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4E60A0" w14:textId="07A796A3" w:rsidR="0069387C" w:rsidRPr="007F37C7" w:rsidRDefault="0069387C">
      <w:pPr>
        <w:widowControl w:val="0"/>
        <w:pBdr>
          <w:top w:val="nil"/>
          <w:left w:val="nil"/>
          <w:bottom w:val="nil"/>
          <w:right w:val="nil"/>
          <w:between w:val="nil"/>
        </w:pBdr>
        <w:spacing w:after="0" w:line="276" w:lineRule="auto"/>
        <w:rPr>
          <w:rFonts w:ascii="Times New Roman" w:hAnsi="Times New Roman" w:cs="Times New Roman"/>
        </w:rPr>
      </w:pPr>
    </w:p>
    <w:p w14:paraId="37DDE053" w14:textId="77777777" w:rsidR="0069387C" w:rsidRPr="007F37C7" w:rsidRDefault="00C42932">
      <w:pPr>
        <w:spacing w:after="0" w:line="240" w:lineRule="auto"/>
        <w:jc w:val="center"/>
        <w:rPr>
          <w:rFonts w:ascii="Times New Roman" w:eastAsia="Times New Roman" w:hAnsi="Times New Roman" w:cs="Times New Roman"/>
          <w:b/>
          <w:sz w:val="32"/>
          <w:szCs w:val="32"/>
          <w:u w:val="single"/>
        </w:rPr>
      </w:pPr>
      <w:r w:rsidRPr="007F37C7">
        <w:rPr>
          <w:rFonts w:ascii="Times New Roman" w:eastAsia="Times New Roman" w:hAnsi="Times New Roman" w:cs="Times New Roman"/>
          <w:b/>
          <w:sz w:val="32"/>
          <w:szCs w:val="32"/>
          <w:u w:val="single"/>
        </w:rPr>
        <w:t>Practical-1</w:t>
      </w:r>
    </w:p>
    <w:p w14:paraId="55F38FEA" w14:textId="77777777" w:rsidR="0069387C" w:rsidRPr="007F37C7" w:rsidRDefault="00C42932">
      <w:pPr>
        <w:spacing w:after="0" w:line="240" w:lineRule="auto"/>
        <w:jc w:val="both"/>
        <w:rPr>
          <w:rFonts w:ascii="Times New Roman" w:eastAsia="Times New Roman" w:hAnsi="Times New Roman" w:cs="Times New Roman"/>
          <w:b/>
          <w:sz w:val="32"/>
          <w:szCs w:val="32"/>
        </w:rPr>
      </w:pPr>
      <w:r w:rsidRPr="007F37C7">
        <w:rPr>
          <w:rFonts w:ascii="Times New Roman" w:eastAsia="Times New Roman" w:hAnsi="Times New Roman" w:cs="Times New Roman"/>
          <w:b/>
          <w:sz w:val="32"/>
          <w:szCs w:val="32"/>
        </w:rPr>
        <w:t>Aim: Develop the Software Requirements Specifications (SRS) document for a specific system.</w:t>
      </w:r>
    </w:p>
    <w:p w14:paraId="7BE4F3F3" w14:textId="77777777" w:rsidR="0069387C" w:rsidRPr="007F37C7" w:rsidRDefault="0069387C">
      <w:pPr>
        <w:spacing w:after="0" w:line="240" w:lineRule="auto"/>
        <w:jc w:val="center"/>
        <w:rPr>
          <w:rFonts w:ascii="Times New Roman" w:eastAsia="Times New Roman" w:hAnsi="Times New Roman" w:cs="Times New Roman"/>
          <w:b/>
          <w:sz w:val="32"/>
          <w:szCs w:val="32"/>
        </w:rPr>
      </w:pPr>
    </w:p>
    <w:p w14:paraId="196F995B" w14:textId="77777777" w:rsidR="0069387C" w:rsidRPr="007F37C7" w:rsidRDefault="00C42932">
      <w:pPr>
        <w:spacing w:after="0" w:line="240" w:lineRule="auto"/>
        <w:jc w:val="center"/>
        <w:rPr>
          <w:rFonts w:ascii="Times New Roman" w:eastAsia="Times New Roman" w:hAnsi="Times New Roman" w:cs="Times New Roman"/>
          <w:b/>
          <w:sz w:val="32"/>
          <w:szCs w:val="32"/>
          <w:u w:val="single"/>
        </w:rPr>
      </w:pPr>
      <w:r w:rsidRPr="007F37C7">
        <w:rPr>
          <w:rFonts w:ascii="Times New Roman" w:eastAsia="Times New Roman" w:hAnsi="Times New Roman" w:cs="Times New Roman"/>
          <w:b/>
          <w:sz w:val="28"/>
          <w:szCs w:val="28"/>
          <w:u w:val="single"/>
        </w:rPr>
        <w:t>Khatabook (POS)</w:t>
      </w:r>
    </w:p>
    <w:p w14:paraId="695AF712" w14:textId="77777777" w:rsidR="0069387C" w:rsidRPr="007F37C7" w:rsidRDefault="0069387C">
      <w:pPr>
        <w:spacing w:after="0" w:line="240" w:lineRule="auto"/>
        <w:jc w:val="both"/>
        <w:rPr>
          <w:rFonts w:ascii="Times New Roman" w:eastAsia="Times New Roman" w:hAnsi="Times New Roman" w:cs="Times New Roman"/>
          <w:b/>
          <w:sz w:val="28"/>
          <w:szCs w:val="28"/>
        </w:rPr>
      </w:pPr>
    </w:p>
    <w:p w14:paraId="61C56486" w14:textId="77777777" w:rsidR="0069387C" w:rsidRPr="007F37C7" w:rsidRDefault="00C42932">
      <w:pPr>
        <w:spacing w:after="0" w:line="240" w:lineRule="auto"/>
        <w:jc w:val="both"/>
        <w:rPr>
          <w:rFonts w:ascii="Times New Roman" w:eastAsia="Times New Roman" w:hAnsi="Times New Roman" w:cs="Times New Roman"/>
          <w:b/>
          <w:sz w:val="28"/>
          <w:szCs w:val="28"/>
        </w:rPr>
      </w:pPr>
      <w:r w:rsidRPr="007F37C7">
        <w:rPr>
          <w:rFonts w:ascii="Times New Roman" w:eastAsia="Times New Roman" w:hAnsi="Times New Roman" w:cs="Times New Roman"/>
          <w:b/>
          <w:sz w:val="28"/>
          <w:szCs w:val="28"/>
        </w:rPr>
        <w:t>1.1 Introduction:</w:t>
      </w:r>
    </w:p>
    <w:p w14:paraId="6CAE539A" w14:textId="77777777" w:rsidR="0069387C" w:rsidRPr="007F37C7" w:rsidRDefault="00C42932">
      <w:pPr>
        <w:spacing w:after="0" w:line="240" w:lineRule="auto"/>
        <w:jc w:val="both"/>
        <w:rPr>
          <w:rFonts w:ascii="Times New Roman" w:eastAsia="Times New Roman" w:hAnsi="Times New Roman" w:cs="Times New Roman"/>
          <w:b/>
          <w:sz w:val="24"/>
          <w:szCs w:val="24"/>
        </w:rPr>
      </w:pPr>
      <w:r w:rsidRPr="007F37C7">
        <w:rPr>
          <w:rFonts w:ascii="Times New Roman" w:eastAsia="Times New Roman" w:hAnsi="Times New Roman" w:cs="Times New Roman"/>
          <w:b/>
          <w:sz w:val="24"/>
          <w:szCs w:val="24"/>
        </w:rPr>
        <w:t>1.1.1 Purpose of the system:</w:t>
      </w:r>
    </w:p>
    <w:p w14:paraId="76CA1C80" w14:textId="77777777" w:rsidR="0069387C" w:rsidRPr="007F37C7" w:rsidRDefault="0069387C">
      <w:pPr>
        <w:spacing w:after="0" w:line="240" w:lineRule="auto"/>
        <w:ind w:firstLine="720"/>
        <w:jc w:val="both"/>
        <w:rPr>
          <w:rFonts w:ascii="Times New Roman" w:eastAsia="Times New Roman" w:hAnsi="Times New Roman" w:cs="Times New Roman"/>
          <w:sz w:val="24"/>
          <w:szCs w:val="24"/>
        </w:rPr>
      </w:pPr>
    </w:p>
    <w:p w14:paraId="42B44785" w14:textId="77777777" w:rsidR="0069387C" w:rsidRPr="007F37C7" w:rsidRDefault="00C42932">
      <w:pPr>
        <w:spacing w:after="0" w:line="240" w:lineRule="auto"/>
        <w:ind w:firstLine="720"/>
        <w:jc w:val="both"/>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Khatabook is a crucial tool for retail businesses, serving as the central hub for managing sales, inventory, payment processing, and customer interactions. Here are the key purposes and benefits of the system:</w:t>
      </w:r>
    </w:p>
    <w:p w14:paraId="19289E3F" w14:textId="77777777" w:rsidR="0069387C" w:rsidRPr="007F37C7" w:rsidRDefault="00C42932" w:rsidP="000C3475">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7F37C7">
        <w:rPr>
          <w:rFonts w:ascii="Times New Roman" w:eastAsia="Times New Roman" w:hAnsi="Times New Roman" w:cs="Times New Roman"/>
          <w:color w:val="000000"/>
          <w:sz w:val="24"/>
          <w:szCs w:val="24"/>
        </w:rPr>
        <w:t>Streamlined Operations: It provides checkout efficiency which speeds up the checkout process by centralizing the database and provides real time tracking of inventory levels, reducing the risk of stock-outs and misplaced inventory. </w:t>
      </w:r>
    </w:p>
    <w:p w14:paraId="464BA410" w14:textId="77777777" w:rsidR="0069387C" w:rsidRPr="007F37C7" w:rsidRDefault="00C42932" w:rsidP="000C3475">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7F37C7">
        <w:rPr>
          <w:rFonts w:ascii="Times New Roman" w:eastAsia="Times New Roman" w:hAnsi="Times New Roman" w:cs="Times New Roman"/>
          <w:color w:val="000000"/>
          <w:sz w:val="24"/>
          <w:szCs w:val="24"/>
        </w:rPr>
        <w:t>Enhanced customer service: It helps to effectively personalize the promotion of products for each customer and supports various payment mediums.</w:t>
      </w:r>
    </w:p>
    <w:p w14:paraId="1905B965" w14:textId="77777777" w:rsidR="0069387C" w:rsidRPr="007F37C7" w:rsidRDefault="00C42932" w:rsidP="000C3475">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7F37C7">
        <w:rPr>
          <w:rFonts w:ascii="Times New Roman" w:eastAsia="Times New Roman" w:hAnsi="Times New Roman" w:cs="Times New Roman"/>
          <w:color w:val="000000"/>
          <w:sz w:val="24"/>
          <w:szCs w:val="24"/>
        </w:rPr>
        <w:t>Cost savings: By automating the sales tax and discount, it reduces risk of errors and staff time to focus on customer service.</w:t>
      </w:r>
    </w:p>
    <w:p w14:paraId="0BA60CF8" w14:textId="77777777" w:rsidR="0069387C" w:rsidRPr="007F37C7" w:rsidRDefault="00C42932" w:rsidP="000C3475">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7F37C7">
        <w:rPr>
          <w:rFonts w:ascii="Times New Roman" w:eastAsia="Times New Roman" w:hAnsi="Times New Roman" w:cs="Times New Roman"/>
          <w:color w:val="000000"/>
          <w:sz w:val="24"/>
          <w:szCs w:val="24"/>
        </w:rPr>
        <w:t>Integration and flexibility: It is cloud based and is able to integrate with various tools.</w:t>
      </w:r>
    </w:p>
    <w:p w14:paraId="7C4C3F30" w14:textId="77777777" w:rsidR="0069387C" w:rsidRPr="007F37C7" w:rsidRDefault="00C42932">
      <w:pPr>
        <w:spacing w:after="0" w:line="240" w:lineRule="auto"/>
        <w:ind w:left="720"/>
        <w:jc w:val="both"/>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It is better than existing systems in the following ways:</w:t>
      </w:r>
    </w:p>
    <w:p w14:paraId="1420FE04" w14:textId="77777777" w:rsidR="0069387C" w:rsidRPr="007F37C7" w:rsidRDefault="00C42932" w:rsidP="000C3475">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7F37C7">
        <w:rPr>
          <w:rFonts w:ascii="Times New Roman" w:eastAsia="Times New Roman" w:hAnsi="Times New Roman" w:cs="Times New Roman"/>
          <w:color w:val="000000"/>
          <w:sz w:val="24"/>
          <w:szCs w:val="24"/>
        </w:rPr>
        <w:t>Security: All the transactions and transcripts are secured and are at end-to-end device;</w:t>
      </w:r>
    </w:p>
    <w:p w14:paraId="50BD9061" w14:textId="77777777" w:rsidR="0069387C" w:rsidRPr="007F37C7" w:rsidRDefault="00C42932" w:rsidP="000C3475">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7F37C7">
        <w:rPr>
          <w:rFonts w:ascii="Times New Roman" w:eastAsia="Times New Roman" w:hAnsi="Times New Roman" w:cs="Times New Roman"/>
          <w:color w:val="000000"/>
          <w:sz w:val="24"/>
          <w:szCs w:val="24"/>
        </w:rPr>
        <w:t>Cross Platform: Any user can access the application on any device as the technologies used are platform independent.</w:t>
      </w:r>
    </w:p>
    <w:p w14:paraId="1358CA88" w14:textId="77777777" w:rsidR="0069387C" w:rsidRPr="007F37C7" w:rsidRDefault="0069387C">
      <w:pPr>
        <w:spacing w:after="0" w:line="240" w:lineRule="auto"/>
        <w:jc w:val="both"/>
        <w:rPr>
          <w:rFonts w:ascii="Times New Roman" w:eastAsia="Times New Roman" w:hAnsi="Times New Roman" w:cs="Times New Roman"/>
          <w:b/>
          <w:sz w:val="24"/>
          <w:szCs w:val="24"/>
        </w:rPr>
      </w:pPr>
    </w:p>
    <w:p w14:paraId="505E8F75" w14:textId="77777777" w:rsidR="0069387C" w:rsidRPr="007F37C7" w:rsidRDefault="00C42932">
      <w:pPr>
        <w:spacing w:after="0" w:line="240" w:lineRule="auto"/>
        <w:jc w:val="both"/>
        <w:rPr>
          <w:rFonts w:ascii="Times New Roman" w:eastAsia="Times New Roman" w:hAnsi="Times New Roman" w:cs="Times New Roman"/>
          <w:b/>
          <w:sz w:val="24"/>
          <w:szCs w:val="24"/>
        </w:rPr>
      </w:pPr>
      <w:r w:rsidRPr="007F37C7">
        <w:rPr>
          <w:rFonts w:ascii="Times New Roman" w:eastAsia="Times New Roman" w:hAnsi="Times New Roman" w:cs="Times New Roman"/>
          <w:b/>
          <w:sz w:val="24"/>
          <w:szCs w:val="24"/>
        </w:rPr>
        <w:t>1.1.2 Scope of the system:</w:t>
      </w:r>
    </w:p>
    <w:p w14:paraId="56B2635A" w14:textId="77777777" w:rsidR="0069387C" w:rsidRPr="007F37C7" w:rsidRDefault="00C42932">
      <w:pPr>
        <w:spacing w:after="0" w:line="240" w:lineRule="auto"/>
        <w:ind w:firstLine="720"/>
        <w:jc w:val="both"/>
        <w:rPr>
          <w:rFonts w:ascii="Times New Roman" w:eastAsia="Times New Roman" w:hAnsi="Times New Roman" w:cs="Times New Roman"/>
          <w:sz w:val="24"/>
          <w:szCs w:val="24"/>
        </w:rPr>
      </w:pPr>
      <w:bookmarkStart w:id="0" w:name="_heading=h.gjdgxs" w:colFirst="0" w:colLast="0"/>
      <w:bookmarkEnd w:id="0"/>
      <w:r w:rsidRPr="007F37C7">
        <w:rPr>
          <w:rFonts w:ascii="Times New Roman" w:eastAsia="Times New Roman" w:hAnsi="Times New Roman" w:cs="Times New Roman"/>
          <w:sz w:val="24"/>
          <w:szCs w:val="24"/>
        </w:rPr>
        <w:t>Within the scope of the Khatabook, a cashier machine does not stand alone but already includes supporting software and other devices. The system does more than just buying and selling transactions, it can also integrate accounting calculations, goods and stock management, employee payroll modules, accounts payable accounts, and various other functions.</w:t>
      </w:r>
    </w:p>
    <w:p w14:paraId="149A6A76" w14:textId="77777777" w:rsidR="0069387C" w:rsidRPr="007F37C7" w:rsidRDefault="0069387C">
      <w:pPr>
        <w:spacing w:after="0" w:line="240" w:lineRule="auto"/>
        <w:jc w:val="both"/>
        <w:rPr>
          <w:rFonts w:ascii="Times New Roman" w:eastAsia="Times New Roman" w:hAnsi="Times New Roman" w:cs="Times New Roman"/>
          <w:b/>
          <w:sz w:val="28"/>
          <w:szCs w:val="28"/>
        </w:rPr>
      </w:pPr>
    </w:p>
    <w:p w14:paraId="02F2E087" w14:textId="77777777" w:rsidR="0069387C" w:rsidRPr="007F37C7" w:rsidRDefault="00C42932">
      <w:pPr>
        <w:spacing w:after="0" w:line="240" w:lineRule="auto"/>
        <w:jc w:val="both"/>
        <w:rPr>
          <w:rFonts w:ascii="Times New Roman" w:eastAsia="Times New Roman" w:hAnsi="Times New Roman" w:cs="Times New Roman"/>
          <w:b/>
          <w:sz w:val="28"/>
          <w:szCs w:val="28"/>
        </w:rPr>
      </w:pPr>
      <w:r w:rsidRPr="007F37C7">
        <w:rPr>
          <w:rFonts w:ascii="Times New Roman" w:eastAsia="Times New Roman" w:hAnsi="Times New Roman" w:cs="Times New Roman"/>
          <w:b/>
          <w:sz w:val="28"/>
          <w:szCs w:val="28"/>
        </w:rPr>
        <w:t>1.2 General description of the system:</w:t>
      </w:r>
    </w:p>
    <w:p w14:paraId="3A9C3C3D" w14:textId="77777777" w:rsidR="0069387C" w:rsidRPr="007F37C7" w:rsidRDefault="00C42932">
      <w:pPr>
        <w:spacing w:after="0" w:line="240" w:lineRule="auto"/>
        <w:jc w:val="both"/>
        <w:rPr>
          <w:rFonts w:ascii="Times New Roman" w:eastAsia="Times New Roman" w:hAnsi="Times New Roman" w:cs="Times New Roman"/>
          <w:b/>
          <w:sz w:val="24"/>
          <w:szCs w:val="24"/>
        </w:rPr>
      </w:pPr>
      <w:r w:rsidRPr="007F37C7">
        <w:rPr>
          <w:rFonts w:ascii="Times New Roman" w:eastAsia="Times New Roman" w:hAnsi="Times New Roman" w:cs="Times New Roman"/>
          <w:b/>
          <w:sz w:val="24"/>
          <w:szCs w:val="24"/>
        </w:rPr>
        <w:t>1.2.1 Overall description:</w:t>
      </w:r>
    </w:p>
    <w:p w14:paraId="4027B4BF" w14:textId="77777777" w:rsidR="00147DB2" w:rsidRPr="007F37C7" w:rsidRDefault="00147DB2" w:rsidP="00147DB2">
      <w:pPr>
        <w:spacing w:after="0" w:line="240" w:lineRule="auto"/>
        <w:ind w:left="360" w:firstLine="360"/>
        <w:jc w:val="both"/>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The general functionality of the Khatabook system involves managing sales, inventory, payment processing, and customer interactions. It provides a streamlined interface for cashiers and managers, supports multiple payment methods, and offers detailed sales and inventory reports.</w:t>
      </w:r>
    </w:p>
    <w:p w14:paraId="4E4DE5FE" w14:textId="77777777" w:rsidR="00147DB2" w:rsidRPr="007F37C7" w:rsidRDefault="00147DB2" w:rsidP="000C3475">
      <w:pPr>
        <w:numPr>
          <w:ilvl w:val="0"/>
          <w:numId w:val="4"/>
        </w:numPr>
        <w:spacing w:after="0" w:line="240" w:lineRule="auto"/>
        <w:jc w:val="both"/>
        <w:rPr>
          <w:rFonts w:ascii="Times New Roman" w:eastAsia="Times New Roman" w:hAnsi="Times New Roman" w:cs="Times New Roman"/>
          <w:sz w:val="24"/>
          <w:szCs w:val="24"/>
        </w:rPr>
      </w:pPr>
      <w:r w:rsidRPr="007F37C7">
        <w:rPr>
          <w:rFonts w:ascii="Times New Roman" w:eastAsia="Times New Roman" w:hAnsi="Times New Roman" w:cs="Times New Roman"/>
          <w:b/>
          <w:bCs/>
          <w:sz w:val="24"/>
          <w:szCs w:val="24"/>
        </w:rPr>
        <w:t>User Characteristics:</w:t>
      </w:r>
      <w:r w:rsidRPr="007F37C7">
        <w:rPr>
          <w:rFonts w:ascii="Times New Roman" w:eastAsia="Times New Roman" w:hAnsi="Times New Roman" w:cs="Times New Roman"/>
          <w:sz w:val="24"/>
          <w:szCs w:val="24"/>
        </w:rPr>
        <w:t xml:space="preserve"> The users of the system include retail business owners, cashiers, managers, and possibly customers.</w:t>
      </w:r>
    </w:p>
    <w:p w14:paraId="244D6F22" w14:textId="77777777" w:rsidR="006B2EAD" w:rsidRPr="007F37C7" w:rsidRDefault="006B2EAD" w:rsidP="000C3475">
      <w:pPr>
        <w:numPr>
          <w:ilvl w:val="0"/>
          <w:numId w:val="4"/>
        </w:numPr>
        <w:spacing w:after="0" w:line="240" w:lineRule="auto"/>
        <w:jc w:val="both"/>
        <w:rPr>
          <w:rFonts w:ascii="Times New Roman" w:eastAsia="Times New Roman" w:hAnsi="Times New Roman" w:cs="Times New Roman"/>
          <w:b/>
          <w:bCs/>
          <w:sz w:val="24"/>
          <w:szCs w:val="24"/>
        </w:rPr>
        <w:sectPr w:rsidR="006B2EAD" w:rsidRPr="007F37C7" w:rsidSect="00F53F66">
          <w:headerReference w:type="default" r:id="rId9"/>
          <w:footerReference w:type="default" r:id="rId10"/>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sectPr>
      </w:pPr>
    </w:p>
    <w:p w14:paraId="1D7D1C9D" w14:textId="1E2FA158" w:rsidR="00147DB2" w:rsidRPr="007F37C7" w:rsidRDefault="00147DB2" w:rsidP="000C3475">
      <w:pPr>
        <w:numPr>
          <w:ilvl w:val="0"/>
          <w:numId w:val="4"/>
        </w:numPr>
        <w:spacing w:after="0" w:line="240" w:lineRule="auto"/>
        <w:jc w:val="both"/>
        <w:rPr>
          <w:rFonts w:ascii="Times New Roman" w:eastAsia="Times New Roman" w:hAnsi="Times New Roman" w:cs="Times New Roman"/>
          <w:sz w:val="24"/>
          <w:szCs w:val="24"/>
        </w:rPr>
      </w:pPr>
      <w:r w:rsidRPr="007F37C7">
        <w:rPr>
          <w:rFonts w:ascii="Times New Roman" w:eastAsia="Times New Roman" w:hAnsi="Times New Roman" w:cs="Times New Roman"/>
          <w:b/>
          <w:bCs/>
          <w:sz w:val="24"/>
          <w:szCs w:val="24"/>
        </w:rPr>
        <w:lastRenderedPageBreak/>
        <w:t>User Objectives:</w:t>
      </w:r>
      <w:r w:rsidRPr="007F37C7">
        <w:rPr>
          <w:rFonts w:ascii="Times New Roman" w:eastAsia="Times New Roman" w:hAnsi="Times New Roman" w:cs="Times New Roman"/>
          <w:sz w:val="24"/>
          <w:szCs w:val="24"/>
        </w:rPr>
        <w:t xml:space="preserve"> Users aim to streamline business operations, enhance customer service, and gain business insights.</w:t>
      </w:r>
    </w:p>
    <w:p w14:paraId="63BF769E" w14:textId="64E7D0A1" w:rsidR="00147DB2" w:rsidRPr="007F37C7" w:rsidRDefault="00147DB2" w:rsidP="000C3475">
      <w:pPr>
        <w:numPr>
          <w:ilvl w:val="0"/>
          <w:numId w:val="4"/>
        </w:numPr>
        <w:spacing w:after="0" w:line="240" w:lineRule="auto"/>
        <w:jc w:val="both"/>
        <w:rPr>
          <w:rFonts w:ascii="Times New Roman" w:eastAsia="Times New Roman" w:hAnsi="Times New Roman" w:cs="Times New Roman"/>
          <w:sz w:val="24"/>
          <w:szCs w:val="24"/>
        </w:rPr>
      </w:pPr>
      <w:r w:rsidRPr="007F37C7">
        <w:rPr>
          <w:rFonts w:ascii="Times New Roman" w:eastAsia="Times New Roman" w:hAnsi="Times New Roman" w:cs="Times New Roman"/>
          <w:b/>
          <w:bCs/>
          <w:sz w:val="24"/>
          <w:szCs w:val="24"/>
        </w:rPr>
        <w:t>General Constraints:</w:t>
      </w:r>
      <w:r w:rsidRPr="007F37C7">
        <w:rPr>
          <w:rFonts w:ascii="Times New Roman" w:eastAsia="Times New Roman" w:hAnsi="Times New Roman" w:cs="Times New Roman"/>
          <w:sz w:val="24"/>
          <w:szCs w:val="24"/>
        </w:rPr>
        <w:t xml:space="preserve"> The system should be user-friendly, secure, and compatible with various devices and operating systems.</w:t>
      </w:r>
    </w:p>
    <w:p w14:paraId="2C3B9EEF" w14:textId="77777777" w:rsidR="00147DB2" w:rsidRPr="007F37C7" w:rsidRDefault="00147DB2" w:rsidP="00147DB2">
      <w:pPr>
        <w:spacing w:after="0" w:line="240" w:lineRule="auto"/>
        <w:jc w:val="both"/>
        <w:rPr>
          <w:rFonts w:ascii="Times New Roman" w:eastAsia="Times New Roman" w:hAnsi="Times New Roman" w:cs="Times New Roman"/>
          <w:sz w:val="24"/>
          <w:szCs w:val="24"/>
        </w:rPr>
      </w:pPr>
    </w:p>
    <w:p w14:paraId="53A48DFB" w14:textId="77777777" w:rsidR="0069387C" w:rsidRPr="007F37C7" w:rsidRDefault="0069387C">
      <w:pPr>
        <w:spacing w:after="0" w:line="240" w:lineRule="auto"/>
        <w:ind w:left="360" w:firstLine="360"/>
        <w:jc w:val="both"/>
        <w:rPr>
          <w:rFonts w:ascii="Times New Roman" w:eastAsia="Times New Roman" w:hAnsi="Times New Roman" w:cs="Times New Roman"/>
          <w:sz w:val="24"/>
          <w:szCs w:val="24"/>
        </w:rPr>
      </w:pPr>
    </w:p>
    <w:p w14:paraId="2B79B3D0" w14:textId="1F439785" w:rsidR="00E36962" w:rsidRPr="007F37C7" w:rsidRDefault="00E36962">
      <w:pPr>
        <w:spacing w:after="0" w:line="240" w:lineRule="auto"/>
        <w:jc w:val="center"/>
        <w:rPr>
          <w:rFonts w:ascii="Times New Roman" w:eastAsia="Times New Roman" w:hAnsi="Times New Roman" w:cs="Times New Roman"/>
          <w:sz w:val="24"/>
          <w:szCs w:val="24"/>
        </w:rPr>
      </w:pPr>
    </w:p>
    <w:p w14:paraId="55CBA2AD" w14:textId="77777777" w:rsidR="0069387C" w:rsidRPr="007F37C7" w:rsidRDefault="0069387C">
      <w:pPr>
        <w:spacing w:after="0" w:line="240" w:lineRule="auto"/>
        <w:jc w:val="both"/>
        <w:rPr>
          <w:rFonts w:ascii="Times New Roman" w:eastAsia="Times New Roman" w:hAnsi="Times New Roman" w:cs="Times New Roman"/>
          <w:sz w:val="24"/>
          <w:szCs w:val="24"/>
          <w:u w:val="single"/>
        </w:rPr>
      </w:pPr>
    </w:p>
    <w:p w14:paraId="7BC5759B" w14:textId="4B705181" w:rsidR="0069387C" w:rsidRPr="007F37C7" w:rsidRDefault="00C42932">
      <w:pPr>
        <w:spacing w:after="0" w:line="240" w:lineRule="auto"/>
        <w:jc w:val="both"/>
        <w:rPr>
          <w:rFonts w:ascii="Times New Roman" w:eastAsia="Times New Roman" w:hAnsi="Times New Roman" w:cs="Times New Roman"/>
          <w:b/>
          <w:sz w:val="24"/>
          <w:szCs w:val="24"/>
        </w:rPr>
      </w:pPr>
      <w:r w:rsidRPr="007F37C7">
        <w:rPr>
          <w:rFonts w:ascii="Times New Roman" w:eastAsia="Times New Roman" w:hAnsi="Times New Roman" w:cs="Times New Roman"/>
          <w:b/>
          <w:sz w:val="24"/>
          <w:szCs w:val="24"/>
        </w:rPr>
        <w:t>1.2.2 Feasibility study:</w:t>
      </w:r>
    </w:p>
    <w:p w14:paraId="2EF39256" w14:textId="77777777" w:rsidR="00341BDA" w:rsidRPr="007F37C7" w:rsidRDefault="00341BDA">
      <w:pPr>
        <w:spacing w:after="0" w:line="240" w:lineRule="auto"/>
        <w:jc w:val="both"/>
        <w:rPr>
          <w:rFonts w:ascii="Times New Roman" w:eastAsia="Times New Roman" w:hAnsi="Times New Roman" w:cs="Times New Roman"/>
          <w:b/>
          <w:sz w:val="24"/>
          <w:szCs w:val="24"/>
        </w:rPr>
      </w:pPr>
    </w:p>
    <w:p w14:paraId="613DB4EA" w14:textId="77777777" w:rsidR="0069387C" w:rsidRPr="007F37C7" w:rsidRDefault="00C42932" w:rsidP="000C3475">
      <w:pPr>
        <w:numPr>
          <w:ilvl w:val="0"/>
          <w:numId w:val="3"/>
        </w:numPr>
        <w:spacing w:after="0" w:line="240" w:lineRule="auto"/>
        <w:jc w:val="both"/>
        <w:rPr>
          <w:rFonts w:ascii="Times New Roman" w:eastAsia="Times New Roman" w:hAnsi="Times New Roman" w:cs="Times New Roman"/>
          <w:b/>
          <w:sz w:val="24"/>
          <w:szCs w:val="24"/>
        </w:rPr>
      </w:pPr>
      <w:r w:rsidRPr="007F37C7">
        <w:rPr>
          <w:rFonts w:ascii="Times New Roman" w:eastAsia="Times New Roman" w:hAnsi="Times New Roman" w:cs="Times New Roman"/>
          <w:b/>
          <w:sz w:val="24"/>
          <w:szCs w:val="24"/>
        </w:rPr>
        <w:t>Technical Feasibility:</w:t>
      </w:r>
    </w:p>
    <w:p w14:paraId="21AC1B19" w14:textId="2F54670E" w:rsidR="0088441B" w:rsidRPr="007F37C7" w:rsidRDefault="0088441B" w:rsidP="000C3475">
      <w:pPr>
        <w:numPr>
          <w:ilvl w:val="1"/>
          <w:numId w:val="6"/>
        </w:numPr>
        <w:spacing w:after="0" w:line="240" w:lineRule="auto"/>
        <w:jc w:val="both"/>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The system can be developed using established programming languages such as Java and Python, and can utilize MySQL for database management and Apache server for hosting and likewise to deploy using web technologies.</w:t>
      </w:r>
    </w:p>
    <w:p w14:paraId="73E41534" w14:textId="3C54F3AF" w:rsidR="0069387C" w:rsidRPr="007F37C7" w:rsidRDefault="0088441B" w:rsidP="000C3475">
      <w:pPr>
        <w:numPr>
          <w:ilvl w:val="1"/>
          <w:numId w:val="6"/>
        </w:numPr>
        <w:spacing w:after="0" w:line="240" w:lineRule="auto"/>
        <w:jc w:val="both"/>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The system can be scalable on demand</w:t>
      </w:r>
      <w:r w:rsidR="00545FC1" w:rsidRPr="007F37C7">
        <w:rPr>
          <w:rFonts w:ascii="Times New Roman" w:eastAsia="Times New Roman" w:hAnsi="Times New Roman" w:cs="Times New Roman"/>
          <w:sz w:val="24"/>
          <w:szCs w:val="24"/>
        </w:rPr>
        <w:t>.</w:t>
      </w:r>
    </w:p>
    <w:p w14:paraId="100E6162" w14:textId="3BBF009D" w:rsidR="0069387C" w:rsidRPr="007F37C7" w:rsidRDefault="00545FC1" w:rsidP="000C3475">
      <w:pPr>
        <w:numPr>
          <w:ilvl w:val="1"/>
          <w:numId w:val="6"/>
        </w:numPr>
        <w:spacing w:after="0" w:line="240" w:lineRule="auto"/>
        <w:jc w:val="both"/>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As the resourcing is done on the cloud, users can access from anywhere and anytime.</w:t>
      </w:r>
    </w:p>
    <w:p w14:paraId="61C81AF1" w14:textId="77777777" w:rsidR="00341BDA" w:rsidRPr="007F37C7" w:rsidRDefault="009E5FC9" w:rsidP="000C3475">
      <w:pPr>
        <w:numPr>
          <w:ilvl w:val="1"/>
          <w:numId w:val="6"/>
        </w:numPr>
        <w:spacing w:after="0" w:line="240" w:lineRule="auto"/>
        <w:jc w:val="both"/>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The system is designed to be modular, allowing for easy upgrades and the addition of new features as needed.</w:t>
      </w:r>
    </w:p>
    <w:p w14:paraId="4B0F4B13" w14:textId="2AE8EFF4" w:rsidR="0069387C" w:rsidRPr="007F37C7" w:rsidRDefault="00341BDA" w:rsidP="000C3475">
      <w:pPr>
        <w:numPr>
          <w:ilvl w:val="1"/>
          <w:numId w:val="6"/>
        </w:numPr>
        <w:spacing w:after="0" w:line="240" w:lineRule="auto"/>
        <w:jc w:val="both"/>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The system will incorporate robust data validation, secure login protocols, encrypted data transmission, and reliable cloud infrastructure to ensure accuracy, reliability, ease of access, and data security.</w:t>
      </w:r>
    </w:p>
    <w:p w14:paraId="24BFE887" w14:textId="77777777" w:rsidR="0069387C" w:rsidRPr="007F37C7" w:rsidRDefault="00C42932" w:rsidP="000C3475">
      <w:pPr>
        <w:numPr>
          <w:ilvl w:val="0"/>
          <w:numId w:val="3"/>
        </w:numPr>
        <w:spacing w:after="0" w:line="240" w:lineRule="auto"/>
        <w:jc w:val="both"/>
        <w:rPr>
          <w:rFonts w:ascii="Times New Roman" w:eastAsia="Times New Roman" w:hAnsi="Times New Roman" w:cs="Times New Roman"/>
          <w:b/>
          <w:sz w:val="24"/>
          <w:szCs w:val="24"/>
        </w:rPr>
      </w:pPr>
      <w:r w:rsidRPr="007F37C7">
        <w:rPr>
          <w:rFonts w:ascii="Times New Roman" w:eastAsia="Times New Roman" w:hAnsi="Times New Roman" w:cs="Times New Roman"/>
          <w:b/>
          <w:sz w:val="24"/>
          <w:szCs w:val="24"/>
        </w:rPr>
        <w:t>Operational Feasibility:</w:t>
      </w:r>
    </w:p>
    <w:p w14:paraId="7CEFC080" w14:textId="77777777" w:rsidR="0069387C" w:rsidRPr="007F37C7" w:rsidRDefault="0069387C">
      <w:pPr>
        <w:spacing w:after="0" w:line="240" w:lineRule="auto"/>
        <w:jc w:val="both"/>
        <w:rPr>
          <w:rFonts w:ascii="Times New Roman" w:eastAsia="Times New Roman" w:hAnsi="Times New Roman" w:cs="Times New Roman"/>
          <w:sz w:val="24"/>
          <w:szCs w:val="24"/>
        </w:rPr>
      </w:pPr>
    </w:p>
    <w:p w14:paraId="14B8DB86" w14:textId="465D63CE" w:rsidR="0069387C" w:rsidRPr="007F37C7" w:rsidRDefault="00C42932">
      <w:pPr>
        <w:spacing w:after="0" w:line="240" w:lineRule="auto"/>
        <w:jc w:val="both"/>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 xml:space="preserve">Some of the important issues raised are to test the operational feasibility of </w:t>
      </w:r>
      <w:r w:rsidR="00F175AB" w:rsidRPr="007F37C7">
        <w:rPr>
          <w:rFonts w:ascii="Times New Roman" w:eastAsia="Times New Roman" w:hAnsi="Times New Roman" w:cs="Times New Roman"/>
          <w:sz w:val="24"/>
          <w:szCs w:val="24"/>
        </w:rPr>
        <w:t>Khatabook</w:t>
      </w:r>
      <w:r w:rsidRPr="007F37C7">
        <w:rPr>
          <w:rFonts w:ascii="Times New Roman" w:eastAsia="Times New Roman" w:hAnsi="Times New Roman" w:cs="Times New Roman"/>
          <w:sz w:val="24"/>
          <w:szCs w:val="24"/>
        </w:rPr>
        <w:t xml:space="preserve"> includes the following: –</w:t>
      </w:r>
    </w:p>
    <w:p w14:paraId="12CA623F" w14:textId="77777777" w:rsidR="0069387C" w:rsidRPr="007F37C7" w:rsidRDefault="0069387C">
      <w:pPr>
        <w:spacing w:after="0" w:line="240" w:lineRule="auto"/>
        <w:jc w:val="both"/>
        <w:rPr>
          <w:rFonts w:ascii="Times New Roman" w:eastAsia="Times New Roman" w:hAnsi="Times New Roman" w:cs="Times New Roman"/>
          <w:color w:val="FF0000"/>
          <w:sz w:val="24"/>
          <w:szCs w:val="24"/>
        </w:rPr>
      </w:pPr>
    </w:p>
    <w:p w14:paraId="325CB577" w14:textId="24765AC4" w:rsidR="00341BDA" w:rsidRPr="007F37C7" w:rsidRDefault="00341BDA" w:rsidP="000C3475">
      <w:pPr>
        <w:numPr>
          <w:ilvl w:val="1"/>
          <w:numId w:val="7"/>
        </w:numPr>
        <w:spacing w:after="0" w:line="240" w:lineRule="auto"/>
        <w:jc w:val="both"/>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Initial surveys and stakeholder meetings of the Khatabook will indicate strong support from both management and end-users for the proposed system.</w:t>
      </w:r>
    </w:p>
    <w:p w14:paraId="092CA489" w14:textId="2ED343A1" w:rsidR="00B275E6" w:rsidRPr="007F37C7" w:rsidRDefault="00B275E6" w:rsidP="000C3475">
      <w:pPr>
        <w:numPr>
          <w:ilvl w:val="1"/>
          <w:numId w:val="7"/>
        </w:numPr>
        <w:spacing w:after="0" w:line="240" w:lineRule="auto"/>
        <w:jc w:val="both"/>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Thorough testing and user training, will ensure that the system is user-friendly and functions as intended.</w:t>
      </w:r>
    </w:p>
    <w:p w14:paraId="19374AB3" w14:textId="47BBB50D" w:rsidR="00EC6DCE" w:rsidRPr="007F37C7" w:rsidRDefault="00EC6DCE" w:rsidP="000C3475">
      <w:pPr>
        <w:numPr>
          <w:ilvl w:val="1"/>
          <w:numId w:val="7"/>
        </w:numPr>
        <w:spacing w:after="0" w:line="240" w:lineRule="auto"/>
        <w:jc w:val="both"/>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Minimal resistance is expected from the user as the system will significantly improve current processes with taking user’s requirement onto the picture during development. Any potential resistance will be addressed through comprehensive user training and support. So there is no question of resistance from the users that can undermine the possible application benefits.</w:t>
      </w:r>
    </w:p>
    <w:p w14:paraId="3D225B8C" w14:textId="77777777" w:rsidR="0069387C" w:rsidRPr="007F37C7" w:rsidRDefault="0069387C">
      <w:pPr>
        <w:spacing w:after="0" w:line="240" w:lineRule="auto"/>
        <w:jc w:val="both"/>
        <w:rPr>
          <w:rFonts w:ascii="Times New Roman" w:eastAsia="Times New Roman" w:hAnsi="Times New Roman" w:cs="Times New Roman"/>
          <w:sz w:val="24"/>
          <w:szCs w:val="24"/>
        </w:rPr>
      </w:pPr>
    </w:p>
    <w:p w14:paraId="6A1EDB74" w14:textId="56559F3E" w:rsidR="0069387C" w:rsidRPr="007F37C7" w:rsidRDefault="00C42932" w:rsidP="000C3475">
      <w:pPr>
        <w:numPr>
          <w:ilvl w:val="0"/>
          <w:numId w:val="3"/>
        </w:numPr>
        <w:spacing w:after="0" w:line="240" w:lineRule="auto"/>
        <w:jc w:val="both"/>
        <w:rPr>
          <w:rFonts w:ascii="Times New Roman" w:eastAsia="Times New Roman" w:hAnsi="Times New Roman" w:cs="Times New Roman"/>
          <w:b/>
          <w:sz w:val="24"/>
          <w:szCs w:val="24"/>
        </w:rPr>
      </w:pPr>
      <w:r w:rsidRPr="007F37C7">
        <w:rPr>
          <w:rFonts w:ascii="Times New Roman" w:eastAsia="Times New Roman" w:hAnsi="Times New Roman" w:cs="Times New Roman"/>
          <w:b/>
          <w:sz w:val="24"/>
          <w:szCs w:val="24"/>
        </w:rPr>
        <w:t>Economic Feasibility:</w:t>
      </w:r>
    </w:p>
    <w:p w14:paraId="2DCAE843" w14:textId="77777777" w:rsidR="00EC6DCE" w:rsidRPr="007F37C7" w:rsidRDefault="00EC6DCE" w:rsidP="00EC6DCE">
      <w:pPr>
        <w:spacing w:after="0" w:line="240" w:lineRule="auto"/>
        <w:jc w:val="both"/>
        <w:rPr>
          <w:rFonts w:ascii="Times New Roman" w:eastAsia="Times New Roman" w:hAnsi="Times New Roman" w:cs="Times New Roman"/>
          <w:b/>
          <w:sz w:val="24"/>
          <w:szCs w:val="24"/>
        </w:rPr>
      </w:pPr>
    </w:p>
    <w:p w14:paraId="3CD5E9ED" w14:textId="3E0529DF" w:rsidR="0069387C" w:rsidRPr="007F37C7" w:rsidRDefault="007125F9">
      <w:pPr>
        <w:spacing w:after="0" w:line="240" w:lineRule="auto"/>
        <w:jc w:val="both"/>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 xml:space="preserve">Some of the important </w:t>
      </w:r>
      <w:r w:rsidR="00F175AB" w:rsidRPr="007F37C7">
        <w:rPr>
          <w:rFonts w:ascii="Times New Roman" w:eastAsia="Times New Roman" w:hAnsi="Times New Roman" w:cs="Times New Roman"/>
          <w:sz w:val="24"/>
          <w:szCs w:val="24"/>
        </w:rPr>
        <w:t>issues to test economic feasibility of the Khatabook: –</w:t>
      </w:r>
    </w:p>
    <w:p w14:paraId="672437A3" w14:textId="52F73356" w:rsidR="00F175AB" w:rsidRPr="007F37C7" w:rsidRDefault="00F175AB" w:rsidP="000C3475">
      <w:pPr>
        <w:pStyle w:val="ListParagraph"/>
        <w:numPr>
          <w:ilvl w:val="0"/>
          <w:numId w:val="8"/>
        </w:numPr>
        <w:spacing w:after="0" w:line="240" w:lineRule="auto"/>
        <w:jc w:val="both"/>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The financial analysis indicates that the benefits, including increased efficiency, reduced errors, and enhanced customer service, will exceed the development costs. The system is a good investment for the organization.</w:t>
      </w:r>
    </w:p>
    <w:p w14:paraId="707939BD" w14:textId="07F41D20" w:rsidR="00F175AB" w:rsidRPr="007F37C7" w:rsidRDefault="00F175AB" w:rsidP="000C3475">
      <w:pPr>
        <w:pStyle w:val="ListParagraph"/>
        <w:numPr>
          <w:ilvl w:val="0"/>
          <w:numId w:val="8"/>
        </w:numPr>
        <w:spacing w:after="0" w:line="240" w:lineRule="auto"/>
        <w:jc w:val="both"/>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The system is economically feasible as it leverages existing hardware and requires minimal additional investment in new software tools, making it a cost-effective solution for the organization.</w:t>
      </w:r>
    </w:p>
    <w:p w14:paraId="757BFB71" w14:textId="77777777" w:rsidR="0069387C" w:rsidRPr="007F37C7" w:rsidRDefault="0069387C">
      <w:pPr>
        <w:spacing w:after="0" w:line="240" w:lineRule="auto"/>
        <w:jc w:val="both"/>
        <w:rPr>
          <w:rFonts w:ascii="Times New Roman" w:eastAsia="Times New Roman" w:hAnsi="Times New Roman" w:cs="Times New Roman"/>
          <w:b/>
          <w:sz w:val="24"/>
          <w:szCs w:val="24"/>
        </w:rPr>
      </w:pPr>
    </w:p>
    <w:p w14:paraId="306A0FCB" w14:textId="77777777" w:rsidR="0069387C" w:rsidRPr="007F37C7" w:rsidRDefault="0069387C">
      <w:pPr>
        <w:spacing w:after="0" w:line="240" w:lineRule="auto"/>
        <w:jc w:val="both"/>
        <w:rPr>
          <w:rFonts w:ascii="Times New Roman" w:eastAsia="Times New Roman" w:hAnsi="Times New Roman" w:cs="Times New Roman"/>
          <w:sz w:val="24"/>
          <w:szCs w:val="24"/>
        </w:rPr>
      </w:pPr>
    </w:p>
    <w:p w14:paraId="6FECAE64" w14:textId="77777777" w:rsidR="0069387C" w:rsidRPr="007F37C7" w:rsidRDefault="00C42932">
      <w:pPr>
        <w:spacing w:after="0" w:line="240" w:lineRule="auto"/>
        <w:jc w:val="both"/>
        <w:rPr>
          <w:rFonts w:ascii="Times New Roman" w:eastAsia="Times New Roman" w:hAnsi="Times New Roman" w:cs="Times New Roman"/>
          <w:b/>
          <w:sz w:val="28"/>
          <w:szCs w:val="28"/>
        </w:rPr>
      </w:pPr>
      <w:r w:rsidRPr="007F37C7">
        <w:rPr>
          <w:rFonts w:ascii="Times New Roman" w:eastAsia="Times New Roman" w:hAnsi="Times New Roman" w:cs="Times New Roman"/>
          <w:b/>
          <w:sz w:val="28"/>
          <w:szCs w:val="28"/>
        </w:rPr>
        <w:t>1.3 Functional Requirements:</w:t>
      </w:r>
    </w:p>
    <w:p w14:paraId="65EB35C0" w14:textId="77777777" w:rsidR="0069387C" w:rsidRPr="007F37C7" w:rsidRDefault="0069387C">
      <w:pPr>
        <w:spacing w:after="0" w:line="240" w:lineRule="auto"/>
        <w:jc w:val="both"/>
        <w:rPr>
          <w:rFonts w:ascii="Times New Roman" w:eastAsia="Times New Roman" w:hAnsi="Times New Roman" w:cs="Times New Roman"/>
          <w:b/>
          <w:sz w:val="24"/>
          <w:szCs w:val="24"/>
        </w:rPr>
      </w:pPr>
    </w:p>
    <w:p w14:paraId="0B79F7AC" w14:textId="77777777" w:rsidR="0069387C" w:rsidRPr="007F37C7" w:rsidRDefault="00C42932">
      <w:pPr>
        <w:spacing w:after="0" w:line="240" w:lineRule="auto"/>
        <w:jc w:val="both"/>
        <w:rPr>
          <w:rFonts w:ascii="Times New Roman" w:eastAsia="Times New Roman" w:hAnsi="Times New Roman" w:cs="Times New Roman"/>
          <w:b/>
          <w:sz w:val="24"/>
          <w:szCs w:val="24"/>
        </w:rPr>
      </w:pPr>
      <w:r w:rsidRPr="007F37C7">
        <w:rPr>
          <w:rFonts w:ascii="Times New Roman" w:eastAsia="Times New Roman" w:hAnsi="Times New Roman" w:cs="Times New Roman"/>
          <w:b/>
          <w:sz w:val="24"/>
          <w:szCs w:val="24"/>
        </w:rPr>
        <w:t>1.3.1 Module description:</w:t>
      </w:r>
    </w:p>
    <w:p w14:paraId="611F2AB1" w14:textId="77777777" w:rsidR="0069387C" w:rsidRPr="007F37C7" w:rsidRDefault="0069387C">
      <w:pPr>
        <w:spacing w:after="0" w:line="240" w:lineRule="auto"/>
        <w:jc w:val="both"/>
        <w:rPr>
          <w:rFonts w:ascii="Times New Roman" w:eastAsia="Times New Roman" w:hAnsi="Times New Roman" w:cs="Times New Roman"/>
          <w:b/>
          <w:sz w:val="24"/>
          <w:szCs w:val="24"/>
        </w:rPr>
      </w:pPr>
    </w:p>
    <w:p w14:paraId="3AF85068" w14:textId="77777777" w:rsidR="006C5E5E" w:rsidRPr="00402C57" w:rsidRDefault="006C5E5E" w:rsidP="000C3475">
      <w:pPr>
        <w:pStyle w:val="ListParagraph"/>
        <w:numPr>
          <w:ilvl w:val="0"/>
          <w:numId w:val="16"/>
        </w:numPr>
        <w:jc w:val="both"/>
        <w:rPr>
          <w:rFonts w:ascii="Times New Roman" w:hAnsi="Times New Roman" w:cs="Times New Roman"/>
          <w:b/>
          <w:bCs/>
          <w:sz w:val="28"/>
          <w:szCs w:val="28"/>
        </w:rPr>
      </w:pPr>
      <w:r w:rsidRPr="00402C57">
        <w:rPr>
          <w:rFonts w:ascii="Times New Roman" w:hAnsi="Times New Roman" w:cs="Times New Roman"/>
          <w:b/>
          <w:bCs/>
          <w:sz w:val="28"/>
          <w:szCs w:val="28"/>
        </w:rPr>
        <w:t>Modules</w:t>
      </w:r>
    </w:p>
    <w:p w14:paraId="633167F1" w14:textId="77777777" w:rsidR="006C5E5E" w:rsidRPr="00AE21A4" w:rsidRDefault="006C5E5E" w:rsidP="000C3475">
      <w:pPr>
        <w:pStyle w:val="ListParagraph"/>
        <w:numPr>
          <w:ilvl w:val="1"/>
          <w:numId w:val="16"/>
        </w:numPr>
        <w:jc w:val="both"/>
        <w:rPr>
          <w:rFonts w:ascii="Times New Roman" w:hAnsi="Times New Roman" w:cs="Times New Roman"/>
          <w:b/>
          <w:bCs/>
          <w:sz w:val="24"/>
          <w:szCs w:val="24"/>
        </w:rPr>
      </w:pPr>
      <w:r w:rsidRPr="00AE21A4">
        <w:rPr>
          <w:rFonts w:ascii="Times New Roman" w:hAnsi="Times New Roman" w:cs="Times New Roman"/>
          <w:b/>
          <w:bCs/>
          <w:sz w:val="24"/>
          <w:szCs w:val="24"/>
        </w:rPr>
        <w:t xml:space="preserve"> Sales Management</w:t>
      </w:r>
    </w:p>
    <w:p w14:paraId="796D714C" w14:textId="77777777" w:rsidR="006C5E5E" w:rsidRPr="00AE21A4" w:rsidRDefault="006C5E5E" w:rsidP="006C5E5E">
      <w:pPr>
        <w:pStyle w:val="ListParagraph"/>
        <w:ind w:left="792"/>
        <w:jc w:val="both"/>
        <w:rPr>
          <w:rFonts w:ascii="Times New Roman" w:hAnsi="Times New Roman" w:cs="Times New Roman"/>
        </w:rPr>
      </w:pPr>
      <w:r w:rsidRPr="00AE21A4">
        <w:rPr>
          <w:rFonts w:ascii="Times New Roman" w:hAnsi="Times New Roman" w:cs="Times New Roman"/>
        </w:rPr>
        <w:t>The system will handle all sales-related activities from item scanning to payment processing and receipt generation.</w:t>
      </w:r>
    </w:p>
    <w:p w14:paraId="76A06E43" w14:textId="77777777" w:rsidR="006C5E5E" w:rsidRPr="00AE21A4" w:rsidRDefault="006C5E5E" w:rsidP="000C3475">
      <w:pPr>
        <w:pStyle w:val="ListParagraph"/>
        <w:numPr>
          <w:ilvl w:val="2"/>
          <w:numId w:val="16"/>
        </w:numPr>
        <w:jc w:val="both"/>
        <w:rPr>
          <w:rFonts w:ascii="Times New Roman" w:hAnsi="Times New Roman" w:cs="Times New Roman"/>
          <w:b/>
          <w:bCs/>
        </w:rPr>
      </w:pPr>
      <w:r w:rsidRPr="00AE21A4">
        <w:rPr>
          <w:rFonts w:ascii="Times New Roman" w:hAnsi="Times New Roman" w:cs="Times New Roman"/>
          <w:b/>
          <w:bCs/>
        </w:rPr>
        <w:t>Item Scanning</w:t>
      </w:r>
    </w:p>
    <w:p w14:paraId="03B2F1B6" w14:textId="77777777" w:rsidR="006C5E5E" w:rsidRPr="00AE21A4" w:rsidRDefault="006C5E5E" w:rsidP="006C5E5E">
      <w:pPr>
        <w:pStyle w:val="ListParagraph"/>
        <w:ind w:left="1224"/>
        <w:jc w:val="both"/>
        <w:rPr>
          <w:rFonts w:ascii="Times New Roman" w:hAnsi="Times New Roman" w:cs="Times New Roman"/>
          <w:sz w:val="20"/>
          <w:szCs w:val="20"/>
        </w:rPr>
      </w:pPr>
      <w:r w:rsidRPr="00AE21A4">
        <w:rPr>
          <w:rFonts w:ascii="Times New Roman" w:hAnsi="Times New Roman" w:cs="Times New Roman"/>
          <w:sz w:val="20"/>
          <w:szCs w:val="20"/>
        </w:rPr>
        <w:t>Scanning the items using a barcode scanner to add them to the sales list is done here by the cashier.</w:t>
      </w:r>
    </w:p>
    <w:p w14:paraId="02EF7FDA" w14:textId="77777777" w:rsidR="006C5E5E" w:rsidRPr="00AE21A4" w:rsidRDefault="006C5E5E" w:rsidP="000C3475">
      <w:pPr>
        <w:pStyle w:val="ListParagraph"/>
        <w:numPr>
          <w:ilvl w:val="2"/>
          <w:numId w:val="16"/>
        </w:numPr>
        <w:jc w:val="both"/>
        <w:rPr>
          <w:rFonts w:ascii="Times New Roman" w:hAnsi="Times New Roman" w:cs="Times New Roman"/>
          <w:b/>
          <w:bCs/>
        </w:rPr>
      </w:pPr>
      <w:r w:rsidRPr="00AE21A4">
        <w:rPr>
          <w:rFonts w:ascii="Times New Roman" w:hAnsi="Times New Roman" w:cs="Times New Roman"/>
          <w:b/>
          <w:bCs/>
        </w:rPr>
        <w:t>Price Calculation</w:t>
      </w:r>
    </w:p>
    <w:p w14:paraId="39089288" w14:textId="77777777" w:rsidR="006C5E5E" w:rsidRPr="00AE21A4" w:rsidRDefault="006C5E5E" w:rsidP="006C5E5E">
      <w:pPr>
        <w:pStyle w:val="ListParagraph"/>
        <w:ind w:left="1224"/>
        <w:jc w:val="both"/>
        <w:rPr>
          <w:rFonts w:ascii="Times New Roman" w:hAnsi="Times New Roman" w:cs="Times New Roman"/>
          <w:sz w:val="20"/>
          <w:szCs w:val="20"/>
        </w:rPr>
      </w:pPr>
      <w:r w:rsidRPr="00AE21A4">
        <w:rPr>
          <w:rFonts w:ascii="Times New Roman" w:hAnsi="Times New Roman" w:cs="Times New Roman"/>
          <w:sz w:val="20"/>
          <w:szCs w:val="20"/>
        </w:rPr>
        <w:t>Automatic price calculator calculates the total price including taxes and discounts is done here and at time of payment to cashier window.</w:t>
      </w:r>
    </w:p>
    <w:p w14:paraId="18EA3810" w14:textId="77777777" w:rsidR="006C5E5E" w:rsidRPr="00AE21A4" w:rsidRDefault="006C5E5E" w:rsidP="000C3475">
      <w:pPr>
        <w:pStyle w:val="ListParagraph"/>
        <w:numPr>
          <w:ilvl w:val="2"/>
          <w:numId w:val="16"/>
        </w:numPr>
        <w:jc w:val="both"/>
        <w:rPr>
          <w:rFonts w:ascii="Times New Roman" w:hAnsi="Times New Roman" w:cs="Times New Roman"/>
          <w:b/>
          <w:bCs/>
        </w:rPr>
      </w:pPr>
      <w:r w:rsidRPr="00AE21A4">
        <w:rPr>
          <w:rFonts w:ascii="Times New Roman" w:hAnsi="Times New Roman" w:cs="Times New Roman"/>
          <w:b/>
          <w:bCs/>
        </w:rPr>
        <w:t>Payment Processing</w:t>
      </w:r>
    </w:p>
    <w:p w14:paraId="6C758152" w14:textId="77777777" w:rsidR="006C5E5E" w:rsidRPr="00AE21A4" w:rsidRDefault="006C5E5E" w:rsidP="006C5E5E">
      <w:pPr>
        <w:pStyle w:val="ListParagraph"/>
        <w:ind w:left="1224"/>
        <w:jc w:val="both"/>
        <w:rPr>
          <w:rFonts w:ascii="Times New Roman" w:hAnsi="Times New Roman" w:cs="Times New Roman"/>
          <w:sz w:val="20"/>
          <w:szCs w:val="20"/>
        </w:rPr>
      </w:pPr>
      <w:r w:rsidRPr="00AE21A4">
        <w:rPr>
          <w:rFonts w:ascii="Times New Roman" w:hAnsi="Times New Roman" w:cs="Times New Roman"/>
          <w:sz w:val="20"/>
          <w:szCs w:val="20"/>
        </w:rPr>
        <w:t>It processes payments via cash, credit/debit cards, or digital wallets in cashier window.</w:t>
      </w:r>
    </w:p>
    <w:p w14:paraId="72EF19E0" w14:textId="77777777" w:rsidR="006C5E5E" w:rsidRPr="00AE21A4" w:rsidRDefault="006C5E5E" w:rsidP="000C3475">
      <w:pPr>
        <w:pStyle w:val="ListParagraph"/>
        <w:numPr>
          <w:ilvl w:val="2"/>
          <w:numId w:val="16"/>
        </w:numPr>
        <w:jc w:val="both"/>
        <w:rPr>
          <w:rFonts w:ascii="Times New Roman" w:hAnsi="Times New Roman" w:cs="Times New Roman"/>
          <w:b/>
          <w:bCs/>
        </w:rPr>
      </w:pPr>
      <w:r w:rsidRPr="00AE21A4">
        <w:rPr>
          <w:rFonts w:ascii="Times New Roman" w:hAnsi="Times New Roman" w:cs="Times New Roman"/>
          <w:b/>
          <w:bCs/>
        </w:rPr>
        <w:t>Receipt Generation</w:t>
      </w:r>
    </w:p>
    <w:p w14:paraId="59C0A693" w14:textId="77777777" w:rsidR="006C5E5E" w:rsidRPr="00AE21A4" w:rsidRDefault="006C5E5E" w:rsidP="006C5E5E">
      <w:pPr>
        <w:pStyle w:val="ListParagraph"/>
        <w:ind w:left="1224"/>
        <w:jc w:val="both"/>
        <w:rPr>
          <w:rFonts w:ascii="Times New Roman" w:hAnsi="Times New Roman" w:cs="Times New Roman"/>
          <w:sz w:val="20"/>
          <w:szCs w:val="20"/>
        </w:rPr>
      </w:pPr>
      <w:r w:rsidRPr="00AE21A4">
        <w:rPr>
          <w:rFonts w:ascii="Times New Roman" w:hAnsi="Times New Roman" w:cs="Times New Roman"/>
          <w:sz w:val="20"/>
          <w:szCs w:val="20"/>
        </w:rPr>
        <w:t>It generates and print receipts for customers.</w:t>
      </w:r>
    </w:p>
    <w:p w14:paraId="4EC34D83" w14:textId="77777777" w:rsidR="006C5E5E" w:rsidRPr="00AE21A4" w:rsidRDefault="006C5E5E" w:rsidP="000C3475">
      <w:pPr>
        <w:pStyle w:val="ListParagraph"/>
        <w:numPr>
          <w:ilvl w:val="1"/>
          <w:numId w:val="16"/>
        </w:numPr>
        <w:jc w:val="both"/>
        <w:rPr>
          <w:rFonts w:ascii="Times New Roman" w:hAnsi="Times New Roman" w:cs="Times New Roman"/>
          <w:b/>
          <w:bCs/>
          <w:sz w:val="24"/>
          <w:szCs w:val="24"/>
        </w:rPr>
      </w:pPr>
      <w:r w:rsidRPr="00AE21A4">
        <w:rPr>
          <w:rFonts w:ascii="Times New Roman" w:hAnsi="Times New Roman" w:cs="Times New Roman"/>
          <w:b/>
          <w:bCs/>
          <w:sz w:val="24"/>
          <w:szCs w:val="24"/>
        </w:rPr>
        <w:t>Inventory Management</w:t>
      </w:r>
    </w:p>
    <w:p w14:paraId="35817AF3" w14:textId="77777777" w:rsidR="006C5E5E" w:rsidRPr="00AE21A4" w:rsidRDefault="006C5E5E" w:rsidP="006C5E5E">
      <w:pPr>
        <w:pStyle w:val="ListParagraph"/>
        <w:ind w:left="792"/>
        <w:jc w:val="both"/>
        <w:rPr>
          <w:rFonts w:ascii="Times New Roman" w:hAnsi="Times New Roman" w:cs="Times New Roman"/>
        </w:rPr>
      </w:pPr>
      <w:r w:rsidRPr="00AE21A4">
        <w:rPr>
          <w:rFonts w:ascii="Times New Roman" w:hAnsi="Times New Roman" w:cs="Times New Roman"/>
        </w:rPr>
        <w:t>The system will manage the stock levels, updates inventory after each sale, and alerts for</w:t>
      </w:r>
    </w:p>
    <w:p w14:paraId="43568662" w14:textId="77777777" w:rsidR="006C5E5E" w:rsidRPr="00AE21A4" w:rsidRDefault="006C5E5E" w:rsidP="006C5E5E">
      <w:pPr>
        <w:pStyle w:val="ListParagraph"/>
        <w:ind w:left="792"/>
        <w:jc w:val="both"/>
        <w:rPr>
          <w:rFonts w:ascii="Times New Roman" w:hAnsi="Times New Roman" w:cs="Times New Roman"/>
        </w:rPr>
      </w:pPr>
      <w:r w:rsidRPr="00AE21A4">
        <w:rPr>
          <w:rFonts w:ascii="Times New Roman" w:hAnsi="Times New Roman" w:cs="Times New Roman"/>
        </w:rPr>
        <w:t>low stock items.</w:t>
      </w:r>
    </w:p>
    <w:p w14:paraId="696E29BA" w14:textId="77777777" w:rsidR="006C5E5E" w:rsidRPr="00AE21A4" w:rsidRDefault="006C5E5E" w:rsidP="000C3475">
      <w:pPr>
        <w:pStyle w:val="ListParagraph"/>
        <w:numPr>
          <w:ilvl w:val="2"/>
          <w:numId w:val="16"/>
        </w:numPr>
        <w:jc w:val="both"/>
        <w:rPr>
          <w:rFonts w:ascii="Times New Roman" w:hAnsi="Times New Roman" w:cs="Times New Roman"/>
          <w:b/>
          <w:bCs/>
        </w:rPr>
      </w:pPr>
      <w:r w:rsidRPr="00AE21A4">
        <w:rPr>
          <w:rFonts w:ascii="Times New Roman" w:hAnsi="Times New Roman" w:cs="Times New Roman"/>
          <w:b/>
          <w:bCs/>
        </w:rPr>
        <w:t xml:space="preserve">Stock </w:t>
      </w:r>
      <w:r>
        <w:rPr>
          <w:rFonts w:ascii="Times New Roman" w:hAnsi="Times New Roman" w:cs="Times New Roman"/>
          <w:b/>
          <w:bCs/>
        </w:rPr>
        <w:t>E</w:t>
      </w:r>
      <w:r w:rsidRPr="00AE21A4">
        <w:rPr>
          <w:rFonts w:ascii="Times New Roman" w:hAnsi="Times New Roman" w:cs="Times New Roman"/>
          <w:b/>
          <w:bCs/>
        </w:rPr>
        <w:t>ntry</w:t>
      </w:r>
    </w:p>
    <w:p w14:paraId="4243B364" w14:textId="77777777" w:rsidR="006C5E5E" w:rsidRPr="00AE21A4" w:rsidRDefault="006C5E5E" w:rsidP="006C5E5E">
      <w:pPr>
        <w:pStyle w:val="ListParagraph"/>
        <w:ind w:left="1224"/>
        <w:jc w:val="both"/>
        <w:rPr>
          <w:rFonts w:ascii="Times New Roman" w:hAnsi="Times New Roman" w:cs="Times New Roman"/>
          <w:sz w:val="20"/>
          <w:szCs w:val="20"/>
        </w:rPr>
      </w:pPr>
      <w:r w:rsidRPr="00AE21A4">
        <w:rPr>
          <w:rFonts w:ascii="Times New Roman" w:hAnsi="Times New Roman" w:cs="Times New Roman"/>
          <w:sz w:val="20"/>
          <w:szCs w:val="20"/>
        </w:rPr>
        <w:t>It inputs new stock into the system.</w:t>
      </w:r>
    </w:p>
    <w:p w14:paraId="3A45CF9B" w14:textId="77777777" w:rsidR="006C5E5E" w:rsidRPr="00AE21A4" w:rsidRDefault="006C5E5E" w:rsidP="000C3475">
      <w:pPr>
        <w:pStyle w:val="ListParagraph"/>
        <w:numPr>
          <w:ilvl w:val="2"/>
          <w:numId w:val="16"/>
        </w:numPr>
        <w:jc w:val="both"/>
        <w:rPr>
          <w:rFonts w:ascii="Times New Roman" w:hAnsi="Times New Roman" w:cs="Times New Roman"/>
          <w:b/>
          <w:bCs/>
        </w:rPr>
      </w:pPr>
      <w:r w:rsidRPr="00AE21A4">
        <w:rPr>
          <w:rFonts w:ascii="Times New Roman" w:hAnsi="Times New Roman" w:cs="Times New Roman"/>
          <w:b/>
          <w:bCs/>
        </w:rPr>
        <w:t>Stock Adjustment</w:t>
      </w:r>
    </w:p>
    <w:p w14:paraId="233A43B4" w14:textId="77777777" w:rsidR="006C5E5E" w:rsidRPr="00AE21A4" w:rsidRDefault="006C5E5E" w:rsidP="006C5E5E">
      <w:pPr>
        <w:pStyle w:val="ListParagraph"/>
        <w:ind w:left="1224"/>
        <w:jc w:val="both"/>
        <w:rPr>
          <w:rFonts w:ascii="Times New Roman" w:hAnsi="Times New Roman" w:cs="Times New Roman"/>
          <w:sz w:val="20"/>
          <w:szCs w:val="20"/>
        </w:rPr>
      </w:pPr>
      <w:r w:rsidRPr="00AE21A4">
        <w:rPr>
          <w:rFonts w:ascii="Times New Roman" w:hAnsi="Times New Roman" w:cs="Times New Roman"/>
          <w:sz w:val="20"/>
          <w:szCs w:val="20"/>
        </w:rPr>
        <w:t>It updates stock levels after sales or returns.</w:t>
      </w:r>
    </w:p>
    <w:p w14:paraId="0D44146E" w14:textId="77777777" w:rsidR="006C5E5E" w:rsidRPr="00AE21A4" w:rsidRDefault="006C5E5E" w:rsidP="000C3475">
      <w:pPr>
        <w:pStyle w:val="ListParagraph"/>
        <w:numPr>
          <w:ilvl w:val="2"/>
          <w:numId w:val="16"/>
        </w:numPr>
        <w:jc w:val="both"/>
        <w:rPr>
          <w:rFonts w:ascii="Times New Roman" w:hAnsi="Times New Roman" w:cs="Times New Roman"/>
          <w:b/>
          <w:bCs/>
        </w:rPr>
      </w:pPr>
      <w:r w:rsidRPr="00AE21A4">
        <w:rPr>
          <w:rFonts w:ascii="Times New Roman" w:hAnsi="Times New Roman" w:cs="Times New Roman"/>
          <w:b/>
          <w:bCs/>
        </w:rPr>
        <w:t xml:space="preserve">Inventory </w:t>
      </w:r>
      <w:r>
        <w:rPr>
          <w:rFonts w:ascii="Times New Roman" w:hAnsi="Times New Roman" w:cs="Times New Roman"/>
          <w:b/>
          <w:bCs/>
        </w:rPr>
        <w:t>T</w:t>
      </w:r>
      <w:r w:rsidRPr="00AE21A4">
        <w:rPr>
          <w:rFonts w:ascii="Times New Roman" w:hAnsi="Times New Roman" w:cs="Times New Roman"/>
          <w:b/>
          <w:bCs/>
        </w:rPr>
        <w:t>racking</w:t>
      </w:r>
    </w:p>
    <w:p w14:paraId="07D070BE" w14:textId="77777777" w:rsidR="006C5E5E" w:rsidRPr="00AE21A4" w:rsidRDefault="006C5E5E" w:rsidP="006C5E5E">
      <w:pPr>
        <w:pStyle w:val="ListParagraph"/>
        <w:ind w:left="1224"/>
        <w:jc w:val="both"/>
        <w:rPr>
          <w:rFonts w:ascii="Times New Roman" w:hAnsi="Times New Roman" w:cs="Times New Roman"/>
          <w:b/>
          <w:bCs/>
          <w:sz w:val="20"/>
          <w:szCs w:val="20"/>
        </w:rPr>
      </w:pPr>
      <w:r w:rsidRPr="00AE21A4">
        <w:rPr>
          <w:rFonts w:ascii="Times New Roman" w:hAnsi="Times New Roman" w:cs="Times New Roman"/>
          <w:sz w:val="20"/>
          <w:szCs w:val="20"/>
        </w:rPr>
        <w:t>It tracks inventory levels in real-time.</w:t>
      </w:r>
    </w:p>
    <w:p w14:paraId="6281E603" w14:textId="77777777" w:rsidR="006C5E5E" w:rsidRPr="00AE21A4" w:rsidRDefault="006C5E5E" w:rsidP="000C3475">
      <w:pPr>
        <w:pStyle w:val="ListParagraph"/>
        <w:numPr>
          <w:ilvl w:val="2"/>
          <w:numId w:val="16"/>
        </w:numPr>
        <w:jc w:val="both"/>
        <w:rPr>
          <w:rFonts w:ascii="Times New Roman" w:hAnsi="Times New Roman" w:cs="Times New Roman"/>
          <w:b/>
          <w:bCs/>
        </w:rPr>
      </w:pPr>
      <w:r w:rsidRPr="00AE21A4">
        <w:rPr>
          <w:rFonts w:ascii="Times New Roman" w:hAnsi="Times New Roman" w:cs="Times New Roman"/>
          <w:b/>
          <w:bCs/>
        </w:rPr>
        <w:t xml:space="preserve">Low </w:t>
      </w:r>
      <w:r>
        <w:rPr>
          <w:rFonts w:ascii="Times New Roman" w:hAnsi="Times New Roman" w:cs="Times New Roman"/>
          <w:b/>
          <w:bCs/>
        </w:rPr>
        <w:t>S</w:t>
      </w:r>
      <w:r w:rsidRPr="00AE21A4">
        <w:rPr>
          <w:rFonts w:ascii="Times New Roman" w:hAnsi="Times New Roman" w:cs="Times New Roman"/>
          <w:b/>
          <w:bCs/>
        </w:rPr>
        <w:t xml:space="preserve">tock </w:t>
      </w:r>
      <w:r>
        <w:rPr>
          <w:rFonts w:ascii="Times New Roman" w:hAnsi="Times New Roman" w:cs="Times New Roman"/>
          <w:b/>
          <w:bCs/>
        </w:rPr>
        <w:t>A</w:t>
      </w:r>
      <w:r w:rsidRPr="00AE21A4">
        <w:rPr>
          <w:rFonts w:ascii="Times New Roman" w:hAnsi="Times New Roman" w:cs="Times New Roman"/>
          <w:b/>
          <w:bCs/>
        </w:rPr>
        <w:t>lerts</w:t>
      </w:r>
    </w:p>
    <w:p w14:paraId="2C61FBC0" w14:textId="77777777" w:rsidR="006C5E5E" w:rsidRPr="00AE21A4" w:rsidRDefault="006C5E5E" w:rsidP="006C5E5E">
      <w:pPr>
        <w:pStyle w:val="ListParagraph"/>
        <w:ind w:left="1224"/>
        <w:jc w:val="both"/>
        <w:rPr>
          <w:rFonts w:ascii="Times New Roman" w:hAnsi="Times New Roman" w:cs="Times New Roman"/>
          <w:sz w:val="20"/>
          <w:szCs w:val="20"/>
        </w:rPr>
      </w:pPr>
      <w:r w:rsidRPr="00AE21A4">
        <w:rPr>
          <w:rFonts w:ascii="Times New Roman" w:hAnsi="Times New Roman" w:cs="Times New Roman"/>
          <w:sz w:val="20"/>
          <w:szCs w:val="20"/>
        </w:rPr>
        <w:t>System will generate alerts when stock levels fall below the reorder threshold.</w:t>
      </w:r>
    </w:p>
    <w:p w14:paraId="4603B57D" w14:textId="77777777" w:rsidR="006C5E5E" w:rsidRDefault="006C5E5E" w:rsidP="000C3475">
      <w:pPr>
        <w:pStyle w:val="ListParagraph"/>
        <w:numPr>
          <w:ilvl w:val="1"/>
          <w:numId w:val="16"/>
        </w:numPr>
        <w:jc w:val="both"/>
        <w:rPr>
          <w:rFonts w:ascii="Times New Roman" w:hAnsi="Times New Roman" w:cs="Times New Roman"/>
          <w:b/>
          <w:bCs/>
          <w:sz w:val="24"/>
          <w:szCs w:val="24"/>
        </w:rPr>
      </w:pPr>
      <w:r w:rsidRPr="006F37E6">
        <w:rPr>
          <w:rFonts w:ascii="Times New Roman" w:hAnsi="Times New Roman" w:cs="Times New Roman"/>
          <w:b/>
          <w:bCs/>
          <w:sz w:val="24"/>
          <w:szCs w:val="24"/>
        </w:rPr>
        <w:t xml:space="preserve"> Customer Management</w:t>
      </w:r>
    </w:p>
    <w:p w14:paraId="175653DB" w14:textId="77777777" w:rsidR="006C5E5E" w:rsidRPr="006F37E6" w:rsidRDefault="006C5E5E" w:rsidP="000C3475">
      <w:pPr>
        <w:pStyle w:val="ListParagraph"/>
        <w:numPr>
          <w:ilvl w:val="2"/>
          <w:numId w:val="16"/>
        </w:numPr>
        <w:jc w:val="both"/>
        <w:rPr>
          <w:rFonts w:ascii="Times New Roman" w:hAnsi="Times New Roman" w:cs="Times New Roman"/>
          <w:b/>
          <w:bCs/>
        </w:rPr>
      </w:pPr>
      <w:r w:rsidRPr="006F37E6">
        <w:rPr>
          <w:rFonts w:ascii="Times New Roman" w:hAnsi="Times New Roman" w:cs="Times New Roman"/>
          <w:b/>
          <w:bCs/>
        </w:rPr>
        <w:t xml:space="preserve">Customer </w:t>
      </w:r>
      <w:r>
        <w:rPr>
          <w:rFonts w:ascii="Times New Roman" w:hAnsi="Times New Roman" w:cs="Times New Roman"/>
          <w:b/>
          <w:bCs/>
        </w:rPr>
        <w:t>D</w:t>
      </w:r>
      <w:r w:rsidRPr="006F37E6">
        <w:rPr>
          <w:rFonts w:ascii="Times New Roman" w:hAnsi="Times New Roman" w:cs="Times New Roman"/>
          <w:b/>
          <w:bCs/>
        </w:rPr>
        <w:t xml:space="preserve">ata </w:t>
      </w:r>
      <w:r>
        <w:rPr>
          <w:rFonts w:ascii="Times New Roman" w:hAnsi="Times New Roman" w:cs="Times New Roman"/>
          <w:b/>
          <w:bCs/>
        </w:rPr>
        <w:t>E</w:t>
      </w:r>
      <w:r w:rsidRPr="006F37E6">
        <w:rPr>
          <w:rFonts w:ascii="Times New Roman" w:hAnsi="Times New Roman" w:cs="Times New Roman"/>
          <w:b/>
          <w:bCs/>
        </w:rPr>
        <w:t>ntry</w:t>
      </w:r>
    </w:p>
    <w:p w14:paraId="65DBAB0F" w14:textId="77777777" w:rsidR="006C5E5E" w:rsidRPr="006F37E6" w:rsidRDefault="006C5E5E" w:rsidP="006C5E5E">
      <w:pPr>
        <w:pStyle w:val="ListParagraph"/>
        <w:ind w:left="1224"/>
        <w:jc w:val="both"/>
        <w:rPr>
          <w:rFonts w:ascii="Times New Roman" w:hAnsi="Times New Roman" w:cs="Times New Roman"/>
          <w:sz w:val="20"/>
          <w:szCs w:val="20"/>
        </w:rPr>
      </w:pPr>
      <w:r w:rsidRPr="006F37E6">
        <w:rPr>
          <w:rFonts w:ascii="Times New Roman" w:hAnsi="Times New Roman" w:cs="Times New Roman"/>
          <w:sz w:val="20"/>
          <w:szCs w:val="20"/>
        </w:rPr>
        <w:t>Customer will register themselves through the bar code provided and can shop and scan without the help of the cashier or user themselves.</w:t>
      </w:r>
    </w:p>
    <w:p w14:paraId="373E48A0" w14:textId="77777777" w:rsidR="006C5E5E" w:rsidRPr="006F37E6" w:rsidRDefault="006C5E5E" w:rsidP="000C3475">
      <w:pPr>
        <w:pStyle w:val="ListParagraph"/>
        <w:numPr>
          <w:ilvl w:val="2"/>
          <w:numId w:val="16"/>
        </w:numPr>
        <w:jc w:val="both"/>
        <w:rPr>
          <w:rFonts w:ascii="Times New Roman" w:hAnsi="Times New Roman" w:cs="Times New Roman"/>
          <w:b/>
          <w:bCs/>
        </w:rPr>
      </w:pPr>
      <w:r w:rsidRPr="006F37E6">
        <w:rPr>
          <w:rFonts w:ascii="Times New Roman" w:hAnsi="Times New Roman" w:cs="Times New Roman"/>
          <w:b/>
          <w:bCs/>
        </w:rPr>
        <w:t xml:space="preserve">Purchase </w:t>
      </w:r>
      <w:r>
        <w:rPr>
          <w:rFonts w:ascii="Times New Roman" w:hAnsi="Times New Roman" w:cs="Times New Roman"/>
          <w:b/>
          <w:bCs/>
        </w:rPr>
        <w:t>H</w:t>
      </w:r>
      <w:r w:rsidRPr="006F37E6">
        <w:rPr>
          <w:rFonts w:ascii="Times New Roman" w:hAnsi="Times New Roman" w:cs="Times New Roman"/>
          <w:b/>
          <w:bCs/>
        </w:rPr>
        <w:t xml:space="preserve">istory </w:t>
      </w:r>
      <w:r>
        <w:rPr>
          <w:rFonts w:ascii="Times New Roman" w:hAnsi="Times New Roman" w:cs="Times New Roman"/>
          <w:b/>
          <w:bCs/>
        </w:rPr>
        <w:t>T</w:t>
      </w:r>
      <w:r w:rsidRPr="006F37E6">
        <w:rPr>
          <w:rFonts w:ascii="Times New Roman" w:hAnsi="Times New Roman" w:cs="Times New Roman"/>
          <w:b/>
          <w:bCs/>
        </w:rPr>
        <w:t>racking</w:t>
      </w:r>
    </w:p>
    <w:p w14:paraId="6B74E45C" w14:textId="77777777" w:rsidR="006C5E5E" w:rsidRPr="006F37E6" w:rsidRDefault="006C5E5E" w:rsidP="006C5E5E">
      <w:pPr>
        <w:pStyle w:val="ListParagraph"/>
        <w:ind w:left="1224"/>
        <w:jc w:val="both"/>
        <w:rPr>
          <w:rFonts w:ascii="Times New Roman" w:hAnsi="Times New Roman" w:cs="Times New Roman"/>
          <w:sz w:val="20"/>
          <w:szCs w:val="20"/>
        </w:rPr>
      </w:pPr>
      <w:r w:rsidRPr="006F37E6">
        <w:rPr>
          <w:rFonts w:ascii="Times New Roman" w:hAnsi="Times New Roman" w:cs="Times New Roman"/>
          <w:sz w:val="20"/>
          <w:szCs w:val="20"/>
        </w:rPr>
        <w:t>They can track and analyze customer purchase history and can learn on the purchasing patterns of the customer.</w:t>
      </w:r>
    </w:p>
    <w:p w14:paraId="7E698D23" w14:textId="77777777" w:rsidR="006C5E5E" w:rsidRDefault="006C5E5E" w:rsidP="000C3475">
      <w:pPr>
        <w:pStyle w:val="ListParagraph"/>
        <w:numPr>
          <w:ilvl w:val="1"/>
          <w:numId w:val="16"/>
        </w:numPr>
        <w:jc w:val="both"/>
        <w:rPr>
          <w:rFonts w:ascii="Times New Roman" w:hAnsi="Times New Roman" w:cs="Times New Roman"/>
          <w:b/>
          <w:bCs/>
          <w:sz w:val="24"/>
          <w:szCs w:val="24"/>
        </w:rPr>
      </w:pPr>
      <w:r>
        <w:rPr>
          <w:rFonts w:ascii="Times New Roman" w:hAnsi="Times New Roman" w:cs="Times New Roman"/>
          <w:b/>
          <w:bCs/>
          <w:sz w:val="24"/>
          <w:szCs w:val="24"/>
        </w:rPr>
        <w:t xml:space="preserve">Automated Sales Promotion </w:t>
      </w:r>
    </w:p>
    <w:p w14:paraId="32587153" w14:textId="77777777" w:rsidR="006C5E5E" w:rsidRPr="00302BA4" w:rsidRDefault="006C5E5E" w:rsidP="006C5E5E">
      <w:pPr>
        <w:pStyle w:val="ListParagraph"/>
        <w:ind w:left="1224"/>
        <w:jc w:val="both"/>
        <w:rPr>
          <w:rFonts w:ascii="Times New Roman" w:hAnsi="Times New Roman" w:cs="Times New Roman"/>
          <w:sz w:val="20"/>
          <w:szCs w:val="20"/>
        </w:rPr>
      </w:pPr>
      <w:r w:rsidRPr="006F37E6">
        <w:rPr>
          <w:rFonts w:ascii="Times New Roman" w:hAnsi="Times New Roman" w:cs="Times New Roman"/>
          <w:sz w:val="20"/>
          <w:szCs w:val="20"/>
        </w:rPr>
        <w:t>Automated message alerts on offers and discounts on special events like birth-weeks, festivals etc., prior to one-two weeks of the event.</w:t>
      </w:r>
    </w:p>
    <w:p w14:paraId="07CA8035" w14:textId="77777777" w:rsidR="0069387C" w:rsidRPr="007F37C7" w:rsidRDefault="0069387C">
      <w:pPr>
        <w:spacing w:after="0" w:line="240" w:lineRule="auto"/>
        <w:jc w:val="both"/>
        <w:rPr>
          <w:rFonts w:ascii="Times New Roman" w:eastAsia="Times New Roman" w:hAnsi="Times New Roman" w:cs="Times New Roman"/>
          <w:b/>
          <w:sz w:val="24"/>
          <w:szCs w:val="24"/>
        </w:rPr>
      </w:pPr>
    </w:p>
    <w:p w14:paraId="0B83862E" w14:textId="77777777" w:rsidR="00853583" w:rsidRPr="007F37C7" w:rsidRDefault="00853583" w:rsidP="00853583">
      <w:pPr>
        <w:spacing w:after="0" w:line="240" w:lineRule="auto"/>
        <w:ind w:left="720"/>
        <w:jc w:val="both"/>
        <w:rPr>
          <w:rFonts w:ascii="Times New Roman" w:eastAsia="Times New Roman" w:hAnsi="Times New Roman" w:cs="Times New Roman"/>
          <w:sz w:val="24"/>
          <w:szCs w:val="24"/>
        </w:rPr>
      </w:pPr>
    </w:p>
    <w:p w14:paraId="27287A5C" w14:textId="11A35AE3" w:rsidR="0069387C" w:rsidRPr="007F37C7" w:rsidRDefault="0069387C" w:rsidP="00937794">
      <w:pPr>
        <w:spacing w:after="0" w:line="240" w:lineRule="auto"/>
        <w:jc w:val="both"/>
        <w:rPr>
          <w:rFonts w:ascii="Times New Roman" w:eastAsia="Times New Roman" w:hAnsi="Times New Roman" w:cs="Times New Roman"/>
          <w:sz w:val="24"/>
          <w:szCs w:val="24"/>
        </w:rPr>
      </w:pPr>
    </w:p>
    <w:p w14:paraId="39B2AD99" w14:textId="77777777" w:rsidR="003D018F" w:rsidRDefault="003D018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56EAD57D" w14:textId="6E07BB8B" w:rsidR="0069387C" w:rsidRPr="007F37C7" w:rsidRDefault="00C42932">
      <w:pPr>
        <w:spacing w:after="0" w:line="240" w:lineRule="auto"/>
        <w:jc w:val="both"/>
        <w:rPr>
          <w:rFonts w:ascii="Times New Roman" w:eastAsia="Times New Roman" w:hAnsi="Times New Roman" w:cs="Times New Roman"/>
          <w:b/>
          <w:sz w:val="28"/>
          <w:szCs w:val="28"/>
        </w:rPr>
      </w:pPr>
      <w:r w:rsidRPr="007F37C7">
        <w:rPr>
          <w:rFonts w:ascii="Times New Roman" w:eastAsia="Times New Roman" w:hAnsi="Times New Roman" w:cs="Times New Roman"/>
          <w:b/>
          <w:sz w:val="28"/>
          <w:szCs w:val="28"/>
        </w:rPr>
        <w:lastRenderedPageBreak/>
        <w:t>1.4 Non- Functional Requirements:</w:t>
      </w:r>
    </w:p>
    <w:p w14:paraId="676BBC95" w14:textId="77777777" w:rsidR="009D6747" w:rsidRPr="007F37C7" w:rsidRDefault="009D6747" w:rsidP="009D6747">
      <w:pPr>
        <w:spacing w:after="0" w:line="240" w:lineRule="auto"/>
        <w:jc w:val="both"/>
        <w:rPr>
          <w:rFonts w:ascii="Times New Roman" w:eastAsia="Times New Roman" w:hAnsi="Times New Roman" w:cs="Times New Roman"/>
          <w:bCs/>
          <w:sz w:val="24"/>
          <w:szCs w:val="24"/>
        </w:rPr>
      </w:pPr>
      <w:r w:rsidRPr="007F37C7">
        <w:rPr>
          <w:rFonts w:ascii="Times New Roman" w:eastAsia="Times New Roman" w:hAnsi="Times New Roman" w:cs="Times New Roman"/>
          <w:bCs/>
          <w:sz w:val="24"/>
          <w:szCs w:val="24"/>
        </w:rPr>
        <w:t xml:space="preserve">1.4.1 </w:t>
      </w:r>
      <w:r w:rsidRPr="007F37C7">
        <w:rPr>
          <w:rFonts w:ascii="Times New Roman" w:eastAsia="Times New Roman" w:hAnsi="Times New Roman" w:cs="Times New Roman"/>
          <w:b/>
          <w:bCs/>
          <w:sz w:val="24"/>
          <w:szCs w:val="24"/>
        </w:rPr>
        <w:t>Security:</w:t>
      </w:r>
      <w:r w:rsidRPr="007F37C7">
        <w:rPr>
          <w:rFonts w:ascii="Times New Roman" w:eastAsia="Times New Roman" w:hAnsi="Times New Roman" w:cs="Times New Roman"/>
          <w:bCs/>
          <w:sz w:val="24"/>
          <w:szCs w:val="24"/>
        </w:rPr>
        <w:t xml:space="preserve"> </w:t>
      </w:r>
    </w:p>
    <w:p w14:paraId="7CD08EE0" w14:textId="7C22DED1" w:rsidR="00214B3D" w:rsidRPr="007F37C7" w:rsidRDefault="00214B3D" w:rsidP="000C3475">
      <w:pPr>
        <w:pStyle w:val="ListParagraph"/>
        <w:numPr>
          <w:ilvl w:val="0"/>
          <w:numId w:val="9"/>
        </w:numPr>
        <w:spacing w:after="0" w:line="240" w:lineRule="auto"/>
        <w:jc w:val="both"/>
        <w:rPr>
          <w:rFonts w:ascii="Times New Roman" w:eastAsia="Times New Roman" w:hAnsi="Times New Roman" w:cs="Times New Roman"/>
          <w:bCs/>
          <w:sz w:val="24"/>
          <w:szCs w:val="24"/>
        </w:rPr>
      </w:pPr>
      <w:r w:rsidRPr="007F37C7">
        <w:rPr>
          <w:rFonts w:ascii="Times New Roman" w:eastAsia="Times New Roman" w:hAnsi="Times New Roman" w:cs="Times New Roman"/>
          <w:b/>
          <w:bCs/>
          <w:sz w:val="24"/>
          <w:szCs w:val="24"/>
        </w:rPr>
        <w:t>Password Protection</w:t>
      </w:r>
      <w:r w:rsidRPr="007F37C7">
        <w:rPr>
          <w:rFonts w:ascii="Times New Roman" w:eastAsia="Times New Roman" w:hAnsi="Times New Roman" w:cs="Times New Roman"/>
          <w:bCs/>
          <w:sz w:val="24"/>
          <w:szCs w:val="24"/>
        </w:rPr>
        <w:t>: The system should enforce strong password policies, including requirements for length, complexity, and periodic updates.</w:t>
      </w:r>
    </w:p>
    <w:p w14:paraId="680623C1" w14:textId="48E3AA58" w:rsidR="00214B3D" w:rsidRPr="007F37C7" w:rsidRDefault="00214B3D" w:rsidP="000C3475">
      <w:pPr>
        <w:pStyle w:val="ListParagraph"/>
        <w:numPr>
          <w:ilvl w:val="0"/>
          <w:numId w:val="9"/>
        </w:numPr>
        <w:spacing w:after="0" w:line="240" w:lineRule="auto"/>
        <w:jc w:val="both"/>
        <w:rPr>
          <w:rFonts w:ascii="Times New Roman" w:eastAsia="Times New Roman" w:hAnsi="Times New Roman" w:cs="Times New Roman"/>
          <w:bCs/>
          <w:sz w:val="24"/>
          <w:szCs w:val="24"/>
        </w:rPr>
      </w:pPr>
      <w:r w:rsidRPr="007F37C7">
        <w:rPr>
          <w:rFonts w:ascii="Times New Roman" w:eastAsia="Times New Roman" w:hAnsi="Times New Roman" w:cs="Times New Roman"/>
          <w:b/>
          <w:bCs/>
          <w:sz w:val="24"/>
          <w:szCs w:val="24"/>
        </w:rPr>
        <w:t>Data Encryption</w:t>
      </w:r>
      <w:r w:rsidRPr="007F37C7">
        <w:rPr>
          <w:rFonts w:ascii="Times New Roman" w:eastAsia="Times New Roman" w:hAnsi="Times New Roman" w:cs="Times New Roman"/>
          <w:bCs/>
          <w:sz w:val="24"/>
          <w:szCs w:val="24"/>
        </w:rPr>
        <w:t>: All sensitive data must be encrypted both in transit and at rest using industry-standard encryption protocols.</w:t>
      </w:r>
    </w:p>
    <w:p w14:paraId="4E969108" w14:textId="5D9D9E65" w:rsidR="00214B3D" w:rsidRPr="007F37C7" w:rsidRDefault="00214B3D" w:rsidP="000C3475">
      <w:pPr>
        <w:pStyle w:val="ListParagraph"/>
        <w:numPr>
          <w:ilvl w:val="0"/>
          <w:numId w:val="9"/>
        </w:numPr>
        <w:spacing w:after="0" w:line="240" w:lineRule="auto"/>
        <w:jc w:val="both"/>
        <w:rPr>
          <w:rFonts w:ascii="Times New Roman" w:eastAsia="Times New Roman" w:hAnsi="Times New Roman" w:cs="Times New Roman"/>
          <w:bCs/>
          <w:sz w:val="24"/>
          <w:szCs w:val="24"/>
        </w:rPr>
      </w:pPr>
      <w:r w:rsidRPr="007F37C7">
        <w:rPr>
          <w:rFonts w:ascii="Times New Roman" w:eastAsia="Times New Roman" w:hAnsi="Times New Roman" w:cs="Times New Roman"/>
          <w:b/>
          <w:bCs/>
          <w:sz w:val="24"/>
          <w:szCs w:val="24"/>
        </w:rPr>
        <w:t>Access Control</w:t>
      </w:r>
      <w:r w:rsidRPr="007F37C7">
        <w:rPr>
          <w:rFonts w:ascii="Times New Roman" w:eastAsia="Times New Roman" w:hAnsi="Times New Roman" w:cs="Times New Roman"/>
          <w:bCs/>
          <w:sz w:val="24"/>
          <w:szCs w:val="24"/>
        </w:rPr>
        <w:t>: Implement role-based access control (RBAC) to ensure users can only access data and functions necessary for their roles.</w:t>
      </w:r>
    </w:p>
    <w:p w14:paraId="0146CBA8" w14:textId="519262A5" w:rsidR="00214B3D" w:rsidRPr="007F37C7" w:rsidRDefault="00214B3D" w:rsidP="000C3475">
      <w:pPr>
        <w:pStyle w:val="ListParagraph"/>
        <w:numPr>
          <w:ilvl w:val="0"/>
          <w:numId w:val="9"/>
        </w:numPr>
        <w:spacing w:after="0" w:line="240" w:lineRule="auto"/>
        <w:jc w:val="both"/>
        <w:rPr>
          <w:rFonts w:ascii="Times New Roman" w:eastAsia="Times New Roman" w:hAnsi="Times New Roman" w:cs="Times New Roman"/>
          <w:bCs/>
          <w:sz w:val="24"/>
          <w:szCs w:val="24"/>
        </w:rPr>
      </w:pPr>
      <w:r w:rsidRPr="007F37C7">
        <w:rPr>
          <w:rFonts w:ascii="Times New Roman" w:eastAsia="Times New Roman" w:hAnsi="Times New Roman" w:cs="Times New Roman"/>
          <w:b/>
          <w:bCs/>
          <w:sz w:val="24"/>
          <w:szCs w:val="24"/>
        </w:rPr>
        <w:t>Audit Logs</w:t>
      </w:r>
      <w:r w:rsidRPr="007F37C7">
        <w:rPr>
          <w:rFonts w:ascii="Times New Roman" w:eastAsia="Times New Roman" w:hAnsi="Times New Roman" w:cs="Times New Roman"/>
          <w:bCs/>
          <w:sz w:val="24"/>
          <w:szCs w:val="24"/>
        </w:rPr>
        <w:t>: Maintain comprehensive audit logs of all user activities and system events to detect and investigate security incidents.</w:t>
      </w:r>
    </w:p>
    <w:p w14:paraId="07469F50" w14:textId="77777777" w:rsidR="00194391" w:rsidRPr="007F37C7" w:rsidRDefault="009D6747" w:rsidP="00194391">
      <w:pPr>
        <w:spacing w:after="0" w:line="240" w:lineRule="auto"/>
        <w:jc w:val="both"/>
        <w:rPr>
          <w:rFonts w:ascii="Times New Roman" w:eastAsia="Times New Roman" w:hAnsi="Times New Roman" w:cs="Times New Roman"/>
          <w:sz w:val="24"/>
          <w:szCs w:val="24"/>
        </w:rPr>
      </w:pPr>
      <w:r w:rsidRPr="007F37C7">
        <w:rPr>
          <w:rFonts w:ascii="Times New Roman" w:eastAsia="Times New Roman" w:hAnsi="Times New Roman" w:cs="Times New Roman"/>
          <w:bCs/>
          <w:sz w:val="24"/>
          <w:szCs w:val="24"/>
        </w:rPr>
        <w:t xml:space="preserve">1.4.2 </w:t>
      </w:r>
      <w:r w:rsidRPr="007F37C7">
        <w:rPr>
          <w:rFonts w:ascii="Times New Roman" w:eastAsia="Times New Roman" w:hAnsi="Times New Roman" w:cs="Times New Roman"/>
          <w:b/>
          <w:bCs/>
          <w:sz w:val="24"/>
          <w:szCs w:val="24"/>
        </w:rPr>
        <w:t>Reliability:</w:t>
      </w:r>
      <w:r w:rsidRPr="007F37C7">
        <w:rPr>
          <w:rFonts w:ascii="Times New Roman" w:eastAsia="Times New Roman" w:hAnsi="Times New Roman" w:cs="Times New Roman"/>
          <w:bCs/>
          <w:sz w:val="24"/>
          <w:szCs w:val="24"/>
        </w:rPr>
        <w:t xml:space="preserve"> </w:t>
      </w:r>
      <w:r w:rsidR="00194391" w:rsidRPr="007F37C7">
        <w:rPr>
          <w:rFonts w:ascii="Times New Roman" w:eastAsia="Times New Roman" w:hAnsi="Times New Roman" w:cs="Times New Roman"/>
          <w:sz w:val="24"/>
          <w:szCs w:val="24"/>
        </w:rPr>
        <w:t xml:space="preserve"> </w:t>
      </w:r>
    </w:p>
    <w:p w14:paraId="7B593EE7" w14:textId="0F31DF0D" w:rsidR="00194391" w:rsidRPr="007F37C7" w:rsidRDefault="00194391" w:rsidP="000C3475">
      <w:pPr>
        <w:pStyle w:val="ListParagraph"/>
        <w:numPr>
          <w:ilvl w:val="0"/>
          <w:numId w:val="11"/>
        </w:numPr>
        <w:spacing w:after="0" w:line="240" w:lineRule="auto"/>
        <w:ind w:left="2160"/>
        <w:jc w:val="both"/>
        <w:rPr>
          <w:rFonts w:ascii="Times New Roman" w:eastAsia="Times New Roman" w:hAnsi="Times New Roman" w:cs="Times New Roman"/>
          <w:bCs/>
          <w:sz w:val="24"/>
          <w:szCs w:val="24"/>
        </w:rPr>
      </w:pPr>
      <w:r w:rsidRPr="007F37C7">
        <w:rPr>
          <w:rFonts w:ascii="Times New Roman" w:eastAsia="Times New Roman" w:hAnsi="Times New Roman" w:cs="Times New Roman"/>
          <w:b/>
          <w:bCs/>
          <w:sz w:val="24"/>
          <w:szCs w:val="24"/>
        </w:rPr>
        <w:t>Uptime</w:t>
      </w:r>
      <w:r w:rsidRPr="007F37C7">
        <w:rPr>
          <w:rFonts w:ascii="Times New Roman" w:eastAsia="Times New Roman" w:hAnsi="Times New Roman" w:cs="Times New Roman"/>
          <w:sz w:val="24"/>
          <w:szCs w:val="24"/>
        </w:rPr>
        <w:t>: The system must ensure 99.9% uptime, excluding scheduled maintenance periods.</w:t>
      </w:r>
    </w:p>
    <w:p w14:paraId="29CF2BEA" w14:textId="546E06D5" w:rsidR="00194391" w:rsidRPr="007F37C7" w:rsidRDefault="00194391" w:rsidP="000C3475">
      <w:pPr>
        <w:pStyle w:val="ListParagraph"/>
        <w:numPr>
          <w:ilvl w:val="0"/>
          <w:numId w:val="11"/>
        </w:numPr>
        <w:spacing w:after="0" w:line="240" w:lineRule="auto"/>
        <w:ind w:left="2160"/>
        <w:rPr>
          <w:rFonts w:ascii="Times New Roman" w:eastAsia="Times New Roman" w:hAnsi="Times New Roman" w:cs="Times New Roman"/>
          <w:sz w:val="24"/>
          <w:szCs w:val="24"/>
        </w:rPr>
      </w:pPr>
      <w:r w:rsidRPr="007F37C7">
        <w:rPr>
          <w:rFonts w:ascii="Times New Roman" w:eastAsia="Times New Roman" w:hAnsi="Times New Roman" w:cs="Times New Roman"/>
          <w:b/>
          <w:bCs/>
          <w:sz w:val="24"/>
          <w:szCs w:val="24"/>
        </w:rPr>
        <w:t>Redundancy</w:t>
      </w:r>
      <w:r w:rsidRPr="007F37C7">
        <w:rPr>
          <w:rFonts w:ascii="Times New Roman" w:eastAsia="Times New Roman" w:hAnsi="Times New Roman" w:cs="Times New Roman"/>
          <w:sz w:val="24"/>
          <w:szCs w:val="24"/>
        </w:rPr>
        <w:t>: Implement redundant systems and failover mechanisms to ensure continuous operation in the event of hardware or software failures.</w:t>
      </w:r>
    </w:p>
    <w:p w14:paraId="7E8DBAB7" w14:textId="2294EB00" w:rsidR="009D6747" w:rsidRPr="007F37C7" w:rsidRDefault="00194391" w:rsidP="000C3475">
      <w:pPr>
        <w:pStyle w:val="ListParagraph"/>
        <w:numPr>
          <w:ilvl w:val="0"/>
          <w:numId w:val="5"/>
        </w:numPr>
        <w:spacing w:after="0" w:line="240" w:lineRule="auto"/>
        <w:ind w:left="2160"/>
        <w:jc w:val="both"/>
        <w:rPr>
          <w:rFonts w:ascii="Times New Roman" w:eastAsia="Times New Roman" w:hAnsi="Times New Roman" w:cs="Times New Roman"/>
          <w:bCs/>
          <w:sz w:val="24"/>
          <w:szCs w:val="24"/>
        </w:rPr>
      </w:pPr>
      <w:r w:rsidRPr="007F37C7">
        <w:rPr>
          <w:rFonts w:ascii="Times New Roman" w:eastAsia="Times New Roman" w:hAnsi="Times New Roman" w:cs="Times New Roman"/>
          <w:b/>
          <w:bCs/>
          <w:sz w:val="24"/>
          <w:szCs w:val="24"/>
        </w:rPr>
        <w:t>Error Handling</w:t>
      </w:r>
      <w:r w:rsidRPr="007F37C7">
        <w:rPr>
          <w:rFonts w:ascii="Times New Roman" w:eastAsia="Times New Roman" w:hAnsi="Times New Roman" w:cs="Times New Roman"/>
          <w:sz w:val="24"/>
          <w:szCs w:val="24"/>
        </w:rPr>
        <w:t>: Include robust error handling and logging to capture and address errors efficiently, minimizing impact on users.</w:t>
      </w:r>
    </w:p>
    <w:p w14:paraId="27560283" w14:textId="77777777" w:rsidR="009D6747" w:rsidRPr="007F37C7" w:rsidRDefault="009D6747" w:rsidP="009D6747">
      <w:pPr>
        <w:spacing w:after="0" w:line="240" w:lineRule="auto"/>
        <w:jc w:val="both"/>
        <w:rPr>
          <w:rFonts w:ascii="Times New Roman" w:eastAsia="Times New Roman" w:hAnsi="Times New Roman" w:cs="Times New Roman"/>
          <w:bCs/>
          <w:sz w:val="24"/>
          <w:szCs w:val="24"/>
        </w:rPr>
      </w:pPr>
      <w:r w:rsidRPr="007F37C7">
        <w:rPr>
          <w:rFonts w:ascii="Times New Roman" w:eastAsia="Times New Roman" w:hAnsi="Times New Roman" w:cs="Times New Roman"/>
          <w:bCs/>
          <w:sz w:val="24"/>
          <w:szCs w:val="24"/>
        </w:rPr>
        <w:t xml:space="preserve">1.4.3 </w:t>
      </w:r>
      <w:r w:rsidRPr="007F37C7">
        <w:rPr>
          <w:rFonts w:ascii="Times New Roman" w:eastAsia="Times New Roman" w:hAnsi="Times New Roman" w:cs="Times New Roman"/>
          <w:b/>
          <w:bCs/>
          <w:sz w:val="24"/>
          <w:szCs w:val="24"/>
        </w:rPr>
        <w:t>Availability:</w:t>
      </w:r>
      <w:r w:rsidRPr="007F37C7">
        <w:rPr>
          <w:rFonts w:ascii="Times New Roman" w:eastAsia="Times New Roman" w:hAnsi="Times New Roman" w:cs="Times New Roman"/>
          <w:bCs/>
          <w:sz w:val="24"/>
          <w:szCs w:val="24"/>
        </w:rPr>
        <w:t xml:space="preserve"> </w:t>
      </w:r>
    </w:p>
    <w:p w14:paraId="58979B7D" w14:textId="0F89C116" w:rsidR="002179E6" w:rsidRPr="007F37C7" w:rsidRDefault="002179E6" w:rsidP="000C3475">
      <w:pPr>
        <w:pStyle w:val="ListParagraph"/>
        <w:numPr>
          <w:ilvl w:val="2"/>
          <w:numId w:val="14"/>
        </w:numPr>
        <w:spacing w:after="0" w:line="240" w:lineRule="auto"/>
        <w:jc w:val="both"/>
        <w:rPr>
          <w:rFonts w:ascii="Times New Roman" w:eastAsia="Times New Roman" w:hAnsi="Times New Roman" w:cs="Times New Roman"/>
          <w:bCs/>
          <w:sz w:val="24"/>
          <w:szCs w:val="24"/>
        </w:rPr>
      </w:pPr>
      <w:r w:rsidRPr="007F37C7">
        <w:rPr>
          <w:rFonts w:ascii="Times New Roman" w:eastAsia="Times New Roman" w:hAnsi="Times New Roman" w:cs="Times New Roman"/>
          <w:b/>
          <w:bCs/>
          <w:sz w:val="24"/>
          <w:szCs w:val="24"/>
        </w:rPr>
        <w:t>Quick Access</w:t>
      </w:r>
      <w:r w:rsidRPr="007F37C7">
        <w:rPr>
          <w:rFonts w:ascii="Times New Roman" w:eastAsia="Times New Roman" w:hAnsi="Times New Roman" w:cs="Times New Roman"/>
          <w:bCs/>
          <w:sz w:val="24"/>
          <w:szCs w:val="24"/>
        </w:rPr>
        <w:t>: Customer information and critical business functions should be quickly accessible from any authorized device.</w:t>
      </w:r>
    </w:p>
    <w:p w14:paraId="4B34FB67" w14:textId="600D120F" w:rsidR="002179E6" w:rsidRPr="007F37C7" w:rsidRDefault="002179E6" w:rsidP="000C3475">
      <w:pPr>
        <w:pStyle w:val="ListParagraph"/>
        <w:numPr>
          <w:ilvl w:val="2"/>
          <w:numId w:val="14"/>
        </w:numPr>
        <w:spacing w:after="0" w:line="240" w:lineRule="auto"/>
        <w:jc w:val="both"/>
        <w:rPr>
          <w:rFonts w:ascii="Times New Roman" w:eastAsia="Times New Roman" w:hAnsi="Times New Roman" w:cs="Times New Roman"/>
          <w:bCs/>
          <w:sz w:val="24"/>
          <w:szCs w:val="24"/>
        </w:rPr>
      </w:pPr>
      <w:r w:rsidRPr="007F37C7">
        <w:rPr>
          <w:rFonts w:ascii="Times New Roman" w:eastAsia="Times New Roman" w:hAnsi="Times New Roman" w:cs="Times New Roman"/>
          <w:b/>
          <w:bCs/>
          <w:sz w:val="24"/>
          <w:szCs w:val="24"/>
        </w:rPr>
        <w:t>Disaster Recovery</w:t>
      </w:r>
      <w:r w:rsidRPr="007F37C7">
        <w:rPr>
          <w:rFonts w:ascii="Times New Roman" w:eastAsia="Times New Roman" w:hAnsi="Times New Roman" w:cs="Times New Roman"/>
          <w:bCs/>
          <w:sz w:val="24"/>
          <w:szCs w:val="24"/>
        </w:rPr>
        <w:t>: Establish a comprehensive disaster recovery plan, including regular backups and offsite storage to ensure data can be restored quickly in case of data loss.</w:t>
      </w:r>
    </w:p>
    <w:p w14:paraId="58D1E707" w14:textId="1D420D23" w:rsidR="002179E6" w:rsidRPr="007F37C7" w:rsidRDefault="002179E6" w:rsidP="000C3475">
      <w:pPr>
        <w:pStyle w:val="ListParagraph"/>
        <w:numPr>
          <w:ilvl w:val="2"/>
          <w:numId w:val="14"/>
        </w:numPr>
        <w:spacing w:after="0" w:line="240" w:lineRule="auto"/>
        <w:jc w:val="both"/>
        <w:rPr>
          <w:rFonts w:ascii="Times New Roman" w:eastAsia="Times New Roman" w:hAnsi="Times New Roman" w:cs="Times New Roman"/>
          <w:bCs/>
          <w:sz w:val="24"/>
          <w:szCs w:val="24"/>
        </w:rPr>
      </w:pPr>
      <w:r w:rsidRPr="007F37C7">
        <w:rPr>
          <w:rFonts w:ascii="Times New Roman" w:eastAsia="Times New Roman" w:hAnsi="Times New Roman" w:cs="Times New Roman"/>
          <w:b/>
          <w:bCs/>
          <w:sz w:val="24"/>
          <w:szCs w:val="24"/>
        </w:rPr>
        <w:t>Load Balancing</w:t>
      </w:r>
      <w:r w:rsidRPr="007F37C7">
        <w:rPr>
          <w:rFonts w:ascii="Times New Roman" w:eastAsia="Times New Roman" w:hAnsi="Times New Roman" w:cs="Times New Roman"/>
          <w:bCs/>
          <w:sz w:val="24"/>
          <w:szCs w:val="24"/>
        </w:rPr>
        <w:t>: Use load balancing to distribute workloads evenly across servers, ensuring high availability even during peak usage times.</w:t>
      </w:r>
    </w:p>
    <w:p w14:paraId="471A0F39" w14:textId="4B8C1A18" w:rsidR="009D6747" w:rsidRPr="007F37C7" w:rsidRDefault="009D6747" w:rsidP="002179E6">
      <w:pPr>
        <w:spacing w:after="0" w:line="240" w:lineRule="auto"/>
        <w:jc w:val="both"/>
        <w:rPr>
          <w:rFonts w:ascii="Times New Roman" w:eastAsia="Times New Roman" w:hAnsi="Times New Roman" w:cs="Times New Roman"/>
          <w:bCs/>
          <w:sz w:val="24"/>
          <w:szCs w:val="24"/>
        </w:rPr>
      </w:pPr>
      <w:r w:rsidRPr="007F37C7">
        <w:rPr>
          <w:rFonts w:ascii="Times New Roman" w:eastAsia="Times New Roman" w:hAnsi="Times New Roman" w:cs="Times New Roman"/>
          <w:bCs/>
          <w:sz w:val="24"/>
          <w:szCs w:val="24"/>
        </w:rPr>
        <w:t xml:space="preserve">1.4.4 </w:t>
      </w:r>
      <w:r w:rsidRPr="007F37C7">
        <w:rPr>
          <w:rFonts w:ascii="Times New Roman" w:eastAsia="Times New Roman" w:hAnsi="Times New Roman" w:cs="Times New Roman"/>
          <w:b/>
          <w:bCs/>
          <w:sz w:val="24"/>
          <w:szCs w:val="24"/>
        </w:rPr>
        <w:t>Maintainability:</w:t>
      </w:r>
      <w:r w:rsidRPr="007F37C7">
        <w:rPr>
          <w:rFonts w:ascii="Times New Roman" w:eastAsia="Times New Roman" w:hAnsi="Times New Roman" w:cs="Times New Roman"/>
          <w:bCs/>
          <w:sz w:val="24"/>
          <w:szCs w:val="24"/>
        </w:rPr>
        <w:t xml:space="preserve"> </w:t>
      </w:r>
    </w:p>
    <w:p w14:paraId="01395D7E" w14:textId="3F547346" w:rsidR="008949C8" w:rsidRPr="007F37C7" w:rsidRDefault="008949C8" w:rsidP="000C3475">
      <w:pPr>
        <w:pStyle w:val="ListParagraph"/>
        <w:numPr>
          <w:ilvl w:val="0"/>
          <w:numId w:val="12"/>
        </w:numPr>
        <w:spacing w:after="0" w:line="240" w:lineRule="auto"/>
        <w:jc w:val="both"/>
        <w:rPr>
          <w:rFonts w:ascii="Times New Roman" w:eastAsia="Times New Roman" w:hAnsi="Times New Roman" w:cs="Times New Roman"/>
          <w:bCs/>
          <w:sz w:val="24"/>
          <w:szCs w:val="24"/>
        </w:rPr>
      </w:pPr>
      <w:r w:rsidRPr="007F37C7">
        <w:rPr>
          <w:rFonts w:ascii="Times New Roman" w:eastAsia="Times New Roman" w:hAnsi="Times New Roman" w:cs="Times New Roman"/>
          <w:b/>
          <w:bCs/>
          <w:sz w:val="24"/>
          <w:szCs w:val="24"/>
        </w:rPr>
        <w:t>Modular Design</w:t>
      </w:r>
      <w:r w:rsidRPr="007F37C7">
        <w:rPr>
          <w:rFonts w:ascii="Times New Roman" w:eastAsia="Times New Roman" w:hAnsi="Times New Roman" w:cs="Times New Roman"/>
          <w:bCs/>
          <w:sz w:val="24"/>
          <w:szCs w:val="24"/>
        </w:rPr>
        <w:t>: The application should be designed in a modular fashion to facilitate easy updates, enhancements, and bug fixes.</w:t>
      </w:r>
    </w:p>
    <w:p w14:paraId="10C46A8A" w14:textId="7B33AF6D" w:rsidR="008949C8" w:rsidRPr="007F37C7" w:rsidRDefault="008949C8" w:rsidP="000C3475">
      <w:pPr>
        <w:pStyle w:val="ListParagraph"/>
        <w:numPr>
          <w:ilvl w:val="0"/>
          <w:numId w:val="12"/>
        </w:numPr>
        <w:spacing w:after="0" w:line="240" w:lineRule="auto"/>
        <w:jc w:val="both"/>
        <w:rPr>
          <w:rFonts w:ascii="Times New Roman" w:eastAsia="Times New Roman" w:hAnsi="Times New Roman" w:cs="Times New Roman"/>
          <w:bCs/>
          <w:sz w:val="24"/>
          <w:szCs w:val="24"/>
        </w:rPr>
      </w:pPr>
      <w:r w:rsidRPr="007F37C7">
        <w:rPr>
          <w:rFonts w:ascii="Times New Roman" w:eastAsia="Times New Roman" w:hAnsi="Times New Roman" w:cs="Times New Roman"/>
          <w:b/>
          <w:bCs/>
          <w:sz w:val="24"/>
          <w:szCs w:val="24"/>
        </w:rPr>
        <w:t>Documentation</w:t>
      </w:r>
      <w:r w:rsidRPr="007F37C7">
        <w:rPr>
          <w:rFonts w:ascii="Times New Roman" w:eastAsia="Times New Roman" w:hAnsi="Times New Roman" w:cs="Times New Roman"/>
          <w:bCs/>
          <w:sz w:val="24"/>
          <w:szCs w:val="24"/>
        </w:rPr>
        <w:t>: Maintain thorough documentation for system architecture, code, and user operations to assist in maintenance and onboarding of new developers.</w:t>
      </w:r>
    </w:p>
    <w:p w14:paraId="50858F59" w14:textId="39F79AAE" w:rsidR="009D6747" w:rsidRPr="007F37C7" w:rsidRDefault="009D6747" w:rsidP="008949C8">
      <w:pPr>
        <w:spacing w:after="0" w:line="240" w:lineRule="auto"/>
        <w:jc w:val="both"/>
        <w:rPr>
          <w:rFonts w:ascii="Times New Roman" w:eastAsia="Times New Roman" w:hAnsi="Times New Roman" w:cs="Times New Roman"/>
          <w:bCs/>
          <w:sz w:val="24"/>
          <w:szCs w:val="24"/>
        </w:rPr>
      </w:pPr>
      <w:r w:rsidRPr="007F37C7">
        <w:rPr>
          <w:rFonts w:ascii="Times New Roman" w:eastAsia="Times New Roman" w:hAnsi="Times New Roman" w:cs="Times New Roman"/>
          <w:bCs/>
          <w:sz w:val="24"/>
          <w:szCs w:val="24"/>
        </w:rPr>
        <w:t xml:space="preserve">1.4.5 </w:t>
      </w:r>
      <w:r w:rsidRPr="007F37C7">
        <w:rPr>
          <w:rFonts w:ascii="Times New Roman" w:eastAsia="Times New Roman" w:hAnsi="Times New Roman" w:cs="Times New Roman"/>
          <w:b/>
          <w:bCs/>
          <w:sz w:val="24"/>
          <w:szCs w:val="24"/>
        </w:rPr>
        <w:t>Portability:</w:t>
      </w:r>
      <w:r w:rsidRPr="007F37C7">
        <w:rPr>
          <w:rFonts w:ascii="Times New Roman" w:eastAsia="Times New Roman" w:hAnsi="Times New Roman" w:cs="Times New Roman"/>
          <w:bCs/>
          <w:sz w:val="24"/>
          <w:szCs w:val="24"/>
        </w:rPr>
        <w:t xml:space="preserve"> </w:t>
      </w:r>
    </w:p>
    <w:p w14:paraId="3CDF21B2" w14:textId="4044B218" w:rsidR="007F187C" w:rsidRPr="007F37C7" w:rsidRDefault="007F187C" w:rsidP="000C3475">
      <w:pPr>
        <w:pStyle w:val="ListParagraph"/>
        <w:numPr>
          <w:ilvl w:val="0"/>
          <w:numId w:val="12"/>
        </w:numPr>
        <w:spacing w:after="0" w:line="240" w:lineRule="auto"/>
        <w:jc w:val="both"/>
        <w:rPr>
          <w:rFonts w:ascii="Times New Roman" w:eastAsia="Times New Roman" w:hAnsi="Times New Roman" w:cs="Times New Roman"/>
          <w:bCs/>
          <w:sz w:val="24"/>
          <w:szCs w:val="24"/>
        </w:rPr>
      </w:pPr>
      <w:r w:rsidRPr="007F37C7">
        <w:rPr>
          <w:rFonts w:ascii="Times New Roman" w:eastAsia="Times New Roman" w:hAnsi="Times New Roman" w:cs="Times New Roman"/>
          <w:b/>
          <w:bCs/>
          <w:sz w:val="24"/>
          <w:szCs w:val="24"/>
        </w:rPr>
        <w:t>Cross-Platform Compatibility</w:t>
      </w:r>
      <w:r w:rsidRPr="007F37C7">
        <w:rPr>
          <w:rFonts w:ascii="Times New Roman" w:eastAsia="Times New Roman" w:hAnsi="Times New Roman" w:cs="Times New Roman"/>
          <w:bCs/>
          <w:sz w:val="24"/>
          <w:szCs w:val="24"/>
        </w:rPr>
        <w:t>: The application should be operable on multiple operating systems, including Windows, macOS, and Linux.</w:t>
      </w:r>
    </w:p>
    <w:p w14:paraId="571C8D78" w14:textId="7F88401D" w:rsidR="007F187C" w:rsidRPr="007F37C7" w:rsidRDefault="007F187C" w:rsidP="000C3475">
      <w:pPr>
        <w:pStyle w:val="ListParagraph"/>
        <w:numPr>
          <w:ilvl w:val="0"/>
          <w:numId w:val="12"/>
        </w:numPr>
        <w:spacing w:after="0" w:line="240" w:lineRule="auto"/>
        <w:jc w:val="both"/>
        <w:rPr>
          <w:rFonts w:ascii="Times New Roman" w:eastAsia="Times New Roman" w:hAnsi="Times New Roman" w:cs="Times New Roman"/>
          <w:bCs/>
          <w:sz w:val="24"/>
          <w:szCs w:val="24"/>
        </w:rPr>
      </w:pPr>
      <w:r w:rsidRPr="007F37C7">
        <w:rPr>
          <w:rFonts w:ascii="Times New Roman" w:eastAsia="Times New Roman" w:hAnsi="Times New Roman" w:cs="Times New Roman"/>
          <w:b/>
          <w:bCs/>
          <w:sz w:val="24"/>
          <w:szCs w:val="24"/>
        </w:rPr>
        <w:t>Device Independence</w:t>
      </w:r>
      <w:r w:rsidRPr="007F37C7">
        <w:rPr>
          <w:rFonts w:ascii="Times New Roman" w:eastAsia="Times New Roman" w:hAnsi="Times New Roman" w:cs="Times New Roman"/>
          <w:bCs/>
          <w:sz w:val="24"/>
          <w:szCs w:val="24"/>
        </w:rPr>
        <w:t>: Ensure the application functions seamlessly across various devices, including desktops, tablets, and smartphones.</w:t>
      </w:r>
    </w:p>
    <w:p w14:paraId="4D589CE2" w14:textId="54103B86" w:rsidR="007F187C" w:rsidRPr="007F37C7" w:rsidRDefault="007F187C" w:rsidP="000C3475">
      <w:pPr>
        <w:pStyle w:val="ListParagraph"/>
        <w:numPr>
          <w:ilvl w:val="0"/>
          <w:numId w:val="12"/>
        </w:numPr>
        <w:spacing w:after="0" w:line="240" w:lineRule="auto"/>
        <w:jc w:val="both"/>
        <w:rPr>
          <w:rFonts w:ascii="Times New Roman" w:eastAsia="Times New Roman" w:hAnsi="Times New Roman" w:cs="Times New Roman"/>
          <w:bCs/>
          <w:sz w:val="24"/>
          <w:szCs w:val="24"/>
        </w:rPr>
      </w:pPr>
      <w:r w:rsidRPr="007F37C7">
        <w:rPr>
          <w:rFonts w:ascii="Times New Roman" w:eastAsia="Times New Roman" w:hAnsi="Times New Roman" w:cs="Times New Roman"/>
          <w:b/>
          <w:bCs/>
          <w:sz w:val="24"/>
          <w:szCs w:val="24"/>
        </w:rPr>
        <w:t>Minimal Dependencies</w:t>
      </w:r>
      <w:r w:rsidRPr="007F37C7">
        <w:rPr>
          <w:rFonts w:ascii="Times New Roman" w:eastAsia="Times New Roman" w:hAnsi="Times New Roman" w:cs="Times New Roman"/>
          <w:bCs/>
          <w:sz w:val="24"/>
          <w:szCs w:val="24"/>
        </w:rPr>
        <w:t>: Reduce reliance on platform-specific features or proprietary technologies to enhance portability.</w:t>
      </w:r>
    </w:p>
    <w:p w14:paraId="7BFD5BB8" w14:textId="4AB643EC" w:rsidR="009D6747" w:rsidRPr="007F37C7" w:rsidRDefault="009D6747" w:rsidP="007F187C">
      <w:pPr>
        <w:spacing w:after="0" w:line="240" w:lineRule="auto"/>
        <w:jc w:val="both"/>
        <w:rPr>
          <w:rFonts w:ascii="Times New Roman" w:eastAsia="Times New Roman" w:hAnsi="Times New Roman" w:cs="Times New Roman"/>
          <w:bCs/>
          <w:sz w:val="24"/>
          <w:szCs w:val="24"/>
        </w:rPr>
      </w:pPr>
      <w:r w:rsidRPr="007F37C7">
        <w:rPr>
          <w:rFonts w:ascii="Times New Roman" w:eastAsia="Times New Roman" w:hAnsi="Times New Roman" w:cs="Times New Roman"/>
          <w:bCs/>
          <w:sz w:val="24"/>
          <w:szCs w:val="24"/>
        </w:rPr>
        <w:t xml:space="preserve">1.4.6 </w:t>
      </w:r>
      <w:r w:rsidRPr="007F37C7">
        <w:rPr>
          <w:rFonts w:ascii="Times New Roman" w:eastAsia="Times New Roman" w:hAnsi="Times New Roman" w:cs="Times New Roman"/>
          <w:b/>
          <w:bCs/>
          <w:sz w:val="24"/>
          <w:szCs w:val="24"/>
        </w:rPr>
        <w:t>Reusability:</w:t>
      </w:r>
      <w:r w:rsidRPr="007F37C7">
        <w:rPr>
          <w:rFonts w:ascii="Times New Roman" w:eastAsia="Times New Roman" w:hAnsi="Times New Roman" w:cs="Times New Roman"/>
          <w:bCs/>
          <w:sz w:val="24"/>
          <w:szCs w:val="24"/>
        </w:rPr>
        <w:t xml:space="preserve"> </w:t>
      </w:r>
    </w:p>
    <w:p w14:paraId="1A561642" w14:textId="3448FCA7" w:rsidR="009B032B" w:rsidRPr="007F37C7" w:rsidRDefault="009B032B" w:rsidP="000C3475">
      <w:pPr>
        <w:pStyle w:val="ListParagraph"/>
        <w:numPr>
          <w:ilvl w:val="0"/>
          <w:numId w:val="13"/>
        </w:numPr>
        <w:spacing w:after="0" w:line="240" w:lineRule="auto"/>
        <w:jc w:val="both"/>
        <w:rPr>
          <w:rFonts w:ascii="Times New Roman" w:eastAsia="Times New Roman" w:hAnsi="Times New Roman" w:cs="Times New Roman"/>
          <w:bCs/>
          <w:sz w:val="24"/>
          <w:szCs w:val="24"/>
        </w:rPr>
      </w:pPr>
      <w:r w:rsidRPr="007F37C7">
        <w:rPr>
          <w:rFonts w:ascii="Times New Roman" w:eastAsia="Times New Roman" w:hAnsi="Times New Roman" w:cs="Times New Roman"/>
          <w:b/>
          <w:bCs/>
          <w:sz w:val="24"/>
          <w:szCs w:val="24"/>
        </w:rPr>
        <w:t>Modular Components</w:t>
      </w:r>
      <w:r w:rsidRPr="007F37C7">
        <w:rPr>
          <w:rFonts w:ascii="Times New Roman" w:eastAsia="Times New Roman" w:hAnsi="Times New Roman" w:cs="Times New Roman"/>
          <w:bCs/>
          <w:sz w:val="24"/>
          <w:szCs w:val="24"/>
        </w:rPr>
        <w:t>: Design system components to be reusable in different contexts, allowing for easy adaptation to new retail locations or business units.</w:t>
      </w:r>
    </w:p>
    <w:p w14:paraId="36CCC2B3" w14:textId="663553B2" w:rsidR="0069387C" w:rsidRPr="007F37C7" w:rsidRDefault="009B032B" w:rsidP="000C3475">
      <w:pPr>
        <w:pStyle w:val="ListParagraph"/>
        <w:numPr>
          <w:ilvl w:val="0"/>
          <w:numId w:val="13"/>
        </w:numPr>
        <w:spacing w:after="0" w:line="240" w:lineRule="auto"/>
        <w:jc w:val="both"/>
        <w:rPr>
          <w:rFonts w:ascii="Times New Roman" w:eastAsia="Times New Roman" w:hAnsi="Times New Roman" w:cs="Times New Roman"/>
          <w:b/>
          <w:sz w:val="32"/>
          <w:szCs w:val="32"/>
        </w:rPr>
      </w:pPr>
      <w:r w:rsidRPr="007F37C7">
        <w:rPr>
          <w:rFonts w:ascii="Times New Roman" w:eastAsia="Times New Roman" w:hAnsi="Times New Roman" w:cs="Times New Roman"/>
          <w:b/>
          <w:bCs/>
          <w:sz w:val="24"/>
          <w:szCs w:val="24"/>
        </w:rPr>
        <w:t>Template-Based Setup</w:t>
      </w:r>
      <w:r w:rsidRPr="007F37C7">
        <w:rPr>
          <w:rFonts w:ascii="Times New Roman" w:eastAsia="Times New Roman" w:hAnsi="Times New Roman" w:cs="Times New Roman"/>
          <w:bCs/>
          <w:sz w:val="24"/>
          <w:szCs w:val="24"/>
        </w:rPr>
        <w:t>: Use templates for common business functions to streamline the setup process for new deployments.</w:t>
      </w:r>
    </w:p>
    <w:p w14:paraId="2EC21653" w14:textId="59AD2592" w:rsidR="00E84865" w:rsidRPr="00E84865" w:rsidRDefault="00E84865" w:rsidP="000C3475">
      <w:pPr>
        <w:pStyle w:val="ListParagraph"/>
        <w:numPr>
          <w:ilvl w:val="1"/>
          <w:numId w:val="19"/>
        </w:numPr>
        <w:jc w:val="both"/>
        <w:rPr>
          <w:rFonts w:ascii="Times New Roman" w:hAnsi="Times New Roman" w:cs="Times New Roman"/>
          <w:b/>
          <w:bCs/>
          <w:sz w:val="28"/>
          <w:szCs w:val="28"/>
        </w:rPr>
      </w:pPr>
      <w:r w:rsidRPr="00E84865">
        <w:rPr>
          <w:rFonts w:ascii="Times New Roman" w:hAnsi="Times New Roman" w:cs="Times New Roman"/>
          <w:b/>
          <w:bCs/>
          <w:sz w:val="28"/>
          <w:szCs w:val="28"/>
        </w:rPr>
        <w:t>Hardware and Software Requirements</w:t>
      </w:r>
    </w:p>
    <w:p w14:paraId="66DF4A50" w14:textId="13CBB104" w:rsidR="00E84865" w:rsidRPr="00167F0E" w:rsidRDefault="00E84865" w:rsidP="00E84865">
      <w:pPr>
        <w:pStyle w:val="ListParagraph"/>
        <w:ind w:left="792"/>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1.5.1 </w:t>
      </w:r>
      <w:r w:rsidRPr="00167F0E">
        <w:rPr>
          <w:rFonts w:ascii="Times New Roman" w:hAnsi="Times New Roman" w:cs="Times New Roman"/>
          <w:b/>
          <w:bCs/>
          <w:sz w:val="24"/>
          <w:szCs w:val="24"/>
        </w:rPr>
        <w:t>Hardware</w:t>
      </w:r>
    </w:p>
    <w:p w14:paraId="1F32C8F0" w14:textId="48C9AF9C" w:rsidR="00E84865" w:rsidRPr="00E84865" w:rsidRDefault="00E84865" w:rsidP="000C3475">
      <w:pPr>
        <w:pStyle w:val="ListParagraph"/>
        <w:numPr>
          <w:ilvl w:val="0"/>
          <w:numId w:val="20"/>
        </w:numPr>
        <w:jc w:val="both"/>
        <w:rPr>
          <w:rFonts w:ascii="Times New Roman" w:hAnsi="Times New Roman" w:cs="Times New Roman"/>
          <w:b/>
          <w:bCs/>
          <w:sz w:val="24"/>
          <w:szCs w:val="24"/>
        </w:rPr>
      </w:pPr>
      <w:r w:rsidRPr="00E84865">
        <w:rPr>
          <w:rFonts w:ascii="Times New Roman" w:hAnsi="Times New Roman" w:cs="Times New Roman"/>
          <w:sz w:val="24"/>
          <w:szCs w:val="24"/>
        </w:rPr>
        <w:t>Any devices which can support any browser, with an internet connection.</w:t>
      </w:r>
    </w:p>
    <w:p w14:paraId="7A536BE9" w14:textId="77777777" w:rsidR="00E84865" w:rsidRPr="00E84865" w:rsidRDefault="00E84865" w:rsidP="000C3475">
      <w:pPr>
        <w:pStyle w:val="ListParagraph"/>
        <w:numPr>
          <w:ilvl w:val="0"/>
          <w:numId w:val="20"/>
        </w:numPr>
        <w:jc w:val="both"/>
        <w:rPr>
          <w:rFonts w:ascii="Times New Roman" w:hAnsi="Times New Roman" w:cs="Times New Roman"/>
          <w:b/>
          <w:bCs/>
          <w:sz w:val="24"/>
          <w:szCs w:val="24"/>
        </w:rPr>
      </w:pPr>
      <w:r w:rsidRPr="00E84865">
        <w:rPr>
          <w:rFonts w:ascii="Times New Roman" w:hAnsi="Times New Roman" w:cs="Times New Roman"/>
          <w:sz w:val="24"/>
          <w:szCs w:val="24"/>
        </w:rPr>
        <w:t>(Can be Optional, depending upon the medium which the client chooses) Barcode scanner and receipt printer</w:t>
      </w:r>
    </w:p>
    <w:p w14:paraId="6D5FC9D8" w14:textId="4AC84C31" w:rsidR="00E84865" w:rsidRPr="00167F0E" w:rsidRDefault="00E84865" w:rsidP="000C3475">
      <w:pPr>
        <w:pStyle w:val="ListParagraph"/>
        <w:numPr>
          <w:ilvl w:val="2"/>
          <w:numId w:val="21"/>
        </w:numPr>
        <w:jc w:val="both"/>
        <w:rPr>
          <w:rFonts w:ascii="Times New Roman" w:hAnsi="Times New Roman" w:cs="Times New Roman"/>
          <w:b/>
          <w:bCs/>
          <w:sz w:val="24"/>
          <w:szCs w:val="24"/>
        </w:rPr>
      </w:pPr>
      <w:r w:rsidRPr="00167F0E">
        <w:rPr>
          <w:rFonts w:ascii="Times New Roman" w:hAnsi="Times New Roman" w:cs="Times New Roman"/>
          <w:b/>
          <w:bCs/>
          <w:sz w:val="24"/>
          <w:szCs w:val="24"/>
        </w:rPr>
        <w:t>Software</w:t>
      </w:r>
    </w:p>
    <w:p w14:paraId="0ECF5B95" w14:textId="77777777" w:rsidR="00E84865" w:rsidRPr="00167F0E" w:rsidRDefault="00E84865" w:rsidP="00E84865">
      <w:pPr>
        <w:pStyle w:val="ListParagraph"/>
        <w:ind w:left="1224"/>
        <w:jc w:val="both"/>
        <w:rPr>
          <w:rFonts w:ascii="Times New Roman" w:hAnsi="Times New Roman" w:cs="Times New Roman"/>
          <w:b/>
          <w:bCs/>
          <w:sz w:val="24"/>
          <w:szCs w:val="24"/>
        </w:rPr>
      </w:pPr>
      <w:r w:rsidRPr="00167F0E">
        <w:rPr>
          <w:rFonts w:ascii="Times New Roman" w:hAnsi="Times New Roman" w:cs="Times New Roman"/>
          <w:b/>
          <w:bCs/>
          <w:sz w:val="24"/>
          <w:szCs w:val="24"/>
        </w:rPr>
        <w:t>Backend</w:t>
      </w:r>
    </w:p>
    <w:p w14:paraId="43F91D33" w14:textId="77777777" w:rsidR="00E84865" w:rsidRPr="00167F0E" w:rsidRDefault="00E84865" w:rsidP="000C3475">
      <w:pPr>
        <w:pStyle w:val="ListParagraph"/>
        <w:numPr>
          <w:ilvl w:val="0"/>
          <w:numId w:val="17"/>
        </w:numPr>
        <w:jc w:val="both"/>
        <w:rPr>
          <w:rFonts w:ascii="Times New Roman" w:hAnsi="Times New Roman" w:cs="Times New Roman"/>
          <w:sz w:val="24"/>
          <w:szCs w:val="24"/>
        </w:rPr>
      </w:pPr>
      <w:r w:rsidRPr="00167F0E">
        <w:rPr>
          <w:rFonts w:ascii="Times New Roman" w:hAnsi="Times New Roman" w:cs="Times New Roman"/>
          <w:sz w:val="24"/>
          <w:szCs w:val="24"/>
        </w:rPr>
        <w:t xml:space="preserve">Node.js </w:t>
      </w:r>
    </w:p>
    <w:p w14:paraId="46E1FE9A" w14:textId="77777777" w:rsidR="00E84865" w:rsidRPr="00167F0E" w:rsidRDefault="00E84865" w:rsidP="000C3475">
      <w:pPr>
        <w:pStyle w:val="ListParagraph"/>
        <w:numPr>
          <w:ilvl w:val="0"/>
          <w:numId w:val="17"/>
        </w:numPr>
        <w:jc w:val="both"/>
        <w:rPr>
          <w:rFonts w:ascii="Times New Roman" w:hAnsi="Times New Roman" w:cs="Times New Roman"/>
          <w:sz w:val="24"/>
          <w:szCs w:val="24"/>
        </w:rPr>
      </w:pPr>
      <w:r w:rsidRPr="00167F0E">
        <w:rPr>
          <w:rFonts w:ascii="Times New Roman" w:hAnsi="Times New Roman" w:cs="Times New Roman"/>
          <w:sz w:val="24"/>
          <w:szCs w:val="24"/>
        </w:rPr>
        <w:t>Express.js</w:t>
      </w:r>
    </w:p>
    <w:p w14:paraId="66F121F3" w14:textId="77777777" w:rsidR="00E84865" w:rsidRPr="00167F0E" w:rsidRDefault="00E84865" w:rsidP="00E84865">
      <w:pPr>
        <w:pStyle w:val="ListParagraph"/>
        <w:ind w:left="1224"/>
        <w:jc w:val="both"/>
        <w:rPr>
          <w:rFonts w:ascii="Times New Roman" w:hAnsi="Times New Roman" w:cs="Times New Roman"/>
          <w:b/>
          <w:bCs/>
          <w:sz w:val="24"/>
          <w:szCs w:val="24"/>
        </w:rPr>
      </w:pPr>
      <w:r w:rsidRPr="00167F0E">
        <w:rPr>
          <w:rFonts w:ascii="Times New Roman" w:hAnsi="Times New Roman" w:cs="Times New Roman"/>
          <w:b/>
          <w:bCs/>
          <w:sz w:val="24"/>
          <w:szCs w:val="24"/>
        </w:rPr>
        <w:t>Frontend</w:t>
      </w:r>
    </w:p>
    <w:p w14:paraId="4BB05678" w14:textId="77777777" w:rsidR="00E84865" w:rsidRPr="00167F0E" w:rsidRDefault="00E84865" w:rsidP="000C3475">
      <w:pPr>
        <w:pStyle w:val="ListParagraph"/>
        <w:numPr>
          <w:ilvl w:val="0"/>
          <w:numId w:val="18"/>
        </w:numPr>
        <w:jc w:val="both"/>
        <w:rPr>
          <w:rFonts w:ascii="Times New Roman" w:hAnsi="Times New Roman" w:cs="Times New Roman"/>
          <w:sz w:val="24"/>
          <w:szCs w:val="24"/>
        </w:rPr>
      </w:pPr>
      <w:r w:rsidRPr="00167F0E">
        <w:rPr>
          <w:rFonts w:ascii="Times New Roman" w:hAnsi="Times New Roman" w:cs="Times New Roman"/>
          <w:sz w:val="24"/>
          <w:szCs w:val="24"/>
        </w:rPr>
        <w:t>React.js, UI extensions</w:t>
      </w:r>
    </w:p>
    <w:p w14:paraId="46F228B6" w14:textId="77777777" w:rsidR="00E84865" w:rsidRPr="00167F0E" w:rsidRDefault="00E84865" w:rsidP="00E84865">
      <w:pPr>
        <w:pStyle w:val="ListParagraph"/>
        <w:ind w:left="1224"/>
        <w:jc w:val="both"/>
        <w:rPr>
          <w:rFonts w:ascii="Times New Roman" w:hAnsi="Times New Roman" w:cs="Times New Roman"/>
          <w:b/>
          <w:bCs/>
          <w:sz w:val="24"/>
          <w:szCs w:val="24"/>
        </w:rPr>
      </w:pPr>
      <w:r w:rsidRPr="00167F0E">
        <w:rPr>
          <w:rFonts w:ascii="Times New Roman" w:hAnsi="Times New Roman" w:cs="Times New Roman"/>
          <w:b/>
          <w:bCs/>
          <w:sz w:val="24"/>
          <w:szCs w:val="24"/>
        </w:rPr>
        <w:t>Database</w:t>
      </w:r>
    </w:p>
    <w:p w14:paraId="5310B644" w14:textId="77777777" w:rsidR="00E84865" w:rsidRPr="00167F0E" w:rsidRDefault="00E84865" w:rsidP="000C3475">
      <w:pPr>
        <w:pStyle w:val="ListParagraph"/>
        <w:numPr>
          <w:ilvl w:val="0"/>
          <w:numId w:val="18"/>
        </w:numPr>
        <w:jc w:val="both"/>
        <w:rPr>
          <w:rFonts w:ascii="Times New Roman" w:hAnsi="Times New Roman" w:cs="Times New Roman"/>
          <w:sz w:val="24"/>
          <w:szCs w:val="24"/>
        </w:rPr>
      </w:pPr>
      <w:r w:rsidRPr="00167F0E">
        <w:rPr>
          <w:rFonts w:ascii="Times New Roman" w:hAnsi="Times New Roman" w:cs="Times New Roman"/>
          <w:sz w:val="24"/>
          <w:szCs w:val="24"/>
        </w:rPr>
        <w:t>MongoDB</w:t>
      </w:r>
    </w:p>
    <w:p w14:paraId="432D3AFA" w14:textId="77777777" w:rsidR="00E84865" w:rsidRPr="00167F0E" w:rsidRDefault="00E84865" w:rsidP="00E84865">
      <w:pPr>
        <w:pStyle w:val="ListParagraph"/>
        <w:ind w:left="1224"/>
        <w:jc w:val="both"/>
        <w:rPr>
          <w:rFonts w:ascii="Times New Roman" w:hAnsi="Times New Roman" w:cs="Times New Roman"/>
          <w:b/>
          <w:bCs/>
          <w:sz w:val="24"/>
          <w:szCs w:val="24"/>
        </w:rPr>
      </w:pPr>
      <w:r w:rsidRPr="00167F0E">
        <w:rPr>
          <w:rFonts w:ascii="Times New Roman" w:hAnsi="Times New Roman" w:cs="Times New Roman"/>
          <w:b/>
          <w:bCs/>
          <w:sz w:val="24"/>
          <w:szCs w:val="24"/>
        </w:rPr>
        <w:t>Other tools used in development</w:t>
      </w:r>
    </w:p>
    <w:p w14:paraId="393C4E5B" w14:textId="77777777" w:rsidR="00E84865" w:rsidRPr="00167F0E" w:rsidRDefault="00E84865" w:rsidP="000C3475">
      <w:pPr>
        <w:pStyle w:val="ListParagraph"/>
        <w:numPr>
          <w:ilvl w:val="0"/>
          <w:numId w:val="18"/>
        </w:numPr>
        <w:jc w:val="both"/>
        <w:rPr>
          <w:rFonts w:ascii="Times New Roman" w:hAnsi="Times New Roman" w:cs="Times New Roman"/>
          <w:sz w:val="24"/>
          <w:szCs w:val="24"/>
        </w:rPr>
      </w:pPr>
      <w:r w:rsidRPr="00167F0E">
        <w:rPr>
          <w:rFonts w:ascii="Times New Roman" w:hAnsi="Times New Roman" w:cs="Times New Roman"/>
          <w:sz w:val="24"/>
          <w:szCs w:val="24"/>
        </w:rPr>
        <w:t>Git for version control</w:t>
      </w:r>
    </w:p>
    <w:p w14:paraId="5996C21D" w14:textId="77777777" w:rsidR="00E84865" w:rsidRDefault="00E84865" w:rsidP="000C3475">
      <w:pPr>
        <w:pStyle w:val="ListParagraph"/>
        <w:numPr>
          <w:ilvl w:val="0"/>
          <w:numId w:val="18"/>
        </w:numPr>
        <w:jc w:val="both"/>
        <w:rPr>
          <w:rFonts w:ascii="Times New Roman" w:hAnsi="Times New Roman" w:cs="Times New Roman"/>
          <w:sz w:val="24"/>
          <w:szCs w:val="24"/>
        </w:rPr>
      </w:pPr>
      <w:r w:rsidRPr="00167F0E">
        <w:rPr>
          <w:rFonts w:ascii="Times New Roman" w:hAnsi="Times New Roman" w:cs="Times New Roman"/>
          <w:sz w:val="24"/>
          <w:szCs w:val="24"/>
        </w:rPr>
        <w:t>VS Code for development</w:t>
      </w:r>
    </w:p>
    <w:p w14:paraId="26F608EB" w14:textId="77777777" w:rsidR="008B0021" w:rsidRPr="007F37C7" w:rsidRDefault="008B0021" w:rsidP="008B0021">
      <w:pPr>
        <w:spacing w:after="0" w:line="240" w:lineRule="auto"/>
        <w:jc w:val="both"/>
        <w:rPr>
          <w:rFonts w:ascii="Times New Roman" w:eastAsia="Times New Roman" w:hAnsi="Times New Roman" w:cs="Times New Roman"/>
          <w:sz w:val="24"/>
          <w:szCs w:val="24"/>
        </w:rPr>
      </w:pPr>
    </w:p>
    <w:p w14:paraId="378BAD17" w14:textId="77777777" w:rsidR="0069387C" w:rsidRPr="007F37C7" w:rsidRDefault="00C42932">
      <w:pPr>
        <w:spacing w:after="0" w:line="240" w:lineRule="auto"/>
        <w:jc w:val="both"/>
        <w:rPr>
          <w:rFonts w:ascii="Times New Roman" w:eastAsia="Times New Roman" w:hAnsi="Times New Roman" w:cs="Times New Roman"/>
          <w:b/>
          <w:sz w:val="28"/>
          <w:szCs w:val="28"/>
        </w:rPr>
      </w:pPr>
      <w:r w:rsidRPr="007F37C7">
        <w:rPr>
          <w:rFonts w:ascii="Times New Roman" w:eastAsia="Times New Roman" w:hAnsi="Times New Roman" w:cs="Times New Roman"/>
          <w:b/>
          <w:sz w:val="28"/>
          <w:szCs w:val="28"/>
        </w:rPr>
        <w:t>1.6 Data Dictionary:</w:t>
      </w:r>
    </w:p>
    <w:p w14:paraId="047C2520" w14:textId="21B13B70" w:rsidR="0069387C" w:rsidRPr="007F37C7" w:rsidRDefault="00C42932">
      <w:pPr>
        <w:spacing w:after="0" w:line="240" w:lineRule="auto"/>
        <w:jc w:val="both"/>
        <w:rPr>
          <w:rFonts w:ascii="Times New Roman" w:eastAsia="Times New Roman" w:hAnsi="Times New Roman" w:cs="Times New Roman"/>
          <w:bCs/>
          <w:sz w:val="24"/>
          <w:szCs w:val="24"/>
        </w:rPr>
      </w:pPr>
      <w:r w:rsidRPr="007F37C7">
        <w:rPr>
          <w:rFonts w:ascii="Times New Roman" w:eastAsia="Times New Roman" w:hAnsi="Times New Roman" w:cs="Times New Roman"/>
          <w:b/>
          <w:sz w:val="24"/>
          <w:szCs w:val="24"/>
        </w:rPr>
        <w:t xml:space="preserve">1.6.1 </w:t>
      </w:r>
      <w:r w:rsidRPr="007F37C7">
        <w:rPr>
          <w:rFonts w:ascii="Times New Roman" w:eastAsia="Times New Roman" w:hAnsi="Times New Roman" w:cs="Times New Roman"/>
          <w:b/>
          <w:sz w:val="24"/>
          <w:szCs w:val="24"/>
        </w:rPr>
        <w:tab/>
        <w:t xml:space="preserve"> </w:t>
      </w:r>
      <w:r w:rsidRPr="007F37C7">
        <w:rPr>
          <w:rFonts w:ascii="Times New Roman" w:eastAsia="Times New Roman" w:hAnsi="Times New Roman" w:cs="Times New Roman"/>
          <w:bCs/>
          <w:sz w:val="24"/>
          <w:szCs w:val="24"/>
        </w:rPr>
        <w:t>login_table</w:t>
      </w:r>
    </w:p>
    <w:p w14:paraId="29A8F7F8" w14:textId="2741F2CF" w:rsidR="0069387C" w:rsidRPr="007F37C7" w:rsidRDefault="008B0021">
      <w:pPr>
        <w:spacing w:after="0" w:line="240" w:lineRule="auto"/>
        <w:ind w:firstLine="720"/>
        <w:jc w:val="both"/>
        <w:rPr>
          <w:rFonts w:ascii="Times New Roman" w:eastAsia="Times New Roman" w:hAnsi="Times New Roman" w:cs="Times New Roman"/>
          <w:bCs/>
          <w:sz w:val="24"/>
          <w:szCs w:val="24"/>
        </w:rPr>
      </w:pPr>
      <w:r w:rsidRPr="007F37C7">
        <w:rPr>
          <w:rFonts w:ascii="Times New Roman" w:eastAsia="Times New Roman" w:hAnsi="Times New Roman" w:cs="Times New Roman"/>
          <w:bCs/>
          <w:sz w:val="24"/>
          <w:szCs w:val="24"/>
        </w:rPr>
        <w:t>To store admin, customer, and cashier login details.</w:t>
      </w:r>
    </w:p>
    <w:p w14:paraId="523DB98A" w14:textId="77777777" w:rsidR="0069387C" w:rsidRPr="007F37C7" w:rsidRDefault="00C42932">
      <w:pPr>
        <w:spacing w:after="0" w:line="240" w:lineRule="auto"/>
        <w:ind w:firstLine="720"/>
        <w:jc w:val="both"/>
        <w:rPr>
          <w:rFonts w:ascii="Times New Roman" w:eastAsia="Times New Roman" w:hAnsi="Times New Roman" w:cs="Times New Roman"/>
          <w:bCs/>
          <w:sz w:val="24"/>
          <w:szCs w:val="24"/>
        </w:rPr>
      </w:pPr>
      <w:r w:rsidRPr="007F37C7">
        <w:rPr>
          <w:rFonts w:ascii="Times New Roman" w:eastAsia="Times New Roman" w:hAnsi="Times New Roman" w:cs="Times New Roman"/>
          <w:b/>
          <w:sz w:val="24"/>
          <w:szCs w:val="24"/>
        </w:rPr>
        <w:t xml:space="preserve">Primary Key: </w:t>
      </w:r>
      <w:r w:rsidRPr="007F37C7">
        <w:rPr>
          <w:rFonts w:ascii="Times New Roman" w:eastAsia="Times New Roman" w:hAnsi="Times New Roman" w:cs="Times New Roman"/>
          <w:bCs/>
          <w:sz w:val="24"/>
          <w:szCs w:val="24"/>
        </w:rPr>
        <w:t>user_name</w:t>
      </w:r>
    </w:p>
    <w:p w14:paraId="2503B1CF" w14:textId="77777777" w:rsidR="0069387C" w:rsidRPr="007F37C7" w:rsidRDefault="0069387C">
      <w:pPr>
        <w:spacing w:after="0" w:line="240" w:lineRule="auto"/>
        <w:ind w:firstLine="720"/>
        <w:jc w:val="both"/>
        <w:rPr>
          <w:rFonts w:ascii="Times New Roman" w:eastAsia="Times New Roman" w:hAnsi="Times New Roman" w:cs="Times New Roman"/>
          <w:b/>
          <w:sz w:val="24"/>
          <w:szCs w:val="24"/>
        </w:rPr>
      </w:pPr>
    </w:p>
    <w:tbl>
      <w:tblPr>
        <w:tblStyle w:val="a"/>
        <w:tblW w:w="7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
        <w:gridCol w:w="1855"/>
        <w:gridCol w:w="1456"/>
        <w:gridCol w:w="1424"/>
        <w:gridCol w:w="2615"/>
      </w:tblGrid>
      <w:tr w:rsidR="0069387C" w:rsidRPr="007F37C7" w14:paraId="4909B55D" w14:textId="77777777">
        <w:trPr>
          <w:trHeight w:val="432"/>
          <w:jc w:val="center"/>
        </w:trPr>
        <w:tc>
          <w:tcPr>
            <w:tcW w:w="570" w:type="dxa"/>
            <w:vAlign w:val="center"/>
          </w:tcPr>
          <w:p w14:paraId="19C92167" w14:textId="77777777" w:rsidR="0069387C" w:rsidRPr="007F37C7" w:rsidRDefault="00C42932">
            <w:pPr>
              <w:jc w:val="center"/>
              <w:rPr>
                <w:rFonts w:ascii="Times New Roman" w:eastAsia="Times New Roman" w:hAnsi="Times New Roman" w:cs="Times New Roman"/>
                <w:b/>
                <w:sz w:val="24"/>
                <w:szCs w:val="24"/>
              </w:rPr>
            </w:pPr>
            <w:r w:rsidRPr="007F37C7">
              <w:rPr>
                <w:rFonts w:ascii="Times New Roman" w:eastAsia="Times New Roman" w:hAnsi="Times New Roman" w:cs="Times New Roman"/>
                <w:b/>
                <w:sz w:val="24"/>
                <w:szCs w:val="24"/>
              </w:rPr>
              <w:t>Sr. No.</w:t>
            </w:r>
          </w:p>
        </w:tc>
        <w:tc>
          <w:tcPr>
            <w:tcW w:w="1855" w:type="dxa"/>
            <w:vAlign w:val="center"/>
          </w:tcPr>
          <w:p w14:paraId="54131FAB" w14:textId="77777777" w:rsidR="0069387C" w:rsidRPr="007F37C7" w:rsidRDefault="00C42932">
            <w:pPr>
              <w:jc w:val="center"/>
              <w:rPr>
                <w:rFonts w:ascii="Times New Roman" w:eastAsia="Times New Roman" w:hAnsi="Times New Roman" w:cs="Times New Roman"/>
                <w:b/>
                <w:sz w:val="24"/>
                <w:szCs w:val="24"/>
              </w:rPr>
            </w:pPr>
            <w:r w:rsidRPr="007F37C7">
              <w:rPr>
                <w:rFonts w:ascii="Times New Roman" w:eastAsia="Times New Roman" w:hAnsi="Times New Roman" w:cs="Times New Roman"/>
                <w:b/>
                <w:sz w:val="24"/>
                <w:szCs w:val="24"/>
              </w:rPr>
              <w:t>Name</w:t>
            </w:r>
          </w:p>
        </w:tc>
        <w:tc>
          <w:tcPr>
            <w:tcW w:w="1456" w:type="dxa"/>
            <w:vAlign w:val="center"/>
          </w:tcPr>
          <w:p w14:paraId="7CB2C63F" w14:textId="77777777" w:rsidR="0069387C" w:rsidRPr="007F37C7" w:rsidRDefault="00C42932">
            <w:pPr>
              <w:jc w:val="center"/>
              <w:rPr>
                <w:rFonts w:ascii="Times New Roman" w:eastAsia="Times New Roman" w:hAnsi="Times New Roman" w:cs="Times New Roman"/>
                <w:b/>
                <w:sz w:val="24"/>
                <w:szCs w:val="24"/>
              </w:rPr>
            </w:pPr>
            <w:r w:rsidRPr="007F37C7">
              <w:rPr>
                <w:rFonts w:ascii="Times New Roman" w:eastAsia="Times New Roman" w:hAnsi="Times New Roman" w:cs="Times New Roman"/>
                <w:b/>
                <w:sz w:val="24"/>
                <w:szCs w:val="24"/>
              </w:rPr>
              <w:t>Datatype</w:t>
            </w:r>
          </w:p>
        </w:tc>
        <w:tc>
          <w:tcPr>
            <w:tcW w:w="1424" w:type="dxa"/>
            <w:vAlign w:val="center"/>
          </w:tcPr>
          <w:p w14:paraId="716C6B00" w14:textId="77777777" w:rsidR="0069387C" w:rsidRPr="007F37C7" w:rsidRDefault="00C42932">
            <w:pPr>
              <w:jc w:val="center"/>
              <w:rPr>
                <w:rFonts w:ascii="Times New Roman" w:eastAsia="Times New Roman" w:hAnsi="Times New Roman" w:cs="Times New Roman"/>
                <w:b/>
                <w:sz w:val="24"/>
                <w:szCs w:val="24"/>
              </w:rPr>
            </w:pPr>
            <w:r w:rsidRPr="007F37C7">
              <w:rPr>
                <w:rFonts w:ascii="Times New Roman" w:eastAsia="Times New Roman" w:hAnsi="Times New Roman" w:cs="Times New Roman"/>
                <w:b/>
                <w:sz w:val="24"/>
                <w:szCs w:val="24"/>
              </w:rPr>
              <w:t>Constraint</w:t>
            </w:r>
          </w:p>
        </w:tc>
        <w:tc>
          <w:tcPr>
            <w:tcW w:w="2615" w:type="dxa"/>
            <w:vAlign w:val="center"/>
          </w:tcPr>
          <w:p w14:paraId="6751D29D" w14:textId="77777777" w:rsidR="0069387C" w:rsidRPr="007F37C7" w:rsidRDefault="00C42932">
            <w:pPr>
              <w:jc w:val="center"/>
              <w:rPr>
                <w:rFonts w:ascii="Times New Roman" w:eastAsia="Times New Roman" w:hAnsi="Times New Roman" w:cs="Times New Roman"/>
                <w:b/>
                <w:sz w:val="24"/>
                <w:szCs w:val="24"/>
              </w:rPr>
            </w:pPr>
            <w:r w:rsidRPr="007F37C7">
              <w:rPr>
                <w:rFonts w:ascii="Times New Roman" w:eastAsia="Times New Roman" w:hAnsi="Times New Roman" w:cs="Times New Roman"/>
                <w:b/>
                <w:sz w:val="24"/>
                <w:szCs w:val="24"/>
              </w:rPr>
              <w:t>Description</w:t>
            </w:r>
          </w:p>
        </w:tc>
      </w:tr>
      <w:tr w:rsidR="0069387C" w:rsidRPr="007F37C7" w14:paraId="3E56AD9E" w14:textId="77777777">
        <w:trPr>
          <w:trHeight w:val="432"/>
          <w:jc w:val="center"/>
        </w:trPr>
        <w:tc>
          <w:tcPr>
            <w:tcW w:w="570" w:type="dxa"/>
            <w:vAlign w:val="center"/>
          </w:tcPr>
          <w:p w14:paraId="147F92F2" w14:textId="77777777" w:rsidR="0069387C" w:rsidRPr="007F37C7" w:rsidRDefault="00C42932">
            <w:pPr>
              <w:jc w:val="center"/>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1</w:t>
            </w:r>
          </w:p>
        </w:tc>
        <w:tc>
          <w:tcPr>
            <w:tcW w:w="1855" w:type="dxa"/>
            <w:vAlign w:val="center"/>
          </w:tcPr>
          <w:p w14:paraId="7D34FF70" w14:textId="77777777" w:rsidR="0069387C" w:rsidRPr="007F37C7" w:rsidRDefault="00C42932">
            <w:pPr>
              <w:jc w:val="center"/>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user_name</w:t>
            </w:r>
          </w:p>
        </w:tc>
        <w:tc>
          <w:tcPr>
            <w:tcW w:w="1456" w:type="dxa"/>
            <w:vAlign w:val="center"/>
          </w:tcPr>
          <w:p w14:paraId="75386E5C" w14:textId="77777777" w:rsidR="0069387C" w:rsidRPr="007F37C7" w:rsidRDefault="00C42932">
            <w:pPr>
              <w:jc w:val="center"/>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Varchar(10)</w:t>
            </w:r>
          </w:p>
        </w:tc>
        <w:tc>
          <w:tcPr>
            <w:tcW w:w="1424" w:type="dxa"/>
            <w:vAlign w:val="center"/>
          </w:tcPr>
          <w:p w14:paraId="10EEB73C" w14:textId="77777777" w:rsidR="0069387C" w:rsidRPr="007F37C7" w:rsidRDefault="00C42932">
            <w:pPr>
              <w:jc w:val="center"/>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Primary key</w:t>
            </w:r>
          </w:p>
        </w:tc>
        <w:tc>
          <w:tcPr>
            <w:tcW w:w="2615" w:type="dxa"/>
            <w:vAlign w:val="center"/>
          </w:tcPr>
          <w:p w14:paraId="30F83D5C" w14:textId="77777777" w:rsidR="0069387C" w:rsidRPr="007F37C7" w:rsidRDefault="00C42932">
            <w:pPr>
              <w:jc w:val="center"/>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To store the user name</w:t>
            </w:r>
          </w:p>
        </w:tc>
      </w:tr>
      <w:tr w:rsidR="0069387C" w:rsidRPr="007F37C7" w14:paraId="26EB6B9E" w14:textId="77777777">
        <w:trPr>
          <w:trHeight w:val="432"/>
          <w:jc w:val="center"/>
        </w:trPr>
        <w:tc>
          <w:tcPr>
            <w:tcW w:w="570" w:type="dxa"/>
            <w:vAlign w:val="center"/>
          </w:tcPr>
          <w:p w14:paraId="1E4F4CE9" w14:textId="77777777" w:rsidR="0069387C" w:rsidRPr="007F37C7" w:rsidRDefault="00C42932">
            <w:pPr>
              <w:jc w:val="center"/>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2</w:t>
            </w:r>
          </w:p>
        </w:tc>
        <w:tc>
          <w:tcPr>
            <w:tcW w:w="1855" w:type="dxa"/>
            <w:vAlign w:val="center"/>
          </w:tcPr>
          <w:p w14:paraId="63463732" w14:textId="4EE734A3" w:rsidR="0069387C" w:rsidRPr="007F37C7" w:rsidRDefault="002E5098">
            <w:pPr>
              <w:jc w:val="center"/>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user_type</w:t>
            </w:r>
          </w:p>
        </w:tc>
        <w:tc>
          <w:tcPr>
            <w:tcW w:w="1456" w:type="dxa"/>
            <w:vAlign w:val="center"/>
          </w:tcPr>
          <w:p w14:paraId="17C06DFB" w14:textId="29482CFD" w:rsidR="0069387C" w:rsidRPr="007F37C7" w:rsidRDefault="002E5098">
            <w:pPr>
              <w:jc w:val="center"/>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Char(1)</w:t>
            </w:r>
          </w:p>
        </w:tc>
        <w:tc>
          <w:tcPr>
            <w:tcW w:w="1424" w:type="dxa"/>
            <w:vAlign w:val="center"/>
          </w:tcPr>
          <w:p w14:paraId="4C47F07A" w14:textId="77777777" w:rsidR="0069387C" w:rsidRPr="007F37C7" w:rsidRDefault="00C42932">
            <w:pPr>
              <w:jc w:val="center"/>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Not null</w:t>
            </w:r>
          </w:p>
        </w:tc>
        <w:tc>
          <w:tcPr>
            <w:tcW w:w="2615" w:type="dxa"/>
            <w:vAlign w:val="center"/>
          </w:tcPr>
          <w:p w14:paraId="7EE15E4B" w14:textId="77777777" w:rsidR="0069387C" w:rsidRPr="007F37C7" w:rsidRDefault="00C42932">
            <w:pPr>
              <w:jc w:val="center"/>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To store user type</w:t>
            </w:r>
          </w:p>
        </w:tc>
      </w:tr>
      <w:tr w:rsidR="0069387C" w:rsidRPr="007F37C7" w14:paraId="7031FF4F" w14:textId="77777777">
        <w:trPr>
          <w:trHeight w:val="432"/>
          <w:jc w:val="center"/>
        </w:trPr>
        <w:tc>
          <w:tcPr>
            <w:tcW w:w="570" w:type="dxa"/>
            <w:vAlign w:val="center"/>
          </w:tcPr>
          <w:p w14:paraId="308C565B" w14:textId="77777777" w:rsidR="0069387C" w:rsidRPr="007F37C7" w:rsidRDefault="00C42932">
            <w:pPr>
              <w:jc w:val="center"/>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3</w:t>
            </w:r>
          </w:p>
        </w:tc>
        <w:tc>
          <w:tcPr>
            <w:tcW w:w="1855" w:type="dxa"/>
            <w:vAlign w:val="center"/>
          </w:tcPr>
          <w:p w14:paraId="12D99F41" w14:textId="77777777" w:rsidR="0069387C" w:rsidRPr="007F37C7" w:rsidRDefault="00C42932">
            <w:pPr>
              <w:jc w:val="center"/>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password</w:t>
            </w:r>
          </w:p>
        </w:tc>
        <w:tc>
          <w:tcPr>
            <w:tcW w:w="1456" w:type="dxa"/>
            <w:vAlign w:val="center"/>
          </w:tcPr>
          <w:p w14:paraId="41BF2AF3" w14:textId="77777777" w:rsidR="0069387C" w:rsidRPr="007F37C7" w:rsidRDefault="00C42932">
            <w:pPr>
              <w:jc w:val="center"/>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nvarchar(10)</w:t>
            </w:r>
          </w:p>
        </w:tc>
        <w:tc>
          <w:tcPr>
            <w:tcW w:w="1424" w:type="dxa"/>
            <w:vAlign w:val="center"/>
          </w:tcPr>
          <w:p w14:paraId="5DDF77CE" w14:textId="77777777" w:rsidR="0069387C" w:rsidRPr="007F37C7" w:rsidRDefault="00C42932">
            <w:pPr>
              <w:jc w:val="center"/>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Not null</w:t>
            </w:r>
          </w:p>
        </w:tc>
        <w:tc>
          <w:tcPr>
            <w:tcW w:w="2615" w:type="dxa"/>
            <w:vAlign w:val="center"/>
          </w:tcPr>
          <w:p w14:paraId="6103F745" w14:textId="77777777" w:rsidR="0069387C" w:rsidRPr="007F37C7" w:rsidRDefault="00C42932">
            <w:pPr>
              <w:jc w:val="center"/>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To store the password</w:t>
            </w:r>
          </w:p>
        </w:tc>
      </w:tr>
      <w:tr w:rsidR="0058691D" w:rsidRPr="007F37C7" w14:paraId="298A7B4B" w14:textId="77777777">
        <w:trPr>
          <w:trHeight w:val="432"/>
          <w:jc w:val="center"/>
        </w:trPr>
        <w:tc>
          <w:tcPr>
            <w:tcW w:w="570" w:type="dxa"/>
            <w:vAlign w:val="center"/>
          </w:tcPr>
          <w:p w14:paraId="2E6F714A" w14:textId="40A8BBAC" w:rsidR="0058691D" w:rsidRPr="007F37C7" w:rsidRDefault="0058691D">
            <w:pPr>
              <w:jc w:val="center"/>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4</w:t>
            </w:r>
          </w:p>
        </w:tc>
        <w:tc>
          <w:tcPr>
            <w:tcW w:w="1855" w:type="dxa"/>
            <w:vAlign w:val="center"/>
          </w:tcPr>
          <w:p w14:paraId="0459ED64" w14:textId="773E1755" w:rsidR="0058691D" w:rsidRPr="007F37C7" w:rsidRDefault="0058691D">
            <w:pPr>
              <w:jc w:val="center"/>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user_id</w:t>
            </w:r>
          </w:p>
        </w:tc>
        <w:tc>
          <w:tcPr>
            <w:tcW w:w="1456" w:type="dxa"/>
            <w:vAlign w:val="center"/>
          </w:tcPr>
          <w:p w14:paraId="08F4D013" w14:textId="5FE233F4" w:rsidR="0058691D" w:rsidRPr="007F37C7" w:rsidRDefault="0058691D">
            <w:pPr>
              <w:jc w:val="center"/>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Varchar(10)</w:t>
            </w:r>
          </w:p>
        </w:tc>
        <w:tc>
          <w:tcPr>
            <w:tcW w:w="1424" w:type="dxa"/>
            <w:vAlign w:val="center"/>
          </w:tcPr>
          <w:p w14:paraId="32DF2BF7" w14:textId="03EFF827" w:rsidR="0058691D" w:rsidRPr="007F37C7" w:rsidRDefault="0058691D">
            <w:pPr>
              <w:jc w:val="center"/>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Not null</w:t>
            </w:r>
          </w:p>
        </w:tc>
        <w:tc>
          <w:tcPr>
            <w:tcW w:w="2615" w:type="dxa"/>
            <w:vAlign w:val="center"/>
          </w:tcPr>
          <w:p w14:paraId="36A66C03" w14:textId="280FA1D9" w:rsidR="0058691D" w:rsidRPr="007F37C7" w:rsidRDefault="0058691D">
            <w:pPr>
              <w:jc w:val="center"/>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Unique id of the user</w:t>
            </w:r>
          </w:p>
        </w:tc>
      </w:tr>
    </w:tbl>
    <w:p w14:paraId="491C7375" w14:textId="77777777" w:rsidR="0069387C" w:rsidRPr="007F37C7" w:rsidRDefault="0069387C">
      <w:pPr>
        <w:spacing w:after="0" w:line="240" w:lineRule="auto"/>
        <w:jc w:val="both"/>
        <w:rPr>
          <w:rFonts w:ascii="Times New Roman" w:eastAsia="Times New Roman" w:hAnsi="Times New Roman" w:cs="Times New Roman"/>
          <w:b/>
          <w:sz w:val="24"/>
          <w:szCs w:val="24"/>
        </w:rPr>
      </w:pPr>
    </w:p>
    <w:p w14:paraId="12329BF7" w14:textId="280CAEBD" w:rsidR="002E5098" w:rsidRPr="007F37C7" w:rsidRDefault="002E5098" w:rsidP="002E5098">
      <w:pPr>
        <w:rPr>
          <w:rFonts w:ascii="Times New Roman" w:hAnsi="Times New Roman" w:cs="Times New Roman"/>
          <w:b/>
          <w:bCs/>
          <w:sz w:val="24"/>
          <w:szCs w:val="24"/>
        </w:rPr>
      </w:pPr>
      <w:r w:rsidRPr="007F37C7">
        <w:rPr>
          <w:rFonts w:ascii="Times New Roman" w:hAnsi="Times New Roman" w:cs="Times New Roman"/>
          <w:b/>
          <w:bCs/>
          <w:sz w:val="24"/>
          <w:szCs w:val="24"/>
        </w:rPr>
        <w:t>1.6.2 sales_table</w:t>
      </w:r>
    </w:p>
    <w:p w14:paraId="3A960F33" w14:textId="099863B4" w:rsidR="002E5098" w:rsidRPr="007F37C7" w:rsidRDefault="002E5098" w:rsidP="000C3475">
      <w:pPr>
        <w:numPr>
          <w:ilvl w:val="0"/>
          <w:numId w:val="10"/>
        </w:numPr>
        <w:rPr>
          <w:rFonts w:ascii="Times New Roman" w:hAnsi="Times New Roman" w:cs="Times New Roman"/>
          <w:sz w:val="24"/>
          <w:szCs w:val="24"/>
        </w:rPr>
      </w:pPr>
      <w:r w:rsidRPr="007F37C7">
        <w:rPr>
          <w:rFonts w:ascii="Times New Roman" w:hAnsi="Times New Roman" w:cs="Times New Roman"/>
          <w:sz w:val="24"/>
          <w:szCs w:val="24"/>
        </w:rPr>
        <w:t>To store sales transaction details.</w:t>
      </w:r>
    </w:p>
    <w:p w14:paraId="29D1E169" w14:textId="77777777" w:rsidR="002E5098" w:rsidRPr="007F37C7" w:rsidRDefault="002E5098" w:rsidP="000C3475">
      <w:pPr>
        <w:numPr>
          <w:ilvl w:val="0"/>
          <w:numId w:val="10"/>
        </w:numPr>
        <w:rPr>
          <w:rFonts w:ascii="Times New Roman" w:hAnsi="Times New Roman" w:cs="Times New Roman"/>
          <w:sz w:val="24"/>
          <w:szCs w:val="24"/>
        </w:rPr>
      </w:pPr>
      <w:r w:rsidRPr="007F37C7">
        <w:rPr>
          <w:rFonts w:ascii="Times New Roman" w:hAnsi="Times New Roman" w:cs="Times New Roman"/>
          <w:b/>
          <w:bCs/>
          <w:sz w:val="24"/>
          <w:szCs w:val="24"/>
        </w:rPr>
        <w:t>Primary Key:</w:t>
      </w:r>
      <w:r w:rsidRPr="007F37C7">
        <w:rPr>
          <w:rFonts w:ascii="Times New Roman" w:hAnsi="Times New Roman" w:cs="Times New Roman"/>
          <w:sz w:val="24"/>
          <w:szCs w:val="24"/>
        </w:rPr>
        <w:t xml:space="preserve"> transaction_id</w:t>
      </w:r>
    </w:p>
    <w:tbl>
      <w:tblPr>
        <w:tblW w:w="7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
        <w:gridCol w:w="1855"/>
        <w:gridCol w:w="1456"/>
        <w:gridCol w:w="1424"/>
        <w:gridCol w:w="2615"/>
      </w:tblGrid>
      <w:tr w:rsidR="00E43CB3" w:rsidRPr="007F37C7" w14:paraId="52155AD6" w14:textId="77777777" w:rsidTr="008F0BF4">
        <w:trPr>
          <w:trHeight w:val="432"/>
          <w:jc w:val="center"/>
        </w:trPr>
        <w:tc>
          <w:tcPr>
            <w:tcW w:w="570" w:type="dxa"/>
            <w:vAlign w:val="center"/>
          </w:tcPr>
          <w:p w14:paraId="339F0086" w14:textId="77777777" w:rsidR="00E43CB3" w:rsidRPr="007F37C7" w:rsidRDefault="00E43CB3" w:rsidP="008F0BF4">
            <w:pPr>
              <w:jc w:val="center"/>
              <w:rPr>
                <w:rFonts w:ascii="Times New Roman" w:eastAsia="Times New Roman" w:hAnsi="Times New Roman" w:cs="Times New Roman"/>
                <w:b/>
                <w:sz w:val="24"/>
                <w:szCs w:val="24"/>
              </w:rPr>
            </w:pPr>
            <w:r w:rsidRPr="007F37C7">
              <w:rPr>
                <w:rFonts w:ascii="Times New Roman" w:eastAsia="Times New Roman" w:hAnsi="Times New Roman" w:cs="Times New Roman"/>
                <w:b/>
                <w:sz w:val="24"/>
                <w:szCs w:val="24"/>
              </w:rPr>
              <w:t>Sr. No.</w:t>
            </w:r>
          </w:p>
        </w:tc>
        <w:tc>
          <w:tcPr>
            <w:tcW w:w="1855" w:type="dxa"/>
            <w:vAlign w:val="center"/>
          </w:tcPr>
          <w:p w14:paraId="75E3D856" w14:textId="77777777" w:rsidR="00E43CB3" w:rsidRPr="007F37C7" w:rsidRDefault="00E43CB3" w:rsidP="008F0BF4">
            <w:pPr>
              <w:jc w:val="center"/>
              <w:rPr>
                <w:rFonts w:ascii="Times New Roman" w:eastAsia="Times New Roman" w:hAnsi="Times New Roman" w:cs="Times New Roman"/>
                <w:b/>
                <w:sz w:val="24"/>
                <w:szCs w:val="24"/>
              </w:rPr>
            </w:pPr>
            <w:r w:rsidRPr="007F37C7">
              <w:rPr>
                <w:rFonts w:ascii="Times New Roman" w:eastAsia="Times New Roman" w:hAnsi="Times New Roman" w:cs="Times New Roman"/>
                <w:b/>
                <w:sz w:val="24"/>
                <w:szCs w:val="24"/>
              </w:rPr>
              <w:t>Name</w:t>
            </w:r>
          </w:p>
        </w:tc>
        <w:tc>
          <w:tcPr>
            <w:tcW w:w="1456" w:type="dxa"/>
            <w:vAlign w:val="center"/>
          </w:tcPr>
          <w:p w14:paraId="40EF5C45" w14:textId="77777777" w:rsidR="00E43CB3" w:rsidRPr="007F37C7" w:rsidRDefault="00E43CB3" w:rsidP="008F0BF4">
            <w:pPr>
              <w:jc w:val="center"/>
              <w:rPr>
                <w:rFonts w:ascii="Times New Roman" w:eastAsia="Times New Roman" w:hAnsi="Times New Roman" w:cs="Times New Roman"/>
                <w:b/>
                <w:sz w:val="24"/>
                <w:szCs w:val="24"/>
              </w:rPr>
            </w:pPr>
            <w:r w:rsidRPr="007F37C7">
              <w:rPr>
                <w:rFonts w:ascii="Times New Roman" w:eastAsia="Times New Roman" w:hAnsi="Times New Roman" w:cs="Times New Roman"/>
                <w:b/>
                <w:sz w:val="24"/>
                <w:szCs w:val="24"/>
              </w:rPr>
              <w:t>Datatype</w:t>
            </w:r>
          </w:p>
        </w:tc>
        <w:tc>
          <w:tcPr>
            <w:tcW w:w="1424" w:type="dxa"/>
            <w:vAlign w:val="center"/>
          </w:tcPr>
          <w:p w14:paraId="39B394D0" w14:textId="77777777" w:rsidR="00E43CB3" w:rsidRPr="007F37C7" w:rsidRDefault="00E43CB3" w:rsidP="008F0BF4">
            <w:pPr>
              <w:jc w:val="center"/>
              <w:rPr>
                <w:rFonts w:ascii="Times New Roman" w:eastAsia="Times New Roman" w:hAnsi="Times New Roman" w:cs="Times New Roman"/>
                <w:b/>
                <w:sz w:val="24"/>
                <w:szCs w:val="24"/>
              </w:rPr>
            </w:pPr>
            <w:r w:rsidRPr="007F37C7">
              <w:rPr>
                <w:rFonts w:ascii="Times New Roman" w:eastAsia="Times New Roman" w:hAnsi="Times New Roman" w:cs="Times New Roman"/>
                <w:b/>
                <w:sz w:val="24"/>
                <w:szCs w:val="24"/>
              </w:rPr>
              <w:t>Constraint</w:t>
            </w:r>
          </w:p>
        </w:tc>
        <w:tc>
          <w:tcPr>
            <w:tcW w:w="2615" w:type="dxa"/>
            <w:vAlign w:val="center"/>
          </w:tcPr>
          <w:p w14:paraId="3960CFEC" w14:textId="77777777" w:rsidR="00E43CB3" w:rsidRPr="007F37C7" w:rsidRDefault="00E43CB3" w:rsidP="008F0BF4">
            <w:pPr>
              <w:jc w:val="center"/>
              <w:rPr>
                <w:rFonts w:ascii="Times New Roman" w:eastAsia="Times New Roman" w:hAnsi="Times New Roman" w:cs="Times New Roman"/>
                <w:b/>
                <w:sz w:val="24"/>
                <w:szCs w:val="24"/>
              </w:rPr>
            </w:pPr>
            <w:r w:rsidRPr="007F37C7">
              <w:rPr>
                <w:rFonts w:ascii="Times New Roman" w:eastAsia="Times New Roman" w:hAnsi="Times New Roman" w:cs="Times New Roman"/>
                <w:b/>
                <w:sz w:val="24"/>
                <w:szCs w:val="24"/>
              </w:rPr>
              <w:t>Description</w:t>
            </w:r>
          </w:p>
        </w:tc>
      </w:tr>
      <w:tr w:rsidR="00E43CB3" w:rsidRPr="007F37C7" w14:paraId="21DB402B" w14:textId="77777777" w:rsidTr="008F0BF4">
        <w:trPr>
          <w:trHeight w:val="432"/>
          <w:jc w:val="center"/>
        </w:trPr>
        <w:tc>
          <w:tcPr>
            <w:tcW w:w="570" w:type="dxa"/>
            <w:vAlign w:val="center"/>
          </w:tcPr>
          <w:p w14:paraId="184AB63C" w14:textId="77777777" w:rsidR="00E43CB3" w:rsidRPr="007F37C7" w:rsidRDefault="00E43CB3" w:rsidP="008F0BF4">
            <w:pPr>
              <w:jc w:val="center"/>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1</w:t>
            </w:r>
          </w:p>
        </w:tc>
        <w:tc>
          <w:tcPr>
            <w:tcW w:w="1855" w:type="dxa"/>
            <w:vAlign w:val="center"/>
          </w:tcPr>
          <w:p w14:paraId="053DE442" w14:textId="6D903DB7" w:rsidR="00E43CB3" w:rsidRPr="007F37C7" w:rsidRDefault="00E43CB3" w:rsidP="008F0BF4">
            <w:pPr>
              <w:jc w:val="center"/>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transaction_id</w:t>
            </w:r>
          </w:p>
        </w:tc>
        <w:tc>
          <w:tcPr>
            <w:tcW w:w="1456" w:type="dxa"/>
            <w:vAlign w:val="center"/>
          </w:tcPr>
          <w:p w14:paraId="326A5DE4" w14:textId="3774362A" w:rsidR="00E43CB3" w:rsidRPr="007F37C7" w:rsidRDefault="00E43CB3" w:rsidP="008F0BF4">
            <w:pPr>
              <w:jc w:val="center"/>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varchar(20)</w:t>
            </w:r>
          </w:p>
        </w:tc>
        <w:tc>
          <w:tcPr>
            <w:tcW w:w="1424" w:type="dxa"/>
            <w:vAlign w:val="center"/>
          </w:tcPr>
          <w:p w14:paraId="35A0CA39" w14:textId="77777777" w:rsidR="00E43CB3" w:rsidRPr="007F37C7" w:rsidRDefault="00E43CB3" w:rsidP="008F0BF4">
            <w:pPr>
              <w:jc w:val="center"/>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Primary key</w:t>
            </w:r>
          </w:p>
        </w:tc>
        <w:tc>
          <w:tcPr>
            <w:tcW w:w="2615" w:type="dxa"/>
            <w:vAlign w:val="center"/>
          </w:tcPr>
          <w:p w14:paraId="747AB0BD" w14:textId="7E5FD64A" w:rsidR="00E43CB3" w:rsidRPr="007F37C7" w:rsidRDefault="00E43CB3" w:rsidP="008F0BF4">
            <w:pPr>
              <w:jc w:val="center"/>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To store the transaction ID</w:t>
            </w:r>
          </w:p>
        </w:tc>
      </w:tr>
      <w:tr w:rsidR="00E43CB3" w:rsidRPr="007F37C7" w14:paraId="67BB6778" w14:textId="77777777" w:rsidTr="008F0BF4">
        <w:trPr>
          <w:trHeight w:val="432"/>
          <w:jc w:val="center"/>
        </w:trPr>
        <w:tc>
          <w:tcPr>
            <w:tcW w:w="570" w:type="dxa"/>
            <w:vAlign w:val="center"/>
          </w:tcPr>
          <w:p w14:paraId="73396EAF" w14:textId="77777777" w:rsidR="00E43CB3" w:rsidRPr="007F37C7" w:rsidRDefault="00E43CB3" w:rsidP="008F0BF4">
            <w:pPr>
              <w:jc w:val="center"/>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2</w:t>
            </w:r>
          </w:p>
        </w:tc>
        <w:tc>
          <w:tcPr>
            <w:tcW w:w="1855" w:type="dxa"/>
            <w:vAlign w:val="center"/>
          </w:tcPr>
          <w:p w14:paraId="7D583132" w14:textId="568E0753" w:rsidR="00E43CB3" w:rsidRPr="007F37C7" w:rsidRDefault="00E43CB3" w:rsidP="008F0BF4">
            <w:pPr>
              <w:jc w:val="center"/>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item_id</w:t>
            </w:r>
          </w:p>
        </w:tc>
        <w:tc>
          <w:tcPr>
            <w:tcW w:w="1456" w:type="dxa"/>
            <w:vAlign w:val="center"/>
          </w:tcPr>
          <w:p w14:paraId="3B6454A8" w14:textId="00C3C818" w:rsidR="00E43CB3" w:rsidRPr="007F37C7" w:rsidRDefault="00E43CB3" w:rsidP="008F0BF4">
            <w:pPr>
              <w:jc w:val="center"/>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varchar(10)</w:t>
            </w:r>
          </w:p>
        </w:tc>
        <w:tc>
          <w:tcPr>
            <w:tcW w:w="1424" w:type="dxa"/>
            <w:vAlign w:val="center"/>
          </w:tcPr>
          <w:p w14:paraId="3A94D43E" w14:textId="77777777" w:rsidR="00E43CB3" w:rsidRPr="007F37C7" w:rsidRDefault="00E43CB3" w:rsidP="008F0BF4">
            <w:pPr>
              <w:jc w:val="center"/>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Not null</w:t>
            </w:r>
          </w:p>
          <w:p w14:paraId="131096DD" w14:textId="7A9F274F" w:rsidR="00947666" w:rsidRPr="007F37C7" w:rsidRDefault="00947666" w:rsidP="008F0BF4">
            <w:pPr>
              <w:jc w:val="center"/>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lastRenderedPageBreak/>
              <w:t>Foreign key reference</w:t>
            </w:r>
          </w:p>
        </w:tc>
        <w:tc>
          <w:tcPr>
            <w:tcW w:w="2615" w:type="dxa"/>
            <w:vAlign w:val="center"/>
          </w:tcPr>
          <w:p w14:paraId="7E7849FD" w14:textId="733B0752" w:rsidR="00E43CB3" w:rsidRPr="007F37C7" w:rsidRDefault="00E43CB3" w:rsidP="00947666">
            <w:pPr>
              <w:jc w:val="center"/>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lastRenderedPageBreak/>
              <w:t>To store item ID</w:t>
            </w:r>
            <w:r w:rsidR="00534EB0" w:rsidRPr="007F37C7">
              <w:rPr>
                <w:rFonts w:ascii="Times New Roman" w:eastAsia="Times New Roman" w:hAnsi="Times New Roman" w:cs="Times New Roman"/>
                <w:sz w:val="24"/>
                <w:szCs w:val="24"/>
              </w:rPr>
              <w:t xml:space="preserve">, </w:t>
            </w:r>
          </w:p>
        </w:tc>
      </w:tr>
      <w:tr w:rsidR="00E43CB3" w:rsidRPr="007F37C7" w14:paraId="2B9B253B" w14:textId="77777777" w:rsidTr="008F0BF4">
        <w:trPr>
          <w:trHeight w:val="432"/>
          <w:jc w:val="center"/>
        </w:trPr>
        <w:tc>
          <w:tcPr>
            <w:tcW w:w="570" w:type="dxa"/>
            <w:vAlign w:val="center"/>
          </w:tcPr>
          <w:p w14:paraId="1B7D4A7A" w14:textId="77777777" w:rsidR="00E43CB3" w:rsidRPr="007F37C7" w:rsidRDefault="00E43CB3" w:rsidP="008F0BF4">
            <w:pPr>
              <w:jc w:val="center"/>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lastRenderedPageBreak/>
              <w:t>3</w:t>
            </w:r>
          </w:p>
        </w:tc>
        <w:tc>
          <w:tcPr>
            <w:tcW w:w="1855" w:type="dxa"/>
            <w:vAlign w:val="center"/>
          </w:tcPr>
          <w:p w14:paraId="309EE2AB" w14:textId="53121E64" w:rsidR="00E43CB3" w:rsidRPr="007F37C7" w:rsidRDefault="00E43CB3" w:rsidP="008F0BF4">
            <w:pPr>
              <w:jc w:val="center"/>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quantity</w:t>
            </w:r>
          </w:p>
        </w:tc>
        <w:tc>
          <w:tcPr>
            <w:tcW w:w="1456" w:type="dxa"/>
            <w:vAlign w:val="center"/>
          </w:tcPr>
          <w:p w14:paraId="5A6A8460" w14:textId="2BDADD0E" w:rsidR="00E43CB3" w:rsidRPr="007F37C7" w:rsidRDefault="00E43CB3" w:rsidP="008F0BF4">
            <w:pPr>
              <w:jc w:val="center"/>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int</w:t>
            </w:r>
          </w:p>
        </w:tc>
        <w:tc>
          <w:tcPr>
            <w:tcW w:w="1424" w:type="dxa"/>
            <w:vAlign w:val="center"/>
          </w:tcPr>
          <w:p w14:paraId="436530F0" w14:textId="77777777" w:rsidR="00E43CB3" w:rsidRPr="007F37C7" w:rsidRDefault="00E43CB3" w:rsidP="008F0BF4">
            <w:pPr>
              <w:jc w:val="center"/>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Not null</w:t>
            </w:r>
          </w:p>
        </w:tc>
        <w:tc>
          <w:tcPr>
            <w:tcW w:w="2615" w:type="dxa"/>
            <w:vAlign w:val="center"/>
          </w:tcPr>
          <w:p w14:paraId="1C134DC4" w14:textId="55DC8AAA" w:rsidR="00E43CB3" w:rsidRPr="007F37C7" w:rsidRDefault="00E43CB3" w:rsidP="008F0BF4">
            <w:pPr>
              <w:jc w:val="center"/>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To store the quantity sold</w:t>
            </w:r>
          </w:p>
        </w:tc>
      </w:tr>
      <w:tr w:rsidR="00E452B7" w:rsidRPr="007F37C7" w14:paraId="623B4CBC" w14:textId="77777777" w:rsidTr="008F0BF4">
        <w:trPr>
          <w:trHeight w:val="432"/>
          <w:jc w:val="center"/>
        </w:trPr>
        <w:tc>
          <w:tcPr>
            <w:tcW w:w="570" w:type="dxa"/>
            <w:vAlign w:val="center"/>
          </w:tcPr>
          <w:p w14:paraId="290C37C0" w14:textId="17FBB878" w:rsidR="00E452B7" w:rsidRPr="007F37C7" w:rsidRDefault="00E452B7" w:rsidP="008F0BF4">
            <w:pPr>
              <w:jc w:val="center"/>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4</w:t>
            </w:r>
          </w:p>
        </w:tc>
        <w:tc>
          <w:tcPr>
            <w:tcW w:w="1855" w:type="dxa"/>
            <w:vAlign w:val="center"/>
          </w:tcPr>
          <w:p w14:paraId="54C38C5A" w14:textId="57771BF5" w:rsidR="00E452B7" w:rsidRPr="007F37C7" w:rsidRDefault="00E452B7" w:rsidP="008F0BF4">
            <w:pPr>
              <w:jc w:val="center"/>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customer_id</w:t>
            </w:r>
          </w:p>
        </w:tc>
        <w:tc>
          <w:tcPr>
            <w:tcW w:w="1456" w:type="dxa"/>
            <w:vAlign w:val="center"/>
          </w:tcPr>
          <w:p w14:paraId="6CEC3D19" w14:textId="09F2E170" w:rsidR="00E452B7" w:rsidRPr="007F37C7" w:rsidRDefault="00E452B7" w:rsidP="008F0BF4">
            <w:pPr>
              <w:jc w:val="center"/>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Varchar(10)</w:t>
            </w:r>
          </w:p>
        </w:tc>
        <w:tc>
          <w:tcPr>
            <w:tcW w:w="1424" w:type="dxa"/>
            <w:vAlign w:val="center"/>
          </w:tcPr>
          <w:p w14:paraId="3DF0D135" w14:textId="0C054276" w:rsidR="00E452B7" w:rsidRPr="007F37C7" w:rsidRDefault="006D7697" w:rsidP="008F0BF4">
            <w:pPr>
              <w:jc w:val="center"/>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Foreign key reference</w:t>
            </w:r>
          </w:p>
        </w:tc>
        <w:tc>
          <w:tcPr>
            <w:tcW w:w="2615" w:type="dxa"/>
            <w:vAlign w:val="center"/>
          </w:tcPr>
          <w:p w14:paraId="5A96B219" w14:textId="061FE510" w:rsidR="00E452B7" w:rsidRPr="007F37C7" w:rsidRDefault="00947666" w:rsidP="008F0BF4">
            <w:pPr>
              <w:jc w:val="center"/>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To refer Customer table</w:t>
            </w:r>
          </w:p>
        </w:tc>
      </w:tr>
      <w:tr w:rsidR="00E452B7" w:rsidRPr="007F37C7" w14:paraId="0FE51479" w14:textId="77777777" w:rsidTr="008F0BF4">
        <w:trPr>
          <w:trHeight w:val="432"/>
          <w:jc w:val="center"/>
        </w:trPr>
        <w:tc>
          <w:tcPr>
            <w:tcW w:w="570" w:type="dxa"/>
            <w:vAlign w:val="center"/>
          </w:tcPr>
          <w:p w14:paraId="6208B002" w14:textId="624F232C" w:rsidR="00E452B7" w:rsidRPr="007F37C7" w:rsidRDefault="00E452B7" w:rsidP="008F0BF4">
            <w:pPr>
              <w:jc w:val="center"/>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5</w:t>
            </w:r>
          </w:p>
        </w:tc>
        <w:tc>
          <w:tcPr>
            <w:tcW w:w="1855" w:type="dxa"/>
            <w:vAlign w:val="center"/>
          </w:tcPr>
          <w:p w14:paraId="0255155F" w14:textId="467F88CC" w:rsidR="00E452B7" w:rsidRPr="007F37C7" w:rsidRDefault="00E452B7" w:rsidP="008F0BF4">
            <w:pPr>
              <w:jc w:val="center"/>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employee_id</w:t>
            </w:r>
          </w:p>
        </w:tc>
        <w:tc>
          <w:tcPr>
            <w:tcW w:w="1456" w:type="dxa"/>
            <w:vAlign w:val="center"/>
          </w:tcPr>
          <w:p w14:paraId="15218C6B" w14:textId="660444AA" w:rsidR="00E452B7" w:rsidRPr="007F37C7" w:rsidRDefault="00E452B7" w:rsidP="008F0BF4">
            <w:pPr>
              <w:jc w:val="center"/>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Varchar(10)</w:t>
            </w:r>
          </w:p>
        </w:tc>
        <w:tc>
          <w:tcPr>
            <w:tcW w:w="1424" w:type="dxa"/>
            <w:vAlign w:val="center"/>
          </w:tcPr>
          <w:p w14:paraId="4314B379" w14:textId="251C166A" w:rsidR="00E452B7" w:rsidRPr="007F37C7" w:rsidRDefault="006D7697" w:rsidP="008F0BF4">
            <w:pPr>
              <w:jc w:val="center"/>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Foreign key reference</w:t>
            </w:r>
          </w:p>
        </w:tc>
        <w:tc>
          <w:tcPr>
            <w:tcW w:w="2615" w:type="dxa"/>
            <w:vAlign w:val="center"/>
          </w:tcPr>
          <w:p w14:paraId="0C360832" w14:textId="519E1246" w:rsidR="00E452B7" w:rsidRPr="007F37C7" w:rsidRDefault="0006088E" w:rsidP="008F0BF4">
            <w:pPr>
              <w:jc w:val="center"/>
              <w:rPr>
                <w:rFonts w:ascii="Times New Roman" w:eastAsia="Times New Roman" w:hAnsi="Times New Roman" w:cs="Times New Roman"/>
                <w:sz w:val="24"/>
                <w:szCs w:val="24"/>
              </w:rPr>
            </w:pPr>
            <w:r w:rsidRPr="007F37C7">
              <w:rPr>
                <w:rFonts w:ascii="Times New Roman" w:eastAsia="Times New Roman" w:hAnsi="Times New Roman" w:cs="Times New Roman"/>
                <w:sz w:val="24"/>
                <w:szCs w:val="24"/>
              </w:rPr>
              <w:t>To refer employee table</w:t>
            </w:r>
          </w:p>
        </w:tc>
      </w:tr>
    </w:tbl>
    <w:p w14:paraId="6E83D8AD" w14:textId="77777777" w:rsidR="000E3CB7" w:rsidRPr="007F37C7" w:rsidRDefault="000E3CB7" w:rsidP="000E3CB7">
      <w:pPr>
        <w:rPr>
          <w:rFonts w:ascii="Times New Roman" w:hAnsi="Times New Roman" w:cs="Times New Roman"/>
          <w:b/>
          <w:bCs/>
          <w:sz w:val="24"/>
          <w:szCs w:val="24"/>
        </w:rPr>
      </w:pPr>
    </w:p>
    <w:p w14:paraId="262169AD" w14:textId="3635981B" w:rsidR="000E3CB7" w:rsidRPr="007F37C7" w:rsidRDefault="00133734" w:rsidP="000E3CB7">
      <w:pPr>
        <w:rPr>
          <w:rFonts w:ascii="Times New Roman" w:hAnsi="Times New Roman" w:cs="Times New Roman"/>
          <w:b/>
          <w:bCs/>
          <w:sz w:val="24"/>
          <w:szCs w:val="24"/>
        </w:rPr>
      </w:pPr>
      <w:r w:rsidRPr="007F37C7">
        <w:rPr>
          <w:rFonts w:ascii="Times New Roman" w:hAnsi="Times New Roman" w:cs="Times New Roman"/>
          <w:b/>
          <w:bCs/>
          <w:sz w:val="24"/>
          <w:szCs w:val="24"/>
        </w:rPr>
        <w:t>1.6.3</w:t>
      </w:r>
      <w:r w:rsidR="000E3CB7" w:rsidRPr="007F37C7">
        <w:rPr>
          <w:rFonts w:ascii="Times New Roman" w:hAnsi="Times New Roman" w:cs="Times New Roman"/>
          <w:b/>
          <w:bCs/>
          <w:sz w:val="24"/>
          <w:szCs w:val="24"/>
        </w:rPr>
        <w:t xml:space="preserve"> inventory_table</w:t>
      </w:r>
    </w:p>
    <w:p w14:paraId="6ADFE41E" w14:textId="411901A0" w:rsidR="000E3CB7" w:rsidRPr="007F37C7" w:rsidRDefault="000E3CB7" w:rsidP="000C3475">
      <w:pPr>
        <w:numPr>
          <w:ilvl w:val="0"/>
          <w:numId w:val="10"/>
        </w:numPr>
        <w:rPr>
          <w:rFonts w:ascii="Times New Roman" w:hAnsi="Times New Roman" w:cs="Times New Roman"/>
          <w:sz w:val="24"/>
          <w:szCs w:val="24"/>
        </w:rPr>
      </w:pPr>
      <w:r w:rsidRPr="007F37C7">
        <w:rPr>
          <w:rFonts w:ascii="Times New Roman" w:hAnsi="Times New Roman" w:cs="Times New Roman"/>
          <w:sz w:val="24"/>
          <w:szCs w:val="24"/>
        </w:rPr>
        <w:t>To manage inventory details..</w:t>
      </w:r>
    </w:p>
    <w:p w14:paraId="2A3F3DAC" w14:textId="2B054D43" w:rsidR="000E3CB7" w:rsidRPr="007F37C7" w:rsidRDefault="000E3CB7" w:rsidP="000C3475">
      <w:pPr>
        <w:numPr>
          <w:ilvl w:val="0"/>
          <w:numId w:val="10"/>
        </w:numPr>
        <w:rPr>
          <w:rFonts w:ascii="Times New Roman" w:hAnsi="Times New Roman" w:cs="Times New Roman"/>
          <w:sz w:val="24"/>
          <w:szCs w:val="24"/>
        </w:rPr>
      </w:pPr>
      <w:r w:rsidRPr="007F37C7">
        <w:rPr>
          <w:rFonts w:ascii="Times New Roman" w:hAnsi="Times New Roman" w:cs="Times New Roman"/>
          <w:b/>
          <w:bCs/>
          <w:sz w:val="24"/>
          <w:szCs w:val="24"/>
        </w:rPr>
        <w:t>Primary Key:</w:t>
      </w:r>
      <w:r w:rsidRPr="007F37C7">
        <w:rPr>
          <w:rFonts w:ascii="Times New Roman" w:hAnsi="Times New Roman" w:cs="Times New Roman"/>
          <w:sz w:val="24"/>
          <w:szCs w:val="24"/>
        </w:rPr>
        <w:t xml:space="preserve"> item_id</w:t>
      </w:r>
    </w:p>
    <w:tbl>
      <w:tblPr>
        <w:tblW w:w="7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
        <w:gridCol w:w="1855"/>
        <w:gridCol w:w="1456"/>
        <w:gridCol w:w="1424"/>
        <w:gridCol w:w="2615"/>
      </w:tblGrid>
      <w:tr w:rsidR="000E3CB7" w:rsidRPr="007F37C7" w14:paraId="6B40DC84" w14:textId="77777777" w:rsidTr="000D1E2C">
        <w:trPr>
          <w:trHeight w:val="432"/>
          <w:jc w:val="center"/>
        </w:trPr>
        <w:tc>
          <w:tcPr>
            <w:tcW w:w="570" w:type="dxa"/>
          </w:tcPr>
          <w:p w14:paraId="572DC32E" w14:textId="62D07B1C" w:rsidR="000E3CB7" w:rsidRPr="007F37C7" w:rsidRDefault="000E3CB7" w:rsidP="000E3CB7">
            <w:pPr>
              <w:jc w:val="center"/>
              <w:rPr>
                <w:rFonts w:ascii="Times New Roman" w:eastAsia="Times New Roman" w:hAnsi="Times New Roman" w:cs="Times New Roman"/>
                <w:b/>
                <w:sz w:val="24"/>
                <w:szCs w:val="24"/>
              </w:rPr>
            </w:pPr>
            <w:r w:rsidRPr="007F37C7">
              <w:rPr>
                <w:rFonts w:ascii="Times New Roman" w:hAnsi="Times New Roman" w:cs="Times New Roman"/>
              </w:rPr>
              <w:t>Sr. No.</w:t>
            </w:r>
          </w:p>
        </w:tc>
        <w:tc>
          <w:tcPr>
            <w:tcW w:w="1855" w:type="dxa"/>
          </w:tcPr>
          <w:p w14:paraId="11A5916F" w14:textId="414088D3" w:rsidR="000E3CB7" w:rsidRPr="007F37C7" w:rsidRDefault="000E3CB7" w:rsidP="000E3CB7">
            <w:pPr>
              <w:jc w:val="center"/>
              <w:rPr>
                <w:rFonts w:ascii="Times New Roman" w:eastAsia="Times New Roman" w:hAnsi="Times New Roman" w:cs="Times New Roman"/>
                <w:b/>
                <w:sz w:val="24"/>
                <w:szCs w:val="24"/>
              </w:rPr>
            </w:pPr>
            <w:r w:rsidRPr="007F37C7">
              <w:rPr>
                <w:rFonts w:ascii="Times New Roman" w:hAnsi="Times New Roman" w:cs="Times New Roman"/>
              </w:rPr>
              <w:t>Name</w:t>
            </w:r>
          </w:p>
        </w:tc>
        <w:tc>
          <w:tcPr>
            <w:tcW w:w="1456" w:type="dxa"/>
          </w:tcPr>
          <w:p w14:paraId="17C8FB03" w14:textId="6E0CFDB7" w:rsidR="000E3CB7" w:rsidRPr="007F37C7" w:rsidRDefault="000E3CB7" w:rsidP="000E3CB7">
            <w:pPr>
              <w:jc w:val="center"/>
              <w:rPr>
                <w:rFonts w:ascii="Times New Roman" w:eastAsia="Times New Roman" w:hAnsi="Times New Roman" w:cs="Times New Roman"/>
                <w:b/>
                <w:sz w:val="24"/>
                <w:szCs w:val="24"/>
              </w:rPr>
            </w:pPr>
            <w:r w:rsidRPr="007F37C7">
              <w:rPr>
                <w:rFonts w:ascii="Times New Roman" w:hAnsi="Times New Roman" w:cs="Times New Roman"/>
              </w:rPr>
              <w:t>Datatype</w:t>
            </w:r>
          </w:p>
        </w:tc>
        <w:tc>
          <w:tcPr>
            <w:tcW w:w="1424" w:type="dxa"/>
          </w:tcPr>
          <w:p w14:paraId="14525199" w14:textId="3A83B034" w:rsidR="000E3CB7" w:rsidRPr="007F37C7" w:rsidRDefault="000E3CB7" w:rsidP="000E3CB7">
            <w:pPr>
              <w:jc w:val="center"/>
              <w:rPr>
                <w:rFonts w:ascii="Times New Roman" w:eastAsia="Times New Roman" w:hAnsi="Times New Roman" w:cs="Times New Roman"/>
                <w:b/>
                <w:sz w:val="24"/>
                <w:szCs w:val="24"/>
              </w:rPr>
            </w:pPr>
            <w:r w:rsidRPr="007F37C7">
              <w:rPr>
                <w:rFonts w:ascii="Times New Roman" w:hAnsi="Times New Roman" w:cs="Times New Roman"/>
              </w:rPr>
              <w:t>Constraint</w:t>
            </w:r>
          </w:p>
        </w:tc>
        <w:tc>
          <w:tcPr>
            <w:tcW w:w="2615" w:type="dxa"/>
          </w:tcPr>
          <w:p w14:paraId="35111434" w14:textId="78D7A3D3" w:rsidR="000E3CB7" w:rsidRPr="007F37C7" w:rsidRDefault="000E3CB7" w:rsidP="000E3CB7">
            <w:pPr>
              <w:jc w:val="center"/>
              <w:rPr>
                <w:rFonts w:ascii="Times New Roman" w:eastAsia="Times New Roman" w:hAnsi="Times New Roman" w:cs="Times New Roman"/>
                <w:b/>
                <w:sz w:val="24"/>
                <w:szCs w:val="24"/>
              </w:rPr>
            </w:pPr>
            <w:r w:rsidRPr="007F37C7">
              <w:rPr>
                <w:rFonts w:ascii="Times New Roman" w:hAnsi="Times New Roman" w:cs="Times New Roman"/>
              </w:rPr>
              <w:t>Description</w:t>
            </w:r>
          </w:p>
        </w:tc>
      </w:tr>
      <w:tr w:rsidR="000E3CB7" w:rsidRPr="007F37C7" w14:paraId="77D330B3" w14:textId="77777777" w:rsidTr="000D1E2C">
        <w:trPr>
          <w:trHeight w:val="432"/>
          <w:jc w:val="center"/>
        </w:trPr>
        <w:tc>
          <w:tcPr>
            <w:tcW w:w="570" w:type="dxa"/>
          </w:tcPr>
          <w:p w14:paraId="325894B0" w14:textId="4804CC58" w:rsidR="000E3CB7" w:rsidRPr="007F37C7" w:rsidRDefault="000E3CB7" w:rsidP="000E3CB7">
            <w:pPr>
              <w:jc w:val="center"/>
              <w:rPr>
                <w:rFonts w:ascii="Times New Roman" w:eastAsia="Times New Roman" w:hAnsi="Times New Roman" w:cs="Times New Roman"/>
                <w:sz w:val="24"/>
                <w:szCs w:val="24"/>
              </w:rPr>
            </w:pPr>
            <w:r w:rsidRPr="007F37C7">
              <w:rPr>
                <w:rFonts w:ascii="Times New Roman" w:hAnsi="Times New Roman" w:cs="Times New Roman"/>
              </w:rPr>
              <w:t>1</w:t>
            </w:r>
          </w:p>
        </w:tc>
        <w:tc>
          <w:tcPr>
            <w:tcW w:w="1855" w:type="dxa"/>
          </w:tcPr>
          <w:p w14:paraId="0B4CEA99" w14:textId="18B98602" w:rsidR="000E3CB7" w:rsidRPr="007F37C7" w:rsidRDefault="000E3CB7" w:rsidP="000E3CB7">
            <w:pPr>
              <w:jc w:val="center"/>
              <w:rPr>
                <w:rFonts w:ascii="Times New Roman" w:eastAsia="Times New Roman" w:hAnsi="Times New Roman" w:cs="Times New Roman"/>
                <w:sz w:val="24"/>
                <w:szCs w:val="24"/>
              </w:rPr>
            </w:pPr>
            <w:r w:rsidRPr="007F37C7">
              <w:rPr>
                <w:rFonts w:ascii="Times New Roman" w:hAnsi="Times New Roman" w:cs="Times New Roman"/>
              </w:rPr>
              <w:t>item_id</w:t>
            </w:r>
          </w:p>
        </w:tc>
        <w:tc>
          <w:tcPr>
            <w:tcW w:w="1456" w:type="dxa"/>
          </w:tcPr>
          <w:p w14:paraId="20D0AE13" w14:textId="38829145" w:rsidR="000E3CB7" w:rsidRPr="007F37C7" w:rsidRDefault="000E3CB7" w:rsidP="000E3CB7">
            <w:pPr>
              <w:jc w:val="center"/>
              <w:rPr>
                <w:rFonts w:ascii="Times New Roman" w:eastAsia="Times New Roman" w:hAnsi="Times New Roman" w:cs="Times New Roman"/>
                <w:sz w:val="24"/>
                <w:szCs w:val="24"/>
              </w:rPr>
            </w:pPr>
            <w:r w:rsidRPr="007F37C7">
              <w:rPr>
                <w:rFonts w:ascii="Times New Roman" w:hAnsi="Times New Roman" w:cs="Times New Roman"/>
              </w:rPr>
              <w:t>Varchar(10)</w:t>
            </w:r>
          </w:p>
        </w:tc>
        <w:tc>
          <w:tcPr>
            <w:tcW w:w="1424" w:type="dxa"/>
          </w:tcPr>
          <w:p w14:paraId="00B2D51D" w14:textId="55CE64A4" w:rsidR="000E3CB7" w:rsidRPr="007F37C7" w:rsidRDefault="000E3CB7" w:rsidP="000E3CB7">
            <w:pPr>
              <w:jc w:val="center"/>
              <w:rPr>
                <w:rFonts w:ascii="Times New Roman" w:eastAsia="Times New Roman" w:hAnsi="Times New Roman" w:cs="Times New Roman"/>
                <w:sz w:val="24"/>
                <w:szCs w:val="24"/>
              </w:rPr>
            </w:pPr>
            <w:r w:rsidRPr="007F37C7">
              <w:rPr>
                <w:rFonts w:ascii="Times New Roman" w:hAnsi="Times New Roman" w:cs="Times New Roman"/>
              </w:rPr>
              <w:t>Primary key</w:t>
            </w:r>
          </w:p>
        </w:tc>
        <w:tc>
          <w:tcPr>
            <w:tcW w:w="2615" w:type="dxa"/>
          </w:tcPr>
          <w:p w14:paraId="67A67494" w14:textId="64E00835" w:rsidR="000E3CB7" w:rsidRPr="007F37C7" w:rsidRDefault="000E3CB7" w:rsidP="000E3CB7">
            <w:pPr>
              <w:jc w:val="center"/>
              <w:rPr>
                <w:rFonts w:ascii="Times New Roman" w:eastAsia="Times New Roman" w:hAnsi="Times New Roman" w:cs="Times New Roman"/>
                <w:sz w:val="24"/>
                <w:szCs w:val="24"/>
              </w:rPr>
            </w:pPr>
            <w:r w:rsidRPr="007F37C7">
              <w:rPr>
                <w:rFonts w:ascii="Times New Roman" w:hAnsi="Times New Roman" w:cs="Times New Roman"/>
              </w:rPr>
              <w:t>To store the item ID</w:t>
            </w:r>
          </w:p>
        </w:tc>
      </w:tr>
      <w:tr w:rsidR="000E3CB7" w:rsidRPr="007F37C7" w14:paraId="1EF56925" w14:textId="77777777" w:rsidTr="000D1E2C">
        <w:trPr>
          <w:trHeight w:val="432"/>
          <w:jc w:val="center"/>
        </w:trPr>
        <w:tc>
          <w:tcPr>
            <w:tcW w:w="570" w:type="dxa"/>
          </w:tcPr>
          <w:p w14:paraId="7C002DA6" w14:textId="1D6B44E8" w:rsidR="000E3CB7" w:rsidRPr="007F37C7" w:rsidRDefault="000E3CB7" w:rsidP="000E3CB7">
            <w:pPr>
              <w:jc w:val="center"/>
              <w:rPr>
                <w:rFonts w:ascii="Times New Roman" w:eastAsia="Times New Roman" w:hAnsi="Times New Roman" w:cs="Times New Roman"/>
                <w:sz w:val="24"/>
                <w:szCs w:val="24"/>
              </w:rPr>
            </w:pPr>
            <w:r w:rsidRPr="007F37C7">
              <w:rPr>
                <w:rFonts w:ascii="Times New Roman" w:hAnsi="Times New Roman" w:cs="Times New Roman"/>
              </w:rPr>
              <w:t>2</w:t>
            </w:r>
          </w:p>
        </w:tc>
        <w:tc>
          <w:tcPr>
            <w:tcW w:w="1855" w:type="dxa"/>
          </w:tcPr>
          <w:p w14:paraId="2DE4256D" w14:textId="0DB24C53" w:rsidR="000E3CB7" w:rsidRPr="007F37C7" w:rsidRDefault="000E3CB7" w:rsidP="000E3CB7">
            <w:pPr>
              <w:jc w:val="center"/>
              <w:rPr>
                <w:rFonts w:ascii="Times New Roman" w:eastAsia="Times New Roman" w:hAnsi="Times New Roman" w:cs="Times New Roman"/>
                <w:sz w:val="24"/>
                <w:szCs w:val="24"/>
              </w:rPr>
            </w:pPr>
            <w:r w:rsidRPr="007F37C7">
              <w:rPr>
                <w:rFonts w:ascii="Times New Roman" w:hAnsi="Times New Roman" w:cs="Times New Roman"/>
              </w:rPr>
              <w:t>item_name</w:t>
            </w:r>
          </w:p>
        </w:tc>
        <w:tc>
          <w:tcPr>
            <w:tcW w:w="1456" w:type="dxa"/>
          </w:tcPr>
          <w:p w14:paraId="247CA4A2" w14:textId="48135852" w:rsidR="000E3CB7" w:rsidRPr="007F37C7" w:rsidRDefault="000E3CB7" w:rsidP="000E3CB7">
            <w:pPr>
              <w:jc w:val="center"/>
              <w:rPr>
                <w:rFonts w:ascii="Times New Roman" w:eastAsia="Times New Roman" w:hAnsi="Times New Roman" w:cs="Times New Roman"/>
                <w:sz w:val="24"/>
                <w:szCs w:val="24"/>
              </w:rPr>
            </w:pPr>
            <w:r w:rsidRPr="007F37C7">
              <w:rPr>
                <w:rFonts w:ascii="Times New Roman" w:hAnsi="Times New Roman" w:cs="Times New Roman"/>
              </w:rPr>
              <w:t>Varchar(50)</w:t>
            </w:r>
          </w:p>
        </w:tc>
        <w:tc>
          <w:tcPr>
            <w:tcW w:w="1424" w:type="dxa"/>
          </w:tcPr>
          <w:p w14:paraId="5CC4B31E" w14:textId="35D19EF6" w:rsidR="000E3CB7" w:rsidRPr="007F37C7" w:rsidRDefault="000E3CB7" w:rsidP="000E3CB7">
            <w:pPr>
              <w:jc w:val="center"/>
              <w:rPr>
                <w:rFonts w:ascii="Times New Roman" w:eastAsia="Times New Roman" w:hAnsi="Times New Roman" w:cs="Times New Roman"/>
                <w:sz w:val="24"/>
                <w:szCs w:val="24"/>
              </w:rPr>
            </w:pPr>
            <w:r w:rsidRPr="007F37C7">
              <w:rPr>
                <w:rFonts w:ascii="Times New Roman" w:hAnsi="Times New Roman" w:cs="Times New Roman"/>
              </w:rPr>
              <w:t>Not null</w:t>
            </w:r>
          </w:p>
        </w:tc>
        <w:tc>
          <w:tcPr>
            <w:tcW w:w="2615" w:type="dxa"/>
          </w:tcPr>
          <w:p w14:paraId="01185EB1" w14:textId="4377E131" w:rsidR="000E3CB7" w:rsidRPr="007F37C7" w:rsidRDefault="000E3CB7" w:rsidP="000E3CB7">
            <w:pPr>
              <w:jc w:val="center"/>
              <w:rPr>
                <w:rFonts w:ascii="Times New Roman" w:eastAsia="Times New Roman" w:hAnsi="Times New Roman" w:cs="Times New Roman"/>
                <w:sz w:val="24"/>
                <w:szCs w:val="24"/>
              </w:rPr>
            </w:pPr>
            <w:r w:rsidRPr="007F37C7">
              <w:rPr>
                <w:rFonts w:ascii="Times New Roman" w:hAnsi="Times New Roman" w:cs="Times New Roman"/>
              </w:rPr>
              <w:t>To store the item name</w:t>
            </w:r>
          </w:p>
        </w:tc>
      </w:tr>
      <w:tr w:rsidR="000E3CB7" w:rsidRPr="007F37C7" w14:paraId="36EAE107" w14:textId="77777777" w:rsidTr="000D1E2C">
        <w:trPr>
          <w:trHeight w:val="432"/>
          <w:jc w:val="center"/>
        </w:trPr>
        <w:tc>
          <w:tcPr>
            <w:tcW w:w="570" w:type="dxa"/>
          </w:tcPr>
          <w:p w14:paraId="47CF76CD" w14:textId="4A683677" w:rsidR="000E3CB7" w:rsidRPr="007F37C7" w:rsidRDefault="000E3CB7" w:rsidP="000E3CB7">
            <w:pPr>
              <w:jc w:val="center"/>
              <w:rPr>
                <w:rFonts w:ascii="Times New Roman" w:eastAsia="Times New Roman" w:hAnsi="Times New Roman" w:cs="Times New Roman"/>
                <w:sz w:val="24"/>
                <w:szCs w:val="24"/>
              </w:rPr>
            </w:pPr>
            <w:r w:rsidRPr="007F37C7">
              <w:rPr>
                <w:rFonts w:ascii="Times New Roman" w:hAnsi="Times New Roman" w:cs="Times New Roman"/>
              </w:rPr>
              <w:t>3</w:t>
            </w:r>
          </w:p>
        </w:tc>
        <w:tc>
          <w:tcPr>
            <w:tcW w:w="1855" w:type="dxa"/>
          </w:tcPr>
          <w:p w14:paraId="7D0D6AF3" w14:textId="28F39C4F" w:rsidR="000E3CB7" w:rsidRPr="007F37C7" w:rsidRDefault="000E3CB7" w:rsidP="000E3CB7">
            <w:pPr>
              <w:jc w:val="center"/>
              <w:rPr>
                <w:rFonts w:ascii="Times New Roman" w:eastAsia="Times New Roman" w:hAnsi="Times New Roman" w:cs="Times New Roman"/>
                <w:sz w:val="24"/>
                <w:szCs w:val="24"/>
              </w:rPr>
            </w:pPr>
            <w:r w:rsidRPr="007F37C7">
              <w:rPr>
                <w:rFonts w:ascii="Times New Roman" w:hAnsi="Times New Roman" w:cs="Times New Roman"/>
              </w:rPr>
              <w:t>stock_level</w:t>
            </w:r>
          </w:p>
        </w:tc>
        <w:tc>
          <w:tcPr>
            <w:tcW w:w="1456" w:type="dxa"/>
          </w:tcPr>
          <w:p w14:paraId="06CCF7F3" w14:textId="7E46FE5E" w:rsidR="000E3CB7" w:rsidRPr="007F37C7" w:rsidRDefault="000E3CB7" w:rsidP="000E3CB7">
            <w:pPr>
              <w:jc w:val="center"/>
              <w:rPr>
                <w:rFonts w:ascii="Times New Roman" w:eastAsia="Times New Roman" w:hAnsi="Times New Roman" w:cs="Times New Roman"/>
                <w:sz w:val="24"/>
                <w:szCs w:val="24"/>
              </w:rPr>
            </w:pPr>
            <w:r w:rsidRPr="007F37C7">
              <w:rPr>
                <w:rFonts w:ascii="Times New Roman" w:hAnsi="Times New Roman" w:cs="Times New Roman"/>
              </w:rPr>
              <w:t>Int</w:t>
            </w:r>
          </w:p>
        </w:tc>
        <w:tc>
          <w:tcPr>
            <w:tcW w:w="1424" w:type="dxa"/>
          </w:tcPr>
          <w:p w14:paraId="0050C893" w14:textId="0A6A5B2B" w:rsidR="000E3CB7" w:rsidRPr="007F37C7" w:rsidRDefault="000E3CB7" w:rsidP="000E3CB7">
            <w:pPr>
              <w:jc w:val="center"/>
              <w:rPr>
                <w:rFonts w:ascii="Times New Roman" w:eastAsia="Times New Roman" w:hAnsi="Times New Roman" w:cs="Times New Roman"/>
                <w:sz w:val="24"/>
                <w:szCs w:val="24"/>
              </w:rPr>
            </w:pPr>
            <w:r w:rsidRPr="007F37C7">
              <w:rPr>
                <w:rFonts w:ascii="Times New Roman" w:hAnsi="Times New Roman" w:cs="Times New Roman"/>
              </w:rPr>
              <w:t>Not null</w:t>
            </w:r>
          </w:p>
        </w:tc>
        <w:tc>
          <w:tcPr>
            <w:tcW w:w="2615" w:type="dxa"/>
          </w:tcPr>
          <w:p w14:paraId="362B51B8" w14:textId="5F8F9C20" w:rsidR="000E3CB7" w:rsidRPr="007F37C7" w:rsidRDefault="000E3CB7" w:rsidP="000E3CB7">
            <w:pPr>
              <w:jc w:val="center"/>
              <w:rPr>
                <w:rFonts w:ascii="Times New Roman" w:eastAsia="Times New Roman" w:hAnsi="Times New Roman" w:cs="Times New Roman"/>
                <w:sz w:val="24"/>
                <w:szCs w:val="24"/>
              </w:rPr>
            </w:pPr>
            <w:r w:rsidRPr="007F37C7">
              <w:rPr>
                <w:rFonts w:ascii="Times New Roman" w:hAnsi="Times New Roman" w:cs="Times New Roman"/>
              </w:rPr>
              <w:t>To store the current stock level</w:t>
            </w:r>
          </w:p>
        </w:tc>
      </w:tr>
      <w:tr w:rsidR="000E3CB7" w:rsidRPr="007F37C7" w14:paraId="53814787" w14:textId="77777777" w:rsidTr="000D1E2C">
        <w:trPr>
          <w:trHeight w:val="432"/>
          <w:jc w:val="center"/>
        </w:trPr>
        <w:tc>
          <w:tcPr>
            <w:tcW w:w="570" w:type="dxa"/>
          </w:tcPr>
          <w:p w14:paraId="6BC7A1F5" w14:textId="0196EC89" w:rsidR="000E3CB7" w:rsidRPr="007F37C7" w:rsidRDefault="000E3CB7" w:rsidP="000E3CB7">
            <w:pPr>
              <w:jc w:val="center"/>
              <w:rPr>
                <w:rFonts w:ascii="Times New Roman" w:eastAsia="Times New Roman" w:hAnsi="Times New Roman" w:cs="Times New Roman"/>
                <w:sz w:val="24"/>
                <w:szCs w:val="24"/>
              </w:rPr>
            </w:pPr>
            <w:r w:rsidRPr="007F37C7">
              <w:rPr>
                <w:rFonts w:ascii="Times New Roman" w:hAnsi="Times New Roman" w:cs="Times New Roman"/>
              </w:rPr>
              <w:t>4</w:t>
            </w:r>
          </w:p>
        </w:tc>
        <w:tc>
          <w:tcPr>
            <w:tcW w:w="1855" w:type="dxa"/>
          </w:tcPr>
          <w:p w14:paraId="649D1ABB" w14:textId="23DFA67C" w:rsidR="000E3CB7" w:rsidRPr="007F37C7" w:rsidRDefault="000E3CB7" w:rsidP="000E3CB7">
            <w:pPr>
              <w:jc w:val="center"/>
              <w:rPr>
                <w:rFonts w:ascii="Times New Roman" w:eastAsia="Times New Roman" w:hAnsi="Times New Roman" w:cs="Times New Roman"/>
                <w:sz w:val="24"/>
                <w:szCs w:val="24"/>
              </w:rPr>
            </w:pPr>
            <w:r w:rsidRPr="007F37C7">
              <w:rPr>
                <w:rFonts w:ascii="Times New Roman" w:hAnsi="Times New Roman" w:cs="Times New Roman"/>
              </w:rPr>
              <w:t>reorder_level</w:t>
            </w:r>
          </w:p>
        </w:tc>
        <w:tc>
          <w:tcPr>
            <w:tcW w:w="1456" w:type="dxa"/>
          </w:tcPr>
          <w:p w14:paraId="7A1752F8" w14:textId="405BE5FD" w:rsidR="000E3CB7" w:rsidRPr="007F37C7" w:rsidRDefault="000E3CB7" w:rsidP="000E3CB7">
            <w:pPr>
              <w:jc w:val="center"/>
              <w:rPr>
                <w:rFonts w:ascii="Times New Roman" w:eastAsia="Times New Roman" w:hAnsi="Times New Roman" w:cs="Times New Roman"/>
                <w:sz w:val="24"/>
                <w:szCs w:val="24"/>
              </w:rPr>
            </w:pPr>
            <w:r w:rsidRPr="007F37C7">
              <w:rPr>
                <w:rFonts w:ascii="Times New Roman" w:hAnsi="Times New Roman" w:cs="Times New Roman"/>
              </w:rPr>
              <w:t>Int</w:t>
            </w:r>
          </w:p>
        </w:tc>
        <w:tc>
          <w:tcPr>
            <w:tcW w:w="1424" w:type="dxa"/>
          </w:tcPr>
          <w:p w14:paraId="6BD6E888" w14:textId="40A49CD8" w:rsidR="000E3CB7" w:rsidRPr="007F37C7" w:rsidRDefault="000E3CB7" w:rsidP="000E3CB7">
            <w:pPr>
              <w:jc w:val="center"/>
              <w:rPr>
                <w:rFonts w:ascii="Times New Roman" w:eastAsia="Times New Roman" w:hAnsi="Times New Roman" w:cs="Times New Roman"/>
                <w:sz w:val="24"/>
                <w:szCs w:val="24"/>
              </w:rPr>
            </w:pPr>
            <w:r w:rsidRPr="007F37C7">
              <w:rPr>
                <w:rFonts w:ascii="Times New Roman" w:hAnsi="Times New Roman" w:cs="Times New Roman"/>
              </w:rPr>
              <w:t>Not null</w:t>
            </w:r>
          </w:p>
        </w:tc>
        <w:tc>
          <w:tcPr>
            <w:tcW w:w="2615" w:type="dxa"/>
          </w:tcPr>
          <w:p w14:paraId="2EA38DBD" w14:textId="5E3A911E" w:rsidR="000E3CB7" w:rsidRPr="007F37C7" w:rsidRDefault="000E3CB7" w:rsidP="000E3CB7">
            <w:pPr>
              <w:jc w:val="center"/>
              <w:rPr>
                <w:rFonts w:ascii="Times New Roman" w:eastAsia="Times New Roman" w:hAnsi="Times New Roman" w:cs="Times New Roman"/>
                <w:sz w:val="24"/>
                <w:szCs w:val="24"/>
              </w:rPr>
            </w:pPr>
            <w:r w:rsidRPr="007F37C7">
              <w:rPr>
                <w:rFonts w:ascii="Times New Roman" w:hAnsi="Times New Roman" w:cs="Times New Roman"/>
              </w:rPr>
              <w:t>To store the reorder threshold</w:t>
            </w:r>
          </w:p>
        </w:tc>
      </w:tr>
      <w:tr w:rsidR="000E3CB7" w:rsidRPr="007F37C7" w14:paraId="6101B41C" w14:textId="77777777" w:rsidTr="000D1E2C">
        <w:trPr>
          <w:trHeight w:val="432"/>
          <w:jc w:val="center"/>
        </w:trPr>
        <w:tc>
          <w:tcPr>
            <w:tcW w:w="570" w:type="dxa"/>
          </w:tcPr>
          <w:p w14:paraId="21A1E4E8" w14:textId="6F40AAC8" w:rsidR="000E3CB7" w:rsidRPr="007F37C7" w:rsidRDefault="000E3CB7" w:rsidP="000E3CB7">
            <w:pPr>
              <w:jc w:val="center"/>
              <w:rPr>
                <w:rFonts w:ascii="Times New Roman" w:eastAsia="Times New Roman" w:hAnsi="Times New Roman" w:cs="Times New Roman"/>
                <w:sz w:val="24"/>
                <w:szCs w:val="24"/>
              </w:rPr>
            </w:pPr>
            <w:r w:rsidRPr="007F37C7">
              <w:rPr>
                <w:rFonts w:ascii="Times New Roman" w:hAnsi="Times New Roman" w:cs="Times New Roman"/>
              </w:rPr>
              <w:t>5</w:t>
            </w:r>
          </w:p>
        </w:tc>
        <w:tc>
          <w:tcPr>
            <w:tcW w:w="1855" w:type="dxa"/>
          </w:tcPr>
          <w:p w14:paraId="5AD74A1B" w14:textId="45D91327" w:rsidR="000E3CB7" w:rsidRPr="007F37C7" w:rsidRDefault="000E3CB7" w:rsidP="000E3CB7">
            <w:pPr>
              <w:jc w:val="center"/>
              <w:rPr>
                <w:rFonts w:ascii="Times New Roman" w:eastAsia="Times New Roman" w:hAnsi="Times New Roman" w:cs="Times New Roman"/>
                <w:sz w:val="24"/>
                <w:szCs w:val="24"/>
              </w:rPr>
            </w:pPr>
            <w:r w:rsidRPr="007F37C7">
              <w:rPr>
                <w:rFonts w:ascii="Times New Roman" w:hAnsi="Times New Roman" w:cs="Times New Roman"/>
              </w:rPr>
              <w:t>price</w:t>
            </w:r>
          </w:p>
        </w:tc>
        <w:tc>
          <w:tcPr>
            <w:tcW w:w="1456" w:type="dxa"/>
          </w:tcPr>
          <w:p w14:paraId="1042E5FF" w14:textId="7D8CE0F9" w:rsidR="000E3CB7" w:rsidRPr="007F37C7" w:rsidRDefault="000E3CB7" w:rsidP="000E3CB7">
            <w:pPr>
              <w:jc w:val="center"/>
              <w:rPr>
                <w:rFonts w:ascii="Times New Roman" w:eastAsia="Times New Roman" w:hAnsi="Times New Roman" w:cs="Times New Roman"/>
                <w:sz w:val="24"/>
                <w:szCs w:val="24"/>
              </w:rPr>
            </w:pPr>
            <w:r w:rsidRPr="007F37C7">
              <w:rPr>
                <w:rFonts w:ascii="Times New Roman" w:hAnsi="Times New Roman" w:cs="Times New Roman"/>
              </w:rPr>
              <w:t>Decimal(10,2)</w:t>
            </w:r>
          </w:p>
        </w:tc>
        <w:tc>
          <w:tcPr>
            <w:tcW w:w="1424" w:type="dxa"/>
          </w:tcPr>
          <w:p w14:paraId="717E2899" w14:textId="2AD2E35A" w:rsidR="000E3CB7" w:rsidRPr="007F37C7" w:rsidRDefault="000E3CB7" w:rsidP="000E3CB7">
            <w:pPr>
              <w:jc w:val="center"/>
              <w:rPr>
                <w:rFonts w:ascii="Times New Roman" w:eastAsia="Times New Roman" w:hAnsi="Times New Roman" w:cs="Times New Roman"/>
                <w:sz w:val="24"/>
                <w:szCs w:val="24"/>
              </w:rPr>
            </w:pPr>
            <w:r w:rsidRPr="007F37C7">
              <w:rPr>
                <w:rFonts w:ascii="Times New Roman" w:hAnsi="Times New Roman" w:cs="Times New Roman"/>
              </w:rPr>
              <w:t>Not null</w:t>
            </w:r>
          </w:p>
        </w:tc>
        <w:tc>
          <w:tcPr>
            <w:tcW w:w="2615" w:type="dxa"/>
          </w:tcPr>
          <w:p w14:paraId="0FE861EE" w14:textId="0671A2AF" w:rsidR="000E3CB7" w:rsidRPr="007F37C7" w:rsidRDefault="000E3CB7" w:rsidP="000E3CB7">
            <w:pPr>
              <w:jc w:val="center"/>
              <w:rPr>
                <w:rFonts w:ascii="Times New Roman" w:eastAsia="Times New Roman" w:hAnsi="Times New Roman" w:cs="Times New Roman"/>
                <w:sz w:val="24"/>
                <w:szCs w:val="24"/>
              </w:rPr>
            </w:pPr>
            <w:r w:rsidRPr="007F37C7">
              <w:rPr>
                <w:rFonts w:ascii="Times New Roman" w:hAnsi="Times New Roman" w:cs="Times New Roman"/>
              </w:rPr>
              <w:t>To store the item price</w:t>
            </w:r>
          </w:p>
        </w:tc>
      </w:tr>
    </w:tbl>
    <w:p w14:paraId="19678F69" w14:textId="77777777" w:rsidR="000E3CB7" w:rsidRPr="007F37C7" w:rsidRDefault="000E3CB7" w:rsidP="000E3CB7">
      <w:pPr>
        <w:rPr>
          <w:rFonts w:ascii="Times New Roman" w:hAnsi="Times New Roman" w:cs="Times New Roman"/>
        </w:rPr>
      </w:pPr>
    </w:p>
    <w:p w14:paraId="6702FE46" w14:textId="71175866" w:rsidR="002A33D7" w:rsidRPr="006C5E5E" w:rsidRDefault="00133734" w:rsidP="002A33D7">
      <w:pPr>
        <w:rPr>
          <w:rFonts w:ascii="Times New Roman" w:hAnsi="Times New Roman" w:cs="Times New Roman"/>
          <w:b/>
          <w:sz w:val="24"/>
          <w:szCs w:val="24"/>
        </w:rPr>
      </w:pPr>
      <w:bookmarkStart w:id="1" w:name="_GoBack"/>
      <w:bookmarkEnd w:id="1"/>
      <w:r w:rsidRPr="007F37C7">
        <w:rPr>
          <w:rFonts w:ascii="Times New Roman" w:hAnsi="Times New Roman" w:cs="Times New Roman"/>
          <w:b/>
          <w:sz w:val="24"/>
          <w:szCs w:val="24"/>
        </w:rPr>
        <w:t>1.6.4</w:t>
      </w:r>
      <w:r w:rsidR="002A33D7" w:rsidRPr="007F37C7">
        <w:rPr>
          <w:rFonts w:ascii="Times New Roman" w:hAnsi="Times New Roman" w:cs="Times New Roman"/>
          <w:b/>
          <w:sz w:val="24"/>
          <w:szCs w:val="24"/>
        </w:rPr>
        <w:t xml:space="preserve"> </w:t>
      </w:r>
      <w:r w:rsidR="002A33D7" w:rsidRPr="007F37C7">
        <w:rPr>
          <w:rFonts w:ascii="Times New Roman" w:hAnsi="Times New Roman" w:cs="Times New Roman"/>
          <w:b/>
          <w:bCs/>
          <w:sz w:val="24"/>
          <w:szCs w:val="24"/>
          <w:lang w:val="en-IN"/>
        </w:rPr>
        <w:t>customer_table</w:t>
      </w:r>
    </w:p>
    <w:p w14:paraId="78E1C3DB" w14:textId="77602B57" w:rsidR="002A33D7" w:rsidRPr="007F37C7" w:rsidRDefault="002A33D7" w:rsidP="002A33D7">
      <w:pPr>
        <w:rPr>
          <w:rFonts w:ascii="Times New Roman" w:hAnsi="Times New Roman" w:cs="Times New Roman"/>
          <w:b/>
          <w:sz w:val="24"/>
          <w:szCs w:val="24"/>
          <w:lang w:val="en-IN"/>
        </w:rPr>
      </w:pPr>
      <w:r w:rsidRPr="007F37C7">
        <w:rPr>
          <w:rFonts w:ascii="Times New Roman" w:hAnsi="Times New Roman" w:cs="Times New Roman"/>
          <w:sz w:val="24"/>
          <w:szCs w:val="24"/>
          <w:lang w:val="en-IN"/>
        </w:rPr>
        <w:t>To store customer information.</w:t>
      </w:r>
    </w:p>
    <w:p w14:paraId="08238F24" w14:textId="77777777" w:rsidR="002A33D7" w:rsidRPr="007F37C7" w:rsidRDefault="002A33D7" w:rsidP="000C3475">
      <w:pPr>
        <w:numPr>
          <w:ilvl w:val="0"/>
          <w:numId w:val="15"/>
        </w:numPr>
        <w:rPr>
          <w:rFonts w:ascii="Times New Roman" w:hAnsi="Times New Roman" w:cs="Times New Roman"/>
          <w:b/>
          <w:sz w:val="24"/>
          <w:szCs w:val="24"/>
          <w:lang w:val="en-IN"/>
        </w:rPr>
      </w:pPr>
      <w:r w:rsidRPr="007F37C7">
        <w:rPr>
          <w:rFonts w:ascii="Times New Roman" w:hAnsi="Times New Roman" w:cs="Times New Roman"/>
          <w:b/>
          <w:bCs/>
          <w:sz w:val="24"/>
          <w:szCs w:val="24"/>
          <w:lang w:val="en-IN"/>
        </w:rPr>
        <w:t>Primary Key:</w:t>
      </w:r>
      <w:r w:rsidRPr="007F37C7">
        <w:rPr>
          <w:rFonts w:ascii="Times New Roman" w:hAnsi="Times New Roman" w:cs="Times New Roman"/>
          <w:b/>
          <w:sz w:val="24"/>
          <w:szCs w:val="24"/>
          <w:lang w:val="en-IN"/>
        </w:rPr>
        <w:t xml:space="preserve"> </w:t>
      </w:r>
      <w:r w:rsidRPr="007F37C7">
        <w:rPr>
          <w:rFonts w:ascii="Times New Roman" w:hAnsi="Times New Roman" w:cs="Times New Roman"/>
          <w:sz w:val="24"/>
          <w:szCs w:val="24"/>
          <w:lang w:val="en-IN"/>
        </w:rPr>
        <w:t>customer_id</w:t>
      </w:r>
    </w:p>
    <w:tbl>
      <w:tblPr>
        <w:tblW w:w="7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
        <w:gridCol w:w="1855"/>
        <w:gridCol w:w="1456"/>
        <w:gridCol w:w="1424"/>
        <w:gridCol w:w="2615"/>
      </w:tblGrid>
      <w:tr w:rsidR="00133734" w:rsidRPr="007F37C7" w14:paraId="25CCC408" w14:textId="77777777" w:rsidTr="000B755E">
        <w:trPr>
          <w:trHeight w:val="432"/>
          <w:jc w:val="center"/>
        </w:trPr>
        <w:tc>
          <w:tcPr>
            <w:tcW w:w="570" w:type="dxa"/>
          </w:tcPr>
          <w:p w14:paraId="6F979EFD" w14:textId="56B9B815" w:rsidR="00133734" w:rsidRPr="007F37C7" w:rsidRDefault="00133734" w:rsidP="00133734">
            <w:pPr>
              <w:jc w:val="center"/>
              <w:rPr>
                <w:rFonts w:ascii="Times New Roman" w:eastAsia="Times New Roman" w:hAnsi="Times New Roman" w:cs="Times New Roman"/>
                <w:b/>
                <w:sz w:val="24"/>
                <w:szCs w:val="24"/>
              </w:rPr>
            </w:pPr>
            <w:r w:rsidRPr="007F37C7">
              <w:rPr>
                <w:rFonts w:ascii="Times New Roman" w:hAnsi="Times New Roman" w:cs="Times New Roman"/>
              </w:rPr>
              <w:t>Sr. No.</w:t>
            </w:r>
          </w:p>
        </w:tc>
        <w:tc>
          <w:tcPr>
            <w:tcW w:w="1855" w:type="dxa"/>
          </w:tcPr>
          <w:p w14:paraId="26BB325E" w14:textId="4F1569E0" w:rsidR="00133734" w:rsidRPr="007F37C7" w:rsidRDefault="00133734" w:rsidP="00133734">
            <w:pPr>
              <w:jc w:val="center"/>
              <w:rPr>
                <w:rFonts w:ascii="Times New Roman" w:eastAsia="Times New Roman" w:hAnsi="Times New Roman" w:cs="Times New Roman"/>
                <w:b/>
                <w:sz w:val="24"/>
                <w:szCs w:val="24"/>
              </w:rPr>
            </w:pPr>
            <w:r w:rsidRPr="007F37C7">
              <w:rPr>
                <w:rFonts w:ascii="Times New Roman" w:hAnsi="Times New Roman" w:cs="Times New Roman"/>
              </w:rPr>
              <w:t>Name</w:t>
            </w:r>
          </w:p>
        </w:tc>
        <w:tc>
          <w:tcPr>
            <w:tcW w:w="1456" w:type="dxa"/>
          </w:tcPr>
          <w:p w14:paraId="76880DB2" w14:textId="1AAFD099" w:rsidR="00133734" w:rsidRPr="007F37C7" w:rsidRDefault="00133734" w:rsidP="00133734">
            <w:pPr>
              <w:jc w:val="center"/>
              <w:rPr>
                <w:rFonts w:ascii="Times New Roman" w:eastAsia="Times New Roman" w:hAnsi="Times New Roman" w:cs="Times New Roman"/>
                <w:b/>
                <w:sz w:val="24"/>
                <w:szCs w:val="24"/>
              </w:rPr>
            </w:pPr>
            <w:r w:rsidRPr="007F37C7">
              <w:rPr>
                <w:rFonts w:ascii="Times New Roman" w:hAnsi="Times New Roman" w:cs="Times New Roman"/>
              </w:rPr>
              <w:t>Datatype</w:t>
            </w:r>
          </w:p>
        </w:tc>
        <w:tc>
          <w:tcPr>
            <w:tcW w:w="1424" w:type="dxa"/>
          </w:tcPr>
          <w:p w14:paraId="5C8265CA" w14:textId="31D9FA1D" w:rsidR="00133734" w:rsidRPr="007F37C7" w:rsidRDefault="00133734" w:rsidP="00133734">
            <w:pPr>
              <w:jc w:val="center"/>
              <w:rPr>
                <w:rFonts w:ascii="Times New Roman" w:eastAsia="Times New Roman" w:hAnsi="Times New Roman" w:cs="Times New Roman"/>
                <w:b/>
                <w:sz w:val="24"/>
                <w:szCs w:val="24"/>
              </w:rPr>
            </w:pPr>
            <w:r w:rsidRPr="007F37C7">
              <w:rPr>
                <w:rFonts w:ascii="Times New Roman" w:hAnsi="Times New Roman" w:cs="Times New Roman"/>
              </w:rPr>
              <w:t>Constraint</w:t>
            </w:r>
          </w:p>
        </w:tc>
        <w:tc>
          <w:tcPr>
            <w:tcW w:w="2615" w:type="dxa"/>
          </w:tcPr>
          <w:p w14:paraId="1187E79A" w14:textId="13869F2F" w:rsidR="00133734" w:rsidRPr="007F37C7" w:rsidRDefault="00133734" w:rsidP="00133734">
            <w:pPr>
              <w:jc w:val="center"/>
              <w:rPr>
                <w:rFonts w:ascii="Times New Roman" w:eastAsia="Times New Roman" w:hAnsi="Times New Roman" w:cs="Times New Roman"/>
                <w:b/>
                <w:sz w:val="24"/>
                <w:szCs w:val="24"/>
              </w:rPr>
            </w:pPr>
            <w:r w:rsidRPr="007F37C7">
              <w:rPr>
                <w:rFonts w:ascii="Times New Roman" w:hAnsi="Times New Roman" w:cs="Times New Roman"/>
              </w:rPr>
              <w:t>Description</w:t>
            </w:r>
          </w:p>
        </w:tc>
      </w:tr>
      <w:tr w:rsidR="00133734" w:rsidRPr="007F37C7" w14:paraId="6BF09916" w14:textId="77777777" w:rsidTr="000B755E">
        <w:trPr>
          <w:trHeight w:val="432"/>
          <w:jc w:val="center"/>
        </w:trPr>
        <w:tc>
          <w:tcPr>
            <w:tcW w:w="570" w:type="dxa"/>
          </w:tcPr>
          <w:p w14:paraId="3B892C84" w14:textId="375E7DFE" w:rsidR="00133734" w:rsidRPr="007F37C7" w:rsidRDefault="00133734" w:rsidP="00133734">
            <w:pPr>
              <w:jc w:val="center"/>
              <w:rPr>
                <w:rFonts w:ascii="Times New Roman" w:eastAsia="Times New Roman" w:hAnsi="Times New Roman" w:cs="Times New Roman"/>
                <w:sz w:val="24"/>
                <w:szCs w:val="24"/>
              </w:rPr>
            </w:pPr>
            <w:r w:rsidRPr="007F37C7">
              <w:rPr>
                <w:rFonts w:ascii="Times New Roman" w:hAnsi="Times New Roman" w:cs="Times New Roman"/>
              </w:rPr>
              <w:t>1</w:t>
            </w:r>
          </w:p>
        </w:tc>
        <w:tc>
          <w:tcPr>
            <w:tcW w:w="1855" w:type="dxa"/>
          </w:tcPr>
          <w:p w14:paraId="187D93FB" w14:textId="0807C542" w:rsidR="00133734" w:rsidRPr="007F37C7" w:rsidRDefault="00133734" w:rsidP="00133734">
            <w:pPr>
              <w:jc w:val="center"/>
              <w:rPr>
                <w:rFonts w:ascii="Times New Roman" w:eastAsia="Times New Roman" w:hAnsi="Times New Roman" w:cs="Times New Roman"/>
                <w:sz w:val="24"/>
                <w:szCs w:val="24"/>
              </w:rPr>
            </w:pPr>
            <w:r w:rsidRPr="007F37C7">
              <w:rPr>
                <w:rFonts w:ascii="Times New Roman" w:hAnsi="Times New Roman" w:cs="Times New Roman"/>
              </w:rPr>
              <w:t>customer_id</w:t>
            </w:r>
          </w:p>
        </w:tc>
        <w:tc>
          <w:tcPr>
            <w:tcW w:w="1456" w:type="dxa"/>
          </w:tcPr>
          <w:p w14:paraId="24A2B75D" w14:textId="5033F3BD" w:rsidR="00133734" w:rsidRPr="007F37C7" w:rsidRDefault="00133734" w:rsidP="00133734">
            <w:pPr>
              <w:jc w:val="center"/>
              <w:rPr>
                <w:rFonts w:ascii="Times New Roman" w:eastAsia="Times New Roman" w:hAnsi="Times New Roman" w:cs="Times New Roman"/>
                <w:sz w:val="24"/>
                <w:szCs w:val="24"/>
              </w:rPr>
            </w:pPr>
            <w:r w:rsidRPr="007F37C7">
              <w:rPr>
                <w:rFonts w:ascii="Times New Roman" w:hAnsi="Times New Roman" w:cs="Times New Roman"/>
              </w:rPr>
              <w:t>Varchar(10)</w:t>
            </w:r>
          </w:p>
        </w:tc>
        <w:tc>
          <w:tcPr>
            <w:tcW w:w="1424" w:type="dxa"/>
          </w:tcPr>
          <w:p w14:paraId="11612096" w14:textId="3501B05B" w:rsidR="00133734" w:rsidRPr="007F37C7" w:rsidRDefault="00133734" w:rsidP="00133734">
            <w:pPr>
              <w:jc w:val="center"/>
              <w:rPr>
                <w:rFonts w:ascii="Times New Roman" w:eastAsia="Times New Roman" w:hAnsi="Times New Roman" w:cs="Times New Roman"/>
                <w:sz w:val="24"/>
                <w:szCs w:val="24"/>
              </w:rPr>
            </w:pPr>
            <w:r w:rsidRPr="007F37C7">
              <w:rPr>
                <w:rFonts w:ascii="Times New Roman" w:hAnsi="Times New Roman" w:cs="Times New Roman"/>
              </w:rPr>
              <w:t>Primary key</w:t>
            </w:r>
          </w:p>
        </w:tc>
        <w:tc>
          <w:tcPr>
            <w:tcW w:w="2615" w:type="dxa"/>
          </w:tcPr>
          <w:p w14:paraId="562BDE00" w14:textId="0D461E94" w:rsidR="00133734" w:rsidRPr="007F37C7" w:rsidRDefault="00133734" w:rsidP="00133734">
            <w:pPr>
              <w:jc w:val="center"/>
              <w:rPr>
                <w:rFonts w:ascii="Times New Roman" w:eastAsia="Times New Roman" w:hAnsi="Times New Roman" w:cs="Times New Roman"/>
                <w:sz w:val="24"/>
                <w:szCs w:val="24"/>
              </w:rPr>
            </w:pPr>
            <w:r w:rsidRPr="007F37C7">
              <w:rPr>
                <w:rFonts w:ascii="Times New Roman" w:hAnsi="Times New Roman" w:cs="Times New Roman"/>
              </w:rPr>
              <w:t>To store the customer ID</w:t>
            </w:r>
          </w:p>
        </w:tc>
      </w:tr>
      <w:tr w:rsidR="00133734" w:rsidRPr="007F37C7" w14:paraId="69D2FFA9" w14:textId="77777777" w:rsidTr="000B755E">
        <w:trPr>
          <w:trHeight w:val="432"/>
          <w:jc w:val="center"/>
        </w:trPr>
        <w:tc>
          <w:tcPr>
            <w:tcW w:w="570" w:type="dxa"/>
          </w:tcPr>
          <w:p w14:paraId="082DE133" w14:textId="369AA45A" w:rsidR="00133734" w:rsidRPr="007F37C7" w:rsidRDefault="00133734" w:rsidP="00133734">
            <w:pPr>
              <w:jc w:val="center"/>
              <w:rPr>
                <w:rFonts w:ascii="Times New Roman" w:eastAsia="Times New Roman" w:hAnsi="Times New Roman" w:cs="Times New Roman"/>
                <w:sz w:val="24"/>
                <w:szCs w:val="24"/>
              </w:rPr>
            </w:pPr>
            <w:r w:rsidRPr="007F37C7">
              <w:rPr>
                <w:rFonts w:ascii="Times New Roman" w:hAnsi="Times New Roman" w:cs="Times New Roman"/>
              </w:rPr>
              <w:t>2</w:t>
            </w:r>
          </w:p>
        </w:tc>
        <w:tc>
          <w:tcPr>
            <w:tcW w:w="1855" w:type="dxa"/>
          </w:tcPr>
          <w:p w14:paraId="63250CE9" w14:textId="40CD7446" w:rsidR="00133734" w:rsidRPr="007F37C7" w:rsidRDefault="00133734" w:rsidP="00133734">
            <w:pPr>
              <w:jc w:val="center"/>
              <w:rPr>
                <w:rFonts w:ascii="Times New Roman" w:eastAsia="Times New Roman" w:hAnsi="Times New Roman" w:cs="Times New Roman"/>
                <w:sz w:val="24"/>
                <w:szCs w:val="24"/>
              </w:rPr>
            </w:pPr>
            <w:r w:rsidRPr="007F37C7">
              <w:rPr>
                <w:rFonts w:ascii="Times New Roman" w:hAnsi="Times New Roman" w:cs="Times New Roman"/>
              </w:rPr>
              <w:t>first_name</w:t>
            </w:r>
          </w:p>
        </w:tc>
        <w:tc>
          <w:tcPr>
            <w:tcW w:w="1456" w:type="dxa"/>
          </w:tcPr>
          <w:p w14:paraId="1F6D2701" w14:textId="0336B159" w:rsidR="00133734" w:rsidRPr="007F37C7" w:rsidRDefault="00133734" w:rsidP="00133734">
            <w:pPr>
              <w:jc w:val="center"/>
              <w:rPr>
                <w:rFonts w:ascii="Times New Roman" w:eastAsia="Times New Roman" w:hAnsi="Times New Roman" w:cs="Times New Roman"/>
                <w:sz w:val="24"/>
                <w:szCs w:val="24"/>
              </w:rPr>
            </w:pPr>
            <w:r w:rsidRPr="007F37C7">
              <w:rPr>
                <w:rFonts w:ascii="Times New Roman" w:hAnsi="Times New Roman" w:cs="Times New Roman"/>
              </w:rPr>
              <w:t>Varchar(50)</w:t>
            </w:r>
          </w:p>
        </w:tc>
        <w:tc>
          <w:tcPr>
            <w:tcW w:w="1424" w:type="dxa"/>
          </w:tcPr>
          <w:p w14:paraId="397E1B78" w14:textId="481083CD" w:rsidR="00133734" w:rsidRPr="007F37C7" w:rsidRDefault="00133734" w:rsidP="00133734">
            <w:pPr>
              <w:jc w:val="center"/>
              <w:rPr>
                <w:rFonts w:ascii="Times New Roman" w:eastAsia="Times New Roman" w:hAnsi="Times New Roman" w:cs="Times New Roman"/>
                <w:sz w:val="24"/>
                <w:szCs w:val="24"/>
              </w:rPr>
            </w:pPr>
            <w:r w:rsidRPr="007F37C7">
              <w:rPr>
                <w:rFonts w:ascii="Times New Roman" w:hAnsi="Times New Roman" w:cs="Times New Roman"/>
              </w:rPr>
              <w:t>Not null</w:t>
            </w:r>
          </w:p>
        </w:tc>
        <w:tc>
          <w:tcPr>
            <w:tcW w:w="2615" w:type="dxa"/>
          </w:tcPr>
          <w:p w14:paraId="35F096B9" w14:textId="769F78B4" w:rsidR="00133734" w:rsidRPr="007F37C7" w:rsidRDefault="00133734" w:rsidP="00133734">
            <w:pPr>
              <w:jc w:val="center"/>
              <w:rPr>
                <w:rFonts w:ascii="Times New Roman" w:eastAsia="Times New Roman" w:hAnsi="Times New Roman" w:cs="Times New Roman"/>
                <w:sz w:val="24"/>
                <w:szCs w:val="24"/>
              </w:rPr>
            </w:pPr>
            <w:r w:rsidRPr="007F37C7">
              <w:rPr>
                <w:rFonts w:ascii="Times New Roman" w:hAnsi="Times New Roman" w:cs="Times New Roman"/>
              </w:rPr>
              <w:t>To store the customer's first name</w:t>
            </w:r>
          </w:p>
        </w:tc>
      </w:tr>
      <w:tr w:rsidR="00133734" w:rsidRPr="007F37C7" w14:paraId="5FBA2E74" w14:textId="77777777" w:rsidTr="000B755E">
        <w:trPr>
          <w:trHeight w:val="432"/>
          <w:jc w:val="center"/>
        </w:trPr>
        <w:tc>
          <w:tcPr>
            <w:tcW w:w="570" w:type="dxa"/>
          </w:tcPr>
          <w:p w14:paraId="5EA6E909" w14:textId="4BC304B1" w:rsidR="00133734" w:rsidRPr="007F37C7" w:rsidRDefault="00133734" w:rsidP="00133734">
            <w:pPr>
              <w:jc w:val="center"/>
              <w:rPr>
                <w:rFonts w:ascii="Times New Roman" w:eastAsia="Times New Roman" w:hAnsi="Times New Roman" w:cs="Times New Roman"/>
                <w:sz w:val="24"/>
                <w:szCs w:val="24"/>
              </w:rPr>
            </w:pPr>
            <w:r w:rsidRPr="007F37C7">
              <w:rPr>
                <w:rFonts w:ascii="Times New Roman" w:hAnsi="Times New Roman" w:cs="Times New Roman"/>
              </w:rPr>
              <w:lastRenderedPageBreak/>
              <w:t>3</w:t>
            </w:r>
          </w:p>
        </w:tc>
        <w:tc>
          <w:tcPr>
            <w:tcW w:w="1855" w:type="dxa"/>
          </w:tcPr>
          <w:p w14:paraId="4446D4A9" w14:textId="419B674B" w:rsidR="00133734" w:rsidRPr="007F37C7" w:rsidRDefault="00133734" w:rsidP="00133734">
            <w:pPr>
              <w:jc w:val="center"/>
              <w:rPr>
                <w:rFonts w:ascii="Times New Roman" w:eastAsia="Times New Roman" w:hAnsi="Times New Roman" w:cs="Times New Roman"/>
                <w:sz w:val="24"/>
                <w:szCs w:val="24"/>
              </w:rPr>
            </w:pPr>
            <w:r w:rsidRPr="007F37C7">
              <w:rPr>
                <w:rFonts w:ascii="Times New Roman" w:hAnsi="Times New Roman" w:cs="Times New Roman"/>
              </w:rPr>
              <w:t>last_name</w:t>
            </w:r>
          </w:p>
        </w:tc>
        <w:tc>
          <w:tcPr>
            <w:tcW w:w="1456" w:type="dxa"/>
          </w:tcPr>
          <w:p w14:paraId="6C5941CA" w14:textId="1FA21CA3" w:rsidR="00133734" w:rsidRPr="007F37C7" w:rsidRDefault="00133734" w:rsidP="00133734">
            <w:pPr>
              <w:jc w:val="center"/>
              <w:rPr>
                <w:rFonts w:ascii="Times New Roman" w:eastAsia="Times New Roman" w:hAnsi="Times New Roman" w:cs="Times New Roman"/>
                <w:sz w:val="24"/>
                <w:szCs w:val="24"/>
              </w:rPr>
            </w:pPr>
            <w:r w:rsidRPr="007F37C7">
              <w:rPr>
                <w:rFonts w:ascii="Times New Roman" w:hAnsi="Times New Roman" w:cs="Times New Roman"/>
              </w:rPr>
              <w:t>Varchar(50)</w:t>
            </w:r>
          </w:p>
        </w:tc>
        <w:tc>
          <w:tcPr>
            <w:tcW w:w="1424" w:type="dxa"/>
          </w:tcPr>
          <w:p w14:paraId="373DDFE3" w14:textId="666E8769" w:rsidR="00133734" w:rsidRPr="007F37C7" w:rsidRDefault="00133734" w:rsidP="00133734">
            <w:pPr>
              <w:jc w:val="center"/>
              <w:rPr>
                <w:rFonts w:ascii="Times New Roman" w:eastAsia="Times New Roman" w:hAnsi="Times New Roman" w:cs="Times New Roman"/>
                <w:sz w:val="24"/>
                <w:szCs w:val="24"/>
              </w:rPr>
            </w:pPr>
            <w:r w:rsidRPr="007F37C7">
              <w:rPr>
                <w:rFonts w:ascii="Times New Roman" w:hAnsi="Times New Roman" w:cs="Times New Roman"/>
              </w:rPr>
              <w:t>Not null</w:t>
            </w:r>
          </w:p>
        </w:tc>
        <w:tc>
          <w:tcPr>
            <w:tcW w:w="2615" w:type="dxa"/>
          </w:tcPr>
          <w:p w14:paraId="5BC2EAE5" w14:textId="735C2740" w:rsidR="00133734" w:rsidRPr="007F37C7" w:rsidRDefault="00133734" w:rsidP="00133734">
            <w:pPr>
              <w:jc w:val="center"/>
              <w:rPr>
                <w:rFonts w:ascii="Times New Roman" w:eastAsia="Times New Roman" w:hAnsi="Times New Roman" w:cs="Times New Roman"/>
                <w:sz w:val="24"/>
                <w:szCs w:val="24"/>
              </w:rPr>
            </w:pPr>
            <w:r w:rsidRPr="007F37C7">
              <w:rPr>
                <w:rFonts w:ascii="Times New Roman" w:hAnsi="Times New Roman" w:cs="Times New Roman"/>
              </w:rPr>
              <w:t>To store the customer's last name</w:t>
            </w:r>
          </w:p>
        </w:tc>
      </w:tr>
      <w:tr w:rsidR="00133734" w:rsidRPr="007F37C7" w14:paraId="314A30F6" w14:textId="77777777" w:rsidTr="000B755E">
        <w:trPr>
          <w:trHeight w:val="432"/>
          <w:jc w:val="center"/>
        </w:trPr>
        <w:tc>
          <w:tcPr>
            <w:tcW w:w="570" w:type="dxa"/>
          </w:tcPr>
          <w:p w14:paraId="0494FB20" w14:textId="7E5C167E" w:rsidR="00133734" w:rsidRPr="007F37C7" w:rsidRDefault="00133734" w:rsidP="00133734">
            <w:pPr>
              <w:jc w:val="center"/>
              <w:rPr>
                <w:rFonts w:ascii="Times New Roman" w:eastAsia="Times New Roman" w:hAnsi="Times New Roman" w:cs="Times New Roman"/>
                <w:sz w:val="24"/>
                <w:szCs w:val="24"/>
              </w:rPr>
            </w:pPr>
            <w:r w:rsidRPr="007F37C7">
              <w:rPr>
                <w:rFonts w:ascii="Times New Roman" w:hAnsi="Times New Roman" w:cs="Times New Roman"/>
              </w:rPr>
              <w:t>4</w:t>
            </w:r>
          </w:p>
        </w:tc>
        <w:tc>
          <w:tcPr>
            <w:tcW w:w="1855" w:type="dxa"/>
          </w:tcPr>
          <w:p w14:paraId="6272AC13" w14:textId="4D25B216" w:rsidR="00133734" w:rsidRPr="007F37C7" w:rsidRDefault="00133734" w:rsidP="00133734">
            <w:pPr>
              <w:jc w:val="center"/>
              <w:rPr>
                <w:rFonts w:ascii="Times New Roman" w:eastAsia="Times New Roman" w:hAnsi="Times New Roman" w:cs="Times New Roman"/>
                <w:sz w:val="24"/>
                <w:szCs w:val="24"/>
              </w:rPr>
            </w:pPr>
            <w:r w:rsidRPr="007F37C7">
              <w:rPr>
                <w:rFonts w:ascii="Times New Roman" w:hAnsi="Times New Roman" w:cs="Times New Roman"/>
              </w:rPr>
              <w:t>email</w:t>
            </w:r>
          </w:p>
        </w:tc>
        <w:tc>
          <w:tcPr>
            <w:tcW w:w="1456" w:type="dxa"/>
          </w:tcPr>
          <w:p w14:paraId="6440509B" w14:textId="0D39F125" w:rsidR="00133734" w:rsidRPr="007F37C7" w:rsidRDefault="00133734" w:rsidP="00133734">
            <w:pPr>
              <w:jc w:val="center"/>
              <w:rPr>
                <w:rFonts w:ascii="Times New Roman" w:eastAsia="Times New Roman" w:hAnsi="Times New Roman" w:cs="Times New Roman"/>
                <w:sz w:val="24"/>
                <w:szCs w:val="24"/>
              </w:rPr>
            </w:pPr>
            <w:r w:rsidRPr="007F37C7">
              <w:rPr>
                <w:rFonts w:ascii="Times New Roman" w:hAnsi="Times New Roman" w:cs="Times New Roman"/>
              </w:rPr>
              <w:t>Varchar(50)</w:t>
            </w:r>
          </w:p>
        </w:tc>
        <w:tc>
          <w:tcPr>
            <w:tcW w:w="1424" w:type="dxa"/>
          </w:tcPr>
          <w:p w14:paraId="1261463E" w14:textId="203E9339" w:rsidR="00133734" w:rsidRPr="007F37C7" w:rsidRDefault="00133734" w:rsidP="00133734">
            <w:pPr>
              <w:jc w:val="center"/>
              <w:rPr>
                <w:rFonts w:ascii="Times New Roman" w:eastAsia="Times New Roman" w:hAnsi="Times New Roman" w:cs="Times New Roman"/>
                <w:sz w:val="24"/>
                <w:szCs w:val="24"/>
              </w:rPr>
            </w:pPr>
            <w:r w:rsidRPr="007F37C7">
              <w:rPr>
                <w:rFonts w:ascii="Times New Roman" w:hAnsi="Times New Roman" w:cs="Times New Roman"/>
              </w:rPr>
              <w:t>Not null</w:t>
            </w:r>
          </w:p>
        </w:tc>
        <w:tc>
          <w:tcPr>
            <w:tcW w:w="2615" w:type="dxa"/>
          </w:tcPr>
          <w:p w14:paraId="38D07CA2" w14:textId="4DA456D6" w:rsidR="00133734" w:rsidRPr="007F37C7" w:rsidRDefault="00133734" w:rsidP="00133734">
            <w:pPr>
              <w:jc w:val="center"/>
              <w:rPr>
                <w:rFonts w:ascii="Times New Roman" w:eastAsia="Times New Roman" w:hAnsi="Times New Roman" w:cs="Times New Roman"/>
                <w:sz w:val="24"/>
                <w:szCs w:val="24"/>
              </w:rPr>
            </w:pPr>
            <w:r w:rsidRPr="007F37C7">
              <w:rPr>
                <w:rFonts w:ascii="Times New Roman" w:hAnsi="Times New Roman" w:cs="Times New Roman"/>
              </w:rPr>
              <w:t>To store the customer's email</w:t>
            </w:r>
          </w:p>
        </w:tc>
      </w:tr>
      <w:tr w:rsidR="00133734" w:rsidRPr="007F37C7" w14:paraId="6BF4FE55" w14:textId="77777777" w:rsidTr="000B755E">
        <w:trPr>
          <w:trHeight w:val="432"/>
          <w:jc w:val="center"/>
        </w:trPr>
        <w:tc>
          <w:tcPr>
            <w:tcW w:w="570" w:type="dxa"/>
          </w:tcPr>
          <w:p w14:paraId="06452C9B" w14:textId="1C6861F0" w:rsidR="00133734" w:rsidRPr="007F37C7" w:rsidRDefault="00133734" w:rsidP="00133734">
            <w:pPr>
              <w:jc w:val="center"/>
              <w:rPr>
                <w:rFonts w:ascii="Times New Roman" w:eastAsia="Times New Roman" w:hAnsi="Times New Roman" w:cs="Times New Roman"/>
                <w:sz w:val="24"/>
                <w:szCs w:val="24"/>
              </w:rPr>
            </w:pPr>
            <w:r w:rsidRPr="007F37C7">
              <w:rPr>
                <w:rFonts w:ascii="Times New Roman" w:hAnsi="Times New Roman" w:cs="Times New Roman"/>
              </w:rPr>
              <w:t>5</w:t>
            </w:r>
          </w:p>
        </w:tc>
        <w:tc>
          <w:tcPr>
            <w:tcW w:w="1855" w:type="dxa"/>
          </w:tcPr>
          <w:p w14:paraId="26CCE49E" w14:textId="71E07395" w:rsidR="00133734" w:rsidRPr="007F37C7" w:rsidRDefault="00133734" w:rsidP="00133734">
            <w:pPr>
              <w:jc w:val="center"/>
              <w:rPr>
                <w:rFonts w:ascii="Times New Roman" w:eastAsia="Times New Roman" w:hAnsi="Times New Roman" w:cs="Times New Roman"/>
                <w:sz w:val="24"/>
                <w:szCs w:val="24"/>
              </w:rPr>
            </w:pPr>
            <w:r w:rsidRPr="007F37C7">
              <w:rPr>
                <w:rFonts w:ascii="Times New Roman" w:hAnsi="Times New Roman" w:cs="Times New Roman"/>
              </w:rPr>
              <w:t>phone_number</w:t>
            </w:r>
          </w:p>
        </w:tc>
        <w:tc>
          <w:tcPr>
            <w:tcW w:w="1456" w:type="dxa"/>
          </w:tcPr>
          <w:p w14:paraId="1D6B3E9E" w14:textId="1E607675" w:rsidR="00133734" w:rsidRPr="007F37C7" w:rsidRDefault="00133734" w:rsidP="00133734">
            <w:pPr>
              <w:jc w:val="center"/>
              <w:rPr>
                <w:rFonts w:ascii="Times New Roman" w:eastAsia="Times New Roman" w:hAnsi="Times New Roman" w:cs="Times New Roman"/>
                <w:sz w:val="24"/>
                <w:szCs w:val="24"/>
              </w:rPr>
            </w:pPr>
            <w:r w:rsidRPr="007F37C7">
              <w:rPr>
                <w:rFonts w:ascii="Times New Roman" w:hAnsi="Times New Roman" w:cs="Times New Roman"/>
              </w:rPr>
              <w:t>Varchar(15)</w:t>
            </w:r>
          </w:p>
        </w:tc>
        <w:tc>
          <w:tcPr>
            <w:tcW w:w="1424" w:type="dxa"/>
          </w:tcPr>
          <w:p w14:paraId="364DF63C" w14:textId="115C6F39" w:rsidR="00133734" w:rsidRPr="007F37C7" w:rsidRDefault="00133734" w:rsidP="00133734">
            <w:pPr>
              <w:jc w:val="center"/>
              <w:rPr>
                <w:rFonts w:ascii="Times New Roman" w:eastAsia="Times New Roman" w:hAnsi="Times New Roman" w:cs="Times New Roman"/>
                <w:sz w:val="24"/>
                <w:szCs w:val="24"/>
              </w:rPr>
            </w:pPr>
            <w:r w:rsidRPr="007F37C7">
              <w:rPr>
                <w:rFonts w:ascii="Times New Roman" w:hAnsi="Times New Roman" w:cs="Times New Roman"/>
              </w:rPr>
              <w:t>Not null</w:t>
            </w:r>
          </w:p>
        </w:tc>
        <w:tc>
          <w:tcPr>
            <w:tcW w:w="2615" w:type="dxa"/>
          </w:tcPr>
          <w:p w14:paraId="67EC3688" w14:textId="4B1237E6" w:rsidR="00133734" w:rsidRPr="007F37C7" w:rsidRDefault="00133734" w:rsidP="00133734">
            <w:pPr>
              <w:jc w:val="center"/>
              <w:rPr>
                <w:rFonts w:ascii="Times New Roman" w:eastAsia="Times New Roman" w:hAnsi="Times New Roman" w:cs="Times New Roman"/>
                <w:sz w:val="24"/>
                <w:szCs w:val="24"/>
              </w:rPr>
            </w:pPr>
            <w:r w:rsidRPr="007F37C7">
              <w:rPr>
                <w:rFonts w:ascii="Times New Roman" w:hAnsi="Times New Roman" w:cs="Times New Roman"/>
              </w:rPr>
              <w:t>To store the customer's phone number</w:t>
            </w:r>
          </w:p>
        </w:tc>
      </w:tr>
    </w:tbl>
    <w:p w14:paraId="01B11F0E" w14:textId="77777777" w:rsidR="00133734" w:rsidRPr="007F37C7" w:rsidRDefault="00133734" w:rsidP="00133734">
      <w:pPr>
        <w:ind w:left="360"/>
        <w:rPr>
          <w:rFonts w:ascii="Times New Roman" w:hAnsi="Times New Roman" w:cs="Times New Roman"/>
          <w:b/>
          <w:sz w:val="24"/>
          <w:szCs w:val="24"/>
          <w:lang w:val="en-IN"/>
        </w:rPr>
      </w:pPr>
    </w:p>
    <w:sectPr w:rsidR="00133734" w:rsidRPr="007F37C7" w:rsidSect="00F53F66">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7D6122" w14:textId="77777777" w:rsidR="000C3475" w:rsidRDefault="000C3475">
      <w:pPr>
        <w:spacing w:after="0" w:line="240" w:lineRule="auto"/>
      </w:pPr>
      <w:r>
        <w:separator/>
      </w:r>
    </w:p>
  </w:endnote>
  <w:endnote w:type="continuationSeparator" w:id="0">
    <w:p w14:paraId="649A2CC8" w14:textId="77777777" w:rsidR="000C3475" w:rsidRDefault="000C3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76828" w14:textId="4A45154A" w:rsidR="009E10F3" w:rsidRPr="009E10F3" w:rsidRDefault="00AA0E1E" w:rsidP="009E10F3">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POS</w:t>
    </w:r>
    <w:r w:rsidR="009E10F3">
      <w:rPr>
        <w:rFonts w:ascii="Times New Roman" w:eastAsia="Times New Roman" w:hAnsi="Times New Roman" w:cs="Times New Roman"/>
        <w:color w:val="000000"/>
        <w:sz w:val="24"/>
        <w:szCs w:val="24"/>
      </w:rPr>
      <w:tab/>
    </w:r>
    <w:r w:rsidR="009E10F3">
      <w:rPr>
        <w:rFonts w:ascii="Times New Roman" w:eastAsia="Times New Roman" w:hAnsi="Times New Roman" w:cs="Times New Roman"/>
        <w:color w:val="000000"/>
        <w:sz w:val="24"/>
        <w:szCs w:val="24"/>
      </w:rPr>
      <w:tab/>
    </w:r>
    <w:sdt>
      <w:sdtPr>
        <w:id w:val="712316357"/>
        <w:docPartObj>
          <w:docPartGallery w:val="Page Numbers (Bottom of Page)"/>
          <w:docPartUnique/>
        </w:docPartObj>
      </w:sdtPr>
      <w:sdtEndPr>
        <w:rPr>
          <w:noProof/>
        </w:rPr>
      </w:sdtEndPr>
      <w:sdtContent>
        <w:r w:rsidR="009E10F3">
          <w:fldChar w:fldCharType="begin"/>
        </w:r>
        <w:r w:rsidR="009E10F3">
          <w:instrText xml:space="preserve"> PAGE   \* MERGEFORMAT </w:instrText>
        </w:r>
        <w:r w:rsidR="009E10F3">
          <w:fldChar w:fldCharType="separate"/>
        </w:r>
        <w:r w:rsidR="002134F2">
          <w:rPr>
            <w:noProof/>
          </w:rPr>
          <w:t>7</w:t>
        </w:r>
        <w:r w:rsidR="009E10F3">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33B239" w14:textId="77777777" w:rsidR="000C3475" w:rsidRDefault="000C3475">
      <w:pPr>
        <w:spacing w:after="0" w:line="240" w:lineRule="auto"/>
      </w:pPr>
      <w:r>
        <w:separator/>
      </w:r>
    </w:p>
  </w:footnote>
  <w:footnote w:type="continuationSeparator" w:id="0">
    <w:p w14:paraId="70CBB908" w14:textId="77777777" w:rsidR="000C3475" w:rsidRDefault="000C34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B7587" w14:textId="7C4A7719" w:rsidR="0069387C" w:rsidRDefault="00AA0E1E">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3IT31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3D23"/>
    <w:multiLevelType w:val="multilevel"/>
    <w:tmpl w:val="317816E8"/>
    <w:lvl w:ilvl="0">
      <w:start w:val="1"/>
      <w:numFmt w:val="decimal"/>
      <w:lvlText w:val="%1"/>
      <w:lvlJc w:val="left"/>
      <w:pPr>
        <w:ind w:left="480" w:hanging="480"/>
      </w:pPr>
      <w:rPr>
        <w:rFonts w:hint="default"/>
      </w:rPr>
    </w:lvl>
    <w:lvl w:ilvl="1">
      <w:start w:val="5"/>
      <w:numFmt w:val="decimal"/>
      <w:lvlText w:val="%1.%2"/>
      <w:lvlJc w:val="left"/>
      <w:pPr>
        <w:ind w:left="876" w:hanging="480"/>
      </w:pPr>
      <w:rPr>
        <w:rFonts w:hint="default"/>
      </w:rPr>
    </w:lvl>
    <w:lvl w:ilvl="2">
      <w:start w:val="2"/>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1">
    <w:nsid w:val="03C712D2"/>
    <w:multiLevelType w:val="hybridMultilevel"/>
    <w:tmpl w:val="78A01936"/>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nsid w:val="10733FFF"/>
    <w:multiLevelType w:val="multilevel"/>
    <w:tmpl w:val="AF1095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15127E19"/>
    <w:multiLevelType w:val="multilevel"/>
    <w:tmpl w:val="D71A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311759"/>
    <w:multiLevelType w:val="hybridMultilevel"/>
    <w:tmpl w:val="B1BE69B8"/>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5">
    <w:nsid w:val="1A5E4374"/>
    <w:multiLevelType w:val="multilevel"/>
    <w:tmpl w:val="0E983B3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nsid w:val="1C081CF7"/>
    <w:multiLevelType w:val="hybridMultilevel"/>
    <w:tmpl w:val="BFFCA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D219C2"/>
    <w:multiLevelType w:val="hybridMultilevel"/>
    <w:tmpl w:val="9AA2A5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B0E40BD"/>
    <w:multiLevelType w:val="multilevel"/>
    <w:tmpl w:val="98FEF23A"/>
    <w:lvl w:ilvl="0">
      <w:start w:val="1"/>
      <w:numFmt w:val="decimal"/>
      <w:lvlText w:val="%1."/>
      <w:lvlJc w:val="left"/>
      <w:pPr>
        <w:ind w:left="360" w:hanging="360"/>
      </w:p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nsid w:val="3D2E5ECE"/>
    <w:multiLevelType w:val="multilevel"/>
    <w:tmpl w:val="A82ADF3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nsid w:val="41F7591B"/>
    <w:multiLevelType w:val="hybridMultilevel"/>
    <w:tmpl w:val="48DEEEBA"/>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1">
    <w:nsid w:val="480D4B85"/>
    <w:multiLevelType w:val="multilevel"/>
    <w:tmpl w:val="D632D6B4"/>
    <w:lvl w:ilvl="0">
      <w:start w:val="1"/>
      <w:numFmt w:val="decimal"/>
      <w:lvlText w:val="%1."/>
      <w:lvlJc w:val="left"/>
      <w:pPr>
        <w:ind w:left="360" w:hanging="360"/>
      </w:pPr>
    </w:lvl>
    <w:lvl w:ilvl="1">
      <w:start w:val="1"/>
      <w:numFmt w:val="bullet"/>
      <w:lvlText w:val=""/>
      <w:lvlJc w:val="left"/>
      <w:pPr>
        <w:ind w:left="1080" w:hanging="360"/>
      </w:pPr>
      <w:rPr>
        <w:rFonts w:ascii="Symbol" w:hAnsi="Symbol" w:hint="default"/>
      </w:rPr>
    </w:lvl>
    <w:lvl w:ilvl="2">
      <w:start w:val="1"/>
      <w:numFmt w:val="decimal"/>
      <w:lvlText w:val="%3."/>
      <w:lvlJc w:val="left"/>
      <w:pPr>
        <w:ind w:left="1800" w:hanging="360"/>
      </w:p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nsid w:val="4DC3005E"/>
    <w:multiLevelType w:val="hybridMultilevel"/>
    <w:tmpl w:val="81365A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FE4312E"/>
    <w:multiLevelType w:val="hybridMultilevel"/>
    <w:tmpl w:val="D6088F0A"/>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4">
    <w:nsid w:val="50632F07"/>
    <w:multiLevelType w:val="multilevel"/>
    <w:tmpl w:val="C720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AE387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BA91FB5"/>
    <w:multiLevelType w:val="hybridMultilevel"/>
    <w:tmpl w:val="1A3234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2867A50"/>
    <w:multiLevelType w:val="multilevel"/>
    <w:tmpl w:val="3D3C86DA"/>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6E8B17F7"/>
    <w:multiLevelType w:val="hybridMultilevel"/>
    <w:tmpl w:val="03702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461F02"/>
    <w:multiLevelType w:val="hybridMultilevel"/>
    <w:tmpl w:val="0F302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736ACA"/>
    <w:multiLevelType w:val="multilevel"/>
    <w:tmpl w:val="42E6F4AC"/>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9"/>
  </w:num>
  <w:num w:numId="2">
    <w:abstractNumId w:val="5"/>
  </w:num>
  <w:num w:numId="3">
    <w:abstractNumId w:val="20"/>
  </w:num>
  <w:num w:numId="4">
    <w:abstractNumId w:val="2"/>
  </w:num>
  <w:num w:numId="5">
    <w:abstractNumId w:val="19"/>
  </w:num>
  <w:num w:numId="6">
    <w:abstractNumId w:val="8"/>
  </w:num>
  <w:num w:numId="7">
    <w:abstractNumId w:val="11"/>
  </w:num>
  <w:num w:numId="8">
    <w:abstractNumId w:val="16"/>
  </w:num>
  <w:num w:numId="9">
    <w:abstractNumId w:val="12"/>
  </w:num>
  <w:num w:numId="10">
    <w:abstractNumId w:val="14"/>
  </w:num>
  <w:num w:numId="11">
    <w:abstractNumId w:val="6"/>
  </w:num>
  <w:num w:numId="12">
    <w:abstractNumId w:val="7"/>
  </w:num>
  <w:num w:numId="13">
    <w:abstractNumId w:val="13"/>
  </w:num>
  <w:num w:numId="14">
    <w:abstractNumId w:val="1"/>
  </w:num>
  <w:num w:numId="15">
    <w:abstractNumId w:val="3"/>
  </w:num>
  <w:num w:numId="16">
    <w:abstractNumId w:val="15"/>
  </w:num>
  <w:num w:numId="17">
    <w:abstractNumId w:val="10"/>
  </w:num>
  <w:num w:numId="18">
    <w:abstractNumId w:val="4"/>
  </w:num>
  <w:num w:numId="19">
    <w:abstractNumId w:val="17"/>
  </w:num>
  <w:num w:numId="20">
    <w:abstractNumId w:val="18"/>
  </w:num>
  <w:num w:numId="21">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87C"/>
    <w:rsid w:val="000315C0"/>
    <w:rsid w:val="0006088E"/>
    <w:rsid w:val="00081541"/>
    <w:rsid w:val="00086F38"/>
    <w:rsid w:val="000947F2"/>
    <w:rsid w:val="000C3475"/>
    <w:rsid w:val="000E3CB7"/>
    <w:rsid w:val="00133734"/>
    <w:rsid w:val="00147DB2"/>
    <w:rsid w:val="00177B86"/>
    <w:rsid w:val="00194391"/>
    <w:rsid w:val="001D000A"/>
    <w:rsid w:val="001F1F89"/>
    <w:rsid w:val="001F2CB3"/>
    <w:rsid w:val="002134F2"/>
    <w:rsid w:val="00214B3D"/>
    <w:rsid w:val="002179E6"/>
    <w:rsid w:val="002A33D7"/>
    <w:rsid w:val="002D6439"/>
    <w:rsid w:val="002E5098"/>
    <w:rsid w:val="00341BDA"/>
    <w:rsid w:val="003929D4"/>
    <w:rsid w:val="003D018F"/>
    <w:rsid w:val="004409A6"/>
    <w:rsid w:val="00456B86"/>
    <w:rsid w:val="004F397E"/>
    <w:rsid w:val="005247FF"/>
    <w:rsid w:val="00524C51"/>
    <w:rsid w:val="00534EB0"/>
    <w:rsid w:val="00543573"/>
    <w:rsid w:val="00545FC1"/>
    <w:rsid w:val="0058691D"/>
    <w:rsid w:val="005F1D67"/>
    <w:rsid w:val="0060285C"/>
    <w:rsid w:val="0069387C"/>
    <w:rsid w:val="006B2EAD"/>
    <w:rsid w:val="006C5E5E"/>
    <w:rsid w:val="006D7697"/>
    <w:rsid w:val="006F06AB"/>
    <w:rsid w:val="00701671"/>
    <w:rsid w:val="0070297F"/>
    <w:rsid w:val="007125F9"/>
    <w:rsid w:val="0071338E"/>
    <w:rsid w:val="00756E00"/>
    <w:rsid w:val="0076128E"/>
    <w:rsid w:val="0076203D"/>
    <w:rsid w:val="00763F81"/>
    <w:rsid w:val="007B6C61"/>
    <w:rsid w:val="007E06FA"/>
    <w:rsid w:val="007F187C"/>
    <w:rsid w:val="007F37C7"/>
    <w:rsid w:val="0081146A"/>
    <w:rsid w:val="008268B1"/>
    <w:rsid w:val="00853583"/>
    <w:rsid w:val="00870FED"/>
    <w:rsid w:val="0088441B"/>
    <w:rsid w:val="008949C8"/>
    <w:rsid w:val="008A7F29"/>
    <w:rsid w:val="008B0021"/>
    <w:rsid w:val="00937794"/>
    <w:rsid w:val="00947666"/>
    <w:rsid w:val="00954A4B"/>
    <w:rsid w:val="009B032B"/>
    <w:rsid w:val="009B448B"/>
    <w:rsid w:val="009C4C92"/>
    <w:rsid w:val="009D6747"/>
    <w:rsid w:val="009E10F3"/>
    <w:rsid w:val="009E5FC9"/>
    <w:rsid w:val="009F2636"/>
    <w:rsid w:val="009F35DA"/>
    <w:rsid w:val="00A13AA0"/>
    <w:rsid w:val="00AA0E1E"/>
    <w:rsid w:val="00AC1CF8"/>
    <w:rsid w:val="00B275E6"/>
    <w:rsid w:val="00B650D1"/>
    <w:rsid w:val="00B76595"/>
    <w:rsid w:val="00B94297"/>
    <w:rsid w:val="00BC2F97"/>
    <w:rsid w:val="00BD29BC"/>
    <w:rsid w:val="00C42932"/>
    <w:rsid w:val="00D622F5"/>
    <w:rsid w:val="00D94462"/>
    <w:rsid w:val="00DB2F59"/>
    <w:rsid w:val="00DF293E"/>
    <w:rsid w:val="00E20283"/>
    <w:rsid w:val="00E210EE"/>
    <w:rsid w:val="00E36962"/>
    <w:rsid w:val="00E43CB3"/>
    <w:rsid w:val="00E452B7"/>
    <w:rsid w:val="00E70CA9"/>
    <w:rsid w:val="00E83126"/>
    <w:rsid w:val="00E847C2"/>
    <w:rsid w:val="00E84809"/>
    <w:rsid w:val="00E84865"/>
    <w:rsid w:val="00EC143A"/>
    <w:rsid w:val="00EC6DCE"/>
    <w:rsid w:val="00EE6B4D"/>
    <w:rsid w:val="00EF1E8F"/>
    <w:rsid w:val="00F175AB"/>
    <w:rsid w:val="00F53F66"/>
    <w:rsid w:val="00FA002A"/>
    <w:rsid w:val="00FA26BB"/>
    <w:rsid w:val="00FC69CD"/>
    <w:rsid w:val="00FF611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8D270"/>
  <w15:docId w15:val="{92F2CECE-3F92-42EE-A6B3-502803B9D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7C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EA45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56A"/>
  </w:style>
  <w:style w:type="paragraph" w:styleId="Footer">
    <w:name w:val="footer"/>
    <w:basedOn w:val="Normal"/>
    <w:link w:val="FooterChar"/>
    <w:uiPriority w:val="99"/>
    <w:unhideWhenUsed/>
    <w:rsid w:val="00EA45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56A"/>
  </w:style>
  <w:style w:type="table" w:styleId="TableGrid">
    <w:name w:val="Table Grid"/>
    <w:basedOn w:val="TableNormal"/>
    <w:uiPriority w:val="39"/>
    <w:rsid w:val="000D79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2F3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937794"/>
    <w:rPr>
      <w:rFonts w:ascii="Times New Roman" w:hAnsi="Times New Roman" w:cs="Times New Roman"/>
      <w:sz w:val="24"/>
      <w:szCs w:val="24"/>
    </w:rPr>
  </w:style>
  <w:style w:type="character" w:styleId="Strong">
    <w:name w:val="Strong"/>
    <w:basedOn w:val="DefaultParagraphFont"/>
    <w:uiPriority w:val="22"/>
    <w:qFormat/>
    <w:rsid w:val="008535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10185">
      <w:bodyDiv w:val="1"/>
      <w:marLeft w:val="0"/>
      <w:marRight w:val="0"/>
      <w:marTop w:val="0"/>
      <w:marBottom w:val="0"/>
      <w:divBdr>
        <w:top w:val="none" w:sz="0" w:space="0" w:color="auto"/>
        <w:left w:val="none" w:sz="0" w:space="0" w:color="auto"/>
        <w:bottom w:val="none" w:sz="0" w:space="0" w:color="auto"/>
        <w:right w:val="none" w:sz="0" w:space="0" w:color="auto"/>
      </w:divBdr>
    </w:div>
    <w:div w:id="70203961">
      <w:bodyDiv w:val="1"/>
      <w:marLeft w:val="0"/>
      <w:marRight w:val="0"/>
      <w:marTop w:val="0"/>
      <w:marBottom w:val="0"/>
      <w:divBdr>
        <w:top w:val="none" w:sz="0" w:space="0" w:color="auto"/>
        <w:left w:val="none" w:sz="0" w:space="0" w:color="auto"/>
        <w:bottom w:val="none" w:sz="0" w:space="0" w:color="auto"/>
        <w:right w:val="none" w:sz="0" w:space="0" w:color="auto"/>
      </w:divBdr>
    </w:div>
    <w:div w:id="113526892">
      <w:bodyDiv w:val="1"/>
      <w:marLeft w:val="0"/>
      <w:marRight w:val="0"/>
      <w:marTop w:val="0"/>
      <w:marBottom w:val="0"/>
      <w:divBdr>
        <w:top w:val="none" w:sz="0" w:space="0" w:color="auto"/>
        <w:left w:val="none" w:sz="0" w:space="0" w:color="auto"/>
        <w:bottom w:val="none" w:sz="0" w:space="0" w:color="auto"/>
        <w:right w:val="none" w:sz="0" w:space="0" w:color="auto"/>
      </w:divBdr>
    </w:div>
    <w:div w:id="151724075">
      <w:bodyDiv w:val="1"/>
      <w:marLeft w:val="0"/>
      <w:marRight w:val="0"/>
      <w:marTop w:val="0"/>
      <w:marBottom w:val="0"/>
      <w:divBdr>
        <w:top w:val="none" w:sz="0" w:space="0" w:color="auto"/>
        <w:left w:val="none" w:sz="0" w:space="0" w:color="auto"/>
        <w:bottom w:val="none" w:sz="0" w:space="0" w:color="auto"/>
        <w:right w:val="none" w:sz="0" w:space="0" w:color="auto"/>
      </w:divBdr>
    </w:div>
    <w:div w:id="171261857">
      <w:bodyDiv w:val="1"/>
      <w:marLeft w:val="0"/>
      <w:marRight w:val="0"/>
      <w:marTop w:val="0"/>
      <w:marBottom w:val="0"/>
      <w:divBdr>
        <w:top w:val="none" w:sz="0" w:space="0" w:color="auto"/>
        <w:left w:val="none" w:sz="0" w:space="0" w:color="auto"/>
        <w:bottom w:val="none" w:sz="0" w:space="0" w:color="auto"/>
        <w:right w:val="none" w:sz="0" w:space="0" w:color="auto"/>
      </w:divBdr>
    </w:div>
    <w:div w:id="258220028">
      <w:bodyDiv w:val="1"/>
      <w:marLeft w:val="0"/>
      <w:marRight w:val="0"/>
      <w:marTop w:val="0"/>
      <w:marBottom w:val="0"/>
      <w:divBdr>
        <w:top w:val="none" w:sz="0" w:space="0" w:color="auto"/>
        <w:left w:val="none" w:sz="0" w:space="0" w:color="auto"/>
        <w:bottom w:val="none" w:sz="0" w:space="0" w:color="auto"/>
        <w:right w:val="none" w:sz="0" w:space="0" w:color="auto"/>
      </w:divBdr>
    </w:div>
    <w:div w:id="337118505">
      <w:bodyDiv w:val="1"/>
      <w:marLeft w:val="0"/>
      <w:marRight w:val="0"/>
      <w:marTop w:val="0"/>
      <w:marBottom w:val="0"/>
      <w:divBdr>
        <w:top w:val="none" w:sz="0" w:space="0" w:color="auto"/>
        <w:left w:val="none" w:sz="0" w:space="0" w:color="auto"/>
        <w:bottom w:val="none" w:sz="0" w:space="0" w:color="auto"/>
        <w:right w:val="none" w:sz="0" w:space="0" w:color="auto"/>
      </w:divBdr>
    </w:div>
    <w:div w:id="380979509">
      <w:bodyDiv w:val="1"/>
      <w:marLeft w:val="0"/>
      <w:marRight w:val="0"/>
      <w:marTop w:val="0"/>
      <w:marBottom w:val="0"/>
      <w:divBdr>
        <w:top w:val="none" w:sz="0" w:space="0" w:color="auto"/>
        <w:left w:val="none" w:sz="0" w:space="0" w:color="auto"/>
        <w:bottom w:val="none" w:sz="0" w:space="0" w:color="auto"/>
        <w:right w:val="none" w:sz="0" w:space="0" w:color="auto"/>
      </w:divBdr>
    </w:div>
    <w:div w:id="394088484">
      <w:bodyDiv w:val="1"/>
      <w:marLeft w:val="0"/>
      <w:marRight w:val="0"/>
      <w:marTop w:val="0"/>
      <w:marBottom w:val="0"/>
      <w:divBdr>
        <w:top w:val="none" w:sz="0" w:space="0" w:color="auto"/>
        <w:left w:val="none" w:sz="0" w:space="0" w:color="auto"/>
        <w:bottom w:val="none" w:sz="0" w:space="0" w:color="auto"/>
        <w:right w:val="none" w:sz="0" w:space="0" w:color="auto"/>
      </w:divBdr>
    </w:div>
    <w:div w:id="561644920">
      <w:bodyDiv w:val="1"/>
      <w:marLeft w:val="0"/>
      <w:marRight w:val="0"/>
      <w:marTop w:val="0"/>
      <w:marBottom w:val="0"/>
      <w:divBdr>
        <w:top w:val="none" w:sz="0" w:space="0" w:color="auto"/>
        <w:left w:val="none" w:sz="0" w:space="0" w:color="auto"/>
        <w:bottom w:val="none" w:sz="0" w:space="0" w:color="auto"/>
        <w:right w:val="none" w:sz="0" w:space="0" w:color="auto"/>
      </w:divBdr>
    </w:div>
    <w:div w:id="571500027">
      <w:bodyDiv w:val="1"/>
      <w:marLeft w:val="0"/>
      <w:marRight w:val="0"/>
      <w:marTop w:val="0"/>
      <w:marBottom w:val="0"/>
      <w:divBdr>
        <w:top w:val="none" w:sz="0" w:space="0" w:color="auto"/>
        <w:left w:val="none" w:sz="0" w:space="0" w:color="auto"/>
        <w:bottom w:val="none" w:sz="0" w:space="0" w:color="auto"/>
        <w:right w:val="none" w:sz="0" w:space="0" w:color="auto"/>
      </w:divBdr>
    </w:div>
    <w:div w:id="600645485">
      <w:bodyDiv w:val="1"/>
      <w:marLeft w:val="0"/>
      <w:marRight w:val="0"/>
      <w:marTop w:val="0"/>
      <w:marBottom w:val="0"/>
      <w:divBdr>
        <w:top w:val="none" w:sz="0" w:space="0" w:color="auto"/>
        <w:left w:val="none" w:sz="0" w:space="0" w:color="auto"/>
        <w:bottom w:val="none" w:sz="0" w:space="0" w:color="auto"/>
        <w:right w:val="none" w:sz="0" w:space="0" w:color="auto"/>
      </w:divBdr>
    </w:div>
    <w:div w:id="704477801">
      <w:bodyDiv w:val="1"/>
      <w:marLeft w:val="0"/>
      <w:marRight w:val="0"/>
      <w:marTop w:val="0"/>
      <w:marBottom w:val="0"/>
      <w:divBdr>
        <w:top w:val="none" w:sz="0" w:space="0" w:color="auto"/>
        <w:left w:val="none" w:sz="0" w:space="0" w:color="auto"/>
        <w:bottom w:val="none" w:sz="0" w:space="0" w:color="auto"/>
        <w:right w:val="none" w:sz="0" w:space="0" w:color="auto"/>
      </w:divBdr>
    </w:div>
    <w:div w:id="726028899">
      <w:bodyDiv w:val="1"/>
      <w:marLeft w:val="0"/>
      <w:marRight w:val="0"/>
      <w:marTop w:val="0"/>
      <w:marBottom w:val="0"/>
      <w:divBdr>
        <w:top w:val="none" w:sz="0" w:space="0" w:color="auto"/>
        <w:left w:val="none" w:sz="0" w:space="0" w:color="auto"/>
        <w:bottom w:val="none" w:sz="0" w:space="0" w:color="auto"/>
        <w:right w:val="none" w:sz="0" w:space="0" w:color="auto"/>
      </w:divBdr>
    </w:div>
    <w:div w:id="779103331">
      <w:bodyDiv w:val="1"/>
      <w:marLeft w:val="0"/>
      <w:marRight w:val="0"/>
      <w:marTop w:val="0"/>
      <w:marBottom w:val="0"/>
      <w:divBdr>
        <w:top w:val="none" w:sz="0" w:space="0" w:color="auto"/>
        <w:left w:val="none" w:sz="0" w:space="0" w:color="auto"/>
        <w:bottom w:val="none" w:sz="0" w:space="0" w:color="auto"/>
        <w:right w:val="none" w:sz="0" w:space="0" w:color="auto"/>
      </w:divBdr>
    </w:div>
    <w:div w:id="921378346">
      <w:bodyDiv w:val="1"/>
      <w:marLeft w:val="0"/>
      <w:marRight w:val="0"/>
      <w:marTop w:val="0"/>
      <w:marBottom w:val="0"/>
      <w:divBdr>
        <w:top w:val="none" w:sz="0" w:space="0" w:color="auto"/>
        <w:left w:val="none" w:sz="0" w:space="0" w:color="auto"/>
        <w:bottom w:val="none" w:sz="0" w:space="0" w:color="auto"/>
        <w:right w:val="none" w:sz="0" w:space="0" w:color="auto"/>
      </w:divBdr>
    </w:div>
    <w:div w:id="1103648808">
      <w:bodyDiv w:val="1"/>
      <w:marLeft w:val="0"/>
      <w:marRight w:val="0"/>
      <w:marTop w:val="0"/>
      <w:marBottom w:val="0"/>
      <w:divBdr>
        <w:top w:val="none" w:sz="0" w:space="0" w:color="auto"/>
        <w:left w:val="none" w:sz="0" w:space="0" w:color="auto"/>
        <w:bottom w:val="none" w:sz="0" w:space="0" w:color="auto"/>
        <w:right w:val="none" w:sz="0" w:space="0" w:color="auto"/>
      </w:divBdr>
    </w:div>
    <w:div w:id="1126243102">
      <w:bodyDiv w:val="1"/>
      <w:marLeft w:val="0"/>
      <w:marRight w:val="0"/>
      <w:marTop w:val="0"/>
      <w:marBottom w:val="0"/>
      <w:divBdr>
        <w:top w:val="none" w:sz="0" w:space="0" w:color="auto"/>
        <w:left w:val="none" w:sz="0" w:space="0" w:color="auto"/>
        <w:bottom w:val="none" w:sz="0" w:space="0" w:color="auto"/>
        <w:right w:val="none" w:sz="0" w:space="0" w:color="auto"/>
      </w:divBdr>
    </w:div>
    <w:div w:id="1174299061">
      <w:bodyDiv w:val="1"/>
      <w:marLeft w:val="0"/>
      <w:marRight w:val="0"/>
      <w:marTop w:val="0"/>
      <w:marBottom w:val="0"/>
      <w:divBdr>
        <w:top w:val="none" w:sz="0" w:space="0" w:color="auto"/>
        <w:left w:val="none" w:sz="0" w:space="0" w:color="auto"/>
        <w:bottom w:val="none" w:sz="0" w:space="0" w:color="auto"/>
        <w:right w:val="none" w:sz="0" w:space="0" w:color="auto"/>
      </w:divBdr>
    </w:div>
    <w:div w:id="1190873889">
      <w:bodyDiv w:val="1"/>
      <w:marLeft w:val="0"/>
      <w:marRight w:val="0"/>
      <w:marTop w:val="0"/>
      <w:marBottom w:val="0"/>
      <w:divBdr>
        <w:top w:val="none" w:sz="0" w:space="0" w:color="auto"/>
        <w:left w:val="none" w:sz="0" w:space="0" w:color="auto"/>
        <w:bottom w:val="none" w:sz="0" w:space="0" w:color="auto"/>
        <w:right w:val="none" w:sz="0" w:space="0" w:color="auto"/>
      </w:divBdr>
    </w:div>
    <w:div w:id="1193881188">
      <w:bodyDiv w:val="1"/>
      <w:marLeft w:val="0"/>
      <w:marRight w:val="0"/>
      <w:marTop w:val="0"/>
      <w:marBottom w:val="0"/>
      <w:divBdr>
        <w:top w:val="none" w:sz="0" w:space="0" w:color="auto"/>
        <w:left w:val="none" w:sz="0" w:space="0" w:color="auto"/>
        <w:bottom w:val="none" w:sz="0" w:space="0" w:color="auto"/>
        <w:right w:val="none" w:sz="0" w:space="0" w:color="auto"/>
      </w:divBdr>
    </w:div>
    <w:div w:id="1194418918">
      <w:bodyDiv w:val="1"/>
      <w:marLeft w:val="0"/>
      <w:marRight w:val="0"/>
      <w:marTop w:val="0"/>
      <w:marBottom w:val="0"/>
      <w:divBdr>
        <w:top w:val="none" w:sz="0" w:space="0" w:color="auto"/>
        <w:left w:val="none" w:sz="0" w:space="0" w:color="auto"/>
        <w:bottom w:val="none" w:sz="0" w:space="0" w:color="auto"/>
        <w:right w:val="none" w:sz="0" w:space="0" w:color="auto"/>
      </w:divBdr>
    </w:div>
    <w:div w:id="1209489851">
      <w:bodyDiv w:val="1"/>
      <w:marLeft w:val="0"/>
      <w:marRight w:val="0"/>
      <w:marTop w:val="0"/>
      <w:marBottom w:val="0"/>
      <w:divBdr>
        <w:top w:val="none" w:sz="0" w:space="0" w:color="auto"/>
        <w:left w:val="none" w:sz="0" w:space="0" w:color="auto"/>
        <w:bottom w:val="none" w:sz="0" w:space="0" w:color="auto"/>
        <w:right w:val="none" w:sz="0" w:space="0" w:color="auto"/>
      </w:divBdr>
    </w:div>
    <w:div w:id="1268808915">
      <w:bodyDiv w:val="1"/>
      <w:marLeft w:val="0"/>
      <w:marRight w:val="0"/>
      <w:marTop w:val="0"/>
      <w:marBottom w:val="0"/>
      <w:divBdr>
        <w:top w:val="none" w:sz="0" w:space="0" w:color="auto"/>
        <w:left w:val="none" w:sz="0" w:space="0" w:color="auto"/>
        <w:bottom w:val="none" w:sz="0" w:space="0" w:color="auto"/>
        <w:right w:val="none" w:sz="0" w:space="0" w:color="auto"/>
      </w:divBdr>
    </w:div>
    <w:div w:id="1299993794">
      <w:bodyDiv w:val="1"/>
      <w:marLeft w:val="0"/>
      <w:marRight w:val="0"/>
      <w:marTop w:val="0"/>
      <w:marBottom w:val="0"/>
      <w:divBdr>
        <w:top w:val="none" w:sz="0" w:space="0" w:color="auto"/>
        <w:left w:val="none" w:sz="0" w:space="0" w:color="auto"/>
        <w:bottom w:val="none" w:sz="0" w:space="0" w:color="auto"/>
        <w:right w:val="none" w:sz="0" w:space="0" w:color="auto"/>
      </w:divBdr>
    </w:div>
    <w:div w:id="1332635076">
      <w:bodyDiv w:val="1"/>
      <w:marLeft w:val="0"/>
      <w:marRight w:val="0"/>
      <w:marTop w:val="0"/>
      <w:marBottom w:val="0"/>
      <w:divBdr>
        <w:top w:val="none" w:sz="0" w:space="0" w:color="auto"/>
        <w:left w:val="none" w:sz="0" w:space="0" w:color="auto"/>
        <w:bottom w:val="none" w:sz="0" w:space="0" w:color="auto"/>
        <w:right w:val="none" w:sz="0" w:space="0" w:color="auto"/>
      </w:divBdr>
    </w:div>
    <w:div w:id="1336493755">
      <w:bodyDiv w:val="1"/>
      <w:marLeft w:val="0"/>
      <w:marRight w:val="0"/>
      <w:marTop w:val="0"/>
      <w:marBottom w:val="0"/>
      <w:divBdr>
        <w:top w:val="none" w:sz="0" w:space="0" w:color="auto"/>
        <w:left w:val="none" w:sz="0" w:space="0" w:color="auto"/>
        <w:bottom w:val="none" w:sz="0" w:space="0" w:color="auto"/>
        <w:right w:val="none" w:sz="0" w:space="0" w:color="auto"/>
      </w:divBdr>
    </w:div>
    <w:div w:id="1358703381">
      <w:bodyDiv w:val="1"/>
      <w:marLeft w:val="0"/>
      <w:marRight w:val="0"/>
      <w:marTop w:val="0"/>
      <w:marBottom w:val="0"/>
      <w:divBdr>
        <w:top w:val="none" w:sz="0" w:space="0" w:color="auto"/>
        <w:left w:val="none" w:sz="0" w:space="0" w:color="auto"/>
        <w:bottom w:val="none" w:sz="0" w:space="0" w:color="auto"/>
        <w:right w:val="none" w:sz="0" w:space="0" w:color="auto"/>
      </w:divBdr>
    </w:div>
    <w:div w:id="1363360213">
      <w:bodyDiv w:val="1"/>
      <w:marLeft w:val="0"/>
      <w:marRight w:val="0"/>
      <w:marTop w:val="0"/>
      <w:marBottom w:val="0"/>
      <w:divBdr>
        <w:top w:val="none" w:sz="0" w:space="0" w:color="auto"/>
        <w:left w:val="none" w:sz="0" w:space="0" w:color="auto"/>
        <w:bottom w:val="none" w:sz="0" w:space="0" w:color="auto"/>
        <w:right w:val="none" w:sz="0" w:space="0" w:color="auto"/>
      </w:divBdr>
    </w:div>
    <w:div w:id="1376079761">
      <w:bodyDiv w:val="1"/>
      <w:marLeft w:val="0"/>
      <w:marRight w:val="0"/>
      <w:marTop w:val="0"/>
      <w:marBottom w:val="0"/>
      <w:divBdr>
        <w:top w:val="none" w:sz="0" w:space="0" w:color="auto"/>
        <w:left w:val="none" w:sz="0" w:space="0" w:color="auto"/>
        <w:bottom w:val="none" w:sz="0" w:space="0" w:color="auto"/>
        <w:right w:val="none" w:sz="0" w:space="0" w:color="auto"/>
      </w:divBdr>
    </w:div>
    <w:div w:id="1391227718">
      <w:bodyDiv w:val="1"/>
      <w:marLeft w:val="0"/>
      <w:marRight w:val="0"/>
      <w:marTop w:val="0"/>
      <w:marBottom w:val="0"/>
      <w:divBdr>
        <w:top w:val="none" w:sz="0" w:space="0" w:color="auto"/>
        <w:left w:val="none" w:sz="0" w:space="0" w:color="auto"/>
        <w:bottom w:val="none" w:sz="0" w:space="0" w:color="auto"/>
        <w:right w:val="none" w:sz="0" w:space="0" w:color="auto"/>
      </w:divBdr>
    </w:div>
    <w:div w:id="1391539448">
      <w:bodyDiv w:val="1"/>
      <w:marLeft w:val="0"/>
      <w:marRight w:val="0"/>
      <w:marTop w:val="0"/>
      <w:marBottom w:val="0"/>
      <w:divBdr>
        <w:top w:val="none" w:sz="0" w:space="0" w:color="auto"/>
        <w:left w:val="none" w:sz="0" w:space="0" w:color="auto"/>
        <w:bottom w:val="none" w:sz="0" w:space="0" w:color="auto"/>
        <w:right w:val="none" w:sz="0" w:space="0" w:color="auto"/>
      </w:divBdr>
    </w:div>
    <w:div w:id="1478033563">
      <w:bodyDiv w:val="1"/>
      <w:marLeft w:val="0"/>
      <w:marRight w:val="0"/>
      <w:marTop w:val="0"/>
      <w:marBottom w:val="0"/>
      <w:divBdr>
        <w:top w:val="none" w:sz="0" w:space="0" w:color="auto"/>
        <w:left w:val="none" w:sz="0" w:space="0" w:color="auto"/>
        <w:bottom w:val="none" w:sz="0" w:space="0" w:color="auto"/>
        <w:right w:val="none" w:sz="0" w:space="0" w:color="auto"/>
      </w:divBdr>
    </w:div>
    <w:div w:id="1498036225">
      <w:bodyDiv w:val="1"/>
      <w:marLeft w:val="0"/>
      <w:marRight w:val="0"/>
      <w:marTop w:val="0"/>
      <w:marBottom w:val="0"/>
      <w:divBdr>
        <w:top w:val="none" w:sz="0" w:space="0" w:color="auto"/>
        <w:left w:val="none" w:sz="0" w:space="0" w:color="auto"/>
        <w:bottom w:val="none" w:sz="0" w:space="0" w:color="auto"/>
        <w:right w:val="none" w:sz="0" w:space="0" w:color="auto"/>
      </w:divBdr>
    </w:div>
    <w:div w:id="1533835228">
      <w:bodyDiv w:val="1"/>
      <w:marLeft w:val="0"/>
      <w:marRight w:val="0"/>
      <w:marTop w:val="0"/>
      <w:marBottom w:val="0"/>
      <w:divBdr>
        <w:top w:val="none" w:sz="0" w:space="0" w:color="auto"/>
        <w:left w:val="none" w:sz="0" w:space="0" w:color="auto"/>
        <w:bottom w:val="none" w:sz="0" w:space="0" w:color="auto"/>
        <w:right w:val="none" w:sz="0" w:space="0" w:color="auto"/>
      </w:divBdr>
    </w:div>
    <w:div w:id="1558663673">
      <w:bodyDiv w:val="1"/>
      <w:marLeft w:val="0"/>
      <w:marRight w:val="0"/>
      <w:marTop w:val="0"/>
      <w:marBottom w:val="0"/>
      <w:divBdr>
        <w:top w:val="none" w:sz="0" w:space="0" w:color="auto"/>
        <w:left w:val="none" w:sz="0" w:space="0" w:color="auto"/>
        <w:bottom w:val="none" w:sz="0" w:space="0" w:color="auto"/>
        <w:right w:val="none" w:sz="0" w:space="0" w:color="auto"/>
      </w:divBdr>
    </w:div>
    <w:div w:id="1605183984">
      <w:bodyDiv w:val="1"/>
      <w:marLeft w:val="0"/>
      <w:marRight w:val="0"/>
      <w:marTop w:val="0"/>
      <w:marBottom w:val="0"/>
      <w:divBdr>
        <w:top w:val="none" w:sz="0" w:space="0" w:color="auto"/>
        <w:left w:val="none" w:sz="0" w:space="0" w:color="auto"/>
        <w:bottom w:val="none" w:sz="0" w:space="0" w:color="auto"/>
        <w:right w:val="none" w:sz="0" w:space="0" w:color="auto"/>
      </w:divBdr>
    </w:div>
    <w:div w:id="1697072321">
      <w:bodyDiv w:val="1"/>
      <w:marLeft w:val="0"/>
      <w:marRight w:val="0"/>
      <w:marTop w:val="0"/>
      <w:marBottom w:val="0"/>
      <w:divBdr>
        <w:top w:val="none" w:sz="0" w:space="0" w:color="auto"/>
        <w:left w:val="none" w:sz="0" w:space="0" w:color="auto"/>
        <w:bottom w:val="none" w:sz="0" w:space="0" w:color="auto"/>
        <w:right w:val="none" w:sz="0" w:space="0" w:color="auto"/>
      </w:divBdr>
    </w:div>
    <w:div w:id="1727995529">
      <w:bodyDiv w:val="1"/>
      <w:marLeft w:val="0"/>
      <w:marRight w:val="0"/>
      <w:marTop w:val="0"/>
      <w:marBottom w:val="0"/>
      <w:divBdr>
        <w:top w:val="none" w:sz="0" w:space="0" w:color="auto"/>
        <w:left w:val="none" w:sz="0" w:space="0" w:color="auto"/>
        <w:bottom w:val="none" w:sz="0" w:space="0" w:color="auto"/>
        <w:right w:val="none" w:sz="0" w:space="0" w:color="auto"/>
      </w:divBdr>
    </w:div>
    <w:div w:id="1862892590">
      <w:bodyDiv w:val="1"/>
      <w:marLeft w:val="0"/>
      <w:marRight w:val="0"/>
      <w:marTop w:val="0"/>
      <w:marBottom w:val="0"/>
      <w:divBdr>
        <w:top w:val="none" w:sz="0" w:space="0" w:color="auto"/>
        <w:left w:val="none" w:sz="0" w:space="0" w:color="auto"/>
        <w:bottom w:val="none" w:sz="0" w:space="0" w:color="auto"/>
        <w:right w:val="none" w:sz="0" w:space="0" w:color="auto"/>
      </w:divBdr>
    </w:div>
    <w:div w:id="1871914070">
      <w:bodyDiv w:val="1"/>
      <w:marLeft w:val="0"/>
      <w:marRight w:val="0"/>
      <w:marTop w:val="0"/>
      <w:marBottom w:val="0"/>
      <w:divBdr>
        <w:top w:val="none" w:sz="0" w:space="0" w:color="auto"/>
        <w:left w:val="none" w:sz="0" w:space="0" w:color="auto"/>
        <w:bottom w:val="none" w:sz="0" w:space="0" w:color="auto"/>
        <w:right w:val="none" w:sz="0" w:space="0" w:color="auto"/>
      </w:divBdr>
    </w:div>
    <w:div w:id="2050108120">
      <w:bodyDiv w:val="1"/>
      <w:marLeft w:val="0"/>
      <w:marRight w:val="0"/>
      <w:marTop w:val="0"/>
      <w:marBottom w:val="0"/>
      <w:divBdr>
        <w:top w:val="none" w:sz="0" w:space="0" w:color="auto"/>
        <w:left w:val="none" w:sz="0" w:space="0" w:color="auto"/>
        <w:bottom w:val="none" w:sz="0" w:space="0" w:color="auto"/>
        <w:right w:val="none" w:sz="0" w:space="0" w:color="auto"/>
      </w:divBdr>
    </w:div>
    <w:div w:id="2056198190">
      <w:bodyDiv w:val="1"/>
      <w:marLeft w:val="0"/>
      <w:marRight w:val="0"/>
      <w:marTop w:val="0"/>
      <w:marBottom w:val="0"/>
      <w:divBdr>
        <w:top w:val="none" w:sz="0" w:space="0" w:color="auto"/>
        <w:left w:val="none" w:sz="0" w:space="0" w:color="auto"/>
        <w:bottom w:val="none" w:sz="0" w:space="0" w:color="auto"/>
        <w:right w:val="none" w:sz="0" w:space="0" w:color="auto"/>
      </w:divBdr>
    </w:div>
    <w:div w:id="2087484402">
      <w:bodyDiv w:val="1"/>
      <w:marLeft w:val="0"/>
      <w:marRight w:val="0"/>
      <w:marTop w:val="0"/>
      <w:marBottom w:val="0"/>
      <w:divBdr>
        <w:top w:val="none" w:sz="0" w:space="0" w:color="auto"/>
        <w:left w:val="none" w:sz="0" w:space="0" w:color="auto"/>
        <w:bottom w:val="none" w:sz="0" w:space="0" w:color="auto"/>
        <w:right w:val="none" w:sz="0" w:space="0" w:color="auto"/>
      </w:divBdr>
    </w:div>
    <w:div w:id="2119904323">
      <w:bodyDiv w:val="1"/>
      <w:marLeft w:val="0"/>
      <w:marRight w:val="0"/>
      <w:marTop w:val="0"/>
      <w:marBottom w:val="0"/>
      <w:divBdr>
        <w:top w:val="none" w:sz="0" w:space="0" w:color="auto"/>
        <w:left w:val="none" w:sz="0" w:space="0" w:color="auto"/>
        <w:bottom w:val="none" w:sz="0" w:space="0" w:color="auto"/>
        <w:right w:val="none" w:sz="0" w:space="0" w:color="auto"/>
      </w:divBdr>
    </w:div>
    <w:div w:id="2123379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CluStGfpLzDF+oe5xxSPm/ngIw==">CgMxLjAyCGguZ2pkZ3hzOAByITFNT1JxNWZSRU42M3liZ1Mza0M3dkJneFpvQUhScGNTRQ==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461246E7-FC63-450B-9088-3D060247B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7</Pages>
  <Words>1555</Words>
  <Characters>8869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PRACHI</dc:creator>
  <cp:lastModifiedBy>neel</cp:lastModifiedBy>
  <cp:revision>72</cp:revision>
  <dcterms:created xsi:type="dcterms:W3CDTF">2020-08-08T08:43:00Z</dcterms:created>
  <dcterms:modified xsi:type="dcterms:W3CDTF">2025-02-04T08:24:00Z</dcterms:modified>
</cp:coreProperties>
</file>