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463" w:rsidRPr="00320463" w:rsidRDefault="00320463" w:rsidP="00320463">
      <w:pPr>
        <w:rPr>
          <w:b/>
          <w:u w:val="single"/>
        </w:rPr>
      </w:pPr>
      <w:r w:rsidRPr="00320463">
        <w:rPr>
          <w:b/>
          <w:u w:val="single"/>
        </w:rPr>
        <w:t> IDEAL</w:t>
      </w:r>
      <w:r w:rsidRPr="00320463">
        <w:rPr>
          <w:b/>
          <w:u w:val="single"/>
        </w:rPr>
        <w:t>：綠色和平</w:t>
      </w:r>
      <w:r w:rsidRPr="00320463">
        <w:rPr>
          <w:b/>
          <w:u w:val="single"/>
        </w:rPr>
        <w:t>​</w:t>
      </w:r>
      <w:r w:rsidRPr="00320463">
        <w:rPr>
          <w:b/>
          <w:u w:val="single"/>
        </w:rPr>
        <w:t>理想的泉源</w:t>
      </w:r>
    </w:p>
    <w:p w:rsidR="00320463" w:rsidRPr="00320463" w:rsidRDefault="00320463" w:rsidP="00320463">
      <w:r w:rsidRPr="00320463">
        <w:t>四十多年來，綠色和平在全世界成就無數改變，成果豐碩。當中不可或缺的是綠色和平獨有的工作理念</w:t>
      </w:r>
      <w:r w:rsidRPr="00320463">
        <w:t>: IDEAL</w:t>
      </w:r>
      <w:r w:rsidRPr="00320463">
        <w:t>。</w:t>
      </w:r>
    </w:p>
    <w:p w:rsidR="00320463" w:rsidRPr="00320463" w:rsidRDefault="00320463" w:rsidP="00320463"/>
    <w:p w:rsidR="00320463" w:rsidRPr="00320463" w:rsidRDefault="00320463" w:rsidP="00320463">
      <w:r w:rsidRPr="00320463">
        <w:t>親愛的朋友：</w:t>
      </w:r>
    </w:p>
    <w:p w:rsidR="00320463" w:rsidRPr="00320463" w:rsidRDefault="00320463" w:rsidP="00320463">
      <w:r w:rsidRPr="00320463">
        <w:t>是的，氣候變化是現今人類史上最大的危機。我們的地球，已經承受不了人類活動所帶來的嚴重污染，形勢危急。為何綠色和平仍能保持樂觀、永不言棄？除了有您的支持，還因為我們獨有的工作理念：「理想</w:t>
      </w:r>
      <w:r w:rsidRPr="00320463">
        <w:t xml:space="preserve"> IDEAL</w:t>
      </w:r>
      <w:r w:rsidRPr="00320463">
        <w:t>」！</w:t>
      </w:r>
    </w:p>
    <w:p w:rsidR="00320463" w:rsidRPr="00320463" w:rsidRDefault="00320463" w:rsidP="00320463">
      <w:r w:rsidRPr="00320463">
        <w:t> </w:t>
      </w:r>
    </w:p>
    <w:p w:rsidR="00320463" w:rsidRPr="00320463" w:rsidRDefault="00320463" w:rsidP="00320463">
      <w:r w:rsidRPr="00320463">
        <w:rPr>
          <w:noProof/>
        </w:rPr>
        <w:drawing>
          <wp:inline distT="0" distB="0" distL="0" distR="0" wp14:anchorId="43C4B482" wp14:editId="6C4DA7FB">
            <wp:extent cx="2476500" cy="1647825"/>
            <wp:effectExtent l="0" t="0" r="0" b="9525"/>
            <wp:docPr id="10" name="Picture 10" descr="https://i1.createsend1.com/ti/d/77/B14/C5B/eblogo/GP0STP66BLar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1.createsend1.com/ti/d/77/B14/C5B/eblogo/GP0STP66BLarge1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463" w:rsidRPr="00320463" w:rsidRDefault="00320463" w:rsidP="00320463">
      <w:r w:rsidRPr="00320463">
        <w:t>Investigate </w:t>
      </w:r>
      <w:r w:rsidRPr="00320463">
        <w:t>調查</w:t>
      </w:r>
    </w:p>
    <w:p w:rsidR="00320463" w:rsidRDefault="00320463" w:rsidP="00320463">
      <w:r w:rsidRPr="00320463">
        <w:t>調查與研究，為環境項目建構紮實而可信的基礎。專家團隊與全球科學家、研究員緊密合作，致力追查問題源頭；同時推動政府、企業公開相關資訊。</w:t>
      </w:r>
    </w:p>
    <w:p w:rsidR="00320463" w:rsidRPr="00320463" w:rsidRDefault="00320463" w:rsidP="00320463"/>
    <w:p w:rsidR="00320463" w:rsidRPr="00320463" w:rsidRDefault="00320463" w:rsidP="00320463">
      <w:r w:rsidRPr="00320463">
        <w:rPr>
          <w:noProof/>
        </w:rPr>
        <w:drawing>
          <wp:inline distT="0" distB="0" distL="0" distR="0" wp14:anchorId="7A323055" wp14:editId="72751926">
            <wp:extent cx="2476500" cy="1647825"/>
            <wp:effectExtent l="0" t="0" r="0" b="9525"/>
            <wp:docPr id="9" name="Picture 9" descr="https://i2.createsend1.com/ti/d/77/B14/C5B/eblogo/GP0STPS7O_PressMedi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2.createsend1.com/ti/d/77/B14/C5B/eblogo/GP0STPS7O_PressMedia1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463" w:rsidRPr="00320463" w:rsidRDefault="00320463" w:rsidP="00320463">
      <w:r w:rsidRPr="00320463">
        <w:t>Document </w:t>
      </w:r>
      <w:r w:rsidRPr="00320463">
        <w:t>記錄</w:t>
      </w:r>
    </w:p>
    <w:p w:rsidR="00320463" w:rsidRDefault="00320463" w:rsidP="00320463">
      <w:r w:rsidRPr="00320463">
        <w:t>綠色和平從不受政權或商界的左右，我們見證不公義，實地記錄受害者的故事，發掘環境污染的罪證，佐證犠牲環境的真正代價。</w:t>
      </w:r>
    </w:p>
    <w:p w:rsidR="00320463" w:rsidRPr="00320463" w:rsidRDefault="00320463" w:rsidP="00320463"/>
    <w:p w:rsidR="00320463" w:rsidRPr="00320463" w:rsidRDefault="00320463" w:rsidP="00320463">
      <w:r w:rsidRPr="00320463">
        <w:rPr>
          <w:noProof/>
        </w:rPr>
        <w:drawing>
          <wp:inline distT="0" distB="0" distL="0" distR="0" wp14:anchorId="1152B2C8" wp14:editId="2CA14C65">
            <wp:extent cx="2476500" cy="1762125"/>
            <wp:effectExtent l="0" t="0" r="0" b="9525"/>
            <wp:docPr id="8" name="Picture 8" descr="https://i3.createsend1.com/ti/d/77/B14/C5B/eblogo/GP0STP9D4_Web_size_with_credit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3.createsend1.com/ti/d/77/B14/C5B/eblogo/GP0STP9D4_Web_size_with_credit_line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463" w:rsidRPr="00320463" w:rsidRDefault="00320463" w:rsidP="00320463">
      <w:r w:rsidRPr="00320463">
        <w:t>Expose </w:t>
      </w:r>
      <w:r w:rsidRPr="00320463">
        <w:t>揭發</w:t>
      </w:r>
    </w:p>
    <w:p w:rsidR="00320463" w:rsidRDefault="00320463" w:rsidP="00320463">
      <w:r w:rsidRPr="00320463">
        <w:t>把隱藏的真相公諸於世，使環境罪行無所遁形，是綠色和平的使命。透過喚醒大眾及媒體關注切身和嚴重的環境問題，就能引起全球聲援，讓你我他都參與其中！</w:t>
      </w:r>
    </w:p>
    <w:p w:rsidR="00320463" w:rsidRPr="00320463" w:rsidRDefault="00320463" w:rsidP="00320463"/>
    <w:p w:rsidR="00320463" w:rsidRPr="00320463" w:rsidRDefault="00320463" w:rsidP="00320463">
      <w:r w:rsidRPr="00320463">
        <w:rPr>
          <w:noProof/>
        </w:rPr>
        <w:drawing>
          <wp:inline distT="0" distB="0" distL="0" distR="0" wp14:anchorId="42FC78D6" wp14:editId="6AB481C8">
            <wp:extent cx="2476500" cy="1647825"/>
            <wp:effectExtent l="0" t="0" r="0" b="9525"/>
            <wp:docPr id="7" name="Picture 7" descr="https://i4.createsend1.com/ti/d/77/B14/C5B/eblogo/bf2676f7-4b26-4c8f-ade6-4288cf9c2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4.createsend1.com/ti/d/77/B14/C5B/eblogo/bf2676f7-4b26-4c8f-ade6-4288cf9c2508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463" w:rsidRPr="00320463" w:rsidRDefault="00320463" w:rsidP="00320463">
      <w:r w:rsidRPr="00320463">
        <w:t xml:space="preserve">Action </w:t>
      </w:r>
      <w:r w:rsidRPr="00320463">
        <w:t>行動</w:t>
      </w:r>
    </w:p>
    <w:p w:rsidR="00320463" w:rsidRDefault="00320463" w:rsidP="00320463">
      <w:r w:rsidRPr="00320463">
        <w:t>「非暴力直接行動」是綠色和平的撒手</w:t>
      </w:r>
      <w:proofErr w:type="gramStart"/>
      <w:r w:rsidRPr="00320463">
        <w:t>鑭</w:t>
      </w:r>
      <w:proofErr w:type="gramEnd"/>
      <w:r w:rsidRPr="00320463">
        <w:t>！當與企業、政府溝通無效，我們有可能將行動升級，以表達對環境公義的迫切訴求。污染者承受巨大的公眾壓力及批評，進而正視問題、彌補過錯。</w:t>
      </w:r>
    </w:p>
    <w:p w:rsidR="00320463" w:rsidRPr="00320463" w:rsidRDefault="00320463" w:rsidP="00320463"/>
    <w:p w:rsidR="00320463" w:rsidRPr="00320463" w:rsidRDefault="00320463" w:rsidP="00320463">
      <w:r w:rsidRPr="00320463">
        <w:rPr>
          <w:noProof/>
        </w:rPr>
        <w:drawing>
          <wp:inline distT="0" distB="0" distL="0" distR="0" wp14:anchorId="29E3BFE8" wp14:editId="2145F07D">
            <wp:extent cx="2476500" cy="1647825"/>
            <wp:effectExtent l="0" t="0" r="0" b="9525"/>
            <wp:docPr id="6" name="Picture 6" descr="https://i5.createsend1.com/ti/d/77/B14/C5B/eblogo/GP0STPAKT_Web_size_with_credit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5.createsend1.com/ti/d/77/B14/C5B/eblogo/GP0STPAKT_Web_size_with_credit_line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463" w:rsidRPr="00320463" w:rsidRDefault="00320463" w:rsidP="00320463">
      <w:r w:rsidRPr="00320463">
        <w:t xml:space="preserve">Lobby </w:t>
      </w:r>
      <w:r w:rsidRPr="00320463">
        <w:t>游說</w:t>
      </w:r>
    </w:p>
    <w:p w:rsidR="00320463" w:rsidRPr="00320463" w:rsidRDefault="00320463" w:rsidP="00320463">
      <w:r w:rsidRPr="00320463">
        <w:t>綠色和平以公正的態度審視環境問題，把握對話的機會，督促污染者積極改善。我們為願意對話的政府、企業提供專業意見、分析，以及切實可行的解決方案。</w:t>
      </w:r>
    </w:p>
    <w:p w:rsidR="00320463" w:rsidRPr="00320463" w:rsidRDefault="00320463" w:rsidP="00320463"/>
    <w:p w:rsidR="00320463" w:rsidRPr="00320463" w:rsidRDefault="00320463" w:rsidP="00320463">
      <w:r w:rsidRPr="00320463">
        <w:t>因為「理想</w:t>
      </w:r>
      <w:r w:rsidRPr="00320463">
        <w:t xml:space="preserve"> IDEAL</w:t>
      </w:r>
      <w:r w:rsidRPr="00320463">
        <w:t>」，綠色和平往往能從源頭著手，根治問題。你的參與更是關鍵！謝謝你，讓一切改變成為可能。現在，請花數分鐘時間，告訴我們你對環境的理想：</w:t>
      </w:r>
    </w:p>
    <w:p w:rsidR="005A4964" w:rsidRPr="00F12A14" w:rsidRDefault="005A4964" w:rsidP="005A4964">
      <w:pPr>
        <w:rPr>
          <w:b/>
        </w:rPr>
      </w:pPr>
      <w:r w:rsidRPr="005A4964">
        <w:rPr>
          <w:rFonts w:hint="eastAsia"/>
          <w:b/>
        </w:rPr>
        <w:t>填寫會員問卷</w:t>
      </w:r>
      <w:bookmarkStart w:id="0" w:name="_GoBack"/>
      <w:bookmarkEnd w:id="0"/>
    </w:p>
    <w:sectPr w:rsidR="005A4964" w:rsidRPr="00F12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wsLAwMzcyNjE3NTdU0lEKTi0uzszPAykwqgUA+UZbKCwAAAA="/>
  </w:docVars>
  <w:rsids>
    <w:rsidRoot w:val="00D44115"/>
    <w:rsid w:val="00320463"/>
    <w:rsid w:val="005A4964"/>
    <w:rsid w:val="00721DD7"/>
    <w:rsid w:val="00963AC7"/>
    <w:rsid w:val="00D44115"/>
    <w:rsid w:val="00F1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4964"/>
    <w:rPr>
      <w:b/>
      <w:bCs/>
    </w:rPr>
  </w:style>
  <w:style w:type="paragraph" w:customStyle="1" w:styleId="size-20">
    <w:name w:val="size-20"/>
    <w:basedOn w:val="Normal"/>
    <w:rsid w:val="005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4964"/>
  </w:style>
  <w:style w:type="character" w:customStyle="1" w:styleId="Heading2Char">
    <w:name w:val="Heading 2 Char"/>
    <w:basedOn w:val="DefaultParagraphFont"/>
    <w:link w:val="Heading2"/>
    <w:uiPriority w:val="9"/>
    <w:semiHidden/>
    <w:rsid w:val="005A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4964"/>
    <w:rPr>
      <w:b/>
      <w:bCs/>
    </w:rPr>
  </w:style>
  <w:style w:type="paragraph" w:customStyle="1" w:styleId="size-20">
    <w:name w:val="size-20"/>
    <w:basedOn w:val="Normal"/>
    <w:rsid w:val="005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4964"/>
  </w:style>
  <w:style w:type="character" w:customStyle="1" w:styleId="Heading2Char">
    <w:name w:val="Heading 2 Char"/>
    <w:basedOn w:val="DefaultParagraphFont"/>
    <w:link w:val="Heading2"/>
    <w:uiPriority w:val="9"/>
    <w:semiHidden/>
    <w:rsid w:val="005A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8858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820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100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4527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25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412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971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9005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7764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086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499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11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660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83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364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3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488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3990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19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49493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6212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35846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58135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5304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9711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091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59951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167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508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848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3513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4840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7072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743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98602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446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2682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820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0297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00848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5944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77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904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639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222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8505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94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4044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961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3735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233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91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9285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032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7456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6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1878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8805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732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980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9715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5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Chan</dc:creator>
  <cp:lastModifiedBy>Leroy Chan</cp:lastModifiedBy>
  <cp:revision>4</cp:revision>
  <dcterms:created xsi:type="dcterms:W3CDTF">2016-10-13T05:07:00Z</dcterms:created>
  <dcterms:modified xsi:type="dcterms:W3CDTF">2016-10-27T02:56:00Z</dcterms:modified>
</cp:coreProperties>
</file>