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40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5604"/>
        <w:gridCol w:w="1530"/>
        <w:gridCol w:w="4973"/>
      </w:tblGrid>
      <w:tr w:rsidR="00835495" w:rsidRPr="00547F15" w14:paraId="72CEAE58" w14:textId="77777777" w:rsidTr="005015D4">
        <w:tc>
          <w:tcPr>
            <w:tcW w:w="1985" w:type="dxa"/>
            <w:shd w:val="pct25" w:color="auto" w:fill="FFFFFF"/>
          </w:tcPr>
          <w:p w14:paraId="6E63357E" w14:textId="77777777" w:rsidR="00835495" w:rsidRPr="00547F15" w:rsidRDefault="00B008ED">
            <w:pPr>
              <w:spacing w:before="60" w:after="60"/>
              <w:rPr>
                <w:rFonts w:ascii="Calibri" w:hAnsi="Calibri" w:cs="Calibri"/>
                <w:b/>
                <w:szCs w:val="24"/>
              </w:rPr>
            </w:pPr>
            <w:r w:rsidRPr="00547F15">
              <w:rPr>
                <w:rFonts w:ascii="Calibri" w:hAnsi="Calibri" w:cs="Calibri"/>
                <w:b/>
                <w:szCs w:val="24"/>
              </w:rPr>
              <w:t>Item Title</w:t>
            </w:r>
          </w:p>
        </w:tc>
        <w:tc>
          <w:tcPr>
            <w:tcW w:w="5604" w:type="dxa"/>
          </w:tcPr>
          <w:p w14:paraId="6F081AE2" w14:textId="0D03CBB9" w:rsidR="00835495" w:rsidRPr="00547F15" w:rsidRDefault="00E708BD">
            <w:pPr>
              <w:pStyle w:val="BodyText"/>
              <w:spacing w:before="60" w:after="60"/>
              <w:jc w:val="left"/>
              <w:rPr>
                <w:rFonts w:ascii="Calibri" w:hAnsi="Calibri" w:cs="Calibri"/>
                <w:i/>
                <w:szCs w:val="24"/>
              </w:rPr>
            </w:pPr>
            <w:r w:rsidRPr="004941B7">
              <w:rPr>
                <w:rFonts w:ascii="Calibri" w:hAnsi="Calibri" w:cs="Calibri"/>
                <w:i/>
                <w:szCs w:val="24"/>
                <w:highlight w:val="cyan"/>
              </w:rPr>
              <w:t>&lt;document title&gt;</w:t>
            </w:r>
          </w:p>
        </w:tc>
        <w:tc>
          <w:tcPr>
            <w:tcW w:w="1530" w:type="dxa"/>
            <w:shd w:val="pct25" w:color="auto" w:fill="FFFFFF"/>
          </w:tcPr>
          <w:p w14:paraId="24FC3089" w14:textId="77777777" w:rsidR="00835495" w:rsidRPr="00547F15" w:rsidRDefault="00B008ED">
            <w:pPr>
              <w:spacing w:before="60" w:after="60"/>
              <w:rPr>
                <w:rFonts w:ascii="Calibri" w:hAnsi="Calibri" w:cs="Calibri"/>
                <w:b/>
                <w:szCs w:val="24"/>
              </w:rPr>
            </w:pPr>
            <w:r w:rsidRPr="00547F15">
              <w:rPr>
                <w:rFonts w:ascii="Calibri" w:hAnsi="Calibri" w:cs="Calibri"/>
                <w:b/>
                <w:szCs w:val="24"/>
              </w:rPr>
              <w:t>Reviewer</w:t>
            </w:r>
          </w:p>
        </w:tc>
        <w:tc>
          <w:tcPr>
            <w:tcW w:w="4973" w:type="dxa"/>
          </w:tcPr>
          <w:p w14:paraId="79DEC8EA" w14:textId="21408ADD" w:rsidR="00835495" w:rsidRPr="00547F15" w:rsidRDefault="00E708BD">
            <w:pPr>
              <w:pStyle w:val="BodyText"/>
              <w:spacing w:before="60" w:after="60"/>
              <w:rPr>
                <w:rFonts w:ascii="Calibri" w:hAnsi="Calibri" w:cs="Calibri"/>
                <w:i/>
                <w:szCs w:val="24"/>
              </w:rPr>
            </w:pPr>
            <w:r w:rsidRPr="004941B7">
              <w:rPr>
                <w:rFonts w:ascii="Calibri" w:hAnsi="Calibri" w:cs="Calibri"/>
                <w:i/>
                <w:szCs w:val="24"/>
                <w:highlight w:val="cyan"/>
              </w:rPr>
              <w:t>&lt;reviewer</w:t>
            </w:r>
            <w:r w:rsidR="00365C15">
              <w:rPr>
                <w:rFonts w:ascii="Calibri" w:hAnsi="Calibri" w:cs="Calibri"/>
                <w:i/>
                <w:szCs w:val="24"/>
                <w:highlight w:val="cyan"/>
              </w:rPr>
              <w:t>(s)</w:t>
            </w:r>
            <w:r w:rsidRPr="004941B7">
              <w:rPr>
                <w:rFonts w:ascii="Calibri" w:hAnsi="Calibri" w:cs="Calibri"/>
                <w:i/>
                <w:szCs w:val="24"/>
                <w:highlight w:val="cyan"/>
              </w:rPr>
              <w:t>&gt;</w:t>
            </w:r>
          </w:p>
        </w:tc>
      </w:tr>
      <w:tr w:rsidR="00835495" w:rsidRPr="00547F15" w14:paraId="0C5D9766" w14:textId="77777777" w:rsidTr="005015D4">
        <w:tc>
          <w:tcPr>
            <w:tcW w:w="1985" w:type="dxa"/>
            <w:shd w:val="pct25" w:color="auto" w:fill="FFFFFF"/>
          </w:tcPr>
          <w:p w14:paraId="7E035130" w14:textId="77777777" w:rsidR="00835495" w:rsidRPr="00547F15" w:rsidRDefault="00B008ED">
            <w:pPr>
              <w:spacing w:before="60" w:after="60"/>
              <w:rPr>
                <w:rFonts w:ascii="Calibri" w:hAnsi="Calibri" w:cs="Calibri"/>
                <w:b/>
                <w:szCs w:val="24"/>
              </w:rPr>
            </w:pPr>
            <w:r w:rsidRPr="00547F15">
              <w:rPr>
                <w:rFonts w:ascii="Calibri" w:hAnsi="Calibri" w:cs="Calibri"/>
                <w:b/>
                <w:szCs w:val="24"/>
              </w:rPr>
              <w:t>Item Identifier</w:t>
            </w:r>
          </w:p>
        </w:tc>
        <w:tc>
          <w:tcPr>
            <w:tcW w:w="5604" w:type="dxa"/>
          </w:tcPr>
          <w:p w14:paraId="604E9BF1" w14:textId="7BE65E7D" w:rsidR="00835495" w:rsidRPr="00547F15" w:rsidRDefault="00E708BD">
            <w:pPr>
              <w:pStyle w:val="BodyText"/>
              <w:spacing w:before="60" w:after="60"/>
              <w:rPr>
                <w:rFonts w:ascii="Calibri" w:hAnsi="Calibri" w:cs="Calibri"/>
                <w:i/>
                <w:szCs w:val="24"/>
              </w:rPr>
            </w:pPr>
            <w:r w:rsidRPr="004941B7">
              <w:rPr>
                <w:rFonts w:ascii="Calibri" w:hAnsi="Calibri" w:cs="Calibri"/>
                <w:i/>
                <w:szCs w:val="24"/>
                <w:highlight w:val="cyan"/>
              </w:rPr>
              <w:t>&lt;document id&gt;</w:t>
            </w:r>
          </w:p>
        </w:tc>
        <w:tc>
          <w:tcPr>
            <w:tcW w:w="1530" w:type="dxa"/>
            <w:shd w:val="pct25" w:color="auto" w:fill="FFFFFF"/>
          </w:tcPr>
          <w:p w14:paraId="42C14FFB" w14:textId="77777777" w:rsidR="00835495" w:rsidRPr="00547F15" w:rsidRDefault="00B008ED">
            <w:pPr>
              <w:spacing w:before="60" w:after="60"/>
              <w:rPr>
                <w:rFonts w:ascii="Calibri" w:hAnsi="Calibri" w:cs="Calibri"/>
                <w:b/>
                <w:szCs w:val="24"/>
              </w:rPr>
            </w:pPr>
            <w:r w:rsidRPr="00547F15">
              <w:rPr>
                <w:rFonts w:ascii="Calibri" w:hAnsi="Calibri" w:cs="Calibri"/>
                <w:b/>
                <w:szCs w:val="24"/>
              </w:rPr>
              <w:t>Review Date</w:t>
            </w:r>
          </w:p>
        </w:tc>
        <w:tc>
          <w:tcPr>
            <w:tcW w:w="4973" w:type="dxa"/>
          </w:tcPr>
          <w:p w14:paraId="0D262B73" w14:textId="1FB490F5" w:rsidR="00835495" w:rsidRPr="004941B7" w:rsidRDefault="00E708BD">
            <w:pPr>
              <w:pStyle w:val="BodyText"/>
              <w:spacing w:before="60" w:after="60"/>
              <w:rPr>
                <w:rFonts w:ascii="Calibri" w:hAnsi="Calibri" w:cs="Calibri"/>
                <w:i/>
                <w:szCs w:val="24"/>
                <w:highlight w:val="cyan"/>
              </w:rPr>
            </w:pPr>
            <w:r w:rsidRPr="004941B7">
              <w:rPr>
                <w:rFonts w:ascii="Calibri" w:hAnsi="Calibri" w:cs="Calibri"/>
                <w:i/>
                <w:szCs w:val="24"/>
                <w:highlight w:val="cyan"/>
              </w:rPr>
              <w:t>&lt;review date&gt;</w:t>
            </w:r>
          </w:p>
        </w:tc>
      </w:tr>
      <w:tr w:rsidR="00835495" w:rsidRPr="00547F15" w14:paraId="24A0AFA9" w14:textId="77777777" w:rsidTr="005015D4">
        <w:tc>
          <w:tcPr>
            <w:tcW w:w="1985" w:type="dxa"/>
            <w:shd w:val="pct25" w:color="auto" w:fill="FFFFFF"/>
          </w:tcPr>
          <w:p w14:paraId="7D85D581" w14:textId="77777777" w:rsidR="00835495" w:rsidRPr="00547F15" w:rsidRDefault="00B008ED">
            <w:pPr>
              <w:spacing w:before="60" w:after="60"/>
              <w:rPr>
                <w:rFonts w:ascii="Calibri" w:hAnsi="Calibri" w:cs="Calibri"/>
                <w:b/>
                <w:szCs w:val="24"/>
              </w:rPr>
            </w:pPr>
            <w:r w:rsidRPr="00547F15">
              <w:rPr>
                <w:rFonts w:ascii="Calibri" w:hAnsi="Calibri" w:cs="Calibri"/>
                <w:b/>
                <w:szCs w:val="24"/>
              </w:rPr>
              <w:t>Version; Date:</w:t>
            </w:r>
          </w:p>
        </w:tc>
        <w:tc>
          <w:tcPr>
            <w:tcW w:w="5604" w:type="dxa"/>
          </w:tcPr>
          <w:p w14:paraId="125CB193" w14:textId="54FBC96E" w:rsidR="00835495" w:rsidRPr="00547F15" w:rsidRDefault="00E66E51">
            <w:pPr>
              <w:pStyle w:val="BodyText"/>
              <w:spacing w:before="60" w:after="60"/>
              <w:rPr>
                <w:rFonts w:ascii="Calibri" w:hAnsi="Calibri" w:cs="Calibri"/>
                <w:i/>
                <w:szCs w:val="24"/>
              </w:rPr>
            </w:pPr>
            <w:r w:rsidRPr="00547F15">
              <w:rPr>
                <w:rFonts w:ascii="Calibri" w:hAnsi="Calibri" w:cs="Calibri"/>
                <w:i/>
                <w:szCs w:val="24"/>
              </w:rPr>
              <w:t xml:space="preserve">4.0 draft, </w:t>
            </w:r>
            <w:r w:rsidR="008914D3" w:rsidRPr="00547F15">
              <w:rPr>
                <w:rFonts w:ascii="Calibri" w:hAnsi="Calibri" w:cs="Calibri"/>
                <w:i/>
                <w:szCs w:val="24"/>
              </w:rPr>
              <w:t>25 June 2025</w:t>
            </w:r>
          </w:p>
        </w:tc>
        <w:tc>
          <w:tcPr>
            <w:tcW w:w="1530" w:type="dxa"/>
            <w:shd w:val="pct25" w:color="auto" w:fill="FFFFFF"/>
          </w:tcPr>
          <w:p w14:paraId="091503B0" w14:textId="2E86FB2B" w:rsidR="00835495" w:rsidRPr="00547F15" w:rsidRDefault="00D56365">
            <w:pPr>
              <w:spacing w:before="60" w:after="60"/>
              <w:rPr>
                <w:rFonts w:ascii="Calibri" w:hAnsi="Calibri" w:cs="Calibri"/>
                <w:b/>
                <w:szCs w:val="24"/>
              </w:rPr>
            </w:pPr>
            <w:r>
              <w:rPr>
                <w:rFonts w:ascii="Calibri" w:hAnsi="Calibri" w:cs="Calibri"/>
                <w:b/>
                <w:szCs w:val="24"/>
              </w:rPr>
              <w:t>POC</w:t>
            </w:r>
          </w:p>
        </w:tc>
        <w:tc>
          <w:tcPr>
            <w:tcW w:w="4973" w:type="dxa"/>
          </w:tcPr>
          <w:p w14:paraId="063B1BA8" w14:textId="4EFBCB60" w:rsidR="00835495" w:rsidRPr="004941B7" w:rsidRDefault="0086501A">
            <w:pPr>
              <w:pStyle w:val="BodyText"/>
              <w:spacing w:before="60" w:after="60"/>
              <w:rPr>
                <w:rFonts w:ascii="Calibri" w:hAnsi="Calibri" w:cs="Calibri"/>
                <w:i/>
                <w:szCs w:val="24"/>
                <w:highlight w:val="cyan"/>
              </w:rPr>
            </w:pPr>
            <w:r>
              <w:rPr>
                <w:rFonts w:ascii="Calibri" w:hAnsi="Calibri" w:cs="Calibri"/>
                <w:i/>
                <w:szCs w:val="24"/>
                <w:highlight w:val="cyan"/>
              </w:rPr>
              <w:t>&lt;r</w:t>
            </w:r>
            <w:r w:rsidR="00E708BD" w:rsidRPr="004941B7">
              <w:rPr>
                <w:rFonts w:ascii="Calibri" w:hAnsi="Calibri" w:cs="Calibri"/>
                <w:i/>
                <w:szCs w:val="24"/>
                <w:highlight w:val="cyan"/>
              </w:rPr>
              <w:t>eview</w:t>
            </w:r>
            <w:r w:rsidR="00AF7332">
              <w:rPr>
                <w:rFonts w:ascii="Calibri" w:hAnsi="Calibri" w:cs="Calibri"/>
                <w:i/>
                <w:szCs w:val="24"/>
                <w:highlight w:val="cyan"/>
              </w:rPr>
              <w:t>er(s) email</w:t>
            </w:r>
            <w:r w:rsidR="00E708BD" w:rsidRPr="004941B7">
              <w:rPr>
                <w:rFonts w:ascii="Calibri" w:hAnsi="Calibri" w:cs="Calibri"/>
                <w:i/>
                <w:szCs w:val="24"/>
                <w:highlight w:val="cyan"/>
              </w:rPr>
              <w:t>&gt;</w:t>
            </w:r>
          </w:p>
        </w:tc>
      </w:tr>
    </w:tbl>
    <w:p w14:paraId="437F9FA4" w14:textId="77777777" w:rsidR="00835495" w:rsidRPr="00547F15" w:rsidRDefault="00835495">
      <w:pPr>
        <w:rPr>
          <w:rFonts w:ascii="Calibri" w:hAnsi="Calibri" w:cs="Calibri"/>
        </w:rPr>
      </w:pPr>
    </w:p>
    <w:p w14:paraId="121C27BB" w14:textId="626679CF" w:rsidR="00835495" w:rsidRPr="00547F15" w:rsidRDefault="00B008ED">
      <w:pPr>
        <w:spacing w:after="120"/>
        <w:ind w:left="2126" w:hanging="2126"/>
        <w:rPr>
          <w:rFonts w:ascii="Calibri" w:hAnsi="Calibri" w:cs="Calibri"/>
          <w:b/>
          <w:sz w:val="22"/>
        </w:rPr>
      </w:pPr>
      <w:r w:rsidRPr="00547F15">
        <w:rPr>
          <w:rFonts w:ascii="Calibri" w:hAnsi="Calibri" w:cs="Calibri"/>
          <w:b/>
          <w:sz w:val="22"/>
        </w:rPr>
        <w:t>Notes:</w:t>
      </w:r>
    </w:p>
    <w:tbl>
      <w:tblPr>
        <w:tblW w:w="1403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567"/>
        <w:gridCol w:w="12332"/>
      </w:tblGrid>
      <w:tr w:rsidR="00835495" w:rsidRPr="00547F15" w14:paraId="0AD14C41" w14:textId="77777777">
        <w:tc>
          <w:tcPr>
            <w:tcW w:w="1135" w:type="dxa"/>
            <w:vMerge w:val="restart"/>
          </w:tcPr>
          <w:p w14:paraId="5D2CD98B" w14:textId="77777777" w:rsidR="00835495" w:rsidRPr="00547F15" w:rsidRDefault="00B008ED">
            <w:pPr>
              <w:spacing w:before="120" w:after="120"/>
              <w:rPr>
                <w:rFonts w:ascii="Calibri" w:hAnsi="Calibri" w:cs="Calibri"/>
                <w:sz w:val="20"/>
              </w:rPr>
            </w:pPr>
            <w:r w:rsidRPr="00547F15">
              <w:rPr>
                <w:rFonts w:ascii="Calibri" w:hAnsi="Calibri" w:cs="Calibri"/>
                <w:sz w:val="20"/>
              </w:rPr>
              <w:t>Severity</w:t>
            </w:r>
          </w:p>
        </w:tc>
        <w:tc>
          <w:tcPr>
            <w:tcW w:w="567" w:type="dxa"/>
          </w:tcPr>
          <w:p w14:paraId="1CA29492" w14:textId="77777777" w:rsidR="00835495" w:rsidRPr="00547F15" w:rsidRDefault="00B008ED">
            <w:pPr>
              <w:pStyle w:val="abnormal"/>
              <w:rPr>
                <w:rFonts w:ascii="Calibri" w:hAnsi="Calibri" w:cs="Calibri"/>
              </w:rPr>
            </w:pPr>
            <w:r w:rsidRPr="00547F15">
              <w:rPr>
                <w:rFonts w:ascii="Calibri" w:hAnsi="Calibri" w:cs="Calibri"/>
              </w:rPr>
              <w:t>1</w:t>
            </w:r>
          </w:p>
        </w:tc>
        <w:tc>
          <w:tcPr>
            <w:tcW w:w="12332" w:type="dxa"/>
          </w:tcPr>
          <w:p w14:paraId="242A6E2C" w14:textId="77777777" w:rsidR="00835495" w:rsidRPr="00547F15" w:rsidRDefault="00B008ED">
            <w:pPr>
              <w:pStyle w:val="abnormal"/>
              <w:rPr>
                <w:rFonts w:ascii="Calibri" w:hAnsi="Calibri" w:cs="Calibri"/>
              </w:rPr>
            </w:pPr>
            <w:r w:rsidRPr="00547F15">
              <w:rPr>
                <w:rFonts w:ascii="Calibri" w:hAnsi="Calibri" w:cs="Calibri"/>
                <w:b/>
              </w:rPr>
              <w:t>Significant</w:t>
            </w:r>
            <w:r w:rsidRPr="00547F15">
              <w:rPr>
                <w:rFonts w:ascii="Calibri" w:hAnsi="Calibri" w:cs="Calibri"/>
              </w:rPr>
              <w:t xml:space="preserve"> - Impact the correct or efficient operation of the item. Needs discussion during a review meeting.</w:t>
            </w:r>
          </w:p>
        </w:tc>
      </w:tr>
      <w:tr w:rsidR="00835495" w:rsidRPr="00547F15" w14:paraId="5ABA5F2B" w14:textId="77777777">
        <w:tc>
          <w:tcPr>
            <w:tcW w:w="1135" w:type="dxa"/>
            <w:vMerge/>
          </w:tcPr>
          <w:p w14:paraId="1A670AEB" w14:textId="77777777" w:rsidR="00835495" w:rsidRPr="00547F15" w:rsidRDefault="00835495">
            <w:pPr>
              <w:spacing w:before="120" w:after="120"/>
              <w:rPr>
                <w:rFonts w:ascii="Calibri" w:hAnsi="Calibri" w:cs="Calibri"/>
                <w:sz w:val="20"/>
              </w:rPr>
            </w:pPr>
          </w:p>
        </w:tc>
        <w:tc>
          <w:tcPr>
            <w:tcW w:w="567" w:type="dxa"/>
          </w:tcPr>
          <w:p w14:paraId="7E1AA0C6" w14:textId="77777777" w:rsidR="00835495" w:rsidRPr="00547F15" w:rsidRDefault="00B008ED">
            <w:pPr>
              <w:pStyle w:val="abnormal"/>
              <w:rPr>
                <w:rFonts w:ascii="Calibri" w:hAnsi="Calibri" w:cs="Calibri"/>
              </w:rPr>
            </w:pPr>
            <w:r w:rsidRPr="00547F15">
              <w:rPr>
                <w:rFonts w:ascii="Calibri" w:hAnsi="Calibri" w:cs="Calibri"/>
              </w:rPr>
              <w:t>2</w:t>
            </w:r>
          </w:p>
        </w:tc>
        <w:tc>
          <w:tcPr>
            <w:tcW w:w="12332" w:type="dxa"/>
          </w:tcPr>
          <w:p w14:paraId="5E96D01A" w14:textId="77777777" w:rsidR="00835495" w:rsidRPr="00547F15" w:rsidRDefault="00B008ED">
            <w:pPr>
              <w:pStyle w:val="abnormal"/>
              <w:rPr>
                <w:rFonts w:ascii="Calibri" w:hAnsi="Calibri" w:cs="Calibri"/>
              </w:rPr>
            </w:pPr>
            <w:r w:rsidRPr="00547F15">
              <w:rPr>
                <w:rFonts w:ascii="Calibri" w:hAnsi="Calibri" w:cs="Calibri"/>
                <w:b/>
              </w:rPr>
              <w:t>Moderate</w:t>
            </w:r>
            <w:r w:rsidRPr="00547F15">
              <w:rPr>
                <w:rFonts w:ascii="Calibri" w:hAnsi="Calibri" w:cs="Calibri"/>
              </w:rPr>
              <w:t xml:space="preserve"> - Normally clarifications or proposed improvements to the item which are unlikely to impact other areas. Probably doesn’t need discussing at a review meeting.</w:t>
            </w:r>
          </w:p>
        </w:tc>
      </w:tr>
      <w:tr w:rsidR="00835495" w:rsidRPr="00547F15" w14:paraId="0B27C287" w14:textId="77777777">
        <w:tc>
          <w:tcPr>
            <w:tcW w:w="1135" w:type="dxa"/>
            <w:vMerge/>
          </w:tcPr>
          <w:p w14:paraId="3AE1D9C6" w14:textId="77777777" w:rsidR="00835495" w:rsidRPr="00547F15" w:rsidRDefault="00835495">
            <w:pPr>
              <w:spacing w:before="120" w:after="120"/>
              <w:rPr>
                <w:rFonts w:ascii="Calibri" w:hAnsi="Calibri" w:cs="Calibri"/>
                <w:sz w:val="20"/>
              </w:rPr>
            </w:pPr>
          </w:p>
        </w:tc>
        <w:tc>
          <w:tcPr>
            <w:tcW w:w="567" w:type="dxa"/>
          </w:tcPr>
          <w:p w14:paraId="056C6304" w14:textId="77777777" w:rsidR="00835495" w:rsidRPr="00547F15" w:rsidRDefault="00B008ED">
            <w:pPr>
              <w:pStyle w:val="abnormal"/>
              <w:rPr>
                <w:rFonts w:ascii="Calibri" w:hAnsi="Calibri" w:cs="Calibri"/>
              </w:rPr>
            </w:pPr>
            <w:r w:rsidRPr="00547F15">
              <w:rPr>
                <w:rFonts w:ascii="Calibri" w:hAnsi="Calibri" w:cs="Calibri"/>
              </w:rPr>
              <w:t>3</w:t>
            </w:r>
          </w:p>
        </w:tc>
        <w:tc>
          <w:tcPr>
            <w:tcW w:w="12332" w:type="dxa"/>
          </w:tcPr>
          <w:p w14:paraId="2A1F3B04" w14:textId="77777777" w:rsidR="00835495" w:rsidRPr="00547F15" w:rsidRDefault="00B008ED">
            <w:pPr>
              <w:pStyle w:val="abnormal"/>
              <w:rPr>
                <w:rFonts w:ascii="Calibri" w:hAnsi="Calibri" w:cs="Calibri"/>
              </w:rPr>
            </w:pPr>
            <w:r w:rsidRPr="00547F15">
              <w:rPr>
                <w:rFonts w:ascii="Calibri" w:hAnsi="Calibri" w:cs="Calibri"/>
                <w:b/>
              </w:rPr>
              <w:t>Minor</w:t>
            </w:r>
            <w:r w:rsidRPr="00547F15">
              <w:rPr>
                <w:rFonts w:ascii="Calibri" w:hAnsi="Calibri" w:cs="Calibri"/>
              </w:rPr>
              <w:t xml:space="preserve">  - Does not affect the correct operation or interpretation of the item. These are usually syntax and format errors which have no effect on the meaning or interpretation of the item.</w:t>
            </w:r>
          </w:p>
        </w:tc>
      </w:tr>
    </w:tbl>
    <w:p w14:paraId="0F5E5FC1" w14:textId="77777777" w:rsidR="00835495" w:rsidRPr="00547F15" w:rsidRDefault="00835495">
      <w:pPr>
        <w:rPr>
          <w:rFonts w:ascii="Calibri" w:hAnsi="Calibri" w:cs="Calibri"/>
        </w:rPr>
      </w:pPr>
    </w:p>
    <w:p w14:paraId="328C371F" w14:textId="77777777" w:rsidR="00835495" w:rsidRPr="00547F15" w:rsidRDefault="00B008ED">
      <w:pPr>
        <w:rPr>
          <w:rFonts w:ascii="Calibri" w:hAnsi="Calibri" w:cs="Calibri"/>
          <w:b/>
          <w:bCs/>
        </w:rPr>
      </w:pPr>
      <w:r w:rsidRPr="00547F15">
        <w:rPr>
          <w:rFonts w:ascii="Calibri" w:hAnsi="Calibri" w:cs="Calibri"/>
          <w:b/>
          <w:bCs/>
        </w:rPr>
        <w:t>This is a public commenting process: the text of comments and responses may be distributed, or made available in other ways during the process, without restriction. If you wish to submit private comments then please contact the iTC Chair or Technical Editors directly.</w:t>
      </w:r>
    </w:p>
    <w:tbl>
      <w:tblPr>
        <w:tblW w:w="140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709"/>
        <w:gridCol w:w="1276"/>
        <w:gridCol w:w="4187"/>
        <w:gridCol w:w="3751"/>
        <w:gridCol w:w="1134"/>
        <w:gridCol w:w="3035"/>
      </w:tblGrid>
      <w:tr w:rsidR="00835495" w:rsidRPr="00547F15" w14:paraId="7DA91B9C" w14:textId="77777777" w:rsidTr="00BA40E3">
        <w:trPr>
          <w:cantSplit/>
          <w:trHeight w:val="402"/>
          <w:tblHeader/>
        </w:trPr>
        <w:tc>
          <w:tcPr>
            <w:tcW w:w="709" w:type="dxa"/>
            <w:shd w:val="clear" w:color="auto" w:fill="FFFFFF" w:themeFill="background1"/>
          </w:tcPr>
          <w:p w14:paraId="482B6918" w14:textId="77777777" w:rsidR="00835495" w:rsidRPr="00547F15" w:rsidRDefault="00B008ED">
            <w:pPr>
              <w:spacing w:before="120" w:after="120"/>
              <w:jc w:val="center"/>
              <w:rPr>
                <w:rFonts w:ascii="Calibri" w:hAnsi="Calibri" w:cs="Calibri"/>
              </w:rPr>
            </w:pPr>
            <w:r w:rsidRPr="00547F15">
              <w:rPr>
                <w:rFonts w:ascii="Calibri" w:hAnsi="Calibri" w:cs="Calibri"/>
                <w:b/>
              </w:rPr>
              <w:t>No.</w:t>
            </w:r>
          </w:p>
        </w:tc>
        <w:tc>
          <w:tcPr>
            <w:tcW w:w="1276" w:type="dxa"/>
            <w:shd w:val="clear" w:color="auto" w:fill="FFFFFF" w:themeFill="background1"/>
          </w:tcPr>
          <w:p w14:paraId="446B8679" w14:textId="77777777" w:rsidR="00835495" w:rsidRPr="00547F15" w:rsidRDefault="00B008ED">
            <w:pPr>
              <w:numPr>
                <w:ilvl w:val="12"/>
                <w:numId w:val="0"/>
              </w:numPr>
              <w:spacing w:before="120" w:after="120"/>
              <w:jc w:val="center"/>
              <w:rPr>
                <w:rFonts w:ascii="Calibri" w:hAnsi="Calibri" w:cs="Calibri"/>
              </w:rPr>
            </w:pPr>
            <w:r w:rsidRPr="00547F15">
              <w:rPr>
                <w:rFonts w:ascii="Calibri" w:hAnsi="Calibri" w:cs="Calibri"/>
                <w:b/>
              </w:rPr>
              <w:t>Location</w:t>
            </w:r>
          </w:p>
        </w:tc>
        <w:tc>
          <w:tcPr>
            <w:tcW w:w="4187" w:type="dxa"/>
            <w:shd w:val="clear" w:color="auto" w:fill="FFFFFF" w:themeFill="background1"/>
          </w:tcPr>
          <w:p w14:paraId="6C12B81B" w14:textId="77777777" w:rsidR="00835495" w:rsidRPr="00547F15" w:rsidRDefault="00B008ED">
            <w:pPr>
              <w:numPr>
                <w:ilvl w:val="12"/>
                <w:numId w:val="0"/>
              </w:numPr>
              <w:spacing w:before="120" w:after="120"/>
              <w:jc w:val="center"/>
              <w:rPr>
                <w:rFonts w:ascii="Calibri" w:hAnsi="Calibri" w:cs="Calibri"/>
              </w:rPr>
            </w:pPr>
            <w:r w:rsidRPr="00547F15">
              <w:rPr>
                <w:rFonts w:ascii="Calibri" w:hAnsi="Calibri" w:cs="Calibri"/>
                <w:b/>
              </w:rPr>
              <w:t>Comment</w:t>
            </w:r>
          </w:p>
        </w:tc>
        <w:tc>
          <w:tcPr>
            <w:tcW w:w="3751" w:type="dxa"/>
            <w:shd w:val="clear" w:color="auto" w:fill="FFFFFF" w:themeFill="background1"/>
          </w:tcPr>
          <w:p w14:paraId="252DD015" w14:textId="77777777" w:rsidR="00835495" w:rsidRPr="00547F15" w:rsidRDefault="00B008ED">
            <w:pPr>
              <w:numPr>
                <w:ilvl w:val="12"/>
                <w:numId w:val="0"/>
              </w:numPr>
              <w:spacing w:before="120" w:after="120"/>
              <w:jc w:val="center"/>
              <w:rPr>
                <w:rFonts w:ascii="Calibri" w:hAnsi="Calibri" w:cs="Calibri"/>
              </w:rPr>
            </w:pPr>
            <w:r w:rsidRPr="00547F15">
              <w:rPr>
                <w:rFonts w:ascii="Calibri" w:hAnsi="Calibri" w:cs="Calibri"/>
                <w:b/>
              </w:rPr>
              <w:t>Suggested Change</w:t>
            </w:r>
          </w:p>
        </w:tc>
        <w:tc>
          <w:tcPr>
            <w:tcW w:w="1134" w:type="dxa"/>
            <w:shd w:val="clear" w:color="auto" w:fill="FFFFFF" w:themeFill="background1"/>
          </w:tcPr>
          <w:p w14:paraId="69947B3C" w14:textId="77777777" w:rsidR="00835495" w:rsidRPr="00547F15" w:rsidRDefault="00B008ED">
            <w:pPr>
              <w:numPr>
                <w:ilvl w:val="12"/>
                <w:numId w:val="0"/>
              </w:numPr>
              <w:spacing w:before="120" w:after="120"/>
              <w:jc w:val="center"/>
              <w:rPr>
                <w:rFonts w:ascii="Calibri" w:hAnsi="Calibri" w:cs="Calibri"/>
              </w:rPr>
            </w:pPr>
            <w:r w:rsidRPr="00547F15">
              <w:rPr>
                <w:rFonts w:ascii="Calibri" w:hAnsi="Calibri" w:cs="Calibri"/>
                <w:b/>
              </w:rPr>
              <w:t>Severity</w:t>
            </w:r>
          </w:p>
        </w:tc>
        <w:tc>
          <w:tcPr>
            <w:tcW w:w="3035" w:type="dxa"/>
            <w:shd w:val="clear" w:color="auto" w:fill="FFFFFF" w:themeFill="background1"/>
          </w:tcPr>
          <w:p w14:paraId="0048A330" w14:textId="77777777" w:rsidR="00835495" w:rsidRPr="00547F15" w:rsidRDefault="00B008ED">
            <w:pPr>
              <w:numPr>
                <w:ilvl w:val="12"/>
                <w:numId w:val="0"/>
              </w:numPr>
              <w:spacing w:before="120" w:after="120"/>
              <w:jc w:val="center"/>
              <w:rPr>
                <w:rFonts w:ascii="Calibri" w:hAnsi="Calibri" w:cs="Calibri"/>
              </w:rPr>
            </w:pPr>
            <w:r w:rsidRPr="00547F15">
              <w:rPr>
                <w:rFonts w:ascii="Calibri" w:hAnsi="Calibri" w:cs="Calibri"/>
                <w:b/>
              </w:rPr>
              <w:t>Action</w:t>
            </w:r>
          </w:p>
        </w:tc>
      </w:tr>
      <w:tr w:rsidR="00481C71" w:rsidRPr="00547F15" w14:paraId="6A81379B" w14:textId="77777777" w:rsidTr="00BA40E3">
        <w:trPr>
          <w:cantSplit/>
          <w:trHeight w:val="402"/>
        </w:trPr>
        <w:tc>
          <w:tcPr>
            <w:tcW w:w="709" w:type="dxa"/>
            <w:shd w:val="clear" w:color="auto" w:fill="FFFFFF" w:themeFill="background1"/>
          </w:tcPr>
          <w:p w14:paraId="2E71D2D5" w14:textId="77777777" w:rsidR="00481C71" w:rsidRPr="00547F15" w:rsidRDefault="00481C71" w:rsidP="00481C71">
            <w:pPr>
              <w:numPr>
                <w:ilvl w:val="0"/>
                <w:numId w:val="3"/>
              </w:numPr>
              <w:spacing w:before="60" w:after="60"/>
              <w:jc w:val="center"/>
              <w:rPr>
                <w:rFonts w:ascii="Calibri" w:hAnsi="Calibri" w:cs="Calibri"/>
                <w:b/>
                <w:sz w:val="22"/>
              </w:rPr>
            </w:pPr>
          </w:p>
        </w:tc>
        <w:tc>
          <w:tcPr>
            <w:tcW w:w="1276" w:type="dxa"/>
          </w:tcPr>
          <w:p w14:paraId="5FB20819" w14:textId="07D869AE" w:rsidR="00481C71" w:rsidRPr="00547F15" w:rsidRDefault="00481C71" w:rsidP="00481C71">
            <w:pPr>
              <w:numPr>
                <w:ilvl w:val="12"/>
                <w:numId w:val="0"/>
              </w:numPr>
              <w:spacing w:before="60" w:after="60"/>
              <w:jc w:val="left"/>
              <w:rPr>
                <w:rFonts w:ascii="Calibri" w:hAnsi="Calibri" w:cs="Calibri"/>
                <w:iCs/>
              </w:rPr>
            </w:pPr>
          </w:p>
        </w:tc>
        <w:tc>
          <w:tcPr>
            <w:tcW w:w="4187" w:type="dxa"/>
          </w:tcPr>
          <w:p w14:paraId="4BED954D" w14:textId="24AC3445" w:rsidR="00481C71" w:rsidRPr="00547F15" w:rsidRDefault="00481C71" w:rsidP="008914D3">
            <w:pPr>
              <w:jc w:val="left"/>
              <w:rPr>
                <w:rFonts w:ascii="Calibri" w:hAnsi="Calibri" w:cs="Calibri"/>
                <w:iCs/>
              </w:rPr>
            </w:pPr>
          </w:p>
        </w:tc>
        <w:tc>
          <w:tcPr>
            <w:tcW w:w="3751" w:type="dxa"/>
          </w:tcPr>
          <w:p w14:paraId="74858C3A" w14:textId="145AFB33" w:rsidR="00481C71" w:rsidRPr="00547F15" w:rsidRDefault="00481C71" w:rsidP="00481C71">
            <w:pPr>
              <w:numPr>
                <w:ilvl w:val="12"/>
                <w:numId w:val="0"/>
              </w:numPr>
              <w:spacing w:before="60" w:after="60"/>
              <w:jc w:val="left"/>
              <w:rPr>
                <w:rFonts w:ascii="Calibri" w:hAnsi="Calibri" w:cs="Calibri"/>
                <w:iCs/>
              </w:rPr>
            </w:pPr>
          </w:p>
        </w:tc>
        <w:tc>
          <w:tcPr>
            <w:tcW w:w="1134" w:type="dxa"/>
          </w:tcPr>
          <w:p w14:paraId="4261846E" w14:textId="016395D8" w:rsidR="00481C71" w:rsidRPr="00547F15" w:rsidRDefault="00481C71" w:rsidP="00481C71">
            <w:pPr>
              <w:numPr>
                <w:ilvl w:val="12"/>
                <w:numId w:val="0"/>
              </w:numPr>
              <w:spacing w:before="60" w:after="60"/>
              <w:jc w:val="left"/>
              <w:rPr>
                <w:rFonts w:ascii="Calibri" w:hAnsi="Calibri" w:cs="Calibri"/>
                <w:iCs/>
              </w:rPr>
            </w:pPr>
          </w:p>
        </w:tc>
        <w:tc>
          <w:tcPr>
            <w:tcW w:w="3035" w:type="dxa"/>
          </w:tcPr>
          <w:p w14:paraId="32225770" w14:textId="77777777" w:rsidR="00481C71" w:rsidRPr="00547F15" w:rsidRDefault="00481C71" w:rsidP="00481C71">
            <w:pPr>
              <w:numPr>
                <w:ilvl w:val="12"/>
                <w:numId w:val="0"/>
              </w:numPr>
              <w:spacing w:before="60" w:after="60"/>
              <w:rPr>
                <w:rFonts w:ascii="Calibri" w:hAnsi="Calibri" w:cs="Calibri"/>
                <w:i/>
                <w:highlight w:val="yellow"/>
              </w:rPr>
            </w:pPr>
          </w:p>
        </w:tc>
      </w:tr>
      <w:tr w:rsidR="00481C71" w:rsidRPr="00547F15" w14:paraId="06FA4AD9" w14:textId="77777777" w:rsidTr="00BA40E3">
        <w:trPr>
          <w:cantSplit/>
          <w:trHeight w:val="402"/>
        </w:trPr>
        <w:tc>
          <w:tcPr>
            <w:tcW w:w="709" w:type="dxa"/>
            <w:shd w:val="clear" w:color="auto" w:fill="FFFFFF" w:themeFill="background1"/>
          </w:tcPr>
          <w:p w14:paraId="55234B3B" w14:textId="77777777" w:rsidR="00481C71" w:rsidRPr="00547F15" w:rsidRDefault="00481C71" w:rsidP="00481C71">
            <w:pPr>
              <w:numPr>
                <w:ilvl w:val="0"/>
                <w:numId w:val="3"/>
              </w:numPr>
              <w:spacing w:before="60" w:after="60"/>
              <w:jc w:val="center"/>
              <w:rPr>
                <w:rFonts w:ascii="Calibri" w:hAnsi="Calibri" w:cs="Calibri"/>
                <w:b/>
                <w:sz w:val="22"/>
              </w:rPr>
            </w:pPr>
          </w:p>
        </w:tc>
        <w:tc>
          <w:tcPr>
            <w:tcW w:w="1276" w:type="dxa"/>
          </w:tcPr>
          <w:p w14:paraId="4609F1D9" w14:textId="68A54CDC" w:rsidR="00481C71" w:rsidRPr="00547F15" w:rsidRDefault="00481C71" w:rsidP="00481C71">
            <w:pPr>
              <w:numPr>
                <w:ilvl w:val="12"/>
                <w:numId w:val="0"/>
              </w:numPr>
              <w:spacing w:before="60" w:after="60"/>
              <w:jc w:val="left"/>
              <w:rPr>
                <w:rFonts w:ascii="Calibri" w:hAnsi="Calibri" w:cs="Calibri"/>
                <w:iCs/>
              </w:rPr>
            </w:pPr>
          </w:p>
        </w:tc>
        <w:tc>
          <w:tcPr>
            <w:tcW w:w="4187" w:type="dxa"/>
          </w:tcPr>
          <w:p w14:paraId="068FDC64" w14:textId="7D70BA3A" w:rsidR="00481C71" w:rsidRPr="00547F15" w:rsidRDefault="00481C71" w:rsidP="00481C71">
            <w:pPr>
              <w:numPr>
                <w:ilvl w:val="12"/>
                <w:numId w:val="0"/>
              </w:numPr>
              <w:spacing w:before="60" w:after="60"/>
              <w:jc w:val="left"/>
              <w:rPr>
                <w:rFonts w:ascii="Calibri" w:hAnsi="Calibri" w:cs="Calibri"/>
                <w:iCs/>
              </w:rPr>
            </w:pPr>
          </w:p>
        </w:tc>
        <w:tc>
          <w:tcPr>
            <w:tcW w:w="3751" w:type="dxa"/>
          </w:tcPr>
          <w:p w14:paraId="5806918A" w14:textId="70DA3002" w:rsidR="00481C71" w:rsidRPr="00547F15" w:rsidRDefault="00481C71" w:rsidP="00481C71">
            <w:pPr>
              <w:numPr>
                <w:ilvl w:val="12"/>
                <w:numId w:val="0"/>
              </w:numPr>
              <w:spacing w:before="60" w:after="60"/>
              <w:jc w:val="left"/>
              <w:rPr>
                <w:rFonts w:ascii="Calibri" w:hAnsi="Calibri" w:cs="Calibri"/>
                <w:iCs/>
              </w:rPr>
            </w:pPr>
          </w:p>
        </w:tc>
        <w:tc>
          <w:tcPr>
            <w:tcW w:w="1134" w:type="dxa"/>
          </w:tcPr>
          <w:p w14:paraId="0F0A313B" w14:textId="6478296D" w:rsidR="00481C71" w:rsidRPr="00547F15" w:rsidRDefault="00481C71" w:rsidP="00481C71">
            <w:pPr>
              <w:numPr>
                <w:ilvl w:val="12"/>
                <w:numId w:val="0"/>
              </w:numPr>
              <w:spacing w:before="60" w:after="60"/>
              <w:jc w:val="left"/>
              <w:rPr>
                <w:rFonts w:ascii="Calibri" w:hAnsi="Calibri" w:cs="Calibri"/>
                <w:iCs/>
              </w:rPr>
            </w:pPr>
          </w:p>
        </w:tc>
        <w:tc>
          <w:tcPr>
            <w:tcW w:w="3035" w:type="dxa"/>
          </w:tcPr>
          <w:p w14:paraId="150F4C99" w14:textId="77777777" w:rsidR="00481C71" w:rsidRPr="00547F15" w:rsidRDefault="00481C71" w:rsidP="00481C71">
            <w:pPr>
              <w:numPr>
                <w:ilvl w:val="12"/>
                <w:numId w:val="0"/>
              </w:numPr>
              <w:spacing w:before="60" w:after="60"/>
              <w:rPr>
                <w:rFonts w:ascii="Calibri" w:hAnsi="Calibri" w:cs="Calibri"/>
                <w:i/>
                <w:highlight w:val="yellow"/>
              </w:rPr>
            </w:pPr>
          </w:p>
        </w:tc>
      </w:tr>
      <w:tr w:rsidR="00481C71" w:rsidRPr="00547F15" w14:paraId="2786DD6E" w14:textId="77777777" w:rsidTr="00BA40E3">
        <w:trPr>
          <w:cantSplit/>
          <w:trHeight w:val="402"/>
        </w:trPr>
        <w:tc>
          <w:tcPr>
            <w:tcW w:w="709" w:type="dxa"/>
            <w:shd w:val="clear" w:color="auto" w:fill="FFFFFF" w:themeFill="background1"/>
          </w:tcPr>
          <w:p w14:paraId="291E4610" w14:textId="77777777" w:rsidR="00481C71" w:rsidRPr="00547F15" w:rsidRDefault="00481C71" w:rsidP="00481C71">
            <w:pPr>
              <w:numPr>
                <w:ilvl w:val="0"/>
                <w:numId w:val="3"/>
              </w:numPr>
              <w:spacing w:before="60" w:after="60"/>
              <w:jc w:val="center"/>
              <w:rPr>
                <w:rFonts w:ascii="Calibri" w:hAnsi="Calibri" w:cs="Calibri"/>
                <w:b/>
                <w:sz w:val="22"/>
              </w:rPr>
            </w:pPr>
          </w:p>
        </w:tc>
        <w:tc>
          <w:tcPr>
            <w:tcW w:w="1276" w:type="dxa"/>
          </w:tcPr>
          <w:p w14:paraId="09729694" w14:textId="288295A0" w:rsidR="00481C71" w:rsidRPr="00547F15" w:rsidRDefault="00481C71" w:rsidP="00481C71">
            <w:pPr>
              <w:numPr>
                <w:ilvl w:val="12"/>
                <w:numId w:val="0"/>
              </w:numPr>
              <w:spacing w:before="60" w:after="60"/>
              <w:jc w:val="left"/>
              <w:rPr>
                <w:rFonts w:ascii="Calibri" w:hAnsi="Calibri" w:cs="Calibri"/>
                <w:iCs/>
              </w:rPr>
            </w:pPr>
          </w:p>
        </w:tc>
        <w:tc>
          <w:tcPr>
            <w:tcW w:w="4187" w:type="dxa"/>
          </w:tcPr>
          <w:p w14:paraId="0C07592D" w14:textId="34B2DEB6" w:rsidR="00481C71" w:rsidRPr="00547F15" w:rsidRDefault="00481C71" w:rsidP="00481C71">
            <w:pPr>
              <w:numPr>
                <w:ilvl w:val="12"/>
                <w:numId w:val="0"/>
              </w:numPr>
              <w:spacing w:before="60" w:after="60"/>
              <w:jc w:val="left"/>
              <w:rPr>
                <w:rFonts w:ascii="Calibri" w:hAnsi="Calibri" w:cs="Calibri"/>
                <w:iCs/>
              </w:rPr>
            </w:pPr>
          </w:p>
        </w:tc>
        <w:tc>
          <w:tcPr>
            <w:tcW w:w="3751" w:type="dxa"/>
          </w:tcPr>
          <w:p w14:paraId="10F4C9AD" w14:textId="4D16BFD0" w:rsidR="00481C71" w:rsidRPr="00547F15" w:rsidRDefault="00481C71" w:rsidP="00481C71">
            <w:pPr>
              <w:numPr>
                <w:ilvl w:val="12"/>
                <w:numId w:val="0"/>
              </w:numPr>
              <w:spacing w:before="60" w:after="60"/>
              <w:jc w:val="left"/>
              <w:rPr>
                <w:rFonts w:ascii="Calibri" w:hAnsi="Calibri" w:cs="Calibri"/>
                <w:iCs/>
              </w:rPr>
            </w:pPr>
          </w:p>
        </w:tc>
        <w:tc>
          <w:tcPr>
            <w:tcW w:w="1134" w:type="dxa"/>
          </w:tcPr>
          <w:p w14:paraId="19E9996A" w14:textId="7CC96447" w:rsidR="00481C71" w:rsidRPr="00547F15" w:rsidRDefault="00481C71" w:rsidP="00481C71">
            <w:pPr>
              <w:numPr>
                <w:ilvl w:val="12"/>
                <w:numId w:val="0"/>
              </w:numPr>
              <w:spacing w:before="60" w:after="60"/>
              <w:jc w:val="left"/>
              <w:rPr>
                <w:rFonts w:ascii="Calibri" w:hAnsi="Calibri" w:cs="Calibri"/>
                <w:iCs/>
              </w:rPr>
            </w:pPr>
          </w:p>
        </w:tc>
        <w:tc>
          <w:tcPr>
            <w:tcW w:w="3035" w:type="dxa"/>
          </w:tcPr>
          <w:p w14:paraId="31AF2763" w14:textId="77777777" w:rsidR="00481C71" w:rsidRPr="00547F15" w:rsidRDefault="00481C71" w:rsidP="00481C71">
            <w:pPr>
              <w:numPr>
                <w:ilvl w:val="12"/>
                <w:numId w:val="0"/>
              </w:numPr>
              <w:spacing w:before="60" w:after="60"/>
              <w:rPr>
                <w:rFonts w:ascii="Calibri" w:hAnsi="Calibri" w:cs="Calibri"/>
                <w:i/>
                <w:highlight w:val="yellow"/>
              </w:rPr>
            </w:pPr>
          </w:p>
        </w:tc>
      </w:tr>
      <w:tr w:rsidR="00481C71" w:rsidRPr="00547F15" w14:paraId="67E027F1" w14:textId="77777777" w:rsidTr="00BA40E3">
        <w:trPr>
          <w:cantSplit/>
          <w:trHeight w:val="402"/>
        </w:trPr>
        <w:tc>
          <w:tcPr>
            <w:tcW w:w="709" w:type="dxa"/>
            <w:shd w:val="clear" w:color="auto" w:fill="FFFFFF" w:themeFill="background1"/>
          </w:tcPr>
          <w:p w14:paraId="5B953232" w14:textId="77777777" w:rsidR="00481C71" w:rsidRPr="00547F15" w:rsidRDefault="00481C71" w:rsidP="00481C71">
            <w:pPr>
              <w:numPr>
                <w:ilvl w:val="0"/>
                <w:numId w:val="3"/>
              </w:numPr>
              <w:spacing w:before="60" w:after="60"/>
              <w:jc w:val="center"/>
              <w:rPr>
                <w:rFonts w:ascii="Calibri" w:hAnsi="Calibri" w:cs="Calibri"/>
                <w:b/>
                <w:sz w:val="22"/>
              </w:rPr>
            </w:pPr>
          </w:p>
        </w:tc>
        <w:tc>
          <w:tcPr>
            <w:tcW w:w="1276" w:type="dxa"/>
          </w:tcPr>
          <w:p w14:paraId="05B3A06E" w14:textId="5518F034" w:rsidR="00481C71" w:rsidRPr="00547F15" w:rsidRDefault="00481C71" w:rsidP="00481C71">
            <w:pPr>
              <w:numPr>
                <w:ilvl w:val="12"/>
                <w:numId w:val="0"/>
              </w:numPr>
              <w:spacing w:before="60" w:after="60"/>
              <w:jc w:val="left"/>
              <w:rPr>
                <w:rFonts w:ascii="Calibri" w:hAnsi="Calibri" w:cs="Calibri"/>
                <w:iCs/>
              </w:rPr>
            </w:pPr>
          </w:p>
        </w:tc>
        <w:tc>
          <w:tcPr>
            <w:tcW w:w="4187" w:type="dxa"/>
          </w:tcPr>
          <w:p w14:paraId="571E3D87" w14:textId="38C3D0D6" w:rsidR="00481C71" w:rsidRPr="00547F15" w:rsidRDefault="00481C71" w:rsidP="00481C71">
            <w:pPr>
              <w:numPr>
                <w:ilvl w:val="12"/>
                <w:numId w:val="0"/>
              </w:numPr>
              <w:spacing w:before="60" w:after="60"/>
              <w:jc w:val="left"/>
              <w:rPr>
                <w:rFonts w:ascii="Calibri" w:hAnsi="Calibri" w:cs="Calibri"/>
                <w:iCs/>
              </w:rPr>
            </w:pPr>
          </w:p>
        </w:tc>
        <w:tc>
          <w:tcPr>
            <w:tcW w:w="3751" w:type="dxa"/>
          </w:tcPr>
          <w:p w14:paraId="3E2B4C45" w14:textId="4B2F6254" w:rsidR="00481C71" w:rsidRPr="00547F15" w:rsidRDefault="00481C71" w:rsidP="00481C71">
            <w:pPr>
              <w:numPr>
                <w:ilvl w:val="12"/>
                <w:numId w:val="0"/>
              </w:numPr>
              <w:spacing w:before="60" w:after="60"/>
              <w:jc w:val="left"/>
              <w:rPr>
                <w:rFonts w:ascii="Calibri" w:hAnsi="Calibri" w:cs="Calibri"/>
                <w:iCs/>
              </w:rPr>
            </w:pPr>
          </w:p>
        </w:tc>
        <w:tc>
          <w:tcPr>
            <w:tcW w:w="1134" w:type="dxa"/>
          </w:tcPr>
          <w:p w14:paraId="1E19BFF2" w14:textId="73DC2061" w:rsidR="00481C71" w:rsidRPr="00547F15" w:rsidRDefault="00481C71" w:rsidP="00481C71">
            <w:pPr>
              <w:numPr>
                <w:ilvl w:val="12"/>
                <w:numId w:val="0"/>
              </w:numPr>
              <w:spacing w:before="60" w:after="60"/>
              <w:jc w:val="left"/>
              <w:rPr>
                <w:rFonts w:ascii="Calibri" w:hAnsi="Calibri" w:cs="Calibri"/>
                <w:iCs/>
              </w:rPr>
            </w:pPr>
          </w:p>
        </w:tc>
        <w:tc>
          <w:tcPr>
            <w:tcW w:w="3035" w:type="dxa"/>
          </w:tcPr>
          <w:p w14:paraId="5CE56853" w14:textId="1A1A5B78" w:rsidR="00481C71" w:rsidRPr="00547F15" w:rsidRDefault="00481C71" w:rsidP="00481C71">
            <w:pPr>
              <w:numPr>
                <w:ilvl w:val="12"/>
                <w:numId w:val="0"/>
              </w:numPr>
              <w:spacing w:before="60" w:after="60"/>
              <w:rPr>
                <w:rFonts w:ascii="Calibri" w:hAnsi="Calibri" w:cs="Calibri"/>
                <w:i/>
              </w:rPr>
            </w:pPr>
          </w:p>
        </w:tc>
      </w:tr>
      <w:tr w:rsidR="00481C71" w:rsidRPr="00547F15" w14:paraId="0C62ADCF" w14:textId="77777777" w:rsidTr="00BA40E3">
        <w:trPr>
          <w:cantSplit/>
          <w:trHeight w:val="402"/>
        </w:trPr>
        <w:tc>
          <w:tcPr>
            <w:tcW w:w="709" w:type="dxa"/>
            <w:shd w:val="clear" w:color="auto" w:fill="FFFFFF" w:themeFill="background1"/>
          </w:tcPr>
          <w:p w14:paraId="1D69490E" w14:textId="77777777" w:rsidR="00481C71" w:rsidRPr="00547F15" w:rsidRDefault="00481C71" w:rsidP="00481C71">
            <w:pPr>
              <w:numPr>
                <w:ilvl w:val="0"/>
                <w:numId w:val="3"/>
              </w:numPr>
              <w:spacing w:before="60" w:after="60"/>
              <w:jc w:val="center"/>
              <w:rPr>
                <w:rFonts w:ascii="Calibri" w:hAnsi="Calibri" w:cs="Calibri"/>
                <w:b/>
                <w:sz w:val="22"/>
              </w:rPr>
            </w:pPr>
          </w:p>
        </w:tc>
        <w:tc>
          <w:tcPr>
            <w:tcW w:w="1276" w:type="dxa"/>
          </w:tcPr>
          <w:p w14:paraId="6B246544" w14:textId="47F776D0" w:rsidR="00481C71" w:rsidRPr="00547F15" w:rsidRDefault="00481C71" w:rsidP="00481C71">
            <w:pPr>
              <w:numPr>
                <w:ilvl w:val="12"/>
                <w:numId w:val="0"/>
              </w:numPr>
              <w:spacing w:before="60" w:after="60"/>
              <w:jc w:val="left"/>
              <w:rPr>
                <w:rFonts w:ascii="Calibri" w:hAnsi="Calibri" w:cs="Calibri"/>
                <w:iCs/>
              </w:rPr>
            </w:pPr>
          </w:p>
        </w:tc>
        <w:tc>
          <w:tcPr>
            <w:tcW w:w="4187" w:type="dxa"/>
          </w:tcPr>
          <w:p w14:paraId="6E4DD0F8" w14:textId="5465C783" w:rsidR="00481C71" w:rsidRPr="00547F15" w:rsidRDefault="00481C71" w:rsidP="008914D3">
            <w:pPr>
              <w:spacing w:before="60" w:after="60"/>
              <w:jc w:val="left"/>
              <w:rPr>
                <w:rFonts w:ascii="Calibri" w:hAnsi="Calibri" w:cs="Calibri"/>
                <w:iCs/>
              </w:rPr>
            </w:pPr>
          </w:p>
        </w:tc>
        <w:tc>
          <w:tcPr>
            <w:tcW w:w="3751" w:type="dxa"/>
          </w:tcPr>
          <w:p w14:paraId="3A56B042" w14:textId="58E651C5" w:rsidR="00481C71" w:rsidRPr="00547F15" w:rsidRDefault="00481C71" w:rsidP="008914D3">
            <w:pPr>
              <w:pStyle w:val="ListParagraph"/>
              <w:spacing w:before="60" w:after="60"/>
              <w:ind w:left="360"/>
              <w:jc w:val="left"/>
              <w:rPr>
                <w:rFonts w:ascii="Calibri" w:hAnsi="Calibri" w:cs="Calibri"/>
                <w:iCs/>
              </w:rPr>
            </w:pPr>
          </w:p>
        </w:tc>
        <w:tc>
          <w:tcPr>
            <w:tcW w:w="1134" w:type="dxa"/>
          </w:tcPr>
          <w:p w14:paraId="2AB498B0" w14:textId="168C9134" w:rsidR="00481C71" w:rsidRPr="00547F15" w:rsidRDefault="00481C71" w:rsidP="00481C71">
            <w:pPr>
              <w:numPr>
                <w:ilvl w:val="12"/>
                <w:numId w:val="0"/>
              </w:numPr>
              <w:spacing w:before="60" w:after="60"/>
              <w:jc w:val="left"/>
              <w:rPr>
                <w:rFonts w:ascii="Calibri" w:hAnsi="Calibri" w:cs="Calibri"/>
                <w:iCs/>
              </w:rPr>
            </w:pPr>
          </w:p>
        </w:tc>
        <w:tc>
          <w:tcPr>
            <w:tcW w:w="3035" w:type="dxa"/>
          </w:tcPr>
          <w:p w14:paraId="6D526111" w14:textId="77777777" w:rsidR="00481C71" w:rsidRPr="00547F15" w:rsidRDefault="00481C71" w:rsidP="00481C71">
            <w:pPr>
              <w:numPr>
                <w:ilvl w:val="12"/>
                <w:numId w:val="0"/>
              </w:numPr>
              <w:spacing w:before="60" w:after="60"/>
              <w:rPr>
                <w:rFonts w:ascii="Calibri" w:hAnsi="Calibri" w:cs="Calibri"/>
              </w:rPr>
            </w:pPr>
          </w:p>
        </w:tc>
      </w:tr>
      <w:tr w:rsidR="00481C71" w:rsidRPr="00547F15" w14:paraId="58B1D0DA" w14:textId="77777777" w:rsidTr="00BA40E3">
        <w:trPr>
          <w:cantSplit/>
          <w:trHeight w:val="402"/>
        </w:trPr>
        <w:tc>
          <w:tcPr>
            <w:tcW w:w="709" w:type="dxa"/>
            <w:shd w:val="clear" w:color="auto" w:fill="FFFFFF" w:themeFill="background1"/>
          </w:tcPr>
          <w:p w14:paraId="57725192" w14:textId="77777777" w:rsidR="00481C71" w:rsidRPr="00547F15" w:rsidRDefault="00481C71" w:rsidP="00481C71">
            <w:pPr>
              <w:numPr>
                <w:ilvl w:val="0"/>
                <w:numId w:val="3"/>
              </w:numPr>
              <w:spacing w:before="60" w:after="60"/>
              <w:jc w:val="center"/>
              <w:rPr>
                <w:rFonts w:ascii="Calibri" w:hAnsi="Calibri" w:cs="Calibri"/>
                <w:b/>
                <w:sz w:val="22"/>
              </w:rPr>
            </w:pPr>
          </w:p>
        </w:tc>
        <w:tc>
          <w:tcPr>
            <w:tcW w:w="1276" w:type="dxa"/>
          </w:tcPr>
          <w:p w14:paraId="57B022A2" w14:textId="11C4F0FE" w:rsidR="00481C71" w:rsidRPr="00547F15" w:rsidRDefault="00481C71" w:rsidP="00481C71">
            <w:pPr>
              <w:numPr>
                <w:ilvl w:val="12"/>
                <w:numId w:val="0"/>
              </w:numPr>
              <w:spacing w:before="60" w:after="60"/>
              <w:jc w:val="left"/>
              <w:rPr>
                <w:rFonts w:ascii="Calibri" w:hAnsi="Calibri" w:cs="Calibri"/>
                <w:iCs/>
              </w:rPr>
            </w:pPr>
          </w:p>
        </w:tc>
        <w:tc>
          <w:tcPr>
            <w:tcW w:w="4187" w:type="dxa"/>
          </w:tcPr>
          <w:p w14:paraId="1B2D7D77" w14:textId="6AE0EC2D" w:rsidR="00481C71" w:rsidRPr="00547F15" w:rsidRDefault="00481C71" w:rsidP="008914D3">
            <w:pPr>
              <w:spacing w:before="60" w:after="60"/>
              <w:jc w:val="left"/>
              <w:rPr>
                <w:rFonts w:ascii="Calibri" w:hAnsi="Calibri" w:cs="Calibri"/>
                <w:iCs/>
              </w:rPr>
            </w:pPr>
          </w:p>
        </w:tc>
        <w:tc>
          <w:tcPr>
            <w:tcW w:w="3751" w:type="dxa"/>
          </w:tcPr>
          <w:p w14:paraId="3B330530" w14:textId="761DA8C8" w:rsidR="00481C71" w:rsidRPr="00547F15" w:rsidRDefault="00481C71" w:rsidP="008914D3">
            <w:pPr>
              <w:spacing w:before="60" w:after="60"/>
              <w:jc w:val="left"/>
              <w:rPr>
                <w:rFonts w:ascii="Calibri" w:hAnsi="Calibri" w:cs="Calibri"/>
                <w:iCs/>
              </w:rPr>
            </w:pPr>
          </w:p>
        </w:tc>
        <w:tc>
          <w:tcPr>
            <w:tcW w:w="1134" w:type="dxa"/>
          </w:tcPr>
          <w:p w14:paraId="2F5ADCCD" w14:textId="29AB34BC" w:rsidR="00481C71" w:rsidRPr="00547F15" w:rsidRDefault="00481C71" w:rsidP="00481C71">
            <w:pPr>
              <w:numPr>
                <w:ilvl w:val="12"/>
                <w:numId w:val="0"/>
              </w:numPr>
              <w:spacing w:before="60" w:after="60"/>
              <w:jc w:val="left"/>
              <w:rPr>
                <w:rFonts w:ascii="Calibri" w:hAnsi="Calibri" w:cs="Calibri"/>
                <w:iCs/>
              </w:rPr>
            </w:pPr>
          </w:p>
        </w:tc>
        <w:tc>
          <w:tcPr>
            <w:tcW w:w="3035" w:type="dxa"/>
          </w:tcPr>
          <w:p w14:paraId="4BD5808F" w14:textId="77777777" w:rsidR="00481C71" w:rsidRPr="00547F15" w:rsidRDefault="00481C71" w:rsidP="00481C71">
            <w:pPr>
              <w:numPr>
                <w:ilvl w:val="12"/>
                <w:numId w:val="0"/>
              </w:numPr>
              <w:spacing w:before="60" w:after="60"/>
              <w:rPr>
                <w:rFonts w:ascii="Calibri" w:hAnsi="Calibri" w:cs="Calibri"/>
              </w:rPr>
            </w:pPr>
          </w:p>
        </w:tc>
      </w:tr>
      <w:tr w:rsidR="00481C71" w:rsidRPr="00547F15" w14:paraId="7B294022" w14:textId="77777777" w:rsidTr="00BA40E3">
        <w:trPr>
          <w:cantSplit/>
          <w:trHeight w:val="402"/>
        </w:trPr>
        <w:tc>
          <w:tcPr>
            <w:tcW w:w="709" w:type="dxa"/>
            <w:shd w:val="clear" w:color="auto" w:fill="FFFFFF" w:themeFill="background1"/>
          </w:tcPr>
          <w:p w14:paraId="22DB8218" w14:textId="77777777" w:rsidR="00481C71" w:rsidRPr="00547F15" w:rsidRDefault="00481C71" w:rsidP="00481C71">
            <w:pPr>
              <w:numPr>
                <w:ilvl w:val="0"/>
                <w:numId w:val="3"/>
              </w:numPr>
              <w:spacing w:before="60" w:after="60"/>
              <w:jc w:val="center"/>
              <w:rPr>
                <w:rFonts w:ascii="Calibri" w:hAnsi="Calibri" w:cs="Calibri"/>
                <w:b/>
                <w:sz w:val="22"/>
              </w:rPr>
            </w:pPr>
          </w:p>
        </w:tc>
        <w:tc>
          <w:tcPr>
            <w:tcW w:w="1276" w:type="dxa"/>
          </w:tcPr>
          <w:p w14:paraId="5A1A9255" w14:textId="4B5E067B" w:rsidR="00481C71" w:rsidRPr="00547F15" w:rsidRDefault="00481C71" w:rsidP="00481C71">
            <w:pPr>
              <w:numPr>
                <w:ilvl w:val="12"/>
                <w:numId w:val="0"/>
              </w:numPr>
              <w:spacing w:before="60" w:after="60"/>
              <w:jc w:val="left"/>
              <w:rPr>
                <w:rFonts w:ascii="Calibri" w:hAnsi="Calibri" w:cs="Calibri"/>
                <w:iCs/>
              </w:rPr>
            </w:pPr>
          </w:p>
        </w:tc>
        <w:tc>
          <w:tcPr>
            <w:tcW w:w="4187" w:type="dxa"/>
          </w:tcPr>
          <w:p w14:paraId="486CA8E3" w14:textId="15E5203F" w:rsidR="00481C71" w:rsidRPr="00547F15" w:rsidRDefault="00481C71" w:rsidP="00481C71">
            <w:pPr>
              <w:spacing w:before="60" w:after="60"/>
              <w:jc w:val="left"/>
              <w:rPr>
                <w:rFonts w:ascii="Calibri" w:hAnsi="Calibri" w:cs="Calibri"/>
                <w:iCs/>
              </w:rPr>
            </w:pPr>
          </w:p>
        </w:tc>
        <w:tc>
          <w:tcPr>
            <w:tcW w:w="3751" w:type="dxa"/>
          </w:tcPr>
          <w:p w14:paraId="0B97D66C" w14:textId="1212CBB5" w:rsidR="00481C71" w:rsidRPr="00547F15" w:rsidRDefault="00481C71" w:rsidP="00481C71">
            <w:pPr>
              <w:spacing w:before="60" w:after="60"/>
              <w:jc w:val="left"/>
              <w:rPr>
                <w:rFonts w:ascii="Calibri" w:hAnsi="Calibri" w:cs="Calibri"/>
                <w:iCs/>
              </w:rPr>
            </w:pPr>
          </w:p>
        </w:tc>
        <w:tc>
          <w:tcPr>
            <w:tcW w:w="1134" w:type="dxa"/>
          </w:tcPr>
          <w:p w14:paraId="5B09AB6C" w14:textId="2812D6A8" w:rsidR="00481C71" w:rsidRPr="00547F15" w:rsidRDefault="00481C71" w:rsidP="00481C71">
            <w:pPr>
              <w:numPr>
                <w:ilvl w:val="12"/>
                <w:numId w:val="0"/>
              </w:numPr>
              <w:spacing w:before="60" w:after="60"/>
              <w:jc w:val="left"/>
              <w:rPr>
                <w:rFonts w:ascii="Calibri" w:hAnsi="Calibri" w:cs="Calibri"/>
                <w:iCs/>
              </w:rPr>
            </w:pPr>
          </w:p>
        </w:tc>
        <w:tc>
          <w:tcPr>
            <w:tcW w:w="3035" w:type="dxa"/>
          </w:tcPr>
          <w:p w14:paraId="1D02454C" w14:textId="77777777" w:rsidR="00481C71" w:rsidRPr="00547F15" w:rsidRDefault="00481C71" w:rsidP="00481C71">
            <w:pPr>
              <w:numPr>
                <w:ilvl w:val="12"/>
                <w:numId w:val="0"/>
              </w:numPr>
              <w:spacing w:before="60" w:after="60"/>
              <w:rPr>
                <w:rFonts w:ascii="Calibri" w:hAnsi="Calibri" w:cs="Calibri"/>
              </w:rPr>
            </w:pPr>
          </w:p>
        </w:tc>
      </w:tr>
      <w:tr w:rsidR="00481C71" w:rsidRPr="00547F15" w14:paraId="283EADB0" w14:textId="77777777" w:rsidTr="00BA40E3">
        <w:trPr>
          <w:cantSplit/>
          <w:trHeight w:val="402"/>
        </w:trPr>
        <w:tc>
          <w:tcPr>
            <w:tcW w:w="709" w:type="dxa"/>
            <w:shd w:val="clear" w:color="auto" w:fill="FFFFFF" w:themeFill="background1"/>
          </w:tcPr>
          <w:p w14:paraId="40B28F94" w14:textId="77777777" w:rsidR="00481C71" w:rsidRPr="00547F15" w:rsidRDefault="00481C71" w:rsidP="00481C71">
            <w:pPr>
              <w:numPr>
                <w:ilvl w:val="0"/>
                <w:numId w:val="3"/>
              </w:numPr>
              <w:spacing w:before="60" w:after="60"/>
              <w:jc w:val="center"/>
              <w:rPr>
                <w:rFonts w:ascii="Calibri" w:hAnsi="Calibri" w:cs="Calibri"/>
                <w:b/>
                <w:sz w:val="22"/>
              </w:rPr>
            </w:pPr>
          </w:p>
        </w:tc>
        <w:tc>
          <w:tcPr>
            <w:tcW w:w="1276" w:type="dxa"/>
          </w:tcPr>
          <w:p w14:paraId="1D3AEF25" w14:textId="712B7E16" w:rsidR="00481C71" w:rsidRPr="00547F15" w:rsidRDefault="00481C71" w:rsidP="00481C71">
            <w:pPr>
              <w:numPr>
                <w:ilvl w:val="12"/>
                <w:numId w:val="0"/>
              </w:numPr>
              <w:spacing w:before="60" w:after="60"/>
              <w:jc w:val="left"/>
              <w:rPr>
                <w:rFonts w:ascii="Calibri" w:hAnsi="Calibri" w:cs="Calibri"/>
                <w:iCs/>
              </w:rPr>
            </w:pPr>
          </w:p>
        </w:tc>
        <w:tc>
          <w:tcPr>
            <w:tcW w:w="4187" w:type="dxa"/>
          </w:tcPr>
          <w:p w14:paraId="78F511C4" w14:textId="339F1D48" w:rsidR="00481C71" w:rsidRPr="00547F15" w:rsidRDefault="00481C71" w:rsidP="00481C71">
            <w:pPr>
              <w:numPr>
                <w:ilvl w:val="12"/>
                <w:numId w:val="0"/>
              </w:numPr>
              <w:spacing w:before="60" w:after="60"/>
              <w:jc w:val="left"/>
              <w:rPr>
                <w:rFonts w:ascii="Calibri" w:hAnsi="Calibri" w:cs="Calibri"/>
                <w:iCs/>
              </w:rPr>
            </w:pPr>
          </w:p>
        </w:tc>
        <w:tc>
          <w:tcPr>
            <w:tcW w:w="3751" w:type="dxa"/>
          </w:tcPr>
          <w:p w14:paraId="6CB7764D" w14:textId="7A331CCF" w:rsidR="00481C71" w:rsidRPr="00547F15" w:rsidRDefault="00481C71" w:rsidP="00481C71">
            <w:pPr>
              <w:numPr>
                <w:ilvl w:val="12"/>
                <w:numId w:val="0"/>
              </w:numPr>
              <w:spacing w:before="60" w:after="60"/>
              <w:jc w:val="left"/>
              <w:rPr>
                <w:rFonts w:ascii="Calibri" w:hAnsi="Calibri" w:cs="Calibri"/>
                <w:iCs/>
              </w:rPr>
            </w:pPr>
          </w:p>
        </w:tc>
        <w:tc>
          <w:tcPr>
            <w:tcW w:w="1134" w:type="dxa"/>
          </w:tcPr>
          <w:p w14:paraId="5542499A" w14:textId="75C1B402" w:rsidR="00481C71" w:rsidRPr="00547F15" w:rsidRDefault="00481C71" w:rsidP="00481C71">
            <w:pPr>
              <w:numPr>
                <w:ilvl w:val="12"/>
                <w:numId w:val="0"/>
              </w:numPr>
              <w:spacing w:before="60" w:after="60"/>
              <w:jc w:val="left"/>
              <w:rPr>
                <w:rFonts w:ascii="Calibri" w:hAnsi="Calibri" w:cs="Calibri"/>
                <w:iCs/>
              </w:rPr>
            </w:pPr>
          </w:p>
        </w:tc>
        <w:tc>
          <w:tcPr>
            <w:tcW w:w="3035" w:type="dxa"/>
          </w:tcPr>
          <w:p w14:paraId="6B0E8CDB" w14:textId="77777777" w:rsidR="00481C71" w:rsidRPr="00547F15" w:rsidRDefault="00481C71" w:rsidP="00481C71">
            <w:pPr>
              <w:numPr>
                <w:ilvl w:val="12"/>
                <w:numId w:val="0"/>
              </w:numPr>
              <w:spacing w:before="60" w:after="60"/>
              <w:rPr>
                <w:rFonts w:ascii="Calibri" w:hAnsi="Calibri" w:cs="Calibri"/>
              </w:rPr>
            </w:pPr>
          </w:p>
        </w:tc>
      </w:tr>
      <w:tr w:rsidR="00481C71" w:rsidRPr="00547F15" w14:paraId="359E8419" w14:textId="77777777" w:rsidTr="00BA40E3">
        <w:trPr>
          <w:cantSplit/>
          <w:trHeight w:val="402"/>
        </w:trPr>
        <w:tc>
          <w:tcPr>
            <w:tcW w:w="709" w:type="dxa"/>
            <w:shd w:val="clear" w:color="auto" w:fill="FFFFFF" w:themeFill="background1"/>
          </w:tcPr>
          <w:p w14:paraId="1E2B5495" w14:textId="77777777" w:rsidR="00481C71" w:rsidRPr="00547F15" w:rsidRDefault="00481C71" w:rsidP="00481C71">
            <w:pPr>
              <w:numPr>
                <w:ilvl w:val="0"/>
                <w:numId w:val="3"/>
              </w:numPr>
              <w:spacing w:before="60" w:after="60"/>
              <w:jc w:val="center"/>
              <w:rPr>
                <w:rFonts w:ascii="Calibri" w:hAnsi="Calibri" w:cs="Calibri"/>
                <w:b/>
                <w:sz w:val="22"/>
              </w:rPr>
            </w:pPr>
          </w:p>
        </w:tc>
        <w:tc>
          <w:tcPr>
            <w:tcW w:w="1276" w:type="dxa"/>
          </w:tcPr>
          <w:p w14:paraId="7F58A514" w14:textId="71087B6F" w:rsidR="00481C71" w:rsidRPr="00547F15" w:rsidRDefault="00481C71" w:rsidP="00481C71">
            <w:pPr>
              <w:numPr>
                <w:ilvl w:val="12"/>
                <w:numId w:val="0"/>
              </w:numPr>
              <w:spacing w:before="60" w:after="60"/>
              <w:jc w:val="left"/>
              <w:rPr>
                <w:rFonts w:ascii="Calibri" w:hAnsi="Calibri" w:cs="Calibri"/>
                <w:iCs/>
              </w:rPr>
            </w:pPr>
          </w:p>
        </w:tc>
        <w:tc>
          <w:tcPr>
            <w:tcW w:w="4187" w:type="dxa"/>
          </w:tcPr>
          <w:p w14:paraId="06C1DF03" w14:textId="7EFC6441" w:rsidR="00481C71" w:rsidRPr="00547F15" w:rsidRDefault="00481C71" w:rsidP="00481C71">
            <w:pPr>
              <w:numPr>
                <w:ilvl w:val="12"/>
                <w:numId w:val="0"/>
              </w:numPr>
              <w:spacing w:before="60" w:after="60"/>
              <w:jc w:val="left"/>
              <w:rPr>
                <w:rFonts w:ascii="Calibri" w:hAnsi="Calibri" w:cs="Calibri"/>
                <w:iCs/>
              </w:rPr>
            </w:pPr>
          </w:p>
        </w:tc>
        <w:tc>
          <w:tcPr>
            <w:tcW w:w="3751" w:type="dxa"/>
          </w:tcPr>
          <w:p w14:paraId="56953B8C" w14:textId="44B56BFB" w:rsidR="00481C71" w:rsidRPr="00547F15" w:rsidRDefault="00481C71" w:rsidP="00481C71">
            <w:pPr>
              <w:numPr>
                <w:ilvl w:val="12"/>
                <w:numId w:val="0"/>
              </w:numPr>
              <w:spacing w:before="60" w:after="60"/>
              <w:jc w:val="left"/>
              <w:rPr>
                <w:rFonts w:ascii="Calibri" w:hAnsi="Calibri" w:cs="Calibri"/>
                <w:iCs/>
              </w:rPr>
            </w:pPr>
          </w:p>
        </w:tc>
        <w:tc>
          <w:tcPr>
            <w:tcW w:w="1134" w:type="dxa"/>
          </w:tcPr>
          <w:p w14:paraId="361A524F" w14:textId="2323ADC9" w:rsidR="00481C71" w:rsidRPr="00547F15" w:rsidRDefault="00481C71" w:rsidP="00481C71">
            <w:pPr>
              <w:numPr>
                <w:ilvl w:val="12"/>
                <w:numId w:val="0"/>
              </w:numPr>
              <w:spacing w:before="60" w:after="60"/>
              <w:jc w:val="left"/>
              <w:rPr>
                <w:rFonts w:ascii="Calibri" w:hAnsi="Calibri" w:cs="Calibri"/>
                <w:iCs/>
              </w:rPr>
            </w:pPr>
          </w:p>
        </w:tc>
        <w:tc>
          <w:tcPr>
            <w:tcW w:w="3035" w:type="dxa"/>
          </w:tcPr>
          <w:p w14:paraId="2AD4827B" w14:textId="77777777" w:rsidR="00481C71" w:rsidRPr="00547F15" w:rsidRDefault="00481C71" w:rsidP="00481C71">
            <w:pPr>
              <w:numPr>
                <w:ilvl w:val="12"/>
                <w:numId w:val="0"/>
              </w:numPr>
              <w:spacing w:before="60" w:after="60"/>
              <w:rPr>
                <w:rFonts w:ascii="Calibri" w:hAnsi="Calibri" w:cs="Calibri"/>
              </w:rPr>
            </w:pPr>
          </w:p>
        </w:tc>
      </w:tr>
      <w:tr w:rsidR="00481C71" w:rsidRPr="00547F15" w14:paraId="464D6ECA" w14:textId="77777777" w:rsidTr="00BA40E3">
        <w:trPr>
          <w:cantSplit/>
          <w:trHeight w:val="402"/>
        </w:trPr>
        <w:tc>
          <w:tcPr>
            <w:tcW w:w="709" w:type="dxa"/>
            <w:shd w:val="clear" w:color="auto" w:fill="FFFFFF" w:themeFill="background1"/>
          </w:tcPr>
          <w:p w14:paraId="079A03CB" w14:textId="77777777" w:rsidR="00481C71" w:rsidRPr="00547F15" w:rsidRDefault="00481C71" w:rsidP="00481C71">
            <w:pPr>
              <w:numPr>
                <w:ilvl w:val="0"/>
                <w:numId w:val="3"/>
              </w:numPr>
              <w:spacing w:before="60" w:after="60"/>
              <w:jc w:val="center"/>
              <w:rPr>
                <w:rFonts w:ascii="Calibri" w:hAnsi="Calibri" w:cs="Calibri"/>
                <w:b/>
                <w:sz w:val="22"/>
              </w:rPr>
            </w:pPr>
          </w:p>
        </w:tc>
        <w:tc>
          <w:tcPr>
            <w:tcW w:w="1276" w:type="dxa"/>
          </w:tcPr>
          <w:p w14:paraId="3A9047D5" w14:textId="6D7455DF" w:rsidR="00481C71" w:rsidRPr="00547F15" w:rsidRDefault="00481C71" w:rsidP="00481C71">
            <w:pPr>
              <w:numPr>
                <w:ilvl w:val="12"/>
                <w:numId w:val="0"/>
              </w:numPr>
              <w:spacing w:before="60" w:after="60"/>
              <w:jc w:val="left"/>
              <w:rPr>
                <w:rFonts w:ascii="Calibri" w:hAnsi="Calibri" w:cs="Calibri"/>
                <w:iCs/>
              </w:rPr>
            </w:pPr>
          </w:p>
        </w:tc>
        <w:tc>
          <w:tcPr>
            <w:tcW w:w="4187" w:type="dxa"/>
          </w:tcPr>
          <w:p w14:paraId="4C207BFD" w14:textId="70F366A3" w:rsidR="00481C71" w:rsidRPr="00547F15" w:rsidRDefault="00481C71" w:rsidP="008914D3">
            <w:pPr>
              <w:pStyle w:val="ListParagraph"/>
              <w:spacing w:before="60" w:after="60"/>
              <w:ind w:left="360"/>
              <w:jc w:val="left"/>
              <w:rPr>
                <w:rFonts w:ascii="Calibri" w:hAnsi="Calibri" w:cs="Calibri"/>
                <w:iCs/>
              </w:rPr>
            </w:pPr>
          </w:p>
        </w:tc>
        <w:tc>
          <w:tcPr>
            <w:tcW w:w="3751" w:type="dxa"/>
          </w:tcPr>
          <w:p w14:paraId="154168F0" w14:textId="5681AE34" w:rsidR="00481C71" w:rsidRPr="00547F15" w:rsidRDefault="00481C71" w:rsidP="008914D3">
            <w:pPr>
              <w:pStyle w:val="ListParagraph"/>
              <w:spacing w:before="60" w:after="60"/>
              <w:ind w:left="360"/>
              <w:jc w:val="left"/>
              <w:rPr>
                <w:rFonts w:ascii="Calibri" w:hAnsi="Calibri" w:cs="Calibri"/>
                <w:iCs/>
              </w:rPr>
            </w:pPr>
          </w:p>
        </w:tc>
        <w:tc>
          <w:tcPr>
            <w:tcW w:w="1134" w:type="dxa"/>
          </w:tcPr>
          <w:p w14:paraId="0963725E" w14:textId="2ACEB1A4" w:rsidR="00481C71" w:rsidRPr="00547F15" w:rsidRDefault="00481C71" w:rsidP="00481C71">
            <w:pPr>
              <w:numPr>
                <w:ilvl w:val="12"/>
                <w:numId w:val="0"/>
              </w:numPr>
              <w:spacing w:before="60" w:after="60"/>
              <w:jc w:val="left"/>
              <w:rPr>
                <w:rFonts w:ascii="Calibri" w:hAnsi="Calibri" w:cs="Calibri"/>
                <w:iCs/>
              </w:rPr>
            </w:pPr>
          </w:p>
        </w:tc>
        <w:tc>
          <w:tcPr>
            <w:tcW w:w="3035" w:type="dxa"/>
          </w:tcPr>
          <w:p w14:paraId="472735F2" w14:textId="77777777" w:rsidR="00481C71" w:rsidRPr="00547F15" w:rsidRDefault="00481C71" w:rsidP="00481C71">
            <w:pPr>
              <w:numPr>
                <w:ilvl w:val="12"/>
                <w:numId w:val="0"/>
              </w:numPr>
              <w:spacing w:before="60" w:after="60"/>
              <w:rPr>
                <w:rFonts w:ascii="Calibri" w:hAnsi="Calibri" w:cs="Calibri"/>
              </w:rPr>
            </w:pPr>
          </w:p>
        </w:tc>
      </w:tr>
      <w:tr w:rsidR="00BA40E3" w:rsidRPr="00547F15" w14:paraId="56AFB4F2" w14:textId="77777777" w:rsidTr="00BA40E3">
        <w:trPr>
          <w:cantSplit/>
          <w:trHeight w:val="402"/>
        </w:trPr>
        <w:tc>
          <w:tcPr>
            <w:tcW w:w="709" w:type="dxa"/>
            <w:shd w:val="clear" w:color="auto" w:fill="FFFFFF" w:themeFill="background1"/>
          </w:tcPr>
          <w:p w14:paraId="4AC1E86A" w14:textId="77777777" w:rsidR="00BA40E3" w:rsidRPr="00547F15" w:rsidRDefault="00BA40E3" w:rsidP="00481C71">
            <w:pPr>
              <w:numPr>
                <w:ilvl w:val="0"/>
                <w:numId w:val="3"/>
              </w:numPr>
              <w:spacing w:before="60" w:after="60"/>
              <w:jc w:val="center"/>
              <w:rPr>
                <w:rFonts w:ascii="Calibri" w:hAnsi="Calibri" w:cs="Calibri"/>
                <w:b/>
                <w:sz w:val="22"/>
              </w:rPr>
            </w:pPr>
          </w:p>
        </w:tc>
        <w:tc>
          <w:tcPr>
            <w:tcW w:w="1276" w:type="dxa"/>
          </w:tcPr>
          <w:p w14:paraId="0BFDF990" w14:textId="77777777" w:rsidR="00BA40E3" w:rsidRPr="00547F15" w:rsidRDefault="00BA40E3" w:rsidP="00481C71">
            <w:pPr>
              <w:numPr>
                <w:ilvl w:val="12"/>
                <w:numId w:val="0"/>
              </w:numPr>
              <w:spacing w:before="60" w:after="60"/>
              <w:jc w:val="left"/>
              <w:rPr>
                <w:rFonts w:ascii="Calibri" w:hAnsi="Calibri" w:cs="Calibri"/>
                <w:iCs/>
              </w:rPr>
            </w:pPr>
          </w:p>
        </w:tc>
        <w:tc>
          <w:tcPr>
            <w:tcW w:w="4187" w:type="dxa"/>
          </w:tcPr>
          <w:p w14:paraId="295BAEA1" w14:textId="77777777" w:rsidR="00BA40E3" w:rsidRPr="00547F15" w:rsidRDefault="00BA40E3" w:rsidP="008914D3">
            <w:pPr>
              <w:pStyle w:val="ListParagraph"/>
              <w:spacing w:before="60" w:after="60"/>
              <w:ind w:left="360"/>
              <w:jc w:val="left"/>
              <w:rPr>
                <w:rFonts w:ascii="Calibri" w:hAnsi="Calibri" w:cs="Calibri"/>
                <w:iCs/>
              </w:rPr>
            </w:pPr>
          </w:p>
        </w:tc>
        <w:tc>
          <w:tcPr>
            <w:tcW w:w="3751" w:type="dxa"/>
          </w:tcPr>
          <w:p w14:paraId="3D471B7F" w14:textId="77777777" w:rsidR="00BA40E3" w:rsidRPr="00547F15" w:rsidRDefault="00BA40E3" w:rsidP="008914D3">
            <w:pPr>
              <w:pStyle w:val="ListParagraph"/>
              <w:spacing w:before="60" w:after="60"/>
              <w:ind w:left="360"/>
              <w:jc w:val="left"/>
              <w:rPr>
                <w:rFonts w:ascii="Calibri" w:hAnsi="Calibri" w:cs="Calibri"/>
                <w:iCs/>
              </w:rPr>
            </w:pPr>
          </w:p>
        </w:tc>
        <w:tc>
          <w:tcPr>
            <w:tcW w:w="1134" w:type="dxa"/>
          </w:tcPr>
          <w:p w14:paraId="6BF6BC23" w14:textId="77777777" w:rsidR="00BA40E3" w:rsidRPr="00547F15" w:rsidRDefault="00BA40E3" w:rsidP="00481C71">
            <w:pPr>
              <w:numPr>
                <w:ilvl w:val="12"/>
                <w:numId w:val="0"/>
              </w:numPr>
              <w:spacing w:before="60" w:after="60"/>
              <w:jc w:val="left"/>
              <w:rPr>
                <w:rFonts w:ascii="Calibri" w:hAnsi="Calibri" w:cs="Calibri"/>
                <w:iCs/>
              </w:rPr>
            </w:pPr>
          </w:p>
        </w:tc>
        <w:tc>
          <w:tcPr>
            <w:tcW w:w="3035" w:type="dxa"/>
          </w:tcPr>
          <w:p w14:paraId="739C8538" w14:textId="77777777" w:rsidR="00BA40E3" w:rsidRPr="00547F15" w:rsidRDefault="00BA40E3" w:rsidP="00481C71">
            <w:pPr>
              <w:numPr>
                <w:ilvl w:val="12"/>
                <w:numId w:val="0"/>
              </w:numPr>
              <w:spacing w:before="60" w:after="60"/>
              <w:rPr>
                <w:rFonts w:ascii="Calibri" w:hAnsi="Calibri" w:cs="Calibri"/>
              </w:rPr>
            </w:pPr>
          </w:p>
        </w:tc>
      </w:tr>
      <w:tr w:rsidR="00BA40E3" w:rsidRPr="00547F15" w14:paraId="3D6B2D64" w14:textId="77777777" w:rsidTr="00BA40E3">
        <w:trPr>
          <w:cantSplit/>
          <w:trHeight w:val="402"/>
        </w:trPr>
        <w:tc>
          <w:tcPr>
            <w:tcW w:w="709" w:type="dxa"/>
            <w:shd w:val="clear" w:color="auto" w:fill="FFFFFF" w:themeFill="background1"/>
          </w:tcPr>
          <w:p w14:paraId="03FA7E89" w14:textId="77777777" w:rsidR="00BA40E3" w:rsidRPr="00547F15" w:rsidRDefault="00BA40E3" w:rsidP="00481C71">
            <w:pPr>
              <w:numPr>
                <w:ilvl w:val="0"/>
                <w:numId w:val="3"/>
              </w:numPr>
              <w:spacing w:before="60" w:after="60"/>
              <w:jc w:val="center"/>
              <w:rPr>
                <w:rFonts w:ascii="Calibri" w:hAnsi="Calibri" w:cs="Calibri"/>
                <w:b/>
                <w:sz w:val="22"/>
              </w:rPr>
            </w:pPr>
          </w:p>
        </w:tc>
        <w:tc>
          <w:tcPr>
            <w:tcW w:w="1276" w:type="dxa"/>
          </w:tcPr>
          <w:p w14:paraId="3BD4F9E7" w14:textId="77777777" w:rsidR="00BA40E3" w:rsidRPr="00547F15" w:rsidRDefault="00BA40E3" w:rsidP="00481C71">
            <w:pPr>
              <w:numPr>
                <w:ilvl w:val="12"/>
                <w:numId w:val="0"/>
              </w:numPr>
              <w:spacing w:before="60" w:after="60"/>
              <w:jc w:val="left"/>
              <w:rPr>
                <w:rFonts w:ascii="Calibri" w:hAnsi="Calibri" w:cs="Calibri"/>
                <w:iCs/>
              </w:rPr>
            </w:pPr>
          </w:p>
        </w:tc>
        <w:tc>
          <w:tcPr>
            <w:tcW w:w="4187" w:type="dxa"/>
          </w:tcPr>
          <w:p w14:paraId="7483EC3B" w14:textId="77777777" w:rsidR="00BA40E3" w:rsidRPr="00547F15" w:rsidRDefault="00BA40E3" w:rsidP="008914D3">
            <w:pPr>
              <w:pStyle w:val="ListParagraph"/>
              <w:spacing w:before="60" w:after="60"/>
              <w:ind w:left="360"/>
              <w:jc w:val="left"/>
              <w:rPr>
                <w:rFonts w:ascii="Calibri" w:hAnsi="Calibri" w:cs="Calibri"/>
                <w:iCs/>
              </w:rPr>
            </w:pPr>
          </w:p>
        </w:tc>
        <w:tc>
          <w:tcPr>
            <w:tcW w:w="3751" w:type="dxa"/>
          </w:tcPr>
          <w:p w14:paraId="040A810F" w14:textId="77777777" w:rsidR="00BA40E3" w:rsidRPr="00547F15" w:rsidRDefault="00BA40E3" w:rsidP="008914D3">
            <w:pPr>
              <w:pStyle w:val="ListParagraph"/>
              <w:spacing w:before="60" w:after="60"/>
              <w:ind w:left="360"/>
              <w:jc w:val="left"/>
              <w:rPr>
                <w:rFonts w:ascii="Calibri" w:hAnsi="Calibri" w:cs="Calibri"/>
                <w:iCs/>
              </w:rPr>
            </w:pPr>
          </w:p>
        </w:tc>
        <w:tc>
          <w:tcPr>
            <w:tcW w:w="1134" w:type="dxa"/>
          </w:tcPr>
          <w:p w14:paraId="2205C609" w14:textId="77777777" w:rsidR="00BA40E3" w:rsidRPr="00547F15" w:rsidRDefault="00BA40E3" w:rsidP="00481C71">
            <w:pPr>
              <w:numPr>
                <w:ilvl w:val="12"/>
                <w:numId w:val="0"/>
              </w:numPr>
              <w:spacing w:before="60" w:after="60"/>
              <w:jc w:val="left"/>
              <w:rPr>
                <w:rFonts w:ascii="Calibri" w:hAnsi="Calibri" w:cs="Calibri"/>
                <w:iCs/>
              </w:rPr>
            </w:pPr>
          </w:p>
        </w:tc>
        <w:tc>
          <w:tcPr>
            <w:tcW w:w="3035" w:type="dxa"/>
          </w:tcPr>
          <w:p w14:paraId="528B19D7" w14:textId="77777777" w:rsidR="00BA40E3" w:rsidRPr="00547F15" w:rsidRDefault="00BA40E3" w:rsidP="00481C71">
            <w:pPr>
              <w:numPr>
                <w:ilvl w:val="12"/>
                <w:numId w:val="0"/>
              </w:numPr>
              <w:spacing w:before="60" w:after="60"/>
              <w:rPr>
                <w:rFonts w:ascii="Calibri" w:hAnsi="Calibri" w:cs="Calibri"/>
              </w:rPr>
            </w:pPr>
          </w:p>
        </w:tc>
      </w:tr>
      <w:tr w:rsidR="00BA40E3" w:rsidRPr="00547F15" w14:paraId="04964659" w14:textId="77777777" w:rsidTr="00BA40E3">
        <w:trPr>
          <w:cantSplit/>
          <w:trHeight w:val="402"/>
        </w:trPr>
        <w:tc>
          <w:tcPr>
            <w:tcW w:w="709" w:type="dxa"/>
            <w:shd w:val="clear" w:color="auto" w:fill="FFFFFF" w:themeFill="background1"/>
          </w:tcPr>
          <w:p w14:paraId="670324A4" w14:textId="77777777" w:rsidR="00BA40E3" w:rsidRPr="00547F15" w:rsidRDefault="00BA40E3" w:rsidP="00481C71">
            <w:pPr>
              <w:numPr>
                <w:ilvl w:val="0"/>
                <w:numId w:val="3"/>
              </w:numPr>
              <w:spacing w:before="60" w:after="60"/>
              <w:jc w:val="center"/>
              <w:rPr>
                <w:rFonts w:ascii="Calibri" w:hAnsi="Calibri" w:cs="Calibri"/>
                <w:b/>
                <w:sz w:val="22"/>
              </w:rPr>
            </w:pPr>
          </w:p>
        </w:tc>
        <w:tc>
          <w:tcPr>
            <w:tcW w:w="1276" w:type="dxa"/>
          </w:tcPr>
          <w:p w14:paraId="7EA1A53B" w14:textId="77777777" w:rsidR="00BA40E3" w:rsidRPr="00547F15" w:rsidRDefault="00BA40E3" w:rsidP="00481C71">
            <w:pPr>
              <w:numPr>
                <w:ilvl w:val="12"/>
                <w:numId w:val="0"/>
              </w:numPr>
              <w:spacing w:before="60" w:after="60"/>
              <w:jc w:val="left"/>
              <w:rPr>
                <w:rFonts w:ascii="Calibri" w:hAnsi="Calibri" w:cs="Calibri"/>
                <w:iCs/>
              </w:rPr>
            </w:pPr>
          </w:p>
        </w:tc>
        <w:tc>
          <w:tcPr>
            <w:tcW w:w="4187" w:type="dxa"/>
          </w:tcPr>
          <w:p w14:paraId="1A4CB9BA" w14:textId="77777777" w:rsidR="00BA40E3" w:rsidRPr="00547F15" w:rsidRDefault="00BA40E3" w:rsidP="008914D3">
            <w:pPr>
              <w:pStyle w:val="ListParagraph"/>
              <w:spacing w:before="60" w:after="60"/>
              <w:ind w:left="360"/>
              <w:jc w:val="left"/>
              <w:rPr>
                <w:rFonts w:ascii="Calibri" w:hAnsi="Calibri" w:cs="Calibri"/>
                <w:iCs/>
              </w:rPr>
            </w:pPr>
          </w:p>
        </w:tc>
        <w:tc>
          <w:tcPr>
            <w:tcW w:w="3751" w:type="dxa"/>
          </w:tcPr>
          <w:p w14:paraId="0C7DE0A0" w14:textId="77777777" w:rsidR="00BA40E3" w:rsidRPr="00547F15" w:rsidRDefault="00BA40E3" w:rsidP="008914D3">
            <w:pPr>
              <w:pStyle w:val="ListParagraph"/>
              <w:spacing w:before="60" w:after="60"/>
              <w:ind w:left="360"/>
              <w:jc w:val="left"/>
              <w:rPr>
                <w:rFonts w:ascii="Calibri" w:hAnsi="Calibri" w:cs="Calibri"/>
                <w:iCs/>
              </w:rPr>
            </w:pPr>
          </w:p>
        </w:tc>
        <w:tc>
          <w:tcPr>
            <w:tcW w:w="1134" w:type="dxa"/>
          </w:tcPr>
          <w:p w14:paraId="541F1B9D" w14:textId="77777777" w:rsidR="00BA40E3" w:rsidRPr="00547F15" w:rsidRDefault="00BA40E3" w:rsidP="00481C71">
            <w:pPr>
              <w:numPr>
                <w:ilvl w:val="12"/>
                <w:numId w:val="0"/>
              </w:numPr>
              <w:spacing w:before="60" w:after="60"/>
              <w:jc w:val="left"/>
              <w:rPr>
                <w:rFonts w:ascii="Calibri" w:hAnsi="Calibri" w:cs="Calibri"/>
                <w:iCs/>
              </w:rPr>
            </w:pPr>
          </w:p>
        </w:tc>
        <w:tc>
          <w:tcPr>
            <w:tcW w:w="3035" w:type="dxa"/>
          </w:tcPr>
          <w:p w14:paraId="4873266F" w14:textId="77777777" w:rsidR="00BA40E3" w:rsidRPr="00547F15" w:rsidRDefault="00BA40E3" w:rsidP="00481C71">
            <w:pPr>
              <w:numPr>
                <w:ilvl w:val="12"/>
                <w:numId w:val="0"/>
              </w:numPr>
              <w:spacing w:before="60" w:after="60"/>
              <w:rPr>
                <w:rFonts w:ascii="Calibri" w:hAnsi="Calibri" w:cs="Calibri"/>
              </w:rPr>
            </w:pPr>
          </w:p>
        </w:tc>
      </w:tr>
      <w:tr w:rsidR="00BA40E3" w:rsidRPr="00547F15" w14:paraId="28B91B67" w14:textId="77777777" w:rsidTr="00BA40E3">
        <w:trPr>
          <w:cantSplit/>
          <w:trHeight w:val="402"/>
        </w:trPr>
        <w:tc>
          <w:tcPr>
            <w:tcW w:w="709" w:type="dxa"/>
            <w:shd w:val="clear" w:color="auto" w:fill="FFFFFF" w:themeFill="background1"/>
          </w:tcPr>
          <w:p w14:paraId="7607C5C5" w14:textId="77777777" w:rsidR="00BA40E3" w:rsidRPr="00547F15" w:rsidRDefault="00BA40E3" w:rsidP="00481C71">
            <w:pPr>
              <w:numPr>
                <w:ilvl w:val="0"/>
                <w:numId w:val="3"/>
              </w:numPr>
              <w:spacing w:before="60" w:after="60"/>
              <w:jc w:val="center"/>
              <w:rPr>
                <w:rFonts w:ascii="Calibri" w:hAnsi="Calibri" w:cs="Calibri"/>
                <w:b/>
                <w:sz w:val="22"/>
              </w:rPr>
            </w:pPr>
          </w:p>
        </w:tc>
        <w:tc>
          <w:tcPr>
            <w:tcW w:w="1276" w:type="dxa"/>
          </w:tcPr>
          <w:p w14:paraId="233B1127" w14:textId="77777777" w:rsidR="00BA40E3" w:rsidRPr="00547F15" w:rsidRDefault="00BA40E3" w:rsidP="00481C71">
            <w:pPr>
              <w:numPr>
                <w:ilvl w:val="12"/>
                <w:numId w:val="0"/>
              </w:numPr>
              <w:spacing w:before="60" w:after="60"/>
              <w:jc w:val="left"/>
              <w:rPr>
                <w:rFonts w:ascii="Calibri" w:hAnsi="Calibri" w:cs="Calibri"/>
                <w:iCs/>
              </w:rPr>
            </w:pPr>
          </w:p>
        </w:tc>
        <w:tc>
          <w:tcPr>
            <w:tcW w:w="4187" w:type="dxa"/>
          </w:tcPr>
          <w:p w14:paraId="2C0DBEF0" w14:textId="77777777" w:rsidR="00BA40E3" w:rsidRPr="00547F15" w:rsidRDefault="00BA40E3" w:rsidP="008914D3">
            <w:pPr>
              <w:pStyle w:val="ListParagraph"/>
              <w:spacing w:before="60" w:after="60"/>
              <w:ind w:left="360"/>
              <w:jc w:val="left"/>
              <w:rPr>
                <w:rFonts w:ascii="Calibri" w:hAnsi="Calibri" w:cs="Calibri"/>
                <w:iCs/>
              </w:rPr>
            </w:pPr>
          </w:p>
        </w:tc>
        <w:tc>
          <w:tcPr>
            <w:tcW w:w="3751" w:type="dxa"/>
          </w:tcPr>
          <w:p w14:paraId="2662D8C0" w14:textId="77777777" w:rsidR="00BA40E3" w:rsidRPr="00547F15" w:rsidRDefault="00BA40E3" w:rsidP="008914D3">
            <w:pPr>
              <w:pStyle w:val="ListParagraph"/>
              <w:spacing w:before="60" w:after="60"/>
              <w:ind w:left="360"/>
              <w:jc w:val="left"/>
              <w:rPr>
                <w:rFonts w:ascii="Calibri" w:hAnsi="Calibri" w:cs="Calibri"/>
                <w:iCs/>
              </w:rPr>
            </w:pPr>
          </w:p>
        </w:tc>
        <w:tc>
          <w:tcPr>
            <w:tcW w:w="1134" w:type="dxa"/>
          </w:tcPr>
          <w:p w14:paraId="3922163E" w14:textId="77777777" w:rsidR="00BA40E3" w:rsidRPr="00547F15" w:rsidRDefault="00BA40E3" w:rsidP="00481C71">
            <w:pPr>
              <w:numPr>
                <w:ilvl w:val="12"/>
                <w:numId w:val="0"/>
              </w:numPr>
              <w:spacing w:before="60" w:after="60"/>
              <w:jc w:val="left"/>
              <w:rPr>
                <w:rFonts w:ascii="Calibri" w:hAnsi="Calibri" w:cs="Calibri"/>
                <w:iCs/>
              </w:rPr>
            </w:pPr>
          </w:p>
        </w:tc>
        <w:tc>
          <w:tcPr>
            <w:tcW w:w="3035" w:type="dxa"/>
          </w:tcPr>
          <w:p w14:paraId="6BBC0FDA" w14:textId="77777777" w:rsidR="00BA40E3" w:rsidRPr="00547F15" w:rsidRDefault="00BA40E3" w:rsidP="00481C71">
            <w:pPr>
              <w:numPr>
                <w:ilvl w:val="12"/>
                <w:numId w:val="0"/>
              </w:numPr>
              <w:spacing w:before="60" w:after="60"/>
              <w:rPr>
                <w:rFonts w:ascii="Calibri" w:hAnsi="Calibri" w:cs="Calibri"/>
              </w:rPr>
            </w:pPr>
          </w:p>
        </w:tc>
      </w:tr>
      <w:tr w:rsidR="00BA40E3" w:rsidRPr="00547F15" w14:paraId="1FCDE008" w14:textId="77777777" w:rsidTr="00BA40E3">
        <w:trPr>
          <w:cantSplit/>
          <w:trHeight w:val="402"/>
        </w:trPr>
        <w:tc>
          <w:tcPr>
            <w:tcW w:w="709" w:type="dxa"/>
            <w:shd w:val="clear" w:color="auto" w:fill="FFFFFF" w:themeFill="background1"/>
          </w:tcPr>
          <w:p w14:paraId="21E1A981" w14:textId="77777777" w:rsidR="00BA40E3" w:rsidRPr="00547F15" w:rsidRDefault="00BA40E3" w:rsidP="00481C71">
            <w:pPr>
              <w:numPr>
                <w:ilvl w:val="0"/>
                <w:numId w:val="3"/>
              </w:numPr>
              <w:spacing w:before="60" w:after="60"/>
              <w:jc w:val="center"/>
              <w:rPr>
                <w:rFonts w:ascii="Calibri" w:hAnsi="Calibri" w:cs="Calibri"/>
                <w:b/>
                <w:sz w:val="22"/>
              </w:rPr>
            </w:pPr>
          </w:p>
        </w:tc>
        <w:tc>
          <w:tcPr>
            <w:tcW w:w="1276" w:type="dxa"/>
          </w:tcPr>
          <w:p w14:paraId="69308B62" w14:textId="77777777" w:rsidR="00BA40E3" w:rsidRPr="00547F15" w:rsidRDefault="00BA40E3" w:rsidP="00481C71">
            <w:pPr>
              <w:numPr>
                <w:ilvl w:val="12"/>
                <w:numId w:val="0"/>
              </w:numPr>
              <w:spacing w:before="60" w:after="60"/>
              <w:jc w:val="left"/>
              <w:rPr>
                <w:rFonts w:ascii="Calibri" w:hAnsi="Calibri" w:cs="Calibri"/>
                <w:iCs/>
              </w:rPr>
            </w:pPr>
          </w:p>
        </w:tc>
        <w:tc>
          <w:tcPr>
            <w:tcW w:w="4187" w:type="dxa"/>
          </w:tcPr>
          <w:p w14:paraId="0660206C" w14:textId="77777777" w:rsidR="00BA40E3" w:rsidRPr="00547F15" w:rsidRDefault="00BA40E3" w:rsidP="008914D3">
            <w:pPr>
              <w:pStyle w:val="ListParagraph"/>
              <w:spacing w:before="60" w:after="60"/>
              <w:ind w:left="360"/>
              <w:jc w:val="left"/>
              <w:rPr>
                <w:rFonts w:ascii="Calibri" w:hAnsi="Calibri" w:cs="Calibri"/>
                <w:iCs/>
              </w:rPr>
            </w:pPr>
          </w:p>
        </w:tc>
        <w:tc>
          <w:tcPr>
            <w:tcW w:w="3751" w:type="dxa"/>
          </w:tcPr>
          <w:p w14:paraId="30C87F57" w14:textId="77777777" w:rsidR="00BA40E3" w:rsidRPr="00547F15" w:rsidRDefault="00BA40E3" w:rsidP="008914D3">
            <w:pPr>
              <w:pStyle w:val="ListParagraph"/>
              <w:spacing w:before="60" w:after="60"/>
              <w:ind w:left="360"/>
              <w:jc w:val="left"/>
              <w:rPr>
                <w:rFonts w:ascii="Calibri" w:hAnsi="Calibri" w:cs="Calibri"/>
                <w:iCs/>
              </w:rPr>
            </w:pPr>
          </w:p>
        </w:tc>
        <w:tc>
          <w:tcPr>
            <w:tcW w:w="1134" w:type="dxa"/>
          </w:tcPr>
          <w:p w14:paraId="16C9F79D" w14:textId="77777777" w:rsidR="00BA40E3" w:rsidRPr="00547F15" w:rsidRDefault="00BA40E3" w:rsidP="00481C71">
            <w:pPr>
              <w:numPr>
                <w:ilvl w:val="12"/>
                <w:numId w:val="0"/>
              </w:numPr>
              <w:spacing w:before="60" w:after="60"/>
              <w:jc w:val="left"/>
              <w:rPr>
                <w:rFonts w:ascii="Calibri" w:hAnsi="Calibri" w:cs="Calibri"/>
                <w:iCs/>
              </w:rPr>
            </w:pPr>
          </w:p>
        </w:tc>
        <w:tc>
          <w:tcPr>
            <w:tcW w:w="3035" w:type="dxa"/>
          </w:tcPr>
          <w:p w14:paraId="5D2CEEB1" w14:textId="77777777" w:rsidR="00BA40E3" w:rsidRPr="00547F15" w:rsidRDefault="00BA40E3" w:rsidP="00481C71">
            <w:pPr>
              <w:numPr>
                <w:ilvl w:val="12"/>
                <w:numId w:val="0"/>
              </w:numPr>
              <w:spacing w:before="60" w:after="60"/>
              <w:rPr>
                <w:rFonts w:ascii="Calibri" w:hAnsi="Calibri" w:cs="Calibri"/>
              </w:rPr>
            </w:pPr>
          </w:p>
        </w:tc>
      </w:tr>
      <w:tr w:rsidR="00BA40E3" w:rsidRPr="00547F15" w14:paraId="6FFF5232" w14:textId="77777777" w:rsidTr="00BA40E3">
        <w:trPr>
          <w:cantSplit/>
          <w:trHeight w:val="402"/>
        </w:trPr>
        <w:tc>
          <w:tcPr>
            <w:tcW w:w="709" w:type="dxa"/>
            <w:shd w:val="clear" w:color="auto" w:fill="FFFFFF" w:themeFill="background1"/>
          </w:tcPr>
          <w:p w14:paraId="04FD044A" w14:textId="77777777" w:rsidR="00BA40E3" w:rsidRPr="00547F15" w:rsidRDefault="00BA40E3" w:rsidP="00481C71">
            <w:pPr>
              <w:numPr>
                <w:ilvl w:val="0"/>
                <w:numId w:val="3"/>
              </w:numPr>
              <w:spacing w:before="60" w:after="60"/>
              <w:jc w:val="center"/>
              <w:rPr>
                <w:rFonts w:ascii="Calibri" w:hAnsi="Calibri" w:cs="Calibri"/>
                <w:b/>
                <w:sz w:val="22"/>
              </w:rPr>
            </w:pPr>
          </w:p>
        </w:tc>
        <w:tc>
          <w:tcPr>
            <w:tcW w:w="1276" w:type="dxa"/>
          </w:tcPr>
          <w:p w14:paraId="799A2E52" w14:textId="77777777" w:rsidR="00BA40E3" w:rsidRPr="00547F15" w:rsidRDefault="00BA40E3" w:rsidP="00481C71">
            <w:pPr>
              <w:numPr>
                <w:ilvl w:val="12"/>
                <w:numId w:val="0"/>
              </w:numPr>
              <w:spacing w:before="60" w:after="60"/>
              <w:jc w:val="left"/>
              <w:rPr>
                <w:rFonts w:ascii="Calibri" w:hAnsi="Calibri" w:cs="Calibri"/>
                <w:iCs/>
              </w:rPr>
            </w:pPr>
          </w:p>
        </w:tc>
        <w:tc>
          <w:tcPr>
            <w:tcW w:w="4187" w:type="dxa"/>
          </w:tcPr>
          <w:p w14:paraId="2AEFFCC5" w14:textId="77777777" w:rsidR="00BA40E3" w:rsidRPr="00547F15" w:rsidRDefault="00BA40E3" w:rsidP="008914D3">
            <w:pPr>
              <w:pStyle w:val="ListParagraph"/>
              <w:spacing w:before="60" w:after="60"/>
              <w:ind w:left="360"/>
              <w:jc w:val="left"/>
              <w:rPr>
                <w:rFonts w:ascii="Calibri" w:hAnsi="Calibri" w:cs="Calibri"/>
                <w:iCs/>
              </w:rPr>
            </w:pPr>
          </w:p>
        </w:tc>
        <w:tc>
          <w:tcPr>
            <w:tcW w:w="3751" w:type="dxa"/>
          </w:tcPr>
          <w:p w14:paraId="53C0EA81" w14:textId="77777777" w:rsidR="00BA40E3" w:rsidRPr="00547F15" w:rsidRDefault="00BA40E3" w:rsidP="008914D3">
            <w:pPr>
              <w:pStyle w:val="ListParagraph"/>
              <w:spacing w:before="60" w:after="60"/>
              <w:ind w:left="360"/>
              <w:jc w:val="left"/>
              <w:rPr>
                <w:rFonts w:ascii="Calibri" w:hAnsi="Calibri" w:cs="Calibri"/>
                <w:iCs/>
              </w:rPr>
            </w:pPr>
          </w:p>
        </w:tc>
        <w:tc>
          <w:tcPr>
            <w:tcW w:w="1134" w:type="dxa"/>
          </w:tcPr>
          <w:p w14:paraId="2AF14802" w14:textId="77777777" w:rsidR="00BA40E3" w:rsidRPr="00547F15" w:rsidRDefault="00BA40E3" w:rsidP="00481C71">
            <w:pPr>
              <w:numPr>
                <w:ilvl w:val="12"/>
                <w:numId w:val="0"/>
              </w:numPr>
              <w:spacing w:before="60" w:after="60"/>
              <w:jc w:val="left"/>
              <w:rPr>
                <w:rFonts w:ascii="Calibri" w:hAnsi="Calibri" w:cs="Calibri"/>
                <w:iCs/>
              </w:rPr>
            </w:pPr>
          </w:p>
        </w:tc>
        <w:tc>
          <w:tcPr>
            <w:tcW w:w="3035" w:type="dxa"/>
          </w:tcPr>
          <w:p w14:paraId="056432D9" w14:textId="77777777" w:rsidR="00BA40E3" w:rsidRPr="00547F15" w:rsidRDefault="00BA40E3" w:rsidP="00481C71">
            <w:pPr>
              <w:numPr>
                <w:ilvl w:val="12"/>
                <w:numId w:val="0"/>
              </w:numPr>
              <w:spacing w:before="60" w:after="60"/>
              <w:rPr>
                <w:rFonts w:ascii="Calibri" w:hAnsi="Calibri" w:cs="Calibri"/>
              </w:rPr>
            </w:pPr>
          </w:p>
        </w:tc>
      </w:tr>
      <w:tr w:rsidR="00BA40E3" w:rsidRPr="00547F15" w14:paraId="06B8552A" w14:textId="77777777" w:rsidTr="00BA40E3">
        <w:trPr>
          <w:cantSplit/>
          <w:trHeight w:val="402"/>
        </w:trPr>
        <w:tc>
          <w:tcPr>
            <w:tcW w:w="709" w:type="dxa"/>
            <w:shd w:val="clear" w:color="auto" w:fill="FFFFFF" w:themeFill="background1"/>
          </w:tcPr>
          <w:p w14:paraId="67AEE379" w14:textId="77777777" w:rsidR="00BA40E3" w:rsidRPr="00547F15" w:rsidRDefault="00BA40E3" w:rsidP="00481C71">
            <w:pPr>
              <w:numPr>
                <w:ilvl w:val="0"/>
                <w:numId w:val="3"/>
              </w:numPr>
              <w:spacing w:before="60" w:after="60"/>
              <w:jc w:val="center"/>
              <w:rPr>
                <w:rFonts w:ascii="Calibri" w:hAnsi="Calibri" w:cs="Calibri"/>
                <w:b/>
                <w:sz w:val="22"/>
              </w:rPr>
            </w:pPr>
          </w:p>
        </w:tc>
        <w:tc>
          <w:tcPr>
            <w:tcW w:w="1276" w:type="dxa"/>
          </w:tcPr>
          <w:p w14:paraId="3B597FFC" w14:textId="77777777" w:rsidR="00BA40E3" w:rsidRPr="00547F15" w:rsidRDefault="00BA40E3" w:rsidP="00481C71">
            <w:pPr>
              <w:numPr>
                <w:ilvl w:val="12"/>
                <w:numId w:val="0"/>
              </w:numPr>
              <w:spacing w:before="60" w:after="60"/>
              <w:jc w:val="left"/>
              <w:rPr>
                <w:rFonts w:ascii="Calibri" w:hAnsi="Calibri" w:cs="Calibri"/>
                <w:iCs/>
              </w:rPr>
            </w:pPr>
          </w:p>
        </w:tc>
        <w:tc>
          <w:tcPr>
            <w:tcW w:w="4187" w:type="dxa"/>
          </w:tcPr>
          <w:p w14:paraId="738FB704" w14:textId="77777777" w:rsidR="00BA40E3" w:rsidRPr="00547F15" w:rsidRDefault="00BA40E3" w:rsidP="008914D3">
            <w:pPr>
              <w:pStyle w:val="ListParagraph"/>
              <w:spacing w:before="60" w:after="60"/>
              <w:ind w:left="360"/>
              <w:jc w:val="left"/>
              <w:rPr>
                <w:rFonts w:ascii="Calibri" w:hAnsi="Calibri" w:cs="Calibri"/>
                <w:iCs/>
              </w:rPr>
            </w:pPr>
          </w:p>
        </w:tc>
        <w:tc>
          <w:tcPr>
            <w:tcW w:w="3751" w:type="dxa"/>
          </w:tcPr>
          <w:p w14:paraId="6B6D17CD" w14:textId="77777777" w:rsidR="00BA40E3" w:rsidRPr="00547F15" w:rsidRDefault="00BA40E3" w:rsidP="008914D3">
            <w:pPr>
              <w:pStyle w:val="ListParagraph"/>
              <w:spacing w:before="60" w:after="60"/>
              <w:ind w:left="360"/>
              <w:jc w:val="left"/>
              <w:rPr>
                <w:rFonts w:ascii="Calibri" w:hAnsi="Calibri" w:cs="Calibri"/>
                <w:iCs/>
              </w:rPr>
            </w:pPr>
          </w:p>
        </w:tc>
        <w:tc>
          <w:tcPr>
            <w:tcW w:w="1134" w:type="dxa"/>
          </w:tcPr>
          <w:p w14:paraId="5336FD58" w14:textId="77777777" w:rsidR="00BA40E3" w:rsidRPr="00547F15" w:rsidRDefault="00BA40E3" w:rsidP="00481C71">
            <w:pPr>
              <w:numPr>
                <w:ilvl w:val="12"/>
                <w:numId w:val="0"/>
              </w:numPr>
              <w:spacing w:before="60" w:after="60"/>
              <w:jc w:val="left"/>
              <w:rPr>
                <w:rFonts w:ascii="Calibri" w:hAnsi="Calibri" w:cs="Calibri"/>
                <w:iCs/>
              </w:rPr>
            </w:pPr>
          </w:p>
        </w:tc>
        <w:tc>
          <w:tcPr>
            <w:tcW w:w="3035" w:type="dxa"/>
          </w:tcPr>
          <w:p w14:paraId="7FA20C21" w14:textId="77777777" w:rsidR="00BA40E3" w:rsidRPr="00547F15" w:rsidRDefault="00BA40E3" w:rsidP="00481C71">
            <w:pPr>
              <w:numPr>
                <w:ilvl w:val="12"/>
                <w:numId w:val="0"/>
              </w:numPr>
              <w:spacing w:before="60" w:after="60"/>
              <w:rPr>
                <w:rFonts w:ascii="Calibri" w:hAnsi="Calibri" w:cs="Calibri"/>
              </w:rPr>
            </w:pPr>
          </w:p>
        </w:tc>
      </w:tr>
      <w:tr w:rsidR="00BA40E3" w:rsidRPr="00547F15" w14:paraId="6391D6B4" w14:textId="77777777" w:rsidTr="00BA40E3">
        <w:trPr>
          <w:cantSplit/>
          <w:trHeight w:val="402"/>
        </w:trPr>
        <w:tc>
          <w:tcPr>
            <w:tcW w:w="709" w:type="dxa"/>
            <w:shd w:val="clear" w:color="auto" w:fill="FFFFFF" w:themeFill="background1"/>
          </w:tcPr>
          <w:p w14:paraId="7D618845" w14:textId="77777777" w:rsidR="00BA40E3" w:rsidRPr="00547F15" w:rsidRDefault="00BA40E3" w:rsidP="00481C71">
            <w:pPr>
              <w:numPr>
                <w:ilvl w:val="0"/>
                <w:numId w:val="3"/>
              </w:numPr>
              <w:spacing w:before="60" w:after="60"/>
              <w:jc w:val="center"/>
              <w:rPr>
                <w:rFonts w:ascii="Calibri" w:hAnsi="Calibri" w:cs="Calibri"/>
                <w:b/>
                <w:sz w:val="22"/>
              </w:rPr>
            </w:pPr>
          </w:p>
        </w:tc>
        <w:tc>
          <w:tcPr>
            <w:tcW w:w="1276" w:type="dxa"/>
          </w:tcPr>
          <w:p w14:paraId="21B5C484" w14:textId="77777777" w:rsidR="00BA40E3" w:rsidRPr="00547F15" w:rsidRDefault="00BA40E3" w:rsidP="00481C71">
            <w:pPr>
              <w:numPr>
                <w:ilvl w:val="12"/>
                <w:numId w:val="0"/>
              </w:numPr>
              <w:spacing w:before="60" w:after="60"/>
              <w:jc w:val="left"/>
              <w:rPr>
                <w:rFonts w:ascii="Calibri" w:hAnsi="Calibri" w:cs="Calibri"/>
                <w:iCs/>
              </w:rPr>
            </w:pPr>
          </w:p>
        </w:tc>
        <w:tc>
          <w:tcPr>
            <w:tcW w:w="4187" w:type="dxa"/>
          </w:tcPr>
          <w:p w14:paraId="5540C2C2" w14:textId="77777777" w:rsidR="00BA40E3" w:rsidRPr="00547F15" w:rsidRDefault="00BA40E3" w:rsidP="008914D3">
            <w:pPr>
              <w:pStyle w:val="ListParagraph"/>
              <w:spacing w:before="60" w:after="60"/>
              <w:ind w:left="360"/>
              <w:jc w:val="left"/>
              <w:rPr>
                <w:rFonts w:ascii="Calibri" w:hAnsi="Calibri" w:cs="Calibri"/>
                <w:iCs/>
              </w:rPr>
            </w:pPr>
          </w:p>
        </w:tc>
        <w:tc>
          <w:tcPr>
            <w:tcW w:w="3751" w:type="dxa"/>
          </w:tcPr>
          <w:p w14:paraId="307C7F45" w14:textId="77777777" w:rsidR="00BA40E3" w:rsidRPr="00547F15" w:rsidRDefault="00BA40E3" w:rsidP="008914D3">
            <w:pPr>
              <w:pStyle w:val="ListParagraph"/>
              <w:spacing w:before="60" w:after="60"/>
              <w:ind w:left="360"/>
              <w:jc w:val="left"/>
              <w:rPr>
                <w:rFonts w:ascii="Calibri" w:hAnsi="Calibri" w:cs="Calibri"/>
                <w:iCs/>
              </w:rPr>
            </w:pPr>
          </w:p>
        </w:tc>
        <w:tc>
          <w:tcPr>
            <w:tcW w:w="1134" w:type="dxa"/>
          </w:tcPr>
          <w:p w14:paraId="332B3809" w14:textId="77777777" w:rsidR="00BA40E3" w:rsidRPr="00547F15" w:rsidRDefault="00BA40E3" w:rsidP="00481C71">
            <w:pPr>
              <w:numPr>
                <w:ilvl w:val="12"/>
                <w:numId w:val="0"/>
              </w:numPr>
              <w:spacing w:before="60" w:after="60"/>
              <w:jc w:val="left"/>
              <w:rPr>
                <w:rFonts w:ascii="Calibri" w:hAnsi="Calibri" w:cs="Calibri"/>
                <w:iCs/>
              </w:rPr>
            </w:pPr>
          </w:p>
        </w:tc>
        <w:tc>
          <w:tcPr>
            <w:tcW w:w="3035" w:type="dxa"/>
          </w:tcPr>
          <w:p w14:paraId="1C116D11" w14:textId="77777777" w:rsidR="00BA40E3" w:rsidRPr="00547F15" w:rsidRDefault="00BA40E3" w:rsidP="00481C71">
            <w:pPr>
              <w:numPr>
                <w:ilvl w:val="12"/>
                <w:numId w:val="0"/>
              </w:numPr>
              <w:spacing w:before="60" w:after="60"/>
              <w:rPr>
                <w:rFonts w:ascii="Calibri" w:hAnsi="Calibri" w:cs="Calibri"/>
              </w:rPr>
            </w:pPr>
          </w:p>
        </w:tc>
      </w:tr>
      <w:tr w:rsidR="00BA40E3" w:rsidRPr="00547F15" w14:paraId="10188835" w14:textId="77777777" w:rsidTr="00BA40E3">
        <w:trPr>
          <w:cantSplit/>
          <w:trHeight w:val="402"/>
        </w:trPr>
        <w:tc>
          <w:tcPr>
            <w:tcW w:w="709" w:type="dxa"/>
            <w:shd w:val="clear" w:color="auto" w:fill="FFFFFF" w:themeFill="background1"/>
          </w:tcPr>
          <w:p w14:paraId="004EA359" w14:textId="77777777" w:rsidR="00BA40E3" w:rsidRPr="00547F15" w:rsidRDefault="00BA40E3" w:rsidP="00481C71">
            <w:pPr>
              <w:numPr>
                <w:ilvl w:val="0"/>
                <w:numId w:val="3"/>
              </w:numPr>
              <w:spacing w:before="60" w:after="60"/>
              <w:jc w:val="center"/>
              <w:rPr>
                <w:rFonts w:ascii="Calibri" w:hAnsi="Calibri" w:cs="Calibri"/>
                <w:b/>
                <w:sz w:val="22"/>
              </w:rPr>
            </w:pPr>
          </w:p>
        </w:tc>
        <w:tc>
          <w:tcPr>
            <w:tcW w:w="1276" w:type="dxa"/>
          </w:tcPr>
          <w:p w14:paraId="63DD4381" w14:textId="77777777" w:rsidR="00BA40E3" w:rsidRPr="00547F15" w:rsidRDefault="00BA40E3" w:rsidP="00481C71">
            <w:pPr>
              <w:numPr>
                <w:ilvl w:val="12"/>
                <w:numId w:val="0"/>
              </w:numPr>
              <w:spacing w:before="60" w:after="60"/>
              <w:jc w:val="left"/>
              <w:rPr>
                <w:rFonts w:ascii="Calibri" w:hAnsi="Calibri" w:cs="Calibri"/>
                <w:iCs/>
              </w:rPr>
            </w:pPr>
          </w:p>
        </w:tc>
        <w:tc>
          <w:tcPr>
            <w:tcW w:w="4187" w:type="dxa"/>
          </w:tcPr>
          <w:p w14:paraId="3A739238" w14:textId="77777777" w:rsidR="00BA40E3" w:rsidRPr="00547F15" w:rsidRDefault="00BA40E3" w:rsidP="008914D3">
            <w:pPr>
              <w:pStyle w:val="ListParagraph"/>
              <w:spacing w:before="60" w:after="60"/>
              <w:ind w:left="360"/>
              <w:jc w:val="left"/>
              <w:rPr>
                <w:rFonts w:ascii="Calibri" w:hAnsi="Calibri" w:cs="Calibri"/>
                <w:iCs/>
              </w:rPr>
            </w:pPr>
          </w:p>
        </w:tc>
        <w:tc>
          <w:tcPr>
            <w:tcW w:w="3751" w:type="dxa"/>
          </w:tcPr>
          <w:p w14:paraId="7EBD34D9" w14:textId="77777777" w:rsidR="00BA40E3" w:rsidRPr="00547F15" w:rsidRDefault="00BA40E3" w:rsidP="008914D3">
            <w:pPr>
              <w:pStyle w:val="ListParagraph"/>
              <w:spacing w:before="60" w:after="60"/>
              <w:ind w:left="360"/>
              <w:jc w:val="left"/>
              <w:rPr>
                <w:rFonts w:ascii="Calibri" w:hAnsi="Calibri" w:cs="Calibri"/>
                <w:iCs/>
              </w:rPr>
            </w:pPr>
          </w:p>
        </w:tc>
        <w:tc>
          <w:tcPr>
            <w:tcW w:w="1134" w:type="dxa"/>
          </w:tcPr>
          <w:p w14:paraId="3BA1661D" w14:textId="77777777" w:rsidR="00BA40E3" w:rsidRPr="00547F15" w:rsidRDefault="00BA40E3" w:rsidP="00481C71">
            <w:pPr>
              <w:numPr>
                <w:ilvl w:val="12"/>
                <w:numId w:val="0"/>
              </w:numPr>
              <w:spacing w:before="60" w:after="60"/>
              <w:jc w:val="left"/>
              <w:rPr>
                <w:rFonts w:ascii="Calibri" w:hAnsi="Calibri" w:cs="Calibri"/>
                <w:iCs/>
              </w:rPr>
            </w:pPr>
          </w:p>
        </w:tc>
        <w:tc>
          <w:tcPr>
            <w:tcW w:w="3035" w:type="dxa"/>
          </w:tcPr>
          <w:p w14:paraId="39D734FC" w14:textId="77777777" w:rsidR="00BA40E3" w:rsidRPr="00547F15" w:rsidRDefault="00BA40E3" w:rsidP="00481C71">
            <w:pPr>
              <w:numPr>
                <w:ilvl w:val="12"/>
                <w:numId w:val="0"/>
              </w:numPr>
              <w:spacing w:before="60" w:after="60"/>
              <w:rPr>
                <w:rFonts w:ascii="Calibri" w:hAnsi="Calibri" w:cs="Calibri"/>
              </w:rPr>
            </w:pPr>
          </w:p>
        </w:tc>
      </w:tr>
      <w:tr w:rsidR="00BA40E3" w:rsidRPr="00547F15" w14:paraId="0A4A2A01" w14:textId="77777777" w:rsidTr="00BA40E3">
        <w:trPr>
          <w:cantSplit/>
          <w:trHeight w:val="402"/>
        </w:trPr>
        <w:tc>
          <w:tcPr>
            <w:tcW w:w="709" w:type="dxa"/>
            <w:shd w:val="clear" w:color="auto" w:fill="FFFFFF" w:themeFill="background1"/>
          </w:tcPr>
          <w:p w14:paraId="76F2CF87" w14:textId="77777777" w:rsidR="00BA40E3" w:rsidRPr="00547F15" w:rsidRDefault="00BA40E3" w:rsidP="00481C71">
            <w:pPr>
              <w:numPr>
                <w:ilvl w:val="0"/>
                <w:numId w:val="3"/>
              </w:numPr>
              <w:spacing w:before="60" w:after="60"/>
              <w:jc w:val="center"/>
              <w:rPr>
                <w:rFonts w:ascii="Calibri" w:hAnsi="Calibri" w:cs="Calibri"/>
                <w:b/>
                <w:sz w:val="22"/>
              </w:rPr>
            </w:pPr>
          </w:p>
        </w:tc>
        <w:tc>
          <w:tcPr>
            <w:tcW w:w="1276" w:type="dxa"/>
          </w:tcPr>
          <w:p w14:paraId="5C105B49" w14:textId="77777777" w:rsidR="00BA40E3" w:rsidRPr="00547F15" w:rsidRDefault="00BA40E3" w:rsidP="00481C71">
            <w:pPr>
              <w:numPr>
                <w:ilvl w:val="12"/>
                <w:numId w:val="0"/>
              </w:numPr>
              <w:spacing w:before="60" w:after="60"/>
              <w:jc w:val="left"/>
              <w:rPr>
                <w:rFonts w:ascii="Calibri" w:hAnsi="Calibri" w:cs="Calibri"/>
                <w:iCs/>
              </w:rPr>
            </w:pPr>
          </w:p>
        </w:tc>
        <w:tc>
          <w:tcPr>
            <w:tcW w:w="4187" w:type="dxa"/>
          </w:tcPr>
          <w:p w14:paraId="7A8AF946" w14:textId="77777777" w:rsidR="00BA40E3" w:rsidRPr="00547F15" w:rsidRDefault="00BA40E3" w:rsidP="008914D3">
            <w:pPr>
              <w:pStyle w:val="ListParagraph"/>
              <w:spacing w:before="60" w:after="60"/>
              <w:ind w:left="360"/>
              <w:jc w:val="left"/>
              <w:rPr>
                <w:rFonts w:ascii="Calibri" w:hAnsi="Calibri" w:cs="Calibri"/>
                <w:iCs/>
              </w:rPr>
            </w:pPr>
          </w:p>
        </w:tc>
        <w:tc>
          <w:tcPr>
            <w:tcW w:w="3751" w:type="dxa"/>
          </w:tcPr>
          <w:p w14:paraId="4089F900" w14:textId="77777777" w:rsidR="00BA40E3" w:rsidRPr="00547F15" w:rsidRDefault="00BA40E3" w:rsidP="008914D3">
            <w:pPr>
              <w:pStyle w:val="ListParagraph"/>
              <w:spacing w:before="60" w:after="60"/>
              <w:ind w:left="360"/>
              <w:jc w:val="left"/>
              <w:rPr>
                <w:rFonts w:ascii="Calibri" w:hAnsi="Calibri" w:cs="Calibri"/>
                <w:iCs/>
              </w:rPr>
            </w:pPr>
          </w:p>
        </w:tc>
        <w:tc>
          <w:tcPr>
            <w:tcW w:w="1134" w:type="dxa"/>
          </w:tcPr>
          <w:p w14:paraId="08225789" w14:textId="77777777" w:rsidR="00BA40E3" w:rsidRPr="00547F15" w:rsidRDefault="00BA40E3" w:rsidP="00481C71">
            <w:pPr>
              <w:numPr>
                <w:ilvl w:val="12"/>
                <w:numId w:val="0"/>
              </w:numPr>
              <w:spacing w:before="60" w:after="60"/>
              <w:jc w:val="left"/>
              <w:rPr>
                <w:rFonts w:ascii="Calibri" w:hAnsi="Calibri" w:cs="Calibri"/>
                <w:iCs/>
              </w:rPr>
            </w:pPr>
          </w:p>
        </w:tc>
        <w:tc>
          <w:tcPr>
            <w:tcW w:w="3035" w:type="dxa"/>
          </w:tcPr>
          <w:p w14:paraId="2884D0C7" w14:textId="77777777" w:rsidR="00BA40E3" w:rsidRPr="00547F15" w:rsidRDefault="00BA40E3" w:rsidP="00481C71">
            <w:pPr>
              <w:numPr>
                <w:ilvl w:val="12"/>
                <w:numId w:val="0"/>
              </w:numPr>
              <w:spacing w:before="60" w:after="60"/>
              <w:rPr>
                <w:rFonts w:ascii="Calibri" w:hAnsi="Calibri" w:cs="Calibri"/>
              </w:rPr>
            </w:pPr>
          </w:p>
        </w:tc>
      </w:tr>
      <w:tr w:rsidR="00AD0D64" w:rsidRPr="00547F15" w14:paraId="27C85BEA" w14:textId="77777777" w:rsidTr="00BA40E3">
        <w:trPr>
          <w:cantSplit/>
          <w:trHeight w:val="402"/>
        </w:trPr>
        <w:tc>
          <w:tcPr>
            <w:tcW w:w="709" w:type="dxa"/>
            <w:shd w:val="clear" w:color="auto" w:fill="FFFFFF" w:themeFill="background1"/>
          </w:tcPr>
          <w:p w14:paraId="003C6493" w14:textId="77777777" w:rsidR="00AD0D64" w:rsidRPr="00547F15" w:rsidRDefault="00AD0D64" w:rsidP="00481C71">
            <w:pPr>
              <w:numPr>
                <w:ilvl w:val="0"/>
                <w:numId w:val="3"/>
              </w:numPr>
              <w:spacing w:before="60" w:after="60"/>
              <w:jc w:val="center"/>
              <w:rPr>
                <w:rFonts w:ascii="Calibri" w:hAnsi="Calibri" w:cs="Calibri"/>
                <w:b/>
                <w:sz w:val="22"/>
              </w:rPr>
            </w:pPr>
          </w:p>
        </w:tc>
        <w:tc>
          <w:tcPr>
            <w:tcW w:w="1276" w:type="dxa"/>
          </w:tcPr>
          <w:p w14:paraId="27EAFE52" w14:textId="77777777" w:rsidR="00AD0D64" w:rsidRPr="00547F15" w:rsidRDefault="00AD0D64" w:rsidP="00481C71">
            <w:pPr>
              <w:numPr>
                <w:ilvl w:val="12"/>
                <w:numId w:val="0"/>
              </w:numPr>
              <w:spacing w:before="60" w:after="60"/>
              <w:jc w:val="left"/>
              <w:rPr>
                <w:rFonts w:ascii="Calibri" w:hAnsi="Calibri" w:cs="Calibri"/>
                <w:iCs/>
              </w:rPr>
            </w:pPr>
          </w:p>
        </w:tc>
        <w:tc>
          <w:tcPr>
            <w:tcW w:w="4187" w:type="dxa"/>
          </w:tcPr>
          <w:p w14:paraId="7D2B5BFD" w14:textId="77777777" w:rsidR="00AD0D64" w:rsidRPr="00547F15" w:rsidRDefault="00AD0D64" w:rsidP="008914D3">
            <w:pPr>
              <w:pStyle w:val="ListParagraph"/>
              <w:spacing w:before="60" w:after="60"/>
              <w:ind w:left="360"/>
              <w:jc w:val="left"/>
              <w:rPr>
                <w:rFonts w:ascii="Calibri" w:hAnsi="Calibri" w:cs="Calibri"/>
                <w:iCs/>
              </w:rPr>
            </w:pPr>
          </w:p>
        </w:tc>
        <w:tc>
          <w:tcPr>
            <w:tcW w:w="3751" w:type="dxa"/>
          </w:tcPr>
          <w:p w14:paraId="0374FD16" w14:textId="77777777" w:rsidR="00AD0D64" w:rsidRPr="00547F15" w:rsidRDefault="00AD0D64" w:rsidP="008914D3">
            <w:pPr>
              <w:pStyle w:val="ListParagraph"/>
              <w:spacing w:before="60" w:after="60"/>
              <w:ind w:left="360"/>
              <w:jc w:val="left"/>
              <w:rPr>
                <w:rFonts w:ascii="Calibri" w:hAnsi="Calibri" w:cs="Calibri"/>
                <w:iCs/>
              </w:rPr>
            </w:pPr>
          </w:p>
        </w:tc>
        <w:tc>
          <w:tcPr>
            <w:tcW w:w="1134" w:type="dxa"/>
          </w:tcPr>
          <w:p w14:paraId="3A1DF85A" w14:textId="77777777" w:rsidR="00AD0D64" w:rsidRPr="00547F15" w:rsidRDefault="00AD0D64" w:rsidP="00481C71">
            <w:pPr>
              <w:numPr>
                <w:ilvl w:val="12"/>
                <w:numId w:val="0"/>
              </w:numPr>
              <w:spacing w:before="60" w:after="60"/>
              <w:jc w:val="left"/>
              <w:rPr>
                <w:rFonts w:ascii="Calibri" w:hAnsi="Calibri" w:cs="Calibri"/>
                <w:iCs/>
              </w:rPr>
            </w:pPr>
          </w:p>
        </w:tc>
        <w:tc>
          <w:tcPr>
            <w:tcW w:w="3035" w:type="dxa"/>
          </w:tcPr>
          <w:p w14:paraId="2ACD79DA" w14:textId="77777777" w:rsidR="00AD0D64" w:rsidRPr="00547F15" w:rsidRDefault="00AD0D64" w:rsidP="00481C71">
            <w:pPr>
              <w:numPr>
                <w:ilvl w:val="12"/>
                <w:numId w:val="0"/>
              </w:numPr>
              <w:spacing w:before="60" w:after="60"/>
              <w:rPr>
                <w:rFonts w:ascii="Calibri" w:hAnsi="Calibri" w:cs="Calibri"/>
              </w:rPr>
            </w:pPr>
          </w:p>
        </w:tc>
      </w:tr>
      <w:tr w:rsidR="00AD0D64" w:rsidRPr="00547F15" w14:paraId="7FF77D8D" w14:textId="77777777" w:rsidTr="00BA40E3">
        <w:trPr>
          <w:cantSplit/>
          <w:trHeight w:val="402"/>
        </w:trPr>
        <w:tc>
          <w:tcPr>
            <w:tcW w:w="709" w:type="dxa"/>
            <w:shd w:val="clear" w:color="auto" w:fill="FFFFFF" w:themeFill="background1"/>
          </w:tcPr>
          <w:p w14:paraId="11ED6C22" w14:textId="77777777" w:rsidR="00AD0D64" w:rsidRPr="00547F15" w:rsidRDefault="00AD0D64" w:rsidP="00481C71">
            <w:pPr>
              <w:numPr>
                <w:ilvl w:val="0"/>
                <w:numId w:val="3"/>
              </w:numPr>
              <w:spacing w:before="60" w:after="60"/>
              <w:jc w:val="center"/>
              <w:rPr>
                <w:rFonts w:ascii="Calibri" w:hAnsi="Calibri" w:cs="Calibri"/>
                <w:b/>
                <w:sz w:val="22"/>
              </w:rPr>
            </w:pPr>
          </w:p>
        </w:tc>
        <w:tc>
          <w:tcPr>
            <w:tcW w:w="1276" w:type="dxa"/>
          </w:tcPr>
          <w:p w14:paraId="5C5A213A" w14:textId="77777777" w:rsidR="00AD0D64" w:rsidRPr="00547F15" w:rsidRDefault="00AD0D64" w:rsidP="00481C71">
            <w:pPr>
              <w:numPr>
                <w:ilvl w:val="12"/>
                <w:numId w:val="0"/>
              </w:numPr>
              <w:spacing w:before="60" w:after="60"/>
              <w:jc w:val="left"/>
              <w:rPr>
                <w:rFonts w:ascii="Calibri" w:hAnsi="Calibri" w:cs="Calibri"/>
                <w:iCs/>
              </w:rPr>
            </w:pPr>
          </w:p>
        </w:tc>
        <w:tc>
          <w:tcPr>
            <w:tcW w:w="4187" w:type="dxa"/>
          </w:tcPr>
          <w:p w14:paraId="08B995DA" w14:textId="77777777" w:rsidR="00AD0D64" w:rsidRPr="00547F15" w:rsidRDefault="00AD0D64" w:rsidP="008914D3">
            <w:pPr>
              <w:pStyle w:val="ListParagraph"/>
              <w:spacing w:before="60" w:after="60"/>
              <w:ind w:left="360"/>
              <w:jc w:val="left"/>
              <w:rPr>
                <w:rFonts w:ascii="Calibri" w:hAnsi="Calibri" w:cs="Calibri"/>
                <w:iCs/>
              </w:rPr>
            </w:pPr>
          </w:p>
        </w:tc>
        <w:tc>
          <w:tcPr>
            <w:tcW w:w="3751" w:type="dxa"/>
          </w:tcPr>
          <w:p w14:paraId="52B66F43" w14:textId="77777777" w:rsidR="00AD0D64" w:rsidRPr="00547F15" w:rsidRDefault="00AD0D64" w:rsidP="008914D3">
            <w:pPr>
              <w:pStyle w:val="ListParagraph"/>
              <w:spacing w:before="60" w:after="60"/>
              <w:ind w:left="360"/>
              <w:jc w:val="left"/>
              <w:rPr>
                <w:rFonts w:ascii="Calibri" w:hAnsi="Calibri" w:cs="Calibri"/>
                <w:iCs/>
              </w:rPr>
            </w:pPr>
          </w:p>
        </w:tc>
        <w:tc>
          <w:tcPr>
            <w:tcW w:w="1134" w:type="dxa"/>
          </w:tcPr>
          <w:p w14:paraId="3BD7377B" w14:textId="77777777" w:rsidR="00AD0D64" w:rsidRPr="00547F15" w:rsidRDefault="00AD0D64" w:rsidP="00481C71">
            <w:pPr>
              <w:numPr>
                <w:ilvl w:val="12"/>
                <w:numId w:val="0"/>
              </w:numPr>
              <w:spacing w:before="60" w:after="60"/>
              <w:jc w:val="left"/>
              <w:rPr>
                <w:rFonts w:ascii="Calibri" w:hAnsi="Calibri" w:cs="Calibri"/>
                <w:iCs/>
              </w:rPr>
            </w:pPr>
          </w:p>
        </w:tc>
        <w:tc>
          <w:tcPr>
            <w:tcW w:w="3035" w:type="dxa"/>
          </w:tcPr>
          <w:p w14:paraId="4A7830DD" w14:textId="77777777" w:rsidR="00AD0D64" w:rsidRPr="00547F15" w:rsidRDefault="00AD0D64" w:rsidP="00481C71">
            <w:pPr>
              <w:numPr>
                <w:ilvl w:val="12"/>
                <w:numId w:val="0"/>
              </w:numPr>
              <w:spacing w:before="60" w:after="60"/>
              <w:rPr>
                <w:rFonts w:ascii="Calibri" w:hAnsi="Calibri" w:cs="Calibri"/>
              </w:rPr>
            </w:pPr>
          </w:p>
        </w:tc>
      </w:tr>
      <w:tr w:rsidR="00AD0D64" w:rsidRPr="00547F15" w14:paraId="1E17A872" w14:textId="77777777" w:rsidTr="00BA40E3">
        <w:trPr>
          <w:cantSplit/>
          <w:trHeight w:val="402"/>
        </w:trPr>
        <w:tc>
          <w:tcPr>
            <w:tcW w:w="709" w:type="dxa"/>
            <w:shd w:val="clear" w:color="auto" w:fill="FFFFFF" w:themeFill="background1"/>
          </w:tcPr>
          <w:p w14:paraId="3DE0C80A" w14:textId="77777777" w:rsidR="00AD0D64" w:rsidRPr="00547F15" w:rsidRDefault="00AD0D64" w:rsidP="00481C71">
            <w:pPr>
              <w:numPr>
                <w:ilvl w:val="0"/>
                <w:numId w:val="3"/>
              </w:numPr>
              <w:spacing w:before="60" w:after="60"/>
              <w:jc w:val="center"/>
              <w:rPr>
                <w:rFonts w:ascii="Calibri" w:hAnsi="Calibri" w:cs="Calibri"/>
                <w:b/>
                <w:sz w:val="22"/>
              </w:rPr>
            </w:pPr>
          </w:p>
        </w:tc>
        <w:tc>
          <w:tcPr>
            <w:tcW w:w="1276" w:type="dxa"/>
          </w:tcPr>
          <w:p w14:paraId="7366FABA" w14:textId="77777777" w:rsidR="00AD0D64" w:rsidRPr="00547F15" w:rsidRDefault="00AD0D64" w:rsidP="00481C71">
            <w:pPr>
              <w:numPr>
                <w:ilvl w:val="12"/>
                <w:numId w:val="0"/>
              </w:numPr>
              <w:spacing w:before="60" w:after="60"/>
              <w:jc w:val="left"/>
              <w:rPr>
                <w:rFonts w:ascii="Calibri" w:hAnsi="Calibri" w:cs="Calibri"/>
                <w:iCs/>
              </w:rPr>
            </w:pPr>
          </w:p>
        </w:tc>
        <w:tc>
          <w:tcPr>
            <w:tcW w:w="4187" w:type="dxa"/>
          </w:tcPr>
          <w:p w14:paraId="50AD9C44" w14:textId="77777777" w:rsidR="00AD0D64" w:rsidRPr="00547F15" w:rsidRDefault="00AD0D64" w:rsidP="008914D3">
            <w:pPr>
              <w:pStyle w:val="ListParagraph"/>
              <w:spacing w:before="60" w:after="60"/>
              <w:ind w:left="360"/>
              <w:jc w:val="left"/>
              <w:rPr>
                <w:rFonts w:ascii="Calibri" w:hAnsi="Calibri" w:cs="Calibri"/>
                <w:iCs/>
              </w:rPr>
            </w:pPr>
          </w:p>
        </w:tc>
        <w:tc>
          <w:tcPr>
            <w:tcW w:w="3751" w:type="dxa"/>
          </w:tcPr>
          <w:p w14:paraId="2F50CFB8" w14:textId="77777777" w:rsidR="00AD0D64" w:rsidRPr="00547F15" w:rsidRDefault="00AD0D64" w:rsidP="008914D3">
            <w:pPr>
              <w:pStyle w:val="ListParagraph"/>
              <w:spacing w:before="60" w:after="60"/>
              <w:ind w:left="360"/>
              <w:jc w:val="left"/>
              <w:rPr>
                <w:rFonts w:ascii="Calibri" w:hAnsi="Calibri" w:cs="Calibri"/>
                <w:iCs/>
              </w:rPr>
            </w:pPr>
          </w:p>
        </w:tc>
        <w:tc>
          <w:tcPr>
            <w:tcW w:w="1134" w:type="dxa"/>
          </w:tcPr>
          <w:p w14:paraId="4A3D98B7" w14:textId="77777777" w:rsidR="00AD0D64" w:rsidRPr="00547F15" w:rsidRDefault="00AD0D64" w:rsidP="00481C71">
            <w:pPr>
              <w:numPr>
                <w:ilvl w:val="12"/>
                <w:numId w:val="0"/>
              </w:numPr>
              <w:spacing w:before="60" w:after="60"/>
              <w:jc w:val="left"/>
              <w:rPr>
                <w:rFonts w:ascii="Calibri" w:hAnsi="Calibri" w:cs="Calibri"/>
                <w:iCs/>
              </w:rPr>
            </w:pPr>
          </w:p>
        </w:tc>
        <w:tc>
          <w:tcPr>
            <w:tcW w:w="3035" w:type="dxa"/>
          </w:tcPr>
          <w:p w14:paraId="38187A46" w14:textId="77777777" w:rsidR="00AD0D64" w:rsidRPr="00547F15" w:rsidRDefault="00AD0D64" w:rsidP="00481C71">
            <w:pPr>
              <w:numPr>
                <w:ilvl w:val="12"/>
                <w:numId w:val="0"/>
              </w:numPr>
              <w:spacing w:before="60" w:after="60"/>
              <w:rPr>
                <w:rFonts w:ascii="Calibri" w:hAnsi="Calibri" w:cs="Calibri"/>
              </w:rPr>
            </w:pPr>
          </w:p>
        </w:tc>
      </w:tr>
      <w:tr w:rsidR="00AD0D64" w:rsidRPr="00547F15" w14:paraId="436366EC" w14:textId="77777777" w:rsidTr="00BA40E3">
        <w:trPr>
          <w:cantSplit/>
          <w:trHeight w:val="402"/>
        </w:trPr>
        <w:tc>
          <w:tcPr>
            <w:tcW w:w="709" w:type="dxa"/>
            <w:shd w:val="clear" w:color="auto" w:fill="FFFFFF" w:themeFill="background1"/>
          </w:tcPr>
          <w:p w14:paraId="14F0ECEA" w14:textId="77777777" w:rsidR="00AD0D64" w:rsidRPr="00547F15" w:rsidRDefault="00AD0D64" w:rsidP="00481C71">
            <w:pPr>
              <w:numPr>
                <w:ilvl w:val="0"/>
                <w:numId w:val="3"/>
              </w:numPr>
              <w:spacing w:before="60" w:after="60"/>
              <w:jc w:val="center"/>
              <w:rPr>
                <w:rFonts w:ascii="Calibri" w:hAnsi="Calibri" w:cs="Calibri"/>
                <w:b/>
                <w:sz w:val="22"/>
              </w:rPr>
            </w:pPr>
          </w:p>
        </w:tc>
        <w:tc>
          <w:tcPr>
            <w:tcW w:w="1276" w:type="dxa"/>
          </w:tcPr>
          <w:p w14:paraId="79BD911D" w14:textId="77777777" w:rsidR="00AD0D64" w:rsidRPr="00547F15" w:rsidRDefault="00AD0D64" w:rsidP="00481C71">
            <w:pPr>
              <w:numPr>
                <w:ilvl w:val="12"/>
                <w:numId w:val="0"/>
              </w:numPr>
              <w:spacing w:before="60" w:after="60"/>
              <w:jc w:val="left"/>
              <w:rPr>
                <w:rFonts w:ascii="Calibri" w:hAnsi="Calibri" w:cs="Calibri"/>
                <w:iCs/>
              </w:rPr>
            </w:pPr>
          </w:p>
        </w:tc>
        <w:tc>
          <w:tcPr>
            <w:tcW w:w="4187" w:type="dxa"/>
          </w:tcPr>
          <w:p w14:paraId="78750A01" w14:textId="77777777" w:rsidR="00AD0D64" w:rsidRPr="00547F15" w:rsidRDefault="00AD0D64" w:rsidP="008914D3">
            <w:pPr>
              <w:pStyle w:val="ListParagraph"/>
              <w:spacing w:before="60" w:after="60"/>
              <w:ind w:left="360"/>
              <w:jc w:val="left"/>
              <w:rPr>
                <w:rFonts w:ascii="Calibri" w:hAnsi="Calibri" w:cs="Calibri"/>
                <w:iCs/>
              </w:rPr>
            </w:pPr>
          </w:p>
        </w:tc>
        <w:tc>
          <w:tcPr>
            <w:tcW w:w="3751" w:type="dxa"/>
          </w:tcPr>
          <w:p w14:paraId="3D0DCDF6" w14:textId="77777777" w:rsidR="00AD0D64" w:rsidRPr="00547F15" w:rsidRDefault="00AD0D64" w:rsidP="008914D3">
            <w:pPr>
              <w:pStyle w:val="ListParagraph"/>
              <w:spacing w:before="60" w:after="60"/>
              <w:ind w:left="360"/>
              <w:jc w:val="left"/>
              <w:rPr>
                <w:rFonts w:ascii="Calibri" w:hAnsi="Calibri" w:cs="Calibri"/>
                <w:iCs/>
              </w:rPr>
            </w:pPr>
          </w:p>
        </w:tc>
        <w:tc>
          <w:tcPr>
            <w:tcW w:w="1134" w:type="dxa"/>
          </w:tcPr>
          <w:p w14:paraId="55A32B1C" w14:textId="77777777" w:rsidR="00AD0D64" w:rsidRPr="00547F15" w:rsidRDefault="00AD0D64" w:rsidP="00481C71">
            <w:pPr>
              <w:numPr>
                <w:ilvl w:val="12"/>
                <w:numId w:val="0"/>
              </w:numPr>
              <w:spacing w:before="60" w:after="60"/>
              <w:jc w:val="left"/>
              <w:rPr>
                <w:rFonts w:ascii="Calibri" w:hAnsi="Calibri" w:cs="Calibri"/>
                <w:iCs/>
              </w:rPr>
            </w:pPr>
          </w:p>
        </w:tc>
        <w:tc>
          <w:tcPr>
            <w:tcW w:w="3035" w:type="dxa"/>
          </w:tcPr>
          <w:p w14:paraId="6FB9BBB8" w14:textId="77777777" w:rsidR="00AD0D64" w:rsidRPr="00547F15" w:rsidRDefault="00AD0D64" w:rsidP="00481C71">
            <w:pPr>
              <w:numPr>
                <w:ilvl w:val="12"/>
                <w:numId w:val="0"/>
              </w:numPr>
              <w:spacing w:before="60" w:after="60"/>
              <w:rPr>
                <w:rFonts w:ascii="Calibri" w:hAnsi="Calibri" w:cs="Calibri"/>
              </w:rPr>
            </w:pPr>
          </w:p>
        </w:tc>
      </w:tr>
      <w:tr w:rsidR="00AD0D64" w:rsidRPr="00547F15" w14:paraId="72AA33C7" w14:textId="77777777" w:rsidTr="00BA40E3">
        <w:trPr>
          <w:cantSplit/>
          <w:trHeight w:val="402"/>
        </w:trPr>
        <w:tc>
          <w:tcPr>
            <w:tcW w:w="709" w:type="dxa"/>
            <w:shd w:val="clear" w:color="auto" w:fill="FFFFFF" w:themeFill="background1"/>
          </w:tcPr>
          <w:p w14:paraId="5F25C661" w14:textId="77777777" w:rsidR="00AD0D64" w:rsidRPr="00547F15" w:rsidRDefault="00AD0D64" w:rsidP="00481C71">
            <w:pPr>
              <w:numPr>
                <w:ilvl w:val="0"/>
                <w:numId w:val="3"/>
              </w:numPr>
              <w:spacing w:before="60" w:after="60"/>
              <w:jc w:val="center"/>
              <w:rPr>
                <w:rFonts w:ascii="Calibri" w:hAnsi="Calibri" w:cs="Calibri"/>
                <w:b/>
                <w:sz w:val="22"/>
              </w:rPr>
            </w:pPr>
          </w:p>
        </w:tc>
        <w:tc>
          <w:tcPr>
            <w:tcW w:w="1276" w:type="dxa"/>
          </w:tcPr>
          <w:p w14:paraId="47386828" w14:textId="77777777" w:rsidR="00AD0D64" w:rsidRPr="00547F15" w:rsidRDefault="00AD0D64" w:rsidP="00481C71">
            <w:pPr>
              <w:numPr>
                <w:ilvl w:val="12"/>
                <w:numId w:val="0"/>
              </w:numPr>
              <w:spacing w:before="60" w:after="60"/>
              <w:jc w:val="left"/>
              <w:rPr>
                <w:rFonts w:ascii="Calibri" w:hAnsi="Calibri" w:cs="Calibri"/>
                <w:iCs/>
              </w:rPr>
            </w:pPr>
          </w:p>
        </w:tc>
        <w:tc>
          <w:tcPr>
            <w:tcW w:w="4187" w:type="dxa"/>
          </w:tcPr>
          <w:p w14:paraId="5A00961B" w14:textId="77777777" w:rsidR="00AD0D64" w:rsidRPr="00547F15" w:rsidRDefault="00AD0D64" w:rsidP="008914D3">
            <w:pPr>
              <w:pStyle w:val="ListParagraph"/>
              <w:spacing w:before="60" w:after="60"/>
              <w:ind w:left="360"/>
              <w:jc w:val="left"/>
              <w:rPr>
                <w:rFonts w:ascii="Calibri" w:hAnsi="Calibri" w:cs="Calibri"/>
                <w:iCs/>
              </w:rPr>
            </w:pPr>
          </w:p>
        </w:tc>
        <w:tc>
          <w:tcPr>
            <w:tcW w:w="3751" w:type="dxa"/>
          </w:tcPr>
          <w:p w14:paraId="638B5FE6" w14:textId="77777777" w:rsidR="00AD0D64" w:rsidRPr="00547F15" w:rsidRDefault="00AD0D64" w:rsidP="008914D3">
            <w:pPr>
              <w:pStyle w:val="ListParagraph"/>
              <w:spacing w:before="60" w:after="60"/>
              <w:ind w:left="360"/>
              <w:jc w:val="left"/>
              <w:rPr>
                <w:rFonts w:ascii="Calibri" w:hAnsi="Calibri" w:cs="Calibri"/>
                <w:iCs/>
              </w:rPr>
            </w:pPr>
          </w:p>
        </w:tc>
        <w:tc>
          <w:tcPr>
            <w:tcW w:w="1134" w:type="dxa"/>
          </w:tcPr>
          <w:p w14:paraId="74EAEF71" w14:textId="77777777" w:rsidR="00AD0D64" w:rsidRPr="00547F15" w:rsidRDefault="00AD0D64" w:rsidP="00481C71">
            <w:pPr>
              <w:numPr>
                <w:ilvl w:val="12"/>
                <w:numId w:val="0"/>
              </w:numPr>
              <w:spacing w:before="60" w:after="60"/>
              <w:jc w:val="left"/>
              <w:rPr>
                <w:rFonts w:ascii="Calibri" w:hAnsi="Calibri" w:cs="Calibri"/>
                <w:iCs/>
              </w:rPr>
            </w:pPr>
          </w:p>
        </w:tc>
        <w:tc>
          <w:tcPr>
            <w:tcW w:w="3035" w:type="dxa"/>
          </w:tcPr>
          <w:p w14:paraId="73F0A9AC" w14:textId="77777777" w:rsidR="00AD0D64" w:rsidRPr="00547F15" w:rsidRDefault="00AD0D64" w:rsidP="00481C71">
            <w:pPr>
              <w:numPr>
                <w:ilvl w:val="12"/>
                <w:numId w:val="0"/>
              </w:numPr>
              <w:spacing w:before="60" w:after="60"/>
              <w:rPr>
                <w:rFonts w:ascii="Calibri" w:hAnsi="Calibri" w:cs="Calibri"/>
              </w:rPr>
            </w:pPr>
          </w:p>
        </w:tc>
      </w:tr>
    </w:tbl>
    <w:p w14:paraId="54AB7558" w14:textId="77777777" w:rsidR="00835495" w:rsidRPr="00547F15" w:rsidRDefault="00835495">
      <w:pPr>
        <w:rPr>
          <w:rFonts w:ascii="Calibri" w:hAnsi="Calibri" w:cs="Calibri"/>
        </w:rPr>
      </w:pPr>
    </w:p>
    <w:sectPr w:rsidR="00835495" w:rsidRPr="00547F15">
      <w:headerReference w:type="default" r:id="rId10"/>
      <w:footerReference w:type="even" r:id="rId11"/>
      <w:footerReference w:type="default" r:id="rId12"/>
      <w:footerReference w:type="firs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33B4D" w14:textId="77777777" w:rsidR="008422FF" w:rsidRDefault="008422FF">
      <w:pPr>
        <w:spacing w:after="0"/>
      </w:pPr>
      <w:r>
        <w:separator/>
      </w:r>
    </w:p>
  </w:endnote>
  <w:endnote w:type="continuationSeparator" w:id="0">
    <w:p w14:paraId="1F647090" w14:textId="77777777" w:rsidR="008422FF" w:rsidRDefault="008422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42C02" w14:textId="7B402AC3" w:rsidR="0057504C" w:rsidRDefault="0057504C">
    <w:pPr>
      <w:pStyle w:val="Footer"/>
    </w:pPr>
    <w:r>
      <w:rPr>
        <w:noProof/>
      </w:rPr>
      <mc:AlternateContent>
        <mc:Choice Requires="wps">
          <w:drawing>
            <wp:anchor distT="0" distB="0" distL="0" distR="0" simplePos="0" relativeHeight="251659264" behindDoc="0" locked="0" layoutInCell="1" allowOverlap="1" wp14:anchorId="67B583F5" wp14:editId="47FFBACB">
              <wp:simplePos x="635" y="635"/>
              <wp:positionH relativeFrom="page">
                <wp:align>right</wp:align>
              </wp:positionH>
              <wp:positionV relativeFrom="page">
                <wp:align>bottom</wp:align>
              </wp:positionV>
              <wp:extent cx="1054100" cy="314325"/>
              <wp:effectExtent l="0" t="0" r="0" b="0"/>
              <wp:wrapNone/>
              <wp:docPr id="1818502156"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54100" cy="314325"/>
                      </a:xfrm>
                      <a:prstGeom prst="rect">
                        <a:avLst/>
                      </a:prstGeom>
                      <a:noFill/>
                      <a:ln>
                        <a:noFill/>
                      </a:ln>
                    </wps:spPr>
                    <wps:txbx>
                      <w:txbxContent>
                        <w:p w14:paraId="77F056B9" w14:textId="5A3BECFE" w:rsidR="0057504C" w:rsidRPr="0057504C" w:rsidRDefault="0057504C" w:rsidP="0057504C">
                          <w:pPr>
                            <w:spacing w:after="0"/>
                            <w:rPr>
                              <w:rFonts w:ascii="Calibri" w:eastAsia="Calibri" w:hAnsi="Calibri" w:cs="Calibri"/>
                              <w:noProof/>
                              <w:color w:val="000000"/>
                              <w:sz w:val="16"/>
                              <w:szCs w:val="16"/>
                            </w:rPr>
                          </w:pPr>
                          <w:r w:rsidRPr="0057504C">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7B583F5" id="_x0000_t202" coordsize="21600,21600" o:spt="202" path="m,l,21600r21600,l21600,xe">
              <v:stroke joinstyle="miter"/>
              <v:path gradientshapeok="t" o:connecttype="rect"/>
            </v:shapetype>
            <v:shape id="Text Box 2" o:spid="_x0000_s1026" type="#_x0000_t202" alt="Cisco Confidential" style="position:absolute;left:0;text-align:left;margin-left:31.8pt;margin-top:0;width:83pt;height:24.7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" filled="f" stroked="f">
              <v:fill o:detectmouseclick="t"/>
              <v:textbox style="mso-fit-shape-to-text:t" inset="0,0,20pt,15pt">
                <w:txbxContent>
                  <w:p w14:paraId="77F056B9" w14:textId="5A3BECFE" w:rsidR="0057504C" w:rsidRPr="0057504C" w:rsidRDefault="0057504C" w:rsidP="0057504C">
                    <w:pPr>
                      <w:spacing w:after="0"/>
                      <w:rPr>
                        <w:rFonts w:ascii="Calibri" w:eastAsia="Calibri" w:hAnsi="Calibri" w:cs="Calibri"/>
                        <w:noProof/>
                        <w:color w:val="000000"/>
                        <w:sz w:val="16"/>
                        <w:szCs w:val="16"/>
                      </w:rPr>
                    </w:pPr>
                    <w:r w:rsidRPr="0057504C">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650"/>
      <w:gridCol w:w="4650"/>
      <w:gridCol w:w="4650"/>
    </w:tblGrid>
    <w:tr w:rsidR="5ED88738" w14:paraId="01ACEF1B" w14:textId="77777777" w:rsidTr="5ED88738">
      <w:tc>
        <w:tcPr>
          <w:tcW w:w="4650" w:type="dxa"/>
        </w:tcPr>
        <w:p w14:paraId="582529EA" w14:textId="7FBE8C76" w:rsidR="5ED88738" w:rsidRDefault="0057504C" w:rsidP="5ED88738">
          <w:pPr>
            <w:pStyle w:val="Header"/>
            <w:ind w:left="-115"/>
            <w:jc w:val="left"/>
            <w:rPr>
              <w:szCs w:val="24"/>
            </w:rPr>
          </w:pPr>
          <w:r>
            <w:rPr>
              <w:noProof/>
              <w:szCs w:val="24"/>
            </w:rPr>
            <mc:AlternateContent>
              <mc:Choice Requires="wps">
                <w:drawing>
                  <wp:anchor distT="0" distB="0" distL="0" distR="0" simplePos="0" relativeHeight="251660288" behindDoc="0" locked="0" layoutInCell="1" allowOverlap="1" wp14:anchorId="4C1F9A21" wp14:editId="4DC448A5">
                    <wp:simplePos x="635" y="635"/>
                    <wp:positionH relativeFrom="page">
                      <wp:align>right</wp:align>
                    </wp:positionH>
                    <wp:positionV relativeFrom="page">
                      <wp:align>bottom</wp:align>
                    </wp:positionV>
                    <wp:extent cx="1054100" cy="314325"/>
                    <wp:effectExtent l="0" t="0" r="0" b="0"/>
                    <wp:wrapNone/>
                    <wp:docPr id="2012339689"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54100" cy="314325"/>
                            </a:xfrm>
                            <a:prstGeom prst="rect">
                              <a:avLst/>
                            </a:prstGeom>
                            <a:noFill/>
                            <a:ln>
                              <a:noFill/>
                            </a:ln>
                          </wps:spPr>
                          <wps:txbx>
                            <w:txbxContent>
                              <w:p w14:paraId="0631FBDD" w14:textId="4697EF4D" w:rsidR="0057504C" w:rsidRPr="0057504C" w:rsidRDefault="0057504C" w:rsidP="0057504C">
                                <w:pPr>
                                  <w:spacing w:after="0"/>
                                  <w:rPr>
                                    <w:rFonts w:ascii="Calibri" w:eastAsia="Calibri" w:hAnsi="Calibri" w:cs="Calibri"/>
                                    <w:noProof/>
                                    <w:color w:val="000000"/>
                                    <w:sz w:val="16"/>
                                    <w:szCs w:val="16"/>
                                  </w:rPr>
                                </w:pPr>
                                <w:r w:rsidRPr="0057504C">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C1F9A21" id="_x0000_t202" coordsize="21600,21600" o:spt="202" path="m,l,21600r21600,l21600,xe">
                    <v:stroke joinstyle="miter"/>
                    <v:path gradientshapeok="t" o:connecttype="rect"/>
                  </v:shapetype>
                  <v:shape id="Text Box 3" o:spid="_x0000_s1027" type="#_x0000_t202" alt="Cisco Confidential" style="position:absolute;left:0;text-align:left;margin-left:31.8pt;margin-top:0;width:83pt;height:24.7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" filled="f" stroked="f">
                    <v:fill o:detectmouseclick="t"/>
                    <v:textbox style="mso-fit-shape-to-text:t" inset="0,0,20pt,15pt">
                      <w:txbxContent>
                        <w:p w14:paraId="0631FBDD" w14:textId="4697EF4D" w:rsidR="0057504C" w:rsidRPr="0057504C" w:rsidRDefault="0057504C" w:rsidP="0057504C">
                          <w:pPr>
                            <w:spacing w:after="0"/>
                            <w:rPr>
                              <w:rFonts w:ascii="Calibri" w:eastAsia="Calibri" w:hAnsi="Calibri" w:cs="Calibri"/>
                              <w:noProof/>
                              <w:color w:val="000000"/>
                              <w:sz w:val="16"/>
                              <w:szCs w:val="16"/>
                            </w:rPr>
                          </w:pPr>
                          <w:r w:rsidRPr="0057504C">
                            <w:rPr>
                              <w:rFonts w:ascii="Calibri" w:eastAsia="Calibri" w:hAnsi="Calibri" w:cs="Calibri"/>
                              <w:noProof/>
                              <w:color w:val="000000"/>
                              <w:sz w:val="16"/>
                              <w:szCs w:val="16"/>
                            </w:rPr>
                            <w:t>Cisco Confidential</w:t>
                          </w:r>
                        </w:p>
                      </w:txbxContent>
                    </v:textbox>
                    <w10:wrap anchorx="page" anchory="page"/>
                  </v:shape>
                </w:pict>
              </mc:Fallback>
            </mc:AlternateContent>
          </w:r>
        </w:p>
      </w:tc>
      <w:tc>
        <w:tcPr>
          <w:tcW w:w="4650" w:type="dxa"/>
        </w:tcPr>
        <w:p w14:paraId="0DBCE66A" w14:textId="299EDEC0" w:rsidR="5ED88738" w:rsidRDefault="5ED88738" w:rsidP="5ED88738">
          <w:pPr>
            <w:pStyle w:val="Header"/>
            <w:jc w:val="center"/>
            <w:rPr>
              <w:szCs w:val="24"/>
            </w:rPr>
          </w:pPr>
        </w:p>
      </w:tc>
      <w:tc>
        <w:tcPr>
          <w:tcW w:w="4650" w:type="dxa"/>
        </w:tcPr>
        <w:p w14:paraId="1F34FD1A" w14:textId="3BC9863D" w:rsidR="5ED88738" w:rsidRDefault="5ED88738" w:rsidP="5ED88738">
          <w:pPr>
            <w:pStyle w:val="Header"/>
            <w:ind w:right="-115"/>
            <w:jc w:val="right"/>
            <w:rPr>
              <w:szCs w:val="24"/>
            </w:rPr>
          </w:pPr>
        </w:p>
      </w:tc>
    </w:tr>
  </w:tbl>
  <w:p w14:paraId="188FAE08" w14:textId="03046B77" w:rsidR="5ED88738" w:rsidRDefault="5ED88738" w:rsidP="5ED88738">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17073" w14:textId="2BD57EFD" w:rsidR="0057504C" w:rsidRDefault="0057504C">
    <w:pPr>
      <w:pStyle w:val="Footer"/>
    </w:pPr>
    <w:r>
      <w:rPr>
        <w:noProof/>
      </w:rPr>
      <mc:AlternateContent>
        <mc:Choice Requires="wps">
          <w:drawing>
            <wp:anchor distT="0" distB="0" distL="0" distR="0" simplePos="0" relativeHeight="251658240" behindDoc="0" locked="0" layoutInCell="1" allowOverlap="1" wp14:anchorId="38757C7D" wp14:editId="45213951">
              <wp:simplePos x="635" y="635"/>
              <wp:positionH relativeFrom="page">
                <wp:align>right</wp:align>
              </wp:positionH>
              <wp:positionV relativeFrom="page">
                <wp:align>bottom</wp:align>
              </wp:positionV>
              <wp:extent cx="1054100" cy="314325"/>
              <wp:effectExtent l="0" t="0" r="0" b="0"/>
              <wp:wrapNone/>
              <wp:docPr id="1825938808"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54100" cy="314325"/>
                      </a:xfrm>
                      <a:prstGeom prst="rect">
                        <a:avLst/>
                      </a:prstGeom>
                      <a:noFill/>
                      <a:ln>
                        <a:noFill/>
                      </a:ln>
                    </wps:spPr>
                    <wps:txbx>
                      <w:txbxContent>
                        <w:p w14:paraId="05937877" w14:textId="05811C24" w:rsidR="0057504C" w:rsidRPr="0057504C" w:rsidRDefault="0057504C" w:rsidP="0057504C">
                          <w:pPr>
                            <w:spacing w:after="0"/>
                            <w:rPr>
                              <w:rFonts w:ascii="Calibri" w:eastAsia="Calibri" w:hAnsi="Calibri" w:cs="Calibri"/>
                              <w:noProof/>
                              <w:color w:val="000000"/>
                              <w:sz w:val="16"/>
                              <w:szCs w:val="16"/>
                            </w:rPr>
                          </w:pPr>
                          <w:r w:rsidRPr="0057504C">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8757C7D" id="_x0000_t202" coordsize="21600,21600" o:spt="202" path="m,l,21600r21600,l21600,xe">
              <v:stroke joinstyle="miter"/>
              <v:path gradientshapeok="t" o:connecttype="rect"/>
            </v:shapetype>
            <v:shape id="Text Box 1" o:spid="_x0000_s1028" type="#_x0000_t202" alt="Cisco Confidential" style="position:absolute;left:0;text-align:left;margin-left:31.8pt;margin-top:0;width:83pt;height:24.7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" filled="f" stroked="f">
              <v:fill o:detectmouseclick="t"/>
              <v:textbox style="mso-fit-shape-to-text:t" inset="0,0,20pt,15pt">
                <w:txbxContent>
                  <w:p w14:paraId="05937877" w14:textId="05811C24" w:rsidR="0057504C" w:rsidRPr="0057504C" w:rsidRDefault="0057504C" w:rsidP="0057504C">
                    <w:pPr>
                      <w:spacing w:after="0"/>
                      <w:rPr>
                        <w:rFonts w:ascii="Calibri" w:eastAsia="Calibri" w:hAnsi="Calibri" w:cs="Calibri"/>
                        <w:noProof/>
                        <w:color w:val="000000"/>
                        <w:sz w:val="16"/>
                        <w:szCs w:val="16"/>
                      </w:rPr>
                    </w:pPr>
                    <w:r w:rsidRPr="0057504C">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4C1B4" w14:textId="77777777" w:rsidR="008422FF" w:rsidRDefault="008422FF">
      <w:pPr>
        <w:spacing w:after="0"/>
      </w:pPr>
      <w:r>
        <w:separator/>
      </w:r>
    </w:p>
  </w:footnote>
  <w:footnote w:type="continuationSeparator" w:id="0">
    <w:p w14:paraId="7A6C5378" w14:textId="77777777" w:rsidR="008422FF" w:rsidRDefault="008422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650"/>
      <w:gridCol w:w="4650"/>
      <w:gridCol w:w="4650"/>
    </w:tblGrid>
    <w:tr w:rsidR="5ED88738" w14:paraId="2850124B" w14:textId="77777777" w:rsidTr="5ED88738">
      <w:tc>
        <w:tcPr>
          <w:tcW w:w="4650" w:type="dxa"/>
        </w:tcPr>
        <w:p w14:paraId="5F0CEA39" w14:textId="5A39865B" w:rsidR="5ED88738" w:rsidRDefault="5ED88738" w:rsidP="5ED88738">
          <w:pPr>
            <w:pStyle w:val="Header"/>
            <w:ind w:left="-115"/>
            <w:jc w:val="left"/>
            <w:rPr>
              <w:szCs w:val="24"/>
            </w:rPr>
          </w:pPr>
        </w:p>
      </w:tc>
      <w:tc>
        <w:tcPr>
          <w:tcW w:w="4650" w:type="dxa"/>
        </w:tcPr>
        <w:p w14:paraId="463A913D" w14:textId="0DE06493" w:rsidR="5ED88738" w:rsidRDefault="5ED88738" w:rsidP="5ED88738">
          <w:pPr>
            <w:pStyle w:val="Header"/>
            <w:jc w:val="center"/>
            <w:rPr>
              <w:szCs w:val="24"/>
            </w:rPr>
          </w:pPr>
        </w:p>
      </w:tc>
      <w:tc>
        <w:tcPr>
          <w:tcW w:w="4650" w:type="dxa"/>
        </w:tcPr>
        <w:p w14:paraId="1BA5FAD9" w14:textId="1965DEF2" w:rsidR="5ED88738" w:rsidRDefault="5ED88738" w:rsidP="5ED88738">
          <w:pPr>
            <w:pStyle w:val="Header"/>
            <w:ind w:right="-115"/>
            <w:jc w:val="right"/>
            <w:rPr>
              <w:szCs w:val="24"/>
            </w:rPr>
          </w:pPr>
        </w:p>
      </w:tc>
    </w:tr>
  </w:tbl>
  <w:p w14:paraId="48C4DFBE" w14:textId="2049F3CC" w:rsidR="5ED88738" w:rsidRDefault="5ED88738" w:rsidP="5ED88738">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3B62"/>
    <w:multiLevelType w:val="hybridMultilevel"/>
    <w:tmpl w:val="58FC2E32"/>
    <w:lvl w:ilvl="0" w:tplc="AFA6FCE4">
      <w:start w:val="1"/>
      <w:numFmt w:val="bullet"/>
      <w:lvlText w:val=""/>
      <w:lvlJc w:val="left"/>
      <w:pPr>
        <w:ind w:left="720" w:hanging="360"/>
      </w:pPr>
      <w:rPr>
        <w:rFonts w:ascii="Symbol" w:hAnsi="Symbol" w:hint="default"/>
      </w:rPr>
    </w:lvl>
    <w:lvl w:ilvl="1" w:tplc="504E27A4">
      <w:start w:val="1"/>
      <w:numFmt w:val="bullet"/>
      <w:lvlText w:val=""/>
      <w:lvlJc w:val="left"/>
      <w:pPr>
        <w:ind w:left="1440" w:hanging="360"/>
      </w:pPr>
      <w:rPr>
        <w:rFonts w:ascii="Symbol" w:hAnsi="Symbol" w:hint="default"/>
      </w:rPr>
    </w:lvl>
    <w:lvl w:ilvl="2" w:tplc="2BF4B65C">
      <w:start w:val="1"/>
      <w:numFmt w:val="bullet"/>
      <w:lvlText w:val=""/>
      <w:lvlJc w:val="left"/>
      <w:pPr>
        <w:ind w:left="2160" w:hanging="360"/>
      </w:pPr>
      <w:rPr>
        <w:rFonts w:ascii="Wingdings" w:hAnsi="Wingdings" w:hint="default"/>
      </w:rPr>
    </w:lvl>
    <w:lvl w:ilvl="3" w:tplc="6ACEE9AE">
      <w:start w:val="1"/>
      <w:numFmt w:val="bullet"/>
      <w:lvlText w:val=""/>
      <w:lvlJc w:val="left"/>
      <w:pPr>
        <w:ind w:left="2880" w:hanging="360"/>
      </w:pPr>
      <w:rPr>
        <w:rFonts w:ascii="Symbol" w:hAnsi="Symbol" w:hint="default"/>
      </w:rPr>
    </w:lvl>
    <w:lvl w:ilvl="4" w:tplc="679437DA">
      <w:start w:val="1"/>
      <w:numFmt w:val="bullet"/>
      <w:lvlText w:val="o"/>
      <w:lvlJc w:val="left"/>
      <w:pPr>
        <w:ind w:left="3600" w:hanging="360"/>
      </w:pPr>
      <w:rPr>
        <w:rFonts w:ascii="Courier New" w:hAnsi="Courier New" w:hint="default"/>
      </w:rPr>
    </w:lvl>
    <w:lvl w:ilvl="5" w:tplc="00ECD61A">
      <w:start w:val="1"/>
      <w:numFmt w:val="bullet"/>
      <w:lvlText w:val=""/>
      <w:lvlJc w:val="left"/>
      <w:pPr>
        <w:ind w:left="4320" w:hanging="360"/>
      </w:pPr>
      <w:rPr>
        <w:rFonts w:ascii="Wingdings" w:hAnsi="Wingdings" w:hint="default"/>
      </w:rPr>
    </w:lvl>
    <w:lvl w:ilvl="6" w:tplc="3BD47E0A">
      <w:start w:val="1"/>
      <w:numFmt w:val="bullet"/>
      <w:lvlText w:val=""/>
      <w:lvlJc w:val="left"/>
      <w:pPr>
        <w:ind w:left="5040" w:hanging="360"/>
      </w:pPr>
      <w:rPr>
        <w:rFonts w:ascii="Symbol" w:hAnsi="Symbol" w:hint="default"/>
      </w:rPr>
    </w:lvl>
    <w:lvl w:ilvl="7" w:tplc="A6F8291A">
      <w:start w:val="1"/>
      <w:numFmt w:val="bullet"/>
      <w:lvlText w:val="o"/>
      <w:lvlJc w:val="left"/>
      <w:pPr>
        <w:ind w:left="5760" w:hanging="360"/>
      </w:pPr>
      <w:rPr>
        <w:rFonts w:ascii="Courier New" w:hAnsi="Courier New" w:hint="default"/>
      </w:rPr>
    </w:lvl>
    <w:lvl w:ilvl="8" w:tplc="523E6A98">
      <w:start w:val="1"/>
      <w:numFmt w:val="bullet"/>
      <w:lvlText w:val=""/>
      <w:lvlJc w:val="left"/>
      <w:pPr>
        <w:ind w:left="6480" w:hanging="360"/>
      </w:pPr>
      <w:rPr>
        <w:rFonts w:ascii="Wingdings" w:hAnsi="Wingdings" w:hint="default"/>
      </w:rPr>
    </w:lvl>
  </w:abstractNum>
  <w:abstractNum w:abstractNumId="1" w15:restartNumberingAfterBreak="0">
    <w:nsid w:val="373121EB"/>
    <w:multiLevelType w:val="hybridMultilevel"/>
    <w:tmpl w:val="41A49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2DB2062"/>
    <w:multiLevelType w:val="hybridMultilevel"/>
    <w:tmpl w:val="0B02A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2E114DC"/>
    <w:multiLevelType w:val="hybridMultilevel"/>
    <w:tmpl w:val="F834A3A4"/>
    <w:lvl w:ilvl="0" w:tplc="598A9920">
      <w:start w:val="1"/>
      <w:numFmt w:val="decimal"/>
      <w:lvlText w:val="%1."/>
      <w:lvlJc w:val="left"/>
      <w:pPr>
        <w:tabs>
          <w:tab w:val="num" w:pos="360"/>
        </w:tabs>
        <w:ind w:left="360" w:hanging="360"/>
      </w:pPr>
    </w:lvl>
    <w:lvl w:ilvl="1" w:tplc="E2489A7E">
      <w:start w:val="1"/>
      <w:numFmt w:val="bullet"/>
      <w:lvlText w:val="o"/>
      <w:lvlJc w:val="left"/>
      <w:pPr>
        <w:ind w:left="1440" w:hanging="360"/>
      </w:pPr>
      <w:rPr>
        <w:rFonts w:ascii="Courier New" w:eastAsia="Courier New" w:hAnsi="Courier New" w:cs="Courier New" w:hint="default"/>
      </w:rPr>
    </w:lvl>
    <w:lvl w:ilvl="2" w:tplc="738A0172">
      <w:start w:val="1"/>
      <w:numFmt w:val="bullet"/>
      <w:lvlText w:val="§"/>
      <w:lvlJc w:val="left"/>
      <w:pPr>
        <w:ind w:left="2160" w:hanging="360"/>
      </w:pPr>
      <w:rPr>
        <w:rFonts w:ascii="Wingdings" w:eastAsia="Wingdings" w:hAnsi="Wingdings" w:cs="Wingdings" w:hint="default"/>
      </w:rPr>
    </w:lvl>
    <w:lvl w:ilvl="3" w:tplc="AF2CBF6C">
      <w:start w:val="1"/>
      <w:numFmt w:val="bullet"/>
      <w:lvlText w:val="·"/>
      <w:lvlJc w:val="left"/>
      <w:pPr>
        <w:ind w:left="2880" w:hanging="360"/>
      </w:pPr>
      <w:rPr>
        <w:rFonts w:ascii="Symbol" w:eastAsia="Symbol" w:hAnsi="Symbol" w:cs="Symbol" w:hint="default"/>
      </w:rPr>
    </w:lvl>
    <w:lvl w:ilvl="4" w:tplc="23D4050C">
      <w:start w:val="1"/>
      <w:numFmt w:val="bullet"/>
      <w:lvlText w:val="o"/>
      <w:lvlJc w:val="left"/>
      <w:pPr>
        <w:ind w:left="3600" w:hanging="360"/>
      </w:pPr>
      <w:rPr>
        <w:rFonts w:ascii="Courier New" w:eastAsia="Courier New" w:hAnsi="Courier New" w:cs="Courier New" w:hint="default"/>
      </w:rPr>
    </w:lvl>
    <w:lvl w:ilvl="5" w:tplc="F922291C">
      <w:start w:val="1"/>
      <w:numFmt w:val="bullet"/>
      <w:lvlText w:val="§"/>
      <w:lvlJc w:val="left"/>
      <w:pPr>
        <w:ind w:left="4320" w:hanging="360"/>
      </w:pPr>
      <w:rPr>
        <w:rFonts w:ascii="Wingdings" w:eastAsia="Wingdings" w:hAnsi="Wingdings" w:cs="Wingdings" w:hint="default"/>
      </w:rPr>
    </w:lvl>
    <w:lvl w:ilvl="6" w:tplc="5CBE3DEE">
      <w:start w:val="1"/>
      <w:numFmt w:val="bullet"/>
      <w:lvlText w:val="·"/>
      <w:lvlJc w:val="left"/>
      <w:pPr>
        <w:ind w:left="5040" w:hanging="360"/>
      </w:pPr>
      <w:rPr>
        <w:rFonts w:ascii="Symbol" w:eastAsia="Symbol" w:hAnsi="Symbol" w:cs="Symbol" w:hint="default"/>
      </w:rPr>
    </w:lvl>
    <w:lvl w:ilvl="7" w:tplc="251E3DB2">
      <w:start w:val="1"/>
      <w:numFmt w:val="bullet"/>
      <w:lvlText w:val="o"/>
      <w:lvlJc w:val="left"/>
      <w:pPr>
        <w:ind w:left="5760" w:hanging="360"/>
      </w:pPr>
      <w:rPr>
        <w:rFonts w:ascii="Courier New" w:eastAsia="Courier New" w:hAnsi="Courier New" w:cs="Courier New" w:hint="default"/>
      </w:rPr>
    </w:lvl>
    <w:lvl w:ilvl="8" w:tplc="1E82C712">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63AE43A6"/>
    <w:multiLevelType w:val="hybridMultilevel"/>
    <w:tmpl w:val="CE1CA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4A86FB"/>
    <w:multiLevelType w:val="hybridMultilevel"/>
    <w:tmpl w:val="6EE84778"/>
    <w:lvl w:ilvl="0" w:tplc="1D5C987E">
      <w:start w:val="1"/>
      <w:numFmt w:val="decimal"/>
      <w:lvlText w:val="%1."/>
      <w:lvlJc w:val="left"/>
      <w:pPr>
        <w:ind w:left="720" w:hanging="360"/>
      </w:pPr>
    </w:lvl>
    <w:lvl w:ilvl="1" w:tplc="C258218A">
      <w:start w:val="1"/>
      <w:numFmt w:val="lowerLetter"/>
      <w:lvlText w:val="%2."/>
      <w:lvlJc w:val="left"/>
      <w:pPr>
        <w:ind w:left="1440" w:hanging="360"/>
      </w:pPr>
    </w:lvl>
    <w:lvl w:ilvl="2" w:tplc="F3000CBE">
      <w:start w:val="1"/>
      <w:numFmt w:val="lowerRoman"/>
      <w:lvlText w:val="%3."/>
      <w:lvlJc w:val="right"/>
      <w:pPr>
        <w:ind w:left="2160" w:hanging="180"/>
      </w:pPr>
    </w:lvl>
    <w:lvl w:ilvl="3" w:tplc="38A209DA">
      <w:start w:val="1"/>
      <w:numFmt w:val="decimal"/>
      <w:lvlText w:val="%4."/>
      <w:lvlJc w:val="left"/>
      <w:pPr>
        <w:ind w:left="2880" w:hanging="360"/>
      </w:pPr>
    </w:lvl>
    <w:lvl w:ilvl="4" w:tplc="397CC0BA">
      <w:start w:val="1"/>
      <w:numFmt w:val="lowerLetter"/>
      <w:lvlText w:val="%5."/>
      <w:lvlJc w:val="left"/>
      <w:pPr>
        <w:ind w:left="3600" w:hanging="360"/>
      </w:pPr>
    </w:lvl>
    <w:lvl w:ilvl="5" w:tplc="519C46B4">
      <w:start w:val="1"/>
      <w:numFmt w:val="lowerRoman"/>
      <w:lvlText w:val="%6."/>
      <w:lvlJc w:val="right"/>
      <w:pPr>
        <w:ind w:left="4320" w:hanging="180"/>
      </w:pPr>
    </w:lvl>
    <w:lvl w:ilvl="6" w:tplc="F70C4D04">
      <w:start w:val="1"/>
      <w:numFmt w:val="decimal"/>
      <w:lvlText w:val="%7."/>
      <w:lvlJc w:val="left"/>
      <w:pPr>
        <w:ind w:left="5040" w:hanging="360"/>
      </w:pPr>
    </w:lvl>
    <w:lvl w:ilvl="7" w:tplc="2C38D64E">
      <w:start w:val="1"/>
      <w:numFmt w:val="lowerLetter"/>
      <w:lvlText w:val="%8."/>
      <w:lvlJc w:val="left"/>
      <w:pPr>
        <w:ind w:left="5760" w:hanging="360"/>
      </w:pPr>
    </w:lvl>
    <w:lvl w:ilvl="8" w:tplc="FCF60F88">
      <w:start w:val="1"/>
      <w:numFmt w:val="lowerRoman"/>
      <w:lvlText w:val="%9."/>
      <w:lvlJc w:val="right"/>
      <w:pPr>
        <w:ind w:left="6480" w:hanging="180"/>
      </w:pPr>
    </w:lvl>
  </w:abstractNum>
  <w:abstractNum w:abstractNumId="6" w15:restartNumberingAfterBreak="0">
    <w:nsid w:val="6773617B"/>
    <w:multiLevelType w:val="hybridMultilevel"/>
    <w:tmpl w:val="9D80E9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272EC4"/>
    <w:multiLevelType w:val="hybridMultilevel"/>
    <w:tmpl w:val="9AFE6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88216622">
    <w:abstractNumId w:val="0"/>
  </w:num>
  <w:num w:numId="2" w16cid:durableId="570625088">
    <w:abstractNumId w:val="5"/>
  </w:num>
  <w:num w:numId="3" w16cid:durableId="261038601">
    <w:abstractNumId w:val="3"/>
  </w:num>
  <w:num w:numId="4" w16cid:durableId="1609892252">
    <w:abstractNumId w:val="4"/>
  </w:num>
  <w:num w:numId="5" w16cid:durableId="1265073593">
    <w:abstractNumId w:val="6"/>
  </w:num>
  <w:num w:numId="6" w16cid:durableId="1802966001">
    <w:abstractNumId w:val="1"/>
  </w:num>
  <w:num w:numId="7" w16cid:durableId="399911609">
    <w:abstractNumId w:val="2"/>
  </w:num>
  <w:num w:numId="8" w16cid:durableId="20038481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495"/>
    <w:rsid w:val="00027C3E"/>
    <w:rsid w:val="000327C5"/>
    <w:rsid w:val="00036199"/>
    <w:rsid w:val="00036C0E"/>
    <w:rsid w:val="000D115C"/>
    <w:rsid w:val="000E6372"/>
    <w:rsid w:val="00101016"/>
    <w:rsid w:val="00111FC0"/>
    <w:rsid w:val="00154611"/>
    <w:rsid w:val="00166947"/>
    <w:rsid w:val="001979B9"/>
    <w:rsid w:val="002914C5"/>
    <w:rsid w:val="00294B00"/>
    <w:rsid w:val="00297403"/>
    <w:rsid w:val="002B10F9"/>
    <w:rsid w:val="002C7FE2"/>
    <w:rsid w:val="002E4A27"/>
    <w:rsid w:val="002F6899"/>
    <w:rsid w:val="00365C15"/>
    <w:rsid w:val="00445A11"/>
    <w:rsid w:val="00481C71"/>
    <w:rsid w:val="004941B7"/>
    <w:rsid w:val="005015D4"/>
    <w:rsid w:val="005219B2"/>
    <w:rsid w:val="00546270"/>
    <w:rsid w:val="00547F15"/>
    <w:rsid w:val="0057504C"/>
    <w:rsid w:val="00580495"/>
    <w:rsid w:val="005B5E88"/>
    <w:rsid w:val="00612C46"/>
    <w:rsid w:val="0064315F"/>
    <w:rsid w:val="006652E5"/>
    <w:rsid w:val="00685AA6"/>
    <w:rsid w:val="006C3CB5"/>
    <w:rsid w:val="007140CC"/>
    <w:rsid w:val="00835495"/>
    <w:rsid w:val="008422FF"/>
    <w:rsid w:val="0086501A"/>
    <w:rsid w:val="008914D3"/>
    <w:rsid w:val="00952927"/>
    <w:rsid w:val="009563EB"/>
    <w:rsid w:val="009A0F39"/>
    <w:rsid w:val="009A41B1"/>
    <w:rsid w:val="009B534B"/>
    <w:rsid w:val="00A45108"/>
    <w:rsid w:val="00A66022"/>
    <w:rsid w:val="00A7694C"/>
    <w:rsid w:val="00AA2C87"/>
    <w:rsid w:val="00AC2C3B"/>
    <w:rsid w:val="00AD0D64"/>
    <w:rsid w:val="00AD4EAA"/>
    <w:rsid w:val="00AF7332"/>
    <w:rsid w:val="00B008ED"/>
    <w:rsid w:val="00B42D23"/>
    <w:rsid w:val="00BA40E3"/>
    <w:rsid w:val="00BC7413"/>
    <w:rsid w:val="00C039BD"/>
    <w:rsid w:val="00C04FA8"/>
    <w:rsid w:val="00C90B51"/>
    <w:rsid w:val="00CC14FB"/>
    <w:rsid w:val="00CC1D4C"/>
    <w:rsid w:val="00D56365"/>
    <w:rsid w:val="00D5673A"/>
    <w:rsid w:val="00E32613"/>
    <w:rsid w:val="00E43009"/>
    <w:rsid w:val="00E66E51"/>
    <w:rsid w:val="00E708BD"/>
    <w:rsid w:val="00E95CB7"/>
    <w:rsid w:val="00EB5083"/>
    <w:rsid w:val="00F41160"/>
    <w:rsid w:val="00FD00E9"/>
    <w:rsid w:val="00FD388E"/>
    <w:rsid w:val="09F1FB7C"/>
    <w:rsid w:val="26A955B5"/>
    <w:rsid w:val="337AE5CB"/>
    <w:rsid w:val="424D1AEA"/>
    <w:rsid w:val="4AE1D741"/>
    <w:rsid w:val="51093854"/>
    <w:rsid w:val="5ED88738"/>
    <w:rsid w:val="62C31A05"/>
    <w:rsid w:val="6D8DED8E"/>
    <w:rsid w:val="763B7E33"/>
    <w:rsid w:val="7667F8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41B4"/>
  <w15:docId w15:val="{8EF3A24C-05B9-4A4C-A776-0B9C0C5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jc w:val="both"/>
    </w:pPr>
    <w:rPr>
      <w:rFonts w:ascii="Times New Roman" w:eastAsia="Times New Roman" w:hAnsi="Times New Roman" w:cs="Times New Roman"/>
      <w:sz w:val="24"/>
      <w:szCs w:val="20"/>
      <w:lang w:eastAsia="en-US"/>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eastAsia="en-US"/>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eastAsia="en-U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eastAsia="en-U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eastAsia="en-U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eastAsia="en-U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eastAsia="en-U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customStyle="1" w:styleId="abnormal">
    <w:name w:val="abnormal"/>
    <w:basedOn w:val="Normal"/>
    <w:pPr>
      <w:spacing w:before="120" w:after="120"/>
      <w:jc w:val="left"/>
    </w:pPr>
    <w:rPr>
      <w:rFonts w:ascii="Arial" w:hAnsi="Arial"/>
      <w:sz w:val="20"/>
    </w:rPr>
  </w:style>
  <w:style w:type="paragraph" w:styleId="BodyText">
    <w:name w:val="Body Text"/>
    <w:basedOn w:val="Normal"/>
    <w:link w:val="BodyTextChar"/>
  </w:style>
  <w:style w:type="character" w:customStyle="1" w:styleId="BodyTextChar">
    <w:name w:val="Body Text Char"/>
    <w:basedOn w:val="DefaultParagraphFont"/>
    <w:link w:val="BodyText"/>
    <w:rPr>
      <w:rFonts w:ascii="Times New Roman" w:eastAsia="Times New Roman" w:hAnsi="Times New Roman" w:cs="Times New Roman"/>
      <w:sz w:val="24"/>
      <w:szCs w:val="20"/>
      <w:lang w:eastAsia="en-US"/>
    </w:rPr>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0"/>
      <w:lang w:eastAsia="en-US"/>
    </w:rPr>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52EEFF4F467A44BCAEA8060AF845A2" ma:contentTypeVersion="10" ma:contentTypeDescription="Create a new document." ma:contentTypeScope="" ma:versionID="0334cc9b7e1601b54e03adc924fb6845">
  <xsd:schema xmlns:xsd="http://www.w3.org/2001/XMLSchema" xmlns:xs="http://www.w3.org/2001/XMLSchema" xmlns:p="http://schemas.microsoft.com/office/2006/metadata/properties" xmlns:ns2="cfa01492-2409-471d-a249-061f0a3e66b6" xmlns:ns3="b5a44311-ed64-4a72-909f-c9dc6973bde2" targetNamespace="http://schemas.microsoft.com/office/2006/metadata/properties" ma:root="true" ma:fieldsID="d0d82310b0cc0210c62c3106c8967fb7" ns2:_="" ns3:_="">
    <xsd:import namespace="cfa01492-2409-471d-a249-061f0a3e66b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a01492-2409-471d-a249-061f0a3e66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2fbe8cb-1761-4875-bf67-5696b6af8397}" ma:internalName="TaxCatchAll" ma:showField="CatchAllData" ma:web="18cc13cf-d7b5-444a-8c44-a679879946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cfa01492-2409-471d-a249-061f0a3e66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6D3734-2157-40AF-A49D-A7FAA0372892}">
  <ds:schemaRefs>
    <ds:schemaRef ds:uri="http://schemas.microsoft.com/sharepoint/v3/contenttype/forms"/>
  </ds:schemaRefs>
</ds:datastoreItem>
</file>

<file path=customXml/itemProps2.xml><?xml version="1.0" encoding="utf-8"?>
<ds:datastoreItem xmlns:ds="http://schemas.openxmlformats.org/officeDocument/2006/customXml" ds:itemID="{921C3646-78CD-4496-8236-32C27A01C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a01492-2409-471d-a249-061f0a3e66b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4DD257-7D5A-49B2-97D4-CA7F82261ABD}">
  <ds:schemaRefs>
    <ds:schemaRef ds:uri="http://schemas.microsoft.com/office/2006/metadata/properties"/>
    <ds:schemaRef ds:uri="http://schemas.microsoft.com/office/infopath/2007/PartnerControls"/>
    <ds:schemaRef ds:uri="b5a44311-ed64-4a72-909f-c9dc6973bde2"/>
    <ds:schemaRef ds:uri="cfa01492-2409-471d-a249-061f0a3e66b6"/>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197</Words>
  <Characters>972</Characters>
  <Application>Microsoft Office Word</Application>
  <DocSecurity>0</DocSecurity>
  <Lines>194</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Knowles (kriknowl)</dc:creator>
  <cp:keywords/>
  <dc:description/>
  <cp:lastModifiedBy>Kristy Knowles (kriknowl)</cp:lastModifiedBy>
  <cp:revision>13</cp:revision>
  <dcterms:created xsi:type="dcterms:W3CDTF">2025-06-25T20:39:00Z</dcterms:created>
  <dcterms:modified xsi:type="dcterms:W3CDTF">2025-06-26T00:00:00Z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0x010100B052EEFF4F467A44BCAEA8060AF845A2</vt:lpwstr>
  </property>
  <property fmtid="{D5CDD505-2E9C-101B-9397-08002B2CF9AE}" pid="3" name="MediaServiceImageTags">
    <vt:lpwstr/>
  </property>
  <property fmtid="{D5CDD505-2E9C-101B-9397-08002B2CF9AE}" pid="4" name="ClassificationContentMarkingFooterShapeIds">
    <vt:lpwstr>6cd59d78,6c64240c,77f1dde9</vt:lpwstr>
  </property>
  <property fmtid="{D5CDD505-2E9C-101B-9397-08002B2CF9AE}" pid="5" name="ClassificationContentMarkingFooterFontProps">
    <vt:lpwstr>#000000,8,Calibri</vt:lpwstr>
  </property>
  <property fmtid="{D5CDD505-2E9C-101B-9397-08002B2CF9AE}" pid="6" name="ClassificationContentMarkingFooterText">
    <vt:lpwstr>Cisco Confidential</vt:lpwstr>
  </property>
  <property fmtid="{D5CDD505-2E9C-101B-9397-08002B2CF9AE}" pid="7" name="MSIP_Label_c8f49a32-fde3-48a5-9266-b5b0972a22dc_Enabled">
    <vt:lpwstr>true</vt:lpwstr>
  </property>
  <property fmtid="{D5CDD505-2E9C-101B-9397-08002B2CF9AE}" pid="8" name="MSIP_Label_c8f49a32-fde3-48a5-9266-b5b0972a22dc_SetDate">
    <vt:lpwstr>2025-06-25T20:05:19Z</vt:lpwstr>
  </property>
  <property fmtid="{D5CDD505-2E9C-101B-9397-08002B2CF9AE}" pid="9" name="MSIP_Label_c8f49a32-fde3-48a5-9266-b5b0972a22dc_Method">
    <vt:lpwstr>Standard</vt:lpwstr>
  </property>
  <property fmtid="{D5CDD505-2E9C-101B-9397-08002B2CF9AE}" pid="10" name="MSIP_Label_c8f49a32-fde3-48a5-9266-b5b0972a22dc_Name">
    <vt:lpwstr>Cisco Confidential</vt:lpwstr>
  </property>
  <property fmtid="{D5CDD505-2E9C-101B-9397-08002B2CF9AE}" pid="11" name="MSIP_Label_c8f49a32-fde3-48a5-9266-b5b0972a22dc_SiteId">
    <vt:lpwstr>5ae1af62-9505-4097-a69a-c1553ef7840e</vt:lpwstr>
  </property>
  <property fmtid="{D5CDD505-2E9C-101B-9397-08002B2CF9AE}" pid="12" name="MSIP_Label_c8f49a32-fde3-48a5-9266-b5b0972a22dc_ActionId">
    <vt:lpwstr>08ba7613-23e1-4fe4-b20e-720b38638560</vt:lpwstr>
  </property>
  <property fmtid="{D5CDD505-2E9C-101B-9397-08002B2CF9AE}" pid="13" name="MSIP_Label_c8f49a32-fde3-48a5-9266-b5b0972a22dc_ContentBits">
    <vt:lpwstr>2</vt:lpwstr>
  </property>
  <property fmtid="{D5CDD505-2E9C-101B-9397-08002B2CF9AE}" pid="14" name="MSIP_Label_c8f49a32-fde3-48a5-9266-b5b0972a22dc_Tag">
    <vt:lpwstr>10, 3, 0, 2</vt:lpwstr>
  </property>
</Properties>
</file>