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CA1" w:rsidRDefault="00E85CA1" w:rsidP="00643C62">
      <w:pPr>
        <w:spacing w:line="480" w:lineRule="auto"/>
        <w:jc w:val="center"/>
        <w:rPr>
          <w:rFonts w:asciiTheme="majorHAnsi" w:hAnsiTheme="majorHAnsi" w:cstheme="majorBidi"/>
          <w:b/>
          <w:bCs/>
          <w:color w:val="1F1F1F"/>
          <w:sz w:val="32"/>
          <w:szCs w:val="32"/>
          <w:shd w:val="clear" w:color="auto" w:fill="FFFFFF"/>
        </w:rPr>
      </w:pPr>
    </w:p>
    <w:p w:rsidR="001E35A3" w:rsidRDefault="001E35A3" w:rsidP="00643C62">
      <w:pPr>
        <w:spacing w:line="480" w:lineRule="auto"/>
        <w:jc w:val="center"/>
        <w:rPr>
          <w:rFonts w:asciiTheme="majorHAnsi" w:hAnsiTheme="majorHAnsi" w:cstheme="majorBidi"/>
          <w:b/>
          <w:bCs/>
          <w:color w:val="1F1F1F"/>
          <w:sz w:val="32"/>
          <w:szCs w:val="32"/>
          <w:shd w:val="clear" w:color="auto" w:fill="FFFFFF"/>
        </w:rPr>
      </w:pPr>
      <w:r w:rsidRPr="00E85CA1">
        <w:rPr>
          <w:rFonts w:asciiTheme="majorHAnsi" w:hAnsiTheme="majorHAnsi" w:cstheme="majorBidi"/>
          <w:b/>
          <w:bCs/>
          <w:color w:val="1F1F1F"/>
          <w:sz w:val="32"/>
          <w:szCs w:val="32"/>
          <w:shd w:val="clear" w:color="auto" w:fill="FFFFFF"/>
        </w:rPr>
        <w:t>PREDICTING CAR SEVERITY ACCIDENT</w:t>
      </w:r>
    </w:p>
    <w:p w:rsidR="001E35A3" w:rsidRPr="00E85CA1" w:rsidRDefault="001E35A3" w:rsidP="00643C62">
      <w:pPr>
        <w:spacing w:line="480" w:lineRule="auto"/>
        <w:jc w:val="center"/>
        <w:rPr>
          <w:rFonts w:asciiTheme="majorHAnsi" w:hAnsiTheme="majorHAnsi" w:cstheme="majorBidi"/>
          <w:b/>
          <w:bCs/>
          <w:color w:val="1F1F1F"/>
          <w:sz w:val="28"/>
          <w:szCs w:val="28"/>
          <w:shd w:val="clear" w:color="auto" w:fill="FFFFFF"/>
        </w:rPr>
      </w:pPr>
      <w:r w:rsidRPr="00E85CA1">
        <w:rPr>
          <w:rFonts w:asciiTheme="majorHAnsi" w:hAnsiTheme="majorHAnsi" w:cstheme="majorBidi"/>
          <w:b/>
          <w:bCs/>
          <w:color w:val="1F1F1F"/>
          <w:sz w:val="28"/>
          <w:szCs w:val="28"/>
          <w:shd w:val="clear" w:color="auto" w:fill="FFFFFF"/>
        </w:rPr>
        <w:t>IBM Applied Data Science Capstone</w:t>
      </w:r>
    </w:p>
    <w:p w:rsidR="001E35A3" w:rsidRPr="00E85CA1" w:rsidRDefault="001E35A3" w:rsidP="001E35A3">
      <w:pPr>
        <w:spacing w:line="360" w:lineRule="auto"/>
        <w:jc w:val="center"/>
        <w:rPr>
          <w:rFonts w:asciiTheme="majorBidi" w:hAnsiTheme="majorBidi" w:cstheme="majorBidi"/>
          <w:b/>
          <w:bCs/>
          <w:color w:val="1F1F1F"/>
          <w:sz w:val="28"/>
          <w:szCs w:val="28"/>
          <w:shd w:val="clear" w:color="auto" w:fill="FFFFFF"/>
        </w:rPr>
      </w:pPr>
      <w:r w:rsidRPr="00E85CA1">
        <w:rPr>
          <w:rFonts w:asciiTheme="majorBidi" w:hAnsiTheme="majorBidi" w:cstheme="majorBidi"/>
          <w:b/>
          <w:bCs/>
          <w:color w:val="1F1F1F"/>
          <w:sz w:val="28"/>
          <w:szCs w:val="28"/>
          <w:shd w:val="clear" w:color="auto" w:fill="FFFFFF"/>
        </w:rPr>
        <w:t>Final Assignment</w:t>
      </w:r>
    </w:p>
    <w:p w:rsidR="001E35A3" w:rsidRDefault="001E35A3" w:rsidP="001E35A3">
      <w:pPr>
        <w:spacing w:line="360" w:lineRule="auto"/>
        <w:jc w:val="center"/>
        <w:rPr>
          <w:rFonts w:asciiTheme="majorBidi" w:hAnsiTheme="majorBidi" w:cstheme="majorBidi"/>
          <w:b/>
          <w:bCs/>
          <w:color w:val="1F1F1F"/>
          <w:sz w:val="24"/>
          <w:szCs w:val="24"/>
          <w:shd w:val="clear" w:color="auto" w:fill="FFFFFF"/>
        </w:rPr>
      </w:pPr>
    </w:p>
    <w:p w:rsidR="001E35A3" w:rsidRDefault="001E35A3" w:rsidP="001E35A3">
      <w:pPr>
        <w:spacing w:line="360" w:lineRule="auto"/>
        <w:jc w:val="center"/>
        <w:rPr>
          <w:rFonts w:asciiTheme="majorBidi" w:hAnsiTheme="majorBidi" w:cstheme="majorBidi"/>
          <w:b/>
          <w:bCs/>
          <w:color w:val="1F1F1F"/>
          <w:sz w:val="24"/>
          <w:szCs w:val="24"/>
          <w:shd w:val="clear" w:color="auto" w:fill="FFFFFF"/>
        </w:rPr>
      </w:pPr>
      <w:r>
        <w:rPr>
          <w:rFonts w:asciiTheme="majorBidi" w:hAnsiTheme="majorBidi" w:cstheme="majorBidi"/>
          <w:b/>
          <w:bCs/>
          <w:color w:val="1F1F1F"/>
          <w:sz w:val="24"/>
          <w:szCs w:val="24"/>
          <w:shd w:val="clear" w:color="auto" w:fill="FFFFFF"/>
        </w:rPr>
        <w:t>October 2020</w:t>
      </w:r>
    </w:p>
    <w:p w:rsidR="001E35A3" w:rsidRDefault="001E35A3" w:rsidP="001E35A3">
      <w:pPr>
        <w:spacing w:line="360" w:lineRule="auto"/>
        <w:rPr>
          <w:rFonts w:asciiTheme="majorBidi" w:hAnsiTheme="majorBidi" w:cstheme="majorBidi"/>
          <w:b/>
          <w:bCs/>
          <w:color w:val="1F1F1F"/>
          <w:sz w:val="24"/>
          <w:szCs w:val="24"/>
          <w:shd w:val="clear" w:color="auto" w:fill="FFFFFF"/>
        </w:rPr>
      </w:pPr>
    </w:p>
    <w:p w:rsidR="001239C1" w:rsidRDefault="001239C1" w:rsidP="001E35A3">
      <w:pPr>
        <w:spacing w:line="360" w:lineRule="auto"/>
        <w:rPr>
          <w:rFonts w:asciiTheme="majorBidi" w:hAnsiTheme="majorBidi" w:cstheme="majorBidi"/>
          <w:b/>
          <w:bCs/>
          <w:color w:val="1F1F1F"/>
          <w:sz w:val="24"/>
          <w:szCs w:val="24"/>
          <w:shd w:val="clear" w:color="auto" w:fill="FFFFFF"/>
        </w:rPr>
      </w:pPr>
    </w:p>
    <w:p w:rsidR="001E35A3" w:rsidRPr="00643C62" w:rsidRDefault="001E35A3" w:rsidP="00643C62">
      <w:pPr>
        <w:spacing w:line="360" w:lineRule="auto"/>
        <w:rPr>
          <w:rFonts w:asciiTheme="majorBidi" w:hAnsiTheme="majorBidi" w:cstheme="majorBidi"/>
          <w:b/>
          <w:bCs/>
          <w:color w:val="1F1F1F"/>
          <w:sz w:val="28"/>
          <w:szCs w:val="28"/>
          <w:shd w:val="clear" w:color="auto" w:fill="FFFFFF"/>
        </w:rPr>
      </w:pPr>
      <w:r w:rsidRPr="00643C62">
        <w:rPr>
          <w:rFonts w:asciiTheme="majorBidi" w:hAnsiTheme="majorBidi" w:cstheme="majorBidi"/>
          <w:b/>
          <w:bCs/>
          <w:color w:val="1F1F1F"/>
          <w:sz w:val="28"/>
          <w:szCs w:val="28"/>
          <w:shd w:val="clear" w:color="auto" w:fill="FFFFFF"/>
        </w:rPr>
        <w:t>INTRODUCTION</w:t>
      </w:r>
    </w:p>
    <w:p w:rsidR="001E35A3" w:rsidRPr="001E35A3" w:rsidRDefault="001E35A3" w:rsidP="001E35A3">
      <w:pPr>
        <w:spacing w:line="360" w:lineRule="auto"/>
        <w:rPr>
          <w:rFonts w:asciiTheme="majorBidi" w:hAnsiTheme="majorBidi" w:cstheme="majorBidi"/>
          <w:b/>
          <w:bCs/>
          <w:color w:val="1F1F1F"/>
          <w:sz w:val="24"/>
          <w:szCs w:val="24"/>
          <w:shd w:val="clear" w:color="auto" w:fill="FFFFFF"/>
        </w:rPr>
      </w:pPr>
    </w:p>
    <w:p w:rsidR="001E35A3" w:rsidRPr="001E35A3" w:rsidRDefault="001E35A3" w:rsidP="001E35A3">
      <w:pPr>
        <w:spacing w:line="360" w:lineRule="auto"/>
        <w:jc w:val="both"/>
        <w:rPr>
          <w:rFonts w:asciiTheme="majorBidi" w:hAnsiTheme="majorBidi" w:cstheme="majorBidi"/>
          <w:color w:val="1F1F1F"/>
          <w:sz w:val="24"/>
          <w:szCs w:val="24"/>
          <w:shd w:val="clear" w:color="auto" w:fill="FFFFFF"/>
        </w:rPr>
      </w:pPr>
      <w:r w:rsidRPr="001E35A3">
        <w:rPr>
          <w:rFonts w:asciiTheme="majorBidi" w:hAnsiTheme="majorBidi" w:cstheme="majorBidi"/>
          <w:color w:val="1F1F1F"/>
          <w:sz w:val="24"/>
          <w:szCs w:val="24"/>
          <w:shd w:val="clear" w:color="auto" w:fill="FFFFFF"/>
        </w:rPr>
        <w:t xml:space="preserve">This study provides a comprehensive analysis to car accident severity problem in Seattle city. Car accidents might not only affect those who are involved in a car crash physically, emotionally and financially, but also affect others by causing traffic delay.  The National Highway Traffic Safety Administration [1] reported the total number of fatalities in car accident crashes increased from 41,945 to 36,560 starting from year 2000 to 2018. This is an enormous increase and we aim to address this issue in this study. </w:t>
      </w:r>
    </w:p>
    <w:p w:rsidR="001E35A3" w:rsidRPr="001E35A3" w:rsidRDefault="001E35A3" w:rsidP="001E35A3">
      <w:pPr>
        <w:spacing w:line="360" w:lineRule="auto"/>
        <w:jc w:val="both"/>
        <w:rPr>
          <w:rFonts w:asciiTheme="majorBidi" w:hAnsiTheme="majorBidi" w:cstheme="majorBidi"/>
          <w:color w:val="1F1F1F"/>
          <w:sz w:val="24"/>
          <w:szCs w:val="24"/>
          <w:shd w:val="clear" w:color="auto" w:fill="FFFFFF"/>
        </w:rPr>
      </w:pPr>
    </w:p>
    <w:p w:rsidR="001E35A3" w:rsidRPr="001E35A3" w:rsidRDefault="001E35A3" w:rsidP="001E35A3">
      <w:pPr>
        <w:spacing w:line="360" w:lineRule="auto"/>
        <w:jc w:val="both"/>
        <w:rPr>
          <w:rFonts w:asciiTheme="majorBidi" w:hAnsiTheme="majorBidi" w:cstheme="majorBidi"/>
          <w:color w:val="1F1F1F"/>
          <w:sz w:val="24"/>
          <w:szCs w:val="24"/>
          <w:shd w:val="clear" w:color="auto" w:fill="FFFFFF"/>
        </w:rPr>
      </w:pPr>
      <w:r w:rsidRPr="001E35A3">
        <w:rPr>
          <w:rFonts w:asciiTheme="majorBidi" w:hAnsiTheme="majorBidi" w:cstheme="majorBidi"/>
          <w:color w:val="1F1F1F"/>
          <w:sz w:val="24"/>
          <w:szCs w:val="24"/>
          <w:shd w:val="clear" w:color="auto" w:fill="FFFFFF"/>
        </w:rPr>
        <w:t xml:space="preserve">The objective of this study is to develop a model that could predict the severity of car accident given by the factors affecting the collision.  These factors are not restricted to road and visibility and weather condition. However, we will identify the number of significant effective factors and develop a model which is able to predict the severity of accident in the Seattle city.  </w:t>
      </w: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239C1" w:rsidRPr="001E35A3" w:rsidRDefault="001239C1" w:rsidP="001E35A3">
      <w:pPr>
        <w:spacing w:line="360" w:lineRule="auto"/>
        <w:jc w:val="both"/>
        <w:rPr>
          <w:rFonts w:asciiTheme="majorBidi" w:hAnsiTheme="majorBidi" w:cstheme="majorBidi"/>
          <w:color w:val="1F1F1F"/>
          <w:sz w:val="24"/>
          <w:szCs w:val="24"/>
          <w:shd w:val="clear" w:color="auto" w:fill="FFFFFF"/>
        </w:rPr>
      </w:pPr>
    </w:p>
    <w:p w:rsidR="001E35A3" w:rsidRPr="001E35A3" w:rsidRDefault="001E35A3" w:rsidP="001E35A3">
      <w:pPr>
        <w:spacing w:line="360" w:lineRule="auto"/>
        <w:jc w:val="both"/>
        <w:rPr>
          <w:rFonts w:asciiTheme="majorBidi" w:hAnsiTheme="majorBidi" w:cstheme="majorBidi"/>
          <w:color w:val="1F1F1F"/>
          <w:sz w:val="24"/>
          <w:szCs w:val="24"/>
          <w:shd w:val="clear" w:color="auto" w:fill="FFFFFF"/>
        </w:rPr>
      </w:pPr>
      <w:r w:rsidRPr="001E35A3">
        <w:rPr>
          <w:rFonts w:asciiTheme="majorBidi" w:hAnsiTheme="majorBidi" w:cstheme="majorBidi"/>
          <w:color w:val="1F1F1F"/>
          <w:sz w:val="24"/>
          <w:szCs w:val="24"/>
          <w:shd w:val="clear" w:color="auto" w:fill="FFFFFF"/>
        </w:rPr>
        <w:lastRenderedPageBreak/>
        <w:t xml:space="preserve">The developed model could assist users with the required information on road traffic and the possibility of getting into a car accident. Furthermore, the users would know how severe the accident would be. Therefore they are able to make decision in advance prior to the travel. It potentially will result in reduced number of motor vehicle crashes, injury and fatality rate.  </w:t>
      </w:r>
    </w:p>
    <w:p w:rsidR="001E35A3" w:rsidRDefault="001E35A3" w:rsidP="001E35A3">
      <w:pPr>
        <w:spacing w:line="360" w:lineRule="auto"/>
        <w:rPr>
          <w:rFonts w:asciiTheme="majorBidi" w:hAnsiTheme="majorBidi" w:cstheme="majorBidi"/>
          <w:b/>
          <w:bCs/>
          <w:color w:val="1F1F1F"/>
          <w:sz w:val="24"/>
          <w:szCs w:val="24"/>
          <w:shd w:val="clear" w:color="auto" w:fill="FFFFFF"/>
        </w:rPr>
      </w:pPr>
    </w:p>
    <w:p w:rsidR="001239C1" w:rsidRDefault="001239C1" w:rsidP="001E35A3">
      <w:pPr>
        <w:spacing w:line="360" w:lineRule="auto"/>
        <w:rPr>
          <w:rFonts w:asciiTheme="majorBidi" w:hAnsiTheme="majorBidi" w:cstheme="majorBidi"/>
          <w:b/>
          <w:bCs/>
          <w:sz w:val="28"/>
          <w:szCs w:val="28"/>
          <w:lang w:val="en-US"/>
        </w:rPr>
      </w:pPr>
    </w:p>
    <w:p w:rsidR="001E35A3" w:rsidRPr="00643C62" w:rsidRDefault="00643C62" w:rsidP="001E35A3">
      <w:pPr>
        <w:spacing w:line="360" w:lineRule="auto"/>
        <w:rPr>
          <w:rFonts w:asciiTheme="majorBidi" w:hAnsiTheme="majorBidi" w:cstheme="majorBidi"/>
          <w:b/>
          <w:bCs/>
          <w:color w:val="1F1F1F"/>
          <w:sz w:val="28"/>
          <w:szCs w:val="28"/>
          <w:shd w:val="clear" w:color="auto" w:fill="FFFFFF"/>
        </w:rPr>
      </w:pPr>
      <w:r w:rsidRPr="00643C62">
        <w:rPr>
          <w:rFonts w:asciiTheme="majorBidi" w:hAnsiTheme="majorBidi" w:cstheme="majorBidi"/>
          <w:b/>
          <w:bCs/>
          <w:color w:val="1F1F1F"/>
          <w:sz w:val="28"/>
          <w:szCs w:val="28"/>
          <w:shd w:val="clear" w:color="auto" w:fill="FFFFFF"/>
        </w:rPr>
        <w:t>PROCESS MODEL</w:t>
      </w:r>
    </w:p>
    <w:p w:rsidR="001E35A3" w:rsidRDefault="001E35A3" w:rsidP="001E35A3">
      <w:pPr>
        <w:spacing w:line="360" w:lineRule="auto"/>
        <w:rPr>
          <w:rFonts w:asciiTheme="majorBidi" w:hAnsiTheme="majorBidi" w:cstheme="majorBidi"/>
          <w:sz w:val="24"/>
          <w:szCs w:val="24"/>
          <w:lang w:val="en-US"/>
        </w:rPr>
      </w:pPr>
    </w:p>
    <w:p w:rsidR="001E35A3" w:rsidRPr="00F55210" w:rsidRDefault="001E35A3" w:rsidP="001E35A3">
      <w:pPr>
        <w:spacing w:line="360" w:lineRule="auto"/>
        <w:jc w:val="both"/>
        <w:rPr>
          <w:rFonts w:asciiTheme="majorBidi" w:hAnsiTheme="majorBidi" w:cstheme="majorBidi"/>
          <w:color w:val="1F1F1F"/>
          <w:sz w:val="24"/>
          <w:szCs w:val="24"/>
          <w:shd w:val="clear" w:color="auto" w:fill="FFFFFF"/>
        </w:rPr>
      </w:pPr>
      <w:r w:rsidRPr="00F71ABE">
        <w:rPr>
          <w:rFonts w:asciiTheme="majorBidi" w:hAnsiTheme="majorBidi" w:cstheme="majorBidi"/>
          <w:color w:val="1F1F1F"/>
          <w:sz w:val="24"/>
          <w:szCs w:val="24"/>
          <w:shd w:val="clear" w:color="auto" w:fill="FFFFFF"/>
        </w:rPr>
        <w:t>In this study, we follow CRIS</w:t>
      </w:r>
      <w:r>
        <w:rPr>
          <w:rFonts w:asciiTheme="majorBidi" w:hAnsiTheme="majorBidi" w:cstheme="majorBidi"/>
          <w:color w:val="1F1F1F"/>
          <w:sz w:val="24"/>
          <w:szCs w:val="24"/>
          <w:shd w:val="clear" w:color="auto" w:fill="FFFFFF"/>
        </w:rPr>
        <w:t>P</w:t>
      </w:r>
      <w:r w:rsidRPr="00F71ABE">
        <w:rPr>
          <w:rFonts w:asciiTheme="majorBidi" w:hAnsiTheme="majorBidi" w:cstheme="majorBidi"/>
          <w:color w:val="1F1F1F"/>
          <w:sz w:val="24"/>
          <w:szCs w:val="24"/>
          <w:shd w:val="clear" w:color="auto" w:fill="FFFFFF"/>
        </w:rPr>
        <w:t xml:space="preserve">-Data Mining </w:t>
      </w:r>
      <w:r>
        <w:rPr>
          <w:rFonts w:asciiTheme="majorBidi" w:hAnsiTheme="majorBidi" w:cstheme="majorBidi"/>
          <w:color w:val="1F1F1F"/>
          <w:sz w:val="24"/>
          <w:szCs w:val="24"/>
          <w:shd w:val="clear" w:color="auto" w:fill="FFFFFF"/>
        </w:rPr>
        <w:t>(</w:t>
      </w:r>
      <w:proofErr w:type="spellStart"/>
      <w:r>
        <w:rPr>
          <w:rFonts w:asciiTheme="majorBidi" w:hAnsiTheme="majorBidi" w:cstheme="majorBidi"/>
          <w:color w:val="1F1F1F"/>
          <w:sz w:val="24"/>
          <w:szCs w:val="24"/>
          <w:shd w:val="clear" w:color="auto" w:fill="FFFFFF"/>
        </w:rPr>
        <w:t>CRoss</w:t>
      </w:r>
      <w:proofErr w:type="spellEnd"/>
      <w:r>
        <w:rPr>
          <w:rFonts w:asciiTheme="majorBidi" w:hAnsiTheme="majorBidi" w:cstheme="majorBidi"/>
          <w:color w:val="1F1F1F"/>
          <w:sz w:val="24"/>
          <w:szCs w:val="24"/>
          <w:shd w:val="clear" w:color="auto" w:fill="FFFFFF"/>
        </w:rPr>
        <w:t xml:space="preserve">-Industry Standard Process for Data Mining) methodology [2]. It provides a guideline </w:t>
      </w:r>
      <w:r w:rsidRPr="00F55210">
        <w:rPr>
          <w:rFonts w:asciiTheme="majorBidi" w:hAnsiTheme="majorBidi" w:cstheme="majorBidi"/>
          <w:color w:val="1F1F1F"/>
          <w:sz w:val="24"/>
          <w:szCs w:val="24"/>
          <w:shd w:val="clear" w:color="auto" w:fill="FFFFFF"/>
        </w:rPr>
        <w:t xml:space="preserve">of </w:t>
      </w:r>
      <w:r>
        <w:rPr>
          <w:rFonts w:asciiTheme="majorBidi" w:hAnsiTheme="majorBidi" w:cstheme="majorBidi"/>
          <w:color w:val="1F1F1F"/>
          <w:sz w:val="24"/>
          <w:szCs w:val="24"/>
          <w:shd w:val="clear" w:color="auto" w:fill="FFFFFF"/>
        </w:rPr>
        <w:t xml:space="preserve">a </w:t>
      </w:r>
      <w:r w:rsidRPr="00F55210">
        <w:rPr>
          <w:rFonts w:asciiTheme="majorBidi" w:hAnsiTheme="majorBidi" w:cstheme="majorBidi"/>
          <w:color w:val="1F1F1F"/>
          <w:sz w:val="24"/>
          <w:szCs w:val="24"/>
          <w:shd w:val="clear" w:color="auto" w:fill="FFFFFF"/>
        </w:rPr>
        <w:t>data mining</w:t>
      </w:r>
      <w:r>
        <w:rPr>
          <w:rFonts w:asciiTheme="majorBidi" w:hAnsiTheme="majorBidi" w:cstheme="majorBidi"/>
          <w:color w:val="1F1F1F"/>
          <w:sz w:val="24"/>
          <w:szCs w:val="24"/>
          <w:shd w:val="clear" w:color="auto" w:fill="FFFFFF"/>
        </w:rPr>
        <w:t>\data science</w:t>
      </w:r>
      <w:r w:rsidRPr="00F55210">
        <w:rPr>
          <w:rFonts w:asciiTheme="majorBidi" w:hAnsiTheme="majorBidi" w:cstheme="majorBidi"/>
          <w:color w:val="1F1F1F"/>
          <w:sz w:val="24"/>
          <w:szCs w:val="24"/>
          <w:shd w:val="clear" w:color="auto" w:fill="FFFFFF"/>
        </w:rPr>
        <w:t xml:space="preserve"> project life cycle</w:t>
      </w:r>
      <w:r>
        <w:rPr>
          <w:rFonts w:asciiTheme="majorBidi" w:hAnsiTheme="majorBidi" w:cstheme="majorBidi"/>
          <w:color w:val="1F1F1F"/>
          <w:sz w:val="24"/>
          <w:szCs w:val="24"/>
          <w:shd w:val="clear" w:color="auto" w:fill="FFFFFF"/>
        </w:rPr>
        <w:t xml:space="preserve"> (refer to Figure 1)</w:t>
      </w:r>
      <w:r w:rsidRPr="00F55210">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We have implemented these phases and the detailed process is explained in the following sections.</w:t>
      </w:r>
    </w:p>
    <w:p w:rsidR="001E35A3" w:rsidRDefault="001E35A3" w:rsidP="001E35A3">
      <w:pPr>
        <w:spacing w:line="360" w:lineRule="auto"/>
        <w:jc w:val="both"/>
      </w:pPr>
    </w:p>
    <w:p w:rsidR="001E35A3" w:rsidRPr="00F55210" w:rsidRDefault="001E35A3" w:rsidP="001E35A3">
      <w:pPr>
        <w:spacing w:line="360" w:lineRule="auto"/>
        <w:jc w:val="center"/>
        <w:rPr>
          <w:rFonts w:asciiTheme="majorBidi" w:hAnsiTheme="majorBidi" w:cstheme="majorBidi"/>
          <w:b/>
          <w:bCs/>
          <w:color w:val="1F1F1F"/>
          <w:sz w:val="24"/>
          <w:szCs w:val="24"/>
          <w:shd w:val="clear" w:color="auto" w:fill="FFFFFF"/>
        </w:rPr>
      </w:pPr>
      <w:r w:rsidRPr="00F55210">
        <w:rPr>
          <w:rFonts w:asciiTheme="majorBidi" w:hAnsiTheme="majorBidi" w:cstheme="majorBidi"/>
          <w:b/>
          <w:bCs/>
          <w:noProof/>
          <w:color w:val="1F1F1F"/>
          <w:sz w:val="24"/>
          <w:szCs w:val="24"/>
          <w:shd w:val="clear" w:color="auto" w:fill="FFFFFF"/>
          <w:lang w:eastAsia="en-MY"/>
        </w:rPr>
        <w:drawing>
          <wp:inline distT="0" distB="0" distL="0" distR="0">
            <wp:extent cx="2897332" cy="296548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2383" t="30753" r="34003" b="7957"/>
                    <a:stretch>
                      <a:fillRect/>
                    </a:stretch>
                  </pic:blipFill>
                  <pic:spPr bwMode="auto">
                    <a:xfrm>
                      <a:off x="0" y="0"/>
                      <a:ext cx="2901204" cy="2969446"/>
                    </a:xfrm>
                    <a:prstGeom prst="rect">
                      <a:avLst/>
                    </a:prstGeom>
                    <a:noFill/>
                    <a:ln w="9525">
                      <a:noFill/>
                      <a:miter lim="800000"/>
                      <a:headEnd/>
                      <a:tailEnd/>
                    </a:ln>
                  </pic:spPr>
                </pic:pic>
              </a:graphicData>
            </a:graphic>
          </wp:inline>
        </w:drawing>
      </w:r>
    </w:p>
    <w:p w:rsidR="001E35A3" w:rsidRPr="00CF7C96" w:rsidRDefault="001E35A3" w:rsidP="001E35A3">
      <w:pPr>
        <w:spacing w:after="0" w:line="360" w:lineRule="auto"/>
        <w:jc w:val="center"/>
        <w:rPr>
          <w:rFonts w:asciiTheme="majorBidi" w:hAnsiTheme="majorBidi" w:cstheme="majorBidi"/>
          <w:b/>
          <w:bCs/>
          <w:color w:val="1F1F1F"/>
          <w:sz w:val="20"/>
          <w:szCs w:val="20"/>
          <w:shd w:val="clear" w:color="auto" w:fill="FFFFFF"/>
        </w:rPr>
      </w:pPr>
      <w:r w:rsidRPr="00CF7C96">
        <w:rPr>
          <w:rFonts w:asciiTheme="majorBidi" w:hAnsiTheme="majorBidi" w:cstheme="majorBidi"/>
          <w:b/>
          <w:bCs/>
          <w:color w:val="1F1F1F"/>
          <w:sz w:val="20"/>
          <w:szCs w:val="20"/>
          <w:shd w:val="clear" w:color="auto" w:fill="FFFFFF"/>
        </w:rPr>
        <w:t xml:space="preserve">Figure 1: Phases of the CRISP-DM Process Model </w:t>
      </w:r>
    </w:p>
    <w:p w:rsidR="001E35A3" w:rsidRDefault="001E35A3" w:rsidP="001E35A3">
      <w:pPr>
        <w:spacing w:line="360" w:lineRule="auto"/>
        <w:jc w:val="both"/>
        <w:rPr>
          <w:rFonts w:asciiTheme="majorBidi" w:hAnsiTheme="majorBidi" w:cstheme="majorBidi"/>
          <w:i/>
          <w:iCs/>
          <w:color w:val="1F1F1F"/>
          <w:sz w:val="24"/>
          <w:szCs w:val="24"/>
          <w:shd w:val="clear" w:color="auto" w:fill="FFFFFF"/>
        </w:rPr>
      </w:pPr>
    </w:p>
    <w:p w:rsidR="001E35A3" w:rsidRDefault="001E35A3" w:rsidP="001E35A3">
      <w:pPr>
        <w:spacing w:line="360" w:lineRule="auto"/>
        <w:jc w:val="both"/>
        <w:rPr>
          <w:rFonts w:asciiTheme="majorBidi" w:hAnsiTheme="majorBidi" w:cstheme="majorBidi"/>
          <w:i/>
          <w:iCs/>
          <w:color w:val="1F1F1F"/>
          <w:sz w:val="24"/>
          <w:szCs w:val="24"/>
          <w:shd w:val="clear" w:color="auto" w:fill="FFFFFF"/>
        </w:rPr>
      </w:pPr>
    </w:p>
    <w:p w:rsidR="001E35A3" w:rsidRDefault="001E35A3" w:rsidP="001E35A3">
      <w:pPr>
        <w:spacing w:line="360" w:lineRule="auto"/>
        <w:jc w:val="both"/>
        <w:rPr>
          <w:rFonts w:asciiTheme="majorBidi" w:hAnsiTheme="majorBidi" w:cstheme="majorBidi"/>
          <w:i/>
          <w:iCs/>
          <w:color w:val="1F1F1F"/>
          <w:sz w:val="24"/>
          <w:szCs w:val="24"/>
          <w:shd w:val="clear" w:color="auto" w:fill="FFFFFF"/>
        </w:rPr>
      </w:pPr>
    </w:p>
    <w:p w:rsidR="001E35A3" w:rsidRPr="00B371F2" w:rsidRDefault="001E35A3" w:rsidP="001E35A3">
      <w:pPr>
        <w:spacing w:line="360" w:lineRule="auto"/>
        <w:jc w:val="both"/>
        <w:rPr>
          <w:rFonts w:asciiTheme="majorBidi" w:hAnsiTheme="majorBidi" w:cstheme="majorBidi"/>
          <w:b/>
          <w:bCs/>
          <w:color w:val="1F1F1F"/>
          <w:sz w:val="28"/>
          <w:szCs w:val="28"/>
          <w:shd w:val="clear" w:color="auto" w:fill="FFFFFF"/>
        </w:rPr>
      </w:pPr>
      <w:r w:rsidRPr="00B371F2">
        <w:rPr>
          <w:rFonts w:asciiTheme="majorBidi" w:hAnsiTheme="majorBidi" w:cstheme="majorBidi"/>
          <w:b/>
          <w:bCs/>
          <w:color w:val="1F1F1F"/>
          <w:sz w:val="28"/>
          <w:szCs w:val="28"/>
          <w:shd w:val="clear" w:color="auto" w:fill="FFFFFF"/>
        </w:rPr>
        <w:lastRenderedPageBreak/>
        <w:t>1. Business Understanding</w:t>
      </w:r>
    </w:p>
    <w:p w:rsidR="001E35A3" w:rsidRPr="003A2A3A" w:rsidRDefault="001E35A3" w:rsidP="001E35A3">
      <w:pPr>
        <w:spacing w:line="360" w:lineRule="auto"/>
        <w:jc w:val="both"/>
        <w:rPr>
          <w:rFonts w:asciiTheme="majorBidi" w:hAnsiTheme="majorBidi" w:cstheme="majorBidi"/>
          <w:i/>
          <w:iCs/>
          <w:color w:val="1F1F1F"/>
          <w:sz w:val="24"/>
          <w:szCs w:val="24"/>
          <w:shd w:val="clear" w:color="auto" w:fill="FFFFFF"/>
        </w:rPr>
      </w:pPr>
    </w:p>
    <w:p w:rsidR="001E35A3" w:rsidRPr="00213064" w:rsidRDefault="001E35A3" w:rsidP="001E35A3">
      <w:pPr>
        <w:spacing w:line="360" w:lineRule="auto"/>
        <w:jc w:val="both"/>
        <w:rPr>
          <w:rFonts w:asciiTheme="majorBidi" w:hAnsiTheme="majorBidi" w:cstheme="majorBidi"/>
          <w:color w:val="1F1F1F"/>
          <w:sz w:val="24"/>
          <w:szCs w:val="24"/>
          <w:shd w:val="clear" w:color="auto" w:fill="FFFFFF"/>
        </w:rPr>
      </w:pPr>
      <w:r w:rsidRPr="00213064">
        <w:rPr>
          <w:rFonts w:asciiTheme="majorBidi" w:hAnsiTheme="majorBidi" w:cstheme="majorBidi"/>
          <w:color w:val="1F1F1F"/>
          <w:sz w:val="24"/>
          <w:szCs w:val="24"/>
          <w:shd w:val="clear" w:color="auto" w:fill="FFFFFF"/>
        </w:rPr>
        <w:t xml:space="preserve">The study focuses on car accident severity in Seattle city. We studied the project and identified the problems and requirements. The study aims to develop a model that could predict the severity of car accident given by the factors affecting the collision. Basically, </w:t>
      </w:r>
      <w:r>
        <w:rPr>
          <w:rFonts w:asciiTheme="majorBidi" w:hAnsiTheme="majorBidi" w:cstheme="majorBidi"/>
          <w:color w:val="1F1F1F"/>
          <w:sz w:val="24"/>
          <w:szCs w:val="24"/>
          <w:shd w:val="clear" w:color="auto" w:fill="FFFFFF"/>
        </w:rPr>
        <w:t>t</w:t>
      </w:r>
      <w:r w:rsidRPr="00213064">
        <w:rPr>
          <w:rFonts w:asciiTheme="majorBidi" w:hAnsiTheme="majorBidi" w:cstheme="majorBidi"/>
          <w:color w:val="1F1F1F"/>
          <w:sz w:val="24"/>
          <w:szCs w:val="24"/>
          <w:shd w:val="clear" w:color="auto" w:fill="FFFFFF"/>
        </w:rPr>
        <w:t xml:space="preserve">he beneficiaries in this study is not limited to the emergency department units that could </w:t>
      </w:r>
      <w:r>
        <w:rPr>
          <w:rFonts w:asciiTheme="majorBidi" w:hAnsiTheme="majorBidi" w:cstheme="majorBidi"/>
          <w:color w:val="1F1F1F"/>
          <w:sz w:val="24"/>
          <w:szCs w:val="24"/>
          <w:shd w:val="clear" w:color="auto" w:fill="FFFFFF"/>
        </w:rPr>
        <w:t xml:space="preserve">potentially </w:t>
      </w:r>
      <w:r w:rsidRPr="00213064">
        <w:rPr>
          <w:rFonts w:asciiTheme="majorBidi" w:hAnsiTheme="majorBidi" w:cstheme="majorBidi"/>
          <w:color w:val="1F1F1F"/>
          <w:sz w:val="24"/>
          <w:szCs w:val="24"/>
          <w:shd w:val="clear" w:color="auto" w:fill="FFFFFF"/>
        </w:rPr>
        <w:t>present more advance</w:t>
      </w:r>
      <w:r>
        <w:rPr>
          <w:rFonts w:asciiTheme="majorBidi" w:hAnsiTheme="majorBidi" w:cstheme="majorBidi"/>
          <w:color w:val="1F1F1F"/>
          <w:sz w:val="24"/>
          <w:szCs w:val="24"/>
          <w:shd w:val="clear" w:color="auto" w:fill="FFFFFF"/>
        </w:rPr>
        <w:t>d</w:t>
      </w:r>
      <w:r w:rsidRPr="00213064">
        <w:rPr>
          <w:rFonts w:asciiTheme="majorBidi" w:hAnsiTheme="majorBidi" w:cstheme="majorBidi"/>
          <w:color w:val="1F1F1F"/>
          <w:sz w:val="24"/>
          <w:szCs w:val="24"/>
          <w:shd w:val="clear" w:color="auto" w:fill="FFFFFF"/>
        </w:rPr>
        <w:t xml:space="preserve"> help carrier to the community but also everyone who tend to travel by any motor vehicle. </w:t>
      </w:r>
      <w:r>
        <w:rPr>
          <w:rFonts w:asciiTheme="majorBidi" w:hAnsiTheme="majorBidi" w:cstheme="majorBidi"/>
          <w:color w:val="1F1F1F"/>
          <w:sz w:val="24"/>
          <w:szCs w:val="24"/>
          <w:shd w:val="clear" w:color="auto" w:fill="FFFFFF"/>
        </w:rPr>
        <w:t>This is briefly explained in “Chapter 1: Introduction” section of this study.</w:t>
      </w: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239C1" w:rsidRPr="009E519F" w:rsidRDefault="001239C1" w:rsidP="001E35A3">
      <w:pPr>
        <w:spacing w:line="360" w:lineRule="auto"/>
        <w:jc w:val="both"/>
        <w:rPr>
          <w:rFonts w:asciiTheme="majorBidi" w:hAnsiTheme="majorBidi" w:cstheme="majorBidi"/>
          <w:color w:val="1F1F1F"/>
          <w:sz w:val="24"/>
          <w:szCs w:val="24"/>
          <w:shd w:val="clear" w:color="auto" w:fill="FFFFFF"/>
        </w:rPr>
      </w:pPr>
    </w:p>
    <w:p w:rsidR="001E35A3" w:rsidRPr="00B371F2" w:rsidRDefault="001E35A3" w:rsidP="001E35A3">
      <w:pPr>
        <w:spacing w:line="360" w:lineRule="auto"/>
        <w:jc w:val="both"/>
        <w:rPr>
          <w:rFonts w:asciiTheme="majorBidi" w:hAnsiTheme="majorBidi" w:cstheme="majorBidi"/>
          <w:b/>
          <w:bCs/>
          <w:color w:val="1F1F1F"/>
          <w:sz w:val="28"/>
          <w:szCs w:val="28"/>
          <w:shd w:val="clear" w:color="auto" w:fill="FFFFFF"/>
        </w:rPr>
      </w:pPr>
      <w:r w:rsidRPr="00B371F2">
        <w:rPr>
          <w:rFonts w:asciiTheme="majorBidi" w:hAnsiTheme="majorBidi" w:cstheme="majorBidi"/>
          <w:b/>
          <w:bCs/>
          <w:color w:val="1F1F1F"/>
          <w:sz w:val="28"/>
          <w:szCs w:val="28"/>
          <w:shd w:val="clear" w:color="auto" w:fill="FFFFFF"/>
        </w:rPr>
        <w:t xml:space="preserve">2. Data Understanding </w:t>
      </w:r>
    </w:p>
    <w:p w:rsidR="001E35A3" w:rsidRPr="00CF7C96" w:rsidRDefault="001E35A3" w:rsidP="001E35A3">
      <w:pPr>
        <w:spacing w:line="360" w:lineRule="auto"/>
        <w:jc w:val="both"/>
        <w:rPr>
          <w:rFonts w:asciiTheme="majorBidi" w:hAnsiTheme="majorBidi" w:cstheme="majorBidi"/>
          <w:b/>
          <w:bCs/>
          <w:color w:val="1F1F1F"/>
          <w:sz w:val="24"/>
          <w:szCs w:val="24"/>
          <w:shd w:val="clear" w:color="auto" w:fill="FFFFFF"/>
        </w:rPr>
      </w:pPr>
    </w:p>
    <w:p w:rsidR="001E35A3" w:rsidRPr="00B371F2" w:rsidRDefault="001E35A3" w:rsidP="001E35A3">
      <w:pPr>
        <w:pStyle w:val="ListParagraph"/>
        <w:numPr>
          <w:ilvl w:val="0"/>
          <w:numId w:val="2"/>
        </w:numPr>
        <w:spacing w:line="360" w:lineRule="auto"/>
        <w:ind w:left="357" w:hanging="357"/>
        <w:jc w:val="both"/>
        <w:rPr>
          <w:rFonts w:asciiTheme="majorBidi" w:hAnsiTheme="majorBidi" w:cstheme="majorBidi"/>
          <w:b/>
          <w:bCs/>
          <w:i/>
          <w:iCs/>
          <w:color w:val="1F1F1F"/>
          <w:sz w:val="24"/>
          <w:szCs w:val="24"/>
          <w:shd w:val="clear" w:color="auto" w:fill="FFFFFF"/>
        </w:rPr>
      </w:pPr>
      <w:r w:rsidRPr="00B371F2">
        <w:rPr>
          <w:rFonts w:asciiTheme="majorBidi" w:hAnsiTheme="majorBidi" w:cstheme="majorBidi"/>
          <w:b/>
          <w:bCs/>
          <w:i/>
          <w:iCs/>
          <w:color w:val="1F1F1F"/>
          <w:sz w:val="24"/>
          <w:szCs w:val="24"/>
          <w:shd w:val="clear" w:color="auto" w:fill="FFFFFF"/>
        </w:rPr>
        <w:t>Introduction</w:t>
      </w:r>
    </w:p>
    <w:p w:rsidR="001E35A3" w:rsidRDefault="001E35A3" w:rsidP="001E35A3">
      <w:pPr>
        <w:spacing w:line="360" w:lineRule="auto"/>
        <w:jc w:val="both"/>
        <w:rPr>
          <w:rFonts w:asciiTheme="majorBidi" w:hAnsiTheme="majorBidi" w:cstheme="majorBidi"/>
          <w:color w:val="1F1F1F"/>
          <w:sz w:val="24"/>
          <w:szCs w:val="24"/>
          <w:shd w:val="clear" w:color="auto" w:fill="FFFFFF"/>
        </w:rPr>
      </w:pPr>
      <w:r w:rsidRPr="009E519F">
        <w:rPr>
          <w:rFonts w:asciiTheme="majorBidi" w:hAnsiTheme="majorBidi" w:cstheme="majorBidi"/>
          <w:color w:val="1F1F1F"/>
          <w:sz w:val="24"/>
          <w:szCs w:val="24"/>
          <w:shd w:val="clear" w:color="auto" w:fill="FFFFFF"/>
        </w:rPr>
        <w:t xml:space="preserve">This section initiates with data collection </w:t>
      </w:r>
      <w:r>
        <w:rPr>
          <w:rFonts w:asciiTheme="majorBidi" w:hAnsiTheme="majorBidi" w:cstheme="majorBidi"/>
          <w:color w:val="1F1F1F"/>
          <w:sz w:val="24"/>
          <w:szCs w:val="24"/>
          <w:shd w:val="clear" w:color="auto" w:fill="FFFFFF"/>
        </w:rPr>
        <w:t xml:space="preserve">process </w:t>
      </w:r>
      <w:r w:rsidRPr="009E519F">
        <w:rPr>
          <w:rFonts w:asciiTheme="majorBidi" w:hAnsiTheme="majorBidi" w:cstheme="majorBidi"/>
          <w:color w:val="1F1F1F"/>
          <w:sz w:val="24"/>
          <w:szCs w:val="24"/>
          <w:shd w:val="clear" w:color="auto" w:fill="FFFFFF"/>
        </w:rPr>
        <w:t xml:space="preserve">and it is comprised of the steps involved in getting familiar with dataset and to identify the quality </w:t>
      </w:r>
      <w:r>
        <w:rPr>
          <w:rFonts w:asciiTheme="majorBidi" w:hAnsiTheme="majorBidi" w:cstheme="majorBidi"/>
          <w:color w:val="1F1F1F"/>
          <w:sz w:val="24"/>
          <w:szCs w:val="24"/>
          <w:shd w:val="clear" w:color="auto" w:fill="FFFFFF"/>
        </w:rPr>
        <w:t>of collected data</w:t>
      </w:r>
      <w:r w:rsidRPr="009E519F">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 xml:space="preserve">Basically, the data describe all types of collisions displayed at the </w:t>
      </w:r>
      <w:r w:rsidRPr="00D14CA7">
        <w:rPr>
          <w:rFonts w:asciiTheme="majorBidi" w:hAnsiTheme="majorBidi" w:cstheme="majorBidi"/>
          <w:color w:val="1F1F1F"/>
          <w:sz w:val="24"/>
          <w:szCs w:val="24"/>
          <w:shd w:val="clear" w:color="auto" w:fill="FFFFFF"/>
        </w:rPr>
        <w:t>intersection or mid-block of a segment</w:t>
      </w:r>
      <w:r>
        <w:rPr>
          <w:rFonts w:asciiTheme="majorBidi" w:hAnsiTheme="majorBidi" w:cstheme="majorBidi"/>
          <w:color w:val="1F1F1F"/>
          <w:sz w:val="24"/>
          <w:szCs w:val="24"/>
          <w:shd w:val="clear" w:color="auto" w:fill="FFFFFF"/>
        </w:rPr>
        <w:t xml:space="preserve"> from </w:t>
      </w:r>
      <w:r w:rsidRPr="00D14CA7">
        <w:rPr>
          <w:rFonts w:asciiTheme="majorBidi" w:hAnsiTheme="majorBidi" w:cstheme="majorBidi"/>
          <w:color w:val="1F1F1F"/>
          <w:sz w:val="24"/>
          <w:szCs w:val="24"/>
          <w:shd w:val="clear" w:color="auto" w:fill="FFFFFF"/>
        </w:rPr>
        <w:t xml:space="preserve">January 2004 to May 2020. </w:t>
      </w:r>
      <w:r>
        <w:rPr>
          <w:rFonts w:asciiTheme="majorBidi" w:hAnsiTheme="majorBidi" w:cstheme="majorBidi"/>
          <w:color w:val="1F1F1F"/>
          <w:sz w:val="24"/>
          <w:szCs w:val="24"/>
          <w:shd w:val="clear" w:color="auto" w:fill="FFFFFF"/>
        </w:rPr>
        <w:t xml:space="preserve">The collisions are </w:t>
      </w:r>
      <w:r w:rsidRPr="00EF75D1">
        <w:rPr>
          <w:rFonts w:asciiTheme="majorBidi" w:hAnsiTheme="majorBidi" w:cstheme="majorBidi"/>
          <w:color w:val="1F1F1F"/>
          <w:sz w:val="24"/>
          <w:szCs w:val="24"/>
          <w:shd w:val="clear" w:color="auto" w:fill="FFFFFF"/>
        </w:rPr>
        <w:t>provided by Seattle Police Department (SPD) and recorded by Traffic Records</w:t>
      </w:r>
      <w:r>
        <w:rPr>
          <w:rFonts w:asciiTheme="majorBidi" w:hAnsiTheme="majorBidi" w:cstheme="majorBidi"/>
          <w:color w:val="1F1F1F"/>
          <w:sz w:val="24"/>
          <w:szCs w:val="24"/>
          <w:shd w:val="clear" w:color="auto" w:fill="FFFFFF"/>
        </w:rPr>
        <w:t xml:space="preserve"> group</w:t>
      </w:r>
      <w:r w:rsidRPr="00EF75D1">
        <w:rPr>
          <w:rFonts w:asciiTheme="majorBidi" w:hAnsiTheme="majorBidi" w:cstheme="majorBidi"/>
          <w:color w:val="1F1F1F"/>
          <w:sz w:val="24"/>
          <w:szCs w:val="24"/>
          <w:shd w:val="clear" w:color="auto" w:fill="FFFFFF"/>
        </w:rPr>
        <w:t>.</w:t>
      </w:r>
      <w:r>
        <w:rPr>
          <w:rFonts w:asciiTheme="majorBidi" w:hAnsiTheme="majorBidi" w:cstheme="majorBidi"/>
          <w:color w:val="1F1F1F"/>
          <w:sz w:val="24"/>
          <w:szCs w:val="24"/>
          <w:shd w:val="clear" w:color="auto" w:fill="FFFFFF"/>
        </w:rPr>
        <w:t xml:space="preserve"> </w:t>
      </w:r>
      <w:r w:rsidRPr="00D14CA7">
        <w:rPr>
          <w:rFonts w:asciiTheme="majorBidi" w:hAnsiTheme="majorBidi" w:cstheme="majorBidi"/>
          <w:color w:val="1F1F1F"/>
          <w:sz w:val="24"/>
          <w:szCs w:val="24"/>
          <w:shd w:val="clear" w:color="auto" w:fill="FFFFFF"/>
        </w:rPr>
        <w:t xml:space="preserve">They are </w:t>
      </w:r>
      <w:r>
        <w:rPr>
          <w:rFonts w:asciiTheme="majorBidi" w:hAnsiTheme="majorBidi" w:cstheme="majorBidi"/>
          <w:color w:val="1F1F1F"/>
          <w:sz w:val="24"/>
          <w:szCs w:val="24"/>
          <w:shd w:val="clear" w:color="auto" w:fill="FFFFFF"/>
        </w:rPr>
        <w:t>accessed and collected from the following link (</w:t>
      </w:r>
      <w:hyperlink r:id="rId8" w:history="1">
        <w:r w:rsidRPr="00D14CA7">
          <w:rPr>
            <w:rFonts w:asciiTheme="majorBidi" w:hAnsiTheme="majorBidi" w:cstheme="majorBidi"/>
            <w:color w:val="1F1F1F"/>
            <w:sz w:val="24"/>
            <w:szCs w:val="24"/>
            <w:shd w:val="clear" w:color="auto" w:fill="FFFFFF"/>
          </w:rPr>
          <w:t>https://s3.us.cloud-object-storage.appdomain.cloud/cf-courses-data/CognitiveClass/DP0701EN/version-2/Data-Collisions.csv</w:t>
        </w:r>
      </w:hyperlink>
      <w:r>
        <w:rPr>
          <w:rFonts w:asciiTheme="majorBidi" w:hAnsiTheme="majorBidi" w:cstheme="majorBidi"/>
          <w:color w:val="1F1F1F"/>
          <w:sz w:val="24"/>
          <w:szCs w:val="24"/>
          <w:shd w:val="clear" w:color="auto" w:fill="FFFFFF"/>
        </w:rPr>
        <w:t xml:space="preserve">). </w:t>
      </w: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239C1">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 xml:space="preserve">The original dataset is comprised of 194,673 rows and 38 columns (Figure </w:t>
      </w:r>
      <w:r w:rsidRPr="00026A4F">
        <w:rPr>
          <w:rFonts w:asciiTheme="majorBidi" w:hAnsiTheme="majorBidi" w:cstheme="majorBidi"/>
          <w:color w:val="1F1F1F"/>
          <w:sz w:val="24"/>
          <w:szCs w:val="24"/>
          <w:shd w:val="clear" w:color="auto" w:fill="FFFFFF"/>
        </w:rPr>
        <w:t>2</w:t>
      </w:r>
      <w:r>
        <w:rPr>
          <w:rFonts w:asciiTheme="majorBidi" w:hAnsiTheme="majorBidi" w:cstheme="majorBidi"/>
          <w:color w:val="1F1F1F"/>
          <w:sz w:val="24"/>
          <w:szCs w:val="24"/>
          <w:shd w:val="clear" w:color="auto" w:fill="FFFFFF"/>
        </w:rPr>
        <w:t xml:space="preserve">). The objective is to identify the impact of traffic using the severity of accident. Therefore, the “SEVERITYCODE” attribute, </w:t>
      </w:r>
      <w:r w:rsidRPr="00B82C14">
        <w:rPr>
          <w:rFonts w:asciiTheme="majorBidi" w:hAnsiTheme="majorBidi" w:cstheme="majorBidi"/>
          <w:color w:val="1F1F1F"/>
          <w:sz w:val="24"/>
          <w:szCs w:val="24"/>
          <w:shd w:val="clear" w:color="auto" w:fill="FFFFFF"/>
        </w:rPr>
        <w:t>which describes</w:t>
      </w:r>
      <w:r>
        <w:rPr>
          <w:rFonts w:asciiTheme="majorBidi" w:hAnsiTheme="majorBidi" w:cstheme="majorBidi"/>
          <w:color w:val="1F1F1F"/>
          <w:sz w:val="24"/>
          <w:szCs w:val="24"/>
          <w:shd w:val="clear" w:color="auto" w:fill="FFFFFF"/>
        </w:rPr>
        <w:t xml:space="preserve"> the fatality of an accident, will be used as the dependant (target) variable. This code corresponds to the severity of the collision through 5 values (3: fatality, 2b: serious injury, 2:  injury, 1: property damage, 0: unknown). </w:t>
      </w:r>
    </w:p>
    <w:p w:rsidR="001E35A3" w:rsidRDefault="001E35A3" w:rsidP="001E35A3">
      <w:pPr>
        <w:spacing w:line="360" w:lineRule="auto"/>
        <w:jc w:val="center"/>
        <w:rPr>
          <w:rFonts w:asciiTheme="majorBidi" w:hAnsiTheme="majorBidi" w:cstheme="majorBidi"/>
          <w:color w:val="1F1F1F"/>
          <w:sz w:val="24"/>
          <w:szCs w:val="24"/>
          <w:shd w:val="clear" w:color="auto" w:fill="FFFFFF"/>
        </w:rPr>
      </w:pPr>
      <w:r>
        <w:rPr>
          <w:rFonts w:asciiTheme="majorBidi" w:hAnsiTheme="majorBidi" w:cstheme="majorBidi"/>
          <w:noProof/>
          <w:color w:val="1F1F1F"/>
          <w:sz w:val="24"/>
          <w:szCs w:val="24"/>
          <w:shd w:val="clear" w:color="auto" w:fill="FFFFFF"/>
          <w:lang w:eastAsia="en-MY"/>
        </w:rPr>
        <w:lastRenderedPageBreak/>
        <w:drawing>
          <wp:inline distT="0" distB="0" distL="0" distR="0">
            <wp:extent cx="5098474" cy="1402080"/>
            <wp:effectExtent l="19050" t="0" r="6926"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3523" t="37352" r="37979" b="34043"/>
                    <a:stretch>
                      <a:fillRect/>
                    </a:stretch>
                  </pic:blipFill>
                  <pic:spPr bwMode="auto">
                    <a:xfrm>
                      <a:off x="0" y="0"/>
                      <a:ext cx="5098474" cy="1402080"/>
                    </a:xfrm>
                    <a:prstGeom prst="rect">
                      <a:avLst/>
                    </a:prstGeom>
                    <a:noFill/>
                    <a:ln w="9525">
                      <a:noFill/>
                      <a:miter lim="800000"/>
                      <a:headEnd/>
                      <a:tailEnd/>
                    </a:ln>
                  </pic:spPr>
                </pic:pic>
              </a:graphicData>
            </a:graphic>
          </wp:inline>
        </w:drawing>
      </w:r>
    </w:p>
    <w:p w:rsidR="001E35A3" w:rsidRPr="00CF7C96" w:rsidRDefault="001E35A3" w:rsidP="001E35A3">
      <w:pPr>
        <w:spacing w:after="0" w:line="360" w:lineRule="auto"/>
        <w:jc w:val="center"/>
        <w:rPr>
          <w:rFonts w:asciiTheme="majorBidi" w:hAnsiTheme="majorBidi" w:cstheme="majorBidi"/>
          <w:b/>
          <w:bCs/>
          <w:color w:val="1F1F1F"/>
          <w:sz w:val="20"/>
          <w:szCs w:val="20"/>
          <w:shd w:val="clear" w:color="auto" w:fill="FFFFFF"/>
        </w:rPr>
      </w:pPr>
      <w:r w:rsidRPr="00CF7C96">
        <w:rPr>
          <w:rFonts w:asciiTheme="majorBidi" w:hAnsiTheme="majorBidi" w:cstheme="majorBidi"/>
          <w:b/>
          <w:bCs/>
          <w:color w:val="1F1F1F"/>
          <w:sz w:val="20"/>
          <w:szCs w:val="20"/>
          <w:shd w:val="clear" w:color="auto" w:fill="FFFFFF"/>
        </w:rPr>
        <w:t>Figure 2: Dataset size</w:t>
      </w:r>
    </w:p>
    <w:p w:rsidR="001239C1" w:rsidRDefault="001239C1" w:rsidP="001239C1">
      <w:pPr>
        <w:spacing w:after="0" w:line="360" w:lineRule="auto"/>
        <w:jc w:val="both"/>
        <w:rPr>
          <w:rFonts w:asciiTheme="majorBidi" w:hAnsiTheme="majorBidi" w:cstheme="majorBidi"/>
          <w:color w:val="1F1F1F"/>
          <w:sz w:val="24"/>
          <w:szCs w:val="24"/>
          <w:shd w:val="clear" w:color="auto" w:fill="FFFFFF"/>
        </w:rPr>
      </w:pPr>
    </w:p>
    <w:p w:rsidR="001E35A3" w:rsidRPr="00CF7C96" w:rsidRDefault="001239C1" w:rsidP="001239C1">
      <w:pPr>
        <w:spacing w:after="0" w:line="360" w:lineRule="auto"/>
        <w:jc w:val="both"/>
        <w:rPr>
          <w:rFonts w:asciiTheme="majorBidi" w:hAnsiTheme="majorBidi" w:cstheme="majorBidi"/>
          <w:b/>
          <w:bCs/>
          <w:color w:val="1F1F1F"/>
          <w:sz w:val="20"/>
          <w:szCs w:val="20"/>
          <w:shd w:val="clear" w:color="auto" w:fill="FFFFFF"/>
        </w:rPr>
      </w:pPr>
      <w:r>
        <w:rPr>
          <w:rFonts w:asciiTheme="majorBidi" w:hAnsiTheme="majorBidi" w:cstheme="majorBidi"/>
          <w:color w:val="1F1F1F"/>
          <w:sz w:val="24"/>
          <w:szCs w:val="24"/>
          <w:shd w:val="clear" w:color="auto" w:fill="FFFFFF"/>
        </w:rPr>
        <w:t>In the current dataset, the total number of cases relevant to code 1 and 2 (injury and property damage</w:t>
      </w:r>
      <w:r w:rsidRPr="00580FBE">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respectively) is</w:t>
      </w:r>
      <w:r w:rsidRPr="00B82C14">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available. We identified there are no missing values in this attribute (Figure 2). Moreover, the remaining 37 columns are described as independent variables and their corresponding values (</w:t>
      </w:r>
      <w:r w:rsidRPr="00026A4F">
        <w:rPr>
          <w:rFonts w:asciiTheme="majorBidi" w:hAnsiTheme="majorBidi" w:cstheme="majorBidi"/>
          <w:color w:val="1F1F1F"/>
          <w:sz w:val="24"/>
          <w:szCs w:val="24"/>
          <w:shd w:val="clear" w:color="auto" w:fill="FFFFFF"/>
        </w:rPr>
        <w:t>Figure 3 and Figure 4).</w:t>
      </w:r>
    </w:p>
    <w:p w:rsidR="001E35A3" w:rsidRDefault="001E35A3" w:rsidP="001E35A3">
      <w:pPr>
        <w:spacing w:after="0" w:line="360" w:lineRule="auto"/>
        <w:jc w:val="center"/>
        <w:rPr>
          <w:rFonts w:asciiTheme="majorBidi" w:hAnsiTheme="majorBidi" w:cstheme="majorBidi"/>
          <w:color w:val="1F1F1F"/>
          <w:sz w:val="20"/>
          <w:szCs w:val="20"/>
          <w:shd w:val="clear" w:color="auto" w:fill="FFFFFF"/>
        </w:rPr>
      </w:pPr>
    </w:p>
    <w:p w:rsidR="001239C1" w:rsidRDefault="001239C1" w:rsidP="001E35A3">
      <w:pPr>
        <w:spacing w:after="0" w:line="360" w:lineRule="auto"/>
        <w:jc w:val="center"/>
        <w:rPr>
          <w:rFonts w:asciiTheme="majorBidi" w:hAnsiTheme="majorBidi" w:cstheme="majorBidi"/>
          <w:color w:val="1F1F1F"/>
          <w:sz w:val="20"/>
          <w:szCs w:val="20"/>
          <w:shd w:val="clear" w:color="auto" w:fill="FFFFFF"/>
        </w:rPr>
      </w:pPr>
    </w:p>
    <w:p w:rsidR="001E35A3" w:rsidRDefault="001E35A3" w:rsidP="001E35A3">
      <w:pPr>
        <w:spacing w:after="0" w:line="360" w:lineRule="auto"/>
        <w:jc w:val="both"/>
        <w:rPr>
          <w:rFonts w:asciiTheme="majorBidi" w:hAnsiTheme="majorBidi" w:cstheme="majorBidi"/>
          <w:color w:val="1F1F1F"/>
          <w:sz w:val="24"/>
          <w:szCs w:val="24"/>
          <w:shd w:val="clear" w:color="auto" w:fill="FFFFFF"/>
        </w:rPr>
      </w:pPr>
      <w:r>
        <w:rPr>
          <w:rFonts w:asciiTheme="majorBidi" w:hAnsiTheme="majorBidi" w:cstheme="majorBidi"/>
          <w:noProof/>
          <w:color w:val="1F1F1F"/>
          <w:sz w:val="24"/>
          <w:szCs w:val="24"/>
          <w:shd w:val="clear" w:color="auto" w:fill="FFFFFF"/>
          <w:lang w:eastAsia="en-MY"/>
        </w:rPr>
        <w:drawing>
          <wp:inline distT="0" distB="0" distL="0" distR="0">
            <wp:extent cx="5592041" cy="1920065"/>
            <wp:effectExtent l="19050" t="0" r="8659"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l="15241" t="36559" r="8814" b="16989"/>
                    <a:stretch>
                      <a:fillRect/>
                    </a:stretch>
                  </pic:blipFill>
                  <pic:spPr bwMode="auto">
                    <a:xfrm>
                      <a:off x="0" y="0"/>
                      <a:ext cx="5593532" cy="1920577"/>
                    </a:xfrm>
                    <a:prstGeom prst="rect">
                      <a:avLst/>
                    </a:prstGeom>
                    <a:noFill/>
                    <a:ln w="9525">
                      <a:noFill/>
                      <a:miter lim="800000"/>
                      <a:headEnd/>
                      <a:tailEnd/>
                    </a:ln>
                  </pic:spPr>
                </pic:pic>
              </a:graphicData>
            </a:graphic>
          </wp:inline>
        </w:drawing>
      </w:r>
    </w:p>
    <w:p w:rsidR="001E35A3" w:rsidRPr="00CF7C96" w:rsidRDefault="001E35A3" w:rsidP="001E35A3">
      <w:pPr>
        <w:spacing w:after="0" w:line="360" w:lineRule="auto"/>
        <w:jc w:val="center"/>
        <w:rPr>
          <w:rFonts w:asciiTheme="majorBidi" w:hAnsiTheme="majorBidi" w:cstheme="majorBidi"/>
          <w:b/>
          <w:bCs/>
          <w:color w:val="1F1F1F"/>
          <w:sz w:val="20"/>
          <w:szCs w:val="20"/>
          <w:shd w:val="clear" w:color="auto" w:fill="FFFFFF"/>
        </w:rPr>
      </w:pPr>
      <w:r w:rsidRPr="00CF7C96">
        <w:rPr>
          <w:rFonts w:asciiTheme="majorBidi" w:hAnsiTheme="majorBidi" w:cstheme="majorBidi"/>
          <w:b/>
          <w:bCs/>
          <w:color w:val="1F1F1F"/>
          <w:sz w:val="20"/>
          <w:szCs w:val="20"/>
          <w:shd w:val="clear" w:color="auto" w:fill="FFFFFF"/>
        </w:rPr>
        <w:t>Figure 3: Sample</w:t>
      </w:r>
      <w:r>
        <w:rPr>
          <w:rFonts w:asciiTheme="majorBidi" w:hAnsiTheme="majorBidi" w:cstheme="majorBidi"/>
          <w:b/>
          <w:bCs/>
          <w:color w:val="1F1F1F"/>
          <w:sz w:val="20"/>
          <w:szCs w:val="20"/>
          <w:shd w:val="clear" w:color="auto" w:fill="FFFFFF"/>
        </w:rPr>
        <w:t xml:space="preserve"> of </w:t>
      </w:r>
      <w:r w:rsidRPr="00CF7C96">
        <w:rPr>
          <w:rFonts w:asciiTheme="majorBidi" w:hAnsiTheme="majorBidi" w:cstheme="majorBidi"/>
          <w:b/>
          <w:bCs/>
          <w:color w:val="1F1F1F"/>
          <w:sz w:val="20"/>
          <w:szCs w:val="20"/>
          <w:shd w:val="clear" w:color="auto" w:fill="FFFFFF"/>
        </w:rPr>
        <w:t>original dataset</w:t>
      </w:r>
      <w:r>
        <w:rPr>
          <w:rFonts w:asciiTheme="majorBidi" w:hAnsiTheme="majorBidi" w:cstheme="majorBidi"/>
          <w:b/>
          <w:bCs/>
          <w:color w:val="1F1F1F"/>
          <w:sz w:val="20"/>
          <w:szCs w:val="20"/>
          <w:shd w:val="clear" w:color="auto" w:fill="FFFFFF"/>
        </w:rPr>
        <w:t xml:space="preserve"> (dependant and independent variables)</w:t>
      </w: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239C1" w:rsidRDefault="001239C1"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E35A3">
      <w:pPr>
        <w:spacing w:line="360" w:lineRule="auto"/>
        <w:jc w:val="both"/>
        <w:rPr>
          <w:rFonts w:asciiTheme="majorBidi" w:hAnsiTheme="majorBidi" w:cstheme="majorBidi"/>
          <w:noProof/>
          <w:color w:val="1F1F1F"/>
          <w:sz w:val="24"/>
          <w:szCs w:val="24"/>
          <w:shd w:val="clear" w:color="auto" w:fill="FFFFFF"/>
          <w:lang w:eastAsia="en-MY"/>
        </w:rPr>
      </w:pPr>
      <w:r>
        <w:rPr>
          <w:rFonts w:asciiTheme="majorBidi" w:hAnsiTheme="majorBidi" w:cstheme="majorBidi"/>
          <w:color w:val="1F1F1F"/>
          <w:sz w:val="24"/>
          <w:szCs w:val="24"/>
          <w:shd w:val="clear" w:color="auto" w:fill="FFFFFF"/>
        </w:rPr>
        <w:t>The data types of these attributes are presented in Figure 4. There are total numbers of 22 attributes that are presented as object data type and the remaining 16 are presented as integer or float data types. It provides a clear perspective about which attributes needs to be normalized before applying into the models.</w:t>
      </w:r>
    </w:p>
    <w:p w:rsidR="001E35A3" w:rsidRDefault="001E35A3" w:rsidP="001E35A3">
      <w:pPr>
        <w:spacing w:after="0" w:line="360" w:lineRule="auto"/>
        <w:jc w:val="center"/>
        <w:rPr>
          <w:rFonts w:asciiTheme="majorBidi" w:hAnsiTheme="majorBidi" w:cstheme="majorBidi"/>
          <w:color w:val="1F1F1F"/>
          <w:sz w:val="24"/>
          <w:szCs w:val="24"/>
          <w:shd w:val="clear" w:color="auto" w:fill="FFFFFF"/>
        </w:rPr>
      </w:pPr>
      <w:r>
        <w:rPr>
          <w:rFonts w:asciiTheme="majorBidi" w:hAnsiTheme="majorBidi" w:cstheme="majorBidi"/>
          <w:noProof/>
          <w:color w:val="1F1F1F"/>
          <w:sz w:val="24"/>
          <w:szCs w:val="24"/>
          <w:shd w:val="clear" w:color="auto" w:fill="FFFFFF"/>
          <w:lang w:eastAsia="en-MY"/>
        </w:rPr>
        <w:lastRenderedPageBreak/>
        <w:drawing>
          <wp:inline distT="0" distB="0" distL="0" distR="0">
            <wp:extent cx="1958340" cy="2567419"/>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l="12819" t="44301" r="65553" b="5161"/>
                    <a:stretch>
                      <a:fillRect/>
                    </a:stretch>
                  </pic:blipFill>
                  <pic:spPr bwMode="auto">
                    <a:xfrm>
                      <a:off x="0" y="0"/>
                      <a:ext cx="1958379" cy="2567470"/>
                    </a:xfrm>
                    <a:prstGeom prst="rect">
                      <a:avLst/>
                    </a:prstGeom>
                    <a:noFill/>
                    <a:ln w="9525">
                      <a:noFill/>
                      <a:miter lim="800000"/>
                      <a:headEnd/>
                      <a:tailEnd/>
                    </a:ln>
                  </pic:spPr>
                </pic:pic>
              </a:graphicData>
            </a:graphic>
          </wp:inline>
        </w:drawing>
      </w:r>
      <w:r>
        <w:rPr>
          <w:rFonts w:asciiTheme="majorBidi" w:hAnsiTheme="majorBidi" w:cstheme="majorBidi"/>
          <w:noProof/>
          <w:color w:val="1F1F1F"/>
          <w:sz w:val="24"/>
          <w:szCs w:val="24"/>
          <w:shd w:val="clear" w:color="auto" w:fill="FFFFFF"/>
          <w:lang w:eastAsia="en-MY"/>
        </w:rPr>
        <w:drawing>
          <wp:inline distT="0" distB="0" distL="0" distR="0">
            <wp:extent cx="1789100" cy="1836420"/>
            <wp:effectExtent l="19050" t="0" r="1600" b="0"/>
            <wp:docPr id="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l="16204" t="46021" r="65922" b="21291"/>
                    <a:stretch>
                      <a:fillRect/>
                    </a:stretch>
                  </pic:blipFill>
                  <pic:spPr bwMode="auto">
                    <a:xfrm>
                      <a:off x="0" y="0"/>
                      <a:ext cx="1798853" cy="1846431"/>
                    </a:xfrm>
                    <a:prstGeom prst="rect">
                      <a:avLst/>
                    </a:prstGeom>
                    <a:noFill/>
                    <a:ln w="9525">
                      <a:noFill/>
                      <a:miter lim="800000"/>
                      <a:headEnd/>
                      <a:tailEnd/>
                    </a:ln>
                  </pic:spPr>
                </pic:pic>
              </a:graphicData>
            </a:graphic>
          </wp:inline>
        </w:drawing>
      </w:r>
    </w:p>
    <w:p w:rsidR="001E35A3" w:rsidRPr="00CF7C96" w:rsidRDefault="001E35A3" w:rsidP="001E35A3">
      <w:pPr>
        <w:spacing w:after="0" w:line="360" w:lineRule="auto"/>
        <w:jc w:val="center"/>
        <w:rPr>
          <w:rFonts w:asciiTheme="majorBidi" w:hAnsiTheme="majorBidi" w:cstheme="majorBidi"/>
          <w:b/>
          <w:bCs/>
          <w:color w:val="1F1F1F"/>
          <w:sz w:val="20"/>
          <w:szCs w:val="20"/>
          <w:shd w:val="clear" w:color="auto" w:fill="FFFFFF"/>
        </w:rPr>
      </w:pPr>
      <w:r w:rsidRPr="00CF7C96">
        <w:rPr>
          <w:rFonts w:asciiTheme="majorBidi" w:hAnsiTheme="majorBidi" w:cstheme="majorBidi"/>
          <w:b/>
          <w:bCs/>
          <w:color w:val="1F1F1F"/>
          <w:sz w:val="20"/>
          <w:szCs w:val="20"/>
          <w:shd w:val="clear" w:color="auto" w:fill="FFFFFF"/>
        </w:rPr>
        <w:t>Figure 4: Attribute data types</w:t>
      </w:r>
    </w:p>
    <w:p w:rsidR="001E35A3" w:rsidRDefault="001E35A3" w:rsidP="001E35A3">
      <w:pPr>
        <w:spacing w:line="360" w:lineRule="auto"/>
        <w:jc w:val="center"/>
        <w:rPr>
          <w:rFonts w:asciiTheme="majorBidi" w:hAnsiTheme="majorBidi" w:cstheme="majorBidi"/>
          <w:color w:val="1F1F1F"/>
          <w:sz w:val="20"/>
          <w:szCs w:val="20"/>
          <w:shd w:val="clear" w:color="auto" w:fill="FFFFFF"/>
        </w:rPr>
      </w:pPr>
    </w:p>
    <w:p w:rsidR="001E35A3" w:rsidRDefault="001E35A3" w:rsidP="001E35A3">
      <w:pPr>
        <w:spacing w:line="360" w:lineRule="auto"/>
        <w:jc w:val="center"/>
        <w:rPr>
          <w:rFonts w:asciiTheme="majorBidi" w:hAnsiTheme="majorBidi" w:cstheme="majorBidi"/>
          <w:color w:val="1F1F1F"/>
          <w:sz w:val="20"/>
          <w:szCs w:val="20"/>
          <w:shd w:val="clear" w:color="auto" w:fill="FFFFFF"/>
        </w:rPr>
      </w:pPr>
    </w:p>
    <w:p w:rsidR="001E35A3" w:rsidRPr="00B371F2" w:rsidRDefault="001E35A3" w:rsidP="001E35A3">
      <w:pPr>
        <w:pStyle w:val="ListParagraph"/>
        <w:numPr>
          <w:ilvl w:val="0"/>
          <w:numId w:val="2"/>
        </w:numPr>
        <w:spacing w:after="0" w:line="360" w:lineRule="auto"/>
        <w:ind w:left="357" w:hanging="357"/>
        <w:jc w:val="both"/>
        <w:rPr>
          <w:rFonts w:asciiTheme="majorBidi" w:hAnsiTheme="majorBidi" w:cstheme="majorBidi"/>
          <w:b/>
          <w:bCs/>
          <w:i/>
          <w:iCs/>
          <w:color w:val="1F1F1F"/>
          <w:sz w:val="24"/>
          <w:szCs w:val="24"/>
          <w:shd w:val="clear" w:color="auto" w:fill="FFFFFF"/>
        </w:rPr>
      </w:pPr>
      <w:r w:rsidRPr="00B371F2">
        <w:rPr>
          <w:rFonts w:asciiTheme="majorBidi" w:hAnsiTheme="majorBidi" w:cstheme="majorBidi"/>
          <w:b/>
          <w:bCs/>
          <w:i/>
          <w:iCs/>
          <w:color w:val="1F1F1F"/>
          <w:sz w:val="24"/>
          <w:szCs w:val="24"/>
          <w:shd w:val="clear" w:color="auto" w:fill="FFFFFF"/>
        </w:rPr>
        <w:t>Explanation of attribute values</w:t>
      </w:r>
    </w:p>
    <w:p w:rsidR="001E35A3" w:rsidRDefault="001E35A3" w:rsidP="001E35A3">
      <w:pPr>
        <w:spacing w:after="0" w:line="360" w:lineRule="auto"/>
        <w:jc w:val="both"/>
        <w:rPr>
          <w:rFonts w:asciiTheme="majorBidi" w:hAnsiTheme="majorBidi" w:cstheme="majorBidi"/>
          <w:color w:val="1F1F1F"/>
          <w:sz w:val="24"/>
          <w:szCs w:val="24"/>
          <w:shd w:val="clear" w:color="auto" w:fill="FFFFFF"/>
        </w:rPr>
      </w:pPr>
    </w:p>
    <w:p w:rsidR="001E35A3" w:rsidRDefault="001E35A3" w:rsidP="001E35A3">
      <w:pPr>
        <w:spacing w:after="0" w:line="360" w:lineRule="auto"/>
        <w:jc w:val="both"/>
        <w:rPr>
          <w:rFonts w:asciiTheme="majorBidi" w:hAnsiTheme="majorBidi" w:cstheme="majorBidi"/>
          <w:color w:val="1F1F1F"/>
          <w:sz w:val="24"/>
          <w:szCs w:val="24"/>
          <w:shd w:val="clear" w:color="auto" w:fill="FFFFFF"/>
        </w:rPr>
      </w:pPr>
      <w:r w:rsidRPr="00CE4130">
        <w:rPr>
          <w:rFonts w:asciiTheme="majorBidi" w:hAnsiTheme="majorBidi" w:cstheme="majorBidi"/>
          <w:color w:val="1F1F1F"/>
          <w:sz w:val="24"/>
          <w:szCs w:val="24"/>
          <w:shd w:val="clear" w:color="auto" w:fill="FFFFFF"/>
        </w:rPr>
        <w:t>This section</w:t>
      </w:r>
      <w:r>
        <w:rPr>
          <w:rFonts w:asciiTheme="majorBidi" w:hAnsiTheme="majorBidi" w:cstheme="majorBidi"/>
          <w:color w:val="1F1F1F"/>
          <w:sz w:val="24"/>
          <w:szCs w:val="24"/>
          <w:shd w:val="clear" w:color="auto" w:fill="FFFFFF"/>
        </w:rPr>
        <w:t xml:space="preserve"> presents the attributes codes and their description collected for the study. This phase is essential since it assists to identify and use the attributes in the analysis precisely. It is also critical to the success of pre-processing phase.  Table 1 presents these attributes and their description.</w:t>
      </w:r>
    </w:p>
    <w:p w:rsidR="001E35A3" w:rsidRPr="00CE4130" w:rsidRDefault="001E35A3" w:rsidP="001E35A3">
      <w:pPr>
        <w:spacing w:after="0" w:line="360" w:lineRule="auto"/>
        <w:jc w:val="both"/>
        <w:rPr>
          <w:rFonts w:asciiTheme="majorBidi" w:hAnsiTheme="majorBidi" w:cstheme="majorBidi"/>
          <w:color w:val="1F1F1F"/>
          <w:sz w:val="24"/>
          <w:szCs w:val="24"/>
          <w:shd w:val="clear" w:color="auto" w:fill="FFFFFF"/>
        </w:rPr>
      </w:pPr>
    </w:p>
    <w:p w:rsidR="001E35A3" w:rsidRPr="00297313" w:rsidRDefault="001E35A3" w:rsidP="001E35A3">
      <w:pPr>
        <w:pStyle w:val="ListParagraph"/>
        <w:spacing w:after="0" w:line="360" w:lineRule="auto"/>
        <w:ind w:left="357"/>
        <w:jc w:val="center"/>
        <w:rPr>
          <w:rFonts w:asciiTheme="majorBidi" w:hAnsiTheme="majorBidi" w:cstheme="majorBidi"/>
          <w:b/>
          <w:bCs/>
          <w:color w:val="1F1F1F"/>
          <w:sz w:val="20"/>
          <w:szCs w:val="20"/>
          <w:shd w:val="clear" w:color="auto" w:fill="FFFFFF"/>
        </w:rPr>
      </w:pPr>
      <w:r>
        <w:rPr>
          <w:rFonts w:asciiTheme="majorBidi" w:hAnsiTheme="majorBidi" w:cstheme="majorBidi"/>
          <w:b/>
          <w:bCs/>
          <w:color w:val="1F1F1F"/>
          <w:sz w:val="20"/>
          <w:szCs w:val="20"/>
          <w:shd w:val="clear" w:color="auto" w:fill="FFFFFF"/>
        </w:rPr>
        <w:t>Table 1</w:t>
      </w:r>
      <w:r w:rsidRPr="00297313">
        <w:rPr>
          <w:rFonts w:asciiTheme="majorBidi" w:hAnsiTheme="majorBidi" w:cstheme="majorBidi"/>
          <w:b/>
          <w:bCs/>
          <w:color w:val="1F1F1F"/>
          <w:sz w:val="20"/>
          <w:szCs w:val="20"/>
          <w:shd w:val="clear" w:color="auto" w:fill="FFFFFF"/>
        </w:rPr>
        <w:t>: Attributes, vales and descriptions</w:t>
      </w:r>
    </w:p>
    <w:tbl>
      <w:tblPr>
        <w:tblStyle w:val="TableGrid"/>
        <w:tblW w:w="0" w:type="auto"/>
        <w:tblInd w:w="108" w:type="dxa"/>
        <w:tblLook w:val="04A0"/>
      </w:tblPr>
      <w:tblGrid>
        <w:gridCol w:w="2127"/>
        <w:gridCol w:w="6945"/>
      </w:tblGrid>
      <w:tr w:rsidR="001E35A3" w:rsidRPr="00794DD4" w:rsidTr="001E35A3">
        <w:trPr>
          <w:tblHeader/>
        </w:trPr>
        <w:tc>
          <w:tcPr>
            <w:tcW w:w="2127" w:type="dxa"/>
          </w:tcPr>
          <w:p w:rsidR="001E35A3" w:rsidRPr="00794DD4" w:rsidRDefault="001E35A3" w:rsidP="001E35A3">
            <w:pPr>
              <w:spacing w:line="360" w:lineRule="auto"/>
              <w:jc w:val="center"/>
              <w:rPr>
                <w:rFonts w:asciiTheme="majorBidi" w:hAnsiTheme="majorBidi" w:cstheme="majorBidi"/>
                <w:b/>
                <w:bCs/>
                <w:i/>
                <w:iCs/>
                <w:color w:val="1F1F1F"/>
                <w:sz w:val="20"/>
                <w:szCs w:val="20"/>
                <w:shd w:val="clear" w:color="auto" w:fill="FFFFFF"/>
              </w:rPr>
            </w:pPr>
            <w:r w:rsidRPr="00794DD4">
              <w:rPr>
                <w:rFonts w:asciiTheme="majorBidi" w:hAnsiTheme="majorBidi" w:cstheme="majorBidi"/>
                <w:b/>
                <w:bCs/>
                <w:i/>
                <w:iCs/>
                <w:color w:val="1F1F1F"/>
                <w:sz w:val="20"/>
                <w:szCs w:val="20"/>
                <w:shd w:val="clear" w:color="auto" w:fill="FFFFFF"/>
              </w:rPr>
              <w:t>Attribute Code</w:t>
            </w:r>
          </w:p>
        </w:tc>
        <w:tc>
          <w:tcPr>
            <w:tcW w:w="6945" w:type="dxa"/>
          </w:tcPr>
          <w:p w:rsidR="001E35A3" w:rsidRPr="00794DD4" w:rsidRDefault="001E35A3" w:rsidP="001E35A3">
            <w:pPr>
              <w:spacing w:line="360" w:lineRule="auto"/>
              <w:jc w:val="center"/>
              <w:rPr>
                <w:rFonts w:asciiTheme="majorBidi" w:hAnsiTheme="majorBidi" w:cstheme="majorBidi"/>
                <w:b/>
                <w:bCs/>
                <w:i/>
                <w:iCs/>
                <w:color w:val="1F1F1F"/>
                <w:sz w:val="20"/>
                <w:szCs w:val="20"/>
                <w:shd w:val="clear" w:color="auto" w:fill="FFFFFF"/>
              </w:rPr>
            </w:pPr>
            <w:r w:rsidRPr="00794DD4">
              <w:rPr>
                <w:rFonts w:asciiTheme="majorBidi" w:hAnsiTheme="majorBidi" w:cstheme="majorBidi"/>
                <w:b/>
                <w:bCs/>
                <w:i/>
                <w:iCs/>
                <w:color w:val="1F1F1F"/>
                <w:sz w:val="20"/>
                <w:szCs w:val="20"/>
                <w:shd w:val="clear" w:color="auto" w:fill="FFFFFF"/>
              </w:rPr>
              <w:t>Description</w:t>
            </w:r>
          </w:p>
        </w:tc>
      </w:tr>
      <w:tr w:rsidR="001E35A3" w:rsidRPr="00794DD4" w:rsidTr="001E35A3">
        <w:tc>
          <w:tcPr>
            <w:tcW w:w="2127" w:type="dxa"/>
          </w:tcPr>
          <w:p w:rsidR="001E35A3" w:rsidRPr="00794DD4" w:rsidRDefault="001E35A3" w:rsidP="001E35A3">
            <w:pPr>
              <w:spacing w:line="360" w:lineRule="auto"/>
              <w:rPr>
                <w:rFonts w:asciiTheme="majorBidi" w:hAnsiTheme="majorBidi" w:cstheme="majorBidi"/>
                <w:sz w:val="20"/>
                <w:szCs w:val="20"/>
              </w:rPr>
            </w:pPr>
            <w:r w:rsidRPr="00794DD4">
              <w:rPr>
                <w:rFonts w:asciiTheme="majorBidi" w:hAnsiTheme="majorBidi" w:cstheme="majorBidi"/>
                <w:sz w:val="20"/>
                <w:szCs w:val="20"/>
              </w:rPr>
              <w:t xml:space="preserve">OBJECTID </w:t>
            </w:r>
          </w:p>
        </w:tc>
        <w:tc>
          <w:tcPr>
            <w:tcW w:w="6945" w:type="dxa"/>
          </w:tcPr>
          <w:p w:rsidR="001E35A3" w:rsidRPr="00794DD4" w:rsidRDefault="001E35A3" w:rsidP="001E35A3">
            <w:pPr>
              <w:spacing w:line="360" w:lineRule="auto"/>
              <w:rPr>
                <w:rFonts w:asciiTheme="majorBidi" w:hAnsiTheme="majorBidi" w:cstheme="majorBidi"/>
                <w:sz w:val="20"/>
                <w:szCs w:val="20"/>
              </w:rPr>
            </w:pPr>
            <w:r w:rsidRPr="00794DD4">
              <w:rPr>
                <w:rFonts w:asciiTheme="majorBidi" w:hAnsiTheme="majorBidi" w:cstheme="majorBidi"/>
                <w:sz w:val="20"/>
                <w:szCs w:val="20"/>
              </w:rPr>
              <w:t>ESRI unique identifier</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SHAPE(X, Y)</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ESRI geometry field</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INCKEY</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A unique key for the incident</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COLDETKEY</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Secondary key for the incident</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ADDRTYPE</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 xml:space="preserve">Collision address type including; alley, </w:t>
            </w:r>
            <w:r>
              <w:rPr>
                <w:rFonts w:asciiTheme="majorBidi" w:hAnsiTheme="majorBidi" w:cstheme="majorBidi"/>
                <w:sz w:val="20"/>
                <w:szCs w:val="20"/>
              </w:rPr>
              <w:t xml:space="preserve"> </w:t>
            </w:r>
            <w:r w:rsidRPr="00794DD4">
              <w:rPr>
                <w:rFonts w:asciiTheme="majorBidi" w:hAnsiTheme="majorBidi" w:cstheme="majorBidi"/>
                <w:sz w:val="20"/>
                <w:szCs w:val="20"/>
              </w:rPr>
              <w:t>block, intersection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INTKEY</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Key that corresponds to the intersection</w:t>
            </w:r>
            <w:r>
              <w:rPr>
                <w:rFonts w:asciiTheme="majorBidi" w:hAnsiTheme="majorBidi" w:cstheme="majorBidi"/>
                <w:sz w:val="20"/>
                <w:szCs w:val="20"/>
              </w:rPr>
              <w:t xml:space="preserve"> </w:t>
            </w:r>
            <w:r w:rsidRPr="00794DD4">
              <w:rPr>
                <w:rFonts w:asciiTheme="majorBidi" w:hAnsiTheme="majorBidi" w:cstheme="majorBidi"/>
                <w:sz w:val="20"/>
                <w:szCs w:val="20"/>
              </w:rPr>
              <w:t>associated with a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LOCATION</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Description of the general location of the</w:t>
            </w:r>
            <w:r>
              <w:rPr>
                <w:rFonts w:asciiTheme="majorBidi" w:hAnsiTheme="majorBidi" w:cstheme="majorBidi"/>
                <w:sz w:val="20"/>
                <w:szCs w:val="20"/>
              </w:rPr>
              <w:t xml:space="preserve"> </w:t>
            </w:r>
            <w:r w:rsidRPr="00794DD4">
              <w:rPr>
                <w:rFonts w:asciiTheme="majorBidi" w:hAnsiTheme="majorBidi" w:cstheme="majorBidi"/>
                <w:sz w:val="20"/>
                <w:szCs w:val="20"/>
              </w:rPr>
              <w:t>collision</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EXCEPTRSNCODE</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A code</w:t>
            </w:r>
            <w:r>
              <w:rPr>
                <w:rFonts w:asciiTheme="majorBidi" w:hAnsiTheme="majorBidi" w:cstheme="majorBidi"/>
                <w:sz w:val="20"/>
                <w:szCs w:val="20"/>
              </w:rPr>
              <w:t>—not known</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EXCEPTRSNDESC</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A code</w:t>
            </w:r>
            <w:r>
              <w:rPr>
                <w:rFonts w:asciiTheme="majorBidi" w:hAnsiTheme="majorBidi" w:cstheme="majorBidi"/>
                <w:sz w:val="20"/>
                <w:szCs w:val="20"/>
              </w:rPr>
              <w:t xml:space="preserve"> description —not known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SEVERITYCODE</w:t>
            </w:r>
          </w:p>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A code that corresponds to the severity of the</w:t>
            </w:r>
            <w:r>
              <w:rPr>
                <w:rFonts w:asciiTheme="majorBidi" w:hAnsiTheme="majorBidi" w:cstheme="majorBidi"/>
                <w:sz w:val="20"/>
                <w:szCs w:val="20"/>
              </w:rPr>
              <w:t xml:space="preserve"> </w:t>
            </w:r>
            <w:r w:rsidRPr="00794DD4">
              <w:rPr>
                <w:rFonts w:asciiTheme="majorBidi" w:hAnsiTheme="majorBidi" w:cstheme="majorBidi"/>
                <w:sz w:val="20"/>
                <w:szCs w:val="20"/>
              </w:rPr>
              <w:t>collision:  3—fatality, 2b—serious injury, 2—injury, 1—prop damage, 0—unknown</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SEVERITYDESC</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A detailed description of the severity of the</w:t>
            </w:r>
            <w:r>
              <w:rPr>
                <w:rFonts w:asciiTheme="majorBidi" w:hAnsiTheme="majorBidi" w:cstheme="majorBidi"/>
                <w:sz w:val="20"/>
                <w:szCs w:val="20"/>
              </w:rPr>
              <w:t xml:space="preserve"> </w:t>
            </w:r>
            <w:r w:rsidRPr="00794DD4">
              <w:rPr>
                <w:rFonts w:asciiTheme="majorBidi" w:hAnsiTheme="majorBidi" w:cstheme="majorBidi"/>
                <w:sz w:val="20"/>
                <w:szCs w:val="20"/>
              </w:rPr>
              <w:t>collision</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COLLISIONTYPE</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Collision type</w:t>
            </w:r>
          </w:p>
        </w:tc>
      </w:tr>
      <w:tr w:rsidR="001E35A3" w:rsidRPr="00794DD4" w:rsidTr="001E35A3">
        <w:tc>
          <w:tcPr>
            <w:tcW w:w="2127" w:type="dxa"/>
          </w:tcPr>
          <w:p w:rsidR="001E35A3" w:rsidRPr="00F71B5B"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lastRenderedPageBreak/>
              <w:t>PERSONCOUNT</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The total number of people involved in the</w:t>
            </w:r>
            <w:r>
              <w:rPr>
                <w:rFonts w:asciiTheme="majorBidi" w:hAnsiTheme="majorBidi" w:cstheme="majorBidi"/>
                <w:sz w:val="20"/>
                <w:szCs w:val="20"/>
              </w:rPr>
              <w:t xml:space="preserve"> </w:t>
            </w:r>
            <w:r w:rsidRPr="00794DD4">
              <w:rPr>
                <w:rFonts w:asciiTheme="majorBidi" w:hAnsiTheme="majorBidi" w:cstheme="majorBidi"/>
                <w:sz w:val="20"/>
                <w:szCs w:val="20"/>
              </w:rPr>
              <w:t>collision</w:t>
            </w:r>
          </w:p>
        </w:tc>
      </w:tr>
      <w:tr w:rsidR="001E35A3" w:rsidRPr="00794DD4" w:rsidTr="001E35A3">
        <w:tc>
          <w:tcPr>
            <w:tcW w:w="2127" w:type="dxa"/>
          </w:tcPr>
          <w:p w:rsidR="001E35A3" w:rsidRPr="00F71B5B"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PEDCOUNT</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The number of pedestrians involved in the</w:t>
            </w:r>
            <w:r>
              <w:rPr>
                <w:rFonts w:asciiTheme="majorBidi" w:hAnsiTheme="majorBidi" w:cstheme="majorBidi"/>
                <w:sz w:val="20"/>
                <w:szCs w:val="20"/>
              </w:rPr>
              <w:t xml:space="preserve"> </w:t>
            </w:r>
            <w:r w:rsidRPr="00794DD4">
              <w:rPr>
                <w:rFonts w:asciiTheme="majorBidi" w:hAnsiTheme="majorBidi" w:cstheme="majorBidi"/>
                <w:sz w:val="20"/>
                <w:szCs w:val="20"/>
              </w:rPr>
              <w:t>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PEDCYLCOUNT</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The number of bicycles involved in the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VEHCOUNT</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The number of vehicles involved in the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INJURIES</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The number of total injuries in the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SERIOUSINJURIES</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The number of serious injuries in the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FATALITIES</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The number of fatalities in the collision</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INCDATE</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The date of the incident</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INCDTTM</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The date and time of the incident</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 xml:space="preserve">JUNCTIONTYPE </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Category of junction at which collision took</w:t>
            </w:r>
            <w:r>
              <w:rPr>
                <w:rFonts w:asciiTheme="majorBidi" w:hAnsiTheme="majorBidi" w:cstheme="majorBidi"/>
                <w:sz w:val="20"/>
                <w:szCs w:val="20"/>
              </w:rPr>
              <w:t xml:space="preserve"> p</w:t>
            </w:r>
            <w:r w:rsidRPr="00794DD4">
              <w:rPr>
                <w:rFonts w:asciiTheme="majorBidi" w:hAnsiTheme="majorBidi" w:cstheme="majorBidi"/>
                <w:sz w:val="20"/>
                <w:szCs w:val="20"/>
              </w:rPr>
              <w:t>lace</w:t>
            </w:r>
          </w:p>
        </w:tc>
      </w:tr>
      <w:tr w:rsidR="001E35A3" w:rsidRPr="00794DD4" w:rsidTr="001E35A3">
        <w:tc>
          <w:tcPr>
            <w:tcW w:w="2127"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sidRPr="00794DD4">
              <w:rPr>
                <w:rFonts w:asciiTheme="majorBidi" w:hAnsiTheme="majorBidi" w:cstheme="majorBidi"/>
                <w:sz w:val="20"/>
                <w:szCs w:val="20"/>
              </w:rPr>
              <w:t>SDOT_COLCODE</w:t>
            </w:r>
          </w:p>
        </w:tc>
        <w:tc>
          <w:tcPr>
            <w:tcW w:w="6945" w:type="dxa"/>
          </w:tcPr>
          <w:p w:rsidR="001E35A3" w:rsidRPr="00794DD4" w:rsidRDefault="001E35A3" w:rsidP="001E35A3">
            <w:pPr>
              <w:spacing w:line="360" w:lineRule="auto"/>
              <w:jc w:val="both"/>
              <w:rPr>
                <w:rFonts w:asciiTheme="majorBidi" w:hAnsiTheme="majorBidi" w:cstheme="majorBidi"/>
                <w:i/>
                <w:iCs/>
                <w:color w:val="1F1F1F"/>
                <w:sz w:val="20"/>
                <w:szCs w:val="20"/>
                <w:shd w:val="clear" w:color="auto" w:fill="FFFFFF"/>
              </w:rPr>
            </w:pPr>
            <w:r>
              <w:rPr>
                <w:rFonts w:asciiTheme="majorBidi" w:hAnsiTheme="majorBidi" w:cstheme="majorBidi"/>
                <w:sz w:val="20"/>
                <w:szCs w:val="20"/>
              </w:rPr>
              <w:t xml:space="preserve">A </w:t>
            </w:r>
            <w:r w:rsidRPr="00794DD4">
              <w:rPr>
                <w:rFonts w:asciiTheme="majorBidi" w:hAnsiTheme="majorBidi" w:cstheme="majorBidi"/>
                <w:sz w:val="20"/>
                <w:szCs w:val="20"/>
              </w:rPr>
              <w:t>code given to the collision by SDOT</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SDOT_COLDESC</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sz w:val="20"/>
                <w:szCs w:val="20"/>
              </w:rPr>
              <w:t>A description of the collision corresponding to</w:t>
            </w:r>
            <w:r>
              <w:rPr>
                <w:rFonts w:asciiTheme="majorBidi" w:hAnsiTheme="majorBidi" w:cstheme="majorBidi"/>
                <w:sz w:val="20"/>
                <w:szCs w:val="20"/>
              </w:rPr>
              <w:t xml:space="preserve"> </w:t>
            </w:r>
            <w:r w:rsidRPr="00794DD4">
              <w:rPr>
                <w:rFonts w:asciiTheme="majorBidi" w:hAnsiTheme="majorBidi" w:cstheme="majorBidi"/>
                <w:sz w:val="20"/>
                <w:szCs w:val="20"/>
              </w:rPr>
              <w:t>the collision cod</w:t>
            </w:r>
            <w:r>
              <w:rPr>
                <w:rFonts w:asciiTheme="majorBidi" w:hAnsiTheme="majorBidi" w:cstheme="majorBidi"/>
                <w:sz w:val="20"/>
                <w:szCs w:val="20"/>
              </w:rPr>
              <w:t>e</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color w:val="000000"/>
                <w:sz w:val="20"/>
                <w:szCs w:val="20"/>
              </w:rPr>
              <w:t>INATTENTIONIND</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Whether or not collision was due to inattention.</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(Y/N)</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UNDERINFL</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Whether or not a driver involved was under the</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influence of drugs or alcohol</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WEATHER</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A description of the weather conditions during</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the time of the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color w:val="000000"/>
                <w:sz w:val="20"/>
                <w:szCs w:val="20"/>
              </w:rPr>
              <w:t>ROADCOND</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color w:val="000000"/>
                <w:sz w:val="20"/>
                <w:szCs w:val="20"/>
              </w:rPr>
              <w:t>The condition of the road during the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color w:val="000000"/>
                <w:sz w:val="20"/>
                <w:szCs w:val="20"/>
              </w:rPr>
              <w:t>LIGHTCOND</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color w:val="000000"/>
                <w:sz w:val="20"/>
                <w:szCs w:val="20"/>
              </w:rPr>
              <w:t>300 The light conditions during the 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PEDROWNOTGRNT</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Whether or not the pedestrian right of way was</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not granted. (Y/N)</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color w:val="000000"/>
                <w:sz w:val="20"/>
                <w:szCs w:val="20"/>
              </w:rPr>
              <w:t>SDOTCOLNUM</w:t>
            </w: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sz w:val="20"/>
                <w:szCs w:val="20"/>
              </w:rPr>
            </w:pPr>
            <w:r w:rsidRPr="00794DD4">
              <w:rPr>
                <w:rFonts w:asciiTheme="majorBidi" w:hAnsiTheme="majorBidi" w:cstheme="majorBidi"/>
                <w:color w:val="000000"/>
                <w:sz w:val="20"/>
                <w:szCs w:val="20"/>
              </w:rPr>
              <w:t>A number given to the collision by SDOT</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SPEEDING</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Whether or not speeding was a factor in the</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collision. (Y/N)</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ST_COLCODE</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A code provided by the state that describes the</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collision.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ST_COLDESC</w:t>
            </w:r>
          </w:p>
          <w:p w:rsidR="001E35A3" w:rsidRPr="00794DD4" w:rsidRDefault="001E35A3" w:rsidP="001E35A3">
            <w:pPr>
              <w:autoSpaceDE w:val="0"/>
              <w:autoSpaceDN w:val="0"/>
              <w:adjustRightInd w:val="0"/>
              <w:spacing w:line="360" w:lineRule="auto"/>
              <w:rPr>
                <w:rFonts w:asciiTheme="majorBidi" w:hAnsiTheme="majorBidi" w:cstheme="majorBidi"/>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A description that corresponds to the state’s</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coding designation</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SEGLANEKEY</w:t>
            </w:r>
          </w:p>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A key for the lane segment in which the collision</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occurred</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CROSSWALKKEY</w:t>
            </w:r>
          </w:p>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A key for the crosswalk at which the collision</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occurred</w:t>
            </w:r>
          </w:p>
        </w:tc>
      </w:tr>
      <w:tr w:rsidR="001E35A3" w:rsidRPr="00794DD4" w:rsidTr="001E35A3">
        <w:tc>
          <w:tcPr>
            <w:tcW w:w="2127"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HITPARKEDCAR</w:t>
            </w:r>
          </w:p>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p>
        </w:tc>
        <w:tc>
          <w:tcPr>
            <w:tcW w:w="6945" w:type="dxa"/>
          </w:tcPr>
          <w:p w:rsidR="001E35A3" w:rsidRPr="00794DD4" w:rsidRDefault="001E35A3" w:rsidP="001E35A3">
            <w:pPr>
              <w:autoSpaceDE w:val="0"/>
              <w:autoSpaceDN w:val="0"/>
              <w:adjustRightInd w:val="0"/>
              <w:spacing w:line="360" w:lineRule="auto"/>
              <w:rPr>
                <w:rFonts w:asciiTheme="majorBidi" w:hAnsiTheme="majorBidi" w:cstheme="majorBidi"/>
                <w:color w:val="000000"/>
                <w:sz w:val="20"/>
                <w:szCs w:val="20"/>
              </w:rPr>
            </w:pPr>
            <w:r w:rsidRPr="00794DD4">
              <w:rPr>
                <w:rFonts w:asciiTheme="majorBidi" w:hAnsiTheme="majorBidi" w:cstheme="majorBidi"/>
                <w:color w:val="000000"/>
                <w:sz w:val="20"/>
                <w:szCs w:val="20"/>
              </w:rPr>
              <w:t>Whether or not the collision involved hitting a</w:t>
            </w:r>
            <w:r>
              <w:rPr>
                <w:rFonts w:asciiTheme="majorBidi" w:hAnsiTheme="majorBidi" w:cstheme="majorBidi"/>
                <w:color w:val="000000"/>
                <w:sz w:val="20"/>
                <w:szCs w:val="20"/>
              </w:rPr>
              <w:t xml:space="preserve"> </w:t>
            </w:r>
            <w:r w:rsidRPr="00794DD4">
              <w:rPr>
                <w:rFonts w:asciiTheme="majorBidi" w:hAnsiTheme="majorBidi" w:cstheme="majorBidi"/>
                <w:color w:val="000000"/>
                <w:sz w:val="20"/>
                <w:szCs w:val="20"/>
              </w:rPr>
              <w:t>parked car. (Y/N)</w:t>
            </w:r>
          </w:p>
        </w:tc>
      </w:tr>
    </w:tbl>
    <w:p w:rsidR="001E35A3" w:rsidRDefault="001E35A3" w:rsidP="001E35A3">
      <w:pPr>
        <w:spacing w:line="360" w:lineRule="auto"/>
        <w:jc w:val="both"/>
        <w:rPr>
          <w:rFonts w:asciiTheme="majorBidi" w:hAnsiTheme="majorBidi" w:cstheme="majorBidi"/>
          <w:i/>
          <w:iCs/>
          <w:color w:val="1F1F1F"/>
          <w:sz w:val="24"/>
          <w:szCs w:val="24"/>
          <w:shd w:val="clear" w:color="auto" w:fill="FFFFFF"/>
        </w:rPr>
      </w:pPr>
    </w:p>
    <w:p w:rsidR="001E35A3" w:rsidRDefault="001E35A3" w:rsidP="001E35A3">
      <w:pPr>
        <w:spacing w:line="360" w:lineRule="auto"/>
        <w:jc w:val="both"/>
        <w:rPr>
          <w:rFonts w:asciiTheme="majorBidi" w:hAnsiTheme="majorBidi" w:cstheme="majorBidi"/>
          <w:i/>
          <w:iCs/>
          <w:color w:val="1F1F1F"/>
          <w:sz w:val="24"/>
          <w:szCs w:val="24"/>
          <w:shd w:val="clear" w:color="auto" w:fill="FFFFFF"/>
        </w:rPr>
      </w:pPr>
    </w:p>
    <w:p w:rsidR="001E35A3" w:rsidRPr="00B371F2" w:rsidRDefault="001E35A3" w:rsidP="001E35A3">
      <w:pPr>
        <w:pStyle w:val="ListParagraph"/>
        <w:numPr>
          <w:ilvl w:val="0"/>
          <w:numId w:val="2"/>
        </w:numPr>
        <w:spacing w:line="360" w:lineRule="auto"/>
        <w:ind w:left="357" w:hanging="357"/>
        <w:jc w:val="both"/>
        <w:rPr>
          <w:rFonts w:asciiTheme="majorBidi" w:hAnsiTheme="majorBidi" w:cstheme="majorBidi"/>
          <w:b/>
          <w:bCs/>
          <w:i/>
          <w:iCs/>
          <w:color w:val="1F1F1F"/>
          <w:sz w:val="24"/>
          <w:szCs w:val="24"/>
          <w:shd w:val="clear" w:color="auto" w:fill="FFFFFF"/>
        </w:rPr>
      </w:pPr>
      <w:r w:rsidRPr="00B371F2">
        <w:rPr>
          <w:rFonts w:asciiTheme="majorBidi" w:hAnsiTheme="majorBidi" w:cstheme="majorBidi"/>
          <w:b/>
          <w:bCs/>
          <w:i/>
          <w:iCs/>
          <w:color w:val="1F1F1F"/>
          <w:sz w:val="24"/>
          <w:szCs w:val="24"/>
          <w:shd w:val="clear" w:color="auto" w:fill="FFFFFF"/>
        </w:rPr>
        <w:lastRenderedPageBreak/>
        <w:t xml:space="preserve">Data Redundancy analysis </w:t>
      </w:r>
    </w:p>
    <w:p w:rsidR="001E35A3" w:rsidRDefault="001E35A3" w:rsidP="001E35A3">
      <w:pPr>
        <w:spacing w:line="360" w:lineRule="auto"/>
        <w:jc w:val="both"/>
        <w:rPr>
          <w:rFonts w:asciiTheme="majorBidi" w:hAnsiTheme="majorBidi" w:cstheme="majorBidi"/>
          <w:color w:val="1F1F1F"/>
          <w:sz w:val="24"/>
          <w:szCs w:val="24"/>
          <w:shd w:val="clear" w:color="auto" w:fill="FFFFFF"/>
        </w:rPr>
      </w:pPr>
      <w:r w:rsidRPr="00297313">
        <w:rPr>
          <w:rFonts w:asciiTheme="majorBidi" w:hAnsiTheme="majorBidi" w:cstheme="majorBidi"/>
          <w:color w:val="1F1F1F"/>
          <w:sz w:val="24"/>
          <w:szCs w:val="24"/>
          <w:shd w:val="clear" w:color="auto" w:fill="FFFFFF"/>
        </w:rPr>
        <w:t xml:space="preserve">This section presents </w:t>
      </w:r>
      <w:r>
        <w:rPr>
          <w:rFonts w:asciiTheme="majorBidi" w:hAnsiTheme="majorBidi" w:cstheme="majorBidi"/>
          <w:color w:val="1F1F1F"/>
          <w:sz w:val="24"/>
          <w:szCs w:val="24"/>
          <w:shd w:val="clear" w:color="auto" w:fill="FFFFFF"/>
        </w:rPr>
        <w:t xml:space="preserve">the </w:t>
      </w:r>
      <w:r w:rsidRPr="00297313">
        <w:rPr>
          <w:rFonts w:asciiTheme="majorBidi" w:hAnsiTheme="majorBidi" w:cstheme="majorBidi"/>
          <w:color w:val="1F1F1F"/>
          <w:sz w:val="24"/>
          <w:szCs w:val="24"/>
          <w:shd w:val="clear" w:color="auto" w:fill="FFFFFF"/>
        </w:rPr>
        <w:t>data redundancy</w:t>
      </w:r>
      <w:r>
        <w:rPr>
          <w:rFonts w:asciiTheme="majorBidi" w:hAnsiTheme="majorBidi" w:cstheme="majorBidi"/>
          <w:color w:val="1F1F1F"/>
          <w:sz w:val="24"/>
          <w:szCs w:val="24"/>
          <w:shd w:val="clear" w:color="auto" w:fill="FFFFFF"/>
        </w:rPr>
        <w:t xml:space="preserve">/ data incompleteness analysis based on the result of </w:t>
      </w:r>
      <w:r w:rsidRPr="00297313">
        <w:rPr>
          <w:rFonts w:asciiTheme="majorBidi" w:hAnsiTheme="majorBidi" w:cstheme="majorBidi"/>
          <w:color w:val="1F1F1F"/>
          <w:sz w:val="24"/>
          <w:szCs w:val="24"/>
          <w:shd w:val="clear" w:color="auto" w:fill="FFFFFF"/>
        </w:rPr>
        <w:t>correlation analysis</w:t>
      </w:r>
      <w:r>
        <w:rPr>
          <w:rFonts w:asciiTheme="majorBidi" w:hAnsiTheme="majorBidi" w:cstheme="majorBidi"/>
          <w:color w:val="1F1F1F"/>
          <w:sz w:val="24"/>
          <w:szCs w:val="24"/>
          <w:shd w:val="clear" w:color="auto" w:fill="FFFFFF"/>
        </w:rPr>
        <w:t xml:space="preserve">. </w:t>
      </w:r>
      <w:r w:rsidRPr="00297313">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 xml:space="preserve">Basically, correlation analysis provides a brief overview of the original data. </w:t>
      </w:r>
      <w:r w:rsidRPr="001E589A">
        <w:rPr>
          <w:rFonts w:asciiTheme="majorBidi" w:hAnsiTheme="majorBidi" w:cstheme="majorBidi"/>
          <w:color w:val="1F1F1F"/>
          <w:sz w:val="24"/>
          <w:szCs w:val="24"/>
          <w:shd w:val="clear" w:color="auto" w:fill="FFFFFF"/>
        </w:rPr>
        <w:t xml:space="preserve">Figure </w:t>
      </w:r>
      <w:r>
        <w:rPr>
          <w:rFonts w:asciiTheme="majorBidi" w:hAnsiTheme="majorBidi" w:cstheme="majorBidi"/>
          <w:color w:val="1F1F1F"/>
          <w:sz w:val="24"/>
          <w:szCs w:val="24"/>
          <w:shd w:val="clear" w:color="auto" w:fill="FFFFFF"/>
        </w:rPr>
        <w:t>5</w:t>
      </w:r>
      <w:r w:rsidRPr="001E589A">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 xml:space="preserve">visualizes a portion of this analysis. The red sections present the existence of highly correlated attributes. These attributes are “OBJECT ID”, “INCKEY” and “COLDETKEY”.  According to the description of these attributes presented in Table 1, these are the unique keys which eventually has no effect in prediction of car severity accident. Therefore, they will be excluded from the analysis. </w:t>
      </w: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E35A3">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 xml:space="preserve">Moreover, “SEVERITYCODE.1” which is highly correlated to “SEVERITYCODE” found to be a duplicate attribute. We believe “SEVERITYCODE.1” is redundant and it needs to be excluded from the analysis. </w:t>
      </w:r>
    </w:p>
    <w:p w:rsidR="001239C1" w:rsidRPr="001E589A" w:rsidRDefault="001239C1"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E35A3">
      <w:pPr>
        <w:spacing w:line="360" w:lineRule="auto"/>
        <w:jc w:val="both"/>
        <w:rPr>
          <w:rFonts w:asciiTheme="majorBidi" w:hAnsiTheme="majorBidi" w:cstheme="majorBidi"/>
          <w:i/>
          <w:iCs/>
          <w:color w:val="1F1F1F"/>
          <w:sz w:val="24"/>
          <w:szCs w:val="24"/>
          <w:shd w:val="clear" w:color="auto" w:fill="FFFFFF"/>
        </w:rPr>
      </w:pPr>
      <w:r>
        <w:rPr>
          <w:rFonts w:asciiTheme="majorBidi" w:hAnsiTheme="majorBidi" w:cstheme="majorBidi"/>
          <w:i/>
          <w:iCs/>
          <w:noProof/>
          <w:color w:val="1F1F1F"/>
          <w:sz w:val="24"/>
          <w:szCs w:val="24"/>
          <w:shd w:val="clear" w:color="auto" w:fill="FFFFFF"/>
          <w:lang w:eastAsia="en-MY"/>
        </w:rPr>
        <w:drawing>
          <wp:inline distT="0" distB="0" distL="0" distR="0">
            <wp:extent cx="6154394" cy="22250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l="9350" t="34043" r="2083" b="8983"/>
                    <a:stretch>
                      <a:fillRect/>
                    </a:stretch>
                  </pic:blipFill>
                  <pic:spPr bwMode="auto">
                    <a:xfrm>
                      <a:off x="0" y="0"/>
                      <a:ext cx="6155275" cy="2225358"/>
                    </a:xfrm>
                    <a:prstGeom prst="rect">
                      <a:avLst/>
                    </a:prstGeom>
                    <a:noFill/>
                    <a:ln w="9525">
                      <a:noFill/>
                      <a:miter lim="800000"/>
                      <a:headEnd/>
                      <a:tailEnd/>
                    </a:ln>
                  </pic:spPr>
                </pic:pic>
              </a:graphicData>
            </a:graphic>
          </wp:inline>
        </w:drawing>
      </w:r>
    </w:p>
    <w:p w:rsidR="001E35A3" w:rsidRPr="00CF7C96" w:rsidRDefault="001E35A3" w:rsidP="001E35A3">
      <w:pPr>
        <w:spacing w:line="360" w:lineRule="auto"/>
        <w:jc w:val="center"/>
        <w:rPr>
          <w:rFonts w:asciiTheme="majorBidi" w:hAnsiTheme="majorBidi" w:cstheme="majorBidi"/>
          <w:b/>
          <w:bCs/>
          <w:color w:val="1F1F1F"/>
          <w:sz w:val="20"/>
          <w:szCs w:val="20"/>
          <w:shd w:val="clear" w:color="auto" w:fill="FFFFFF"/>
        </w:rPr>
      </w:pPr>
      <w:r w:rsidRPr="00CF7C96">
        <w:rPr>
          <w:rFonts w:asciiTheme="majorBidi" w:hAnsiTheme="majorBidi" w:cstheme="majorBidi"/>
          <w:b/>
          <w:bCs/>
          <w:color w:val="1F1F1F"/>
          <w:sz w:val="20"/>
          <w:szCs w:val="20"/>
          <w:shd w:val="clear" w:color="auto" w:fill="FFFFFF"/>
        </w:rPr>
        <w:t>Figure</w:t>
      </w:r>
      <w:r>
        <w:rPr>
          <w:rFonts w:asciiTheme="majorBidi" w:hAnsiTheme="majorBidi" w:cstheme="majorBidi"/>
          <w:b/>
          <w:bCs/>
          <w:color w:val="1F1F1F"/>
          <w:sz w:val="20"/>
          <w:szCs w:val="20"/>
          <w:shd w:val="clear" w:color="auto" w:fill="FFFFFF"/>
        </w:rPr>
        <w:t xml:space="preserve"> 5</w:t>
      </w:r>
      <w:r w:rsidRPr="00CF7C96">
        <w:rPr>
          <w:rFonts w:asciiTheme="majorBidi" w:hAnsiTheme="majorBidi" w:cstheme="majorBidi"/>
          <w:b/>
          <w:bCs/>
          <w:color w:val="1F1F1F"/>
          <w:sz w:val="20"/>
          <w:szCs w:val="20"/>
          <w:shd w:val="clear" w:color="auto" w:fill="FFFFFF"/>
        </w:rPr>
        <w:t>: Visualizing Data Correlation Analysis</w:t>
      </w:r>
    </w:p>
    <w:p w:rsidR="001E35A3" w:rsidRDefault="001E35A3" w:rsidP="001E35A3">
      <w:pPr>
        <w:spacing w:line="360" w:lineRule="auto"/>
        <w:jc w:val="both"/>
        <w:rPr>
          <w:rFonts w:asciiTheme="majorBidi" w:hAnsiTheme="majorBidi" w:cstheme="majorBidi"/>
          <w:i/>
          <w:iCs/>
          <w:color w:val="1F1F1F"/>
          <w:sz w:val="24"/>
          <w:szCs w:val="24"/>
          <w:shd w:val="clear" w:color="auto" w:fill="FFFFFF"/>
        </w:rPr>
      </w:pPr>
    </w:p>
    <w:p w:rsidR="001E35A3" w:rsidRPr="00B84B51" w:rsidRDefault="001E35A3" w:rsidP="001E35A3">
      <w:pPr>
        <w:spacing w:line="360" w:lineRule="auto"/>
        <w:rPr>
          <w:rFonts w:asciiTheme="majorBidi" w:hAnsiTheme="majorBidi" w:cstheme="majorBidi"/>
          <w:color w:val="1F1F1F"/>
          <w:sz w:val="24"/>
          <w:szCs w:val="24"/>
          <w:shd w:val="clear" w:color="auto" w:fill="FFFFFF"/>
        </w:rPr>
      </w:pPr>
      <w:r w:rsidRPr="00B84B51">
        <w:rPr>
          <w:rFonts w:asciiTheme="majorBidi" w:hAnsiTheme="majorBidi" w:cstheme="majorBidi"/>
          <w:color w:val="1F1F1F"/>
          <w:sz w:val="24"/>
          <w:szCs w:val="24"/>
          <w:shd w:val="clear" w:color="auto" w:fill="FFFFFF"/>
        </w:rPr>
        <w:t>SDOTCOLNUM</w:t>
      </w:r>
      <w:r>
        <w:rPr>
          <w:rFonts w:asciiTheme="majorBidi" w:hAnsiTheme="majorBidi" w:cstheme="majorBidi"/>
          <w:color w:val="1F1F1F"/>
          <w:sz w:val="24"/>
          <w:szCs w:val="24"/>
          <w:shd w:val="clear" w:color="auto" w:fill="FFFFFF"/>
        </w:rPr>
        <w:t xml:space="preserve"> (</w:t>
      </w:r>
      <w:r w:rsidRPr="00B84B51">
        <w:rPr>
          <w:rFonts w:asciiTheme="majorBidi" w:hAnsiTheme="majorBidi" w:cstheme="majorBidi"/>
          <w:color w:val="1F1F1F"/>
          <w:sz w:val="24"/>
          <w:szCs w:val="24"/>
          <w:shd w:val="clear" w:color="auto" w:fill="FFFFFF"/>
        </w:rPr>
        <w:t>number given to the collision by SDOT</w:t>
      </w:r>
      <w:r>
        <w:rPr>
          <w:rFonts w:asciiTheme="majorBidi" w:hAnsiTheme="majorBidi" w:cstheme="majorBidi"/>
          <w:color w:val="1F1F1F"/>
          <w:sz w:val="24"/>
          <w:szCs w:val="24"/>
          <w:shd w:val="clear" w:color="auto" w:fill="FFFFFF"/>
        </w:rPr>
        <w:t>)</w:t>
      </w:r>
      <w:r w:rsidRPr="00B84B51">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is also highly correlated to the mentioned key numbers</w:t>
      </w:r>
      <w:r w:rsidRPr="00B84B51">
        <w:rPr>
          <w:rFonts w:asciiTheme="majorBidi" w:hAnsiTheme="majorBidi" w:cstheme="majorBidi"/>
          <w:color w:val="1F1F1F"/>
          <w:sz w:val="24"/>
          <w:szCs w:val="24"/>
          <w:shd w:val="clear" w:color="auto" w:fill="FFFFFF"/>
        </w:rPr>
        <w:t xml:space="preserve">. </w:t>
      </w:r>
      <w:r>
        <w:rPr>
          <w:rFonts w:asciiTheme="majorBidi" w:hAnsiTheme="majorBidi" w:cstheme="majorBidi"/>
          <w:color w:val="1F1F1F"/>
          <w:sz w:val="24"/>
          <w:szCs w:val="24"/>
          <w:shd w:val="clear" w:color="auto" w:fill="FFFFFF"/>
        </w:rPr>
        <w:t>However, t</w:t>
      </w:r>
      <w:r w:rsidRPr="00B84B51">
        <w:rPr>
          <w:rFonts w:asciiTheme="majorBidi" w:hAnsiTheme="majorBidi" w:cstheme="majorBidi"/>
          <w:color w:val="1F1F1F"/>
          <w:sz w:val="24"/>
          <w:szCs w:val="24"/>
          <w:shd w:val="clear" w:color="auto" w:fill="FFFFFF"/>
        </w:rPr>
        <w:t xml:space="preserve">he coding of this attribute is not provided by experts. </w:t>
      </w:r>
      <w:r>
        <w:rPr>
          <w:rFonts w:asciiTheme="majorBidi" w:hAnsiTheme="majorBidi" w:cstheme="majorBidi"/>
          <w:color w:val="1F1F1F"/>
          <w:sz w:val="24"/>
          <w:szCs w:val="24"/>
          <w:shd w:val="clear" w:color="auto" w:fill="FFFFFF"/>
        </w:rPr>
        <w:t>Moreover</w:t>
      </w:r>
      <w:r w:rsidRPr="00B84B51">
        <w:rPr>
          <w:rFonts w:asciiTheme="majorBidi" w:hAnsiTheme="majorBidi" w:cstheme="majorBidi"/>
          <w:color w:val="1F1F1F"/>
          <w:sz w:val="24"/>
          <w:szCs w:val="24"/>
          <w:shd w:val="clear" w:color="auto" w:fill="FFFFFF"/>
        </w:rPr>
        <w:t xml:space="preserve">, the number by itself does not provide </w:t>
      </w:r>
      <w:r>
        <w:rPr>
          <w:rFonts w:asciiTheme="majorBidi" w:hAnsiTheme="majorBidi" w:cstheme="majorBidi"/>
          <w:color w:val="1F1F1F"/>
          <w:sz w:val="24"/>
          <w:szCs w:val="24"/>
          <w:shd w:val="clear" w:color="auto" w:fill="FFFFFF"/>
        </w:rPr>
        <w:t xml:space="preserve">any </w:t>
      </w:r>
      <w:r w:rsidRPr="00B84B51">
        <w:rPr>
          <w:rFonts w:asciiTheme="majorBidi" w:hAnsiTheme="majorBidi" w:cstheme="majorBidi"/>
          <w:color w:val="1F1F1F"/>
          <w:sz w:val="24"/>
          <w:szCs w:val="24"/>
          <w:shd w:val="clear" w:color="auto" w:fill="FFFFFF"/>
        </w:rPr>
        <w:t xml:space="preserve">meaningful information. Therefore, it is </w:t>
      </w:r>
      <w:r>
        <w:rPr>
          <w:rFonts w:asciiTheme="majorBidi" w:hAnsiTheme="majorBidi" w:cstheme="majorBidi"/>
          <w:color w:val="1F1F1F"/>
          <w:sz w:val="24"/>
          <w:szCs w:val="24"/>
          <w:shd w:val="clear" w:color="auto" w:fill="FFFFFF"/>
        </w:rPr>
        <w:t xml:space="preserve">also </w:t>
      </w:r>
      <w:r w:rsidRPr="00B84B51">
        <w:rPr>
          <w:rFonts w:asciiTheme="majorBidi" w:hAnsiTheme="majorBidi" w:cstheme="majorBidi"/>
          <w:color w:val="1F1F1F"/>
          <w:sz w:val="24"/>
          <w:szCs w:val="24"/>
          <w:shd w:val="clear" w:color="auto" w:fill="FFFFFF"/>
        </w:rPr>
        <w:t>excluded from the analysis</w:t>
      </w:r>
      <w:r>
        <w:rPr>
          <w:rFonts w:asciiTheme="majorBidi" w:hAnsiTheme="majorBidi" w:cstheme="majorBidi"/>
          <w:color w:val="1F1F1F"/>
          <w:sz w:val="24"/>
          <w:szCs w:val="24"/>
          <w:shd w:val="clear" w:color="auto" w:fill="FFFFFF"/>
        </w:rPr>
        <w:t xml:space="preserve"> (Figure 6).</w:t>
      </w:r>
      <w:r w:rsidRPr="00B84B51">
        <w:rPr>
          <w:rFonts w:asciiTheme="majorBidi" w:hAnsiTheme="majorBidi" w:cstheme="majorBidi"/>
          <w:color w:val="1F1F1F"/>
          <w:sz w:val="24"/>
          <w:szCs w:val="24"/>
          <w:shd w:val="clear" w:color="auto" w:fill="FFFFFF"/>
        </w:rPr>
        <w:t xml:space="preserve"> </w:t>
      </w:r>
    </w:p>
    <w:p w:rsidR="001E35A3" w:rsidRPr="00B84B51" w:rsidRDefault="001E35A3" w:rsidP="001E35A3">
      <w:pPr>
        <w:spacing w:line="360" w:lineRule="auto"/>
        <w:jc w:val="center"/>
        <w:rPr>
          <w:rFonts w:asciiTheme="majorBidi" w:hAnsiTheme="majorBidi" w:cstheme="majorBidi"/>
          <w:color w:val="1F1F1F"/>
          <w:sz w:val="20"/>
          <w:szCs w:val="20"/>
          <w:shd w:val="clear" w:color="auto" w:fill="FFFFFF"/>
        </w:rPr>
      </w:pPr>
      <w:r w:rsidRPr="00B84B51">
        <w:rPr>
          <w:rFonts w:asciiTheme="majorBidi" w:hAnsiTheme="majorBidi" w:cstheme="majorBidi"/>
          <w:noProof/>
          <w:color w:val="1F1F1F"/>
          <w:sz w:val="20"/>
          <w:szCs w:val="20"/>
          <w:shd w:val="clear" w:color="auto" w:fill="FFFFFF"/>
          <w:lang w:eastAsia="en-MY"/>
        </w:rPr>
        <w:lastRenderedPageBreak/>
        <w:drawing>
          <wp:inline distT="0" distB="0" distL="0" distR="0">
            <wp:extent cx="1680210" cy="1951629"/>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l="4188" t="46099" r="78529" b="18203"/>
                    <a:stretch>
                      <a:fillRect/>
                    </a:stretch>
                  </pic:blipFill>
                  <pic:spPr bwMode="auto">
                    <a:xfrm>
                      <a:off x="0" y="0"/>
                      <a:ext cx="1680210" cy="1951629"/>
                    </a:xfrm>
                    <a:prstGeom prst="rect">
                      <a:avLst/>
                    </a:prstGeom>
                    <a:noFill/>
                    <a:ln w="9525">
                      <a:noFill/>
                      <a:miter lim="800000"/>
                      <a:headEnd/>
                      <a:tailEnd/>
                    </a:ln>
                  </pic:spPr>
                </pic:pic>
              </a:graphicData>
            </a:graphic>
          </wp:inline>
        </w:drawing>
      </w:r>
    </w:p>
    <w:p w:rsidR="001E35A3" w:rsidRPr="00B84B51" w:rsidRDefault="001E35A3" w:rsidP="001E35A3">
      <w:pPr>
        <w:spacing w:line="360" w:lineRule="auto"/>
        <w:jc w:val="center"/>
        <w:rPr>
          <w:rFonts w:asciiTheme="majorBidi" w:hAnsiTheme="majorBidi" w:cstheme="majorBidi"/>
          <w:b/>
          <w:bCs/>
          <w:color w:val="1F1F1F"/>
          <w:sz w:val="20"/>
          <w:szCs w:val="20"/>
          <w:shd w:val="clear" w:color="auto" w:fill="FFFFFF"/>
        </w:rPr>
      </w:pPr>
      <w:r w:rsidRPr="00B84B51">
        <w:rPr>
          <w:rFonts w:asciiTheme="majorBidi" w:hAnsiTheme="majorBidi" w:cstheme="majorBidi"/>
          <w:b/>
          <w:bCs/>
          <w:color w:val="1F1F1F"/>
          <w:sz w:val="20"/>
          <w:szCs w:val="20"/>
          <w:shd w:val="clear" w:color="auto" w:fill="FFFFFF"/>
        </w:rPr>
        <w:t xml:space="preserve">Figure </w:t>
      </w:r>
      <w:r>
        <w:rPr>
          <w:rFonts w:asciiTheme="majorBidi" w:hAnsiTheme="majorBidi" w:cstheme="majorBidi"/>
          <w:b/>
          <w:bCs/>
          <w:color w:val="1F1F1F"/>
          <w:sz w:val="20"/>
          <w:szCs w:val="20"/>
          <w:shd w:val="clear" w:color="auto" w:fill="FFFFFF"/>
        </w:rPr>
        <w:t>6</w:t>
      </w:r>
      <w:r w:rsidRPr="00B84B51">
        <w:rPr>
          <w:rFonts w:asciiTheme="majorBidi" w:hAnsiTheme="majorBidi" w:cstheme="majorBidi"/>
          <w:b/>
          <w:bCs/>
          <w:color w:val="1F1F1F"/>
          <w:sz w:val="20"/>
          <w:szCs w:val="20"/>
          <w:shd w:val="clear" w:color="auto" w:fill="FFFFFF"/>
        </w:rPr>
        <w:t xml:space="preserve">: </w:t>
      </w:r>
      <w:r>
        <w:rPr>
          <w:rFonts w:asciiTheme="majorBidi" w:hAnsiTheme="majorBidi" w:cstheme="majorBidi"/>
          <w:b/>
          <w:bCs/>
          <w:color w:val="1F1F1F"/>
          <w:sz w:val="20"/>
          <w:szCs w:val="20"/>
          <w:shd w:val="clear" w:color="auto" w:fill="FFFFFF"/>
        </w:rPr>
        <w:t xml:space="preserve">Portion of </w:t>
      </w:r>
      <w:r w:rsidRPr="00B84B51">
        <w:rPr>
          <w:rFonts w:asciiTheme="majorBidi" w:hAnsiTheme="majorBidi" w:cstheme="majorBidi"/>
          <w:b/>
          <w:bCs/>
          <w:color w:val="1F1F1F"/>
          <w:sz w:val="20"/>
          <w:szCs w:val="20"/>
          <w:shd w:val="clear" w:color="auto" w:fill="FFFFFF"/>
        </w:rPr>
        <w:t xml:space="preserve">“SDOTCOLNUM” Attribute values and </w:t>
      </w:r>
      <w:r>
        <w:rPr>
          <w:rFonts w:asciiTheme="majorBidi" w:hAnsiTheme="majorBidi" w:cstheme="majorBidi"/>
          <w:b/>
          <w:bCs/>
          <w:color w:val="1F1F1F"/>
          <w:sz w:val="20"/>
          <w:szCs w:val="20"/>
          <w:shd w:val="clear" w:color="auto" w:fill="FFFFFF"/>
        </w:rPr>
        <w:t xml:space="preserve">its </w:t>
      </w:r>
      <w:r w:rsidRPr="00B84B51">
        <w:rPr>
          <w:rFonts w:asciiTheme="majorBidi" w:hAnsiTheme="majorBidi" w:cstheme="majorBidi"/>
          <w:b/>
          <w:bCs/>
          <w:color w:val="1F1F1F"/>
          <w:sz w:val="20"/>
          <w:szCs w:val="20"/>
          <w:shd w:val="clear" w:color="auto" w:fill="FFFFFF"/>
        </w:rPr>
        <w:t>counts</w:t>
      </w: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E35A3">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 xml:space="preserve">Since the data is not pre-processed yet, the correlation analysis does not present very strong correlations. This indicates that data need to be cleaned first. We will pre-process the data and present the results in the subsequent sections. </w:t>
      </w:r>
    </w:p>
    <w:p w:rsidR="001E35A3" w:rsidRDefault="001E35A3" w:rsidP="001E35A3">
      <w:pPr>
        <w:spacing w:line="360" w:lineRule="auto"/>
        <w:jc w:val="both"/>
        <w:rPr>
          <w:rFonts w:asciiTheme="majorBidi" w:hAnsiTheme="majorBidi" w:cstheme="majorBidi"/>
          <w:i/>
          <w:iCs/>
          <w:color w:val="1F1F1F"/>
          <w:sz w:val="24"/>
          <w:szCs w:val="24"/>
          <w:shd w:val="clear" w:color="auto" w:fill="FFFFFF"/>
        </w:rPr>
      </w:pPr>
    </w:p>
    <w:p w:rsidR="008804D6" w:rsidRDefault="008804D6" w:rsidP="001E35A3">
      <w:pPr>
        <w:spacing w:line="360" w:lineRule="auto"/>
        <w:jc w:val="both"/>
        <w:rPr>
          <w:rFonts w:asciiTheme="majorBidi" w:hAnsiTheme="majorBidi" w:cstheme="majorBidi"/>
          <w:i/>
          <w:iCs/>
          <w:color w:val="1F1F1F"/>
          <w:sz w:val="24"/>
          <w:szCs w:val="24"/>
          <w:shd w:val="clear" w:color="auto" w:fill="FFFFFF"/>
        </w:rPr>
      </w:pPr>
    </w:p>
    <w:p w:rsidR="001E35A3" w:rsidRPr="00B371F2" w:rsidRDefault="001E35A3" w:rsidP="001E35A3">
      <w:pPr>
        <w:spacing w:line="360" w:lineRule="auto"/>
        <w:jc w:val="both"/>
        <w:rPr>
          <w:rFonts w:asciiTheme="majorBidi" w:hAnsiTheme="majorBidi" w:cstheme="majorBidi"/>
          <w:b/>
          <w:bCs/>
          <w:color w:val="1F1F1F"/>
          <w:sz w:val="28"/>
          <w:szCs w:val="28"/>
          <w:shd w:val="clear" w:color="auto" w:fill="FFFFFF"/>
        </w:rPr>
      </w:pPr>
      <w:r w:rsidRPr="00B371F2">
        <w:rPr>
          <w:rFonts w:asciiTheme="majorBidi" w:hAnsiTheme="majorBidi" w:cstheme="majorBidi"/>
          <w:b/>
          <w:bCs/>
          <w:color w:val="1F1F1F"/>
          <w:sz w:val="28"/>
          <w:szCs w:val="28"/>
          <w:shd w:val="clear" w:color="auto" w:fill="FFFFFF"/>
        </w:rPr>
        <w:t>3. Data Preparation</w:t>
      </w:r>
    </w:p>
    <w:p w:rsidR="008804D6" w:rsidRPr="00CF7C96" w:rsidRDefault="008804D6" w:rsidP="001E35A3">
      <w:pPr>
        <w:spacing w:line="360" w:lineRule="auto"/>
        <w:jc w:val="both"/>
        <w:rPr>
          <w:rFonts w:asciiTheme="majorBidi" w:hAnsiTheme="majorBidi" w:cstheme="majorBidi"/>
          <w:b/>
          <w:bCs/>
          <w:color w:val="1F1F1F"/>
          <w:sz w:val="24"/>
          <w:szCs w:val="24"/>
          <w:shd w:val="clear" w:color="auto" w:fill="FFFFFF"/>
        </w:rPr>
      </w:pPr>
    </w:p>
    <w:p w:rsidR="001E35A3" w:rsidRPr="00CB5425" w:rsidRDefault="001E35A3" w:rsidP="001E35A3">
      <w:pPr>
        <w:spacing w:line="360" w:lineRule="auto"/>
        <w:jc w:val="both"/>
        <w:rPr>
          <w:rFonts w:asciiTheme="majorBidi" w:hAnsiTheme="majorBidi" w:cstheme="majorBidi"/>
          <w:color w:val="1F1F1F"/>
          <w:sz w:val="24"/>
          <w:szCs w:val="24"/>
          <w:shd w:val="clear" w:color="auto" w:fill="FFFFFF"/>
        </w:rPr>
      </w:pPr>
      <w:r w:rsidRPr="00CB5425">
        <w:rPr>
          <w:rFonts w:asciiTheme="majorBidi" w:hAnsiTheme="majorBidi" w:cstheme="majorBidi"/>
          <w:color w:val="1F1F1F"/>
          <w:sz w:val="24"/>
          <w:szCs w:val="24"/>
          <w:shd w:val="clear" w:color="auto" w:fill="FFFFFF"/>
        </w:rPr>
        <w:t>The data preparation</w:t>
      </w:r>
      <w:r>
        <w:rPr>
          <w:rFonts w:asciiTheme="majorBidi" w:hAnsiTheme="majorBidi" w:cstheme="majorBidi"/>
          <w:color w:val="1F1F1F"/>
          <w:sz w:val="24"/>
          <w:szCs w:val="24"/>
          <w:shd w:val="clear" w:color="auto" w:fill="FFFFFF"/>
        </w:rPr>
        <w:t xml:space="preserve"> is a critical task of data pre-processing because </w:t>
      </w:r>
      <w:r w:rsidRPr="00CB5425">
        <w:rPr>
          <w:rFonts w:asciiTheme="majorBidi" w:hAnsiTheme="majorBidi" w:cstheme="majorBidi"/>
          <w:color w:val="1F1F1F"/>
          <w:sz w:val="24"/>
          <w:szCs w:val="24"/>
          <w:shd w:val="clear" w:color="auto" w:fill="FFFFFF"/>
        </w:rPr>
        <w:t>it</w:t>
      </w:r>
      <w:r>
        <w:rPr>
          <w:rFonts w:asciiTheme="majorBidi" w:hAnsiTheme="majorBidi" w:cstheme="majorBidi"/>
          <w:color w:val="1F1F1F"/>
          <w:sz w:val="24"/>
          <w:szCs w:val="24"/>
          <w:shd w:val="clear" w:color="auto" w:fill="FFFFFF"/>
        </w:rPr>
        <w:t xml:space="preserve"> mainly </w:t>
      </w:r>
      <w:r w:rsidRPr="00CB5425">
        <w:rPr>
          <w:rFonts w:asciiTheme="majorBidi" w:hAnsiTheme="majorBidi" w:cstheme="majorBidi"/>
          <w:color w:val="1F1F1F"/>
          <w:sz w:val="24"/>
          <w:szCs w:val="24"/>
          <w:shd w:val="clear" w:color="auto" w:fill="FFFFFF"/>
        </w:rPr>
        <w:t xml:space="preserve">includes all the required activities to construct the final dataset which will be fed into the modelling tools. </w:t>
      </w:r>
      <w:r>
        <w:rPr>
          <w:rFonts w:asciiTheme="majorBidi" w:hAnsiTheme="majorBidi" w:cstheme="majorBidi"/>
          <w:color w:val="1F1F1F"/>
          <w:sz w:val="24"/>
          <w:szCs w:val="24"/>
          <w:shd w:val="clear" w:color="auto" w:fill="FFFFFF"/>
        </w:rPr>
        <w:t>The d</w:t>
      </w:r>
      <w:r w:rsidRPr="00CB5425">
        <w:rPr>
          <w:rFonts w:asciiTheme="majorBidi" w:hAnsiTheme="majorBidi" w:cstheme="majorBidi"/>
          <w:color w:val="1F1F1F"/>
          <w:sz w:val="24"/>
          <w:szCs w:val="24"/>
          <w:shd w:val="clear" w:color="auto" w:fill="FFFFFF"/>
        </w:rPr>
        <w:t xml:space="preserve">ata preparation </w:t>
      </w:r>
      <w:r>
        <w:rPr>
          <w:rFonts w:asciiTheme="majorBidi" w:hAnsiTheme="majorBidi" w:cstheme="majorBidi"/>
          <w:color w:val="1F1F1F"/>
          <w:sz w:val="24"/>
          <w:szCs w:val="24"/>
          <w:shd w:val="clear" w:color="auto" w:fill="FFFFFF"/>
        </w:rPr>
        <w:t xml:space="preserve">section aims to develop a clean dataset. In this section, the process of </w:t>
      </w:r>
      <w:r w:rsidRPr="00CB5425">
        <w:rPr>
          <w:rFonts w:asciiTheme="majorBidi" w:hAnsiTheme="majorBidi" w:cstheme="majorBidi"/>
          <w:color w:val="1F1F1F"/>
          <w:sz w:val="24"/>
          <w:szCs w:val="24"/>
          <w:shd w:val="clear" w:color="auto" w:fill="FFFFFF"/>
        </w:rPr>
        <w:t xml:space="preserve">balancing the labelled data, </w:t>
      </w:r>
      <w:r>
        <w:rPr>
          <w:rFonts w:asciiTheme="majorBidi" w:hAnsiTheme="majorBidi" w:cstheme="majorBidi"/>
          <w:color w:val="1F1F1F"/>
          <w:sz w:val="24"/>
          <w:szCs w:val="24"/>
          <w:shd w:val="clear" w:color="auto" w:fill="FFFFFF"/>
        </w:rPr>
        <w:t>handling missing data, data standardization and all the required feature engineering tasks for some attributes are explained</w:t>
      </w:r>
      <w:r w:rsidRPr="00CB5425">
        <w:rPr>
          <w:rFonts w:asciiTheme="majorBidi" w:hAnsiTheme="majorBidi" w:cstheme="majorBidi"/>
          <w:color w:val="1F1F1F"/>
          <w:sz w:val="24"/>
          <w:szCs w:val="24"/>
          <w:shd w:val="clear" w:color="auto" w:fill="FFFFFF"/>
        </w:rPr>
        <w:t>.</w:t>
      </w: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E35A3" w:rsidRPr="00CF7C96" w:rsidRDefault="001E35A3" w:rsidP="001E35A3">
      <w:pPr>
        <w:pStyle w:val="ListParagraph"/>
        <w:numPr>
          <w:ilvl w:val="0"/>
          <w:numId w:val="1"/>
        </w:numPr>
        <w:spacing w:line="360" w:lineRule="auto"/>
        <w:ind w:left="357" w:hanging="357"/>
        <w:jc w:val="both"/>
        <w:rPr>
          <w:rFonts w:asciiTheme="majorBidi" w:hAnsiTheme="majorBidi" w:cstheme="majorBidi"/>
          <w:b/>
          <w:bCs/>
          <w:i/>
          <w:iCs/>
          <w:color w:val="1F1F1F"/>
          <w:sz w:val="24"/>
          <w:szCs w:val="24"/>
          <w:shd w:val="clear" w:color="auto" w:fill="FFFFFF"/>
        </w:rPr>
      </w:pPr>
      <w:r w:rsidRPr="00CF7C96">
        <w:rPr>
          <w:rFonts w:asciiTheme="majorBidi" w:hAnsiTheme="majorBidi" w:cstheme="majorBidi"/>
          <w:b/>
          <w:bCs/>
          <w:i/>
          <w:iCs/>
          <w:color w:val="1F1F1F"/>
          <w:sz w:val="24"/>
          <w:szCs w:val="24"/>
          <w:shd w:val="clear" w:color="auto" w:fill="FFFFFF"/>
        </w:rPr>
        <w:t>Balancing the Labelled Data</w:t>
      </w:r>
    </w:p>
    <w:p w:rsidR="001E35A3" w:rsidRPr="00580FBE" w:rsidRDefault="001E35A3" w:rsidP="001E35A3">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 xml:space="preserve">To identify whether the data is in a good state used for the modelling algorithm, we have analyzed the data, attributes and their values. Figure 7 illustrates the distribution of dependant variable in respects to its values; property damage and injury (code 1 and 2 respectively). It </w:t>
      </w:r>
      <w:r>
        <w:rPr>
          <w:rFonts w:asciiTheme="majorBidi" w:hAnsiTheme="majorBidi" w:cstheme="majorBidi"/>
          <w:color w:val="1F1F1F"/>
          <w:sz w:val="24"/>
          <w:szCs w:val="24"/>
          <w:shd w:val="clear" w:color="auto" w:fill="FFFFFF"/>
        </w:rPr>
        <w:lastRenderedPageBreak/>
        <w:t xml:space="preserve">presents that the data has unbalanced labels. The unbalanced labels potentially create a biased machine learning model. Therefore, the first task is to balance the data according to the labels. </w:t>
      </w:r>
    </w:p>
    <w:p w:rsidR="001E35A3" w:rsidRDefault="001E35A3" w:rsidP="001E35A3">
      <w:pPr>
        <w:spacing w:after="0" w:line="360" w:lineRule="auto"/>
        <w:jc w:val="center"/>
        <w:rPr>
          <w:rFonts w:asciiTheme="majorBidi" w:hAnsiTheme="majorBidi" w:cstheme="majorBidi"/>
          <w:color w:val="1F1F1F"/>
          <w:sz w:val="20"/>
          <w:szCs w:val="20"/>
          <w:shd w:val="clear" w:color="auto" w:fill="FFFFFF"/>
        </w:rPr>
      </w:pPr>
      <w:r>
        <w:rPr>
          <w:rFonts w:asciiTheme="majorBidi" w:hAnsiTheme="majorBidi" w:cstheme="majorBidi"/>
          <w:noProof/>
          <w:color w:val="1F1F1F"/>
          <w:sz w:val="20"/>
          <w:szCs w:val="20"/>
          <w:shd w:val="clear" w:color="auto" w:fill="FFFFFF"/>
          <w:lang w:eastAsia="en-MY"/>
        </w:rPr>
        <w:drawing>
          <wp:inline distT="0" distB="0" distL="0" distR="0">
            <wp:extent cx="3878580" cy="3452303"/>
            <wp:effectExtent l="1905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17896" t="21623" r="43344" b="16989"/>
                    <a:stretch>
                      <a:fillRect/>
                    </a:stretch>
                  </pic:blipFill>
                  <pic:spPr bwMode="auto">
                    <a:xfrm>
                      <a:off x="0" y="0"/>
                      <a:ext cx="3880165" cy="3453713"/>
                    </a:xfrm>
                    <a:prstGeom prst="rect">
                      <a:avLst/>
                    </a:prstGeom>
                    <a:noFill/>
                    <a:ln w="9525">
                      <a:noFill/>
                      <a:miter lim="800000"/>
                      <a:headEnd/>
                      <a:tailEnd/>
                    </a:ln>
                  </pic:spPr>
                </pic:pic>
              </a:graphicData>
            </a:graphic>
          </wp:inline>
        </w:drawing>
      </w:r>
    </w:p>
    <w:p w:rsidR="001E35A3" w:rsidRPr="00966987" w:rsidRDefault="001E35A3" w:rsidP="001E35A3">
      <w:pPr>
        <w:spacing w:after="0" w:line="360" w:lineRule="auto"/>
        <w:jc w:val="center"/>
        <w:rPr>
          <w:rFonts w:asciiTheme="majorBidi" w:hAnsiTheme="majorBidi" w:cstheme="majorBidi"/>
          <w:b/>
          <w:bCs/>
          <w:color w:val="1F1F1F"/>
          <w:sz w:val="20"/>
          <w:szCs w:val="20"/>
          <w:shd w:val="clear" w:color="auto" w:fill="FFFFFF"/>
        </w:rPr>
      </w:pPr>
      <w:r>
        <w:rPr>
          <w:rFonts w:asciiTheme="majorBidi" w:hAnsiTheme="majorBidi" w:cstheme="majorBidi"/>
          <w:b/>
          <w:bCs/>
          <w:color w:val="1F1F1F"/>
          <w:sz w:val="20"/>
          <w:szCs w:val="20"/>
          <w:shd w:val="clear" w:color="auto" w:fill="FFFFFF"/>
        </w:rPr>
        <w:t>Figure 7</w:t>
      </w:r>
      <w:r w:rsidRPr="00966987">
        <w:rPr>
          <w:rFonts w:asciiTheme="majorBidi" w:hAnsiTheme="majorBidi" w:cstheme="majorBidi"/>
          <w:b/>
          <w:bCs/>
          <w:color w:val="1F1F1F"/>
          <w:sz w:val="20"/>
          <w:szCs w:val="20"/>
          <w:shd w:val="clear" w:color="auto" w:fill="FFFFFF"/>
        </w:rPr>
        <w:t>: Dependant variable values before balancing</w:t>
      </w:r>
    </w:p>
    <w:p w:rsidR="001E35A3" w:rsidRDefault="001E35A3" w:rsidP="001E35A3">
      <w:pPr>
        <w:spacing w:after="0" w:line="360" w:lineRule="auto"/>
        <w:jc w:val="center"/>
        <w:rPr>
          <w:rFonts w:asciiTheme="majorBidi" w:hAnsiTheme="majorBidi" w:cstheme="majorBidi"/>
          <w:color w:val="1F1F1F"/>
          <w:sz w:val="20"/>
          <w:szCs w:val="20"/>
          <w:shd w:val="clear" w:color="auto" w:fill="FFFFFF"/>
        </w:rPr>
      </w:pPr>
    </w:p>
    <w:p w:rsidR="001E35A3" w:rsidRPr="00895738" w:rsidRDefault="001E35A3" w:rsidP="001E35A3">
      <w:pPr>
        <w:spacing w:after="0" w:line="360" w:lineRule="auto"/>
        <w:jc w:val="center"/>
        <w:rPr>
          <w:rFonts w:asciiTheme="majorBidi" w:hAnsiTheme="majorBidi" w:cstheme="majorBidi"/>
          <w:color w:val="1F1F1F"/>
          <w:sz w:val="20"/>
          <w:szCs w:val="20"/>
          <w:shd w:val="clear" w:color="auto" w:fill="FFFFFF"/>
        </w:rPr>
      </w:pPr>
    </w:p>
    <w:p w:rsidR="001E35A3" w:rsidRDefault="001E35A3"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E35A3">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The following figure presents how the data is balanced corresponds to the two code values 1 and 2. As presented next, there are exactly 58188 numbers of labels for each category in the dataset.</w:t>
      </w:r>
    </w:p>
    <w:p w:rsidR="001E35A3" w:rsidRDefault="001E35A3" w:rsidP="008804D6">
      <w:pPr>
        <w:spacing w:after="0" w:line="240" w:lineRule="auto"/>
        <w:jc w:val="center"/>
        <w:rPr>
          <w:rFonts w:asciiTheme="majorBidi" w:hAnsiTheme="majorBidi" w:cstheme="majorBidi"/>
          <w:color w:val="1F1F1F"/>
          <w:sz w:val="24"/>
          <w:szCs w:val="24"/>
          <w:shd w:val="clear" w:color="auto" w:fill="FFFFFF"/>
        </w:rPr>
      </w:pPr>
      <w:r>
        <w:rPr>
          <w:rFonts w:asciiTheme="majorBidi" w:hAnsiTheme="majorBidi" w:cstheme="majorBidi"/>
          <w:noProof/>
          <w:color w:val="1F1F1F"/>
          <w:sz w:val="24"/>
          <w:szCs w:val="24"/>
          <w:shd w:val="clear" w:color="auto" w:fill="FFFFFF"/>
          <w:lang w:eastAsia="en-MY"/>
        </w:rPr>
        <w:lastRenderedPageBreak/>
        <w:drawing>
          <wp:inline distT="0" distB="0" distL="0" distR="0">
            <wp:extent cx="3403023" cy="1099658"/>
            <wp:effectExtent l="19050" t="0" r="6927" b="0"/>
            <wp:docPr id="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l="12826" t="45376" r="51313" b="33979"/>
                    <a:stretch>
                      <a:fillRect/>
                    </a:stretch>
                  </pic:blipFill>
                  <pic:spPr bwMode="auto">
                    <a:xfrm>
                      <a:off x="0" y="0"/>
                      <a:ext cx="3404242" cy="1100052"/>
                    </a:xfrm>
                    <a:prstGeom prst="rect">
                      <a:avLst/>
                    </a:prstGeom>
                    <a:noFill/>
                    <a:ln w="9525">
                      <a:noFill/>
                      <a:miter lim="800000"/>
                      <a:headEnd/>
                      <a:tailEnd/>
                    </a:ln>
                  </pic:spPr>
                </pic:pic>
              </a:graphicData>
            </a:graphic>
          </wp:inline>
        </w:drawing>
      </w:r>
      <w:r>
        <w:rPr>
          <w:rFonts w:asciiTheme="majorBidi" w:hAnsiTheme="majorBidi" w:cstheme="majorBidi"/>
          <w:noProof/>
          <w:color w:val="1F1F1F"/>
          <w:sz w:val="24"/>
          <w:szCs w:val="24"/>
          <w:shd w:val="clear" w:color="auto" w:fill="FFFFFF"/>
          <w:lang w:eastAsia="en-MY"/>
        </w:rPr>
        <w:drawing>
          <wp:inline distT="0" distB="0" distL="0" distR="0">
            <wp:extent cx="3728605" cy="3488049"/>
            <wp:effectExtent l="19050" t="0" r="519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18141" t="27957" r="44431" b="9677"/>
                    <a:stretch>
                      <a:fillRect/>
                    </a:stretch>
                  </pic:blipFill>
                  <pic:spPr bwMode="auto">
                    <a:xfrm>
                      <a:off x="0" y="0"/>
                      <a:ext cx="3735118" cy="3494141"/>
                    </a:xfrm>
                    <a:prstGeom prst="rect">
                      <a:avLst/>
                    </a:prstGeom>
                    <a:noFill/>
                    <a:ln w="9525">
                      <a:noFill/>
                      <a:miter lim="800000"/>
                      <a:headEnd/>
                      <a:tailEnd/>
                    </a:ln>
                  </pic:spPr>
                </pic:pic>
              </a:graphicData>
            </a:graphic>
          </wp:inline>
        </w:drawing>
      </w:r>
    </w:p>
    <w:p w:rsidR="001E35A3" w:rsidRPr="005B19CD" w:rsidRDefault="001E35A3" w:rsidP="008804D6">
      <w:pPr>
        <w:spacing w:after="0" w:line="240" w:lineRule="auto"/>
        <w:jc w:val="center"/>
        <w:rPr>
          <w:rFonts w:asciiTheme="majorBidi" w:hAnsiTheme="majorBidi" w:cstheme="majorBidi"/>
          <w:b/>
          <w:bCs/>
          <w:color w:val="1F1F1F"/>
          <w:sz w:val="20"/>
          <w:szCs w:val="20"/>
          <w:shd w:val="clear" w:color="auto" w:fill="FFFFFF"/>
        </w:rPr>
      </w:pPr>
      <w:r w:rsidRPr="005B19CD">
        <w:rPr>
          <w:rFonts w:asciiTheme="majorBidi" w:hAnsiTheme="majorBidi" w:cstheme="majorBidi"/>
          <w:b/>
          <w:bCs/>
          <w:color w:val="1F1F1F"/>
          <w:sz w:val="20"/>
          <w:szCs w:val="20"/>
          <w:shd w:val="clear" w:color="auto" w:fill="FFFFFF"/>
        </w:rPr>
        <w:t>Figure 8: Balanced dataset</w:t>
      </w:r>
    </w:p>
    <w:p w:rsidR="001E35A3" w:rsidRPr="00D14CA7" w:rsidRDefault="001E35A3" w:rsidP="001E35A3">
      <w:pPr>
        <w:spacing w:line="360" w:lineRule="auto"/>
        <w:jc w:val="both"/>
        <w:rPr>
          <w:rFonts w:asciiTheme="majorBidi" w:hAnsiTheme="majorBidi" w:cstheme="majorBidi"/>
          <w:color w:val="1F1F1F"/>
          <w:sz w:val="24"/>
          <w:szCs w:val="24"/>
          <w:shd w:val="clear" w:color="auto" w:fill="FFFFFF"/>
        </w:rPr>
      </w:pPr>
    </w:p>
    <w:p w:rsidR="001E35A3" w:rsidRDefault="001E35A3" w:rsidP="001E35A3">
      <w:pPr>
        <w:pStyle w:val="ListParagraph"/>
        <w:numPr>
          <w:ilvl w:val="0"/>
          <w:numId w:val="1"/>
        </w:numPr>
        <w:spacing w:line="360" w:lineRule="auto"/>
        <w:ind w:left="357" w:hanging="357"/>
        <w:jc w:val="both"/>
        <w:rPr>
          <w:rFonts w:asciiTheme="majorBidi" w:hAnsiTheme="majorBidi" w:cstheme="majorBidi"/>
          <w:b/>
          <w:bCs/>
          <w:i/>
          <w:iCs/>
          <w:color w:val="1F1F1F"/>
          <w:sz w:val="24"/>
          <w:szCs w:val="24"/>
          <w:shd w:val="clear" w:color="auto" w:fill="FFFFFF"/>
        </w:rPr>
      </w:pPr>
      <w:r w:rsidRPr="00CF7C96">
        <w:rPr>
          <w:rFonts w:asciiTheme="majorBidi" w:hAnsiTheme="majorBidi" w:cstheme="majorBidi"/>
          <w:b/>
          <w:bCs/>
          <w:i/>
          <w:iCs/>
          <w:color w:val="1F1F1F"/>
          <w:sz w:val="24"/>
          <w:szCs w:val="24"/>
          <w:shd w:val="clear" w:color="auto" w:fill="FFFFFF"/>
        </w:rPr>
        <w:t xml:space="preserve">Handling Missing Data </w:t>
      </w:r>
    </w:p>
    <w:p w:rsidR="001E35A3" w:rsidRDefault="001E35A3" w:rsidP="001E35A3">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 xml:space="preserve">In this section, the attributes and their values are analysed to find the availability of missing values. Figure 9 presents a sample of codes illustrating the number of missing values for the attributes (True presents the number of missing values). </w:t>
      </w:r>
    </w:p>
    <w:p w:rsidR="001E35A3" w:rsidRDefault="001E35A3" w:rsidP="001E35A3">
      <w:pPr>
        <w:spacing w:line="360" w:lineRule="auto"/>
        <w:jc w:val="center"/>
        <w:rPr>
          <w:rFonts w:asciiTheme="majorBidi" w:hAnsiTheme="majorBidi" w:cstheme="majorBidi"/>
          <w:color w:val="1F1F1F"/>
          <w:sz w:val="24"/>
          <w:szCs w:val="24"/>
          <w:shd w:val="clear" w:color="auto" w:fill="FFFFFF"/>
        </w:rPr>
      </w:pPr>
      <w:r>
        <w:rPr>
          <w:rFonts w:asciiTheme="majorBidi" w:hAnsiTheme="majorBidi" w:cstheme="majorBidi"/>
          <w:noProof/>
          <w:color w:val="1F1F1F"/>
          <w:sz w:val="24"/>
          <w:szCs w:val="24"/>
          <w:shd w:val="clear" w:color="auto" w:fill="FFFFFF"/>
          <w:lang w:eastAsia="en-MY"/>
        </w:rPr>
        <w:drawing>
          <wp:inline distT="0" distB="0" distL="0" distR="0">
            <wp:extent cx="2293620" cy="197263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l="7762" t="44681" r="66164" b="15366"/>
                    <a:stretch>
                      <a:fillRect/>
                    </a:stretch>
                  </pic:blipFill>
                  <pic:spPr bwMode="auto">
                    <a:xfrm>
                      <a:off x="0" y="0"/>
                      <a:ext cx="2293620" cy="1972630"/>
                    </a:xfrm>
                    <a:prstGeom prst="rect">
                      <a:avLst/>
                    </a:prstGeom>
                    <a:noFill/>
                    <a:ln w="9525">
                      <a:noFill/>
                      <a:miter lim="800000"/>
                      <a:headEnd/>
                      <a:tailEnd/>
                    </a:ln>
                  </pic:spPr>
                </pic:pic>
              </a:graphicData>
            </a:graphic>
          </wp:inline>
        </w:drawing>
      </w:r>
      <w:r>
        <w:rPr>
          <w:rFonts w:asciiTheme="majorBidi" w:hAnsiTheme="majorBidi" w:cstheme="majorBidi"/>
          <w:noProof/>
          <w:color w:val="1F1F1F"/>
          <w:sz w:val="24"/>
          <w:szCs w:val="24"/>
          <w:shd w:val="clear" w:color="auto" w:fill="FFFFFF"/>
          <w:lang w:eastAsia="en-MY"/>
        </w:rPr>
        <w:drawing>
          <wp:inline distT="0" distB="0" distL="0" distR="0">
            <wp:extent cx="2030730" cy="1971252"/>
            <wp:effectExtent l="19050" t="0" r="762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8309" t="44681" r="67760" b="15130"/>
                    <a:stretch>
                      <a:fillRect/>
                    </a:stretch>
                  </pic:blipFill>
                  <pic:spPr bwMode="auto">
                    <a:xfrm>
                      <a:off x="0" y="0"/>
                      <a:ext cx="2030730" cy="1971252"/>
                    </a:xfrm>
                    <a:prstGeom prst="rect">
                      <a:avLst/>
                    </a:prstGeom>
                    <a:noFill/>
                    <a:ln w="9525">
                      <a:noFill/>
                      <a:miter lim="800000"/>
                      <a:headEnd/>
                      <a:tailEnd/>
                    </a:ln>
                  </pic:spPr>
                </pic:pic>
              </a:graphicData>
            </a:graphic>
          </wp:inline>
        </w:drawing>
      </w:r>
    </w:p>
    <w:p w:rsidR="001E35A3" w:rsidRPr="00966987" w:rsidRDefault="001E35A3" w:rsidP="001E35A3">
      <w:pPr>
        <w:spacing w:line="360" w:lineRule="auto"/>
        <w:jc w:val="center"/>
        <w:rPr>
          <w:rFonts w:asciiTheme="majorBidi" w:hAnsiTheme="majorBidi" w:cstheme="majorBidi"/>
          <w:b/>
          <w:bCs/>
          <w:color w:val="1F1F1F"/>
          <w:sz w:val="20"/>
          <w:szCs w:val="20"/>
          <w:shd w:val="clear" w:color="auto" w:fill="FFFFFF"/>
        </w:rPr>
      </w:pPr>
      <w:r w:rsidRPr="00966987">
        <w:rPr>
          <w:rFonts w:asciiTheme="majorBidi" w:hAnsiTheme="majorBidi" w:cstheme="majorBidi"/>
          <w:b/>
          <w:bCs/>
          <w:color w:val="1F1F1F"/>
          <w:sz w:val="20"/>
          <w:szCs w:val="20"/>
          <w:shd w:val="clear" w:color="auto" w:fill="FFFFFF"/>
        </w:rPr>
        <w:t xml:space="preserve">Figure </w:t>
      </w:r>
      <w:r>
        <w:rPr>
          <w:rFonts w:asciiTheme="majorBidi" w:hAnsiTheme="majorBidi" w:cstheme="majorBidi"/>
          <w:b/>
          <w:bCs/>
          <w:color w:val="1F1F1F"/>
          <w:sz w:val="20"/>
          <w:szCs w:val="20"/>
          <w:shd w:val="clear" w:color="auto" w:fill="FFFFFF"/>
        </w:rPr>
        <w:t>9</w:t>
      </w:r>
      <w:r w:rsidRPr="00966987">
        <w:rPr>
          <w:rFonts w:asciiTheme="majorBidi" w:hAnsiTheme="majorBidi" w:cstheme="majorBidi"/>
          <w:b/>
          <w:bCs/>
          <w:color w:val="1F1F1F"/>
          <w:sz w:val="20"/>
          <w:szCs w:val="20"/>
          <w:shd w:val="clear" w:color="auto" w:fill="FFFFFF"/>
        </w:rPr>
        <w:t xml:space="preserve">: Number of Missing Values (Corresponds to True value) </w:t>
      </w:r>
    </w:p>
    <w:p w:rsidR="001E35A3" w:rsidRDefault="001E35A3" w:rsidP="001E35A3">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lastRenderedPageBreak/>
        <w:t xml:space="preserve">Next, all the attributes are evaluated individually to identify the quality of the attribute values. The result identifies that the missing values for the possible predictable attributes are removed. For example, the attribute “ROADCOND” which presents the condition of road at the time collision has less than 0.1% missing values, so the rows related to the missing values are excluded from dataset (Figure 10). Similarly the attribute “LIGHTCOND” which includes 0.1% missing values, the related missing rows are excluded.  </w:t>
      </w:r>
    </w:p>
    <w:p w:rsidR="001E35A3" w:rsidRDefault="001E35A3" w:rsidP="001E35A3">
      <w:pPr>
        <w:spacing w:line="360" w:lineRule="auto"/>
        <w:jc w:val="center"/>
        <w:rPr>
          <w:rFonts w:asciiTheme="majorBidi" w:hAnsiTheme="majorBidi" w:cstheme="majorBidi"/>
          <w:color w:val="1F1F1F"/>
          <w:sz w:val="24"/>
          <w:szCs w:val="24"/>
          <w:shd w:val="clear" w:color="auto" w:fill="FFFFFF"/>
        </w:rPr>
      </w:pPr>
      <w:r>
        <w:rPr>
          <w:rFonts w:asciiTheme="majorBidi" w:hAnsiTheme="majorBidi" w:cstheme="majorBidi"/>
          <w:noProof/>
          <w:color w:val="1F1F1F"/>
          <w:sz w:val="24"/>
          <w:szCs w:val="24"/>
          <w:shd w:val="clear" w:color="auto" w:fill="FFFFFF"/>
          <w:lang w:eastAsia="en-MY"/>
        </w:rPr>
        <w:drawing>
          <wp:inline distT="0" distB="0" distL="0" distR="0">
            <wp:extent cx="3733800" cy="241246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9639" t="45236" r="26546" b="13239"/>
                    <a:stretch>
                      <a:fillRect/>
                    </a:stretch>
                  </pic:blipFill>
                  <pic:spPr bwMode="auto">
                    <a:xfrm>
                      <a:off x="0" y="0"/>
                      <a:ext cx="3729552" cy="2409723"/>
                    </a:xfrm>
                    <a:prstGeom prst="rect">
                      <a:avLst/>
                    </a:prstGeom>
                    <a:noFill/>
                    <a:ln w="9525">
                      <a:noFill/>
                      <a:miter lim="800000"/>
                      <a:headEnd/>
                      <a:tailEnd/>
                    </a:ln>
                  </pic:spPr>
                </pic:pic>
              </a:graphicData>
            </a:graphic>
          </wp:inline>
        </w:drawing>
      </w:r>
      <w:r>
        <w:rPr>
          <w:rFonts w:asciiTheme="majorBidi" w:hAnsiTheme="majorBidi" w:cstheme="majorBidi"/>
          <w:noProof/>
          <w:color w:val="1F1F1F"/>
          <w:sz w:val="24"/>
          <w:szCs w:val="24"/>
          <w:shd w:val="clear" w:color="auto" w:fill="FFFFFF"/>
          <w:lang w:eastAsia="en-MY"/>
        </w:rPr>
        <w:drawing>
          <wp:inline distT="0" distB="0" distL="0" distR="0">
            <wp:extent cx="1691640" cy="716280"/>
            <wp:effectExtent l="19050" t="0" r="381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5020" t="72081" r="80617" b="17159"/>
                    <a:stretch>
                      <a:fillRect/>
                    </a:stretch>
                  </pic:blipFill>
                  <pic:spPr bwMode="auto">
                    <a:xfrm>
                      <a:off x="0" y="0"/>
                      <a:ext cx="1691640" cy="716280"/>
                    </a:xfrm>
                    <a:prstGeom prst="rect">
                      <a:avLst/>
                    </a:prstGeom>
                    <a:noFill/>
                    <a:ln w="9525">
                      <a:noFill/>
                      <a:miter lim="800000"/>
                      <a:headEnd/>
                      <a:tailEnd/>
                    </a:ln>
                  </pic:spPr>
                </pic:pic>
              </a:graphicData>
            </a:graphic>
          </wp:inline>
        </w:drawing>
      </w:r>
    </w:p>
    <w:p w:rsidR="001E35A3" w:rsidRPr="00105806" w:rsidRDefault="001E35A3" w:rsidP="001E35A3">
      <w:pPr>
        <w:spacing w:line="360" w:lineRule="auto"/>
        <w:jc w:val="center"/>
        <w:rPr>
          <w:rFonts w:asciiTheme="majorBidi" w:hAnsiTheme="majorBidi" w:cstheme="majorBidi"/>
          <w:b/>
          <w:bCs/>
          <w:color w:val="1F1F1F"/>
          <w:sz w:val="20"/>
          <w:szCs w:val="20"/>
          <w:shd w:val="clear" w:color="auto" w:fill="FFFFFF"/>
        </w:rPr>
      </w:pPr>
      <w:r w:rsidRPr="00105806">
        <w:rPr>
          <w:rFonts w:asciiTheme="majorBidi" w:hAnsiTheme="majorBidi" w:cstheme="majorBidi"/>
          <w:b/>
          <w:bCs/>
          <w:color w:val="1F1F1F"/>
          <w:sz w:val="20"/>
          <w:szCs w:val="20"/>
          <w:shd w:val="clear" w:color="auto" w:fill="FFFFFF"/>
        </w:rPr>
        <w:t xml:space="preserve">Figure </w:t>
      </w:r>
      <w:r>
        <w:rPr>
          <w:rFonts w:asciiTheme="majorBidi" w:hAnsiTheme="majorBidi" w:cstheme="majorBidi"/>
          <w:b/>
          <w:bCs/>
          <w:color w:val="1F1F1F"/>
          <w:sz w:val="20"/>
          <w:szCs w:val="20"/>
          <w:shd w:val="clear" w:color="auto" w:fill="FFFFFF"/>
        </w:rPr>
        <w:t>10</w:t>
      </w:r>
      <w:r w:rsidRPr="00105806">
        <w:rPr>
          <w:rFonts w:asciiTheme="majorBidi" w:hAnsiTheme="majorBidi" w:cstheme="majorBidi"/>
          <w:b/>
          <w:bCs/>
          <w:color w:val="1F1F1F"/>
          <w:sz w:val="20"/>
          <w:szCs w:val="20"/>
          <w:shd w:val="clear" w:color="auto" w:fill="FFFFFF"/>
        </w:rPr>
        <w:t>: Left diagram presents attribute values “ROADCOND” and right diagram presents the number of missing values (28 missing value)</w:t>
      </w:r>
    </w:p>
    <w:p w:rsidR="001E35A3" w:rsidRDefault="001E35A3" w:rsidP="001E35A3">
      <w:pPr>
        <w:spacing w:line="360" w:lineRule="auto"/>
        <w:jc w:val="center"/>
        <w:rPr>
          <w:rFonts w:asciiTheme="majorBidi" w:hAnsiTheme="majorBidi" w:cstheme="majorBidi"/>
          <w:color w:val="1F1F1F"/>
          <w:sz w:val="24"/>
          <w:szCs w:val="24"/>
          <w:shd w:val="clear" w:color="auto" w:fill="FFFFFF"/>
        </w:rPr>
      </w:pPr>
    </w:p>
    <w:p w:rsidR="001E35A3" w:rsidRDefault="001E35A3" w:rsidP="001E35A3">
      <w:pPr>
        <w:spacing w:line="360" w:lineRule="auto"/>
        <w:jc w:val="center"/>
        <w:rPr>
          <w:rFonts w:asciiTheme="majorBidi" w:hAnsiTheme="majorBidi" w:cstheme="majorBidi"/>
          <w:color w:val="1F1F1F"/>
          <w:sz w:val="24"/>
          <w:szCs w:val="24"/>
          <w:shd w:val="clear" w:color="auto" w:fill="FFFFFF"/>
        </w:rPr>
      </w:pPr>
    </w:p>
    <w:p w:rsidR="001E35A3" w:rsidRDefault="001E35A3" w:rsidP="001E35A3">
      <w:pPr>
        <w:spacing w:line="360" w:lineRule="auto"/>
        <w:jc w:val="both"/>
        <w:rPr>
          <w:rFonts w:asciiTheme="majorBidi" w:hAnsiTheme="majorBidi" w:cstheme="majorBidi"/>
          <w:color w:val="1F1F1F"/>
          <w:sz w:val="24"/>
          <w:szCs w:val="24"/>
          <w:shd w:val="clear" w:color="auto" w:fill="FFFFFF"/>
        </w:rPr>
      </w:pPr>
      <w:r w:rsidRPr="00CF22CD">
        <w:rPr>
          <w:rFonts w:asciiTheme="majorBidi" w:hAnsiTheme="majorBidi" w:cstheme="majorBidi"/>
          <w:color w:val="1F1F1F"/>
          <w:sz w:val="24"/>
          <w:szCs w:val="24"/>
          <w:shd w:val="clear" w:color="auto" w:fill="FFFFFF"/>
        </w:rPr>
        <w:t xml:space="preserve">Attribute “SPEEDING” which presents </w:t>
      </w:r>
      <w:r>
        <w:rPr>
          <w:rFonts w:asciiTheme="majorBidi" w:hAnsiTheme="majorBidi" w:cstheme="majorBidi"/>
          <w:color w:val="1F1F1F"/>
          <w:sz w:val="24"/>
          <w:szCs w:val="24"/>
          <w:shd w:val="clear" w:color="auto" w:fill="FFFFFF"/>
        </w:rPr>
        <w:t>w</w:t>
      </w:r>
      <w:r w:rsidRPr="00CF22CD">
        <w:rPr>
          <w:rFonts w:asciiTheme="majorBidi" w:hAnsiTheme="majorBidi" w:cstheme="majorBidi"/>
          <w:color w:val="1F1F1F"/>
          <w:sz w:val="24"/>
          <w:szCs w:val="24"/>
          <w:shd w:val="clear" w:color="auto" w:fill="FFFFFF"/>
        </w:rPr>
        <w:t>hether or not speeding was a factor in the</w:t>
      </w:r>
      <w:r>
        <w:rPr>
          <w:rFonts w:asciiTheme="majorBidi" w:hAnsiTheme="majorBidi" w:cstheme="majorBidi"/>
          <w:color w:val="1F1F1F"/>
          <w:sz w:val="24"/>
          <w:szCs w:val="24"/>
          <w:shd w:val="clear" w:color="auto" w:fill="FFFFFF"/>
        </w:rPr>
        <w:t xml:space="preserve"> c</w:t>
      </w:r>
      <w:r w:rsidRPr="00CF22CD">
        <w:rPr>
          <w:rFonts w:asciiTheme="majorBidi" w:hAnsiTheme="majorBidi" w:cstheme="majorBidi"/>
          <w:color w:val="1F1F1F"/>
          <w:sz w:val="24"/>
          <w:szCs w:val="24"/>
          <w:shd w:val="clear" w:color="auto" w:fill="FFFFFF"/>
        </w:rPr>
        <w:t>ollision</w:t>
      </w:r>
      <w:r>
        <w:rPr>
          <w:rFonts w:asciiTheme="majorBidi" w:hAnsiTheme="majorBidi" w:cstheme="majorBidi"/>
          <w:color w:val="1F1F1F"/>
          <w:sz w:val="24"/>
          <w:szCs w:val="24"/>
          <w:shd w:val="clear" w:color="auto" w:fill="FFFFFF"/>
        </w:rPr>
        <w:t xml:space="preserve"> presented as one values “Y” (Figure 11). The corresponding missing values don’t confirm whether they are missed or speed is not a factor of collision. Therefore due to lack of expert knowledge, we have to exclude it from analysis. </w:t>
      </w:r>
    </w:p>
    <w:p w:rsidR="001E35A3" w:rsidRDefault="001E35A3" w:rsidP="001E35A3">
      <w:pPr>
        <w:spacing w:line="360" w:lineRule="auto"/>
        <w:jc w:val="center"/>
        <w:rPr>
          <w:rFonts w:asciiTheme="majorBidi" w:hAnsiTheme="majorBidi" w:cstheme="majorBidi"/>
          <w:i/>
          <w:iCs/>
          <w:color w:val="1F1F1F"/>
          <w:sz w:val="24"/>
          <w:szCs w:val="24"/>
          <w:shd w:val="clear" w:color="auto" w:fill="FFFFFF"/>
        </w:rPr>
      </w:pPr>
      <w:r>
        <w:rPr>
          <w:rFonts w:asciiTheme="majorBidi" w:hAnsiTheme="majorBidi" w:cstheme="majorBidi"/>
          <w:i/>
          <w:iCs/>
          <w:noProof/>
          <w:color w:val="1F1F1F"/>
          <w:sz w:val="24"/>
          <w:szCs w:val="24"/>
          <w:shd w:val="clear" w:color="auto" w:fill="FFFFFF"/>
          <w:lang w:eastAsia="en-MY"/>
        </w:rPr>
        <w:drawing>
          <wp:inline distT="0" distB="0" distL="0" distR="0">
            <wp:extent cx="2190750" cy="541020"/>
            <wp:effectExtent l="19050" t="0" r="0" b="0"/>
            <wp:docPr id="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l="2002" t="63841" r="80789" b="28605"/>
                    <a:stretch>
                      <a:fillRect/>
                    </a:stretch>
                  </pic:blipFill>
                  <pic:spPr bwMode="auto">
                    <a:xfrm>
                      <a:off x="0" y="0"/>
                      <a:ext cx="2190750" cy="541020"/>
                    </a:xfrm>
                    <a:prstGeom prst="rect">
                      <a:avLst/>
                    </a:prstGeom>
                    <a:noFill/>
                    <a:ln w="9525">
                      <a:noFill/>
                      <a:miter lim="800000"/>
                      <a:headEnd/>
                      <a:tailEnd/>
                    </a:ln>
                  </pic:spPr>
                </pic:pic>
              </a:graphicData>
            </a:graphic>
          </wp:inline>
        </w:drawing>
      </w:r>
    </w:p>
    <w:p w:rsidR="001E35A3" w:rsidRPr="00C23295" w:rsidRDefault="001E35A3" w:rsidP="001E35A3">
      <w:pPr>
        <w:spacing w:line="360" w:lineRule="auto"/>
        <w:jc w:val="center"/>
        <w:rPr>
          <w:rFonts w:asciiTheme="majorBidi" w:hAnsiTheme="majorBidi" w:cstheme="majorBidi"/>
          <w:b/>
          <w:bCs/>
          <w:color w:val="1F1F1F"/>
          <w:sz w:val="20"/>
          <w:szCs w:val="20"/>
          <w:shd w:val="clear" w:color="auto" w:fill="FFFFFF"/>
        </w:rPr>
      </w:pPr>
      <w:r w:rsidRPr="00C23295">
        <w:rPr>
          <w:rFonts w:asciiTheme="majorBidi" w:hAnsiTheme="majorBidi" w:cstheme="majorBidi"/>
          <w:b/>
          <w:bCs/>
          <w:color w:val="1F1F1F"/>
          <w:sz w:val="20"/>
          <w:szCs w:val="20"/>
          <w:shd w:val="clear" w:color="auto" w:fill="FFFFFF"/>
        </w:rPr>
        <w:t xml:space="preserve">Figure </w:t>
      </w:r>
      <w:r>
        <w:rPr>
          <w:rFonts w:asciiTheme="majorBidi" w:hAnsiTheme="majorBidi" w:cstheme="majorBidi"/>
          <w:b/>
          <w:bCs/>
          <w:color w:val="1F1F1F"/>
          <w:sz w:val="20"/>
          <w:szCs w:val="20"/>
          <w:shd w:val="clear" w:color="auto" w:fill="FFFFFF"/>
        </w:rPr>
        <w:t>11: Attribute “SPEEDING” value</w:t>
      </w:r>
    </w:p>
    <w:p w:rsidR="001E35A3" w:rsidRDefault="001E35A3" w:rsidP="001E35A3">
      <w:pPr>
        <w:spacing w:line="360" w:lineRule="auto"/>
        <w:jc w:val="center"/>
        <w:rPr>
          <w:rFonts w:asciiTheme="majorBidi" w:hAnsiTheme="majorBidi" w:cstheme="majorBidi"/>
          <w:color w:val="1F1F1F"/>
          <w:sz w:val="24"/>
          <w:szCs w:val="24"/>
          <w:shd w:val="clear" w:color="auto" w:fill="FFFFFF"/>
        </w:rPr>
      </w:pPr>
    </w:p>
    <w:p w:rsidR="001E35A3" w:rsidRDefault="001E35A3" w:rsidP="001E35A3">
      <w:pPr>
        <w:spacing w:line="360" w:lineRule="auto"/>
        <w:jc w:val="center"/>
        <w:rPr>
          <w:rFonts w:asciiTheme="majorBidi" w:hAnsiTheme="majorBidi" w:cstheme="majorBidi"/>
          <w:color w:val="1F1F1F"/>
          <w:sz w:val="24"/>
          <w:szCs w:val="24"/>
          <w:shd w:val="clear" w:color="auto" w:fill="FFFFFF"/>
        </w:rPr>
      </w:pPr>
    </w:p>
    <w:p w:rsidR="001E35A3" w:rsidRPr="00CF7C96" w:rsidRDefault="001E35A3" w:rsidP="001E35A3">
      <w:pPr>
        <w:pStyle w:val="ListParagraph"/>
        <w:numPr>
          <w:ilvl w:val="0"/>
          <w:numId w:val="1"/>
        </w:numPr>
        <w:spacing w:line="360" w:lineRule="auto"/>
        <w:ind w:left="357" w:hanging="357"/>
        <w:jc w:val="both"/>
        <w:rPr>
          <w:rFonts w:asciiTheme="majorBidi" w:hAnsiTheme="majorBidi" w:cstheme="majorBidi"/>
          <w:b/>
          <w:bCs/>
          <w:i/>
          <w:iCs/>
          <w:color w:val="1F1F1F"/>
          <w:sz w:val="24"/>
          <w:szCs w:val="24"/>
          <w:shd w:val="clear" w:color="auto" w:fill="FFFFFF"/>
        </w:rPr>
      </w:pPr>
      <w:r w:rsidRPr="00CF7C96">
        <w:rPr>
          <w:rFonts w:asciiTheme="majorBidi" w:hAnsiTheme="majorBidi" w:cstheme="majorBidi"/>
          <w:b/>
          <w:bCs/>
          <w:i/>
          <w:iCs/>
          <w:color w:val="1F1F1F"/>
          <w:sz w:val="24"/>
          <w:szCs w:val="24"/>
          <w:shd w:val="clear" w:color="auto" w:fill="FFFFFF"/>
        </w:rPr>
        <w:lastRenderedPageBreak/>
        <w:t xml:space="preserve">Data </w:t>
      </w:r>
      <w:r>
        <w:rPr>
          <w:rFonts w:asciiTheme="majorBidi" w:hAnsiTheme="majorBidi" w:cstheme="majorBidi"/>
          <w:b/>
          <w:bCs/>
          <w:i/>
          <w:iCs/>
          <w:color w:val="1F1F1F"/>
          <w:sz w:val="24"/>
          <w:szCs w:val="24"/>
          <w:shd w:val="clear" w:color="auto" w:fill="FFFFFF"/>
        </w:rPr>
        <w:t>Standardization and Encoding</w:t>
      </w:r>
    </w:p>
    <w:p w:rsidR="001E35A3" w:rsidRDefault="001E35A3" w:rsidP="001E35A3">
      <w:pPr>
        <w:spacing w:line="360" w:lineRule="auto"/>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The attribute “UNDERINFL” which presents w</w:t>
      </w:r>
      <w:r w:rsidRPr="001378D8">
        <w:rPr>
          <w:rFonts w:asciiTheme="majorBidi" w:hAnsiTheme="majorBidi" w:cstheme="majorBidi"/>
          <w:color w:val="1F1F1F"/>
          <w:sz w:val="24"/>
          <w:szCs w:val="24"/>
          <w:shd w:val="clear" w:color="auto" w:fill="FFFFFF"/>
        </w:rPr>
        <w:t xml:space="preserve">hether or not a driver involved was under </w:t>
      </w:r>
      <w:r>
        <w:rPr>
          <w:rFonts w:asciiTheme="majorBidi" w:hAnsiTheme="majorBidi" w:cstheme="majorBidi"/>
          <w:color w:val="1F1F1F"/>
          <w:sz w:val="24"/>
          <w:szCs w:val="24"/>
          <w:shd w:val="clear" w:color="auto" w:fill="FFFFFF"/>
        </w:rPr>
        <w:t>i</w:t>
      </w:r>
      <w:r w:rsidRPr="001378D8">
        <w:rPr>
          <w:rFonts w:asciiTheme="majorBidi" w:hAnsiTheme="majorBidi" w:cstheme="majorBidi"/>
          <w:color w:val="1F1F1F"/>
          <w:sz w:val="24"/>
          <w:szCs w:val="24"/>
          <w:shd w:val="clear" w:color="auto" w:fill="FFFFFF"/>
        </w:rPr>
        <w:t>nfluence of drugs or alcohol is presented as “N”, “Y”, “0” and “1”</w:t>
      </w:r>
      <w:r>
        <w:rPr>
          <w:rFonts w:asciiTheme="majorBidi" w:hAnsiTheme="majorBidi" w:cstheme="majorBidi"/>
          <w:color w:val="1F1F1F"/>
          <w:sz w:val="24"/>
          <w:szCs w:val="24"/>
          <w:shd w:val="clear" w:color="auto" w:fill="FFFFFF"/>
        </w:rPr>
        <w:t xml:space="preserve"> (Figure 12)</w:t>
      </w:r>
      <w:r w:rsidRPr="001378D8">
        <w:rPr>
          <w:rFonts w:asciiTheme="majorBidi" w:hAnsiTheme="majorBidi" w:cstheme="majorBidi"/>
          <w:color w:val="1F1F1F"/>
          <w:sz w:val="24"/>
          <w:szCs w:val="24"/>
          <w:shd w:val="clear" w:color="auto" w:fill="FFFFFF"/>
        </w:rPr>
        <w:t>. We assume “0” means “N” and “1” means “Y”. Therefore the values are standardized</w:t>
      </w:r>
      <w:r>
        <w:rPr>
          <w:rFonts w:asciiTheme="majorBidi" w:hAnsiTheme="majorBidi" w:cstheme="majorBidi"/>
          <w:color w:val="1F1F1F"/>
          <w:sz w:val="24"/>
          <w:szCs w:val="24"/>
          <w:shd w:val="clear" w:color="auto" w:fill="FFFFFF"/>
        </w:rPr>
        <w:t xml:space="preserve"> to form a consistent data attribute</w:t>
      </w:r>
      <w:r w:rsidRPr="001378D8">
        <w:rPr>
          <w:rFonts w:asciiTheme="majorBidi" w:hAnsiTheme="majorBidi" w:cstheme="majorBidi"/>
          <w:color w:val="1F1F1F"/>
          <w:sz w:val="24"/>
          <w:szCs w:val="24"/>
          <w:shd w:val="clear" w:color="auto" w:fill="FFFFFF"/>
        </w:rPr>
        <w:t xml:space="preserve">. </w:t>
      </w:r>
    </w:p>
    <w:p w:rsidR="001E35A3" w:rsidRDefault="001E35A3" w:rsidP="001E35A3">
      <w:pPr>
        <w:pStyle w:val="ListParagraph"/>
        <w:spacing w:line="360" w:lineRule="auto"/>
        <w:ind w:left="357"/>
        <w:jc w:val="center"/>
        <w:rPr>
          <w:rFonts w:asciiTheme="majorBidi" w:hAnsiTheme="majorBidi" w:cstheme="majorBidi"/>
          <w:b/>
          <w:bCs/>
          <w:i/>
          <w:iCs/>
          <w:color w:val="1F1F1F"/>
          <w:sz w:val="24"/>
          <w:szCs w:val="24"/>
          <w:shd w:val="clear" w:color="auto" w:fill="FFFFFF"/>
        </w:rPr>
      </w:pPr>
      <w:r>
        <w:rPr>
          <w:rFonts w:asciiTheme="majorBidi" w:hAnsiTheme="majorBidi" w:cstheme="majorBidi"/>
          <w:b/>
          <w:bCs/>
          <w:i/>
          <w:iCs/>
          <w:noProof/>
          <w:color w:val="1F1F1F"/>
          <w:sz w:val="24"/>
          <w:szCs w:val="24"/>
          <w:shd w:val="clear" w:color="auto" w:fill="FFFFFF"/>
          <w:lang w:eastAsia="en-MY"/>
        </w:rPr>
        <w:drawing>
          <wp:inline distT="0" distB="0" distL="0" distR="0">
            <wp:extent cx="3981450" cy="129829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l="7910" t="51064" r="55396" b="27659"/>
                    <a:stretch>
                      <a:fillRect/>
                    </a:stretch>
                  </pic:blipFill>
                  <pic:spPr bwMode="auto">
                    <a:xfrm>
                      <a:off x="0" y="0"/>
                      <a:ext cx="3988675" cy="1300655"/>
                    </a:xfrm>
                    <a:prstGeom prst="rect">
                      <a:avLst/>
                    </a:prstGeom>
                    <a:noFill/>
                    <a:ln w="9525">
                      <a:noFill/>
                      <a:miter lim="800000"/>
                      <a:headEnd/>
                      <a:tailEnd/>
                    </a:ln>
                  </pic:spPr>
                </pic:pic>
              </a:graphicData>
            </a:graphic>
          </wp:inline>
        </w:drawing>
      </w:r>
    </w:p>
    <w:p w:rsidR="001E35A3" w:rsidRDefault="001E35A3" w:rsidP="001E35A3">
      <w:pPr>
        <w:pStyle w:val="ListParagraph"/>
        <w:spacing w:line="360" w:lineRule="auto"/>
        <w:ind w:left="357"/>
        <w:jc w:val="center"/>
        <w:rPr>
          <w:rFonts w:asciiTheme="majorBidi" w:hAnsiTheme="majorBidi" w:cstheme="majorBidi"/>
          <w:b/>
          <w:bCs/>
          <w:color w:val="1F1F1F"/>
          <w:sz w:val="20"/>
          <w:szCs w:val="20"/>
          <w:shd w:val="clear" w:color="auto" w:fill="FFFFFF"/>
        </w:rPr>
      </w:pPr>
      <w:r w:rsidRPr="00A40611">
        <w:rPr>
          <w:rFonts w:asciiTheme="majorBidi" w:hAnsiTheme="majorBidi" w:cstheme="majorBidi"/>
          <w:b/>
          <w:bCs/>
          <w:color w:val="1F1F1F"/>
          <w:sz w:val="20"/>
          <w:szCs w:val="20"/>
          <w:shd w:val="clear" w:color="auto" w:fill="FFFFFF"/>
        </w:rPr>
        <w:t xml:space="preserve">Figure </w:t>
      </w:r>
      <w:r>
        <w:rPr>
          <w:rFonts w:asciiTheme="majorBidi" w:hAnsiTheme="majorBidi" w:cstheme="majorBidi"/>
          <w:b/>
          <w:bCs/>
          <w:color w:val="1F1F1F"/>
          <w:sz w:val="20"/>
          <w:szCs w:val="20"/>
          <w:shd w:val="clear" w:color="auto" w:fill="FFFFFF"/>
        </w:rPr>
        <w:t>12</w:t>
      </w:r>
      <w:r w:rsidRPr="00A40611">
        <w:rPr>
          <w:rFonts w:asciiTheme="majorBidi" w:hAnsiTheme="majorBidi" w:cstheme="majorBidi"/>
          <w:b/>
          <w:bCs/>
          <w:color w:val="1F1F1F"/>
          <w:sz w:val="20"/>
          <w:szCs w:val="20"/>
          <w:shd w:val="clear" w:color="auto" w:fill="FFFFFF"/>
        </w:rPr>
        <w:t xml:space="preserve">: </w:t>
      </w:r>
      <w:r>
        <w:rPr>
          <w:rFonts w:asciiTheme="majorBidi" w:hAnsiTheme="majorBidi" w:cstheme="majorBidi"/>
          <w:b/>
          <w:bCs/>
          <w:color w:val="1F1F1F"/>
          <w:sz w:val="20"/>
          <w:szCs w:val="20"/>
          <w:shd w:val="clear" w:color="auto" w:fill="FFFFFF"/>
        </w:rPr>
        <w:t xml:space="preserve">Attribute “UNDERINFL” - </w:t>
      </w:r>
      <w:r w:rsidRPr="00A40611">
        <w:rPr>
          <w:rFonts w:asciiTheme="majorBidi" w:hAnsiTheme="majorBidi" w:cstheme="majorBidi"/>
          <w:b/>
          <w:bCs/>
          <w:color w:val="1F1F1F"/>
          <w:sz w:val="20"/>
          <w:szCs w:val="20"/>
          <w:shd w:val="clear" w:color="auto" w:fill="FFFFFF"/>
        </w:rPr>
        <w:t>Before and After Data Standardization</w:t>
      </w:r>
    </w:p>
    <w:p w:rsidR="001E35A3" w:rsidRPr="00A40611" w:rsidRDefault="001E35A3" w:rsidP="001E35A3">
      <w:pPr>
        <w:pStyle w:val="ListParagraph"/>
        <w:spacing w:line="360" w:lineRule="auto"/>
        <w:ind w:left="357"/>
        <w:jc w:val="center"/>
        <w:rPr>
          <w:rFonts w:asciiTheme="majorBidi" w:hAnsiTheme="majorBidi" w:cstheme="majorBidi"/>
          <w:b/>
          <w:bCs/>
          <w:color w:val="1F1F1F"/>
          <w:sz w:val="20"/>
          <w:szCs w:val="20"/>
          <w:shd w:val="clear" w:color="auto" w:fill="FFFFFF"/>
        </w:rPr>
      </w:pPr>
    </w:p>
    <w:p w:rsidR="001E35A3" w:rsidRDefault="001E35A3" w:rsidP="001E35A3">
      <w:pPr>
        <w:pStyle w:val="ListParagraph"/>
        <w:spacing w:line="360" w:lineRule="auto"/>
        <w:ind w:left="357"/>
        <w:jc w:val="both"/>
        <w:rPr>
          <w:rFonts w:asciiTheme="majorBidi" w:hAnsiTheme="majorBidi" w:cstheme="majorBidi"/>
          <w:color w:val="1F1F1F"/>
          <w:sz w:val="24"/>
          <w:szCs w:val="24"/>
          <w:shd w:val="clear" w:color="auto" w:fill="FFFFFF"/>
        </w:rPr>
      </w:pPr>
    </w:p>
    <w:p w:rsidR="001E35A3" w:rsidRPr="00C9742D" w:rsidRDefault="001E35A3" w:rsidP="008804D6">
      <w:pPr>
        <w:pStyle w:val="ListParagraph"/>
        <w:spacing w:line="360" w:lineRule="auto"/>
        <w:ind w:left="0"/>
        <w:jc w:val="both"/>
        <w:rPr>
          <w:rFonts w:asciiTheme="majorBidi" w:hAnsiTheme="majorBidi" w:cstheme="majorBidi"/>
          <w:color w:val="1F1F1F"/>
          <w:sz w:val="24"/>
          <w:szCs w:val="24"/>
          <w:shd w:val="clear" w:color="auto" w:fill="FFFFFF"/>
        </w:rPr>
      </w:pPr>
      <w:r>
        <w:rPr>
          <w:rFonts w:asciiTheme="majorBidi" w:hAnsiTheme="majorBidi" w:cstheme="majorBidi"/>
          <w:color w:val="1F1F1F"/>
          <w:sz w:val="24"/>
          <w:szCs w:val="24"/>
          <w:shd w:val="clear" w:color="auto" w:fill="FFFFFF"/>
        </w:rPr>
        <w:t>Similarly, a</w:t>
      </w:r>
      <w:r w:rsidRPr="00C9742D">
        <w:rPr>
          <w:rFonts w:asciiTheme="majorBidi" w:hAnsiTheme="majorBidi" w:cstheme="majorBidi"/>
          <w:color w:val="1F1F1F"/>
          <w:sz w:val="24"/>
          <w:szCs w:val="24"/>
          <w:shd w:val="clear" w:color="auto" w:fill="FFFFFF"/>
        </w:rPr>
        <w:t xml:space="preserve">ttribute “INATTENTIONIND” which presents </w:t>
      </w:r>
      <w:r>
        <w:rPr>
          <w:rFonts w:asciiTheme="majorBidi" w:hAnsiTheme="majorBidi" w:cstheme="majorBidi"/>
          <w:color w:val="1F1F1F"/>
          <w:sz w:val="24"/>
          <w:szCs w:val="24"/>
          <w:shd w:val="clear" w:color="auto" w:fill="FFFFFF"/>
        </w:rPr>
        <w:t>w</w:t>
      </w:r>
      <w:r w:rsidRPr="00C9742D">
        <w:rPr>
          <w:rFonts w:asciiTheme="majorBidi" w:hAnsiTheme="majorBidi" w:cstheme="majorBidi"/>
          <w:sz w:val="24"/>
          <w:szCs w:val="24"/>
        </w:rPr>
        <w:t>hether or not collision was due to inattention</w:t>
      </w:r>
      <w:r>
        <w:rPr>
          <w:rFonts w:asciiTheme="majorBidi" w:hAnsiTheme="majorBidi" w:cstheme="majorBidi"/>
          <w:sz w:val="24"/>
          <w:szCs w:val="24"/>
        </w:rPr>
        <w:t xml:space="preserve"> is presented as “Y”. We assume the missing values are not related to being inattention. Therefore, we encoded the missing values to “N”. </w:t>
      </w:r>
    </w:p>
    <w:p w:rsidR="008804D6" w:rsidRDefault="008804D6" w:rsidP="001E35A3">
      <w:pPr>
        <w:spacing w:after="0" w:line="360" w:lineRule="auto"/>
        <w:jc w:val="both"/>
        <w:rPr>
          <w:rFonts w:asciiTheme="majorBidi" w:hAnsiTheme="majorBidi" w:cstheme="majorBidi"/>
          <w:b/>
          <w:bCs/>
          <w:noProof/>
          <w:sz w:val="28"/>
          <w:szCs w:val="28"/>
          <w:lang w:eastAsia="en-MY"/>
        </w:rPr>
      </w:pPr>
    </w:p>
    <w:p w:rsidR="00590AF6" w:rsidRDefault="00590AF6" w:rsidP="001E35A3">
      <w:pPr>
        <w:spacing w:after="0" w:line="360" w:lineRule="auto"/>
        <w:jc w:val="both"/>
        <w:rPr>
          <w:rFonts w:asciiTheme="majorBidi" w:hAnsiTheme="majorBidi" w:cstheme="majorBidi"/>
          <w:b/>
          <w:bCs/>
          <w:noProof/>
          <w:sz w:val="28"/>
          <w:szCs w:val="28"/>
          <w:lang w:eastAsia="en-MY"/>
        </w:rPr>
      </w:pPr>
    </w:p>
    <w:p w:rsidR="001E35A3" w:rsidRPr="00B371F2" w:rsidRDefault="00590AF6" w:rsidP="00590AF6">
      <w:pPr>
        <w:spacing w:line="360" w:lineRule="auto"/>
        <w:jc w:val="both"/>
        <w:rPr>
          <w:rFonts w:asciiTheme="majorBidi" w:hAnsiTheme="majorBidi" w:cstheme="majorBidi"/>
          <w:b/>
          <w:bCs/>
          <w:color w:val="1F1F1F"/>
          <w:sz w:val="28"/>
          <w:szCs w:val="28"/>
          <w:shd w:val="clear" w:color="auto" w:fill="FFFFFF"/>
        </w:rPr>
      </w:pPr>
      <w:r w:rsidRPr="00B371F2">
        <w:rPr>
          <w:rFonts w:asciiTheme="majorBidi" w:hAnsiTheme="majorBidi" w:cstheme="majorBidi"/>
          <w:b/>
          <w:bCs/>
          <w:color w:val="1F1F1F"/>
          <w:sz w:val="28"/>
          <w:szCs w:val="28"/>
          <w:shd w:val="clear" w:color="auto" w:fill="FFFFFF"/>
        </w:rPr>
        <w:t>4. Modelling</w:t>
      </w:r>
      <w:r w:rsidR="001E35A3" w:rsidRPr="00B371F2">
        <w:rPr>
          <w:rFonts w:asciiTheme="majorBidi" w:hAnsiTheme="majorBidi" w:cstheme="majorBidi"/>
          <w:b/>
          <w:bCs/>
          <w:color w:val="1F1F1F"/>
          <w:sz w:val="28"/>
          <w:szCs w:val="28"/>
          <w:shd w:val="clear" w:color="auto" w:fill="FFFFFF"/>
        </w:rPr>
        <w:t xml:space="preserve"> </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spacing w:after="0" w:line="360" w:lineRule="auto"/>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The fourth phases in CRISM-DM methodology is modeling. In modeling phase, </w:t>
      </w:r>
      <w:r w:rsidRPr="00841B05">
        <w:rPr>
          <w:rFonts w:asciiTheme="majorBidi" w:hAnsiTheme="majorBidi" w:cstheme="majorBidi"/>
          <w:noProof/>
          <w:sz w:val="24"/>
          <w:szCs w:val="24"/>
          <w:lang w:eastAsia="en-MY"/>
        </w:rPr>
        <w:t xml:space="preserve">various or a single </w:t>
      </w:r>
      <w:r>
        <w:rPr>
          <w:rFonts w:asciiTheme="majorBidi" w:hAnsiTheme="majorBidi" w:cstheme="majorBidi"/>
          <w:noProof/>
          <w:sz w:val="24"/>
          <w:szCs w:val="24"/>
          <w:lang w:eastAsia="en-MY"/>
        </w:rPr>
        <w:t>algorithms are</w:t>
      </w:r>
      <w:r w:rsidRPr="00841B05">
        <w:rPr>
          <w:rFonts w:asciiTheme="majorBidi" w:hAnsiTheme="majorBidi" w:cstheme="majorBidi"/>
          <w:noProof/>
          <w:sz w:val="24"/>
          <w:szCs w:val="24"/>
          <w:lang w:eastAsia="en-MY"/>
        </w:rPr>
        <w:t xml:space="preserve"> selected and applied to build the model</w:t>
      </w:r>
      <w:r>
        <w:rPr>
          <w:rFonts w:asciiTheme="majorBidi" w:hAnsiTheme="majorBidi" w:cstheme="majorBidi"/>
          <w:noProof/>
          <w:sz w:val="24"/>
          <w:szCs w:val="24"/>
          <w:lang w:eastAsia="en-MY"/>
        </w:rPr>
        <w:t xml:space="preserve">s. The studyfocuse on </w:t>
      </w:r>
      <w:r w:rsidRPr="00841B05">
        <w:rPr>
          <w:rFonts w:asciiTheme="majorBidi" w:hAnsiTheme="majorBidi" w:cstheme="majorBidi"/>
          <w:noProof/>
          <w:sz w:val="24"/>
          <w:szCs w:val="24"/>
          <w:lang w:eastAsia="en-MY"/>
        </w:rPr>
        <w:t>supervised machine learning techniques.</w:t>
      </w:r>
      <w:r>
        <w:rPr>
          <w:rFonts w:asciiTheme="majorBidi" w:hAnsiTheme="majorBidi" w:cstheme="majorBidi"/>
          <w:noProof/>
          <w:sz w:val="24"/>
          <w:szCs w:val="24"/>
          <w:lang w:eastAsia="en-MY"/>
        </w:rPr>
        <w:t xml:space="preserve"> They are used to infer a solution based on the labeled training set from the given training set. In this study, the supervised learning algrithms analyse the data about car accident severity in Seattle city and infer a function that can be used for predicting new data samples and accurately determine the class labels for unseen instances. </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Pr="002105C7" w:rsidRDefault="001E35A3" w:rsidP="001E35A3">
      <w:pPr>
        <w:spacing w:after="0" w:line="360" w:lineRule="auto"/>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Among the supervised learning algorithm, we first select decision tree algorithm. Then we apply K-Nearest Neighbourhood and logistic regression to compare the performance of classification results with decision tree. The reason that we applied these three algorithms is that  these algorithms are the most commonly classification algorithms and has been widely </w:t>
      </w:r>
      <w:r>
        <w:rPr>
          <w:rFonts w:asciiTheme="majorBidi" w:hAnsiTheme="majorBidi" w:cstheme="majorBidi"/>
          <w:noProof/>
          <w:sz w:val="24"/>
          <w:szCs w:val="24"/>
          <w:lang w:eastAsia="en-MY"/>
        </w:rPr>
        <w:lastRenderedPageBreak/>
        <w:t xml:space="preserve">used in many application domains. In addition, we applid decision tree as the first classification algorithm due to the fact that it is fast and more efficient compared to K-Nearest Neighborhood and other classification algorithms. K-Nearest Neighborhood is slow </w:t>
      </w:r>
      <w:r w:rsidRPr="005A2792">
        <w:rPr>
          <w:rFonts w:asciiTheme="majorBidi" w:hAnsiTheme="majorBidi" w:cstheme="majorBidi"/>
          <w:noProof/>
          <w:sz w:val="24"/>
          <w:szCs w:val="24"/>
          <w:lang w:eastAsia="en-MY"/>
        </w:rPr>
        <w:t>due to expensive real time execution</w:t>
      </w:r>
      <w:r>
        <w:rPr>
          <w:rFonts w:asciiTheme="majorBidi" w:hAnsiTheme="majorBidi" w:cstheme="majorBidi"/>
          <w:noProof/>
          <w:sz w:val="24"/>
          <w:szCs w:val="24"/>
          <w:lang w:eastAsia="en-MY"/>
        </w:rPr>
        <w:t xml:space="preserve">. It generally has to keep track of all training set and find the neighboorhood nodes. </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Pr="00475B77" w:rsidRDefault="001E35A3" w:rsidP="001E35A3">
      <w:pPr>
        <w:spacing w:after="0" w:line="360" w:lineRule="auto"/>
        <w:jc w:val="both"/>
        <w:rPr>
          <w:rFonts w:asciiTheme="majorBidi" w:hAnsiTheme="majorBidi" w:cstheme="majorBidi"/>
          <w:noProof/>
          <w:sz w:val="24"/>
          <w:szCs w:val="24"/>
          <w:lang w:eastAsia="en-MY"/>
        </w:rPr>
      </w:pPr>
    </w:p>
    <w:p w:rsidR="001E35A3" w:rsidRPr="00B371F2" w:rsidRDefault="001E35A3" w:rsidP="00590AF6">
      <w:pPr>
        <w:spacing w:after="0" w:line="360" w:lineRule="auto"/>
        <w:jc w:val="both"/>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t>Decision Tree Algorithm</w:t>
      </w:r>
    </w:p>
    <w:p w:rsidR="001E35A3" w:rsidRPr="00636FF0" w:rsidRDefault="001E35A3" w:rsidP="001E35A3">
      <w:pPr>
        <w:pStyle w:val="ListParagraph"/>
        <w:spacing w:after="0" w:line="360" w:lineRule="auto"/>
        <w:ind w:left="357"/>
        <w:jc w:val="both"/>
        <w:rPr>
          <w:rFonts w:asciiTheme="majorBidi" w:hAnsiTheme="majorBidi" w:cstheme="majorBidi"/>
          <w:noProof/>
          <w:sz w:val="24"/>
          <w:szCs w:val="24"/>
          <w:lang w:eastAsia="en-MY"/>
        </w:rPr>
      </w:pPr>
    </w:p>
    <w:p w:rsidR="001E35A3" w:rsidRDefault="001E35A3" w:rsidP="00EF1181">
      <w:pPr>
        <w:spacing w:after="0" w:line="360" w:lineRule="auto"/>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The classification decision tree algorithm is applied to the car accident data set to build a model from historical accident data. Consequently, the developed trained decision tree is used to predict the class of unknown car accident severity and to identify the most efective factors affecting car accident. </w:t>
      </w:r>
      <w:r w:rsidRPr="00B45F25">
        <w:rPr>
          <w:rFonts w:asciiTheme="majorBidi" w:hAnsiTheme="majorBidi" w:cstheme="majorBidi"/>
          <w:noProof/>
          <w:sz w:val="24"/>
          <w:szCs w:val="24"/>
          <w:lang w:eastAsia="en-MY"/>
        </w:rPr>
        <w:t>The model is developed using the class </w:t>
      </w:r>
      <w:r w:rsidRPr="001164CA">
        <w:rPr>
          <w:rFonts w:asciiTheme="majorBidi" w:hAnsiTheme="majorBidi" w:cstheme="majorBidi"/>
          <w:i/>
          <w:iCs/>
          <w:noProof/>
          <w:sz w:val="24"/>
          <w:szCs w:val="24"/>
          <w:lang w:eastAsia="en-MY"/>
        </w:rPr>
        <w:t>sklearn.tree.DecisionTreeClassifier</w:t>
      </w:r>
      <w:r w:rsidRPr="00B45F25">
        <w:rPr>
          <w:rFonts w:asciiTheme="majorBidi" w:hAnsiTheme="majorBidi" w:cstheme="majorBidi"/>
          <w:noProof/>
          <w:sz w:val="24"/>
          <w:szCs w:val="24"/>
          <w:lang w:eastAsia="en-MY"/>
        </w:rPr>
        <w:t xml:space="preserve">. The function to measure the quality of a split is specified as “entropy” for the information gain. The maximum depth of the tree and the respective accuracy is </w:t>
      </w:r>
      <w:r>
        <w:rPr>
          <w:rFonts w:asciiTheme="majorBidi" w:hAnsiTheme="majorBidi" w:cstheme="majorBidi"/>
          <w:noProof/>
          <w:sz w:val="24"/>
          <w:szCs w:val="24"/>
          <w:lang w:eastAsia="en-MY"/>
        </w:rPr>
        <w:t>calculated</w:t>
      </w:r>
      <w:r w:rsidRPr="00B45F25">
        <w:rPr>
          <w:rFonts w:asciiTheme="majorBidi" w:hAnsiTheme="majorBidi" w:cstheme="majorBidi"/>
          <w:noProof/>
          <w:sz w:val="24"/>
          <w:szCs w:val="24"/>
          <w:lang w:eastAsia="en-MY"/>
        </w:rPr>
        <w:t xml:space="preserve"> and summarized in Table</w:t>
      </w:r>
      <w:r>
        <w:rPr>
          <w:rFonts w:asciiTheme="majorBidi" w:hAnsiTheme="majorBidi" w:cstheme="majorBidi"/>
          <w:noProof/>
          <w:sz w:val="24"/>
          <w:szCs w:val="24"/>
          <w:lang w:eastAsia="en-MY"/>
        </w:rPr>
        <w:t xml:space="preserve"> </w:t>
      </w:r>
      <w:r w:rsidR="00EF1181">
        <w:rPr>
          <w:rFonts w:asciiTheme="majorBidi" w:hAnsiTheme="majorBidi" w:cstheme="majorBidi"/>
          <w:noProof/>
          <w:sz w:val="24"/>
          <w:szCs w:val="24"/>
          <w:lang w:eastAsia="en-MY"/>
        </w:rPr>
        <w:t>2</w:t>
      </w:r>
      <w:r w:rsidRPr="00B45F25">
        <w:rPr>
          <w:rFonts w:asciiTheme="majorBidi" w:hAnsiTheme="majorBidi" w:cstheme="majorBidi"/>
          <w:noProof/>
          <w:sz w:val="24"/>
          <w:szCs w:val="24"/>
          <w:lang w:eastAsia="en-MY"/>
        </w:rPr>
        <w:t xml:space="preserve">. </w:t>
      </w:r>
      <w:r>
        <w:rPr>
          <w:rFonts w:asciiTheme="majorBidi" w:hAnsiTheme="majorBidi" w:cstheme="majorBidi"/>
          <w:noProof/>
          <w:sz w:val="24"/>
          <w:szCs w:val="24"/>
          <w:lang w:eastAsia="en-MY"/>
        </w:rPr>
        <w:t xml:space="preserve">Due to the limited space, the decision tree with maximum depth of 4 is presented in Figure </w:t>
      </w:r>
      <w:r w:rsidR="00A95021">
        <w:rPr>
          <w:rFonts w:asciiTheme="majorBidi" w:hAnsiTheme="majorBidi" w:cstheme="majorBidi"/>
          <w:noProof/>
          <w:sz w:val="24"/>
          <w:szCs w:val="24"/>
          <w:lang w:eastAsia="en-MY"/>
        </w:rPr>
        <w:t>13</w:t>
      </w:r>
      <w:r>
        <w:rPr>
          <w:rFonts w:asciiTheme="majorBidi" w:hAnsiTheme="majorBidi" w:cstheme="majorBidi"/>
          <w:noProof/>
          <w:sz w:val="24"/>
          <w:szCs w:val="24"/>
          <w:lang w:eastAsia="en-MY"/>
        </w:rPr>
        <w:t xml:space="preserve"> top diagram and a portion of tree with maximum depth of 6 is presented in Figure </w:t>
      </w:r>
      <w:r w:rsidR="00A95021">
        <w:rPr>
          <w:rFonts w:asciiTheme="majorBidi" w:hAnsiTheme="majorBidi" w:cstheme="majorBidi"/>
          <w:noProof/>
          <w:sz w:val="24"/>
          <w:szCs w:val="24"/>
          <w:lang w:eastAsia="en-MY"/>
        </w:rPr>
        <w:t>13</w:t>
      </w:r>
      <w:r>
        <w:rPr>
          <w:rFonts w:asciiTheme="majorBidi" w:hAnsiTheme="majorBidi" w:cstheme="majorBidi"/>
          <w:noProof/>
          <w:sz w:val="24"/>
          <w:szCs w:val="24"/>
          <w:lang w:eastAsia="en-MY"/>
        </w:rPr>
        <w:t xml:space="preserve"> bottom diagram. </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Pr="00CF01B7" w:rsidRDefault="001E35A3" w:rsidP="00EF1181">
      <w:pPr>
        <w:spacing w:after="0" w:line="360" w:lineRule="auto"/>
        <w:jc w:val="center"/>
        <w:rPr>
          <w:rFonts w:asciiTheme="majorBidi" w:hAnsiTheme="majorBidi" w:cstheme="majorBidi"/>
          <w:b/>
          <w:bCs/>
          <w:noProof/>
          <w:sz w:val="20"/>
          <w:szCs w:val="20"/>
          <w:lang w:eastAsia="en-MY"/>
        </w:rPr>
      </w:pPr>
      <w:r w:rsidRPr="00CF01B7">
        <w:rPr>
          <w:rFonts w:asciiTheme="majorBidi" w:hAnsiTheme="majorBidi" w:cstheme="majorBidi"/>
          <w:b/>
          <w:bCs/>
          <w:noProof/>
          <w:sz w:val="20"/>
          <w:szCs w:val="20"/>
          <w:lang w:eastAsia="en-MY"/>
        </w:rPr>
        <w:t xml:space="preserve">Table </w:t>
      </w:r>
      <w:r w:rsidR="00EF1181">
        <w:rPr>
          <w:rFonts w:asciiTheme="majorBidi" w:hAnsiTheme="majorBidi" w:cstheme="majorBidi"/>
          <w:b/>
          <w:bCs/>
          <w:noProof/>
          <w:sz w:val="20"/>
          <w:szCs w:val="20"/>
          <w:lang w:eastAsia="en-MY"/>
        </w:rPr>
        <w:t>2</w:t>
      </w:r>
      <w:r w:rsidRPr="00CF01B7">
        <w:rPr>
          <w:rFonts w:asciiTheme="majorBidi" w:hAnsiTheme="majorBidi" w:cstheme="majorBidi"/>
          <w:b/>
          <w:bCs/>
          <w:noProof/>
          <w:sz w:val="20"/>
          <w:szCs w:val="20"/>
          <w:lang w:eastAsia="en-MY"/>
        </w:rPr>
        <w:t>: Decision tree maximum depth and accuracy</w:t>
      </w:r>
    </w:p>
    <w:tbl>
      <w:tblPr>
        <w:tblStyle w:val="TableGrid"/>
        <w:tblW w:w="0" w:type="auto"/>
        <w:tblLook w:val="04A0"/>
      </w:tblPr>
      <w:tblGrid>
        <w:gridCol w:w="1848"/>
        <w:gridCol w:w="1848"/>
        <w:gridCol w:w="1848"/>
        <w:gridCol w:w="1849"/>
        <w:gridCol w:w="1849"/>
      </w:tblGrid>
      <w:tr w:rsidR="001E35A3" w:rsidRPr="00CF01B7" w:rsidTr="001E35A3">
        <w:tc>
          <w:tcPr>
            <w:tcW w:w="1848" w:type="dxa"/>
          </w:tcPr>
          <w:p w:rsidR="001E35A3" w:rsidRPr="00CF01B7" w:rsidRDefault="001E35A3" w:rsidP="001E35A3">
            <w:pPr>
              <w:spacing w:line="360" w:lineRule="auto"/>
              <w:jc w:val="center"/>
              <w:rPr>
                <w:rFonts w:asciiTheme="majorBidi" w:hAnsiTheme="majorBidi" w:cstheme="majorBidi"/>
                <w:b/>
                <w:bCs/>
                <w:noProof/>
                <w:sz w:val="20"/>
                <w:szCs w:val="20"/>
                <w:lang w:eastAsia="en-MY"/>
              </w:rPr>
            </w:pPr>
            <w:r w:rsidRPr="00CF01B7">
              <w:rPr>
                <w:rFonts w:asciiTheme="majorBidi" w:hAnsiTheme="majorBidi" w:cstheme="majorBidi"/>
                <w:b/>
                <w:bCs/>
                <w:noProof/>
                <w:sz w:val="20"/>
                <w:szCs w:val="20"/>
                <w:lang w:eastAsia="en-MY"/>
              </w:rPr>
              <w:t>Maximum depth</w:t>
            </w:r>
          </w:p>
        </w:tc>
        <w:tc>
          <w:tcPr>
            <w:tcW w:w="1848"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3</w:t>
            </w:r>
          </w:p>
        </w:tc>
        <w:tc>
          <w:tcPr>
            <w:tcW w:w="1848"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4</w:t>
            </w:r>
          </w:p>
        </w:tc>
        <w:tc>
          <w:tcPr>
            <w:tcW w:w="1849"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5</w:t>
            </w:r>
          </w:p>
        </w:tc>
        <w:tc>
          <w:tcPr>
            <w:tcW w:w="1849"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6</w:t>
            </w:r>
          </w:p>
        </w:tc>
      </w:tr>
      <w:tr w:rsidR="001E35A3" w:rsidRPr="00CF01B7" w:rsidTr="001E35A3">
        <w:tc>
          <w:tcPr>
            <w:tcW w:w="1848" w:type="dxa"/>
          </w:tcPr>
          <w:p w:rsidR="001E35A3" w:rsidRPr="00CF01B7" w:rsidRDefault="001E35A3" w:rsidP="001E35A3">
            <w:pPr>
              <w:spacing w:line="360" w:lineRule="auto"/>
              <w:jc w:val="center"/>
              <w:rPr>
                <w:rFonts w:asciiTheme="majorBidi" w:hAnsiTheme="majorBidi" w:cstheme="majorBidi"/>
                <w:b/>
                <w:bCs/>
                <w:noProof/>
                <w:sz w:val="20"/>
                <w:szCs w:val="20"/>
                <w:lang w:eastAsia="en-MY"/>
              </w:rPr>
            </w:pPr>
            <w:r w:rsidRPr="00CF01B7">
              <w:rPr>
                <w:rFonts w:asciiTheme="majorBidi" w:hAnsiTheme="majorBidi" w:cstheme="majorBidi"/>
                <w:b/>
                <w:bCs/>
                <w:noProof/>
                <w:sz w:val="20"/>
                <w:szCs w:val="20"/>
                <w:lang w:eastAsia="en-MY"/>
              </w:rPr>
              <w:t>Accuracy</w:t>
            </w:r>
          </w:p>
        </w:tc>
        <w:tc>
          <w:tcPr>
            <w:tcW w:w="1848"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68.4%</w:t>
            </w:r>
          </w:p>
        </w:tc>
        <w:tc>
          <w:tcPr>
            <w:tcW w:w="1848"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69.92%</w:t>
            </w:r>
          </w:p>
        </w:tc>
        <w:tc>
          <w:tcPr>
            <w:tcW w:w="1849"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70.2%</w:t>
            </w:r>
          </w:p>
        </w:tc>
        <w:tc>
          <w:tcPr>
            <w:tcW w:w="1849" w:type="dxa"/>
          </w:tcPr>
          <w:p w:rsidR="001E35A3" w:rsidRPr="00CF01B7" w:rsidRDefault="001E35A3" w:rsidP="001E35A3">
            <w:pPr>
              <w:spacing w:line="360" w:lineRule="auto"/>
              <w:jc w:val="center"/>
              <w:rPr>
                <w:rFonts w:asciiTheme="majorBidi" w:hAnsiTheme="majorBidi" w:cstheme="majorBidi"/>
                <w:noProof/>
                <w:sz w:val="20"/>
                <w:szCs w:val="20"/>
                <w:lang w:eastAsia="en-MY"/>
              </w:rPr>
            </w:pPr>
            <w:r w:rsidRPr="00CF01B7">
              <w:rPr>
                <w:rFonts w:asciiTheme="majorBidi" w:hAnsiTheme="majorBidi" w:cstheme="majorBidi"/>
                <w:noProof/>
                <w:sz w:val="20"/>
                <w:szCs w:val="20"/>
                <w:lang w:eastAsia="en-MY"/>
              </w:rPr>
              <w:t>70.3%</w:t>
            </w:r>
          </w:p>
        </w:tc>
      </w:tr>
    </w:tbl>
    <w:p w:rsidR="001E35A3" w:rsidRPr="00B45F25" w:rsidRDefault="001E35A3" w:rsidP="001E35A3">
      <w:pPr>
        <w:spacing w:after="0" w:line="360" w:lineRule="auto"/>
        <w:jc w:val="both"/>
        <w:rPr>
          <w:rFonts w:asciiTheme="majorBidi" w:hAnsiTheme="majorBidi" w:cstheme="majorBidi"/>
          <w:noProof/>
          <w:sz w:val="24"/>
          <w:szCs w:val="24"/>
          <w:lang w:eastAsia="en-MY"/>
        </w:rPr>
      </w:pPr>
    </w:p>
    <w:p w:rsidR="001E35A3" w:rsidRPr="000E2342" w:rsidRDefault="001E35A3" w:rsidP="001E35A3">
      <w:pPr>
        <w:spacing w:after="0" w:line="360" w:lineRule="auto"/>
        <w:jc w:val="center"/>
        <w:rPr>
          <w:rFonts w:asciiTheme="majorBidi" w:hAnsiTheme="majorBidi" w:cstheme="majorBidi"/>
          <w:sz w:val="20"/>
          <w:szCs w:val="20"/>
        </w:rPr>
      </w:pPr>
      <w:r w:rsidRPr="000E2342">
        <w:rPr>
          <w:rFonts w:asciiTheme="majorBidi" w:hAnsiTheme="majorBidi" w:cstheme="majorBidi"/>
          <w:noProof/>
          <w:sz w:val="20"/>
          <w:szCs w:val="20"/>
          <w:lang w:eastAsia="en-MY"/>
        </w:rPr>
        <w:drawing>
          <wp:inline distT="0" distB="0" distL="0" distR="0">
            <wp:extent cx="5949429" cy="176645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l="11379" t="38495" r="3984" b="29032"/>
                    <a:stretch>
                      <a:fillRect/>
                    </a:stretch>
                  </pic:blipFill>
                  <pic:spPr bwMode="auto">
                    <a:xfrm>
                      <a:off x="0" y="0"/>
                      <a:ext cx="5949426" cy="1766454"/>
                    </a:xfrm>
                    <a:prstGeom prst="rect">
                      <a:avLst/>
                    </a:prstGeom>
                    <a:noFill/>
                    <a:ln w="9525">
                      <a:noFill/>
                      <a:miter lim="800000"/>
                      <a:headEnd/>
                      <a:tailEnd/>
                    </a:ln>
                  </pic:spPr>
                </pic:pic>
              </a:graphicData>
            </a:graphic>
          </wp:inline>
        </w:drawing>
      </w:r>
    </w:p>
    <w:p w:rsidR="001E35A3" w:rsidRDefault="001E35A3" w:rsidP="001E35A3">
      <w:pPr>
        <w:spacing w:after="0" w:line="360" w:lineRule="auto"/>
        <w:jc w:val="center"/>
        <w:rPr>
          <w:rFonts w:asciiTheme="majorBidi" w:hAnsiTheme="majorBidi" w:cstheme="majorBidi"/>
          <w:noProof/>
          <w:sz w:val="20"/>
          <w:szCs w:val="20"/>
          <w:lang w:eastAsia="en-MY"/>
        </w:rPr>
      </w:pPr>
    </w:p>
    <w:p w:rsidR="001E35A3" w:rsidRDefault="001E35A3" w:rsidP="001E35A3">
      <w:pPr>
        <w:spacing w:after="0" w:line="360" w:lineRule="auto"/>
        <w:jc w:val="center"/>
        <w:rPr>
          <w:rFonts w:asciiTheme="majorBidi" w:hAnsiTheme="majorBidi" w:cstheme="majorBidi"/>
          <w:noProof/>
          <w:sz w:val="20"/>
          <w:szCs w:val="20"/>
          <w:lang w:eastAsia="en-MY"/>
        </w:rPr>
      </w:pPr>
    </w:p>
    <w:p w:rsidR="001E35A3" w:rsidRDefault="001E35A3" w:rsidP="001E35A3">
      <w:pPr>
        <w:spacing w:after="0" w:line="360" w:lineRule="auto"/>
        <w:jc w:val="center"/>
        <w:rPr>
          <w:rFonts w:asciiTheme="majorBidi" w:hAnsiTheme="majorBidi" w:cstheme="majorBidi"/>
          <w:sz w:val="20"/>
          <w:szCs w:val="20"/>
        </w:rPr>
      </w:pPr>
      <w:r>
        <w:rPr>
          <w:rFonts w:asciiTheme="majorBidi" w:hAnsiTheme="majorBidi" w:cstheme="majorBidi"/>
          <w:noProof/>
          <w:sz w:val="20"/>
          <w:szCs w:val="20"/>
          <w:lang w:eastAsia="en-MY"/>
        </w:rPr>
        <w:lastRenderedPageBreak/>
        <w:drawing>
          <wp:inline distT="0" distB="0" distL="0" distR="0">
            <wp:extent cx="5737514" cy="2417618"/>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t="7957" b="16989"/>
                    <a:stretch>
                      <a:fillRect/>
                    </a:stretch>
                  </pic:blipFill>
                  <pic:spPr bwMode="auto">
                    <a:xfrm>
                      <a:off x="0" y="0"/>
                      <a:ext cx="5737514" cy="2417618"/>
                    </a:xfrm>
                    <a:prstGeom prst="rect">
                      <a:avLst/>
                    </a:prstGeom>
                    <a:noFill/>
                    <a:ln w="9525">
                      <a:noFill/>
                      <a:miter lim="800000"/>
                      <a:headEnd/>
                      <a:tailEnd/>
                    </a:ln>
                  </pic:spPr>
                </pic:pic>
              </a:graphicData>
            </a:graphic>
          </wp:inline>
        </w:drawing>
      </w:r>
    </w:p>
    <w:p w:rsidR="001E35A3" w:rsidRDefault="001E35A3" w:rsidP="001E35A3">
      <w:pPr>
        <w:spacing w:after="0" w:line="360" w:lineRule="auto"/>
        <w:jc w:val="center"/>
        <w:rPr>
          <w:rFonts w:asciiTheme="majorBidi" w:hAnsiTheme="majorBidi" w:cstheme="majorBidi"/>
          <w:sz w:val="20"/>
          <w:szCs w:val="20"/>
        </w:rPr>
      </w:pPr>
    </w:p>
    <w:p w:rsidR="001E35A3" w:rsidRPr="00570878" w:rsidRDefault="001E35A3" w:rsidP="00A95021">
      <w:pPr>
        <w:spacing w:after="0" w:line="360" w:lineRule="auto"/>
        <w:jc w:val="center"/>
        <w:rPr>
          <w:rFonts w:asciiTheme="majorBidi" w:hAnsiTheme="majorBidi" w:cstheme="majorBidi"/>
          <w:b/>
          <w:bCs/>
          <w:sz w:val="20"/>
          <w:szCs w:val="20"/>
        </w:rPr>
      </w:pPr>
      <w:r w:rsidRPr="00570878">
        <w:rPr>
          <w:rFonts w:asciiTheme="majorBidi" w:hAnsiTheme="majorBidi" w:cstheme="majorBidi"/>
          <w:b/>
          <w:bCs/>
          <w:sz w:val="20"/>
          <w:szCs w:val="20"/>
        </w:rPr>
        <w:t xml:space="preserve">Figure </w:t>
      </w:r>
      <w:r w:rsidR="00A95021">
        <w:rPr>
          <w:rFonts w:asciiTheme="majorBidi" w:hAnsiTheme="majorBidi" w:cstheme="majorBidi"/>
          <w:b/>
          <w:bCs/>
          <w:sz w:val="20"/>
          <w:szCs w:val="20"/>
        </w:rPr>
        <w:t>13</w:t>
      </w:r>
      <w:r w:rsidRPr="00570878">
        <w:rPr>
          <w:rFonts w:asciiTheme="majorBidi" w:hAnsiTheme="majorBidi" w:cstheme="majorBidi"/>
          <w:b/>
          <w:bCs/>
          <w:sz w:val="20"/>
          <w:szCs w:val="20"/>
        </w:rPr>
        <w:t>: Decision tree (</w:t>
      </w:r>
      <w:r w:rsidRPr="00C72F24">
        <w:rPr>
          <w:rFonts w:asciiTheme="majorBidi" w:hAnsiTheme="majorBidi" w:cstheme="majorBidi"/>
          <w:b/>
          <w:bCs/>
          <w:sz w:val="18"/>
          <w:szCs w:val="18"/>
        </w:rPr>
        <w:t>Top: entire tree with depth of 4 and bottom: zoomed portion of the tree with depth of 6</w:t>
      </w:r>
      <w:r w:rsidRPr="00570878">
        <w:rPr>
          <w:rFonts w:asciiTheme="majorBidi" w:hAnsiTheme="majorBidi" w:cstheme="majorBidi"/>
          <w:b/>
          <w:bCs/>
          <w:sz w:val="20"/>
          <w:szCs w:val="20"/>
        </w:rPr>
        <w:t>)</w:t>
      </w:r>
    </w:p>
    <w:p w:rsidR="001E35A3" w:rsidRDefault="001E35A3" w:rsidP="001E35A3">
      <w:pPr>
        <w:spacing w:line="360" w:lineRule="auto"/>
      </w:pP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Pr="00B371F2" w:rsidRDefault="001E35A3" w:rsidP="00590AF6">
      <w:pPr>
        <w:pStyle w:val="ListParagraph"/>
        <w:spacing w:after="0" w:line="360" w:lineRule="auto"/>
        <w:ind w:left="357"/>
        <w:jc w:val="both"/>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t>K-Nearest Neighbourhood (KNN)Algorithm</w:t>
      </w:r>
    </w:p>
    <w:p w:rsidR="001E35A3" w:rsidRPr="003E41C7" w:rsidRDefault="001E35A3" w:rsidP="001E35A3">
      <w:pPr>
        <w:pStyle w:val="ListParagraph"/>
        <w:spacing w:after="0" w:line="360" w:lineRule="auto"/>
        <w:ind w:left="357"/>
        <w:jc w:val="both"/>
        <w:rPr>
          <w:rFonts w:asciiTheme="majorBidi" w:hAnsiTheme="majorBidi" w:cstheme="majorBidi"/>
          <w:noProof/>
          <w:sz w:val="24"/>
          <w:szCs w:val="24"/>
          <w:lang w:eastAsia="en-MY"/>
        </w:rPr>
      </w:pPr>
    </w:p>
    <w:p w:rsidR="001E35A3" w:rsidRDefault="001E35A3" w:rsidP="001E35A3">
      <w:pPr>
        <w:spacing w:after="0" w:line="360" w:lineRule="auto"/>
        <w:ind w:left="426"/>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KNN algorithm is a form of supervised machine learning algorithm. It classifies the data according to the ‘K’ nearest points to it and accordingly determines the category of the case. </w:t>
      </w:r>
      <w:r w:rsidRPr="00254947">
        <w:rPr>
          <w:rFonts w:asciiTheme="majorBidi" w:hAnsiTheme="majorBidi" w:cstheme="majorBidi"/>
          <w:noProof/>
          <w:sz w:val="24"/>
          <w:szCs w:val="24"/>
          <w:lang w:eastAsia="en-MY"/>
        </w:rPr>
        <w:t>In general, larger values of</w:t>
      </w:r>
      <w:r>
        <w:rPr>
          <w:rFonts w:asciiTheme="majorBidi" w:hAnsiTheme="majorBidi" w:cstheme="majorBidi"/>
          <w:noProof/>
          <w:sz w:val="24"/>
          <w:szCs w:val="24"/>
          <w:lang w:eastAsia="en-MY"/>
        </w:rPr>
        <w:t xml:space="preserve"> K</w:t>
      </w:r>
      <w:r w:rsidRPr="00254947">
        <w:rPr>
          <w:rFonts w:asciiTheme="majorBidi" w:hAnsiTheme="majorBidi" w:cstheme="majorBidi"/>
          <w:noProof/>
          <w:sz w:val="24"/>
          <w:szCs w:val="24"/>
          <w:lang w:eastAsia="en-MY"/>
        </w:rPr>
        <w:t> reduces effect of the noise on the classification, but make boundaries between classes less distinct</w:t>
      </w:r>
      <w:r w:rsidR="0070202C">
        <w:rPr>
          <w:rFonts w:asciiTheme="majorBidi" w:hAnsiTheme="majorBidi" w:cstheme="majorBidi"/>
          <w:noProof/>
          <w:sz w:val="24"/>
          <w:szCs w:val="24"/>
          <w:lang w:eastAsia="en-MY"/>
        </w:rPr>
        <w:t xml:space="preserve"> [3</w:t>
      </w:r>
      <w:r>
        <w:rPr>
          <w:rFonts w:asciiTheme="majorBidi" w:hAnsiTheme="majorBidi" w:cstheme="majorBidi"/>
          <w:noProof/>
          <w:sz w:val="24"/>
          <w:szCs w:val="24"/>
          <w:lang w:eastAsia="en-MY"/>
        </w:rPr>
        <w:t>]</w:t>
      </w:r>
      <w:r w:rsidRPr="00254947">
        <w:rPr>
          <w:rFonts w:asciiTheme="majorBidi" w:hAnsiTheme="majorBidi" w:cstheme="majorBidi"/>
          <w:noProof/>
          <w:sz w:val="24"/>
          <w:szCs w:val="24"/>
          <w:lang w:eastAsia="en-MY"/>
        </w:rPr>
        <w:t>. </w:t>
      </w:r>
    </w:p>
    <w:p w:rsidR="001E35A3" w:rsidRDefault="001E35A3" w:rsidP="001E35A3">
      <w:pPr>
        <w:spacing w:line="360" w:lineRule="auto"/>
        <w:jc w:val="both"/>
        <w:rPr>
          <w:rFonts w:asciiTheme="majorBidi" w:hAnsiTheme="majorBidi" w:cstheme="majorBidi"/>
          <w:noProof/>
          <w:sz w:val="24"/>
          <w:szCs w:val="24"/>
          <w:lang w:eastAsia="en-MY"/>
        </w:rPr>
      </w:pPr>
    </w:p>
    <w:p w:rsidR="001E35A3" w:rsidRPr="008A5CD7" w:rsidRDefault="001E35A3" w:rsidP="00EF1181">
      <w:pPr>
        <w:spacing w:line="360" w:lineRule="auto"/>
        <w:ind w:left="426"/>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To identify the best value of K, we run the model with different values of k and identify the best k with highest accuracy level.  As presented in Figure </w:t>
      </w:r>
      <w:r w:rsidR="00EF1181">
        <w:rPr>
          <w:rFonts w:asciiTheme="majorBidi" w:hAnsiTheme="majorBidi" w:cstheme="majorBidi"/>
          <w:noProof/>
          <w:sz w:val="24"/>
          <w:szCs w:val="24"/>
          <w:lang w:eastAsia="en-MY"/>
        </w:rPr>
        <w:t>14</w:t>
      </w:r>
      <w:r>
        <w:rPr>
          <w:rFonts w:asciiTheme="majorBidi" w:hAnsiTheme="majorBidi" w:cstheme="majorBidi"/>
          <w:noProof/>
          <w:sz w:val="24"/>
          <w:szCs w:val="24"/>
          <w:lang w:eastAsia="en-MY"/>
        </w:rPr>
        <w:t xml:space="preserve">, the correspoding accuracy for the KNN algorithm increases from 60% to the highest 68.4% where the K reaches to 11. Consequently, the increment in the value of K, reduces the accuracy of the model. Therefore, the study consider k = 11 with the highest accuracy of 68.4%. Next, the KNN model is developed based on this k value.    </w:t>
      </w:r>
    </w:p>
    <w:p w:rsidR="001E35A3" w:rsidRPr="00E333B6" w:rsidRDefault="001E35A3" w:rsidP="001E35A3">
      <w:pPr>
        <w:pStyle w:val="ListParagraph"/>
        <w:spacing w:after="0" w:line="360" w:lineRule="auto"/>
        <w:ind w:left="0"/>
        <w:jc w:val="center"/>
        <w:rPr>
          <w:rFonts w:asciiTheme="majorBidi" w:hAnsiTheme="majorBidi" w:cstheme="majorBidi"/>
          <w:b/>
          <w:bCs/>
          <w:noProof/>
          <w:sz w:val="20"/>
          <w:szCs w:val="20"/>
          <w:lang w:eastAsia="en-MY"/>
        </w:rPr>
      </w:pPr>
      <w:r w:rsidRPr="00E333B6">
        <w:rPr>
          <w:rFonts w:asciiTheme="majorBidi" w:hAnsiTheme="majorBidi" w:cstheme="majorBidi"/>
          <w:b/>
          <w:bCs/>
          <w:noProof/>
          <w:sz w:val="20"/>
          <w:szCs w:val="20"/>
          <w:lang w:eastAsia="en-MY"/>
        </w:rPr>
        <w:lastRenderedPageBreak/>
        <w:drawing>
          <wp:inline distT="0" distB="0" distL="0" distR="0">
            <wp:extent cx="4164330" cy="2581799"/>
            <wp:effectExtent l="19050" t="0" r="762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13760" t="42471" r="51404" b="19149"/>
                    <a:stretch>
                      <a:fillRect/>
                    </a:stretch>
                  </pic:blipFill>
                  <pic:spPr bwMode="auto">
                    <a:xfrm>
                      <a:off x="0" y="0"/>
                      <a:ext cx="4164330" cy="2581799"/>
                    </a:xfrm>
                    <a:prstGeom prst="rect">
                      <a:avLst/>
                    </a:prstGeom>
                    <a:noFill/>
                    <a:ln w="9525">
                      <a:noFill/>
                      <a:miter lim="800000"/>
                      <a:headEnd/>
                      <a:tailEnd/>
                    </a:ln>
                  </pic:spPr>
                </pic:pic>
              </a:graphicData>
            </a:graphic>
          </wp:inline>
        </w:drawing>
      </w:r>
    </w:p>
    <w:p w:rsidR="001E35A3" w:rsidRPr="00E333B6" w:rsidRDefault="001E35A3" w:rsidP="00EF1181">
      <w:pPr>
        <w:pStyle w:val="ListParagraph"/>
        <w:spacing w:after="0" w:line="360" w:lineRule="auto"/>
        <w:ind w:left="0"/>
        <w:jc w:val="center"/>
        <w:rPr>
          <w:rFonts w:asciiTheme="majorBidi" w:hAnsiTheme="majorBidi" w:cstheme="majorBidi"/>
          <w:b/>
          <w:bCs/>
          <w:noProof/>
          <w:sz w:val="20"/>
          <w:szCs w:val="20"/>
          <w:lang w:eastAsia="en-MY"/>
        </w:rPr>
      </w:pPr>
      <w:r w:rsidRPr="00E333B6">
        <w:rPr>
          <w:rFonts w:asciiTheme="majorBidi" w:hAnsiTheme="majorBidi" w:cstheme="majorBidi"/>
          <w:b/>
          <w:bCs/>
          <w:noProof/>
          <w:sz w:val="20"/>
          <w:szCs w:val="20"/>
          <w:lang w:eastAsia="en-MY"/>
        </w:rPr>
        <w:t xml:space="preserve">Figure </w:t>
      </w:r>
      <w:r w:rsidR="00EF1181">
        <w:rPr>
          <w:rFonts w:asciiTheme="majorBidi" w:hAnsiTheme="majorBidi" w:cstheme="majorBidi"/>
          <w:b/>
          <w:bCs/>
          <w:noProof/>
          <w:sz w:val="20"/>
          <w:szCs w:val="20"/>
          <w:lang w:eastAsia="en-MY"/>
        </w:rPr>
        <w:t>14</w:t>
      </w:r>
      <w:r w:rsidRPr="00E333B6">
        <w:rPr>
          <w:rFonts w:asciiTheme="majorBidi" w:hAnsiTheme="majorBidi" w:cstheme="majorBidi"/>
          <w:b/>
          <w:bCs/>
          <w:noProof/>
          <w:sz w:val="20"/>
          <w:szCs w:val="20"/>
          <w:lang w:eastAsia="en-MY"/>
        </w:rPr>
        <w:t>: KNNalgorithm and various values for ‘K’</w:t>
      </w:r>
    </w:p>
    <w:p w:rsidR="001E35A3" w:rsidRDefault="001E35A3" w:rsidP="001E35A3">
      <w:pPr>
        <w:pStyle w:val="ListParagraph"/>
        <w:spacing w:line="360" w:lineRule="auto"/>
        <w:ind w:left="357"/>
        <w:rPr>
          <w:rFonts w:asciiTheme="majorBidi" w:hAnsiTheme="majorBidi" w:cstheme="majorBidi"/>
          <w:noProof/>
          <w:sz w:val="24"/>
          <w:szCs w:val="24"/>
          <w:lang w:eastAsia="en-MY"/>
        </w:rPr>
      </w:pPr>
    </w:p>
    <w:p w:rsidR="001E35A3" w:rsidRDefault="001E35A3" w:rsidP="001E35A3">
      <w:pPr>
        <w:pStyle w:val="ListParagraph"/>
        <w:spacing w:line="360" w:lineRule="auto"/>
        <w:ind w:left="357"/>
        <w:rPr>
          <w:rFonts w:asciiTheme="majorBidi" w:hAnsiTheme="majorBidi" w:cstheme="majorBidi"/>
          <w:noProof/>
          <w:sz w:val="24"/>
          <w:szCs w:val="24"/>
          <w:lang w:eastAsia="en-MY"/>
        </w:rPr>
      </w:pPr>
    </w:p>
    <w:p w:rsidR="001E35A3" w:rsidRDefault="001E35A3" w:rsidP="001E35A3">
      <w:pPr>
        <w:spacing w:line="360" w:lineRule="auto"/>
        <w:ind w:left="426"/>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The KNN model is developed using the </w:t>
      </w:r>
      <w:r w:rsidRPr="00C82C3E">
        <w:rPr>
          <w:rFonts w:asciiTheme="majorBidi" w:hAnsiTheme="majorBidi" w:cstheme="majorBidi"/>
          <w:noProof/>
          <w:sz w:val="24"/>
          <w:szCs w:val="24"/>
          <w:lang w:eastAsia="en-MY"/>
        </w:rPr>
        <w:t>class </w:t>
      </w:r>
      <w:r w:rsidRPr="001164CA">
        <w:rPr>
          <w:rFonts w:asciiTheme="majorBidi" w:hAnsiTheme="majorBidi" w:cstheme="majorBidi"/>
          <w:i/>
          <w:iCs/>
          <w:noProof/>
          <w:sz w:val="24"/>
          <w:szCs w:val="24"/>
          <w:lang w:eastAsia="en-MY"/>
        </w:rPr>
        <w:t>sklearn.neighbors.KNeighborsClassifier</w:t>
      </w:r>
      <w:r>
        <w:rPr>
          <w:rFonts w:asciiTheme="majorBidi" w:hAnsiTheme="majorBidi" w:cstheme="majorBidi"/>
          <w:noProof/>
          <w:sz w:val="24"/>
          <w:szCs w:val="24"/>
          <w:lang w:eastAsia="en-MY"/>
        </w:rPr>
        <w:t xml:space="preserve">. The best value of K is selected to be 11. The </w:t>
      </w:r>
      <w:r w:rsidRPr="00C82C3E">
        <w:rPr>
          <w:rFonts w:asciiTheme="majorBidi" w:hAnsiTheme="majorBidi" w:cstheme="majorBidi"/>
          <w:noProof/>
          <w:sz w:val="24"/>
          <w:szCs w:val="24"/>
          <w:lang w:eastAsia="en-MY"/>
        </w:rPr>
        <w:t xml:space="preserve">weight function used in prediction follows uniform weight. That means all points in each specified neighbourhood are weighted equally. </w:t>
      </w:r>
      <w:r>
        <w:rPr>
          <w:rFonts w:asciiTheme="majorBidi" w:hAnsiTheme="majorBidi" w:cstheme="majorBidi"/>
          <w:noProof/>
          <w:sz w:val="24"/>
          <w:szCs w:val="24"/>
          <w:lang w:eastAsia="en-MY"/>
        </w:rPr>
        <w:t xml:space="preserve">The </w:t>
      </w:r>
      <w:r w:rsidRPr="003E41C7">
        <w:rPr>
          <w:rFonts w:asciiTheme="majorBidi" w:hAnsiTheme="majorBidi" w:cstheme="majorBidi"/>
          <w:noProof/>
          <w:sz w:val="24"/>
          <w:szCs w:val="24"/>
          <w:lang w:eastAsia="en-MY"/>
        </w:rPr>
        <w:t xml:space="preserve">distance metric used for the tree is </w:t>
      </w:r>
      <w:r>
        <w:rPr>
          <w:rFonts w:asciiTheme="majorBidi" w:hAnsiTheme="majorBidi" w:cstheme="majorBidi"/>
          <w:noProof/>
          <w:sz w:val="24"/>
          <w:szCs w:val="24"/>
          <w:lang w:eastAsia="en-MY"/>
        </w:rPr>
        <w:t>M</w:t>
      </w:r>
      <w:r w:rsidRPr="003E41C7">
        <w:rPr>
          <w:rFonts w:asciiTheme="majorBidi" w:hAnsiTheme="majorBidi" w:cstheme="majorBidi"/>
          <w:noProof/>
          <w:sz w:val="24"/>
          <w:szCs w:val="24"/>
          <w:lang w:eastAsia="en-MY"/>
        </w:rPr>
        <w:t>inkowski with p=2</w:t>
      </w:r>
      <w:r>
        <w:rPr>
          <w:rFonts w:asciiTheme="majorBidi" w:hAnsiTheme="majorBidi" w:cstheme="majorBidi"/>
          <w:noProof/>
          <w:sz w:val="24"/>
          <w:szCs w:val="24"/>
          <w:lang w:eastAsia="en-MY"/>
        </w:rPr>
        <w:t xml:space="preserve"> which</w:t>
      </w:r>
      <w:r w:rsidRPr="003E41C7">
        <w:rPr>
          <w:rFonts w:asciiTheme="majorBidi" w:hAnsiTheme="majorBidi" w:cstheme="majorBidi"/>
          <w:noProof/>
          <w:sz w:val="24"/>
          <w:szCs w:val="24"/>
          <w:lang w:eastAsia="en-MY"/>
        </w:rPr>
        <w:t xml:space="preserve"> is equivalent to the standard Euclidean metric</w:t>
      </w:r>
      <w:r w:rsidRPr="00500EC0">
        <w:rPr>
          <w:rFonts w:asciiTheme="majorBidi" w:hAnsiTheme="majorBidi" w:cstheme="majorBidi"/>
          <w:noProof/>
          <w:sz w:val="24"/>
          <w:szCs w:val="24"/>
          <w:lang w:eastAsia="en-MY"/>
        </w:rPr>
        <w:t xml:space="preserve">. The idea to use distance measure is to find the distance (similarity) between new sample and training cases and then finds the k-closest accident data to </w:t>
      </w:r>
      <w:r>
        <w:rPr>
          <w:rFonts w:asciiTheme="majorBidi" w:hAnsiTheme="majorBidi" w:cstheme="majorBidi"/>
          <w:noProof/>
          <w:sz w:val="24"/>
          <w:szCs w:val="24"/>
          <w:lang w:eastAsia="en-MY"/>
        </w:rPr>
        <w:t xml:space="preserve">new </w:t>
      </w:r>
      <w:r w:rsidRPr="00500EC0">
        <w:rPr>
          <w:rFonts w:asciiTheme="majorBidi" w:hAnsiTheme="majorBidi" w:cstheme="majorBidi"/>
          <w:noProof/>
          <w:sz w:val="24"/>
          <w:szCs w:val="24"/>
          <w:lang w:eastAsia="en-MY"/>
        </w:rPr>
        <w:t>accident data in terms of features such as weather, light condition, day of the week and so on.</w:t>
      </w:r>
      <w:r>
        <w:rPr>
          <w:rFonts w:asciiTheme="majorBidi" w:hAnsiTheme="majorBidi" w:cstheme="majorBidi"/>
          <w:noProof/>
          <w:sz w:val="24"/>
          <w:szCs w:val="24"/>
          <w:lang w:eastAsia="en-MY"/>
        </w:rPr>
        <w:t xml:space="preserve"> Finally, t</w:t>
      </w:r>
      <w:r w:rsidRPr="00C82C3E">
        <w:rPr>
          <w:rFonts w:asciiTheme="majorBidi" w:hAnsiTheme="majorBidi" w:cstheme="majorBidi"/>
          <w:noProof/>
          <w:sz w:val="24"/>
          <w:szCs w:val="24"/>
          <w:lang w:eastAsia="en-MY"/>
        </w:rPr>
        <w:t xml:space="preserve">he </w:t>
      </w:r>
      <w:r>
        <w:rPr>
          <w:rFonts w:asciiTheme="majorBidi" w:hAnsiTheme="majorBidi" w:cstheme="majorBidi"/>
          <w:noProof/>
          <w:sz w:val="24"/>
          <w:szCs w:val="24"/>
          <w:lang w:eastAsia="en-MY"/>
        </w:rPr>
        <w:t>classifier</w:t>
      </w:r>
      <w:r w:rsidRPr="00C82C3E">
        <w:rPr>
          <w:rFonts w:asciiTheme="majorBidi" w:hAnsiTheme="majorBidi" w:cstheme="majorBidi"/>
          <w:noProof/>
          <w:sz w:val="24"/>
          <w:szCs w:val="24"/>
          <w:lang w:eastAsia="en-MY"/>
        </w:rPr>
        <w:t xml:space="preserve"> </w:t>
      </w:r>
      <w:r>
        <w:rPr>
          <w:rFonts w:asciiTheme="majorBidi" w:hAnsiTheme="majorBidi" w:cstheme="majorBidi"/>
          <w:noProof/>
          <w:sz w:val="24"/>
          <w:szCs w:val="24"/>
          <w:lang w:eastAsia="en-MY"/>
        </w:rPr>
        <w:t>identifies</w:t>
      </w:r>
      <w:r w:rsidRPr="00C82C3E">
        <w:rPr>
          <w:rFonts w:asciiTheme="majorBidi" w:hAnsiTheme="majorBidi" w:cstheme="majorBidi"/>
          <w:noProof/>
          <w:sz w:val="24"/>
          <w:szCs w:val="24"/>
          <w:lang w:eastAsia="en-MY"/>
        </w:rPr>
        <w:t xml:space="preserve"> the most appropriate algorithm</w:t>
      </w:r>
      <w:r>
        <w:rPr>
          <w:rFonts w:asciiTheme="majorBidi" w:hAnsiTheme="majorBidi" w:cstheme="majorBidi"/>
          <w:noProof/>
          <w:sz w:val="24"/>
          <w:szCs w:val="24"/>
          <w:lang w:eastAsia="en-MY"/>
        </w:rPr>
        <w:t xml:space="preserve"> </w:t>
      </w:r>
      <w:r w:rsidRPr="00C82C3E">
        <w:rPr>
          <w:rFonts w:asciiTheme="majorBidi" w:hAnsiTheme="majorBidi" w:cstheme="majorBidi"/>
          <w:noProof/>
          <w:sz w:val="24"/>
          <w:szCs w:val="24"/>
          <w:lang w:eastAsia="en-MY"/>
        </w:rPr>
        <w:t>(</w:t>
      </w:r>
      <w:r>
        <w:rPr>
          <w:rFonts w:asciiTheme="majorBidi" w:hAnsiTheme="majorBidi" w:cstheme="majorBidi"/>
          <w:noProof/>
          <w:sz w:val="24"/>
          <w:szCs w:val="24"/>
          <w:lang w:eastAsia="en-MY"/>
        </w:rPr>
        <w:t xml:space="preserve">e.g. </w:t>
      </w:r>
      <w:r w:rsidRPr="00C82C3E">
        <w:rPr>
          <w:rFonts w:asciiTheme="majorBidi" w:hAnsiTheme="majorBidi" w:cstheme="majorBidi"/>
          <w:noProof/>
          <w:sz w:val="24"/>
          <w:szCs w:val="24"/>
          <w:lang w:eastAsia="en-MY"/>
        </w:rPr>
        <w:t>KDTree, Balltree) based on the values passed to </w:t>
      </w:r>
      <w:hyperlink r:id="rId27" w:anchor="sklearn.neighbors.KNeighborsClassifier.fit" w:tooltip="sklearn.neighbors.KNeighborsClassifier.fit" w:history="1">
        <w:r w:rsidRPr="00C82C3E">
          <w:rPr>
            <w:rFonts w:asciiTheme="majorBidi" w:hAnsiTheme="majorBidi" w:cstheme="majorBidi"/>
            <w:noProof/>
            <w:sz w:val="24"/>
            <w:szCs w:val="24"/>
            <w:lang w:eastAsia="en-MY"/>
          </w:rPr>
          <w:t>fit</w:t>
        </w:r>
      </w:hyperlink>
      <w:r w:rsidRPr="00C82C3E">
        <w:rPr>
          <w:rFonts w:asciiTheme="majorBidi" w:hAnsiTheme="majorBidi" w:cstheme="majorBidi"/>
          <w:noProof/>
          <w:sz w:val="24"/>
          <w:szCs w:val="24"/>
          <w:lang w:eastAsia="en-MY"/>
        </w:rPr>
        <w:t> </w:t>
      </w:r>
      <w:r>
        <w:rPr>
          <w:rFonts w:asciiTheme="majorBidi" w:hAnsiTheme="majorBidi" w:cstheme="majorBidi"/>
          <w:noProof/>
          <w:sz w:val="24"/>
          <w:szCs w:val="24"/>
          <w:lang w:eastAsia="en-MY"/>
        </w:rPr>
        <w:t xml:space="preserve">the </w:t>
      </w:r>
      <w:r w:rsidRPr="00C82C3E">
        <w:rPr>
          <w:rFonts w:asciiTheme="majorBidi" w:hAnsiTheme="majorBidi" w:cstheme="majorBidi"/>
          <w:noProof/>
          <w:sz w:val="24"/>
          <w:szCs w:val="24"/>
          <w:lang w:eastAsia="en-MY"/>
        </w:rPr>
        <w:t>method.</w:t>
      </w:r>
      <w:r>
        <w:rPr>
          <w:rFonts w:asciiTheme="majorBidi" w:hAnsiTheme="majorBidi" w:cstheme="majorBidi"/>
          <w:noProof/>
          <w:sz w:val="24"/>
          <w:szCs w:val="24"/>
          <w:lang w:eastAsia="en-MY"/>
        </w:rPr>
        <w:t xml:space="preserve"> </w:t>
      </w:r>
    </w:p>
    <w:p w:rsidR="001E35A3" w:rsidRDefault="001E35A3" w:rsidP="001E35A3">
      <w:pPr>
        <w:pStyle w:val="ListParagraph"/>
        <w:spacing w:after="0" w:line="360" w:lineRule="auto"/>
        <w:ind w:left="357"/>
        <w:rPr>
          <w:rFonts w:asciiTheme="majorBidi" w:hAnsiTheme="majorBidi" w:cstheme="majorBidi"/>
          <w:noProof/>
          <w:sz w:val="24"/>
          <w:szCs w:val="24"/>
          <w:lang w:eastAsia="en-MY"/>
        </w:rPr>
      </w:pPr>
    </w:p>
    <w:p w:rsidR="001E35A3" w:rsidRDefault="001E35A3" w:rsidP="001E35A3">
      <w:pPr>
        <w:pStyle w:val="ListParagraph"/>
        <w:spacing w:after="0" w:line="360" w:lineRule="auto"/>
        <w:ind w:left="357"/>
        <w:rPr>
          <w:rFonts w:asciiTheme="majorBidi" w:hAnsiTheme="majorBidi" w:cstheme="majorBidi"/>
          <w:noProof/>
          <w:sz w:val="24"/>
          <w:szCs w:val="24"/>
          <w:lang w:eastAsia="en-MY"/>
        </w:rPr>
      </w:pPr>
    </w:p>
    <w:p w:rsidR="001E35A3" w:rsidRDefault="001E35A3" w:rsidP="001E35A3">
      <w:pPr>
        <w:pStyle w:val="ListParagraph"/>
        <w:spacing w:after="0" w:line="360" w:lineRule="auto"/>
        <w:ind w:left="357"/>
        <w:rPr>
          <w:rFonts w:asciiTheme="majorBidi" w:hAnsiTheme="majorBidi" w:cstheme="majorBidi"/>
          <w:noProof/>
          <w:sz w:val="24"/>
          <w:szCs w:val="24"/>
          <w:lang w:eastAsia="en-MY"/>
        </w:rPr>
      </w:pPr>
    </w:p>
    <w:p w:rsidR="001E35A3" w:rsidRPr="00B371F2" w:rsidRDefault="001E35A3" w:rsidP="00590AF6">
      <w:pPr>
        <w:pStyle w:val="ListParagraph"/>
        <w:spacing w:after="0" w:line="360" w:lineRule="auto"/>
        <w:ind w:left="357"/>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t>Logistic Regression</w:t>
      </w:r>
    </w:p>
    <w:p w:rsidR="001E35A3" w:rsidRDefault="001E35A3" w:rsidP="001E35A3">
      <w:pPr>
        <w:pStyle w:val="ListParagraph"/>
        <w:spacing w:after="0" w:line="360" w:lineRule="auto"/>
        <w:ind w:left="357"/>
        <w:rPr>
          <w:rFonts w:asciiTheme="majorBidi" w:hAnsiTheme="majorBidi" w:cstheme="majorBidi"/>
          <w:noProof/>
          <w:sz w:val="24"/>
          <w:szCs w:val="24"/>
          <w:lang w:eastAsia="en-MY"/>
        </w:rPr>
      </w:pPr>
    </w:p>
    <w:p w:rsidR="001E35A3" w:rsidRDefault="001E35A3" w:rsidP="001E35A3">
      <w:pPr>
        <w:pStyle w:val="ListParagraph"/>
        <w:spacing w:after="0" w:line="360" w:lineRule="auto"/>
        <w:ind w:left="357"/>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The next algorithm applied to the set of data is logistic regression. It is a variation of linear regression but in contrast to linear regression which is used to predict the continues values, it predicts the categorical or discrete dependent variables</w:t>
      </w:r>
      <w:r w:rsidR="002062D5">
        <w:rPr>
          <w:rFonts w:asciiTheme="majorBidi" w:hAnsiTheme="majorBidi" w:cstheme="majorBidi"/>
          <w:noProof/>
          <w:sz w:val="24"/>
          <w:szCs w:val="24"/>
          <w:lang w:eastAsia="en-MY"/>
        </w:rPr>
        <w:t xml:space="preserve"> [4]</w:t>
      </w:r>
      <w:r>
        <w:rPr>
          <w:rFonts w:asciiTheme="majorBidi" w:hAnsiTheme="majorBidi" w:cstheme="majorBidi"/>
          <w:noProof/>
          <w:sz w:val="24"/>
          <w:szCs w:val="24"/>
          <w:lang w:eastAsia="en-MY"/>
        </w:rPr>
        <w:t xml:space="preserve">. We selected logistic regression algorithm because the target labels are discrete. The model is developed </w:t>
      </w:r>
      <w:r w:rsidRPr="007C4704">
        <w:rPr>
          <w:rFonts w:asciiTheme="majorBidi" w:hAnsiTheme="majorBidi" w:cstheme="majorBidi"/>
          <w:noProof/>
          <w:sz w:val="24"/>
          <w:szCs w:val="24"/>
          <w:lang w:eastAsia="en-MY"/>
        </w:rPr>
        <w:t>using class </w:t>
      </w:r>
      <w:r w:rsidRPr="001164CA">
        <w:rPr>
          <w:rFonts w:asciiTheme="majorBidi" w:hAnsiTheme="majorBidi" w:cstheme="majorBidi"/>
          <w:i/>
          <w:iCs/>
          <w:noProof/>
          <w:sz w:val="24"/>
          <w:szCs w:val="24"/>
          <w:lang w:eastAsia="en-MY"/>
        </w:rPr>
        <w:t>sklearn.linear_model.LogisticRegression</w:t>
      </w:r>
      <w:r>
        <w:rPr>
          <w:rFonts w:asciiTheme="majorBidi" w:hAnsiTheme="majorBidi" w:cstheme="majorBidi"/>
          <w:noProof/>
          <w:sz w:val="24"/>
          <w:szCs w:val="24"/>
          <w:lang w:eastAsia="en-MY"/>
        </w:rPr>
        <w:t>. The study applies the</w:t>
      </w:r>
      <w:r w:rsidRPr="007C4704">
        <w:rPr>
          <w:rFonts w:asciiTheme="majorBidi" w:hAnsiTheme="majorBidi" w:cstheme="majorBidi"/>
          <w:noProof/>
          <w:sz w:val="24"/>
          <w:szCs w:val="24"/>
          <w:lang w:eastAsia="en-MY"/>
        </w:rPr>
        <w:t xml:space="preserve"> </w:t>
      </w:r>
      <w:r>
        <w:rPr>
          <w:rFonts w:asciiTheme="majorBidi" w:hAnsiTheme="majorBidi" w:cstheme="majorBidi"/>
          <w:noProof/>
          <w:sz w:val="24"/>
          <w:szCs w:val="24"/>
          <w:lang w:eastAsia="en-MY"/>
        </w:rPr>
        <w:t>‘L</w:t>
      </w:r>
      <w:r w:rsidRPr="007C4704">
        <w:rPr>
          <w:rFonts w:asciiTheme="majorBidi" w:hAnsiTheme="majorBidi" w:cstheme="majorBidi"/>
          <w:noProof/>
          <w:sz w:val="24"/>
          <w:szCs w:val="24"/>
          <w:lang w:eastAsia="en-MY"/>
        </w:rPr>
        <w:t>iblinear</w:t>
      </w:r>
      <w:r>
        <w:rPr>
          <w:rFonts w:asciiTheme="majorBidi" w:hAnsiTheme="majorBidi" w:cstheme="majorBidi"/>
          <w:noProof/>
          <w:sz w:val="24"/>
          <w:szCs w:val="24"/>
          <w:lang w:eastAsia="en-MY"/>
        </w:rPr>
        <w:t xml:space="preserve">’ algorithm to optimize the model. It is clarified that Liblinear algorithm is suitable for </w:t>
      </w:r>
      <w:r>
        <w:rPr>
          <w:rFonts w:asciiTheme="majorBidi" w:hAnsiTheme="majorBidi" w:cstheme="majorBidi"/>
          <w:noProof/>
          <w:sz w:val="24"/>
          <w:szCs w:val="24"/>
          <w:lang w:eastAsia="en-MY"/>
        </w:rPr>
        <w:lastRenderedPageBreak/>
        <w:t>small datasets. We believe that our dataset, which is not very large does not require very fast processing such as Saga or Sag algorithms.</w:t>
      </w:r>
    </w:p>
    <w:p w:rsidR="001E35A3" w:rsidRDefault="001E35A3" w:rsidP="001E35A3">
      <w:pPr>
        <w:spacing w:line="360" w:lineRule="auto"/>
      </w:pPr>
    </w:p>
    <w:p w:rsidR="001E35A3" w:rsidRDefault="001E35A3" w:rsidP="001E35A3">
      <w:pPr>
        <w:spacing w:line="360" w:lineRule="auto"/>
      </w:pPr>
    </w:p>
    <w:p w:rsidR="001E35A3" w:rsidRDefault="00643C62" w:rsidP="001E35A3">
      <w:pPr>
        <w:spacing w:line="360" w:lineRule="auto"/>
        <w:jc w:val="both"/>
        <w:rPr>
          <w:rFonts w:asciiTheme="majorBidi" w:hAnsiTheme="majorBidi" w:cstheme="majorBidi"/>
          <w:b/>
          <w:bCs/>
          <w:color w:val="1F1F1F"/>
          <w:sz w:val="28"/>
          <w:szCs w:val="28"/>
          <w:shd w:val="clear" w:color="auto" w:fill="FFFFFF"/>
        </w:rPr>
      </w:pPr>
      <w:r w:rsidRPr="00B371F2">
        <w:rPr>
          <w:rFonts w:asciiTheme="majorBidi" w:hAnsiTheme="majorBidi" w:cstheme="majorBidi"/>
          <w:b/>
          <w:bCs/>
          <w:color w:val="1F1F1F"/>
          <w:sz w:val="28"/>
          <w:szCs w:val="28"/>
          <w:shd w:val="clear" w:color="auto" w:fill="FFFFFF"/>
        </w:rPr>
        <w:t xml:space="preserve">5. </w:t>
      </w:r>
      <w:r w:rsidR="001E35A3" w:rsidRPr="00B371F2">
        <w:rPr>
          <w:rFonts w:asciiTheme="majorBidi" w:hAnsiTheme="majorBidi" w:cstheme="majorBidi"/>
          <w:b/>
          <w:bCs/>
          <w:color w:val="1F1F1F"/>
          <w:sz w:val="28"/>
          <w:szCs w:val="28"/>
          <w:shd w:val="clear" w:color="auto" w:fill="FFFFFF"/>
        </w:rPr>
        <w:t>Evaluation</w:t>
      </w:r>
    </w:p>
    <w:p w:rsidR="00B371F2" w:rsidRPr="00B371F2" w:rsidRDefault="00B371F2" w:rsidP="001E35A3">
      <w:pPr>
        <w:spacing w:line="360" w:lineRule="auto"/>
        <w:jc w:val="both"/>
        <w:rPr>
          <w:rFonts w:asciiTheme="majorBidi" w:hAnsiTheme="majorBidi" w:cstheme="majorBidi"/>
          <w:b/>
          <w:bCs/>
          <w:color w:val="1F1F1F"/>
          <w:sz w:val="28"/>
          <w:szCs w:val="28"/>
          <w:shd w:val="clear" w:color="auto" w:fill="FFFFFF"/>
        </w:rPr>
      </w:pPr>
    </w:p>
    <w:p w:rsidR="001E35A3" w:rsidRDefault="001E35A3" w:rsidP="001E35A3">
      <w:pPr>
        <w:spacing w:line="360" w:lineRule="auto"/>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The fifth phases in CRISM-DM methodology is evaluation. The derived models from previous section are evaluated to identify how accurate they perform. In this study, we examined the models using the popular metrics including confusion matrix, jaccard accuracy, f1 score and log loss for logistic regression model.</w:t>
      </w:r>
    </w:p>
    <w:p w:rsidR="00B371F2" w:rsidRDefault="00B371F2" w:rsidP="00B371F2">
      <w:pPr>
        <w:tabs>
          <w:tab w:val="left" w:pos="567"/>
        </w:tabs>
        <w:spacing w:after="0" w:line="360" w:lineRule="auto"/>
        <w:rPr>
          <w:rFonts w:asciiTheme="majorBidi" w:hAnsiTheme="majorBidi" w:cstheme="majorBidi"/>
          <w:noProof/>
          <w:sz w:val="24"/>
          <w:szCs w:val="24"/>
          <w:lang w:eastAsia="en-MY"/>
        </w:rPr>
      </w:pPr>
    </w:p>
    <w:p w:rsidR="00B371F2" w:rsidRDefault="00B371F2" w:rsidP="00B371F2">
      <w:pPr>
        <w:tabs>
          <w:tab w:val="left" w:pos="567"/>
        </w:tabs>
        <w:spacing w:after="0" w:line="360" w:lineRule="auto"/>
        <w:rPr>
          <w:rFonts w:asciiTheme="majorBidi" w:hAnsiTheme="majorBidi" w:cstheme="majorBidi"/>
          <w:noProof/>
          <w:sz w:val="24"/>
          <w:szCs w:val="24"/>
          <w:lang w:eastAsia="en-MY"/>
        </w:rPr>
      </w:pPr>
    </w:p>
    <w:p w:rsidR="001E35A3" w:rsidRPr="00B371F2" w:rsidRDefault="001E35A3" w:rsidP="00B371F2">
      <w:pPr>
        <w:tabs>
          <w:tab w:val="left" w:pos="567"/>
        </w:tabs>
        <w:spacing w:after="0" w:line="360" w:lineRule="auto"/>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t>Confusion Matrix</w:t>
      </w:r>
    </w:p>
    <w:p w:rsidR="00B371F2" w:rsidRDefault="00B371F2" w:rsidP="00B371F2">
      <w:pPr>
        <w:spacing w:line="360" w:lineRule="auto"/>
        <w:jc w:val="both"/>
        <w:rPr>
          <w:rFonts w:asciiTheme="majorBidi" w:hAnsiTheme="majorBidi" w:cstheme="majorBidi"/>
          <w:b/>
          <w:bCs/>
          <w:noProof/>
          <w:sz w:val="24"/>
          <w:szCs w:val="24"/>
          <w:u w:val="single"/>
          <w:lang w:eastAsia="en-MY"/>
        </w:rPr>
      </w:pPr>
    </w:p>
    <w:p w:rsidR="001E35A3" w:rsidRPr="00C009F3" w:rsidRDefault="001E35A3" w:rsidP="00B371F2">
      <w:pPr>
        <w:spacing w:line="360" w:lineRule="auto"/>
        <w:jc w:val="both"/>
        <w:rPr>
          <w:rFonts w:asciiTheme="majorBidi" w:hAnsiTheme="majorBidi" w:cstheme="majorBidi"/>
          <w:noProof/>
          <w:sz w:val="24"/>
          <w:szCs w:val="24"/>
          <w:lang w:eastAsia="en-MY"/>
        </w:rPr>
      </w:pPr>
      <w:r w:rsidRPr="008913A5">
        <w:rPr>
          <w:rFonts w:asciiTheme="majorBidi" w:hAnsiTheme="majorBidi" w:cstheme="majorBidi"/>
          <w:noProof/>
          <w:sz w:val="24"/>
          <w:szCs w:val="24"/>
          <w:lang w:eastAsia="en-MY"/>
        </w:rPr>
        <w:t>Confusion matrix presents the actual and predicted labels from a classification study. The reason that we applied confusion matrix is the ability</w:t>
      </w:r>
      <w:r>
        <w:rPr>
          <w:rFonts w:asciiTheme="majorBidi" w:hAnsiTheme="majorBidi" w:cstheme="majorBidi"/>
          <w:noProof/>
          <w:sz w:val="24"/>
          <w:szCs w:val="24"/>
          <w:lang w:eastAsia="en-MY"/>
        </w:rPr>
        <w:t xml:space="preserve">hat it can </w:t>
      </w:r>
      <w:r w:rsidRPr="008913A5">
        <w:rPr>
          <w:rFonts w:asciiTheme="majorBidi" w:hAnsiTheme="majorBidi" w:cstheme="majorBidi"/>
          <w:noProof/>
          <w:sz w:val="24"/>
          <w:szCs w:val="24"/>
          <w:lang w:eastAsia="en-MY"/>
        </w:rPr>
        <w:t>correctly separate and predict the classes. In our study which is a form of binary classification, we can interpret these numbers</w:t>
      </w:r>
      <w:r w:rsidRPr="00C009F3">
        <w:rPr>
          <w:rFonts w:asciiTheme="majorBidi" w:hAnsiTheme="majorBidi" w:cstheme="majorBidi"/>
          <w:noProof/>
          <w:sz w:val="24"/>
          <w:szCs w:val="24"/>
          <w:lang w:eastAsia="en-MY"/>
        </w:rPr>
        <w:t xml:space="preserve"> as the count of true positives, false positives, true negatives, and false negatives.</w:t>
      </w:r>
    </w:p>
    <w:p w:rsidR="001E35A3" w:rsidRDefault="001E35A3" w:rsidP="001E35A3">
      <w:pPr>
        <w:spacing w:line="360" w:lineRule="auto"/>
        <w:jc w:val="both"/>
        <w:rPr>
          <w:rFonts w:asciiTheme="majorBidi" w:hAnsiTheme="majorBidi" w:cstheme="majorBidi"/>
          <w:noProof/>
          <w:sz w:val="24"/>
          <w:szCs w:val="24"/>
          <w:lang w:eastAsia="en-MY"/>
        </w:rPr>
      </w:pPr>
    </w:p>
    <w:p w:rsidR="001E35A3" w:rsidRDefault="001E35A3" w:rsidP="00B371F2">
      <w:pPr>
        <w:spacing w:line="360" w:lineRule="auto"/>
        <w:jc w:val="both"/>
        <w:rPr>
          <w:rFonts w:asciiTheme="majorBidi" w:hAnsiTheme="majorBidi" w:cstheme="majorBidi"/>
          <w:noProof/>
          <w:sz w:val="24"/>
          <w:szCs w:val="24"/>
          <w:lang w:eastAsia="en-MY"/>
        </w:rPr>
      </w:pPr>
      <w:r w:rsidRPr="002F299D">
        <w:rPr>
          <w:rFonts w:asciiTheme="majorBidi" w:hAnsiTheme="majorBidi" w:cstheme="majorBidi"/>
          <w:noProof/>
          <w:sz w:val="24"/>
          <w:szCs w:val="24"/>
          <w:lang w:eastAsia="en-MY"/>
        </w:rPr>
        <w:t>The evaluation result from confusion matrix presents that out of 33,774 car accident</w:t>
      </w:r>
      <w:r>
        <w:rPr>
          <w:rFonts w:asciiTheme="majorBidi" w:hAnsiTheme="majorBidi" w:cstheme="majorBidi"/>
          <w:noProof/>
          <w:sz w:val="24"/>
          <w:szCs w:val="24"/>
          <w:lang w:eastAsia="en-MY"/>
        </w:rPr>
        <w:t>s</w:t>
      </w:r>
      <w:r w:rsidRPr="002F299D">
        <w:rPr>
          <w:rFonts w:asciiTheme="majorBidi" w:hAnsiTheme="majorBidi" w:cstheme="majorBidi"/>
          <w:noProof/>
          <w:sz w:val="24"/>
          <w:szCs w:val="24"/>
          <w:lang w:eastAsia="en-MY"/>
        </w:rPr>
        <w:t xml:space="preserve"> in test dataset, </w:t>
      </w:r>
      <w:r>
        <w:rPr>
          <w:rFonts w:asciiTheme="majorBidi" w:hAnsiTheme="majorBidi" w:cstheme="majorBidi"/>
          <w:noProof/>
          <w:sz w:val="24"/>
          <w:szCs w:val="24"/>
          <w:lang w:eastAsia="en-MY"/>
        </w:rPr>
        <w:t xml:space="preserve">a total of </w:t>
      </w:r>
      <w:r w:rsidRPr="002F299D">
        <w:rPr>
          <w:rFonts w:asciiTheme="majorBidi" w:hAnsiTheme="majorBidi" w:cstheme="majorBidi"/>
          <w:noProof/>
          <w:sz w:val="24"/>
          <w:szCs w:val="24"/>
          <w:lang w:eastAsia="en-MY"/>
        </w:rPr>
        <w:t xml:space="preserve">16,548 (10485 + 6063) cases are </w:t>
      </w:r>
      <w:r>
        <w:rPr>
          <w:rFonts w:asciiTheme="majorBidi" w:hAnsiTheme="majorBidi" w:cstheme="majorBidi"/>
          <w:noProof/>
          <w:sz w:val="24"/>
          <w:szCs w:val="24"/>
          <w:lang w:eastAsia="en-MY"/>
        </w:rPr>
        <w:t>considered property damage</w:t>
      </w:r>
      <w:r w:rsidR="00EF1181">
        <w:rPr>
          <w:rFonts w:asciiTheme="majorBidi" w:hAnsiTheme="majorBidi" w:cstheme="majorBidi"/>
          <w:noProof/>
          <w:sz w:val="24"/>
          <w:szCs w:val="24"/>
          <w:lang w:eastAsia="en-MY"/>
        </w:rPr>
        <w:t xml:space="preserve"> (Figure 15)</w:t>
      </w:r>
      <w:r w:rsidRPr="002F299D">
        <w:rPr>
          <w:rFonts w:asciiTheme="majorBidi" w:hAnsiTheme="majorBidi" w:cstheme="majorBidi"/>
          <w:noProof/>
          <w:sz w:val="24"/>
          <w:szCs w:val="24"/>
          <w:lang w:eastAsia="en-MY"/>
        </w:rPr>
        <w:t xml:space="preserve">. </w:t>
      </w:r>
      <w:r>
        <w:rPr>
          <w:rFonts w:asciiTheme="majorBidi" w:hAnsiTheme="majorBidi" w:cstheme="majorBidi"/>
          <w:noProof/>
          <w:sz w:val="24"/>
          <w:szCs w:val="24"/>
          <w:lang w:eastAsia="en-MY"/>
        </w:rPr>
        <w:t xml:space="preserve"> Consequently, out of these cases, the classifier decision tree correctly predicted 10485 cases as property damage and 6063 of them as injury.  In other words, among 10485 cases, the actual severity situation was property damage in test dataset and the classifier also correctly predicted as property damage. However, while the actual label of 6063 of cases were property damage, the classifier presicted as injury. This is considered as the error of the model for property damage cases.</w:t>
      </w:r>
    </w:p>
    <w:p w:rsidR="001E35A3" w:rsidRDefault="001E35A3" w:rsidP="001E35A3">
      <w:pPr>
        <w:spacing w:line="360" w:lineRule="auto"/>
        <w:rPr>
          <w:rFonts w:asciiTheme="majorBidi" w:hAnsiTheme="majorBidi" w:cstheme="majorBidi"/>
          <w:b/>
          <w:bCs/>
          <w:sz w:val="28"/>
          <w:szCs w:val="28"/>
        </w:rPr>
      </w:pPr>
    </w:p>
    <w:tbl>
      <w:tblPr>
        <w:tblStyle w:val="TableGrid"/>
        <w:tblpPr w:leftFromText="180" w:rightFromText="180" w:vertAnchor="text" w:tblpXSpec="center" w:tblpY="1"/>
        <w:tblOverlap w:val="never"/>
        <w:tblW w:w="0" w:type="auto"/>
        <w:tblLook w:val="04A0"/>
      </w:tblPr>
      <w:tblGrid>
        <w:gridCol w:w="1985"/>
        <w:gridCol w:w="1984"/>
      </w:tblGrid>
      <w:tr w:rsidR="001E35A3" w:rsidRPr="0094780C" w:rsidTr="001E35A3">
        <w:trPr>
          <w:trHeight w:val="1272"/>
        </w:trPr>
        <w:tc>
          <w:tcPr>
            <w:tcW w:w="1985" w:type="dxa"/>
            <w:tcBorders>
              <w:bottom w:val="single" w:sz="4" w:space="0" w:color="auto"/>
            </w:tcBorders>
            <w:shd w:val="clear" w:color="auto" w:fill="8DB3E2" w:themeFill="text2" w:themeFillTint="66"/>
            <w:vAlign w:val="center"/>
          </w:tcPr>
          <w:p w:rsidR="001E35A3" w:rsidRPr="0094780C" w:rsidRDefault="001E35A3" w:rsidP="001E35A3">
            <w:pPr>
              <w:spacing w:line="360" w:lineRule="auto"/>
              <w:jc w:val="center"/>
              <w:rPr>
                <w:rFonts w:asciiTheme="majorBidi" w:hAnsiTheme="majorBidi" w:cstheme="majorBidi"/>
                <w:sz w:val="20"/>
                <w:szCs w:val="20"/>
              </w:rPr>
            </w:pPr>
            <w:r w:rsidRPr="0094780C">
              <w:rPr>
                <w:rFonts w:asciiTheme="majorBidi" w:hAnsiTheme="majorBidi" w:cstheme="majorBidi"/>
                <w:sz w:val="20"/>
                <w:szCs w:val="20"/>
              </w:rPr>
              <w:lastRenderedPageBreak/>
              <w:t>10485</w:t>
            </w:r>
          </w:p>
        </w:tc>
        <w:tc>
          <w:tcPr>
            <w:tcW w:w="1984" w:type="dxa"/>
            <w:tcBorders>
              <w:bottom w:val="single" w:sz="4" w:space="0" w:color="auto"/>
            </w:tcBorders>
            <w:shd w:val="clear" w:color="auto" w:fill="C6D9F1" w:themeFill="text2" w:themeFillTint="33"/>
            <w:vAlign w:val="center"/>
          </w:tcPr>
          <w:p w:rsidR="001E35A3" w:rsidRPr="0094780C" w:rsidRDefault="001E35A3" w:rsidP="001E35A3">
            <w:pPr>
              <w:spacing w:line="360" w:lineRule="auto"/>
              <w:jc w:val="center"/>
              <w:rPr>
                <w:rFonts w:asciiTheme="majorBidi" w:hAnsiTheme="majorBidi" w:cstheme="majorBidi"/>
                <w:sz w:val="20"/>
                <w:szCs w:val="20"/>
              </w:rPr>
            </w:pPr>
            <w:r w:rsidRPr="0094780C">
              <w:rPr>
                <w:rFonts w:asciiTheme="majorBidi" w:hAnsiTheme="majorBidi" w:cstheme="majorBidi"/>
                <w:sz w:val="20"/>
                <w:szCs w:val="20"/>
              </w:rPr>
              <w:t>6063</w:t>
            </w:r>
          </w:p>
        </w:tc>
      </w:tr>
      <w:tr w:rsidR="001E35A3" w:rsidRPr="0094780C" w:rsidTr="001E35A3">
        <w:trPr>
          <w:trHeight w:val="1261"/>
        </w:trPr>
        <w:tc>
          <w:tcPr>
            <w:tcW w:w="1985" w:type="dxa"/>
            <w:shd w:val="clear" w:color="auto" w:fill="B6DDE8" w:themeFill="accent5" w:themeFillTint="66"/>
            <w:vAlign w:val="center"/>
          </w:tcPr>
          <w:p w:rsidR="001E35A3" w:rsidRPr="0094780C" w:rsidRDefault="001E35A3" w:rsidP="001E35A3">
            <w:pPr>
              <w:spacing w:line="360" w:lineRule="auto"/>
              <w:jc w:val="center"/>
              <w:rPr>
                <w:rFonts w:asciiTheme="majorBidi" w:hAnsiTheme="majorBidi" w:cstheme="majorBidi"/>
                <w:sz w:val="20"/>
                <w:szCs w:val="20"/>
              </w:rPr>
            </w:pPr>
            <w:r w:rsidRPr="0094780C">
              <w:rPr>
                <w:rFonts w:asciiTheme="majorBidi" w:hAnsiTheme="majorBidi" w:cstheme="majorBidi"/>
                <w:sz w:val="20"/>
                <w:szCs w:val="20"/>
              </w:rPr>
              <w:t>3952</w:t>
            </w:r>
          </w:p>
        </w:tc>
        <w:tc>
          <w:tcPr>
            <w:tcW w:w="1984" w:type="dxa"/>
            <w:shd w:val="clear" w:color="auto" w:fill="17365D" w:themeFill="text2" w:themeFillShade="BF"/>
            <w:vAlign w:val="center"/>
          </w:tcPr>
          <w:p w:rsidR="001E35A3" w:rsidRPr="0094780C" w:rsidRDefault="001E35A3" w:rsidP="001E35A3">
            <w:pPr>
              <w:spacing w:line="360" w:lineRule="auto"/>
              <w:jc w:val="center"/>
              <w:rPr>
                <w:rFonts w:asciiTheme="majorBidi" w:hAnsiTheme="majorBidi" w:cstheme="majorBidi"/>
                <w:sz w:val="20"/>
                <w:szCs w:val="20"/>
              </w:rPr>
            </w:pPr>
            <w:r w:rsidRPr="0094780C">
              <w:rPr>
                <w:rFonts w:asciiTheme="majorBidi" w:hAnsiTheme="majorBidi" w:cstheme="majorBidi"/>
                <w:sz w:val="20"/>
                <w:szCs w:val="20"/>
              </w:rPr>
              <w:t>13274</w:t>
            </w:r>
          </w:p>
        </w:tc>
      </w:tr>
    </w:tbl>
    <w:p w:rsidR="001E35A3" w:rsidRDefault="001E35A3" w:rsidP="001E35A3">
      <w:pPr>
        <w:spacing w:line="360" w:lineRule="auto"/>
        <w:rPr>
          <w:rFonts w:asciiTheme="majorBidi" w:hAnsiTheme="majorBidi" w:cstheme="majorBidi"/>
          <w:b/>
          <w:bCs/>
          <w:sz w:val="28"/>
          <w:szCs w:val="28"/>
        </w:rPr>
      </w:pPr>
      <w:r w:rsidRPr="002F6263">
        <w:rPr>
          <w:rFonts w:ascii="Segoe UI" w:hAnsi="Segoe UI" w:cs="Segoe UI"/>
          <w:noProof/>
          <w:sz w:val="20"/>
          <w:szCs w:val="20"/>
          <w:lang w:eastAsia="en-MY"/>
        </w:rPr>
        <w:pict>
          <v:group id="_x0000_s1026" style="position:absolute;margin-left:27.6pt;margin-top:20.2pt;width:288.6pt;height:168.6pt;z-index:251660288;mso-position-horizontal-relative:text;mso-position-vertical-relative:text" coordorigin="1908,7380" coordsize="5772,3372">
            <v:shapetype id="_x0000_t202" coordsize="21600,21600" o:spt="202" path="m,l,21600r21600,l21600,xe">
              <v:stroke joinstyle="miter"/>
              <v:path gradientshapeok="t" o:connecttype="rect"/>
            </v:shapetype>
            <v:shape id="_x0000_s1027" type="#_x0000_t202" style="position:absolute;left:2640;top:7380;width:1440;height:708" filled="f" stroked="f">
              <v:textbox style="mso-next-textbox:#_x0000_s1027">
                <w:txbxContent>
                  <w:p w:rsidR="001E35A3" w:rsidRPr="0094780C" w:rsidRDefault="001E35A3" w:rsidP="001E35A3">
                    <w:pPr>
                      <w:rPr>
                        <w:rFonts w:asciiTheme="majorBidi" w:hAnsiTheme="majorBidi" w:cstheme="majorBidi"/>
                        <w:lang w:val="en-US"/>
                      </w:rPr>
                    </w:pPr>
                    <w:r w:rsidRPr="0094780C">
                      <w:rPr>
                        <w:rFonts w:asciiTheme="majorBidi" w:hAnsiTheme="majorBidi" w:cstheme="majorBidi"/>
                        <w:lang w:val="en-US"/>
                      </w:rPr>
                      <w:t>1 = Property Damage</w:t>
                    </w:r>
                  </w:p>
                </w:txbxContent>
              </v:textbox>
            </v:shape>
            <v:shape id="_x0000_s1028" type="#_x0000_t202" style="position:absolute;left:2748;top:8688;width:1248;height:708" filled="f" stroked="f">
              <v:textbox style="mso-next-textbox:#_x0000_s1028">
                <w:txbxContent>
                  <w:p w:rsidR="001E35A3" w:rsidRPr="0094780C" w:rsidRDefault="001E35A3" w:rsidP="001E35A3">
                    <w:pPr>
                      <w:rPr>
                        <w:rFonts w:asciiTheme="majorBidi" w:hAnsiTheme="majorBidi" w:cstheme="majorBidi"/>
                        <w:lang w:val="en-US"/>
                      </w:rPr>
                    </w:pPr>
                    <w:r w:rsidRPr="0094780C">
                      <w:rPr>
                        <w:rFonts w:asciiTheme="majorBidi" w:hAnsiTheme="majorBidi" w:cstheme="majorBidi"/>
                        <w:lang w:val="en-US"/>
                      </w:rPr>
                      <w:t>2 = Injury</w:t>
                    </w:r>
                  </w:p>
                </w:txbxContent>
              </v:textbox>
            </v:shape>
            <v:shape id="_x0000_s1029" type="#_x0000_t202" style="position:absolute;left:3792;top:9600;width:2340;height:708" filled="f" stroked="f">
              <v:textbox style="mso-next-textbox:#_x0000_s1029">
                <w:txbxContent>
                  <w:p w:rsidR="001E35A3" w:rsidRPr="0094780C" w:rsidRDefault="001E35A3" w:rsidP="001E35A3">
                    <w:pPr>
                      <w:rPr>
                        <w:rFonts w:asciiTheme="majorBidi" w:hAnsiTheme="majorBidi" w:cstheme="majorBidi"/>
                        <w:lang w:val="en-US"/>
                      </w:rPr>
                    </w:pPr>
                    <w:r w:rsidRPr="0094780C">
                      <w:rPr>
                        <w:rFonts w:asciiTheme="majorBidi" w:hAnsiTheme="majorBidi" w:cstheme="majorBidi"/>
                        <w:lang w:val="en-US"/>
                      </w:rPr>
                      <w:t>1 = Property Damage</w:t>
                    </w:r>
                  </w:p>
                </w:txbxContent>
              </v:textbox>
            </v:shape>
            <v:shape id="_x0000_s1030" type="#_x0000_t202" style="position:absolute;left:6432;top:9588;width:1248;height:408" filled="f" stroked="f">
              <v:textbox style="mso-next-textbox:#_x0000_s1030">
                <w:txbxContent>
                  <w:p w:rsidR="001E35A3" w:rsidRPr="0094780C" w:rsidRDefault="001E35A3" w:rsidP="001E35A3">
                    <w:pPr>
                      <w:rPr>
                        <w:rFonts w:asciiTheme="majorBidi" w:hAnsiTheme="majorBidi" w:cstheme="majorBidi"/>
                        <w:lang w:val="en-US"/>
                      </w:rPr>
                    </w:pPr>
                    <w:r w:rsidRPr="0094780C">
                      <w:rPr>
                        <w:rFonts w:asciiTheme="majorBidi" w:hAnsiTheme="majorBidi" w:cstheme="majorBidi"/>
                        <w:lang w:val="en-US"/>
                      </w:rPr>
                      <w:t>2 = Injury</w:t>
                    </w:r>
                  </w:p>
                </w:txbxContent>
              </v:textbox>
            </v:shape>
            <v:shape id="_x0000_s1031" type="#_x0000_t202" style="position:absolute;left:5088;top:10044;width:2160;height:708" filled="f" stroked="f">
              <v:textbox style="mso-next-textbox:#_x0000_s1031">
                <w:txbxContent>
                  <w:p w:rsidR="001E35A3" w:rsidRPr="0094780C" w:rsidRDefault="001E35A3" w:rsidP="001E35A3">
                    <w:pPr>
                      <w:rPr>
                        <w:rFonts w:asciiTheme="majorBidi" w:hAnsiTheme="majorBidi" w:cstheme="majorBidi"/>
                        <w:lang w:val="en-US"/>
                      </w:rPr>
                    </w:pPr>
                    <w:r w:rsidRPr="0094780C">
                      <w:rPr>
                        <w:rFonts w:asciiTheme="majorBidi" w:hAnsiTheme="majorBidi" w:cstheme="majorBidi"/>
                        <w:lang w:val="en-US"/>
                      </w:rPr>
                      <w:t>Predicted values</w:t>
                    </w:r>
                  </w:p>
                </w:txbxContent>
              </v:textbox>
            </v:shape>
            <v:shape id="_x0000_s1032" type="#_x0000_t202" style="position:absolute;left:1908;top:7512;width:744;height:1680" filled="f" stroked="f">
              <v:textbox style="layout-flow:vertical;mso-layout-flow-alt:bottom-to-top;mso-next-textbox:#_x0000_s1032">
                <w:txbxContent>
                  <w:p w:rsidR="001E35A3" w:rsidRPr="0094780C" w:rsidRDefault="001E35A3" w:rsidP="001E35A3">
                    <w:pPr>
                      <w:rPr>
                        <w:rFonts w:asciiTheme="majorBidi" w:hAnsiTheme="majorBidi" w:cstheme="majorBidi"/>
                        <w:lang w:val="en-US"/>
                      </w:rPr>
                    </w:pPr>
                    <w:r w:rsidRPr="0094780C">
                      <w:rPr>
                        <w:rFonts w:asciiTheme="majorBidi" w:hAnsiTheme="majorBidi" w:cstheme="majorBidi"/>
                        <w:lang w:val="en-US"/>
                      </w:rPr>
                      <w:t>Actual values</w:t>
                    </w:r>
                  </w:p>
                </w:txbxContent>
              </v:textbox>
            </v:shape>
          </v:group>
        </w:pict>
      </w:r>
    </w:p>
    <w:p w:rsidR="001E35A3" w:rsidRDefault="001E35A3" w:rsidP="001E35A3">
      <w:pPr>
        <w:pStyle w:val="NormalWeb"/>
        <w:shd w:val="clear" w:color="auto" w:fill="FFFFFF"/>
        <w:spacing w:before="0" w:beforeAutospacing="0" w:after="240" w:afterAutospacing="0" w:line="360" w:lineRule="auto"/>
        <w:textAlignment w:val="baseline"/>
        <w:rPr>
          <w:rFonts w:ascii="Segoe UI" w:hAnsi="Segoe UI" w:cs="Segoe UI"/>
          <w:sz w:val="20"/>
          <w:szCs w:val="20"/>
        </w:rPr>
      </w:pPr>
    </w:p>
    <w:p w:rsidR="001E35A3" w:rsidRDefault="001E35A3" w:rsidP="001E35A3">
      <w:pPr>
        <w:pStyle w:val="NormalWeb"/>
        <w:shd w:val="clear" w:color="auto" w:fill="FFFFFF"/>
        <w:spacing w:before="0" w:beforeAutospacing="0" w:after="240" w:afterAutospacing="0" w:line="360" w:lineRule="auto"/>
        <w:textAlignment w:val="baseline"/>
        <w:rPr>
          <w:rFonts w:ascii="Segoe UI" w:hAnsi="Segoe UI" w:cs="Segoe UI"/>
          <w:sz w:val="20"/>
          <w:szCs w:val="20"/>
        </w:rPr>
      </w:pPr>
    </w:p>
    <w:p w:rsidR="001E35A3" w:rsidRDefault="001E35A3" w:rsidP="001E35A3">
      <w:pPr>
        <w:pStyle w:val="NormalWeb"/>
        <w:shd w:val="clear" w:color="auto" w:fill="FFFFFF"/>
        <w:spacing w:before="0" w:beforeAutospacing="0" w:after="240" w:afterAutospacing="0" w:line="360" w:lineRule="auto"/>
        <w:textAlignment w:val="baseline"/>
        <w:rPr>
          <w:rFonts w:ascii="Segoe UI" w:hAnsi="Segoe UI" w:cs="Segoe UI"/>
          <w:sz w:val="20"/>
          <w:szCs w:val="20"/>
        </w:rPr>
      </w:pPr>
    </w:p>
    <w:p w:rsidR="001E35A3" w:rsidRDefault="001E35A3" w:rsidP="001E35A3">
      <w:pPr>
        <w:pStyle w:val="NormalWeb"/>
        <w:shd w:val="clear" w:color="auto" w:fill="FFFFFF"/>
        <w:spacing w:before="0" w:beforeAutospacing="0" w:after="240" w:afterAutospacing="0" w:line="360" w:lineRule="auto"/>
        <w:textAlignment w:val="baseline"/>
        <w:rPr>
          <w:rFonts w:ascii="Segoe UI" w:hAnsi="Segoe UI" w:cs="Segoe UI"/>
          <w:sz w:val="20"/>
          <w:szCs w:val="20"/>
        </w:rPr>
      </w:pPr>
    </w:p>
    <w:p w:rsidR="001E35A3" w:rsidRDefault="001E35A3" w:rsidP="001E35A3">
      <w:pPr>
        <w:pStyle w:val="NormalWeb"/>
        <w:shd w:val="clear" w:color="auto" w:fill="FFFFFF"/>
        <w:spacing w:before="0" w:beforeAutospacing="0" w:after="240" w:afterAutospacing="0" w:line="360" w:lineRule="auto"/>
        <w:jc w:val="center"/>
        <w:textAlignment w:val="baseline"/>
        <w:rPr>
          <w:rFonts w:asciiTheme="majorBidi" w:eastAsiaTheme="minorHAnsi" w:hAnsiTheme="majorBidi" w:cstheme="majorBidi"/>
          <w:b/>
          <w:bCs/>
          <w:noProof/>
          <w:sz w:val="20"/>
          <w:szCs w:val="20"/>
        </w:rPr>
      </w:pPr>
    </w:p>
    <w:p w:rsidR="001E35A3" w:rsidRPr="0094780C" w:rsidRDefault="001E35A3" w:rsidP="00EF1181">
      <w:pPr>
        <w:pStyle w:val="NormalWeb"/>
        <w:shd w:val="clear" w:color="auto" w:fill="FFFFFF"/>
        <w:spacing w:before="0" w:beforeAutospacing="0" w:after="240" w:afterAutospacing="0" w:line="360" w:lineRule="auto"/>
        <w:jc w:val="center"/>
        <w:textAlignment w:val="baseline"/>
        <w:rPr>
          <w:rFonts w:asciiTheme="majorBidi" w:eastAsiaTheme="minorHAnsi" w:hAnsiTheme="majorBidi" w:cstheme="majorBidi"/>
          <w:b/>
          <w:bCs/>
          <w:noProof/>
          <w:sz w:val="20"/>
          <w:szCs w:val="20"/>
        </w:rPr>
      </w:pPr>
      <w:r w:rsidRPr="0094780C">
        <w:rPr>
          <w:rFonts w:asciiTheme="majorBidi" w:eastAsiaTheme="minorHAnsi" w:hAnsiTheme="majorBidi" w:cstheme="majorBidi"/>
          <w:b/>
          <w:bCs/>
          <w:noProof/>
          <w:sz w:val="20"/>
          <w:szCs w:val="20"/>
        </w:rPr>
        <w:t xml:space="preserve">Figure </w:t>
      </w:r>
      <w:r w:rsidR="00EF1181">
        <w:rPr>
          <w:rFonts w:asciiTheme="majorBidi" w:eastAsiaTheme="minorHAnsi" w:hAnsiTheme="majorBidi" w:cstheme="majorBidi"/>
          <w:b/>
          <w:bCs/>
          <w:noProof/>
          <w:sz w:val="20"/>
          <w:szCs w:val="20"/>
        </w:rPr>
        <w:t>15</w:t>
      </w:r>
      <w:r w:rsidRPr="0094780C">
        <w:rPr>
          <w:rFonts w:asciiTheme="majorBidi" w:eastAsiaTheme="minorHAnsi" w:hAnsiTheme="majorBidi" w:cstheme="majorBidi"/>
          <w:b/>
          <w:bCs/>
          <w:noProof/>
          <w:sz w:val="20"/>
          <w:szCs w:val="20"/>
        </w:rPr>
        <w:t>: Confusion Matrix for Decision Tree Classifier</w:t>
      </w:r>
    </w:p>
    <w:p w:rsidR="001E35A3" w:rsidRDefault="001E35A3" w:rsidP="001E35A3">
      <w:pPr>
        <w:pStyle w:val="NormalWeb"/>
        <w:shd w:val="clear" w:color="auto" w:fill="FFFFFF"/>
        <w:spacing w:before="0" w:beforeAutospacing="0" w:after="240" w:afterAutospacing="0" w:line="360" w:lineRule="auto"/>
        <w:textAlignment w:val="baseline"/>
        <w:rPr>
          <w:rFonts w:ascii="Segoe UI" w:hAnsi="Segoe UI" w:cs="Segoe UI"/>
          <w:sz w:val="20"/>
          <w:szCs w:val="20"/>
        </w:rPr>
      </w:pPr>
    </w:p>
    <w:p w:rsidR="001E35A3" w:rsidRPr="00CD2895" w:rsidRDefault="001E35A3" w:rsidP="0070202C">
      <w:pPr>
        <w:spacing w:after="0" w:line="360" w:lineRule="auto"/>
        <w:jc w:val="both"/>
        <w:rPr>
          <w:rFonts w:asciiTheme="majorBidi" w:hAnsiTheme="majorBidi" w:cstheme="majorBidi"/>
          <w:noProof/>
          <w:sz w:val="24"/>
          <w:szCs w:val="24"/>
          <w:lang w:eastAsia="en-MY"/>
        </w:rPr>
      </w:pPr>
      <w:r w:rsidRPr="00CD2895">
        <w:rPr>
          <w:rFonts w:asciiTheme="majorBidi" w:hAnsiTheme="majorBidi" w:cstheme="majorBidi"/>
          <w:noProof/>
          <w:sz w:val="24"/>
          <w:szCs w:val="24"/>
          <w:lang w:eastAsia="en-MY"/>
        </w:rPr>
        <w:t>Moreover, total of 17226 (3952 + 13274) cases are injury. Out of these amount, the classifier decision tree correctly predicted 13274 cases as injury and only 3952 of them as property damage.  In other words, among 13274 cases, the actual severity situation were injury in test dataset and the classifier also correctly predicted as injury. However, while the actual label of 3952 of cases were injury, the classifier misclassified as property damage. This is considered as the error of the model for injury cases.</w:t>
      </w:r>
      <w:r>
        <w:rPr>
          <w:rFonts w:asciiTheme="majorBidi" w:hAnsiTheme="majorBidi" w:cstheme="majorBidi"/>
          <w:noProof/>
          <w:sz w:val="24"/>
          <w:szCs w:val="24"/>
          <w:lang w:eastAsia="en-MY"/>
        </w:rPr>
        <w:t xml:space="preserve"> </w:t>
      </w:r>
      <w:r w:rsidRPr="00CD2895">
        <w:rPr>
          <w:rFonts w:asciiTheme="majorBidi" w:hAnsiTheme="majorBidi" w:cstheme="majorBidi"/>
          <w:noProof/>
          <w:sz w:val="24"/>
          <w:szCs w:val="24"/>
          <w:lang w:eastAsia="en-MY"/>
        </w:rPr>
        <w:t>Based on the count of each section, we calculate precision and recall of property damage and injury</w:t>
      </w:r>
      <w:r>
        <w:rPr>
          <w:rFonts w:asciiTheme="majorBidi" w:hAnsiTheme="majorBidi" w:cstheme="majorBidi"/>
          <w:noProof/>
          <w:sz w:val="24"/>
          <w:szCs w:val="24"/>
          <w:lang w:eastAsia="en-MY"/>
        </w:rPr>
        <w:t xml:space="preserve"> (Table </w:t>
      </w:r>
      <w:r w:rsidR="0070202C">
        <w:rPr>
          <w:rFonts w:asciiTheme="majorBidi" w:hAnsiTheme="majorBidi" w:cstheme="majorBidi"/>
          <w:noProof/>
          <w:sz w:val="24"/>
          <w:szCs w:val="24"/>
          <w:lang w:eastAsia="en-MY"/>
        </w:rPr>
        <w:t>3</w:t>
      </w:r>
      <w:r>
        <w:rPr>
          <w:rFonts w:asciiTheme="majorBidi" w:hAnsiTheme="majorBidi" w:cstheme="majorBidi"/>
          <w:noProof/>
          <w:sz w:val="24"/>
          <w:szCs w:val="24"/>
          <w:lang w:eastAsia="en-MY"/>
        </w:rPr>
        <w:t>).</w:t>
      </w:r>
    </w:p>
    <w:p w:rsidR="001E35A3" w:rsidRDefault="001E35A3" w:rsidP="001E35A3">
      <w:pPr>
        <w:pStyle w:val="ListParagraph"/>
        <w:spacing w:after="0" w:line="360" w:lineRule="auto"/>
        <w:ind w:left="357"/>
        <w:jc w:val="center"/>
        <w:rPr>
          <w:rFonts w:asciiTheme="majorBidi" w:hAnsiTheme="majorBidi" w:cstheme="majorBidi"/>
          <w:noProof/>
          <w:sz w:val="24"/>
          <w:szCs w:val="24"/>
          <w:lang w:eastAsia="en-MY"/>
        </w:rPr>
      </w:pPr>
    </w:p>
    <w:p w:rsidR="001E35A3" w:rsidRPr="00FD1965" w:rsidRDefault="001E35A3" w:rsidP="0070202C">
      <w:pPr>
        <w:pStyle w:val="ListParagraph"/>
        <w:spacing w:after="0" w:line="360" w:lineRule="auto"/>
        <w:ind w:left="0"/>
        <w:jc w:val="center"/>
        <w:rPr>
          <w:rFonts w:asciiTheme="majorBidi" w:hAnsiTheme="majorBidi" w:cstheme="majorBidi"/>
          <w:b/>
          <w:bCs/>
          <w:noProof/>
          <w:sz w:val="20"/>
          <w:szCs w:val="20"/>
          <w:lang w:eastAsia="en-MY"/>
        </w:rPr>
      </w:pPr>
      <w:r w:rsidRPr="00FD1965">
        <w:rPr>
          <w:rFonts w:asciiTheme="majorBidi" w:hAnsiTheme="majorBidi" w:cstheme="majorBidi"/>
          <w:b/>
          <w:bCs/>
          <w:noProof/>
          <w:sz w:val="20"/>
          <w:szCs w:val="20"/>
          <w:lang w:eastAsia="en-MY"/>
        </w:rPr>
        <w:t xml:space="preserve">Table </w:t>
      </w:r>
      <w:r w:rsidR="0070202C">
        <w:rPr>
          <w:rFonts w:asciiTheme="majorBidi" w:hAnsiTheme="majorBidi" w:cstheme="majorBidi"/>
          <w:b/>
          <w:bCs/>
          <w:noProof/>
          <w:sz w:val="20"/>
          <w:szCs w:val="20"/>
          <w:lang w:eastAsia="en-MY"/>
        </w:rPr>
        <w:t>3</w:t>
      </w:r>
      <w:r w:rsidRPr="00FD1965">
        <w:rPr>
          <w:rFonts w:asciiTheme="majorBidi" w:hAnsiTheme="majorBidi" w:cstheme="majorBidi"/>
          <w:b/>
          <w:bCs/>
          <w:noProof/>
          <w:sz w:val="20"/>
          <w:szCs w:val="20"/>
          <w:lang w:eastAsia="en-MY"/>
        </w:rPr>
        <w:t xml:space="preserve">: Measures of accuracy </w:t>
      </w:r>
    </w:p>
    <w:p w:rsidR="001E35A3" w:rsidRPr="00FD1965" w:rsidRDefault="001E35A3" w:rsidP="001E35A3">
      <w:pPr>
        <w:pStyle w:val="ListParagraph"/>
        <w:spacing w:after="0" w:line="360" w:lineRule="auto"/>
        <w:ind w:left="0"/>
        <w:jc w:val="center"/>
        <w:rPr>
          <w:rFonts w:asciiTheme="majorBidi" w:hAnsiTheme="majorBidi" w:cstheme="majorBidi"/>
          <w:noProof/>
          <w:sz w:val="18"/>
          <w:szCs w:val="18"/>
          <w:lang w:eastAsia="en-MY"/>
        </w:rPr>
      </w:pPr>
      <w:r w:rsidRPr="00FD1965">
        <w:rPr>
          <w:rFonts w:asciiTheme="majorBidi" w:hAnsiTheme="majorBidi" w:cstheme="majorBidi"/>
          <w:noProof/>
          <w:sz w:val="18"/>
          <w:szCs w:val="18"/>
          <w:lang w:eastAsia="en-MY"/>
        </w:rPr>
        <w:t>(micro-averaging : biased by class frequency and macro-averaging: taking all classes as equally important)</w:t>
      </w:r>
    </w:p>
    <w:p w:rsidR="001E35A3" w:rsidRDefault="001E35A3" w:rsidP="001E35A3">
      <w:pPr>
        <w:pStyle w:val="ListParagraph"/>
        <w:spacing w:after="0" w:line="360" w:lineRule="auto"/>
        <w:ind w:left="0"/>
        <w:jc w:val="center"/>
        <w:rPr>
          <w:rFonts w:asciiTheme="majorBidi" w:hAnsiTheme="majorBidi" w:cstheme="majorBidi"/>
          <w:noProof/>
          <w:sz w:val="24"/>
          <w:szCs w:val="24"/>
          <w:lang w:eastAsia="en-MY"/>
        </w:rPr>
      </w:pPr>
    </w:p>
    <w:tbl>
      <w:tblPr>
        <w:tblStyle w:val="TableGrid"/>
        <w:tblW w:w="0" w:type="auto"/>
        <w:jc w:val="center"/>
        <w:tblInd w:w="357" w:type="dxa"/>
        <w:tblLook w:val="04A0"/>
      </w:tblPr>
      <w:tblGrid>
        <w:gridCol w:w="1786"/>
        <w:gridCol w:w="1509"/>
        <w:gridCol w:w="1559"/>
        <w:gridCol w:w="1701"/>
        <w:gridCol w:w="1560"/>
      </w:tblGrid>
      <w:tr w:rsidR="001E35A3" w:rsidRPr="00793296" w:rsidTr="001E35A3">
        <w:trPr>
          <w:jc w:val="center"/>
        </w:trPr>
        <w:tc>
          <w:tcPr>
            <w:tcW w:w="1786" w:type="dxa"/>
          </w:tcPr>
          <w:p w:rsidR="001E35A3" w:rsidRPr="00793296" w:rsidRDefault="001E35A3" w:rsidP="001E35A3">
            <w:pPr>
              <w:pStyle w:val="ListParagraph"/>
              <w:spacing w:line="360" w:lineRule="auto"/>
              <w:ind w:left="0"/>
              <w:jc w:val="center"/>
              <w:rPr>
                <w:rFonts w:asciiTheme="majorBidi" w:hAnsiTheme="majorBidi" w:cstheme="majorBidi"/>
                <w:b/>
                <w:bCs/>
                <w:noProof/>
                <w:sz w:val="20"/>
                <w:szCs w:val="20"/>
                <w:lang w:eastAsia="en-MY"/>
              </w:rPr>
            </w:pPr>
            <w:r w:rsidRPr="00793296">
              <w:rPr>
                <w:rFonts w:asciiTheme="majorBidi" w:hAnsiTheme="majorBidi" w:cstheme="majorBidi"/>
                <w:b/>
                <w:bCs/>
                <w:noProof/>
                <w:sz w:val="20"/>
                <w:szCs w:val="20"/>
                <w:lang w:eastAsia="en-MY"/>
              </w:rPr>
              <w:t>Class label</w:t>
            </w:r>
          </w:p>
        </w:tc>
        <w:tc>
          <w:tcPr>
            <w:tcW w:w="1509" w:type="dxa"/>
          </w:tcPr>
          <w:p w:rsidR="001E35A3" w:rsidRPr="00793296" w:rsidRDefault="001E35A3" w:rsidP="001E35A3">
            <w:pPr>
              <w:pStyle w:val="ListParagraph"/>
              <w:spacing w:line="360" w:lineRule="auto"/>
              <w:ind w:left="0"/>
              <w:jc w:val="center"/>
              <w:rPr>
                <w:rFonts w:asciiTheme="majorBidi" w:hAnsiTheme="majorBidi" w:cstheme="majorBidi"/>
                <w:b/>
                <w:bCs/>
                <w:noProof/>
                <w:sz w:val="20"/>
                <w:szCs w:val="20"/>
                <w:lang w:eastAsia="en-MY"/>
              </w:rPr>
            </w:pPr>
            <w:r w:rsidRPr="00793296">
              <w:rPr>
                <w:rFonts w:asciiTheme="majorBidi" w:hAnsiTheme="majorBidi" w:cstheme="majorBidi"/>
                <w:b/>
                <w:bCs/>
                <w:noProof/>
                <w:sz w:val="20"/>
                <w:szCs w:val="20"/>
                <w:lang w:eastAsia="en-MY"/>
              </w:rPr>
              <w:t>Precision</w:t>
            </w:r>
          </w:p>
        </w:tc>
        <w:tc>
          <w:tcPr>
            <w:tcW w:w="1559" w:type="dxa"/>
          </w:tcPr>
          <w:p w:rsidR="001E35A3" w:rsidRPr="00793296" w:rsidRDefault="001E35A3" w:rsidP="001E35A3">
            <w:pPr>
              <w:pStyle w:val="ListParagraph"/>
              <w:spacing w:line="360" w:lineRule="auto"/>
              <w:ind w:left="0"/>
              <w:jc w:val="center"/>
              <w:rPr>
                <w:rFonts w:asciiTheme="majorBidi" w:hAnsiTheme="majorBidi" w:cstheme="majorBidi"/>
                <w:b/>
                <w:bCs/>
                <w:noProof/>
                <w:sz w:val="20"/>
                <w:szCs w:val="20"/>
                <w:lang w:eastAsia="en-MY"/>
              </w:rPr>
            </w:pPr>
            <w:r w:rsidRPr="00793296">
              <w:rPr>
                <w:rFonts w:asciiTheme="majorBidi" w:hAnsiTheme="majorBidi" w:cstheme="majorBidi"/>
                <w:b/>
                <w:bCs/>
                <w:noProof/>
                <w:sz w:val="20"/>
                <w:szCs w:val="20"/>
                <w:lang w:eastAsia="en-MY"/>
              </w:rPr>
              <w:t>Recall</w:t>
            </w:r>
          </w:p>
        </w:tc>
        <w:tc>
          <w:tcPr>
            <w:tcW w:w="1701" w:type="dxa"/>
          </w:tcPr>
          <w:p w:rsidR="001E35A3" w:rsidRPr="00793296" w:rsidRDefault="001E35A3" w:rsidP="001E35A3">
            <w:pPr>
              <w:pStyle w:val="ListParagraph"/>
              <w:spacing w:line="360" w:lineRule="auto"/>
              <w:ind w:left="0"/>
              <w:jc w:val="center"/>
              <w:rPr>
                <w:rFonts w:asciiTheme="majorBidi" w:hAnsiTheme="majorBidi" w:cstheme="majorBidi"/>
                <w:b/>
                <w:bCs/>
                <w:noProof/>
                <w:sz w:val="20"/>
                <w:szCs w:val="20"/>
                <w:lang w:eastAsia="en-MY"/>
              </w:rPr>
            </w:pPr>
            <w:r w:rsidRPr="00793296">
              <w:rPr>
                <w:rFonts w:asciiTheme="majorBidi" w:hAnsiTheme="majorBidi" w:cstheme="majorBidi"/>
                <w:b/>
                <w:bCs/>
                <w:noProof/>
                <w:sz w:val="20"/>
                <w:szCs w:val="20"/>
                <w:lang w:eastAsia="en-MY"/>
              </w:rPr>
              <w:t>F1-score</w:t>
            </w:r>
          </w:p>
        </w:tc>
        <w:tc>
          <w:tcPr>
            <w:tcW w:w="1560" w:type="dxa"/>
          </w:tcPr>
          <w:p w:rsidR="001E35A3" w:rsidRPr="00793296" w:rsidRDefault="001E35A3" w:rsidP="001E35A3">
            <w:pPr>
              <w:pStyle w:val="ListParagraph"/>
              <w:spacing w:line="360" w:lineRule="auto"/>
              <w:ind w:left="0"/>
              <w:jc w:val="center"/>
              <w:rPr>
                <w:rFonts w:asciiTheme="majorBidi" w:hAnsiTheme="majorBidi" w:cstheme="majorBidi"/>
                <w:b/>
                <w:bCs/>
                <w:noProof/>
                <w:sz w:val="20"/>
                <w:szCs w:val="20"/>
                <w:lang w:eastAsia="en-MY"/>
              </w:rPr>
            </w:pPr>
            <w:r w:rsidRPr="00793296">
              <w:rPr>
                <w:rFonts w:asciiTheme="majorBidi" w:hAnsiTheme="majorBidi" w:cstheme="majorBidi"/>
                <w:b/>
                <w:bCs/>
                <w:noProof/>
                <w:sz w:val="20"/>
                <w:szCs w:val="20"/>
                <w:lang w:eastAsia="en-MY"/>
              </w:rPr>
              <w:t>Support</w:t>
            </w:r>
          </w:p>
        </w:tc>
      </w:tr>
      <w:tr w:rsidR="001E35A3" w:rsidRPr="00793296" w:rsidTr="001E35A3">
        <w:trPr>
          <w:jc w:val="center"/>
        </w:trPr>
        <w:tc>
          <w:tcPr>
            <w:tcW w:w="1786" w:type="dxa"/>
          </w:tcPr>
          <w:p w:rsidR="001E35A3" w:rsidRPr="00793296" w:rsidRDefault="001E35A3" w:rsidP="001E35A3">
            <w:pPr>
              <w:pStyle w:val="ListParagraph"/>
              <w:spacing w:line="360" w:lineRule="auto"/>
              <w:ind w:left="0"/>
              <w:jc w:val="center"/>
              <w:rPr>
                <w:rFonts w:asciiTheme="majorBidi" w:hAnsiTheme="majorBidi" w:cstheme="majorBidi"/>
                <w:b/>
                <w:bCs/>
                <w:noProof/>
                <w:sz w:val="20"/>
                <w:szCs w:val="20"/>
                <w:lang w:eastAsia="en-MY"/>
              </w:rPr>
            </w:pPr>
            <w:r w:rsidRPr="00793296">
              <w:rPr>
                <w:rFonts w:asciiTheme="majorBidi" w:hAnsiTheme="majorBidi" w:cstheme="majorBidi"/>
                <w:b/>
                <w:bCs/>
                <w:noProof/>
                <w:sz w:val="20"/>
                <w:szCs w:val="20"/>
                <w:lang w:eastAsia="en-MY"/>
              </w:rPr>
              <w:t>Property damage</w:t>
            </w:r>
          </w:p>
        </w:tc>
        <w:tc>
          <w:tcPr>
            <w:tcW w:w="150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0.73</w:t>
            </w:r>
          </w:p>
        </w:tc>
        <w:tc>
          <w:tcPr>
            <w:tcW w:w="155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0.63</w:t>
            </w:r>
          </w:p>
        </w:tc>
        <w:tc>
          <w:tcPr>
            <w:tcW w:w="1701"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0.68</w:t>
            </w:r>
          </w:p>
        </w:tc>
        <w:tc>
          <w:tcPr>
            <w:tcW w:w="1560"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16548</w:t>
            </w:r>
          </w:p>
        </w:tc>
      </w:tr>
      <w:tr w:rsidR="001E35A3" w:rsidRPr="00793296" w:rsidTr="001E35A3">
        <w:trPr>
          <w:jc w:val="center"/>
        </w:trPr>
        <w:tc>
          <w:tcPr>
            <w:tcW w:w="1786" w:type="dxa"/>
          </w:tcPr>
          <w:p w:rsidR="001E35A3" w:rsidRPr="00793296" w:rsidRDefault="001E35A3" w:rsidP="001E35A3">
            <w:pPr>
              <w:pStyle w:val="ListParagraph"/>
              <w:spacing w:line="360" w:lineRule="auto"/>
              <w:ind w:left="0"/>
              <w:jc w:val="center"/>
              <w:rPr>
                <w:rFonts w:asciiTheme="majorBidi" w:hAnsiTheme="majorBidi" w:cstheme="majorBidi"/>
                <w:b/>
                <w:bCs/>
                <w:noProof/>
                <w:sz w:val="20"/>
                <w:szCs w:val="20"/>
                <w:lang w:eastAsia="en-MY"/>
              </w:rPr>
            </w:pPr>
            <w:r>
              <w:rPr>
                <w:rFonts w:asciiTheme="majorBidi" w:hAnsiTheme="majorBidi" w:cstheme="majorBidi"/>
                <w:b/>
                <w:bCs/>
                <w:noProof/>
                <w:sz w:val="20"/>
                <w:szCs w:val="20"/>
                <w:lang w:eastAsia="en-MY"/>
              </w:rPr>
              <w:t>I</w:t>
            </w:r>
            <w:r w:rsidRPr="00793296">
              <w:rPr>
                <w:rFonts w:asciiTheme="majorBidi" w:hAnsiTheme="majorBidi" w:cstheme="majorBidi"/>
                <w:b/>
                <w:bCs/>
                <w:noProof/>
                <w:sz w:val="20"/>
                <w:szCs w:val="20"/>
                <w:lang w:eastAsia="en-MY"/>
              </w:rPr>
              <w:t>njury</w:t>
            </w:r>
          </w:p>
        </w:tc>
        <w:tc>
          <w:tcPr>
            <w:tcW w:w="150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0.69</w:t>
            </w:r>
          </w:p>
        </w:tc>
        <w:tc>
          <w:tcPr>
            <w:tcW w:w="155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0.77</w:t>
            </w:r>
          </w:p>
        </w:tc>
        <w:tc>
          <w:tcPr>
            <w:tcW w:w="1701"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0.73</w:t>
            </w:r>
          </w:p>
        </w:tc>
        <w:tc>
          <w:tcPr>
            <w:tcW w:w="1560"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17226</w:t>
            </w:r>
          </w:p>
        </w:tc>
      </w:tr>
      <w:tr w:rsidR="001E35A3" w:rsidRPr="00793296" w:rsidTr="001E35A3">
        <w:trPr>
          <w:jc w:val="center"/>
        </w:trPr>
        <w:tc>
          <w:tcPr>
            <w:tcW w:w="1786" w:type="dxa"/>
          </w:tcPr>
          <w:p w:rsidR="001E35A3" w:rsidRPr="00793296" w:rsidRDefault="001E35A3" w:rsidP="001E35A3">
            <w:pPr>
              <w:pStyle w:val="ListParagraph"/>
              <w:spacing w:line="360" w:lineRule="auto"/>
              <w:ind w:left="0"/>
              <w:jc w:val="center"/>
              <w:rPr>
                <w:rFonts w:asciiTheme="majorBidi" w:hAnsiTheme="majorBidi" w:cstheme="majorBidi"/>
                <w:i/>
                <w:iCs/>
                <w:noProof/>
                <w:sz w:val="20"/>
                <w:szCs w:val="20"/>
                <w:lang w:eastAsia="en-MY"/>
              </w:rPr>
            </w:pPr>
            <w:r w:rsidRPr="00793296">
              <w:rPr>
                <w:rFonts w:asciiTheme="majorBidi" w:hAnsiTheme="majorBidi" w:cstheme="majorBidi"/>
                <w:i/>
                <w:iCs/>
                <w:noProof/>
                <w:sz w:val="20"/>
                <w:szCs w:val="20"/>
                <w:lang w:eastAsia="en-MY"/>
              </w:rPr>
              <w:t>Micro</w:t>
            </w:r>
            <w:r>
              <w:rPr>
                <w:rFonts w:asciiTheme="majorBidi" w:hAnsiTheme="majorBidi" w:cstheme="majorBidi"/>
                <w:i/>
                <w:iCs/>
                <w:noProof/>
                <w:sz w:val="20"/>
                <w:szCs w:val="20"/>
                <w:lang w:eastAsia="en-MY"/>
              </w:rPr>
              <w:t>-</w:t>
            </w:r>
            <w:r w:rsidRPr="00793296">
              <w:rPr>
                <w:rFonts w:asciiTheme="majorBidi" w:hAnsiTheme="majorBidi" w:cstheme="majorBidi"/>
                <w:i/>
                <w:iCs/>
                <w:noProof/>
                <w:sz w:val="20"/>
                <w:szCs w:val="20"/>
                <w:lang w:eastAsia="en-MY"/>
              </w:rPr>
              <w:t>average</w:t>
            </w:r>
          </w:p>
        </w:tc>
        <w:tc>
          <w:tcPr>
            <w:tcW w:w="150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0.70</w:t>
            </w:r>
          </w:p>
        </w:tc>
        <w:tc>
          <w:tcPr>
            <w:tcW w:w="155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0.70</w:t>
            </w:r>
          </w:p>
        </w:tc>
        <w:tc>
          <w:tcPr>
            <w:tcW w:w="1701"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0.70</w:t>
            </w:r>
          </w:p>
        </w:tc>
        <w:tc>
          <w:tcPr>
            <w:tcW w:w="1560"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33774</w:t>
            </w:r>
          </w:p>
        </w:tc>
      </w:tr>
      <w:tr w:rsidR="001E35A3" w:rsidRPr="00793296" w:rsidTr="001E35A3">
        <w:trPr>
          <w:jc w:val="center"/>
        </w:trPr>
        <w:tc>
          <w:tcPr>
            <w:tcW w:w="1786" w:type="dxa"/>
          </w:tcPr>
          <w:p w:rsidR="001E35A3" w:rsidRPr="00793296" w:rsidRDefault="001E35A3" w:rsidP="001E35A3">
            <w:pPr>
              <w:pStyle w:val="ListParagraph"/>
              <w:spacing w:line="360" w:lineRule="auto"/>
              <w:ind w:left="0"/>
              <w:jc w:val="center"/>
              <w:rPr>
                <w:rFonts w:asciiTheme="majorBidi" w:hAnsiTheme="majorBidi" w:cstheme="majorBidi"/>
                <w:i/>
                <w:iCs/>
                <w:noProof/>
                <w:sz w:val="20"/>
                <w:szCs w:val="20"/>
                <w:lang w:eastAsia="en-MY"/>
              </w:rPr>
            </w:pPr>
            <w:r w:rsidRPr="00793296">
              <w:rPr>
                <w:rFonts w:asciiTheme="majorBidi" w:hAnsiTheme="majorBidi" w:cstheme="majorBidi"/>
                <w:i/>
                <w:iCs/>
                <w:noProof/>
                <w:sz w:val="20"/>
                <w:szCs w:val="20"/>
                <w:lang w:eastAsia="en-MY"/>
              </w:rPr>
              <w:t>M</w:t>
            </w:r>
            <w:r>
              <w:rPr>
                <w:rFonts w:asciiTheme="majorBidi" w:hAnsiTheme="majorBidi" w:cstheme="majorBidi"/>
                <w:i/>
                <w:iCs/>
                <w:noProof/>
                <w:sz w:val="20"/>
                <w:szCs w:val="20"/>
                <w:lang w:eastAsia="en-MY"/>
              </w:rPr>
              <w:t>acro-</w:t>
            </w:r>
            <w:r w:rsidRPr="00793296">
              <w:rPr>
                <w:rFonts w:asciiTheme="majorBidi" w:hAnsiTheme="majorBidi" w:cstheme="majorBidi"/>
                <w:i/>
                <w:iCs/>
                <w:noProof/>
                <w:sz w:val="20"/>
                <w:szCs w:val="20"/>
                <w:lang w:eastAsia="en-MY"/>
              </w:rPr>
              <w:t xml:space="preserve"> average</w:t>
            </w:r>
          </w:p>
        </w:tc>
        <w:tc>
          <w:tcPr>
            <w:tcW w:w="150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0.71</w:t>
            </w:r>
          </w:p>
        </w:tc>
        <w:tc>
          <w:tcPr>
            <w:tcW w:w="155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0.70</w:t>
            </w:r>
          </w:p>
        </w:tc>
        <w:tc>
          <w:tcPr>
            <w:tcW w:w="1701"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0.70</w:t>
            </w:r>
          </w:p>
        </w:tc>
        <w:tc>
          <w:tcPr>
            <w:tcW w:w="1560"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33774</w:t>
            </w:r>
          </w:p>
        </w:tc>
      </w:tr>
      <w:tr w:rsidR="001E35A3" w:rsidRPr="00793296" w:rsidTr="001E35A3">
        <w:trPr>
          <w:jc w:val="center"/>
        </w:trPr>
        <w:tc>
          <w:tcPr>
            <w:tcW w:w="1786" w:type="dxa"/>
          </w:tcPr>
          <w:p w:rsidR="001E35A3" w:rsidRPr="00793296" w:rsidRDefault="001E35A3" w:rsidP="001E35A3">
            <w:pPr>
              <w:pStyle w:val="ListParagraph"/>
              <w:spacing w:line="360" w:lineRule="auto"/>
              <w:ind w:left="0"/>
              <w:jc w:val="center"/>
              <w:rPr>
                <w:rFonts w:asciiTheme="majorBidi" w:hAnsiTheme="majorBidi" w:cstheme="majorBidi"/>
                <w:i/>
                <w:iCs/>
                <w:noProof/>
                <w:sz w:val="20"/>
                <w:szCs w:val="20"/>
                <w:lang w:eastAsia="en-MY"/>
              </w:rPr>
            </w:pPr>
            <w:r w:rsidRPr="00793296">
              <w:rPr>
                <w:rFonts w:asciiTheme="majorBidi" w:hAnsiTheme="majorBidi" w:cstheme="majorBidi"/>
                <w:i/>
                <w:iCs/>
                <w:noProof/>
                <w:sz w:val="20"/>
                <w:szCs w:val="20"/>
                <w:lang w:eastAsia="en-MY"/>
              </w:rPr>
              <w:t>W</w:t>
            </w:r>
            <w:r>
              <w:rPr>
                <w:rFonts w:asciiTheme="majorBidi" w:hAnsiTheme="majorBidi" w:cstheme="majorBidi"/>
                <w:i/>
                <w:iCs/>
                <w:noProof/>
                <w:sz w:val="20"/>
                <w:szCs w:val="20"/>
                <w:lang w:eastAsia="en-MY"/>
              </w:rPr>
              <w:t>eight-</w:t>
            </w:r>
            <w:r w:rsidRPr="00793296">
              <w:rPr>
                <w:rFonts w:asciiTheme="majorBidi" w:hAnsiTheme="majorBidi" w:cstheme="majorBidi"/>
                <w:i/>
                <w:iCs/>
                <w:noProof/>
                <w:sz w:val="20"/>
                <w:szCs w:val="20"/>
                <w:lang w:eastAsia="en-MY"/>
              </w:rPr>
              <w:t xml:space="preserve"> average</w:t>
            </w:r>
          </w:p>
        </w:tc>
        <w:tc>
          <w:tcPr>
            <w:tcW w:w="150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0.71</w:t>
            </w:r>
          </w:p>
        </w:tc>
        <w:tc>
          <w:tcPr>
            <w:tcW w:w="1559"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0.70</w:t>
            </w:r>
          </w:p>
        </w:tc>
        <w:tc>
          <w:tcPr>
            <w:tcW w:w="1701"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0.70</w:t>
            </w:r>
          </w:p>
        </w:tc>
        <w:tc>
          <w:tcPr>
            <w:tcW w:w="1560" w:type="dxa"/>
          </w:tcPr>
          <w:p w:rsidR="001E35A3" w:rsidRPr="00793296" w:rsidRDefault="001E35A3" w:rsidP="001E35A3">
            <w:pPr>
              <w:pStyle w:val="ListParagraph"/>
              <w:spacing w:line="360" w:lineRule="auto"/>
              <w:ind w:left="0"/>
              <w:jc w:val="center"/>
              <w:rPr>
                <w:rFonts w:asciiTheme="majorBidi" w:hAnsiTheme="majorBidi" w:cstheme="majorBidi"/>
                <w:noProof/>
                <w:sz w:val="20"/>
                <w:szCs w:val="20"/>
                <w:lang w:eastAsia="en-MY"/>
              </w:rPr>
            </w:pPr>
            <w:r w:rsidRPr="00793296">
              <w:rPr>
                <w:rFonts w:asciiTheme="majorBidi" w:hAnsiTheme="majorBidi" w:cstheme="majorBidi"/>
                <w:noProof/>
                <w:sz w:val="20"/>
                <w:szCs w:val="20"/>
                <w:lang w:eastAsia="en-MY"/>
              </w:rPr>
              <w:t>33774</w:t>
            </w:r>
          </w:p>
        </w:tc>
      </w:tr>
    </w:tbl>
    <w:p w:rsidR="001E35A3" w:rsidRDefault="001E35A3" w:rsidP="001E35A3">
      <w:pPr>
        <w:pStyle w:val="ListParagraph"/>
        <w:spacing w:after="0" w:line="360" w:lineRule="auto"/>
        <w:ind w:left="357"/>
        <w:rPr>
          <w:rFonts w:asciiTheme="majorBidi" w:hAnsiTheme="majorBidi" w:cstheme="majorBidi"/>
          <w:b/>
          <w:bCs/>
          <w:noProof/>
          <w:sz w:val="24"/>
          <w:szCs w:val="24"/>
          <w:lang w:eastAsia="en-MY"/>
        </w:rPr>
      </w:pPr>
    </w:p>
    <w:p w:rsidR="001E35A3" w:rsidRDefault="001E35A3" w:rsidP="001E35A3">
      <w:pPr>
        <w:pStyle w:val="ListParagraph"/>
        <w:spacing w:after="0" w:line="360" w:lineRule="auto"/>
        <w:ind w:left="357"/>
        <w:rPr>
          <w:rFonts w:asciiTheme="majorBidi" w:hAnsiTheme="majorBidi" w:cstheme="majorBidi"/>
          <w:b/>
          <w:bCs/>
          <w:noProof/>
          <w:sz w:val="24"/>
          <w:szCs w:val="24"/>
          <w:lang w:eastAsia="en-MY"/>
        </w:rPr>
      </w:pPr>
    </w:p>
    <w:p w:rsidR="00643C62" w:rsidRDefault="00643C62" w:rsidP="001E35A3">
      <w:pPr>
        <w:pStyle w:val="ListParagraph"/>
        <w:spacing w:after="0" w:line="360" w:lineRule="auto"/>
        <w:ind w:left="357"/>
        <w:rPr>
          <w:rFonts w:asciiTheme="majorBidi" w:hAnsiTheme="majorBidi" w:cstheme="majorBidi"/>
          <w:b/>
          <w:bCs/>
          <w:noProof/>
          <w:sz w:val="24"/>
          <w:szCs w:val="24"/>
          <w:lang w:eastAsia="en-MY"/>
        </w:rPr>
      </w:pPr>
    </w:p>
    <w:p w:rsidR="00643C62" w:rsidRDefault="00643C62" w:rsidP="001E35A3">
      <w:pPr>
        <w:pStyle w:val="ListParagraph"/>
        <w:spacing w:after="0" w:line="360" w:lineRule="auto"/>
        <w:ind w:left="357"/>
        <w:rPr>
          <w:rFonts w:asciiTheme="majorBidi" w:hAnsiTheme="majorBidi" w:cstheme="majorBidi"/>
          <w:b/>
          <w:bCs/>
          <w:noProof/>
          <w:sz w:val="24"/>
          <w:szCs w:val="24"/>
          <w:lang w:eastAsia="en-MY"/>
        </w:rPr>
      </w:pPr>
    </w:p>
    <w:p w:rsidR="00B371F2" w:rsidRDefault="00B371F2" w:rsidP="001E35A3">
      <w:pPr>
        <w:pStyle w:val="ListParagraph"/>
        <w:spacing w:after="0" w:line="360" w:lineRule="auto"/>
        <w:ind w:left="357"/>
        <w:rPr>
          <w:rFonts w:asciiTheme="majorBidi" w:hAnsiTheme="majorBidi" w:cstheme="majorBidi"/>
          <w:b/>
          <w:bCs/>
          <w:noProof/>
          <w:sz w:val="24"/>
          <w:szCs w:val="24"/>
          <w:lang w:eastAsia="en-MY"/>
        </w:rPr>
      </w:pPr>
    </w:p>
    <w:p w:rsidR="00643C62" w:rsidRDefault="00643C62" w:rsidP="001E35A3">
      <w:pPr>
        <w:pStyle w:val="ListParagraph"/>
        <w:spacing w:after="0" w:line="360" w:lineRule="auto"/>
        <w:ind w:left="357"/>
        <w:rPr>
          <w:rFonts w:asciiTheme="majorBidi" w:hAnsiTheme="majorBidi" w:cstheme="majorBidi"/>
          <w:b/>
          <w:bCs/>
          <w:noProof/>
          <w:sz w:val="24"/>
          <w:szCs w:val="24"/>
          <w:lang w:eastAsia="en-MY"/>
        </w:rPr>
      </w:pPr>
    </w:p>
    <w:p w:rsidR="001E35A3" w:rsidRPr="00B371F2" w:rsidRDefault="001E35A3" w:rsidP="001E35A3">
      <w:pPr>
        <w:tabs>
          <w:tab w:val="left" w:pos="567"/>
        </w:tabs>
        <w:spacing w:after="0" w:line="360" w:lineRule="auto"/>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lastRenderedPageBreak/>
        <w:t>Precision</w:t>
      </w:r>
    </w:p>
    <w:p w:rsidR="001E35A3" w:rsidRDefault="001E35A3" w:rsidP="001E35A3">
      <w:pPr>
        <w:pStyle w:val="ListParagraph"/>
        <w:spacing w:after="0" w:line="360" w:lineRule="auto"/>
        <w:ind w:left="357"/>
        <w:jc w:val="both"/>
        <w:rPr>
          <w:rFonts w:asciiTheme="majorBidi" w:hAnsiTheme="majorBidi" w:cstheme="majorBidi"/>
          <w:noProof/>
          <w:sz w:val="24"/>
          <w:szCs w:val="24"/>
          <w:lang w:eastAsia="en-MY"/>
        </w:rPr>
      </w:pPr>
    </w:p>
    <w:p w:rsidR="001E35A3" w:rsidRPr="00CD2895" w:rsidRDefault="001E35A3" w:rsidP="0070202C">
      <w:pPr>
        <w:spacing w:after="0" w:line="360" w:lineRule="auto"/>
        <w:jc w:val="both"/>
        <w:rPr>
          <w:rFonts w:asciiTheme="majorBidi" w:hAnsiTheme="majorBidi" w:cstheme="majorBidi"/>
          <w:noProof/>
          <w:sz w:val="24"/>
          <w:szCs w:val="24"/>
          <w:lang w:eastAsia="en-MY"/>
        </w:rPr>
      </w:pPr>
      <w:r w:rsidRPr="00CD2895">
        <w:rPr>
          <w:rFonts w:asciiTheme="majorBidi" w:hAnsiTheme="majorBidi" w:cstheme="majorBidi"/>
          <w:noProof/>
          <w:sz w:val="24"/>
          <w:szCs w:val="24"/>
          <w:lang w:eastAsia="en-MY"/>
        </w:rPr>
        <w:t xml:space="preserve">Basically, precision is a measure of accuracy provided that a class label has been predicted. It is calculated as the number of True Positives divided by the number of all positive results or True Positives plus the number of False Positives (False Positives are cases the model incorrectly labels as positive that are actually negative). Using the confusion matrix presnted previously, Table </w:t>
      </w:r>
      <w:r w:rsidR="0070202C">
        <w:rPr>
          <w:rFonts w:asciiTheme="majorBidi" w:hAnsiTheme="majorBidi" w:cstheme="majorBidi"/>
          <w:noProof/>
          <w:sz w:val="24"/>
          <w:szCs w:val="24"/>
          <w:lang w:eastAsia="en-MY"/>
        </w:rPr>
        <w:t>3</w:t>
      </w:r>
      <w:r w:rsidRPr="00CD2895">
        <w:rPr>
          <w:rFonts w:asciiTheme="majorBidi" w:hAnsiTheme="majorBidi" w:cstheme="majorBidi"/>
          <w:noProof/>
          <w:sz w:val="24"/>
          <w:szCs w:val="24"/>
          <w:lang w:eastAsia="en-MY"/>
        </w:rPr>
        <w:t xml:space="preserve"> presents the precisions related to property damage is 73% and for inury cases is 69%. These are satisfactory accuracies considering the existing dataset and lack of expert knowledge in this study.</w:t>
      </w:r>
    </w:p>
    <w:p w:rsidR="001E35A3" w:rsidRDefault="001E35A3" w:rsidP="001E35A3">
      <w:pPr>
        <w:pStyle w:val="ListParagraph"/>
        <w:spacing w:after="0" w:line="360" w:lineRule="auto"/>
        <w:ind w:left="357"/>
        <w:jc w:val="both"/>
        <w:rPr>
          <w:rFonts w:asciiTheme="majorBidi" w:hAnsiTheme="majorBidi" w:cstheme="majorBidi"/>
          <w:noProof/>
          <w:sz w:val="24"/>
          <w:szCs w:val="24"/>
          <w:lang w:eastAsia="en-MY"/>
        </w:rPr>
      </w:pPr>
    </w:p>
    <w:p w:rsidR="001E35A3" w:rsidRDefault="001E35A3" w:rsidP="001E35A3">
      <w:pPr>
        <w:pStyle w:val="ListParagraph"/>
        <w:spacing w:after="0" w:line="360" w:lineRule="auto"/>
        <w:ind w:left="357"/>
        <w:rPr>
          <w:rFonts w:asciiTheme="majorBidi" w:hAnsiTheme="majorBidi" w:cstheme="majorBidi"/>
          <w:noProof/>
          <w:sz w:val="24"/>
          <w:szCs w:val="24"/>
          <w:lang w:eastAsia="en-MY"/>
        </w:rPr>
      </w:pPr>
    </w:p>
    <w:p w:rsidR="001E35A3" w:rsidRPr="00774E43" w:rsidRDefault="001E35A3" w:rsidP="001E35A3">
      <w:pPr>
        <w:pStyle w:val="ListParagraph"/>
        <w:spacing w:after="0" w:line="360" w:lineRule="auto"/>
        <w:ind w:left="357"/>
        <w:jc w:val="center"/>
        <w:rPr>
          <w:rFonts w:asciiTheme="majorBidi" w:hAnsiTheme="majorBidi" w:cstheme="majorBidi"/>
          <w:i/>
          <w:iCs/>
          <w:noProof/>
          <w:sz w:val="24"/>
          <w:szCs w:val="24"/>
          <w:lang w:eastAsia="en-MY"/>
        </w:rPr>
      </w:pPr>
      <w:r w:rsidRPr="00774E43">
        <w:rPr>
          <w:rFonts w:asciiTheme="majorBidi" w:hAnsiTheme="majorBidi" w:cstheme="majorBidi"/>
          <w:i/>
          <w:iCs/>
          <w:noProof/>
          <w:sz w:val="24"/>
          <w:szCs w:val="24"/>
          <w:lang w:eastAsia="en-MY"/>
        </w:rPr>
        <w:t>precision = TP / (TP + FP)</w:t>
      </w:r>
    </w:p>
    <w:p w:rsidR="001E35A3" w:rsidRDefault="001E35A3" w:rsidP="001E35A3">
      <w:pPr>
        <w:spacing w:after="0" w:line="360" w:lineRule="auto"/>
        <w:rPr>
          <w:rFonts w:asciiTheme="majorBidi" w:hAnsiTheme="majorBidi" w:cstheme="majorBidi"/>
          <w:noProof/>
          <w:sz w:val="24"/>
          <w:szCs w:val="24"/>
          <w:lang w:eastAsia="en-MY"/>
        </w:rPr>
      </w:pPr>
    </w:p>
    <w:p w:rsidR="001E35A3" w:rsidRPr="00CD2895" w:rsidRDefault="001E35A3" w:rsidP="001E35A3">
      <w:pPr>
        <w:spacing w:after="0" w:line="360" w:lineRule="auto"/>
        <w:rPr>
          <w:rFonts w:asciiTheme="majorBidi" w:hAnsiTheme="majorBidi" w:cstheme="majorBidi"/>
          <w:noProof/>
          <w:sz w:val="24"/>
          <w:szCs w:val="24"/>
          <w:lang w:eastAsia="en-MY"/>
        </w:rPr>
      </w:pPr>
    </w:p>
    <w:p w:rsidR="001E35A3" w:rsidRPr="00B371F2" w:rsidRDefault="001E35A3" w:rsidP="00B371F2">
      <w:pPr>
        <w:spacing w:after="0" w:line="360" w:lineRule="auto"/>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t>Recall</w:t>
      </w:r>
    </w:p>
    <w:p w:rsidR="001E35A3" w:rsidRDefault="001E35A3" w:rsidP="001E35A3">
      <w:pPr>
        <w:pStyle w:val="ListParagraph"/>
        <w:spacing w:after="0" w:line="360" w:lineRule="auto"/>
        <w:ind w:left="357"/>
        <w:rPr>
          <w:rFonts w:asciiTheme="majorBidi" w:hAnsiTheme="majorBidi" w:cstheme="majorBidi"/>
          <w:noProof/>
          <w:sz w:val="24"/>
          <w:szCs w:val="24"/>
          <w:lang w:eastAsia="en-MY"/>
        </w:rPr>
      </w:pPr>
    </w:p>
    <w:p w:rsidR="001E35A3" w:rsidRPr="00CD2895" w:rsidRDefault="001E35A3" w:rsidP="0070202C">
      <w:pPr>
        <w:spacing w:after="0" w:line="360" w:lineRule="auto"/>
        <w:jc w:val="both"/>
        <w:rPr>
          <w:rFonts w:asciiTheme="majorBidi" w:hAnsiTheme="majorBidi" w:cstheme="majorBidi"/>
          <w:noProof/>
          <w:sz w:val="24"/>
          <w:szCs w:val="24"/>
          <w:lang w:eastAsia="en-MY"/>
        </w:rPr>
      </w:pPr>
      <w:r w:rsidRPr="00CD2895">
        <w:rPr>
          <w:rFonts w:asciiTheme="majorBidi" w:hAnsiTheme="majorBidi" w:cstheme="majorBidi"/>
          <w:noProof/>
          <w:sz w:val="24"/>
          <w:szCs w:val="24"/>
          <w:lang w:eastAsia="en-MY"/>
        </w:rPr>
        <w:t>It is the true positive rate or a measure of True Positive divided by True Positive plus False Negative (False negatives: data points labeled as negative that are actually positive)</w:t>
      </w:r>
      <w:r>
        <w:rPr>
          <w:rFonts w:asciiTheme="majorBidi" w:hAnsiTheme="majorBidi" w:cstheme="majorBidi"/>
          <w:noProof/>
          <w:sz w:val="24"/>
          <w:szCs w:val="24"/>
          <w:lang w:eastAsia="en-MY"/>
        </w:rPr>
        <w:t xml:space="preserve"> </w:t>
      </w:r>
      <w:r w:rsidRPr="00CD2895">
        <w:rPr>
          <w:rFonts w:asciiTheme="majorBidi" w:hAnsiTheme="majorBidi" w:cstheme="majorBidi"/>
          <w:noProof/>
          <w:sz w:val="24"/>
          <w:szCs w:val="24"/>
          <w:lang w:eastAsia="en-MY"/>
        </w:rPr>
        <w:t xml:space="preserve">and calculated as follows. According to Table </w:t>
      </w:r>
      <w:r w:rsidR="0070202C">
        <w:rPr>
          <w:rFonts w:asciiTheme="majorBidi" w:hAnsiTheme="majorBidi" w:cstheme="majorBidi"/>
          <w:noProof/>
          <w:sz w:val="24"/>
          <w:szCs w:val="24"/>
          <w:lang w:eastAsia="en-MY"/>
        </w:rPr>
        <w:t>3</w:t>
      </w:r>
      <w:r w:rsidRPr="00CD2895">
        <w:rPr>
          <w:rFonts w:asciiTheme="majorBidi" w:hAnsiTheme="majorBidi" w:cstheme="majorBidi"/>
          <w:noProof/>
          <w:sz w:val="24"/>
          <w:szCs w:val="24"/>
          <w:lang w:eastAsia="en-MY"/>
        </w:rPr>
        <w:t xml:space="preserve">, the recall for property damage cases is 63% and for injury cases is 77%. It presents that our classification model is able to identify 63% and 77% of all relevant cases for property damage and injury cases respectively.  </w:t>
      </w:r>
    </w:p>
    <w:p w:rsidR="001E35A3" w:rsidRDefault="001E35A3" w:rsidP="001E35A3">
      <w:pPr>
        <w:pStyle w:val="ListParagraph"/>
        <w:spacing w:after="0" w:line="360" w:lineRule="auto"/>
        <w:ind w:left="357"/>
        <w:jc w:val="center"/>
        <w:rPr>
          <w:rFonts w:asciiTheme="majorBidi" w:hAnsiTheme="majorBidi" w:cstheme="majorBidi"/>
          <w:i/>
          <w:iCs/>
          <w:noProof/>
          <w:sz w:val="24"/>
          <w:szCs w:val="24"/>
          <w:lang w:eastAsia="en-MY"/>
        </w:rPr>
      </w:pPr>
    </w:p>
    <w:p w:rsidR="001E35A3" w:rsidRPr="00CB7BD2" w:rsidRDefault="001E35A3" w:rsidP="001E35A3">
      <w:pPr>
        <w:pStyle w:val="ListParagraph"/>
        <w:spacing w:after="0" w:line="360" w:lineRule="auto"/>
        <w:ind w:left="357"/>
        <w:jc w:val="center"/>
        <w:rPr>
          <w:rFonts w:asciiTheme="majorBidi" w:hAnsiTheme="majorBidi" w:cstheme="majorBidi"/>
          <w:i/>
          <w:iCs/>
          <w:noProof/>
          <w:sz w:val="24"/>
          <w:szCs w:val="24"/>
          <w:lang w:eastAsia="en-MY"/>
        </w:rPr>
      </w:pPr>
      <w:r w:rsidRPr="00CB7BD2">
        <w:rPr>
          <w:rFonts w:asciiTheme="majorBidi" w:hAnsiTheme="majorBidi" w:cstheme="majorBidi"/>
          <w:i/>
          <w:iCs/>
          <w:noProof/>
          <w:sz w:val="24"/>
          <w:szCs w:val="24"/>
          <w:lang w:eastAsia="en-MY"/>
        </w:rPr>
        <w:t>Recall =  TP / (TP + FN)</w:t>
      </w:r>
    </w:p>
    <w:p w:rsidR="001E35A3" w:rsidRDefault="001E35A3" w:rsidP="001E35A3">
      <w:pPr>
        <w:spacing w:line="360" w:lineRule="auto"/>
        <w:rPr>
          <w:rFonts w:asciiTheme="majorBidi" w:hAnsiTheme="majorBidi" w:cstheme="majorBidi"/>
          <w:b/>
          <w:bCs/>
          <w:sz w:val="28"/>
          <w:szCs w:val="28"/>
        </w:rPr>
      </w:pPr>
    </w:p>
    <w:p w:rsidR="001E35A3" w:rsidRPr="00B371F2" w:rsidRDefault="001E35A3" w:rsidP="00B371F2">
      <w:pPr>
        <w:spacing w:after="0" w:line="360" w:lineRule="auto"/>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t>F1 score</w:t>
      </w:r>
    </w:p>
    <w:p w:rsidR="001E35A3" w:rsidRPr="009B2EC2" w:rsidRDefault="001E35A3" w:rsidP="001E35A3">
      <w:pPr>
        <w:pStyle w:val="ListParagraph"/>
        <w:spacing w:after="0" w:line="360" w:lineRule="auto"/>
        <w:ind w:left="357"/>
        <w:jc w:val="both"/>
        <w:rPr>
          <w:rFonts w:asciiTheme="majorBidi" w:hAnsiTheme="majorBidi" w:cstheme="majorBidi"/>
          <w:b/>
          <w:bCs/>
          <w:noProof/>
          <w:sz w:val="24"/>
          <w:szCs w:val="24"/>
          <w:u w:val="single"/>
          <w:lang w:eastAsia="en-MY"/>
        </w:rPr>
      </w:pPr>
    </w:p>
    <w:p w:rsidR="001E35A3" w:rsidRPr="00CD2895" w:rsidRDefault="001E35A3" w:rsidP="0070202C">
      <w:pPr>
        <w:spacing w:after="0" w:line="360" w:lineRule="auto"/>
        <w:jc w:val="both"/>
        <w:rPr>
          <w:rFonts w:asciiTheme="majorBidi" w:hAnsiTheme="majorBidi" w:cstheme="majorBidi"/>
          <w:noProof/>
          <w:sz w:val="24"/>
          <w:szCs w:val="24"/>
          <w:lang w:eastAsia="en-MY"/>
        </w:rPr>
      </w:pPr>
      <w:r w:rsidRPr="00CD2895">
        <w:rPr>
          <w:rFonts w:asciiTheme="majorBidi" w:hAnsiTheme="majorBidi" w:cstheme="majorBidi"/>
          <w:noProof/>
          <w:sz w:val="24"/>
          <w:szCs w:val="24"/>
          <w:lang w:eastAsia="en-MY"/>
        </w:rPr>
        <w:t>The F1 score is a harmonic average of the precision and recall</w:t>
      </w:r>
      <w:r>
        <w:rPr>
          <w:rFonts w:asciiTheme="majorBidi" w:hAnsiTheme="majorBidi" w:cstheme="majorBidi"/>
          <w:noProof/>
          <w:sz w:val="24"/>
          <w:szCs w:val="24"/>
          <w:lang w:eastAsia="en-MY"/>
        </w:rPr>
        <w:t xml:space="preserve"> (refer to the following formula)</w:t>
      </w:r>
      <w:r w:rsidRPr="00CD2895">
        <w:rPr>
          <w:rFonts w:asciiTheme="majorBidi" w:hAnsiTheme="majorBidi" w:cstheme="majorBidi"/>
          <w:noProof/>
          <w:sz w:val="24"/>
          <w:szCs w:val="24"/>
          <w:lang w:eastAsia="en-MY"/>
        </w:rPr>
        <w:t>; where an F1 score reaches its best value at 1 (perfect precision and recall) and worst value at 0 (if either the precision or the recall is zero). Since our classification resulted in good values for both recall and precision, the f1 score is consequently provided satisfactory results. In this case, 68% of cases are accurately predicted as property damage and 73% as injury.</w:t>
      </w:r>
      <w:r>
        <w:rPr>
          <w:rFonts w:asciiTheme="majorBidi" w:hAnsiTheme="majorBidi" w:cstheme="majorBidi"/>
          <w:noProof/>
          <w:sz w:val="24"/>
          <w:szCs w:val="24"/>
          <w:lang w:eastAsia="en-MY"/>
        </w:rPr>
        <w:t xml:space="preserve"> Referring to Table </w:t>
      </w:r>
      <w:r w:rsidR="0070202C">
        <w:rPr>
          <w:rFonts w:asciiTheme="majorBidi" w:hAnsiTheme="majorBidi" w:cstheme="majorBidi"/>
          <w:noProof/>
          <w:sz w:val="24"/>
          <w:szCs w:val="24"/>
          <w:lang w:eastAsia="en-MY"/>
        </w:rPr>
        <w:t>4</w:t>
      </w:r>
      <w:r>
        <w:rPr>
          <w:rFonts w:asciiTheme="majorBidi" w:hAnsiTheme="majorBidi" w:cstheme="majorBidi"/>
          <w:noProof/>
          <w:sz w:val="24"/>
          <w:szCs w:val="24"/>
          <w:lang w:eastAsia="en-MY"/>
        </w:rPr>
        <w:t xml:space="preserve">, f1 score for the three classifiers are presnted. As shown, decision tree produces highest accuracy among the models. </w:t>
      </w:r>
    </w:p>
    <w:p w:rsidR="001E35A3" w:rsidRDefault="001E35A3" w:rsidP="001E35A3">
      <w:pPr>
        <w:pStyle w:val="ListParagraph"/>
        <w:spacing w:after="0" w:line="360" w:lineRule="auto"/>
        <w:ind w:left="357"/>
        <w:jc w:val="both"/>
        <w:rPr>
          <w:rFonts w:asciiTheme="majorBidi" w:hAnsiTheme="majorBidi" w:cstheme="majorBidi"/>
          <w:noProof/>
          <w:sz w:val="24"/>
          <w:szCs w:val="24"/>
          <w:lang w:eastAsia="en-MY"/>
        </w:rPr>
      </w:pPr>
    </w:p>
    <w:p w:rsidR="001E35A3" w:rsidRDefault="001E35A3" w:rsidP="001E35A3">
      <w:pPr>
        <w:pStyle w:val="ListParagraph"/>
        <w:spacing w:after="0" w:line="360" w:lineRule="auto"/>
        <w:ind w:left="357"/>
        <w:jc w:val="both"/>
        <w:rPr>
          <w:rFonts w:asciiTheme="majorBidi" w:eastAsiaTheme="minorEastAsia" w:hAnsiTheme="majorBidi" w:cstheme="majorBidi"/>
          <w:noProof/>
          <w:sz w:val="24"/>
          <w:szCs w:val="24"/>
          <w:lang w:eastAsia="en-MY"/>
        </w:rPr>
      </w:pPr>
      <m:oMathPara>
        <m:oMath>
          <m:r>
            <w:rPr>
              <w:rFonts w:ascii="Cambria Math" w:hAnsi="Cambria Math" w:cstheme="majorBidi"/>
              <w:noProof/>
              <w:sz w:val="24"/>
              <w:szCs w:val="24"/>
              <w:lang w:eastAsia="en-MY"/>
            </w:rPr>
            <m:t>f1 score =2 ×</m:t>
          </m:r>
          <m:f>
            <m:fPr>
              <m:ctrlPr>
                <w:rPr>
                  <w:rFonts w:ascii="Cambria Math" w:hAnsi="Cambria Math" w:cstheme="majorBidi"/>
                  <w:i/>
                  <w:noProof/>
                  <w:sz w:val="24"/>
                  <w:szCs w:val="24"/>
                  <w:lang w:eastAsia="en-MY"/>
                </w:rPr>
              </m:ctrlPr>
            </m:fPr>
            <m:num>
              <m:r>
                <w:rPr>
                  <w:rFonts w:ascii="Cambria Math" w:hAnsi="Cambria Math" w:cstheme="majorBidi"/>
                  <w:noProof/>
                  <w:sz w:val="24"/>
                  <w:szCs w:val="24"/>
                  <w:lang w:eastAsia="en-MY"/>
                </w:rPr>
                <m:t>precision × recall</m:t>
              </m:r>
            </m:num>
            <m:den>
              <m:r>
                <w:rPr>
                  <w:rFonts w:ascii="Cambria Math" w:hAnsi="Cambria Math" w:cstheme="majorBidi"/>
                  <w:noProof/>
                  <w:sz w:val="24"/>
                  <w:szCs w:val="24"/>
                  <w:lang w:eastAsia="en-MY"/>
                </w:rPr>
                <m:t>precision +recall</m:t>
              </m:r>
            </m:den>
          </m:f>
        </m:oMath>
      </m:oMathPara>
    </w:p>
    <w:p w:rsidR="001E35A3" w:rsidRDefault="001E35A3" w:rsidP="001E35A3">
      <w:pPr>
        <w:pStyle w:val="ListParagraph"/>
        <w:spacing w:after="0" w:line="360" w:lineRule="auto"/>
        <w:ind w:left="357"/>
        <w:jc w:val="both"/>
        <w:rPr>
          <w:rFonts w:asciiTheme="majorBidi" w:hAnsiTheme="majorBidi" w:cstheme="majorBidi"/>
          <w:noProof/>
          <w:sz w:val="24"/>
          <w:szCs w:val="24"/>
          <w:lang w:eastAsia="en-MY"/>
        </w:rPr>
      </w:pPr>
    </w:p>
    <w:p w:rsidR="001E35A3" w:rsidRPr="00791150" w:rsidRDefault="001E35A3" w:rsidP="0070202C">
      <w:pPr>
        <w:pStyle w:val="ListParagraph"/>
        <w:spacing w:after="0" w:line="360" w:lineRule="auto"/>
        <w:ind w:left="357"/>
        <w:jc w:val="center"/>
        <w:rPr>
          <w:rFonts w:asciiTheme="majorBidi" w:hAnsiTheme="majorBidi" w:cstheme="majorBidi"/>
          <w:b/>
          <w:bCs/>
          <w:noProof/>
          <w:sz w:val="20"/>
          <w:szCs w:val="20"/>
          <w:lang w:eastAsia="en-MY"/>
        </w:rPr>
      </w:pPr>
      <w:r w:rsidRPr="00791150">
        <w:rPr>
          <w:rFonts w:asciiTheme="majorBidi" w:hAnsiTheme="majorBidi" w:cstheme="majorBidi"/>
          <w:b/>
          <w:bCs/>
          <w:noProof/>
          <w:sz w:val="20"/>
          <w:szCs w:val="20"/>
          <w:lang w:eastAsia="en-MY"/>
        </w:rPr>
        <w:t xml:space="preserve">Table </w:t>
      </w:r>
      <w:r w:rsidR="0070202C">
        <w:rPr>
          <w:rFonts w:asciiTheme="majorBidi" w:hAnsiTheme="majorBidi" w:cstheme="majorBidi"/>
          <w:b/>
          <w:bCs/>
          <w:noProof/>
          <w:sz w:val="20"/>
          <w:szCs w:val="20"/>
          <w:lang w:eastAsia="en-MY"/>
        </w:rPr>
        <w:t>4</w:t>
      </w:r>
      <w:r w:rsidRPr="00791150">
        <w:rPr>
          <w:rFonts w:asciiTheme="majorBidi" w:hAnsiTheme="majorBidi" w:cstheme="majorBidi"/>
          <w:b/>
          <w:bCs/>
          <w:noProof/>
          <w:sz w:val="20"/>
          <w:szCs w:val="20"/>
          <w:lang w:eastAsia="en-MY"/>
        </w:rPr>
        <w:t>: F1 score values for three classifers</w:t>
      </w:r>
    </w:p>
    <w:tbl>
      <w:tblPr>
        <w:tblStyle w:val="TableGrid"/>
        <w:tblW w:w="0" w:type="auto"/>
        <w:jc w:val="center"/>
        <w:tblInd w:w="1242" w:type="dxa"/>
        <w:tblLook w:val="04A0"/>
      </w:tblPr>
      <w:tblGrid>
        <w:gridCol w:w="3379"/>
        <w:gridCol w:w="2771"/>
      </w:tblGrid>
      <w:tr w:rsidR="001E35A3" w:rsidRPr="00CE2F7F" w:rsidTr="001E35A3">
        <w:trPr>
          <w:jc w:val="center"/>
        </w:trPr>
        <w:tc>
          <w:tcPr>
            <w:tcW w:w="3379" w:type="dxa"/>
          </w:tcPr>
          <w:p w:rsidR="001E35A3" w:rsidRPr="00CE2F7F" w:rsidRDefault="001E35A3" w:rsidP="001E35A3">
            <w:pPr>
              <w:spacing w:line="360" w:lineRule="auto"/>
              <w:jc w:val="center"/>
              <w:rPr>
                <w:rFonts w:asciiTheme="majorBidi" w:hAnsiTheme="majorBidi" w:cstheme="majorBidi"/>
                <w:b/>
                <w:bCs/>
                <w:noProof/>
                <w:sz w:val="20"/>
                <w:szCs w:val="20"/>
                <w:lang w:eastAsia="en-MY"/>
              </w:rPr>
            </w:pPr>
            <w:r w:rsidRPr="00CE2F7F">
              <w:rPr>
                <w:rFonts w:asciiTheme="majorBidi" w:hAnsiTheme="majorBidi" w:cstheme="majorBidi"/>
                <w:b/>
                <w:bCs/>
                <w:noProof/>
                <w:sz w:val="20"/>
                <w:szCs w:val="20"/>
                <w:lang w:eastAsia="en-MY"/>
              </w:rPr>
              <w:t>Algorithm</w:t>
            </w:r>
          </w:p>
        </w:tc>
        <w:tc>
          <w:tcPr>
            <w:tcW w:w="2771" w:type="dxa"/>
          </w:tcPr>
          <w:p w:rsidR="001E35A3" w:rsidRPr="00CE2F7F" w:rsidRDefault="001E35A3" w:rsidP="001E35A3">
            <w:pPr>
              <w:spacing w:line="360" w:lineRule="auto"/>
              <w:jc w:val="center"/>
              <w:rPr>
                <w:rFonts w:asciiTheme="majorBidi" w:hAnsiTheme="majorBidi" w:cstheme="majorBidi"/>
                <w:b/>
                <w:bCs/>
                <w:noProof/>
                <w:sz w:val="20"/>
                <w:szCs w:val="20"/>
                <w:lang w:eastAsia="en-MY"/>
              </w:rPr>
            </w:pPr>
            <w:r>
              <w:rPr>
                <w:rFonts w:asciiTheme="majorBidi" w:hAnsiTheme="majorBidi" w:cstheme="majorBidi"/>
                <w:b/>
                <w:bCs/>
                <w:noProof/>
                <w:sz w:val="20"/>
                <w:szCs w:val="20"/>
                <w:lang w:eastAsia="en-MY"/>
              </w:rPr>
              <w:t>F1 score</w:t>
            </w:r>
          </w:p>
        </w:tc>
      </w:tr>
      <w:tr w:rsidR="001E35A3" w:rsidRPr="00CE2F7F" w:rsidTr="001E35A3">
        <w:trPr>
          <w:jc w:val="center"/>
        </w:trPr>
        <w:tc>
          <w:tcPr>
            <w:tcW w:w="3379" w:type="dxa"/>
          </w:tcPr>
          <w:p w:rsidR="001E35A3" w:rsidRPr="00CE2F7F" w:rsidRDefault="001E35A3" w:rsidP="001E35A3">
            <w:pPr>
              <w:spacing w:line="360" w:lineRule="auto"/>
              <w:rPr>
                <w:rFonts w:asciiTheme="majorBidi" w:hAnsiTheme="majorBidi" w:cstheme="majorBidi"/>
                <w:noProof/>
                <w:sz w:val="20"/>
                <w:szCs w:val="20"/>
                <w:lang w:eastAsia="en-MY"/>
              </w:rPr>
            </w:pPr>
            <w:r w:rsidRPr="00CE2F7F">
              <w:rPr>
                <w:rFonts w:asciiTheme="majorBidi" w:hAnsiTheme="majorBidi" w:cstheme="majorBidi"/>
                <w:noProof/>
                <w:sz w:val="20"/>
                <w:szCs w:val="20"/>
                <w:lang w:eastAsia="en-MY"/>
              </w:rPr>
              <w:t>Decision tree</w:t>
            </w:r>
          </w:p>
        </w:tc>
        <w:tc>
          <w:tcPr>
            <w:tcW w:w="2771" w:type="dxa"/>
          </w:tcPr>
          <w:p w:rsidR="001E35A3" w:rsidRPr="00CE2F7F" w:rsidRDefault="001E35A3" w:rsidP="001E35A3">
            <w:pPr>
              <w:spacing w:line="360" w:lineRule="auto"/>
              <w:jc w:val="center"/>
              <w:rPr>
                <w:rFonts w:asciiTheme="majorBidi" w:hAnsiTheme="majorBidi" w:cstheme="majorBidi"/>
                <w:noProof/>
                <w:sz w:val="20"/>
                <w:szCs w:val="20"/>
                <w:lang w:eastAsia="en-MY"/>
              </w:rPr>
            </w:pPr>
            <w:r>
              <w:rPr>
                <w:rFonts w:asciiTheme="majorBidi" w:hAnsiTheme="majorBidi" w:cstheme="majorBidi"/>
                <w:noProof/>
                <w:sz w:val="20"/>
                <w:szCs w:val="20"/>
                <w:lang w:eastAsia="en-MY"/>
              </w:rPr>
              <w:t>70.2%</w:t>
            </w:r>
          </w:p>
        </w:tc>
      </w:tr>
      <w:tr w:rsidR="001E35A3" w:rsidRPr="00CE2F7F" w:rsidTr="001E35A3">
        <w:trPr>
          <w:jc w:val="center"/>
        </w:trPr>
        <w:tc>
          <w:tcPr>
            <w:tcW w:w="3379" w:type="dxa"/>
          </w:tcPr>
          <w:p w:rsidR="001E35A3" w:rsidRPr="00CE2F7F" w:rsidRDefault="001E35A3" w:rsidP="001E35A3">
            <w:pPr>
              <w:spacing w:line="360" w:lineRule="auto"/>
              <w:rPr>
                <w:rFonts w:asciiTheme="majorBidi" w:hAnsiTheme="majorBidi" w:cstheme="majorBidi"/>
                <w:noProof/>
                <w:sz w:val="20"/>
                <w:szCs w:val="20"/>
                <w:lang w:eastAsia="en-MY"/>
              </w:rPr>
            </w:pPr>
            <w:r w:rsidRPr="00CE2F7F">
              <w:rPr>
                <w:rFonts w:asciiTheme="majorBidi" w:hAnsiTheme="majorBidi" w:cstheme="majorBidi"/>
                <w:noProof/>
                <w:sz w:val="20"/>
                <w:szCs w:val="20"/>
                <w:lang w:eastAsia="en-MY"/>
              </w:rPr>
              <w:t>K-Nearest Neighbor</w:t>
            </w:r>
          </w:p>
        </w:tc>
        <w:tc>
          <w:tcPr>
            <w:tcW w:w="2771" w:type="dxa"/>
          </w:tcPr>
          <w:p w:rsidR="001E35A3" w:rsidRPr="00CE2F7F" w:rsidRDefault="001E35A3" w:rsidP="001E35A3">
            <w:pPr>
              <w:spacing w:line="360" w:lineRule="auto"/>
              <w:jc w:val="center"/>
              <w:rPr>
                <w:rFonts w:asciiTheme="majorBidi" w:hAnsiTheme="majorBidi" w:cstheme="majorBidi"/>
                <w:noProof/>
                <w:sz w:val="20"/>
                <w:szCs w:val="20"/>
                <w:lang w:eastAsia="en-MY"/>
              </w:rPr>
            </w:pPr>
            <w:r w:rsidRPr="00FE0B12">
              <w:rPr>
                <w:rFonts w:asciiTheme="majorBidi" w:hAnsiTheme="majorBidi" w:cstheme="majorBidi"/>
                <w:noProof/>
                <w:sz w:val="20"/>
                <w:szCs w:val="20"/>
                <w:lang w:eastAsia="en-MY"/>
              </w:rPr>
              <w:t>68.1%</w:t>
            </w:r>
          </w:p>
        </w:tc>
      </w:tr>
      <w:tr w:rsidR="001E35A3" w:rsidRPr="00CE2F7F" w:rsidTr="001E35A3">
        <w:trPr>
          <w:jc w:val="center"/>
        </w:trPr>
        <w:tc>
          <w:tcPr>
            <w:tcW w:w="3379" w:type="dxa"/>
          </w:tcPr>
          <w:p w:rsidR="001E35A3" w:rsidRPr="00CE2F7F" w:rsidRDefault="001E35A3" w:rsidP="001E35A3">
            <w:pPr>
              <w:spacing w:line="360" w:lineRule="auto"/>
              <w:rPr>
                <w:rFonts w:asciiTheme="majorBidi" w:hAnsiTheme="majorBidi" w:cstheme="majorBidi"/>
                <w:noProof/>
                <w:sz w:val="20"/>
                <w:szCs w:val="20"/>
                <w:lang w:eastAsia="en-MY"/>
              </w:rPr>
            </w:pPr>
            <w:r w:rsidRPr="00CE2F7F">
              <w:rPr>
                <w:rFonts w:asciiTheme="majorBidi" w:hAnsiTheme="majorBidi" w:cstheme="majorBidi"/>
                <w:noProof/>
                <w:sz w:val="20"/>
                <w:szCs w:val="20"/>
                <w:lang w:eastAsia="en-MY"/>
              </w:rPr>
              <w:t>Logistic Regression</w:t>
            </w:r>
          </w:p>
        </w:tc>
        <w:tc>
          <w:tcPr>
            <w:tcW w:w="2771" w:type="dxa"/>
          </w:tcPr>
          <w:p w:rsidR="001E35A3" w:rsidRPr="00CE2F7F" w:rsidRDefault="001E35A3" w:rsidP="001E35A3">
            <w:pPr>
              <w:spacing w:line="360" w:lineRule="auto"/>
              <w:jc w:val="center"/>
              <w:rPr>
                <w:rFonts w:asciiTheme="majorBidi" w:hAnsiTheme="majorBidi" w:cstheme="majorBidi"/>
                <w:noProof/>
                <w:sz w:val="20"/>
                <w:szCs w:val="20"/>
                <w:lang w:eastAsia="en-MY"/>
              </w:rPr>
            </w:pPr>
            <w:r w:rsidRPr="00FE0B12">
              <w:rPr>
                <w:rFonts w:asciiTheme="majorBidi" w:hAnsiTheme="majorBidi" w:cstheme="majorBidi"/>
                <w:noProof/>
                <w:sz w:val="20"/>
                <w:szCs w:val="20"/>
                <w:lang w:eastAsia="en-MY"/>
              </w:rPr>
              <w:t>61.2%</w:t>
            </w:r>
          </w:p>
        </w:tc>
      </w:tr>
    </w:tbl>
    <w:p w:rsidR="001E35A3" w:rsidRDefault="001E35A3" w:rsidP="001E35A3">
      <w:pPr>
        <w:spacing w:line="360" w:lineRule="auto"/>
        <w:rPr>
          <w:rFonts w:asciiTheme="majorBidi" w:hAnsiTheme="majorBidi" w:cstheme="majorBidi"/>
          <w:b/>
          <w:bCs/>
          <w:sz w:val="28"/>
          <w:szCs w:val="28"/>
        </w:rPr>
      </w:pPr>
    </w:p>
    <w:p w:rsidR="001E35A3" w:rsidRPr="006214D2" w:rsidRDefault="001E35A3" w:rsidP="001E35A3">
      <w:pPr>
        <w:spacing w:line="360" w:lineRule="auto"/>
        <w:rPr>
          <w:rFonts w:asciiTheme="majorBidi" w:hAnsiTheme="majorBidi" w:cstheme="majorBidi"/>
          <w:b/>
          <w:bCs/>
          <w:sz w:val="28"/>
          <w:szCs w:val="28"/>
        </w:rPr>
      </w:pPr>
    </w:p>
    <w:p w:rsidR="001E35A3" w:rsidRPr="00B371F2" w:rsidRDefault="001E35A3" w:rsidP="00B371F2">
      <w:pPr>
        <w:spacing w:after="0" w:line="360" w:lineRule="auto"/>
        <w:rPr>
          <w:rFonts w:asciiTheme="majorBidi" w:hAnsiTheme="majorBidi" w:cstheme="majorBidi"/>
          <w:b/>
          <w:bCs/>
          <w:i/>
          <w:iCs/>
          <w:noProof/>
          <w:sz w:val="24"/>
          <w:szCs w:val="24"/>
          <w:lang w:eastAsia="en-MY"/>
        </w:rPr>
      </w:pPr>
      <w:r w:rsidRPr="00B371F2">
        <w:rPr>
          <w:rFonts w:asciiTheme="majorBidi" w:hAnsiTheme="majorBidi" w:cstheme="majorBidi"/>
          <w:b/>
          <w:bCs/>
          <w:i/>
          <w:iCs/>
          <w:noProof/>
          <w:sz w:val="24"/>
          <w:szCs w:val="24"/>
          <w:lang w:eastAsia="en-MY"/>
        </w:rPr>
        <w:t>Jaccard Index</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Pr="00CD2895" w:rsidRDefault="001E35A3" w:rsidP="0070202C">
      <w:pPr>
        <w:spacing w:after="0" w:line="360" w:lineRule="auto"/>
        <w:jc w:val="both"/>
        <w:rPr>
          <w:rFonts w:asciiTheme="majorBidi" w:hAnsiTheme="majorBidi" w:cstheme="majorBidi"/>
          <w:noProof/>
          <w:sz w:val="24"/>
          <w:szCs w:val="24"/>
          <w:lang w:eastAsia="en-MY"/>
        </w:rPr>
      </w:pPr>
      <w:r w:rsidRPr="00CD2895">
        <w:rPr>
          <w:rFonts w:asciiTheme="majorBidi" w:hAnsiTheme="majorBidi" w:cstheme="majorBidi"/>
          <w:noProof/>
          <w:sz w:val="24"/>
          <w:szCs w:val="24"/>
          <w:lang w:eastAsia="en-MY"/>
        </w:rPr>
        <w:t>Jac</w:t>
      </w:r>
      <w:r>
        <w:rPr>
          <w:rFonts w:asciiTheme="majorBidi" w:hAnsiTheme="majorBidi" w:cstheme="majorBidi"/>
          <w:noProof/>
          <w:sz w:val="24"/>
          <w:szCs w:val="24"/>
          <w:lang w:eastAsia="en-MY"/>
        </w:rPr>
        <w:t>c</w:t>
      </w:r>
      <w:r w:rsidRPr="00CD2895">
        <w:rPr>
          <w:rFonts w:asciiTheme="majorBidi" w:hAnsiTheme="majorBidi" w:cstheme="majorBidi"/>
          <w:noProof/>
          <w:sz w:val="24"/>
          <w:szCs w:val="24"/>
          <w:lang w:eastAsia="en-MY"/>
        </w:rPr>
        <w:t xml:space="preserve">ard Index is a form of accuracy metric that define the size of the intersection divided by the size of the union of two label sets. If the entire set of predicted labels for a sample </w:t>
      </w:r>
      <w:r>
        <w:rPr>
          <w:rFonts w:asciiTheme="majorBidi" w:hAnsiTheme="majorBidi" w:cstheme="majorBidi"/>
          <w:noProof/>
          <w:sz w:val="24"/>
          <w:szCs w:val="24"/>
          <w:lang w:eastAsia="en-MY"/>
        </w:rPr>
        <w:t>exactly</w:t>
      </w:r>
      <w:r w:rsidRPr="00CD2895">
        <w:rPr>
          <w:rFonts w:asciiTheme="majorBidi" w:hAnsiTheme="majorBidi" w:cstheme="majorBidi"/>
          <w:noProof/>
          <w:sz w:val="24"/>
          <w:szCs w:val="24"/>
          <w:lang w:eastAsia="en-MY"/>
        </w:rPr>
        <w:t xml:space="preserve"> match with the </w:t>
      </w:r>
      <w:r>
        <w:rPr>
          <w:rFonts w:asciiTheme="majorBidi" w:hAnsiTheme="majorBidi" w:cstheme="majorBidi"/>
          <w:noProof/>
          <w:sz w:val="24"/>
          <w:szCs w:val="24"/>
          <w:lang w:eastAsia="en-MY"/>
        </w:rPr>
        <w:t xml:space="preserve">corresponding </w:t>
      </w:r>
      <w:r w:rsidRPr="00CD2895">
        <w:rPr>
          <w:rFonts w:asciiTheme="majorBidi" w:hAnsiTheme="majorBidi" w:cstheme="majorBidi"/>
          <w:noProof/>
          <w:sz w:val="24"/>
          <w:szCs w:val="24"/>
          <w:lang w:eastAsia="en-MY"/>
        </w:rPr>
        <w:t>true set of labels, then the subset accuracy is 1.0; otherwise it is 0.0.</w:t>
      </w:r>
      <w:r>
        <w:rPr>
          <w:rFonts w:asciiTheme="majorBidi" w:hAnsiTheme="majorBidi" w:cstheme="majorBidi"/>
          <w:noProof/>
          <w:sz w:val="24"/>
          <w:szCs w:val="24"/>
          <w:lang w:eastAsia="en-MY"/>
        </w:rPr>
        <w:t xml:space="preserve"> Referring to Table </w:t>
      </w:r>
      <w:r w:rsidR="0070202C">
        <w:rPr>
          <w:rFonts w:asciiTheme="majorBidi" w:hAnsiTheme="majorBidi" w:cstheme="majorBidi"/>
          <w:noProof/>
          <w:sz w:val="24"/>
          <w:szCs w:val="24"/>
          <w:lang w:eastAsia="en-MY"/>
        </w:rPr>
        <w:t>5</w:t>
      </w:r>
      <w:r>
        <w:rPr>
          <w:rFonts w:asciiTheme="majorBidi" w:hAnsiTheme="majorBidi" w:cstheme="majorBidi"/>
          <w:noProof/>
          <w:sz w:val="24"/>
          <w:szCs w:val="24"/>
          <w:lang w:eastAsia="en-MY"/>
        </w:rPr>
        <w:t xml:space="preserve">, jaccard index for the three classifiers are presnted. As shown, decision tree produces highest accuracy among the models. </w:t>
      </w:r>
    </w:p>
    <w:p w:rsidR="001E35A3" w:rsidRDefault="001E35A3" w:rsidP="001E35A3">
      <w:pPr>
        <w:spacing w:after="0" w:line="360" w:lineRule="auto"/>
        <w:ind w:left="567"/>
        <w:jc w:val="both"/>
        <w:rPr>
          <w:rFonts w:asciiTheme="majorBidi" w:hAnsiTheme="majorBidi" w:cstheme="majorBidi"/>
          <w:noProof/>
          <w:sz w:val="24"/>
          <w:szCs w:val="24"/>
          <w:lang w:eastAsia="en-MY"/>
        </w:rPr>
      </w:pPr>
    </w:p>
    <w:p w:rsidR="001E35A3" w:rsidRDefault="001E35A3" w:rsidP="001E35A3">
      <w:pPr>
        <w:spacing w:after="0" w:line="360" w:lineRule="auto"/>
        <w:ind w:left="567"/>
        <w:jc w:val="both"/>
        <w:rPr>
          <w:rFonts w:asciiTheme="majorBidi" w:hAnsiTheme="majorBidi" w:cstheme="majorBidi"/>
          <w:noProof/>
          <w:sz w:val="24"/>
          <w:szCs w:val="24"/>
          <w:lang w:eastAsia="en-MY"/>
        </w:rPr>
      </w:pPr>
    </w:p>
    <w:p w:rsidR="001E35A3" w:rsidRPr="00791150" w:rsidRDefault="001E35A3" w:rsidP="0070202C">
      <w:pPr>
        <w:pStyle w:val="ListParagraph"/>
        <w:spacing w:after="0" w:line="360" w:lineRule="auto"/>
        <w:ind w:left="357"/>
        <w:jc w:val="center"/>
        <w:rPr>
          <w:rFonts w:asciiTheme="majorBidi" w:hAnsiTheme="majorBidi" w:cstheme="majorBidi"/>
          <w:b/>
          <w:bCs/>
          <w:noProof/>
          <w:sz w:val="20"/>
          <w:szCs w:val="20"/>
          <w:lang w:eastAsia="en-MY"/>
        </w:rPr>
      </w:pPr>
      <w:r w:rsidRPr="00791150">
        <w:rPr>
          <w:rFonts w:asciiTheme="majorBidi" w:hAnsiTheme="majorBidi" w:cstheme="majorBidi"/>
          <w:b/>
          <w:bCs/>
          <w:noProof/>
          <w:sz w:val="20"/>
          <w:szCs w:val="20"/>
          <w:lang w:eastAsia="en-MY"/>
        </w:rPr>
        <w:t xml:space="preserve">Table </w:t>
      </w:r>
      <w:r w:rsidR="0070202C">
        <w:rPr>
          <w:rFonts w:asciiTheme="majorBidi" w:hAnsiTheme="majorBidi" w:cstheme="majorBidi"/>
          <w:b/>
          <w:bCs/>
          <w:noProof/>
          <w:sz w:val="20"/>
          <w:szCs w:val="20"/>
          <w:lang w:eastAsia="en-MY"/>
        </w:rPr>
        <w:t>5</w:t>
      </w:r>
      <w:r w:rsidRPr="00791150">
        <w:rPr>
          <w:rFonts w:asciiTheme="majorBidi" w:hAnsiTheme="majorBidi" w:cstheme="majorBidi"/>
          <w:b/>
          <w:bCs/>
          <w:noProof/>
          <w:sz w:val="20"/>
          <w:szCs w:val="20"/>
          <w:lang w:eastAsia="en-MY"/>
        </w:rPr>
        <w:t xml:space="preserve">: </w:t>
      </w:r>
      <w:r>
        <w:rPr>
          <w:rFonts w:asciiTheme="majorBidi" w:hAnsiTheme="majorBidi" w:cstheme="majorBidi"/>
          <w:b/>
          <w:bCs/>
          <w:noProof/>
          <w:sz w:val="20"/>
          <w:szCs w:val="20"/>
          <w:lang w:eastAsia="en-MY"/>
        </w:rPr>
        <w:t>Jaccard index</w:t>
      </w:r>
      <w:r w:rsidRPr="00791150">
        <w:rPr>
          <w:rFonts w:asciiTheme="majorBidi" w:hAnsiTheme="majorBidi" w:cstheme="majorBidi"/>
          <w:b/>
          <w:bCs/>
          <w:noProof/>
          <w:sz w:val="20"/>
          <w:szCs w:val="20"/>
          <w:lang w:eastAsia="en-MY"/>
        </w:rPr>
        <w:t xml:space="preserve"> values for three classifers</w:t>
      </w:r>
    </w:p>
    <w:tbl>
      <w:tblPr>
        <w:tblStyle w:val="TableGrid"/>
        <w:tblW w:w="0" w:type="auto"/>
        <w:jc w:val="center"/>
        <w:tblInd w:w="1242" w:type="dxa"/>
        <w:tblLook w:val="04A0"/>
      </w:tblPr>
      <w:tblGrid>
        <w:gridCol w:w="3379"/>
        <w:gridCol w:w="2771"/>
      </w:tblGrid>
      <w:tr w:rsidR="001E35A3" w:rsidRPr="00CE2F7F" w:rsidTr="001E35A3">
        <w:trPr>
          <w:jc w:val="center"/>
        </w:trPr>
        <w:tc>
          <w:tcPr>
            <w:tcW w:w="3379" w:type="dxa"/>
          </w:tcPr>
          <w:p w:rsidR="001E35A3" w:rsidRPr="00CE2F7F" w:rsidRDefault="001E35A3" w:rsidP="001E35A3">
            <w:pPr>
              <w:spacing w:line="360" w:lineRule="auto"/>
              <w:jc w:val="center"/>
              <w:rPr>
                <w:rFonts w:asciiTheme="majorBidi" w:hAnsiTheme="majorBidi" w:cstheme="majorBidi"/>
                <w:b/>
                <w:bCs/>
                <w:noProof/>
                <w:sz w:val="20"/>
                <w:szCs w:val="20"/>
                <w:lang w:eastAsia="en-MY"/>
              </w:rPr>
            </w:pPr>
            <w:r w:rsidRPr="00CE2F7F">
              <w:rPr>
                <w:rFonts w:asciiTheme="majorBidi" w:hAnsiTheme="majorBidi" w:cstheme="majorBidi"/>
                <w:b/>
                <w:bCs/>
                <w:noProof/>
                <w:sz w:val="20"/>
                <w:szCs w:val="20"/>
                <w:lang w:eastAsia="en-MY"/>
              </w:rPr>
              <w:t>Algorithm</w:t>
            </w:r>
          </w:p>
        </w:tc>
        <w:tc>
          <w:tcPr>
            <w:tcW w:w="2771" w:type="dxa"/>
          </w:tcPr>
          <w:p w:rsidR="001E35A3" w:rsidRPr="00CE2F7F" w:rsidRDefault="001E35A3" w:rsidP="001E35A3">
            <w:pPr>
              <w:spacing w:line="360" w:lineRule="auto"/>
              <w:jc w:val="center"/>
              <w:rPr>
                <w:rFonts w:asciiTheme="majorBidi" w:hAnsiTheme="majorBidi" w:cstheme="majorBidi"/>
                <w:b/>
                <w:bCs/>
                <w:noProof/>
                <w:sz w:val="20"/>
                <w:szCs w:val="20"/>
                <w:lang w:eastAsia="en-MY"/>
              </w:rPr>
            </w:pPr>
            <w:r w:rsidRPr="00CE2F7F">
              <w:rPr>
                <w:rFonts w:asciiTheme="majorBidi" w:hAnsiTheme="majorBidi" w:cstheme="majorBidi"/>
                <w:b/>
                <w:bCs/>
                <w:noProof/>
                <w:sz w:val="20"/>
                <w:szCs w:val="20"/>
                <w:lang w:eastAsia="en-MY"/>
              </w:rPr>
              <w:t>Jaccard Index</w:t>
            </w:r>
          </w:p>
        </w:tc>
      </w:tr>
      <w:tr w:rsidR="001E35A3" w:rsidRPr="00CE2F7F" w:rsidTr="001E35A3">
        <w:trPr>
          <w:jc w:val="center"/>
        </w:trPr>
        <w:tc>
          <w:tcPr>
            <w:tcW w:w="3379" w:type="dxa"/>
          </w:tcPr>
          <w:p w:rsidR="001E35A3" w:rsidRPr="00CE2F7F" w:rsidRDefault="001E35A3" w:rsidP="001E35A3">
            <w:pPr>
              <w:spacing w:line="360" w:lineRule="auto"/>
              <w:rPr>
                <w:rFonts w:asciiTheme="majorBidi" w:hAnsiTheme="majorBidi" w:cstheme="majorBidi"/>
                <w:noProof/>
                <w:sz w:val="20"/>
                <w:szCs w:val="20"/>
                <w:lang w:eastAsia="en-MY"/>
              </w:rPr>
            </w:pPr>
            <w:r w:rsidRPr="00CE2F7F">
              <w:rPr>
                <w:rFonts w:asciiTheme="majorBidi" w:hAnsiTheme="majorBidi" w:cstheme="majorBidi"/>
                <w:noProof/>
                <w:sz w:val="20"/>
                <w:szCs w:val="20"/>
                <w:lang w:eastAsia="en-MY"/>
              </w:rPr>
              <w:t>Decision tree</w:t>
            </w:r>
          </w:p>
        </w:tc>
        <w:tc>
          <w:tcPr>
            <w:tcW w:w="2771" w:type="dxa"/>
          </w:tcPr>
          <w:p w:rsidR="001E35A3" w:rsidRPr="00CE2F7F" w:rsidRDefault="001E35A3" w:rsidP="001E35A3">
            <w:pPr>
              <w:spacing w:line="360" w:lineRule="auto"/>
              <w:jc w:val="center"/>
              <w:rPr>
                <w:rFonts w:asciiTheme="majorBidi" w:hAnsiTheme="majorBidi" w:cstheme="majorBidi"/>
                <w:noProof/>
                <w:sz w:val="20"/>
                <w:szCs w:val="20"/>
                <w:lang w:eastAsia="en-MY"/>
              </w:rPr>
            </w:pPr>
            <w:r w:rsidRPr="00CE2F7F">
              <w:rPr>
                <w:rFonts w:asciiTheme="majorBidi" w:hAnsiTheme="majorBidi" w:cstheme="majorBidi"/>
                <w:noProof/>
                <w:sz w:val="20"/>
                <w:szCs w:val="20"/>
                <w:lang w:eastAsia="en-MY"/>
              </w:rPr>
              <w:t>70.5%</w:t>
            </w:r>
          </w:p>
        </w:tc>
      </w:tr>
      <w:tr w:rsidR="001E35A3" w:rsidRPr="00CE2F7F" w:rsidTr="001E35A3">
        <w:trPr>
          <w:jc w:val="center"/>
        </w:trPr>
        <w:tc>
          <w:tcPr>
            <w:tcW w:w="3379" w:type="dxa"/>
          </w:tcPr>
          <w:p w:rsidR="001E35A3" w:rsidRPr="00CE2F7F" w:rsidRDefault="001E35A3" w:rsidP="001E35A3">
            <w:pPr>
              <w:spacing w:line="360" w:lineRule="auto"/>
              <w:rPr>
                <w:rFonts w:asciiTheme="majorBidi" w:hAnsiTheme="majorBidi" w:cstheme="majorBidi"/>
                <w:noProof/>
                <w:sz w:val="20"/>
                <w:szCs w:val="20"/>
                <w:lang w:eastAsia="en-MY"/>
              </w:rPr>
            </w:pPr>
            <w:r w:rsidRPr="00CE2F7F">
              <w:rPr>
                <w:rFonts w:asciiTheme="majorBidi" w:hAnsiTheme="majorBidi" w:cstheme="majorBidi"/>
                <w:noProof/>
                <w:sz w:val="20"/>
                <w:szCs w:val="20"/>
                <w:lang w:eastAsia="en-MY"/>
              </w:rPr>
              <w:t>K-Nearest Neighbor</w:t>
            </w:r>
          </w:p>
        </w:tc>
        <w:tc>
          <w:tcPr>
            <w:tcW w:w="2771" w:type="dxa"/>
          </w:tcPr>
          <w:p w:rsidR="001E35A3" w:rsidRPr="00CE2F7F" w:rsidRDefault="001E35A3" w:rsidP="001E35A3">
            <w:pPr>
              <w:spacing w:line="360" w:lineRule="auto"/>
              <w:jc w:val="center"/>
              <w:rPr>
                <w:rFonts w:asciiTheme="majorBidi" w:hAnsiTheme="majorBidi" w:cstheme="majorBidi"/>
                <w:noProof/>
                <w:sz w:val="20"/>
                <w:szCs w:val="20"/>
                <w:lang w:eastAsia="en-MY"/>
              </w:rPr>
            </w:pPr>
            <w:r w:rsidRPr="00FE0B12">
              <w:rPr>
                <w:rFonts w:asciiTheme="majorBidi" w:hAnsiTheme="majorBidi" w:cstheme="majorBidi"/>
                <w:noProof/>
                <w:sz w:val="20"/>
                <w:szCs w:val="20"/>
                <w:lang w:eastAsia="en-MY"/>
              </w:rPr>
              <w:t>68.4%</w:t>
            </w:r>
          </w:p>
        </w:tc>
      </w:tr>
      <w:tr w:rsidR="001E35A3" w:rsidRPr="00CE2F7F" w:rsidTr="001E35A3">
        <w:trPr>
          <w:jc w:val="center"/>
        </w:trPr>
        <w:tc>
          <w:tcPr>
            <w:tcW w:w="3379" w:type="dxa"/>
          </w:tcPr>
          <w:p w:rsidR="001E35A3" w:rsidRPr="00CE2F7F" w:rsidRDefault="001E35A3" w:rsidP="001E35A3">
            <w:pPr>
              <w:spacing w:line="360" w:lineRule="auto"/>
              <w:rPr>
                <w:rFonts w:asciiTheme="majorBidi" w:hAnsiTheme="majorBidi" w:cstheme="majorBidi"/>
                <w:noProof/>
                <w:sz w:val="20"/>
                <w:szCs w:val="20"/>
                <w:lang w:eastAsia="en-MY"/>
              </w:rPr>
            </w:pPr>
            <w:r w:rsidRPr="00CE2F7F">
              <w:rPr>
                <w:rFonts w:asciiTheme="majorBidi" w:hAnsiTheme="majorBidi" w:cstheme="majorBidi"/>
                <w:noProof/>
                <w:sz w:val="20"/>
                <w:szCs w:val="20"/>
                <w:lang w:eastAsia="en-MY"/>
              </w:rPr>
              <w:t>Logistic Regression</w:t>
            </w:r>
          </w:p>
        </w:tc>
        <w:tc>
          <w:tcPr>
            <w:tcW w:w="2771" w:type="dxa"/>
          </w:tcPr>
          <w:p w:rsidR="001E35A3" w:rsidRPr="00CE2F7F" w:rsidRDefault="001E35A3" w:rsidP="001E35A3">
            <w:pPr>
              <w:spacing w:line="360" w:lineRule="auto"/>
              <w:jc w:val="center"/>
              <w:rPr>
                <w:rFonts w:asciiTheme="majorBidi" w:hAnsiTheme="majorBidi" w:cstheme="majorBidi"/>
                <w:noProof/>
                <w:sz w:val="20"/>
                <w:szCs w:val="20"/>
                <w:lang w:eastAsia="en-MY"/>
              </w:rPr>
            </w:pPr>
            <w:r w:rsidRPr="00FE0B12">
              <w:rPr>
                <w:rFonts w:asciiTheme="majorBidi" w:hAnsiTheme="majorBidi" w:cstheme="majorBidi"/>
                <w:noProof/>
                <w:sz w:val="20"/>
                <w:szCs w:val="20"/>
                <w:lang w:eastAsia="en-MY"/>
              </w:rPr>
              <w:t>61.2%</w:t>
            </w:r>
          </w:p>
        </w:tc>
      </w:tr>
    </w:tbl>
    <w:p w:rsidR="001E35A3"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spacing w:line="360" w:lineRule="auto"/>
      </w:pPr>
    </w:p>
    <w:p w:rsidR="00B371F2" w:rsidRDefault="00B371F2" w:rsidP="001E35A3">
      <w:pPr>
        <w:spacing w:line="360" w:lineRule="auto"/>
      </w:pPr>
    </w:p>
    <w:p w:rsidR="00B371F2" w:rsidRDefault="00B371F2" w:rsidP="001E35A3">
      <w:pPr>
        <w:spacing w:line="360" w:lineRule="auto"/>
      </w:pPr>
    </w:p>
    <w:p w:rsidR="00B371F2" w:rsidRDefault="00B371F2" w:rsidP="001E35A3">
      <w:pPr>
        <w:spacing w:line="360" w:lineRule="auto"/>
      </w:pPr>
    </w:p>
    <w:p w:rsidR="0070202C" w:rsidRDefault="0070202C" w:rsidP="001E35A3">
      <w:pPr>
        <w:spacing w:line="360" w:lineRule="auto"/>
      </w:pPr>
    </w:p>
    <w:p w:rsidR="001E35A3" w:rsidRPr="00B371F2" w:rsidRDefault="001E35A3" w:rsidP="00B371F2">
      <w:pPr>
        <w:pStyle w:val="Heading3"/>
        <w:spacing w:line="360" w:lineRule="auto"/>
        <w:textAlignment w:val="baseline"/>
        <w:rPr>
          <w:rFonts w:asciiTheme="majorBidi" w:eastAsiaTheme="minorHAnsi" w:hAnsiTheme="majorBidi"/>
          <w:i/>
          <w:iCs/>
          <w:noProof/>
          <w:color w:val="auto"/>
          <w:sz w:val="24"/>
          <w:szCs w:val="24"/>
          <w:lang w:eastAsia="en-MY"/>
        </w:rPr>
      </w:pPr>
      <w:r w:rsidRPr="00B371F2">
        <w:rPr>
          <w:rFonts w:asciiTheme="majorBidi" w:eastAsiaTheme="minorHAnsi" w:hAnsiTheme="majorBidi"/>
          <w:i/>
          <w:iCs/>
          <w:noProof/>
          <w:color w:val="auto"/>
          <w:sz w:val="24"/>
          <w:szCs w:val="24"/>
          <w:lang w:eastAsia="en-MY"/>
        </w:rPr>
        <w:lastRenderedPageBreak/>
        <w:t>Logaritimic Loss (log loss)</w:t>
      </w:r>
    </w:p>
    <w:p w:rsidR="001E35A3" w:rsidRPr="00997C5D" w:rsidRDefault="001E35A3" w:rsidP="001E35A3">
      <w:pPr>
        <w:spacing w:line="360" w:lineRule="auto"/>
      </w:pPr>
    </w:p>
    <w:p w:rsidR="001E35A3" w:rsidRPr="002D22F1" w:rsidRDefault="001E35A3" w:rsidP="0070202C">
      <w:pPr>
        <w:spacing w:after="0" w:line="360" w:lineRule="auto"/>
        <w:jc w:val="both"/>
        <w:rPr>
          <w:rFonts w:asciiTheme="majorBidi" w:hAnsiTheme="majorBidi" w:cstheme="majorBidi"/>
          <w:noProof/>
          <w:sz w:val="24"/>
          <w:szCs w:val="24"/>
          <w:lang w:eastAsia="en-MY"/>
        </w:rPr>
      </w:pPr>
      <w:r w:rsidRPr="00997C5D">
        <w:rPr>
          <w:rFonts w:asciiTheme="majorBidi" w:hAnsiTheme="majorBidi" w:cstheme="majorBidi"/>
          <w:noProof/>
          <w:sz w:val="24"/>
          <w:szCs w:val="24"/>
          <w:lang w:eastAsia="en-MY"/>
        </w:rPr>
        <w:t>Log loss</w:t>
      </w:r>
      <w:r>
        <w:rPr>
          <w:rFonts w:asciiTheme="majorBidi" w:hAnsiTheme="majorBidi" w:cstheme="majorBidi"/>
          <w:noProof/>
          <w:sz w:val="24"/>
          <w:szCs w:val="24"/>
          <w:lang w:eastAsia="en-MY"/>
        </w:rPr>
        <w:t xml:space="preserve"> </w:t>
      </w:r>
      <w:r w:rsidRPr="00997C5D">
        <w:rPr>
          <w:rFonts w:asciiTheme="majorBidi" w:hAnsiTheme="majorBidi" w:cstheme="majorBidi"/>
          <w:noProof/>
          <w:sz w:val="24"/>
          <w:szCs w:val="24"/>
          <w:lang w:eastAsia="en-MY"/>
        </w:rPr>
        <w:t xml:space="preserve"> measures the performance of a classifier where the predicted output is a probability value between 0 and 1. </w:t>
      </w:r>
      <w:r>
        <w:rPr>
          <w:rFonts w:asciiTheme="majorBidi" w:hAnsiTheme="majorBidi" w:cstheme="majorBidi"/>
          <w:noProof/>
          <w:sz w:val="24"/>
          <w:szCs w:val="24"/>
          <w:lang w:eastAsia="en-MY"/>
        </w:rPr>
        <w:t>T</w:t>
      </w:r>
      <w:r w:rsidRPr="00997C5D">
        <w:rPr>
          <w:rFonts w:asciiTheme="majorBidi" w:hAnsiTheme="majorBidi" w:cstheme="majorBidi"/>
          <w:noProof/>
          <w:sz w:val="24"/>
          <w:szCs w:val="24"/>
          <w:lang w:eastAsia="en-MY"/>
        </w:rPr>
        <w:t xml:space="preserve">he output </w:t>
      </w:r>
      <w:r>
        <w:rPr>
          <w:rFonts w:asciiTheme="majorBidi" w:hAnsiTheme="majorBidi" w:cstheme="majorBidi"/>
          <w:noProof/>
          <w:sz w:val="24"/>
          <w:szCs w:val="24"/>
          <w:lang w:eastAsia="en-MY"/>
        </w:rPr>
        <w:t xml:space="preserve">of </w:t>
      </w:r>
      <w:r w:rsidRPr="00997C5D">
        <w:rPr>
          <w:rFonts w:asciiTheme="majorBidi" w:hAnsiTheme="majorBidi" w:cstheme="majorBidi"/>
          <w:noProof/>
          <w:sz w:val="24"/>
          <w:szCs w:val="24"/>
          <w:lang w:eastAsia="en-MY"/>
        </w:rPr>
        <w:t>logistic regression</w:t>
      </w:r>
      <w:r>
        <w:rPr>
          <w:rFonts w:asciiTheme="majorBidi" w:hAnsiTheme="majorBidi" w:cstheme="majorBidi"/>
          <w:noProof/>
          <w:sz w:val="24"/>
          <w:szCs w:val="24"/>
          <w:lang w:eastAsia="en-MY"/>
        </w:rPr>
        <w:t xml:space="preserve"> model of this study</w:t>
      </w:r>
      <w:r w:rsidRPr="00997C5D">
        <w:rPr>
          <w:rFonts w:asciiTheme="majorBidi" w:hAnsiTheme="majorBidi" w:cstheme="majorBidi"/>
          <w:noProof/>
          <w:sz w:val="24"/>
          <w:szCs w:val="24"/>
          <w:lang w:eastAsia="en-MY"/>
        </w:rPr>
        <w:t xml:space="preserve"> </w:t>
      </w:r>
      <w:r>
        <w:rPr>
          <w:rFonts w:asciiTheme="majorBidi" w:hAnsiTheme="majorBidi" w:cstheme="majorBidi"/>
          <w:noProof/>
          <w:sz w:val="24"/>
          <w:szCs w:val="24"/>
          <w:lang w:eastAsia="en-MY"/>
        </w:rPr>
        <w:t>is</w:t>
      </w:r>
      <w:r w:rsidRPr="00997C5D">
        <w:rPr>
          <w:rFonts w:asciiTheme="majorBidi" w:hAnsiTheme="majorBidi" w:cstheme="majorBidi"/>
          <w:noProof/>
          <w:sz w:val="24"/>
          <w:szCs w:val="24"/>
          <w:lang w:eastAsia="en-MY"/>
        </w:rPr>
        <w:t xml:space="preserve"> the probability of car accidents severity which is </w:t>
      </w:r>
      <w:r>
        <w:rPr>
          <w:rFonts w:asciiTheme="majorBidi" w:hAnsiTheme="majorBidi" w:cstheme="majorBidi"/>
          <w:noProof/>
          <w:sz w:val="24"/>
          <w:szCs w:val="24"/>
          <w:lang w:eastAsia="en-MY"/>
        </w:rPr>
        <w:t>either</w:t>
      </w:r>
      <w:r w:rsidRPr="00997C5D">
        <w:rPr>
          <w:rFonts w:asciiTheme="majorBidi" w:hAnsiTheme="majorBidi" w:cstheme="majorBidi"/>
          <w:noProof/>
          <w:sz w:val="24"/>
          <w:szCs w:val="24"/>
          <w:lang w:eastAsia="en-MY"/>
        </w:rPr>
        <w:t xml:space="preserve"> property damage or injury</w:t>
      </w:r>
      <w:r>
        <w:rPr>
          <w:rFonts w:asciiTheme="majorBidi" w:hAnsiTheme="majorBidi" w:cstheme="majorBidi"/>
          <w:noProof/>
          <w:sz w:val="24"/>
          <w:szCs w:val="24"/>
          <w:lang w:eastAsia="en-MY"/>
        </w:rPr>
        <w:t>.</w:t>
      </w:r>
      <w:r w:rsidRPr="002D22F1">
        <w:rPr>
          <w:rFonts w:asciiTheme="majorBidi" w:hAnsiTheme="majorBidi" w:cstheme="majorBidi"/>
          <w:noProof/>
          <w:sz w:val="24"/>
          <w:szCs w:val="24"/>
          <w:lang w:eastAsia="en-MY"/>
        </w:rPr>
        <w:t xml:space="preserve"> </w:t>
      </w:r>
      <w:r>
        <w:rPr>
          <w:rFonts w:asciiTheme="majorBidi" w:hAnsiTheme="majorBidi" w:cstheme="majorBidi"/>
          <w:noProof/>
          <w:sz w:val="24"/>
          <w:szCs w:val="24"/>
          <w:lang w:eastAsia="en-MY"/>
        </w:rPr>
        <w:t xml:space="preserve">The logistic regression model of this study produces a log loss accuracy of 65.6%.   which is the highest accuracy </w:t>
      </w:r>
      <w:r w:rsidR="0070202C">
        <w:rPr>
          <w:rFonts w:asciiTheme="majorBidi" w:hAnsiTheme="majorBidi" w:cstheme="majorBidi"/>
          <w:noProof/>
          <w:sz w:val="24"/>
          <w:szCs w:val="24"/>
          <w:lang w:eastAsia="en-MY"/>
        </w:rPr>
        <w:t>metrics value</w:t>
      </w:r>
      <w:r>
        <w:rPr>
          <w:rFonts w:asciiTheme="majorBidi" w:hAnsiTheme="majorBidi" w:cstheme="majorBidi"/>
          <w:noProof/>
          <w:sz w:val="24"/>
          <w:szCs w:val="24"/>
          <w:lang w:eastAsia="en-MY"/>
        </w:rPr>
        <w:t xml:space="preserve"> for logistic regression model. In the following figure, a sample of predicted probability for each test case is generated. As it is presented, first test case has 34.7% likely to be a property damage case and 65.30% is likely to be an injury case. </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pStyle w:val="HTMLPreformatted"/>
        <w:shd w:val="clear" w:color="auto" w:fill="FFFFFF"/>
        <w:spacing w:line="360" w:lineRule="auto"/>
        <w:jc w:val="center"/>
        <w:textAlignment w:val="baseline"/>
        <w:rPr>
          <w:color w:val="000000"/>
          <w:sz w:val="17"/>
          <w:szCs w:val="17"/>
        </w:rPr>
      </w:pPr>
      <w:r>
        <w:rPr>
          <w:noProof/>
          <w:color w:val="000000"/>
          <w:sz w:val="17"/>
          <w:szCs w:val="17"/>
        </w:rPr>
        <w:drawing>
          <wp:inline distT="0" distB="0" distL="0" distR="0">
            <wp:extent cx="2754630" cy="1002900"/>
            <wp:effectExtent l="19050" t="0" r="762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l="9905" t="30969" r="62708" b="51300"/>
                    <a:stretch>
                      <a:fillRect/>
                    </a:stretch>
                  </pic:blipFill>
                  <pic:spPr bwMode="auto">
                    <a:xfrm>
                      <a:off x="0" y="0"/>
                      <a:ext cx="2761332" cy="1005340"/>
                    </a:xfrm>
                    <a:prstGeom prst="rect">
                      <a:avLst/>
                    </a:prstGeom>
                    <a:noFill/>
                    <a:ln w="9525">
                      <a:noFill/>
                      <a:miter lim="800000"/>
                      <a:headEnd/>
                      <a:tailEnd/>
                    </a:ln>
                  </pic:spPr>
                </pic:pic>
              </a:graphicData>
            </a:graphic>
          </wp:inline>
        </w:drawing>
      </w:r>
    </w:p>
    <w:p w:rsidR="001E35A3" w:rsidRPr="00FC5095" w:rsidRDefault="001E35A3" w:rsidP="0070202C">
      <w:pPr>
        <w:pStyle w:val="HTMLPreformatted"/>
        <w:shd w:val="clear" w:color="auto" w:fill="FFFFFF"/>
        <w:spacing w:line="360" w:lineRule="auto"/>
        <w:jc w:val="center"/>
        <w:textAlignment w:val="baseline"/>
        <w:rPr>
          <w:rFonts w:asciiTheme="majorBidi" w:eastAsiaTheme="minorHAnsi" w:hAnsiTheme="majorBidi" w:cstheme="majorBidi"/>
          <w:b/>
          <w:bCs/>
          <w:noProof/>
        </w:rPr>
      </w:pPr>
      <w:r w:rsidRPr="00FC5095">
        <w:rPr>
          <w:rFonts w:asciiTheme="majorBidi" w:eastAsiaTheme="minorHAnsi" w:hAnsiTheme="majorBidi" w:cstheme="majorBidi"/>
          <w:b/>
          <w:bCs/>
          <w:noProof/>
        </w:rPr>
        <w:t xml:space="preserve">Figure </w:t>
      </w:r>
      <w:r w:rsidR="0070202C">
        <w:rPr>
          <w:rFonts w:asciiTheme="majorBidi" w:eastAsiaTheme="minorHAnsi" w:hAnsiTheme="majorBidi" w:cstheme="majorBidi"/>
          <w:b/>
          <w:bCs/>
          <w:noProof/>
        </w:rPr>
        <w:t>16</w:t>
      </w:r>
      <w:r w:rsidRPr="00FC5095">
        <w:rPr>
          <w:rFonts w:asciiTheme="majorBidi" w:eastAsiaTheme="minorHAnsi" w:hAnsiTheme="majorBidi" w:cstheme="majorBidi"/>
          <w:b/>
          <w:bCs/>
          <w:noProof/>
        </w:rPr>
        <w:t xml:space="preserve">: Sample </w:t>
      </w:r>
      <w:r>
        <w:rPr>
          <w:rFonts w:asciiTheme="majorBidi" w:eastAsiaTheme="minorHAnsi" w:hAnsiTheme="majorBidi" w:cstheme="majorBidi"/>
          <w:b/>
          <w:bCs/>
          <w:noProof/>
        </w:rPr>
        <w:t xml:space="preserve">output </w:t>
      </w:r>
      <w:r w:rsidRPr="00FC5095">
        <w:rPr>
          <w:rFonts w:asciiTheme="majorBidi" w:eastAsiaTheme="minorHAnsi" w:hAnsiTheme="majorBidi" w:cstheme="majorBidi"/>
          <w:b/>
          <w:bCs/>
          <w:noProof/>
        </w:rPr>
        <w:t>of predicated probability for two class labels</w:t>
      </w:r>
    </w:p>
    <w:p w:rsidR="001E35A3" w:rsidRPr="00997C5D"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pStyle w:val="NormalWeb"/>
        <w:shd w:val="clear" w:color="auto" w:fill="FFFFFF"/>
        <w:spacing w:before="0" w:beforeAutospacing="0" w:after="120" w:afterAutospacing="0" w:line="360" w:lineRule="auto"/>
        <w:textAlignment w:val="baseline"/>
        <w:rPr>
          <w:rFonts w:asciiTheme="majorBidi" w:hAnsiTheme="majorBidi" w:cstheme="majorBidi"/>
          <w:sz w:val="28"/>
          <w:szCs w:val="28"/>
        </w:rPr>
      </w:pPr>
    </w:p>
    <w:p w:rsidR="00643C62" w:rsidRDefault="00643C62" w:rsidP="00643C62">
      <w:pPr>
        <w:spacing w:line="360" w:lineRule="auto"/>
        <w:rPr>
          <w:rFonts w:asciiTheme="majorBidi" w:hAnsiTheme="majorBidi" w:cstheme="majorBidi"/>
          <w:b/>
          <w:bCs/>
          <w:color w:val="1F1F1F"/>
          <w:sz w:val="28"/>
          <w:szCs w:val="28"/>
          <w:shd w:val="clear" w:color="auto" w:fill="FFFFFF"/>
        </w:rPr>
      </w:pPr>
    </w:p>
    <w:p w:rsidR="001E35A3" w:rsidRPr="00643C62" w:rsidRDefault="00643C62" w:rsidP="00643C62">
      <w:pPr>
        <w:spacing w:line="360" w:lineRule="auto"/>
        <w:rPr>
          <w:rFonts w:asciiTheme="majorBidi" w:hAnsiTheme="majorBidi" w:cstheme="majorBidi"/>
          <w:b/>
          <w:bCs/>
          <w:color w:val="1F1F1F"/>
          <w:sz w:val="28"/>
          <w:szCs w:val="28"/>
          <w:shd w:val="clear" w:color="auto" w:fill="FFFFFF"/>
        </w:rPr>
      </w:pPr>
      <w:r>
        <w:rPr>
          <w:rFonts w:asciiTheme="majorBidi" w:hAnsiTheme="majorBidi" w:cstheme="majorBidi"/>
          <w:b/>
          <w:bCs/>
          <w:color w:val="1F1F1F"/>
          <w:sz w:val="28"/>
          <w:szCs w:val="28"/>
          <w:shd w:val="clear" w:color="auto" w:fill="FFFFFF"/>
        </w:rPr>
        <w:t>DISCUSSION AND CONCLUSION</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spacing w:after="0" w:line="360" w:lineRule="auto"/>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The decision tree model predicts that the type of collision and location that collision occured are the most effective factor for predicting both types of car accidents. In addition to those factors, weather condition, road condition and attention of driver are the most influencing factor for accidents with injuries. Similarly, light condition, </w:t>
      </w:r>
      <w:r w:rsidRPr="00222216">
        <w:rPr>
          <w:rFonts w:asciiTheme="majorBidi" w:hAnsiTheme="majorBidi" w:cstheme="majorBidi"/>
          <w:noProof/>
          <w:sz w:val="24"/>
          <w:szCs w:val="24"/>
          <w:lang w:eastAsia="en-MY"/>
        </w:rPr>
        <w:t xml:space="preserve"> </w:t>
      </w:r>
      <w:r>
        <w:rPr>
          <w:rFonts w:asciiTheme="majorBidi" w:hAnsiTheme="majorBidi" w:cstheme="majorBidi"/>
          <w:noProof/>
          <w:sz w:val="24"/>
          <w:szCs w:val="24"/>
          <w:lang w:eastAsia="en-MY"/>
        </w:rPr>
        <w:t xml:space="preserve">weather condition, and being under influence of drug or alcohol are predicted to be the most influencing factor for property damage accidents. As a result, road condition and attention of drivers are specificly predicted to affect injuries and being under influence of drug or alcohol and light condition are specificly predicted to affect property damage accidents. </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spacing w:after="0" w:line="360" w:lineRule="auto"/>
        <w:jc w:val="both"/>
        <w:rPr>
          <w:rFonts w:asciiTheme="majorBidi" w:hAnsiTheme="majorBidi" w:cstheme="majorBidi"/>
          <w:noProof/>
          <w:sz w:val="24"/>
          <w:szCs w:val="24"/>
          <w:lang w:eastAsia="en-MY"/>
        </w:rPr>
      </w:pPr>
      <w:r>
        <w:rPr>
          <w:rFonts w:asciiTheme="majorBidi" w:hAnsiTheme="majorBidi" w:cstheme="majorBidi"/>
          <w:noProof/>
          <w:sz w:val="24"/>
          <w:szCs w:val="24"/>
          <w:lang w:eastAsia="en-MY"/>
        </w:rPr>
        <w:t xml:space="preserve">The study presents that among the three classifiers, decision tree has performed better  with the highest accuray of 70%. This is due to the fact that logistic regression model </w:t>
      </w:r>
      <w:r w:rsidRPr="002105C7">
        <w:rPr>
          <w:rFonts w:asciiTheme="majorBidi" w:hAnsiTheme="majorBidi" w:cstheme="majorBidi"/>
          <w:noProof/>
          <w:sz w:val="24"/>
          <w:szCs w:val="24"/>
          <w:lang w:eastAsia="en-MY"/>
        </w:rPr>
        <w:t xml:space="preserve">perform well </w:t>
      </w:r>
      <w:r w:rsidRPr="002105C7">
        <w:rPr>
          <w:rFonts w:asciiTheme="majorBidi" w:hAnsiTheme="majorBidi" w:cstheme="majorBidi"/>
          <w:noProof/>
          <w:sz w:val="24"/>
          <w:szCs w:val="24"/>
          <w:lang w:eastAsia="en-MY"/>
        </w:rPr>
        <w:lastRenderedPageBreak/>
        <w:t>when the training data is less, and there are large number of features.</w:t>
      </w:r>
      <w:r w:rsidRPr="00E226EB">
        <w:rPr>
          <w:rFonts w:asciiTheme="majorBidi" w:hAnsiTheme="majorBidi" w:cstheme="majorBidi"/>
          <w:noProof/>
          <w:sz w:val="24"/>
          <w:szCs w:val="24"/>
          <w:lang w:eastAsia="en-MY"/>
        </w:rPr>
        <w:t xml:space="preserve"> However, in this study the number of features </w:t>
      </w:r>
      <w:r>
        <w:rPr>
          <w:rFonts w:asciiTheme="majorBidi" w:hAnsiTheme="majorBidi" w:cstheme="majorBidi"/>
          <w:noProof/>
          <w:sz w:val="24"/>
          <w:szCs w:val="24"/>
          <w:lang w:eastAsia="en-MY"/>
        </w:rPr>
        <w:t>have to be</w:t>
      </w:r>
      <w:r w:rsidRPr="00E226EB">
        <w:rPr>
          <w:rFonts w:asciiTheme="majorBidi" w:hAnsiTheme="majorBidi" w:cstheme="majorBidi"/>
          <w:noProof/>
          <w:sz w:val="24"/>
          <w:szCs w:val="24"/>
          <w:lang w:eastAsia="en-MY"/>
        </w:rPr>
        <w:t xml:space="preserve"> reduced due to the lack of knowledge from domain experts, imbalanced dataset</w:t>
      </w:r>
      <w:r>
        <w:rPr>
          <w:rFonts w:asciiTheme="majorBidi" w:hAnsiTheme="majorBidi" w:cstheme="majorBidi"/>
          <w:noProof/>
          <w:sz w:val="24"/>
          <w:szCs w:val="24"/>
          <w:lang w:eastAsia="en-MY"/>
        </w:rPr>
        <w:t>,</w:t>
      </w:r>
      <w:r w:rsidRPr="00E226EB">
        <w:rPr>
          <w:rFonts w:asciiTheme="majorBidi" w:hAnsiTheme="majorBidi" w:cstheme="majorBidi"/>
          <w:noProof/>
          <w:sz w:val="24"/>
          <w:szCs w:val="24"/>
          <w:lang w:eastAsia="en-MY"/>
        </w:rPr>
        <w:t xml:space="preserve"> large number of missing values</w:t>
      </w:r>
      <w:r>
        <w:rPr>
          <w:rFonts w:asciiTheme="majorBidi" w:hAnsiTheme="majorBidi" w:cstheme="majorBidi"/>
          <w:noProof/>
          <w:sz w:val="24"/>
          <w:szCs w:val="24"/>
          <w:lang w:eastAsia="en-MY"/>
        </w:rPr>
        <w:t xml:space="preserve"> and un</w:t>
      </w:r>
      <w:r w:rsidRPr="00A55649">
        <w:rPr>
          <w:rFonts w:asciiTheme="majorBidi" w:hAnsiTheme="majorBidi" w:cstheme="majorBidi"/>
          <w:noProof/>
          <w:sz w:val="24"/>
          <w:szCs w:val="24"/>
          <w:lang w:eastAsia="en-MY"/>
        </w:rPr>
        <w:t>clear understanding about the input domain</w:t>
      </w:r>
      <w:r w:rsidRPr="00E226EB">
        <w:rPr>
          <w:rFonts w:asciiTheme="majorBidi" w:hAnsiTheme="majorBidi" w:cstheme="majorBidi"/>
          <w:noProof/>
          <w:sz w:val="24"/>
          <w:szCs w:val="24"/>
          <w:lang w:eastAsia="en-MY"/>
        </w:rPr>
        <w:t>.</w:t>
      </w:r>
      <w:r>
        <w:rPr>
          <w:rFonts w:asciiTheme="majorBidi" w:hAnsiTheme="majorBidi" w:cstheme="majorBidi"/>
          <w:noProof/>
          <w:sz w:val="24"/>
          <w:szCs w:val="24"/>
          <w:lang w:eastAsia="en-MY"/>
        </w:rPr>
        <w:t xml:space="preserve"> KNN has presented slightly lower accuracy from decision tree which confirm that these algorithms have approximately performed the same. However, any effort towards improving data, </w:t>
      </w:r>
      <w:r w:rsidRPr="00C00D68">
        <w:rPr>
          <w:rFonts w:asciiTheme="majorBidi" w:hAnsiTheme="majorBidi" w:cstheme="majorBidi"/>
          <w:noProof/>
          <w:sz w:val="24"/>
          <w:szCs w:val="24"/>
          <w:lang w:eastAsia="en-MY"/>
        </w:rPr>
        <w:t xml:space="preserve">adding more examples or better data samples </w:t>
      </w:r>
      <w:r>
        <w:rPr>
          <w:rFonts w:asciiTheme="majorBidi" w:hAnsiTheme="majorBidi" w:cstheme="majorBidi"/>
          <w:noProof/>
          <w:sz w:val="24"/>
          <w:szCs w:val="24"/>
          <w:lang w:eastAsia="en-MY"/>
        </w:rPr>
        <w:t xml:space="preserve"> or features </w:t>
      </w:r>
      <w:r w:rsidRPr="00C00D68">
        <w:rPr>
          <w:rFonts w:asciiTheme="majorBidi" w:hAnsiTheme="majorBidi" w:cstheme="majorBidi"/>
          <w:noProof/>
          <w:sz w:val="24"/>
          <w:szCs w:val="24"/>
          <w:lang w:eastAsia="en-MY"/>
        </w:rPr>
        <w:t xml:space="preserve">to the training set monotonically </w:t>
      </w:r>
      <w:r>
        <w:rPr>
          <w:rFonts w:asciiTheme="majorBidi" w:hAnsiTheme="majorBidi" w:cstheme="majorBidi"/>
          <w:noProof/>
          <w:sz w:val="24"/>
          <w:szCs w:val="24"/>
          <w:lang w:eastAsia="en-MY"/>
        </w:rPr>
        <w:t xml:space="preserve">will </w:t>
      </w:r>
      <w:r w:rsidRPr="00C00D68">
        <w:rPr>
          <w:rFonts w:asciiTheme="majorBidi" w:hAnsiTheme="majorBidi" w:cstheme="majorBidi"/>
          <w:noProof/>
          <w:sz w:val="24"/>
          <w:szCs w:val="24"/>
          <w:lang w:eastAsia="en-MY"/>
        </w:rPr>
        <w:t>increas the accuracy of the model</w:t>
      </w:r>
      <w:r>
        <w:rPr>
          <w:rFonts w:asciiTheme="majorBidi" w:hAnsiTheme="majorBidi" w:cstheme="majorBidi"/>
          <w:noProof/>
          <w:sz w:val="24"/>
          <w:szCs w:val="24"/>
          <w:lang w:eastAsia="en-MY"/>
        </w:rPr>
        <w:t>s.</w:t>
      </w:r>
    </w:p>
    <w:p w:rsidR="001E35A3" w:rsidRDefault="001E35A3" w:rsidP="001E35A3">
      <w:pPr>
        <w:spacing w:after="0" w:line="360" w:lineRule="auto"/>
        <w:jc w:val="both"/>
        <w:rPr>
          <w:rFonts w:asciiTheme="majorBidi" w:hAnsiTheme="majorBidi" w:cstheme="majorBidi"/>
          <w:noProof/>
          <w:sz w:val="24"/>
          <w:szCs w:val="24"/>
          <w:lang w:eastAsia="en-MY"/>
        </w:rPr>
      </w:pPr>
    </w:p>
    <w:p w:rsidR="001E35A3" w:rsidRDefault="001E35A3" w:rsidP="001E35A3">
      <w:pPr>
        <w:spacing w:line="360" w:lineRule="auto"/>
      </w:pPr>
    </w:p>
    <w:p w:rsidR="001E35A3" w:rsidRPr="001E35A3" w:rsidRDefault="001E35A3" w:rsidP="001E35A3">
      <w:pPr>
        <w:spacing w:line="360" w:lineRule="auto"/>
        <w:rPr>
          <w:rFonts w:asciiTheme="majorBidi" w:hAnsiTheme="majorBidi" w:cstheme="majorBidi"/>
          <w:b/>
          <w:bCs/>
          <w:color w:val="1F1F1F"/>
          <w:sz w:val="24"/>
          <w:szCs w:val="24"/>
          <w:shd w:val="clear" w:color="auto" w:fill="FFFFFF"/>
        </w:rPr>
      </w:pPr>
    </w:p>
    <w:p w:rsidR="001E35A3" w:rsidRPr="00643C62" w:rsidRDefault="001E35A3" w:rsidP="001E35A3">
      <w:pPr>
        <w:spacing w:line="360" w:lineRule="auto"/>
        <w:jc w:val="both"/>
        <w:rPr>
          <w:rFonts w:asciiTheme="majorBidi" w:hAnsiTheme="majorBidi" w:cstheme="majorBidi"/>
          <w:b/>
          <w:bCs/>
          <w:color w:val="1F1F1F"/>
          <w:sz w:val="28"/>
          <w:szCs w:val="28"/>
          <w:shd w:val="clear" w:color="auto" w:fill="FFFFFF"/>
        </w:rPr>
      </w:pPr>
      <w:r w:rsidRPr="00643C62">
        <w:rPr>
          <w:rFonts w:asciiTheme="majorBidi" w:hAnsiTheme="majorBidi" w:cstheme="majorBidi"/>
          <w:b/>
          <w:bCs/>
          <w:color w:val="1F1F1F"/>
          <w:sz w:val="28"/>
          <w:szCs w:val="28"/>
          <w:shd w:val="clear" w:color="auto" w:fill="FFFFFF"/>
        </w:rPr>
        <w:t>REFERENCES</w:t>
      </w:r>
    </w:p>
    <w:p w:rsidR="001E35A3" w:rsidRPr="001E35A3" w:rsidRDefault="001E35A3" w:rsidP="001E35A3">
      <w:pPr>
        <w:spacing w:line="360" w:lineRule="auto"/>
        <w:rPr>
          <w:rFonts w:asciiTheme="majorBidi" w:hAnsiTheme="majorBidi" w:cstheme="majorBidi"/>
          <w:color w:val="1F1F1F"/>
          <w:sz w:val="24"/>
          <w:szCs w:val="24"/>
          <w:shd w:val="clear" w:color="auto" w:fill="FFFFFF"/>
        </w:rPr>
      </w:pPr>
      <w:r w:rsidRPr="001E35A3">
        <w:rPr>
          <w:rFonts w:asciiTheme="majorBidi" w:hAnsiTheme="majorBidi" w:cstheme="majorBidi"/>
          <w:color w:val="1F1F1F"/>
          <w:sz w:val="24"/>
          <w:szCs w:val="24"/>
          <w:shd w:val="clear" w:color="auto" w:fill="FFFFFF"/>
        </w:rPr>
        <w:t xml:space="preserve">[1] National Highway Traffic Safety Administration (NHTSA). </w:t>
      </w:r>
      <w:proofErr w:type="gramStart"/>
      <w:r w:rsidRPr="001E35A3">
        <w:rPr>
          <w:rFonts w:asciiTheme="majorBidi" w:hAnsiTheme="majorBidi" w:cstheme="majorBidi"/>
          <w:color w:val="1F1F1F"/>
          <w:sz w:val="24"/>
          <w:szCs w:val="24"/>
          <w:shd w:val="clear" w:color="auto" w:fill="FFFFFF"/>
        </w:rPr>
        <w:t xml:space="preserve">(2020). Traffic </w:t>
      </w:r>
      <w:proofErr w:type="spellStart"/>
      <w:r w:rsidRPr="001E35A3">
        <w:rPr>
          <w:rFonts w:asciiTheme="majorBidi" w:hAnsiTheme="majorBidi" w:cstheme="majorBidi"/>
          <w:color w:val="1F1F1F"/>
          <w:sz w:val="24"/>
          <w:szCs w:val="24"/>
          <w:shd w:val="clear" w:color="auto" w:fill="FFFFFF"/>
        </w:rPr>
        <w:t>Safetey</w:t>
      </w:r>
      <w:proofErr w:type="spellEnd"/>
      <w:r w:rsidRPr="001E35A3">
        <w:rPr>
          <w:rFonts w:asciiTheme="majorBidi" w:hAnsiTheme="majorBidi" w:cstheme="majorBidi"/>
          <w:color w:val="1F1F1F"/>
          <w:sz w:val="24"/>
          <w:szCs w:val="24"/>
          <w:shd w:val="clear" w:color="auto" w:fill="FFFFFF"/>
        </w:rPr>
        <w:t xml:space="preserve"> Facts Annual Report.</w:t>
      </w:r>
      <w:proofErr w:type="gramEnd"/>
      <w:r w:rsidRPr="001E35A3">
        <w:rPr>
          <w:rFonts w:asciiTheme="majorBidi" w:hAnsiTheme="majorBidi" w:cstheme="majorBidi"/>
          <w:color w:val="1F1F1F"/>
          <w:sz w:val="24"/>
          <w:szCs w:val="24"/>
          <w:shd w:val="clear" w:color="auto" w:fill="FFFFFF"/>
        </w:rPr>
        <w:t xml:space="preserve"> </w:t>
      </w:r>
      <w:hyperlink r:id="rId29" w:history="1">
        <w:r w:rsidRPr="001E35A3">
          <w:rPr>
            <w:rStyle w:val="Hyperlink"/>
            <w:rFonts w:asciiTheme="majorBidi" w:hAnsiTheme="majorBidi" w:cstheme="majorBidi"/>
            <w:sz w:val="24"/>
            <w:szCs w:val="24"/>
          </w:rPr>
          <w:t>https://cdan.nhtsa.gov/tsftables/Fatalities%20and%20Fatality%20Rates.pdf</w:t>
        </w:r>
      </w:hyperlink>
    </w:p>
    <w:p w:rsidR="001E35A3" w:rsidRPr="00882D5D" w:rsidRDefault="001E35A3" w:rsidP="001E35A3">
      <w:pPr>
        <w:spacing w:line="360" w:lineRule="auto"/>
        <w:rPr>
          <w:rFonts w:asciiTheme="majorBidi" w:hAnsiTheme="majorBidi" w:cstheme="majorBidi"/>
          <w:sz w:val="24"/>
          <w:szCs w:val="24"/>
          <w:lang w:val="en-US"/>
        </w:rPr>
      </w:pPr>
      <w:r w:rsidRPr="002331C0">
        <w:rPr>
          <w:rFonts w:asciiTheme="majorBidi" w:hAnsiTheme="majorBidi" w:cstheme="majorBidi"/>
          <w:sz w:val="24"/>
          <w:szCs w:val="24"/>
          <w:lang w:val="en-US"/>
        </w:rPr>
        <w:t>[2] The CRISP-DM process model (1999), http://www.crisp-dm.org/</w:t>
      </w:r>
    </w:p>
    <w:p w:rsidR="001E35A3" w:rsidRPr="0070202C" w:rsidRDefault="001E35A3" w:rsidP="0070202C">
      <w:pPr>
        <w:spacing w:line="360" w:lineRule="auto"/>
        <w:rPr>
          <w:rFonts w:asciiTheme="majorBidi" w:hAnsiTheme="majorBidi" w:cstheme="majorBidi"/>
          <w:sz w:val="24"/>
          <w:szCs w:val="24"/>
          <w:lang w:val="en-US"/>
        </w:rPr>
      </w:pPr>
      <w:r w:rsidRPr="0070202C">
        <w:rPr>
          <w:rFonts w:asciiTheme="majorBidi" w:hAnsiTheme="majorBidi" w:cstheme="majorBidi"/>
          <w:sz w:val="24"/>
          <w:szCs w:val="24"/>
          <w:lang w:val="en-US"/>
        </w:rPr>
        <w:t>[</w:t>
      </w:r>
      <w:r w:rsidR="0070202C" w:rsidRPr="0070202C">
        <w:rPr>
          <w:rFonts w:asciiTheme="majorBidi" w:hAnsiTheme="majorBidi" w:cstheme="majorBidi"/>
          <w:sz w:val="24"/>
          <w:szCs w:val="24"/>
          <w:lang w:val="en-US"/>
        </w:rPr>
        <w:t>3</w:t>
      </w:r>
      <w:r w:rsidRPr="0070202C">
        <w:rPr>
          <w:rFonts w:asciiTheme="majorBidi" w:hAnsiTheme="majorBidi" w:cstheme="majorBidi"/>
          <w:sz w:val="24"/>
          <w:szCs w:val="24"/>
          <w:lang w:val="en-US"/>
        </w:rPr>
        <w:t xml:space="preserve">] </w:t>
      </w:r>
      <w:proofErr w:type="spellStart"/>
      <w:r w:rsidRPr="0070202C">
        <w:rPr>
          <w:rFonts w:asciiTheme="majorBidi" w:hAnsiTheme="majorBidi" w:cstheme="majorBidi"/>
          <w:sz w:val="24"/>
          <w:szCs w:val="24"/>
          <w:lang w:val="en-US"/>
        </w:rPr>
        <w:t>Everitt</w:t>
      </w:r>
      <w:proofErr w:type="spellEnd"/>
      <w:r w:rsidRPr="0070202C">
        <w:rPr>
          <w:rFonts w:asciiTheme="majorBidi" w:hAnsiTheme="majorBidi" w:cstheme="majorBidi"/>
          <w:sz w:val="24"/>
          <w:szCs w:val="24"/>
          <w:lang w:val="en-US"/>
        </w:rPr>
        <w:t xml:space="preserve">, Brian S.; Landau, Sabine; </w:t>
      </w:r>
      <w:proofErr w:type="spellStart"/>
      <w:r w:rsidRPr="0070202C">
        <w:rPr>
          <w:rFonts w:asciiTheme="majorBidi" w:hAnsiTheme="majorBidi" w:cstheme="majorBidi"/>
          <w:sz w:val="24"/>
          <w:szCs w:val="24"/>
          <w:lang w:val="en-US"/>
        </w:rPr>
        <w:t>Leese</w:t>
      </w:r>
      <w:proofErr w:type="spellEnd"/>
      <w:r w:rsidRPr="0070202C">
        <w:rPr>
          <w:rFonts w:asciiTheme="majorBidi" w:hAnsiTheme="majorBidi" w:cstheme="majorBidi"/>
          <w:sz w:val="24"/>
          <w:szCs w:val="24"/>
          <w:lang w:val="en-US"/>
        </w:rPr>
        <w:t xml:space="preserve">, </w:t>
      </w:r>
      <w:proofErr w:type="spellStart"/>
      <w:r w:rsidRPr="0070202C">
        <w:rPr>
          <w:rFonts w:asciiTheme="majorBidi" w:hAnsiTheme="majorBidi" w:cstheme="majorBidi"/>
          <w:sz w:val="24"/>
          <w:szCs w:val="24"/>
          <w:lang w:val="en-US"/>
        </w:rPr>
        <w:t>Morven</w:t>
      </w:r>
      <w:proofErr w:type="spellEnd"/>
      <w:r w:rsidRPr="0070202C">
        <w:rPr>
          <w:rFonts w:asciiTheme="majorBidi" w:hAnsiTheme="majorBidi" w:cstheme="majorBidi"/>
          <w:sz w:val="24"/>
          <w:szCs w:val="24"/>
          <w:lang w:val="en-US"/>
        </w:rPr>
        <w:t>; and Stahl, Daniel (2011) "Miscellaneous Clustering Methods", in Cluster Analysis, 5th Edition, John Wiley &amp; Sons, Ltd., Chichester, UK</w:t>
      </w:r>
    </w:p>
    <w:p w:rsidR="001E35A3" w:rsidRDefault="002062D5" w:rsidP="002062D5">
      <w:pPr>
        <w:spacing w:line="360" w:lineRule="auto"/>
        <w:rPr>
          <w:rFonts w:asciiTheme="majorBidi" w:hAnsiTheme="majorBidi" w:cstheme="majorBidi"/>
          <w:sz w:val="24"/>
          <w:szCs w:val="24"/>
          <w:lang w:val="en-US"/>
        </w:rPr>
      </w:pPr>
      <w:r>
        <w:rPr>
          <w:rFonts w:asciiTheme="majorBidi" w:hAnsiTheme="majorBidi" w:cstheme="majorBidi"/>
          <w:sz w:val="24"/>
          <w:szCs w:val="24"/>
          <w:lang w:val="en-US"/>
        </w:rPr>
        <w:t xml:space="preserve"> [4] </w:t>
      </w:r>
      <w:proofErr w:type="spellStart"/>
      <w:r w:rsidRPr="002062D5">
        <w:rPr>
          <w:rFonts w:asciiTheme="majorBidi" w:hAnsiTheme="majorBidi" w:cstheme="majorBidi"/>
          <w:sz w:val="24"/>
          <w:szCs w:val="24"/>
          <w:lang w:val="en-US"/>
        </w:rPr>
        <w:t>Scikit</w:t>
      </w:r>
      <w:proofErr w:type="spellEnd"/>
      <w:r w:rsidRPr="002062D5">
        <w:rPr>
          <w:rFonts w:asciiTheme="majorBidi" w:hAnsiTheme="majorBidi" w:cstheme="majorBidi"/>
          <w:sz w:val="24"/>
          <w:szCs w:val="24"/>
          <w:lang w:val="en-US"/>
        </w:rPr>
        <w:t xml:space="preserve">-learn. </w:t>
      </w:r>
      <w:proofErr w:type="gramStart"/>
      <w:r w:rsidRPr="002062D5">
        <w:rPr>
          <w:rFonts w:asciiTheme="majorBidi" w:hAnsiTheme="majorBidi" w:cstheme="majorBidi"/>
          <w:sz w:val="24"/>
          <w:szCs w:val="24"/>
          <w:lang w:val="en-US"/>
        </w:rPr>
        <w:t>(</w:t>
      </w:r>
      <w:proofErr w:type="spellStart"/>
      <w:r w:rsidRPr="002062D5">
        <w:rPr>
          <w:rFonts w:asciiTheme="majorBidi" w:hAnsiTheme="majorBidi" w:cstheme="majorBidi"/>
          <w:sz w:val="24"/>
          <w:szCs w:val="24"/>
          <w:lang w:val="en-US"/>
        </w:rPr>
        <w:t>n.d</w:t>
      </w:r>
      <w:proofErr w:type="spellEnd"/>
      <w:r w:rsidRPr="002062D5">
        <w:rPr>
          <w:rFonts w:asciiTheme="majorBidi" w:hAnsiTheme="majorBidi" w:cstheme="majorBidi"/>
          <w:sz w:val="24"/>
          <w:szCs w:val="24"/>
          <w:lang w:val="en-US"/>
        </w:rPr>
        <w:t>.).</w:t>
      </w:r>
      <w:proofErr w:type="gramEnd"/>
      <w:r w:rsidRPr="002062D5">
        <w:rPr>
          <w:rFonts w:asciiTheme="majorBidi" w:hAnsiTheme="majorBidi" w:cstheme="majorBidi"/>
          <w:i/>
          <w:iCs/>
          <w:sz w:val="24"/>
          <w:szCs w:val="24"/>
          <w:lang w:val="en-US"/>
        </w:rPr>
        <w:t xml:space="preserve"> -learn 0.22.2 documentation</w:t>
      </w:r>
      <w:r w:rsidRPr="002062D5">
        <w:rPr>
          <w:rFonts w:asciiTheme="majorBidi" w:hAnsiTheme="majorBidi" w:cstheme="majorBidi"/>
          <w:sz w:val="24"/>
          <w:szCs w:val="24"/>
          <w:lang w:val="en-US"/>
        </w:rPr>
        <w:t xml:space="preserve">. </w:t>
      </w:r>
      <w:proofErr w:type="spellStart"/>
      <w:proofErr w:type="gramStart"/>
      <w:r w:rsidRPr="002062D5">
        <w:rPr>
          <w:rFonts w:asciiTheme="majorBidi" w:hAnsiTheme="majorBidi" w:cstheme="majorBidi"/>
          <w:sz w:val="24"/>
          <w:szCs w:val="24"/>
          <w:lang w:val="en-US"/>
        </w:rPr>
        <w:t>scikit</w:t>
      </w:r>
      <w:proofErr w:type="spellEnd"/>
      <w:r w:rsidRPr="002062D5">
        <w:rPr>
          <w:rFonts w:asciiTheme="majorBidi" w:hAnsiTheme="majorBidi" w:cstheme="majorBidi"/>
          <w:sz w:val="24"/>
          <w:szCs w:val="24"/>
          <w:lang w:val="en-US"/>
        </w:rPr>
        <w:t>-</w:t>
      </w:r>
      <w:proofErr w:type="gramEnd"/>
      <w:r w:rsidRPr="002062D5">
        <w:rPr>
          <w:rFonts w:asciiTheme="majorBidi" w:hAnsiTheme="majorBidi" w:cstheme="majorBidi"/>
          <w:sz w:val="24"/>
          <w:szCs w:val="24"/>
          <w:lang w:val="en-US"/>
        </w:rPr>
        <w:t xml:space="preserve">learn: machine learning in Python — </w:t>
      </w:r>
      <w:proofErr w:type="spellStart"/>
      <w:r w:rsidRPr="002062D5">
        <w:rPr>
          <w:rFonts w:asciiTheme="majorBidi" w:hAnsiTheme="majorBidi" w:cstheme="majorBidi"/>
          <w:sz w:val="24"/>
          <w:szCs w:val="24"/>
          <w:lang w:val="en-US"/>
        </w:rPr>
        <w:t>scikit</w:t>
      </w:r>
      <w:proofErr w:type="spellEnd"/>
      <w:r w:rsidRPr="002062D5">
        <w:rPr>
          <w:rFonts w:asciiTheme="majorBidi" w:hAnsiTheme="majorBidi" w:cstheme="majorBidi"/>
          <w:sz w:val="24"/>
          <w:szCs w:val="24"/>
          <w:lang w:val="en-US"/>
        </w:rPr>
        <w:t>-learn 0.16.1 documentation. Retrieved </w:t>
      </w:r>
      <w:r>
        <w:rPr>
          <w:rFonts w:asciiTheme="majorBidi" w:hAnsiTheme="majorBidi" w:cstheme="majorBidi"/>
          <w:sz w:val="24"/>
          <w:szCs w:val="24"/>
          <w:lang w:val="en-US"/>
        </w:rPr>
        <w:t>October 5</w:t>
      </w:r>
      <w:r w:rsidRPr="002062D5">
        <w:rPr>
          <w:rFonts w:asciiTheme="majorBidi" w:hAnsiTheme="majorBidi" w:cstheme="majorBidi"/>
          <w:sz w:val="24"/>
          <w:szCs w:val="24"/>
          <w:lang w:val="en-US"/>
        </w:rPr>
        <w:t>, 2020, from</w:t>
      </w:r>
      <w:proofErr w:type="gramStart"/>
      <w:r w:rsidRPr="002062D5">
        <w:rPr>
          <w:rFonts w:asciiTheme="majorBidi" w:hAnsiTheme="majorBidi" w:cstheme="majorBidi"/>
          <w:sz w:val="24"/>
          <w:szCs w:val="24"/>
          <w:lang w:val="en-US"/>
        </w:rPr>
        <w:t>  </w:t>
      </w:r>
      <w:proofErr w:type="gramEnd"/>
      <w:hyperlink r:id="rId30" w:history="1">
        <w:r w:rsidRPr="008C77EB">
          <w:rPr>
            <w:rStyle w:val="Hyperlink"/>
            <w:rFonts w:asciiTheme="majorBidi" w:hAnsiTheme="majorBidi" w:cstheme="majorBidi"/>
            <w:sz w:val="24"/>
            <w:szCs w:val="24"/>
            <w:lang w:val="en-US"/>
          </w:rPr>
          <w:t>https://scikit-learn.org/stable/modules/generated/sklearn.linear_model.LogisticRegression.html#sklearn.linear_model.LogisticRegression</w:t>
        </w:r>
      </w:hyperlink>
    </w:p>
    <w:p w:rsidR="002062D5" w:rsidRPr="002062D5" w:rsidRDefault="002062D5" w:rsidP="002062D5">
      <w:pPr>
        <w:spacing w:line="360" w:lineRule="auto"/>
        <w:rPr>
          <w:rFonts w:asciiTheme="majorBidi" w:hAnsiTheme="majorBidi" w:cstheme="majorBidi"/>
          <w:sz w:val="24"/>
          <w:szCs w:val="24"/>
          <w:lang w:val="en-US"/>
        </w:rPr>
      </w:pPr>
    </w:p>
    <w:sectPr w:rsidR="002062D5" w:rsidRPr="002062D5" w:rsidSect="001E35A3">
      <w:footerReference w:type="default" r:id="rId31"/>
      <w:pgSz w:w="11906" w:h="16838"/>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13A8" w:rsidRDefault="00F713A8" w:rsidP="001239C1">
      <w:pPr>
        <w:spacing w:after="0" w:line="240" w:lineRule="auto"/>
      </w:pPr>
      <w:r>
        <w:separator/>
      </w:r>
    </w:p>
  </w:endnote>
  <w:endnote w:type="continuationSeparator" w:id="0">
    <w:p w:rsidR="00F713A8" w:rsidRDefault="00F713A8" w:rsidP="001239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032690"/>
      <w:docPartObj>
        <w:docPartGallery w:val="Page Numbers (Bottom of Page)"/>
        <w:docPartUnique/>
      </w:docPartObj>
    </w:sdtPr>
    <w:sdtContent>
      <w:p w:rsidR="001239C1" w:rsidRDefault="001239C1">
        <w:pPr>
          <w:pStyle w:val="Footer"/>
          <w:jc w:val="center"/>
        </w:pPr>
        <w:fldSimple w:instr=" PAGE   \* MERGEFORMAT ">
          <w:r w:rsidR="002062D5">
            <w:rPr>
              <w:noProof/>
            </w:rPr>
            <w:t>15</w:t>
          </w:r>
        </w:fldSimple>
      </w:p>
    </w:sdtContent>
  </w:sdt>
  <w:p w:rsidR="001239C1" w:rsidRDefault="001239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13A8" w:rsidRDefault="00F713A8" w:rsidP="001239C1">
      <w:pPr>
        <w:spacing w:after="0" w:line="240" w:lineRule="auto"/>
      </w:pPr>
      <w:r>
        <w:separator/>
      </w:r>
    </w:p>
  </w:footnote>
  <w:footnote w:type="continuationSeparator" w:id="0">
    <w:p w:rsidR="00F713A8" w:rsidRDefault="00F713A8" w:rsidP="001239C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4983173"/>
    <w:multiLevelType w:val="hybridMultilevel"/>
    <w:tmpl w:val="E122575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470547D2"/>
    <w:multiLevelType w:val="hybridMultilevel"/>
    <w:tmpl w:val="8EC6D68A"/>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662C7760"/>
    <w:multiLevelType w:val="hybridMultilevel"/>
    <w:tmpl w:val="FCA6F83A"/>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76AE5350"/>
    <w:multiLevelType w:val="hybridMultilevel"/>
    <w:tmpl w:val="8BF25CD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561980"/>
    <w:rsid w:val="001239C1"/>
    <w:rsid w:val="00150A3B"/>
    <w:rsid w:val="001E35A3"/>
    <w:rsid w:val="002062D5"/>
    <w:rsid w:val="00561980"/>
    <w:rsid w:val="00590AF6"/>
    <w:rsid w:val="00643C62"/>
    <w:rsid w:val="00653A4D"/>
    <w:rsid w:val="0070202C"/>
    <w:rsid w:val="008804D6"/>
    <w:rsid w:val="00A95021"/>
    <w:rsid w:val="00B371F2"/>
    <w:rsid w:val="00E85CA1"/>
    <w:rsid w:val="00EF1181"/>
    <w:rsid w:val="00EF569D"/>
    <w:rsid w:val="00F713A8"/>
  </w:rsids>
  <m:mathPr>
    <m:mathFont m:val="Cambria Math"/>
    <m:brkBin m:val="before"/>
    <m:brkBinSub m:val="--"/>
    <m:smallFrac m:val="off"/>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5A3"/>
  </w:style>
  <w:style w:type="paragraph" w:styleId="Heading3">
    <w:name w:val="heading 3"/>
    <w:basedOn w:val="Normal"/>
    <w:next w:val="Normal"/>
    <w:link w:val="Heading3Char"/>
    <w:uiPriority w:val="9"/>
    <w:semiHidden/>
    <w:unhideWhenUsed/>
    <w:qFormat/>
    <w:rsid w:val="001E35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E35A3"/>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1E35A3"/>
    <w:rPr>
      <w:color w:val="0000FF" w:themeColor="hyperlink"/>
      <w:u w:val="single"/>
    </w:rPr>
  </w:style>
  <w:style w:type="paragraph" w:styleId="ListParagraph">
    <w:name w:val="List Paragraph"/>
    <w:basedOn w:val="Normal"/>
    <w:uiPriority w:val="34"/>
    <w:qFormat/>
    <w:rsid w:val="001E35A3"/>
    <w:pPr>
      <w:ind w:left="720"/>
      <w:contextualSpacing/>
    </w:pPr>
  </w:style>
  <w:style w:type="table" w:styleId="TableGrid">
    <w:name w:val="Table Grid"/>
    <w:basedOn w:val="TableNormal"/>
    <w:uiPriority w:val="59"/>
    <w:rsid w:val="001E35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E3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5A3"/>
    <w:rPr>
      <w:rFonts w:ascii="Tahoma" w:hAnsi="Tahoma" w:cs="Tahoma"/>
      <w:sz w:val="16"/>
      <w:szCs w:val="16"/>
    </w:rPr>
  </w:style>
  <w:style w:type="character" w:customStyle="1" w:styleId="Heading3Char">
    <w:name w:val="Heading 3 Char"/>
    <w:basedOn w:val="DefaultParagraphFont"/>
    <w:link w:val="Heading3"/>
    <w:uiPriority w:val="9"/>
    <w:semiHidden/>
    <w:rsid w:val="001E35A3"/>
    <w:rPr>
      <w:rFonts w:asciiTheme="majorHAnsi" w:eastAsiaTheme="majorEastAsia" w:hAnsiTheme="majorHAnsi" w:cstheme="majorBidi"/>
      <w:b/>
      <w:bCs/>
      <w:color w:val="4F81BD" w:themeColor="accent1"/>
    </w:rPr>
  </w:style>
  <w:style w:type="character" w:styleId="Emphasis">
    <w:name w:val="Emphasis"/>
    <w:basedOn w:val="DefaultParagraphFont"/>
    <w:uiPriority w:val="20"/>
    <w:qFormat/>
    <w:rsid w:val="001E35A3"/>
    <w:rPr>
      <w:i/>
      <w:iCs/>
    </w:rPr>
  </w:style>
  <w:style w:type="paragraph" w:styleId="NormalWeb">
    <w:name w:val="Normal (Web)"/>
    <w:basedOn w:val="Normal"/>
    <w:uiPriority w:val="99"/>
    <w:semiHidden/>
    <w:unhideWhenUsed/>
    <w:rsid w:val="001E35A3"/>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HTMLPreformatted">
    <w:name w:val="HTML Preformatted"/>
    <w:basedOn w:val="Normal"/>
    <w:link w:val="HTMLPreformattedChar"/>
    <w:uiPriority w:val="99"/>
    <w:semiHidden/>
    <w:unhideWhenUsed/>
    <w:rsid w:val="001E35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1E35A3"/>
    <w:rPr>
      <w:rFonts w:ascii="Courier New" w:eastAsia="Times New Roman" w:hAnsi="Courier New" w:cs="Courier New"/>
      <w:sz w:val="20"/>
      <w:szCs w:val="20"/>
      <w:lang w:eastAsia="en-MY"/>
    </w:rPr>
  </w:style>
  <w:style w:type="paragraph" w:styleId="Header">
    <w:name w:val="header"/>
    <w:basedOn w:val="Normal"/>
    <w:link w:val="HeaderChar"/>
    <w:uiPriority w:val="99"/>
    <w:semiHidden/>
    <w:unhideWhenUsed/>
    <w:rsid w:val="001239C1"/>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1239C1"/>
  </w:style>
  <w:style w:type="paragraph" w:styleId="Footer">
    <w:name w:val="footer"/>
    <w:basedOn w:val="Normal"/>
    <w:link w:val="FooterChar"/>
    <w:uiPriority w:val="99"/>
    <w:unhideWhenUsed/>
    <w:rsid w:val="001239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9C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3.us.cloud-object-storage.appdomain.cloud/cf-courses-data/CognitiveClass/DP0701EN/version-2/Data-Collisions.csv"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dan.nhtsa.gov/tsftables/Fatalities%20and%20Fatality%20Rates.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cikit-learn.org/stable/modules/generated/sklearn.neighbors.KNeighborsClassifier.html" TargetMode="External"/><Relationship Id="rId30" Type="http://schemas.openxmlformats.org/officeDocument/2006/relationships/hyperlink" Target="https://scikit-learn.org/stable/modules/generated/sklearn.linear_model.LogisticRegression.html#sklearn.linear_model.Logistic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21</Pages>
  <Words>3754</Words>
  <Characters>21403</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25107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Namnam</dc:creator>
  <cp:lastModifiedBy>Namnam</cp:lastModifiedBy>
  <cp:revision>9</cp:revision>
  <dcterms:created xsi:type="dcterms:W3CDTF">2020-10-16T07:43:00Z</dcterms:created>
  <dcterms:modified xsi:type="dcterms:W3CDTF">2020-10-16T08:27:00Z</dcterms:modified>
</cp:coreProperties>
</file>