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358F2A" w14:textId="367D2C4B" w:rsidR="008E7C57" w:rsidRDefault="00482C9C" w:rsidP="003B76D9">
      <w:pPr>
        <w:spacing w:before="77"/>
        <w:ind w:left="1440" w:right="3648" w:firstLine="720"/>
        <w:jc w:val="center"/>
        <w:rPr>
          <w:b/>
          <w:sz w:val="28"/>
        </w:rPr>
      </w:pPr>
      <w:r>
        <w:rPr>
          <w:b/>
          <w:sz w:val="28"/>
          <w:szCs w:val="28"/>
        </w:rPr>
        <w:t xml:space="preserve">           Narciso M. Dickson,</w:t>
      </w:r>
      <w:r>
        <w:rPr>
          <w:b/>
          <w:sz w:val="24"/>
          <w:szCs w:val="24"/>
        </w:rPr>
        <w:t xml:space="preserve"> </w:t>
      </w:r>
      <w:r>
        <w:rPr>
          <w:bCs/>
          <w:sz w:val="20"/>
          <w:szCs w:val="20"/>
        </w:rPr>
        <w:t>MS, PMP</w:t>
      </w:r>
      <w:r>
        <w:rPr>
          <w:sz w:val="14"/>
          <w:szCs w:val="14"/>
        </w:rPr>
        <w:t>®</w:t>
      </w:r>
    </w:p>
    <w:p w14:paraId="22358F2B" w14:textId="77777777" w:rsidR="008E7C57" w:rsidRPr="00E3345A" w:rsidRDefault="008E7C57" w:rsidP="008B2CA1">
      <w:pPr>
        <w:pStyle w:val="BodyText"/>
        <w:spacing w:before="193"/>
        <w:ind w:left="100"/>
        <w:jc w:val="center"/>
      </w:pPr>
      <w:r>
        <w:t>Lehi, Utah, United States  •  ndickson@inprojectmanagement.com  •  linkedin.com/in/narcisodickson</w:t>
      </w:r>
    </w:p>
    <w:p w14:paraId="22358F2C" w14:textId="77777777" w:rsidR="008E7C57" w:rsidRDefault="008E7C57">
      <w:pPr>
        <w:pStyle w:val="BodyText"/>
        <w:spacing w:before="0"/>
        <w:ind w:left="0"/>
        <w:rPr>
          <w:sz w:val="22"/>
        </w:rPr>
      </w:pPr>
    </w:p>
    <w:p w14:paraId="22358F2E" w14:textId="661CFCC9" w:rsidR="008E7C57" w:rsidRDefault="00C46DA2" w:rsidP="00DC0F43">
      <w:pPr>
        <w:rPr>
          <w:rStyle w:val="BodyTextChar"/>
          <w:b/>
          <w:bCs/>
          <w:sz w:val="22"/>
          <w:szCs w:val="22"/>
        </w:rPr>
      </w:pPr>
      <w:r>
        <w:rPr>
          <w:rStyle w:val="BodyTextChar"/>
          <w:b/>
          <w:bCs/>
          <w:sz w:val="22"/>
          <w:szCs w:val="22"/>
        </w:rPr>
        <w:t>Professional Summary</w:t>
      </w:r>
    </w:p>
    <w:p w14:paraId="4A96E4C2" w14:textId="77777777" w:rsidR="00C901D8" w:rsidRPr="00B473F4" w:rsidRDefault="00C901D8" w:rsidP="00DC0F43">
      <w:pPr>
        <w:rPr>
          <w:color w:val="B7B7B7"/>
        </w:rPr>
      </w:pPr>
    </w:p>
    <w:p w14:paraId="18B81D68" w14:textId="3F0417AD" w:rsidR="00B267B9" w:rsidRDefault="00F11343">
      <w:pPr>
        <w:pStyle w:val="BodyText"/>
        <w:spacing w:before="0"/>
        <w:ind w:left="0"/>
      </w:pPr>
      <w:r>
        <w:t>PMP-certified Project/Program Manager with over 15 years of success leading complex construction and design projects, including multimillion-dollar portfolios. Highly skilled in managing the full project lifecycle, budget control, contract negotiation, and strategic team coordination. Expertly applies Predictive, Agile, and Hybrid methods to select the optimal project approach for efficient delivery. Also offers project controls &amp; scheduling, data analytics dashboards, and web design &amp; local SEO services.</w:t>
      </w:r>
    </w:p>
    <w:p w14:paraId="1DD6A38C" w14:textId="77777777" w:rsidR="00F11343" w:rsidRDefault="00F11343">
      <w:pPr>
        <w:pStyle w:val="BodyText"/>
        <w:spacing w:before="0"/>
        <w:ind w:left="0"/>
        <w:rPr>
          <w:sz w:val="21"/>
        </w:rPr>
      </w:pPr>
    </w:p>
    <w:p w14:paraId="5674ACCC" w14:textId="10930882" w:rsidR="006A166B" w:rsidRPr="003F3747" w:rsidRDefault="006A166B" w:rsidP="00282588">
      <w:pPr>
        <w:pStyle w:val="BodyText"/>
        <w:ind w:left="0"/>
        <w:rPr>
          <w:sz w:val="24"/>
          <w:szCs w:val="24"/>
        </w:rPr>
      </w:pPr>
      <w:r>
        <w:rPr>
          <w:b/>
          <w:bCs/>
          <w:sz w:val="22"/>
          <w:szCs w:val="22"/>
        </w:rPr>
        <w:t>Project Management Experience</w:t>
      </w:r>
      <w:r>
        <w:rPr>
          <w:rFonts w:ascii="Roboto Light" w:eastAsia="Roboto Light" w:hAnsi="Roboto Light" w:cs="Roboto Light"/>
          <w:b/>
          <w:color w:val="1F497D"/>
          <w:sz w:val="24"/>
          <w:szCs w:val="24"/>
        </w:rPr>
        <w:br/>
      </w:r>
      <w:r>
        <w:t>____________________________________________________________________________________</w:t>
      </w:r>
    </w:p>
    <w:p w14:paraId="22358F32" w14:textId="4722E241" w:rsidR="008E7C57" w:rsidRDefault="0002656E">
      <w:pPr>
        <w:spacing w:before="146"/>
        <w:ind w:left="100"/>
        <w:rPr>
          <w:sz w:val="20"/>
        </w:rPr>
      </w:pPr>
      <w:r>
        <w:rPr>
          <w:b/>
          <w:sz w:val="20"/>
        </w:rPr>
        <w:t>Founder &amp; Construction Project Management Consultant | In Project LLC – Lehi, UT, USA | Jan. 2022 – Present</w:t>
      </w:r>
    </w:p>
    <w:p w14:paraId="22358F33" w14:textId="77777777" w:rsidR="008E7C57" w:rsidRDefault="0002656E">
      <w:pPr>
        <w:pStyle w:val="ListParagraph"/>
        <w:numPr>
          <w:ilvl w:val="0"/>
          <w:numId w:val="1"/>
        </w:numPr>
        <w:tabs>
          <w:tab w:val="left" w:pos="466"/>
        </w:tabs>
        <w:rPr>
          <w:sz w:val="20"/>
        </w:rPr>
      </w:pPr>
      <w:r>
        <w:rPr>
          <w:sz w:val="20"/>
        </w:rPr>
        <w:t>Directed full project lifecycles, achieving 30% faster preparation through streamlined planning.</w:t>
      </w:r>
    </w:p>
    <w:p w14:paraId="22358F34" w14:textId="77777777" w:rsidR="008E7C57" w:rsidRDefault="0002656E">
      <w:pPr>
        <w:pStyle w:val="ListParagraph"/>
        <w:numPr>
          <w:ilvl w:val="0"/>
          <w:numId w:val="1"/>
        </w:numPr>
        <w:tabs>
          <w:tab w:val="left" w:pos="466"/>
        </w:tabs>
        <w:rPr>
          <w:sz w:val="20"/>
        </w:rPr>
      </w:pPr>
      <w:r>
        <w:rPr>
          <w:sz w:val="20"/>
        </w:rPr>
        <w:t>Oversaw 10+ concurrent projects annually, managing schedules, budgets, and governance frameworks.</w:t>
      </w:r>
    </w:p>
    <w:p w14:paraId="22358F35" w14:textId="18E30EC9" w:rsidR="008E7C57" w:rsidRDefault="0027098B">
      <w:pPr>
        <w:pStyle w:val="ListParagraph"/>
        <w:numPr>
          <w:ilvl w:val="0"/>
          <w:numId w:val="1"/>
        </w:numPr>
        <w:tabs>
          <w:tab w:val="left" w:pos="466"/>
        </w:tabs>
        <w:rPr>
          <w:sz w:val="20"/>
        </w:rPr>
      </w:pPr>
      <w:r>
        <w:rPr>
          <w:sz w:val="20"/>
          <w:szCs w:val="20"/>
        </w:rPr>
        <w:t>Led RFQ/RFP processes and</w:t>
      </w:r>
      <w:r>
        <w:t xml:space="preserve"> </w:t>
      </w:r>
      <w:r>
        <w:rPr>
          <w:sz w:val="20"/>
        </w:rPr>
        <w:t>negotiated vendor contracts, reducing project expenses by 25%.</w:t>
      </w:r>
    </w:p>
    <w:p w14:paraId="10B03D98" w14:textId="77777777" w:rsidR="00E9210B" w:rsidRDefault="00E9210B" w:rsidP="00E9210B">
      <w:pPr>
        <w:pStyle w:val="ListParagraph"/>
        <w:numPr>
          <w:ilvl w:val="0"/>
          <w:numId w:val="1"/>
        </w:numPr>
        <w:tabs>
          <w:tab w:val="left" w:pos="466"/>
        </w:tabs>
        <w:rPr>
          <w:sz w:val="20"/>
        </w:rPr>
      </w:pPr>
      <w:r>
        <w:rPr>
          <w:sz w:val="20"/>
        </w:rPr>
        <w:t>Led cross-functional teams and stakeholder meetings to ensure on-time, on-budget delivery.</w:t>
      </w:r>
    </w:p>
    <w:p w14:paraId="4B1219BE" w14:textId="5E5BB0E1" w:rsidR="006946CF" w:rsidRPr="007F1DF7" w:rsidRDefault="00BE5F6E" w:rsidP="00BE5F6E">
      <w:pPr>
        <w:pStyle w:val="Compact"/>
        <w:numPr>
          <w:ilvl w:val="0"/>
          <w:numId w:val="1"/>
        </w:numPr>
        <w:rPr>
          <w:rFonts w:ascii="Arial" w:hAnsi="Arial" w:cs="Arial"/>
          <w:sz w:val="20"/>
          <w:szCs w:val="20"/>
        </w:rPr>
      </w:pPr>
      <w:r>
        <w:rPr>
          <w:rFonts w:ascii="Arial" w:hAnsi="Arial" w:cs="Arial"/>
          <w:sz w:val="20"/>
          <w:szCs w:val="20"/>
        </w:rPr>
        <w:t>Oversaw documentation, knowledge transfer, and sustainable project outcomes.</w:t>
      </w:r>
    </w:p>
    <w:p w14:paraId="11BB0E04" w14:textId="77777777" w:rsidR="006946CF" w:rsidRPr="007F1DF7" w:rsidRDefault="00BE5F6E" w:rsidP="00BE5F6E">
      <w:pPr>
        <w:pStyle w:val="Compact"/>
        <w:numPr>
          <w:ilvl w:val="0"/>
          <w:numId w:val="1"/>
        </w:numPr>
        <w:rPr>
          <w:rFonts w:ascii="Arial" w:hAnsi="Arial" w:cs="Arial"/>
          <w:sz w:val="20"/>
          <w:szCs w:val="20"/>
        </w:rPr>
      </w:pPr>
      <w:r>
        <w:rPr>
          <w:rFonts w:ascii="Arial" w:hAnsi="Arial" w:cs="Arial"/>
          <w:sz w:val="20"/>
          <w:szCs w:val="20"/>
        </w:rPr>
        <w:t>Built Excel/Power BI dashboards for schedule, cost, and KPI tracking; delivered client web design and local SEO services.</w:t>
      </w:r>
    </w:p>
    <w:p w14:paraId="22358F37" w14:textId="7B1918DA" w:rsidR="008E7C57" w:rsidRDefault="0002656E">
      <w:pPr>
        <w:spacing w:before="150"/>
        <w:ind w:left="100"/>
        <w:rPr>
          <w:sz w:val="20"/>
        </w:rPr>
      </w:pPr>
      <w:r>
        <w:rPr>
          <w:b/>
          <w:sz w:val="20"/>
        </w:rPr>
        <w:t xml:space="preserve">Project/Program Manager </w:t>
      </w:r>
      <w:r>
        <w:rPr>
          <w:sz w:val="20"/>
        </w:rPr>
        <w:t>| PUBLINTER, Arq. y Sup. SRL – Santiago, DR | Jan. 2011 – Dec. 2021</w:t>
      </w:r>
    </w:p>
    <w:p w14:paraId="22358F38" w14:textId="05499EC2" w:rsidR="008E7C57" w:rsidRPr="006B07A5" w:rsidRDefault="0002656E" w:rsidP="006B07A5">
      <w:pPr>
        <w:pStyle w:val="ListParagraph"/>
        <w:numPr>
          <w:ilvl w:val="0"/>
          <w:numId w:val="3"/>
        </w:numPr>
        <w:tabs>
          <w:tab w:val="left" w:pos="466"/>
        </w:tabs>
        <w:rPr>
          <w:sz w:val="20"/>
        </w:rPr>
      </w:pPr>
      <w:r>
        <w:rPr>
          <w:sz w:val="20"/>
        </w:rPr>
        <w:t>Managed $30M+ in projects, coordinating 15+ multidisciplinary teams across 20+ annual projects.</w:t>
      </w:r>
    </w:p>
    <w:p w14:paraId="22358F39" w14:textId="77777777" w:rsidR="008E7C57" w:rsidRDefault="0002656E">
      <w:pPr>
        <w:pStyle w:val="ListParagraph"/>
        <w:numPr>
          <w:ilvl w:val="0"/>
          <w:numId w:val="1"/>
        </w:numPr>
        <w:tabs>
          <w:tab w:val="left" w:pos="466"/>
        </w:tabs>
        <w:rPr>
          <w:sz w:val="20"/>
        </w:rPr>
      </w:pPr>
      <w:r>
        <w:rPr>
          <w:sz w:val="20"/>
        </w:rPr>
        <w:t>Applied Agile, Waterfall, and Hybrid methods to optimize project delivery.</w:t>
      </w:r>
    </w:p>
    <w:p w14:paraId="22358F3A" w14:textId="66DDD9CF" w:rsidR="008E7C57" w:rsidRDefault="0002656E">
      <w:pPr>
        <w:pStyle w:val="ListParagraph"/>
        <w:numPr>
          <w:ilvl w:val="0"/>
          <w:numId w:val="1"/>
        </w:numPr>
        <w:tabs>
          <w:tab w:val="left" w:pos="466"/>
        </w:tabs>
        <w:rPr>
          <w:sz w:val="20"/>
        </w:rPr>
      </w:pPr>
      <w:r>
        <w:rPr>
          <w:sz w:val="20"/>
        </w:rPr>
        <w:t>Improved efficiency by 25% through standardized frameworks and initiative-taking scheduling.</w:t>
      </w:r>
    </w:p>
    <w:p w14:paraId="22358F3B" w14:textId="77777777" w:rsidR="008E7C57" w:rsidRDefault="0002656E">
      <w:pPr>
        <w:pStyle w:val="ListParagraph"/>
        <w:numPr>
          <w:ilvl w:val="0"/>
          <w:numId w:val="1"/>
        </w:numPr>
        <w:tabs>
          <w:tab w:val="left" w:pos="466"/>
        </w:tabs>
        <w:rPr>
          <w:sz w:val="20"/>
        </w:rPr>
      </w:pPr>
      <w:r>
        <w:rPr>
          <w:sz w:val="20"/>
        </w:rPr>
        <w:t>Enhanced stakeholder satisfaction by 30% with clear reporting and progress tracking.</w:t>
      </w:r>
    </w:p>
    <w:p w14:paraId="0E6D2DDF" w14:textId="77777777" w:rsidR="00E96B1D" w:rsidRPr="007F584C" w:rsidRDefault="00E96B1D" w:rsidP="00E96B1D">
      <w:pPr>
        <w:pStyle w:val="ListParagraph"/>
        <w:numPr>
          <w:ilvl w:val="0"/>
          <w:numId w:val="1"/>
        </w:numPr>
        <w:tabs>
          <w:tab w:val="left" w:pos="466"/>
        </w:tabs>
        <w:rPr>
          <w:sz w:val="20"/>
          <w:szCs w:val="20"/>
        </w:rPr>
      </w:pPr>
      <w:r>
        <w:rPr>
          <w:sz w:val="20"/>
          <w:szCs w:val="20"/>
        </w:rPr>
        <w:t>Implemented risk management strategies and quality assurance frameworks</w:t>
      </w:r>
    </w:p>
    <w:p w14:paraId="46BB6296" w14:textId="4244361D" w:rsidR="00DD34C4" w:rsidRPr="00335A3A" w:rsidRDefault="000F2AE2" w:rsidP="000F2AE2">
      <w:pPr>
        <w:pStyle w:val="Compact"/>
        <w:numPr>
          <w:ilvl w:val="0"/>
          <w:numId w:val="1"/>
        </w:numPr>
        <w:rPr>
          <w:rFonts w:ascii="Arial" w:hAnsi="Arial" w:cs="Arial"/>
          <w:sz w:val="20"/>
          <w:szCs w:val="20"/>
        </w:rPr>
      </w:pPr>
      <w:r>
        <w:rPr>
          <w:rFonts w:ascii="Arial" w:hAnsi="Arial" w:cs="Arial"/>
          <w:sz w:val="20"/>
          <w:szCs w:val="20"/>
        </w:rPr>
        <w:t>Conducted lessons</w:t>
      </w:r>
      <w:r>
        <w:rPr>
          <w:rFonts w:ascii="Cambria Math" w:hAnsi="Cambria Math" w:cs="Cambria Math"/>
          <w:sz w:val="20"/>
          <w:szCs w:val="20"/>
        </w:rPr>
        <w:t>‑</w:t>
      </w:r>
      <w:r>
        <w:rPr>
          <w:rFonts w:ascii="Arial" w:hAnsi="Arial" w:cs="Arial"/>
          <w:sz w:val="20"/>
          <w:szCs w:val="20"/>
        </w:rPr>
        <w:t>learned reviews and mentored junior staff, strengthening organizational project maturity</w:t>
      </w:r>
      <w:bookmarkStart w:id="0" w:name="_heading=h.2et92p0" w:colFirst="0" w:colLast="0"/>
      <w:bookmarkStart w:id="1" w:name="_heading=h.2s8eyo1" w:colFirst="0" w:colLast="0"/>
      <w:bookmarkEnd w:id="0"/>
      <w:bookmarkEnd w:id="1"/>
    </w:p>
    <w:p w14:paraId="0D901C07" w14:textId="77777777" w:rsidR="00BB7431" w:rsidRDefault="00BB7431" w:rsidP="005E27C9">
      <w:pPr>
        <w:tabs>
          <w:tab w:val="left" w:pos="466"/>
        </w:tabs>
        <w:rPr>
          <w:sz w:val="20"/>
        </w:rPr>
      </w:pPr>
    </w:p>
    <w:p w14:paraId="3FF55661" w14:textId="5F419BCD" w:rsidR="005E27C9" w:rsidRPr="003F3747" w:rsidRDefault="005E27C9" w:rsidP="001E1D83">
      <w:pPr>
        <w:rPr>
          <w:color w:val="B7B7B7"/>
        </w:rPr>
      </w:pPr>
      <w:r>
        <w:rPr>
          <w:rStyle w:val="BodyTextChar"/>
          <w:b/>
          <w:bCs/>
          <w:sz w:val="22"/>
          <w:szCs w:val="22"/>
        </w:rPr>
        <w:t>Senior Commercial Roles</w:t>
      </w:r>
      <w:r>
        <w:br/>
      </w:r>
      <w:r>
        <w:rPr>
          <w:sz w:val="20"/>
          <w:szCs w:val="20"/>
        </w:rPr>
        <w:t>____________________________________________________________________________________</w:t>
      </w:r>
    </w:p>
    <w:p w14:paraId="22358F3C" w14:textId="6B41D5CC" w:rsidR="008E7C57" w:rsidRPr="00634FFB" w:rsidRDefault="00F07290" w:rsidP="00634FFB">
      <w:pPr>
        <w:tabs>
          <w:tab w:val="left" w:pos="1134"/>
          <w:tab w:val="right" w:pos="10065"/>
        </w:tabs>
        <w:spacing w:line="276" w:lineRule="auto"/>
        <w:rPr>
          <w:rFonts w:asciiTheme="minorHAnsi" w:eastAsia="Roboto Light" w:hAnsiTheme="minorHAnsi"/>
          <w:b/>
        </w:rPr>
      </w:pPr>
      <w:r>
        <w:rPr>
          <w:rFonts w:eastAsia="Roboto Light"/>
          <w:b/>
          <w:sz w:val="20"/>
          <w:szCs w:val="20"/>
        </w:rPr>
        <w:t>Account/Commercial Adviser</w:t>
      </w:r>
      <w:r>
        <w:rPr>
          <w:rFonts w:asciiTheme="minorHAnsi" w:eastAsia="Roboto Light" w:hAnsiTheme="minorHAnsi"/>
          <w:b/>
        </w:rPr>
        <w:t xml:space="preserve"> </w:t>
      </w:r>
      <w:r>
        <w:rPr>
          <w:sz w:val="20"/>
        </w:rPr>
        <w:t>| McGraw-Hill, SM Group, Santillana Group – Santiago, DR | 2003 – 2010</w:t>
      </w:r>
    </w:p>
    <w:p w14:paraId="22358F3D" w14:textId="0BD29FB1" w:rsidR="008E7C57" w:rsidRPr="006355A8" w:rsidRDefault="0002656E" w:rsidP="0054677E">
      <w:pPr>
        <w:pStyle w:val="ListParagraph"/>
        <w:numPr>
          <w:ilvl w:val="0"/>
          <w:numId w:val="6"/>
        </w:numPr>
        <w:tabs>
          <w:tab w:val="left" w:pos="466"/>
        </w:tabs>
        <w:rPr>
          <w:sz w:val="20"/>
        </w:rPr>
      </w:pPr>
      <w:r>
        <w:rPr>
          <w:sz w:val="20"/>
        </w:rPr>
        <w:t>Increased sales by up to 35% and expanded client portfolios across 150+ institutions.</w:t>
      </w:r>
    </w:p>
    <w:p w14:paraId="22358F3E" w14:textId="77777777" w:rsidR="008E7C57" w:rsidRDefault="0002656E" w:rsidP="0054677E">
      <w:pPr>
        <w:pStyle w:val="ListParagraph"/>
        <w:numPr>
          <w:ilvl w:val="0"/>
          <w:numId w:val="6"/>
        </w:numPr>
        <w:tabs>
          <w:tab w:val="left" w:pos="466"/>
        </w:tabs>
        <w:rPr>
          <w:sz w:val="20"/>
        </w:rPr>
      </w:pPr>
      <w:r>
        <w:rPr>
          <w:sz w:val="20"/>
        </w:rPr>
        <w:t>Led events, training, and product launches, positioning companies as market leaders.</w:t>
      </w:r>
    </w:p>
    <w:p w14:paraId="22358F3F" w14:textId="77777777" w:rsidR="008E7C57" w:rsidRDefault="0002656E" w:rsidP="0054677E">
      <w:pPr>
        <w:pStyle w:val="ListParagraph"/>
        <w:numPr>
          <w:ilvl w:val="0"/>
          <w:numId w:val="6"/>
        </w:numPr>
        <w:tabs>
          <w:tab w:val="left" w:pos="466"/>
        </w:tabs>
        <w:rPr>
          <w:sz w:val="20"/>
        </w:rPr>
      </w:pPr>
      <w:r>
        <w:rPr>
          <w:sz w:val="20"/>
        </w:rPr>
        <w:t>Negotiated contracts and service agreements, reducing costs by 25%.</w:t>
      </w:r>
    </w:p>
    <w:p w14:paraId="22358F40" w14:textId="77777777" w:rsidR="008E7C57" w:rsidRDefault="008E7C57">
      <w:pPr>
        <w:pStyle w:val="BodyText"/>
        <w:spacing w:before="7"/>
        <w:ind w:left="0"/>
        <w:rPr>
          <w:sz w:val="23"/>
        </w:rPr>
      </w:pPr>
    </w:p>
    <w:p w14:paraId="351CC953" w14:textId="50202875" w:rsidR="00B517E4" w:rsidRPr="003F3747" w:rsidRDefault="00B517E4" w:rsidP="00B517E4">
      <w:pPr>
        <w:rPr>
          <w:color w:val="B7B7B7"/>
        </w:rPr>
      </w:pPr>
      <w:r>
        <w:rPr>
          <w:rStyle w:val="BodyTextChar"/>
          <w:b/>
          <w:bCs/>
          <w:sz w:val="22"/>
          <w:szCs w:val="22"/>
        </w:rPr>
        <w:t>Education</w:t>
      </w:r>
      <w:r>
        <w:br/>
      </w:r>
      <w:r>
        <w:rPr>
          <w:sz w:val="20"/>
          <w:szCs w:val="20"/>
        </w:rPr>
        <w:t>____________________________________________________________________________________</w:t>
      </w:r>
    </w:p>
    <w:p w14:paraId="22358F42" w14:textId="77777777" w:rsidR="008E7C57" w:rsidRDefault="0002656E">
      <w:pPr>
        <w:pStyle w:val="BodyText"/>
        <w:spacing w:before="146"/>
        <w:ind w:left="100"/>
      </w:pPr>
      <w:r>
        <w:t>M.S. in Project Management – PUCMM, Santiago, DR / EOI, Madrid, Spain | 2015 – 2017</w:t>
      </w:r>
    </w:p>
    <w:p w14:paraId="22358F43" w14:textId="77777777" w:rsidR="008E7C57" w:rsidRDefault="0002656E">
      <w:pPr>
        <w:pStyle w:val="BodyText"/>
        <w:ind w:left="100"/>
      </w:pPr>
      <w:r>
        <w:t>B.S. in Business Administration – UAPA, Santiago, DR | 2007 – 2013</w:t>
      </w:r>
    </w:p>
    <w:p w14:paraId="22358F44" w14:textId="77777777" w:rsidR="008E7C57" w:rsidRDefault="008E7C57">
      <w:pPr>
        <w:pStyle w:val="BodyText"/>
        <w:spacing w:before="6"/>
        <w:ind w:left="0"/>
        <w:rPr>
          <w:sz w:val="23"/>
        </w:rPr>
      </w:pPr>
    </w:p>
    <w:p w14:paraId="0E4CB922" w14:textId="026F793D" w:rsidR="009028E9" w:rsidRPr="003F3747" w:rsidRDefault="009028E9" w:rsidP="009028E9">
      <w:pPr>
        <w:rPr>
          <w:color w:val="B7B7B7"/>
        </w:rPr>
      </w:pPr>
      <w:r>
        <w:rPr>
          <w:rStyle w:val="BodyTextChar"/>
          <w:b/>
          <w:bCs/>
          <w:sz w:val="22"/>
          <w:szCs w:val="22"/>
        </w:rPr>
        <w:t>Certifications</w:t>
      </w:r>
      <w:r>
        <w:br/>
      </w:r>
      <w:r>
        <w:rPr>
          <w:sz w:val="20"/>
          <w:szCs w:val="20"/>
        </w:rPr>
        <w:t>____________________________________________________________________________________</w:t>
      </w:r>
    </w:p>
    <w:p w14:paraId="22358F46" w14:textId="73248B0F" w:rsidR="008E7C57" w:rsidRDefault="0002656E" w:rsidP="001114F0">
      <w:pPr>
        <w:pStyle w:val="BodyText"/>
        <w:spacing w:before="146" w:line="271" w:lineRule="auto"/>
        <w:ind w:left="100" w:right="4019"/>
      </w:pPr>
      <w:r>
        <w:t>Project Management Professional (PMP)® – PMI  •  Google Data Analytics Professional Certificate  •  Google Project Management Specialization  •  Construction Management Specialization – Columbia University  •  Agile Hybrid Project – PMI</w:t>
      </w:r>
    </w:p>
    <w:p w14:paraId="22358F47" w14:textId="77777777" w:rsidR="008E7C57" w:rsidRDefault="008E7C57">
      <w:pPr>
        <w:pStyle w:val="BodyText"/>
        <w:spacing w:before="0"/>
        <w:ind w:left="0"/>
        <w:rPr>
          <w:sz w:val="21"/>
        </w:rPr>
      </w:pPr>
    </w:p>
    <w:p w14:paraId="186B4A9F" w14:textId="7BA3B475" w:rsidR="00A05808" w:rsidRPr="003F3747" w:rsidRDefault="00A05808" w:rsidP="00A05808">
      <w:pPr>
        <w:rPr>
          <w:color w:val="B7B7B7"/>
        </w:rPr>
      </w:pPr>
      <w:r>
        <w:rPr>
          <w:rStyle w:val="BodyTextChar"/>
          <w:b/>
          <w:bCs/>
          <w:sz w:val="22"/>
          <w:szCs w:val="22"/>
        </w:rPr>
        <w:t>Skills</w:t>
      </w:r>
      <w:r>
        <w:br/>
      </w:r>
      <w:r>
        <w:rPr>
          <w:sz w:val="20"/>
          <w:szCs w:val="20"/>
        </w:rPr>
        <w:t>____________________________________________________________________________________</w:t>
      </w:r>
    </w:p>
    <w:p w14:paraId="22358F49" w14:textId="77777777" w:rsidR="008E7C57" w:rsidRDefault="0002656E">
      <w:pPr>
        <w:pStyle w:val="BodyText"/>
        <w:spacing w:before="146" w:line="271" w:lineRule="auto"/>
        <w:ind w:left="100" w:right="124"/>
      </w:pPr>
      <w:r>
        <w:t>Project Lifecycle Management • Strategic Planning • Contract Negotiation • Budget &amp; Cost Control • Risk &amp; Quality Management • Agile &amp; Waterfall • Stakeholder Engagement • Project Controls &amp; Scheduling (Primavera P6, MS Project) • Data Analytics (Excel, Power BI, SQL) • Web Design &amp; Local SEO • Bilingual: English &amp; Spanish</w:t>
      </w:r>
    </w:p>
    <w:sectPr w:rsidR="008E7C57">
      <w:type w:val="continuous"/>
      <w:pgSz w:w="12240" w:h="15840"/>
      <w:pgMar w:top="780" w:right="1160" w:bottom="280" w:left="7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Noto Sans Symbols">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Roboto Light">
    <w:charset w:val="00"/>
    <w:family w:val="auto"/>
    <w:pitch w:val="variable"/>
    <w:sig w:usb0="E0000AFF" w:usb1="5000217F" w:usb2="00000021" w:usb3="00000000" w:csb0="0000019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CBD43B36"/>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 w15:restartNumberingAfterBreak="0">
    <w:nsid w:val="14455757"/>
    <w:multiLevelType w:val="hybridMultilevel"/>
    <w:tmpl w:val="2F9CE074"/>
    <w:lvl w:ilvl="0" w:tplc="06089EA2">
      <w:numFmt w:val="bullet"/>
      <w:lvlText w:val="•"/>
      <w:lvlJc w:val="left"/>
      <w:pPr>
        <w:ind w:left="720" w:hanging="360"/>
      </w:pPr>
      <w:rPr>
        <w:rFonts w:ascii="Arial" w:eastAsia="Arial" w:hAnsi="Arial" w:cs="Arial" w:hint="default"/>
        <w:w w:val="100"/>
        <w:sz w:val="20"/>
        <w:szCs w:val="2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2CF43F24"/>
    <w:multiLevelType w:val="hybridMultilevel"/>
    <w:tmpl w:val="38A46F88"/>
    <w:lvl w:ilvl="0" w:tplc="06089EA2">
      <w:numFmt w:val="bullet"/>
      <w:lvlText w:val="•"/>
      <w:lvlJc w:val="left"/>
      <w:pPr>
        <w:ind w:left="720" w:hanging="360"/>
      </w:pPr>
      <w:rPr>
        <w:rFonts w:ascii="Arial" w:eastAsia="Arial" w:hAnsi="Arial" w:cs="Arial" w:hint="default"/>
        <w:w w:val="100"/>
        <w:sz w:val="20"/>
        <w:szCs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F7155B9"/>
    <w:multiLevelType w:val="hybridMultilevel"/>
    <w:tmpl w:val="C1B84F76"/>
    <w:lvl w:ilvl="0" w:tplc="06089EA2">
      <w:numFmt w:val="bullet"/>
      <w:lvlText w:val="•"/>
      <w:lvlJc w:val="left"/>
      <w:pPr>
        <w:ind w:left="720" w:hanging="360"/>
      </w:pPr>
      <w:rPr>
        <w:rFonts w:ascii="Arial" w:eastAsia="Arial" w:hAnsi="Arial" w:cs="Arial" w:hint="default"/>
        <w:w w:val="100"/>
        <w:sz w:val="20"/>
        <w:szCs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9683AE8"/>
    <w:multiLevelType w:val="multilevel"/>
    <w:tmpl w:val="27C07A1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7BC15C3A"/>
    <w:multiLevelType w:val="hybridMultilevel"/>
    <w:tmpl w:val="B9E4E15C"/>
    <w:lvl w:ilvl="0" w:tplc="06089EA2">
      <w:numFmt w:val="bullet"/>
      <w:lvlText w:val="•"/>
      <w:lvlJc w:val="left"/>
      <w:pPr>
        <w:ind w:left="465" w:hanging="126"/>
      </w:pPr>
      <w:rPr>
        <w:rFonts w:ascii="Arial" w:eastAsia="Arial" w:hAnsi="Arial" w:cs="Arial" w:hint="default"/>
        <w:w w:val="100"/>
        <w:sz w:val="20"/>
        <w:szCs w:val="20"/>
      </w:rPr>
    </w:lvl>
    <w:lvl w:ilvl="1" w:tplc="46CED31E">
      <w:numFmt w:val="bullet"/>
      <w:lvlText w:val="•"/>
      <w:lvlJc w:val="left"/>
      <w:pPr>
        <w:ind w:left="1448" w:hanging="126"/>
      </w:pPr>
      <w:rPr>
        <w:rFonts w:hint="default"/>
      </w:rPr>
    </w:lvl>
    <w:lvl w:ilvl="2" w:tplc="9B8246D8">
      <w:numFmt w:val="bullet"/>
      <w:lvlText w:val="•"/>
      <w:lvlJc w:val="left"/>
      <w:pPr>
        <w:ind w:left="2436" w:hanging="126"/>
      </w:pPr>
      <w:rPr>
        <w:rFonts w:hint="default"/>
      </w:rPr>
    </w:lvl>
    <w:lvl w:ilvl="3" w:tplc="5B9AB15C">
      <w:numFmt w:val="bullet"/>
      <w:lvlText w:val="•"/>
      <w:lvlJc w:val="left"/>
      <w:pPr>
        <w:ind w:left="3424" w:hanging="126"/>
      </w:pPr>
      <w:rPr>
        <w:rFonts w:hint="default"/>
      </w:rPr>
    </w:lvl>
    <w:lvl w:ilvl="4" w:tplc="CDACD038">
      <w:numFmt w:val="bullet"/>
      <w:lvlText w:val="•"/>
      <w:lvlJc w:val="left"/>
      <w:pPr>
        <w:ind w:left="4412" w:hanging="126"/>
      </w:pPr>
      <w:rPr>
        <w:rFonts w:hint="default"/>
      </w:rPr>
    </w:lvl>
    <w:lvl w:ilvl="5" w:tplc="957E76DE">
      <w:numFmt w:val="bullet"/>
      <w:lvlText w:val="•"/>
      <w:lvlJc w:val="left"/>
      <w:pPr>
        <w:ind w:left="5400" w:hanging="126"/>
      </w:pPr>
      <w:rPr>
        <w:rFonts w:hint="default"/>
      </w:rPr>
    </w:lvl>
    <w:lvl w:ilvl="6" w:tplc="891C96EA">
      <w:numFmt w:val="bullet"/>
      <w:lvlText w:val="•"/>
      <w:lvlJc w:val="left"/>
      <w:pPr>
        <w:ind w:left="6388" w:hanging="126"/>
      </w:pPr>
      <w:rPr>
        <w:rFonts w:hint="default"/>
      </w:rPr>
    </w:lvl>
    <w:lvl w:ilvl="7" w:tplc="179C02E8">
      <w:numFmt w:val="bullet"/>
      <w:lvlText w:val="•"/>
      <w:lvlJc w:val="left"/>
      <w:pPr>
        <w:ind w:left="7376" w:hanging="126"/>
      </w:pPr>
      <w:rPr>
        <w:rFonts w:hint="default"/>
      </w:rPr>
    </w:lvl>
    <w:lvl w:ilvl="8" w:tplc="C504C0E6">
      <w:numFmt w:val="bullet"/>
      <w:lvlText w:val="•"/>
      <w:lvlJc w:val="left"/>
      <w:pPr>
        <w:ind w:left="8364" w:hanging="126"/>
      </w:pPr>
      <w:rPr>
        <w:rFonts w:hint="default"/>
      </w:rPr>
    </w:lvl>
  </w:abstractNum>
  <w:num w:numId="1" w16cid:durableId="1912155908">
    <w:abstractNumId w:val="5"/>
  </w:num>
  <w:num w:numId="2" w16cid:durableId="435099077">
    <w:abstractNumId w:val="3"/>
  </w:num>
  <w:num w:numId="3" w16cid:durableId="1946035573">
    <w:abstractNumId w:val="2"/>
  </w:num>
  <w:num w:numId="4" w16cid:durableId="1996451431">
    <w:abstractNumId w:val="0"/>
  </w:num>
  <w:num w:numId="5" w16cid:durableId="1109399469">
    <w:abstractNumId w:val="4"/>
  </w:num>
  <w:num w:numId="6" w16cid:durableId="167931371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characterSpacingControl w:val="doNotCompress"/>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7C57"/>
    <w:rsid w:val="0002656E"/>
    <w:rsid w:val="00042520"/>
    <w:rsid w:val="000451C6"/>
    <w:rsid w:val="000F275A"/>
    <w:rsid w:val="000F2AE2"/>
    <w:rsid w:val="00103B56"/>
    <w:rsid w:val="001114F0"/>
    <w:rsid w:val="00145EFE"/>
    <w:rsid w:val="0017139E"/>
    <w:rsid w:val="00193E43"/>
    <w:rsid w:val="001A3B4A"/>
    <w:rsid w:val="001B6C39"/>
    <w:rsid w:val="001E1D83"/>
    <w:rsid w:val="001E2D50"/>
    <w:rsid w:val="00204A7D"/>
    <w:rsid w:val="002202F1"/>
    <w:rsid w:val="00224976"/>
    <w:rsid w:val="00234F67"/>
    <w:rsid w:val="00235076"/>
    <w:rsid w:val="00241B2E"/>
    <w:rsid w:val="00246B73"/>
    <w:rsid w:val="0025438A"/>
    <w:rsid w:val="00255084"/>
    <w:rsid w:val="0027098B"/>
    <w:rsid w:val="002763A0"/>
    <w:rsid w:val="0028099D"/>
    <w:rsid w:val="00282588"/>
    <w:rsid w:val="002869BA"/>
    <w:rsid w:val="0029325E"/>
    <w:rsid w:val="002A7A68"/>
    <w:rsid w:val="002D7A99"/>
    <w:rsid w:val="003021CB"/>
    <w:rsid w:val="00322AB6"/>
    <w:rsid w:val="00335A3A"/>
    <w:rsid w:val="003451E1"/>
    <w:rsid w:val="00346867"/>
    <w:rsid w:val="00357068"/>
    <w:rsid w:val="00392C80"/>
    <w:rsid w:val="003955E2"/>
    <w:rsid w:val="003B76D9"/>
    <w:rsid w:val="003C5EF3"/>
    <w:rsid w:val="003F3747"/>
    <w:rsid w:val="003F5E02"/>
    <w:rsid w:val="00401897"/>
    <w:rsid w:val="00413E2C"/>
    <w:rsid w:val="00453846"/>
    <w:rsid w:val="00482C9C"/>
    <w:rsid w:val="00486632"/>
    <w:rsid w:val="004B157D"/>
    <w:rsid w:val="004E3721"/>
    <w:rsid w:val="00501311"/>
    <w:rsid w:val="00506907"/>
    <w:rsid w:val="00506A46"/>
    <w:rsid w:val="0054677E"/>
    <w:rsid w:val="00546B68"/>
    <w:rsid w:val="00552AC3"/>
    <w:rsid w:val="005E27C9"/>
    <w:rsid w:val="00634FFB"/>
    <w:rsid w:val="006355A8"/>
    <w:rsid w:val="0065287D"/>
    <w:rsid w:val="006946CF"/>
    <w:rsid w:val="006A166B"/>
    <w:rsid w:val="006A4357"/>
    <w:rsid w:val="006B07A5"/>
    <w:rsid w:val="006F1D4D"/>
    <w:rsid w:val="00734985"/>
    <w:rsid w:val="00737075"/>
    <w:rsid w:val="0075590F"/>
    <w:rsid w:val="00770C11"/>
    <w:rsid w:val="007A05F9"/>
    <w:rsid w:val="007B751A"/>
    <w:rsid w:val="007F1DF7"/>
    <w:rsid w:val="007F584C"/>
    <w:rsid w:val="00803AB4"/>
    <w:rsid w:val="00813092"/>
    <w:rsid w:val="008216A1"/>
    <w:rsid w:val="00844B05"/>
    <w:rsid w:val="008A4BEE"/>
    <w:rsid w:val="008B2CA1"/>
    <w:rsid w:val="008E24DD"/>
    <w:rsid w:val="008E47BB"/>
    <w:rsid w:val="008E75AA"/>
    <w:rsid w:val="008E7C57"/>
    <w:rsid w:val="009028E9"/>
    <w:rsid w:val="00906A54"/>
    <w:rsid w:val="009A006F"/>
    <w:rsid w:val="009A5C4C"/>
    <w:rsid w:val="009B4218"/>
    <w:rsid w:val="009E2A94"/>
    <w:rsid w:val="00A012DA"/>
    <w:rsid w:val="00A05808"/>
    <w:rsid w:val="00A06717"/>
    <w:rsid w:val="00A9446C"/>
    <w:rsid w:val="00A95ACF"/>
    <w:rsid w:val="00AA0545"/>
    <w:rsid w:val="00AA0BB5"/>
    <w:rsid w:val="00AB2349"/>
    <w:rsid w:val="00AC14F8"/>
    <w:rsid w:val="00B07922"/>
    <w:rsid w:val="00B141F5"/>
    <w:rsid w:val="00B267B9"/>
    <w:rsid w:val="00B473F4"/>
    <w:rsid w:val="00B517E4"/>
    <w:rsid w:val="00B5425D"/>
    <w:rsid w:val="00B64D8E"/>
    <w:rsid w:val="00B81799"/>
    <w:rsid w:val="00BB7431"/>
    <w:rsid w:val="00BE125B"/>
    <w:rsid w:val="00BE59A6"/>
    <w:rsid w:val="00BE5F6E"/>
    <w:rsid w:val="00BF5A19"/>
    <w:rsid w:val="00C07499"/>
    <w:rsid w:val="00C10CFA"/>
    <w:rsid w:val="00C14C4D"/>
    <w:rsid w:val="00C25247"/>
    <w:rsid w:val="00C46DA2"/>
    <w:rsid w:val="00C901D8"/>
    <w:rsid w:val="00CE4F78"/>
    <w:rsid w:val="00D04D77"/>
    <w:rsid w:val="00D26AE0"/>
    <w:rsid w:val="00D97413"/>
    <w:rsid w:val="00DB48F5"/>
    <w:rsid w:val="00DB795F"/>
    <w:rsid w:val="00DC0F43"/>
    <w:rsid w:val="00DD34C4"/>
    <w:rsid w:val="00E20C6C"/>
    <w:rsid w:val="00E251DE"/>
    <w:rsid w:val="00E266B8"/>
    <w:rsid w:val="00E3345A"/>
    <w:rsid w:val="00E6583C"/>
    <w:rsid w:val="00E723EC"/>
    <w:rsid w:val="00E72E31"/>
    <w:rsid w:val="00E876AF"/>
    <w:rsid w:val="00E9210B"/>
    <w:rsid w:val="00E94688"/>
    <w:rsid w:val="00E96B1D"/>
    <w:rsid w:val="00EA7770"/>
    <w:rsid w:val="00EE6D9B"/>
    <w:rsid w:val="00F07290"/>
    <w:rsid w:val="00F11343"/>
    <w:rsid w:val="00F81955"/>
    <w:rsid w:val="00FA42A2"/>
    <w:rsid w:val="00FF61E6"/>
    <w:rsid w:val="00FF737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2358F2A"/>
  <w15:docId w15:val="{EF7C1FB4-A8D6-4498-BFA8-B15150929A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w:eastAsia="Arial" w:hAnsi="Arial" w:cs="Arial"/>
    </w:rPr>
  </w:style>
  <w:style w:type="paragraph" w:styleId="Heading1">
    <w:name w:val="heading 1"/>
    <w:basedOn w:val="Normal"/>
    <w:uiPriority w:val="9"/>
    <w:qFormat/>
    <w:pPr>
      <w:ind w:left="100"/>
      <w:outlineLvl w:val="0"/>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pPr>
      <w:spacing w:before="30"/>
      <w:ind w:left="465"/>
    </w:pPr>
    <w:rPr>
      <w:sz w:val="20"/>
      <w:szCs w:val="20"/>
    </w:rPr>
  </w:style>
  <w:style w:type="paragraph" w:styleId="ListParagraph">
    <w:name w:val="List Paragraph"/>
    <w:basedOn w:val="Normal"/>
    <w:uiPriority w:val="1"/>
    <w:qFormat/>
    <w:pPr>
      <w:spacing w:before="30"/>
      <w:ind w:left="465" w:hanging="126"/>
    </w:pPr>
  </w:style>
  <w:style w:type="paragraph" w:customStyle="1" w:styleId="TableParagraph">
    <w:name w:val="Table Paragraph"/>
    <w:basedOn w:val="Normal"/>
    <w:uiPriority w:val="1"/>
    <w:qFormat/>
  </w:style>
  <w:style w:type="character" w:customStyle="1" w:styleId="BodyTextChar">
    <w:name w:val="Body Text Char"/>
    <w:basedOn w:val="DefaultParagraphFont"/>
    <w:link w:val="BodyText"/>
    <w:uiPriority w:val="1"/>
    <w:rsid w:val="005E27C9"/>
    <w:rPr>
      <w:rFonts w:ascii="Arial" w:eastAsia="Arial" w:hAnsi="Arial" w:cs="Arial"/>
      <w:sz w:val="20"/>
      <w:szCs w:val="20"/>
    </w:rPr>
  </w:style>
  <w:style w:type="paragraph" w:customStyle="1" w:styleId="Compact">
    <w:name w:val="Compact"/>
    <w:basedOn w:val="BodyText"/>
    <w:qFormat/>
    <w:rsid w:val="00BE5F6E"/>
    <w:pPr>
      <w:widowControl/>
      <w:autoSpaceDE/>
      <w:autoSpaceDN/>
      <w:spacing w:before="36" w:after="36"/>
      <w:ind w:left="0"/>
    </w:pPr>
    <w:rPr>
      <w:rFonts w:asciiTheme="minorHAnsi" w:eastAsiaTheme="minorHAnsi" w:hAnsiTheme="minorHAnsi" w:cstheme="minorBidi"/>
      <w:sz w:val="24"/>
      <w:szCs w:val="24"/>
    </w:rPr>
  </w:style>
  <w:style w:type="character" w:customStyle="1" w:styleId="citation-59">
    <w:name w:val="citation-59"/>
    <w:basedOn w:val="DefaultParagraphFont"/>
    <w:rsid w:val="002869B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19</TotalTime>
  <Pages>1</Pages>
  <Words>394</Words>
  <Characters>3102</Characters>
  <Application>Microsoft Office Word</Application>
  <DocSecurity>0</DocSecurity>
  <Lines>54</Lines>
  <Paragraphs>31</Paragraphs>
  <ScaleCrop>false</ScaleCrop>
  <Company/>
  <LinksUpToDate>false</LinksUpToDate>
  <CharactersWithSpaces>3532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(anonymous)</dc:title>
  <dc:subject>(unspecified)</dc:subject>
  <dc:creator>(anonymous)</dc:creator>
  <cp:lastModifiedBy>Narciso Dickson</cp:lastModifiedBy>
  <cp:revision>18</cp:revision>
  <dcterms:created xsi:type="dcterms:W3CDTF">2025-08-28T19:33:00Z</dcterms:created>
  <dcterms:modified xsi:type="dcterms:W3CDTF">2026-08-07T01:26:00Z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2025-08-26T00:00:00Z</vt:filetime>
  </property>
  <property fmtid="{D5CDD505-2E9C-101B-9397-08002B2CF9AE}" pid="3" name="Creator">
    <vt:lpwstr>(unspecified)</vt:lpwstr>
  </property>
  <property fmtid="{D5CDD505-2E9C-101B-9397-08002B2CF9AE}" pid="4" name="LastSaved">
    <vt:filetime>2025-08-27T00:00:00Z</vt:filetime>
  </property>
</Properties>
</file>