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62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1943100" cy="628650"/>
                  <wp:effectExtent l="0" t="0" r="7620" b="11430"/>
                  <wp:docPr id="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ình ản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BỘ GIÁO DỤC VÀ ĐÀO TẠO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TRƯỜNG ĐẠI HỌC CÔNG NGHỆ TP. HCM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BÁO CÁO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MÔN HỌC</w:t>
      </w: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Công cụ và môi trường phát triển phần mềm</w:t>
      </w: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tabs>
          <w:tab w:val="left" w:pos="2640"/>
        </w:tabs>
        <w:spacing w:line="360" w:lineRule="auto"/>
        <w:ind w:left="840"/>
        <w:jc w:val="both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 xml:space="preserve">Ngành: 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CÔNG NGHỆ THÔNG TIN </w:t>
      </w:r>
    </w:p>
    <w:p>
      <w:pPr>
        <w:tabs>
          <w:tab w:val="left" w:pos="2640"/>
        </w:tabs>
        <w:spacing w:line="360" w:lineRule="auto"/>
        <w:ind w:left="840"/>
        <w:jc w:val="both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 xml:space="preserve">Chuyên ngành: 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CÔNG NGHỆ PHẦN MỀM</w:t>
      </w:r>
    </w:p>
    <w:p>
      <w:pPr>
        <w:tabs>
          <w:tab w:val="left" w:pos="3120"/>
        </w:tabs>
        <w:spacing w:line="360" w:lineRule="auto"/>
        <w:jc w:val="both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tabs>
          <w:tab w:val="left" w:pos="3120"/>
        </w:tabs>
        <w:spacing w:line="360" w:lineRule="auto"/>
        <w:jc w:val="both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tabs>
          <w:tab w:val="left" w:pos="5040"/>
        </w:tabs>
        <w:spacing w:line="360" w:lineRule="auto"/>
        <w:ind w:left="2280"/>
        <w:jc w:val="both"/>
        <w:rPr>
          <w:rFonts w:hint="default" w:ascii="Times New Roman" w:hAnsi="Times New Roman" w:cs="Times New Roman"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>Giảng viên hướng dẫn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Cs/>
          <w:sz w:val="26"/>
          <w:szCs w:val="26"/>
        </w:rPr>
        <w:t xml:space="preserve">:  </w:t>
      </w:r>
      <w:r>
        <w:rPr>
          <w:rFonts w:hint="default" w:ascii="Times New Roman" w:hAnsi="Times New Roman" w:cs="Times New Roman"/>
          <w:b/>
          <w:sz w:val="26"/>
          <w:szCs w:val="26"/>
        </w:rPr>
        <w:t xml:space="preserve">Nguyễn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Thanh Tùng</w:t>
      </w:r>
    </w:p>
    <w:p>
      <w:pPr>
        <w:tabs>
          <w:tab w:val="left" w:pos="5040"/>
        </w:tabs>
        <w:spacing w:line="360" w:lineRule="auto"/>
        <w:ind w:left="2280"/>
        <w:jc w:val="both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>Sinh viên thực hiện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Cs/>
          <w:sz w:val="26"/>
          <w:szCs w:val="26"/>
        </w:rPr>
        <w:t>: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</w:p>
    <w:tbl>
      <w:tblPr>
        <w:tblStyle w:val="5"/>
        <w:tblpPr w:leftFromText="180" w:rightFromText="180" w:vertAnchor="text" w:horzAnchor="page" w:tblpX="3769" w:tblpY="322"/>
        <w:tblOverlap w:val="never"/>
        <w:tblW w:w="6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616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680"/>
              </w:tabs>
              <w:spacing w:before="0" w:beforeAutospacing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61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680"/>
              </w:tabs>
              <w:spacing w:before="0" w:beforeAutospacing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MSSV</w:t>
            </w:r>
          </w:p>
        </w:tc>
        <w:tc>
          <w:tcPr>
            <w:tcW w:w="159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680"/>
              </w:tabs>
              <w:spacing w:before="0" w:beforeAutospacing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Lớp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680"/>
              </w:tabs>
              <w:spacing w:before="0" w:beforeAutospacing="0" w:afterAutospacing="0" w:line="360" w:lineRule="auto"/>
              <w:ind w:left="0" w:right="0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cs="Times New Roman"/>
                <w:bCs/>
                <w:sz w:val="26"/>
                <w:szCs w:val="26"/>
                <w:lang w:val="vi-VN"/>
              </w:rPr>
              <w:t>Ngô Đào Anh Duy</w:t>
            </w:r>
          </w:p>
        </w:tc>
        <w:tc>
          <w:tcPr>
            <w:tcW w:w="1616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680"/>
              </w:tabs>
              <w:spacing w:before="0" w:beforeAutospacing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191106734</w:t>
            </w:r>
            <w:r>
              <w:rPr>
                <w:rFonts w:hint="default" w:cs="Times New Roman"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1599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680"/>
              </w:tabs>
              <w:spacing w:before="0" w:beforeAutospacing="0" w:afterAutospacing="0" w:line="360" w:lineRule="auto"/>
              <w:ind w:left="0" w:right="0"/>
              <w:jc w:val="both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19DTHE4</w:t>
            </w:r>
          </w:p>
        </w:tc>
      </w:tr>
    </w:tbl>
    <w:p>
      <w:pPr>
        <w:tabs>
          <w:tab w:val="left" w:pos="4680"/>
        </w:tabs>
        <w:spacing w:line="360" w:lineRule="auto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tabs>
          <w:tab w:val="left" w:pos="4680"/>
        </w:tabs>
        <w:spacing w:line="360" w:lineRule="auto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tabs>
          <w:tab w:val="left" w:pos="4680"/>
        </w:tabs>
        <w:spacing w:line="360" w:lineRule="auto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</w:p>
    <w:p>
      <w:pPr>
        <w:tabs>
          <w:tab w:val="left" w:pos="4680"/>
        </w:tabs>
        <w:spacing w:line="360" w:lineRule="auto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</w:p>
    <w:p>
      <w:pPr>
        <w:tabs>
          <w:tab w:val="left" w:pos="4680"/>
        </w:tabs>
        <w:spacing w:line="360" w:lineRule="auto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TP. Hồ Chí Minh, </w:t>
      </w:r>
      <w:r>
        <w:rPr>
          <w:rFonts w:hint="default" w:ascii="Times New Roman" w:hAnsi="Times New Roman" w:cs="Times New Roman"/>
          <w:sz w:val="26"/>
          <w:szCs w:val="26"/>
        </w:rPr>
        <w:t>202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3</w:t>
      </w:r>
    </w:p>
    <w:p/>
    <w:p>
      <w:r>
        <w:drawing>
          <wp:inline distT="0" distB="0" distL="114300" distR="114300">
            <wp:extent cx="6362700" cy="1939544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93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6275705" cy="8706485"/>
            <wp:effectExtent l="0" t="0" r="317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54739" r="565"/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870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  <w:color w:val="0000FF"/>
          <w:sz w:val="36"/>
          <w:szCs w:val="36"/>
        </w:rPr>
        <w:fldChar w:fldCharType="begin"/>
      </w:r>
      <w:r>
        <w:rPr>
          <w:rFonts w:hint="default"/>
          <w:color w:val="0000FF"/>
          <w:sz w:val="36"/>
          <w:szCs w:val="36"/>
        </w:rPr>
        <w:instrText xml:space="preserve"> HYPERLINK "https://github.com/NDAD1704/NodeJS" </w:instrText>
      </w:r>
      <w:r>
        <w:rPr>
          <w:rFonts w:hint="default"/>
          <w:color w:val="0000FF"/>
          <w:sz w:val="36"/>
          <w:szCs w:val="36"/>
        </w:rPr>
        <w:fldChar w:fldCharType="separate"/>
      </w:r>
      <w:r>
        <w:rPr>
          <w:rStyle w:val="4"/>
          <w:rFonts w:hint="default"/>
          <w:color w:val="0000FF"/>
          <w:sz w:val="36"/>
          <w:szCs w:val="36"/>
        </w:rPr>
        <w:t>https://github.com/NDAD1704/NodeJS</w:t>
      </w:r>
      <w:r>
        <w:rPr>
          <w:rFonts w:hint="default"/>
          <w:color w:val="0000FF"/>
          <w:sz w:val="36"/>
          <w:szCs w:val="36"/>
        </w:rPr>
        <w:fldChar w:fldCharType="end"/>
      </w:r>
      <w:r>
        <w:br w:type="page"/>
      </w:r>
    </w:p>
    <w:p/>
    <w:sectPr>
      <w:pgSz w:w="11906" w:h="16838"/>
      <w:pgMar w:top="720" w:right="720" w:bottom="720" w:left="720" w:header="720" w:footer="720" w:gutter="0"/>
      <w:pgBorders w:display="firstPage">
        <w:top w:val="threeDEngrave" w:color="9DC3E6" w:sz="12" w:space="1"/>
        <w:left w:val="threeDEngrave" w:color="9DC3E6" w:sz="12" w:space="4"/>
        <w:bottom w:val="threeDEngrave" w:color="9DC3E6" w:sz="12" w:space="1"/>
        <w:right w:val="threeDEngrave" w:color="9DC3E6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12C24"/>
    <w:rsid w:val="69F1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2023-04-09T07:23:00Z</dcterms:created>
  <dc:creator>NDAD</dc:creator>
  <cp:lastModifiedBy>google1592187272</cp:lastModifiedBy>
  <dcterms:modified xsi:type="dcterms:W3CDTF">2023-04-09T07:32:16Z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89D219D98C5A41AF8DB0F77CD5C4D625</vt:lpwstr>
  </property>
</Properties>
</file>