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365" w:firstLineChars="650"/>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r>
        <w:rPr>
          <w:rFonts w:hint="eastAsia"/>
        </w:rPr>
        <w:drawing>
          <wp:inline distT="0" distB="0" distL="114300" distR="114300">
            <wp:extent cx="3629025" cy="1266825"/>
            <wp:effectExtent l="19050" t="0" r="9525" b="0"/>
            <wp:docPr id="1" name="图片 3"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未标题-2"/>
                    <pic:cNvPicPr>
                      <a:picLocks noChangeAspect="1"/>
                    </pic:cNvPicPr>
                  </pic:nvPicPr>
                  <pic:blipFill>
                    <a:blip r:embed="rId6" cstate="print"/>
                    <a:stretch>
                      <a:fillRect/>
                    </a:stretch>
                  </pic:blipFill>
                  <pic:spPr>
                    <a:xfrm>
                      <a:off x="0" y="0"/>
                      <a:ext cx="3630699" cy="1267409"/>
                    </a:xfrm>
                    <a:prstGeom prst="rect">
                      <a:avLst/>
                    </a:prstGeom>
                  </pic:spPr>
                </pic:pic>
              </a:graphicData>
            </a:graphic>
          </wp:inline>
        </w:drawing>
      </w:r>
    </w:p>
    <w:p>
      <w:pPr>
        <w:jc w:val="center"/>
        <w:rPr>
          <w:rFonts w:ascii="黑体" w:hAnsi="黑体" w:eastAsia="黑体" w:cs="黑体"/>
          <w:sz w:val="44"/>
          <w:szCs w:val="44"/>
        </w:rPr>
      </w:pPr>
      <w:r>
        <w:rPr>
          <w:rFonts w:hint="eastAsia" w:ascii="黑体" w:hAnsi="黑体" w:eastAsia="黑体" w:cs="黑体"/>
          <w:sz w:val="44"/>
          <w:szCs w:val="44"/>
        </w:rPr>
        <w:t>98 征信</w:t>
      </w:r>
    </w:p>
    <w:p>
      <w:pPr>
        <w:jc w:val="center"/>
        <w:rPr>
          <w:rFonts w:ascii="黑体" w:hAnsi="黑体" w:eastAsia="黑体" w:cs="黑体"/>
          <w:sz w:val="44"/>
          <w:szCs w:val="44"/>
        </w:rPr>
      </w:pPr>
      <w:r>
        <w:rPr>
          <w:rFonts w:hint="eastAsia" w:ascii="黑体" w:hAnsi="黑体" w:eastAsia="黑体" w:cs="黑体"/>
          <w:sz w:val="44"/>
          <w:szCs w:val="44"/>
        </w:rPr>
        <w:t>-------------------------------------</w:t>
      </w:r>
    </w:p>
    <w:p>
      <w:pPr>
        <w:jc w:val="center"/>
        <w:rPr>
          <w:rFonts w:hint="eastAsia" w:ascii="微软雅黑" w:hAnsi="微软雅黑" w:eastAsia="微软雅黑" w:cs="微软雅黑"/>
        </w:rPr>
      </w:pPr>
      <w:r>
        <w:rPr>
          <w:rFonts w:hint="eastAsia" w:ascii="黑体" w:hAnsi="黑体" w:eastAsia="黑体" w:cs="黑体"/>
          <w:sz w:val="44"/>
          <w:szCs w:val="44"/>
          <w:lang w:eastAsia="zh-CN"/>
        </w:rPr>
        <w:t>支付宝信息</w:t>
      </w:r>
      <w:r>
        <w:rPr>
          <w:rFonts w:hint="eastAsia" w:ascii="黑体" w:hAnsi="黑体" w:eastAsia="黑体" w:cs="黑体"/>
          <w:sz w:val="44"/>
          <w:szCs w:val="44"/>
        </w:rPr>
        <w:br w:type="page"/>
      </w:r>
    </w:p>
    <w:p>
      <w:pPr>
        <w:rPr>
          <w:rFonts w:ascii="黑体" w:hAnsi="黑体" w:eastAsia="黑体" w:cs="黑体"/>
          <w:sz w:val="44"/>
          <w:szCs w:val="44"/>
        </w:rPr>
      </w:pPr>
      <w:r>
        <w:rPr>
          <w:rFonts w:hint="eastAsia" w:ascii="黑体" w:hAnsi="黑体" w:eastAsia="黑体" w:cs="黑体"/>
          <w:sz w:val="44"/>
          <w:szCs w:val="44"/>
        </w:rPr>
        <w:t>一、 引言</w:t>
      </w:r>
    </w:p>
    <w:p>
      <w:pPr>
        <w:jc w:val="left"/>
        <w:rPr>
          <w:rFonts w:ascii="微软雅黑" w:hAnsi="微软雅黑" w:eastAsia="微软雅黑" w:cs="微软雅黑"/>
          <w:sz w:val="36"/>
          <w:szCs w:val="36"/>
        </w:rPr>
      </w:pPr>
      <w:r>
        <w:rPr>
          <w:rFonts w:hint="eastAsia" w:ascii="微软雅黑" w:hAnsi="微软雅黑" w:eastAsia="微软雅黑" w:cs="微软雅黑"/>
          <w:sz w:val="36"/>
          <w:szCs w:val="36"/>
        </w:rPr>
        <w:t>1.概述</w:t>
      </w:r>
    </w:p>
    <w:p>
      <w:pPr>
        <w:jc w:val="left"/>
        <w:rPr>
          <w:rFonts w:ascii="黑体" w:hAnsi="黑体" w:eastAsia="黑体" w:cs="黑体"/>
          <w:sz w:val="28"/>
          <w:szCs w:val="28"/>
        </w:rPr>
      </w:pPr>
      <w:r>
        <w:rPr>
          <w:rFonts w:hint="eastAsia" w:ascii="微软雅黑" w:hAnsi="微软雅黑" w:eastAsia="微软雅黑" w:cs="微软雅黑"/>
          <w:sz w:val="28"/>
          <w:szCs w:val="28"/>
        </w:rPr>
        <w:t>本文档描述了青岛诚为信征信有限公司提供给合作公司的接口开发指南。文档从合作公司账户、输入、输出等详细介绍了 98 征信接口流程。可以帮助开发者快速开发、同时也可以作为日后接口参数的快速查询手册。</w:t>
      </w:r>
    </w:p>
    <w:p>
      <w:pPr>
        <w:jc w:val="left"/>
        <w:rPr>
          <w:rFonts w:ascii="黑体" w:hAnsi="黑体" w:eastAsia="黑体" w:cs="黑体"/>
          <w:sz w:val="36"/>
          <w:szCs w:val="36"/>
        </w:rPr>
      </w:pPr>
      <w:r>
        <w:rPr>
          <w:rFonts w:hint="eastAsia" w:ascii="黑体" w:hAnsi="黑体" w:eastAsia="黑体" w:cs="黑体"/>
          <w:sz w:val="36"/>
          <w:szCs w:val="36"/>
        </w:rPr>
        <w:t>2.阅读对象</w:t>
      </w:r>
    </w:p>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合作公司技术开发人员，要求具有一定的 WEB 开发经验、了解 HTTP 请求和应答格式、了解 json 数据格式。</w:t>
      </w:r>
    </w:p>
    <w:p>
      <w:pPr>
        <w:jc w:val="left"/>
        <w:rPr>
          <w:rFonts w:ascii="黑体" w:hAnsi="黑体" w:eastAsia="黑体" w:cs="黑体"/>
          <w:sz w:val="44"/>
          <w:szCs w:val="44"/>
        </w:rPr>
      </w:pPr>
      <w:r>
        <w:rPr>
          <w:rFonts w:hint="eastAsia" w:ascii="黑体" w:hAnsi="黑体" w:eastAsia="黑体" w:cs="黑体"/>
          <w:sz w:val="44"/>
          <w:szCs w:val="44"/>
        </w:rPr>
        <w:t>二、 合作公司须知</w:t>
      </w:r>
    </w:p>
    <w:p>
      <w:pPr>
        <w:jc w:val="left"/>
        <w:rPr>
          <w:rFonts w:ascii="黑体" w:hAnsi="黑体" w:eastAsia="黑体" w:cs="黑体"/>
          <w:sz w:val="36"/>
          <w:szCs w:val="36"/>
        </w:rPr>
      </w:pPr>
      <w:r>
        <w:rPr>
          <w:rFonts w:hint="eastAsia" w:ascii="黑体" w:hAnsi="黑体" w:eastAsia="黑体" w:cs="黑体"/>
          <w:sz w:val="36"/>
          <w:szCs w:val="36"/>
        </w:rPr>
        <w:t>1. 访问地址：</w:t>
      </w:r>
    </w:p>
    <w:p>
      <w:pPr>
        <w:jc w:val="left"/>
        <w:rPr>
          <w:rFonts w:ascii="黑体" w:hAnsi="黑体" w:eastAsia="黑体" w:cs="黑体"/>
          <w:sz w:val="36"/>
          <w:szCs w:val="36"/>
        </w:rPr>
      </w:pPr>
      <w:r>
        <w:fldChar w:fldCharType="begin"/>
      </w:r>
      <w:r>
        <w:instrText xml:space="preserve"> HYPERLINK "http://fly.98zhengxin.com" </w:instrText>
      </w:r>
      <w:r>
        <w:fldChar w:fldCharType="separate"/>
      </w:r>
      <w:r>
        <w:rPr>
          <w:rStyle w:val="9"/>
          <w:rFonts w:hint="eastAsia" w:ascii="黑体" w:hAnsi="黑体" w:eastAsia="黑体" w:cs="黑体"/>
          <w:sz w:val="36"/>
          <w:szCs w:val="36"/>
        </w:rPr>
        <w:t>http://fly.98zhengxin.com</w:t>
      </w:r>
      <w:r>
        <w:rPr>
          <w:rStyle w:val="9"/>
          <w:rFonts w:hint="eastAsia" w:ascii="黑体" w:hAnsi="黑体" w:eastAsia="黑体" w:cs="黑体"/>
          <w:sz w:val="36"/>
          <w:szCs w:val="36"/>
        </w:rPr>
        <w:fldChar w:fldCharType="end"/>
      </w:r>
    </w:p>
    <w:p>
      <w:pPr>
        <w:jc w:val="left"/>
        <w:rPr>
          <w:rFonts w:ascii="微软雅黑" w:hAnsi="微软雅黑" w:eastAsia="微软雅黑" w:cs="微软雅黑"/>
          <w:sz w:val="36"/>
          <w:szCs w:val="36"/>
        </w:rPr>
      </w:pPr>
      <w:r>
        <w:rPr>
          <w:rFonts w:hint="eastAsia" w:ascii="微软雅黑" w:hAnsi="微软雅黑" w:eastAsia="微软雅黑" w:cs="微软雅黑"/>
          <w:sz w:val="36"/>
          <w:szCs w:val="36"/>
        </w:rPr>
        <w:t>三、接口说明</w:t>
      </w:r>
    </w:p>
    <w:p>
      <w:pPr>
        <w:jc w:val="left"/>
        <w:rPr>
          <w:rFonts w:ascii="黑体" w:hAnsi="黑体" w:eastAsia="黑体" w:cs="黑体"/>
          <w:sz w:val="36"/>
          <w:szCs w:val="36"/>
        </w:rPr>
      </w:pPr>
      <w:r>
        <w:rPr>
          <w:rFonts w:hint="eastAsia" w:ascii="微软雅黑" w:hAnsi="微软雅黑" w:eastAsia="微软雅黑" w:cs="微软雅黑"/>
          <w:sz w:val="30"/>
          <w:szCs w:val="30"/>
        </w:rPr>
        <w:t>1.协议规范</w:t>
      </w:r>
    </w:p>
    <w:tbl>
      <w:tblPr>
        <w:tblStyle w:val="12"/>
        <w:tblW w:w="91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46"/>
        <w:gridCol w:w="5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shd w:val="clear" w:color="auto" w:fill="ADB9CA" w:themeFill="text2" w:themeFillTint="66"/>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 xml:space="preserve">规范项  </w:t>
            </w:r>
          </w:p>
        </w:tc>
        <w:tc>
          <w:tcPr>
            <w:tcW w:w="5520" w:type="dxa"/>
            <w:shd w:val="clear" w:color="auto" w:fill="ADB9CA" w:themeFill="text2" w:themeFillTint="66"/>
          </w:tcPr>
          <w:p>
            <w:pPr>
              <w:jc w:val="left"/>
              <w:rPr>
                <w:rFonts w:ascii="黑体" w:hAnsi="黑体" w:eastAsia="黑体" w:cs="黑体"/>
                <w:sz w:val="36"/>
                <w:szCs w:val="36"/>
              </w:rPr>
            </w:pPr>
            <w:r>
              <w:rPr>
                <w:rFonts w:hint="eastAsia" w:ascii="微软雅黑" w:hAnsi="微软雅黑" w:eastAsia="微软雅黑" w:cs="微软雅黑"/>
                <w:sz w:val="28"/>
                <w:szCs w:val="28"/>
                <w:shd w:val="clear" w:color="auto" w:fill="ADB9CA" w:themeFill="text2" w:themeFillTint="66"/>
              </w:rPr>
              <w:t>规范说明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 xml:space="preserve">传输方式  </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支持 HTTP传输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提交方式</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支持 GET方法提交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字符编码</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统一采用 UTF-8 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3"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参数处理逻辑</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先判断参数的合法性，再进行业务处理</w:t>
            </w:r>
          </w:p>
        </w:tc>
      </w:tr>
    </w:tbl>
    <w:p>
      <w:pPr>
        <w:jc w:val="left"/>
        <w:rPr>
          <w:rFonts w:ascii="黑体" w:hAnsi="黑体" w:eastAsia="黑体" w:cs="黑体"/>
          <w:sz w:val="36"/>
          <w:szCs w:val="36"/>
        </w:rPr>
      </w:pPr>
    </w:p>
    <w:p>
      <w:pPr>
        <w:jc w:val="left"/>
        <w:rPr>
          <w:rFonts w:ascii="微软雅黑" w:hAnsi="微软雅黑" w:eastAsia="微软雅黑" w:cs="微软雅黑"/>
          <w:sz w:val="44"/>
          <w:szCs w:val="44"/>
        </w:rPr>
      </w:pPr>
      <w:r>
        <w:rPr>
          <w:rFonts w:hint="eastAsia" w:ascii="微软雅黑" w:hAnsi="微软雅黑" w:eastAsia="微软雅黑" w:cs="微软雅黑"/>
          <w:sz w:val="44"/>
          <w:szCs w:val="44"/>
        </w:rPr>
        <w:t>3 接口介绍</w:t>
      </w: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3.1 接口描述</w:t>
      </w:r>
    </w:p>
    <w:tbl>
      <w:tblPr>
        <w:tblStyle w:val="12"/>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6"/>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接口名称</w:t>
            </w:r>
          </w:p>
        </w:tc>
        <w:tc>
          <w:tcPr>
            <w:tcW w:w="4258"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tcPr>
          <w:p>
            <w:pPr>
              <w:jc w:val="left"/>
              <w:rPr>
                <w:rFonts w:ascii="微软雅黑" w:hAnsi="微软雅黑" w:eastAsia="微软雅黑" w:cs="微软雅黑"/>
                <w:sz w:val="32"/>
                <w:szCs w:val="32"/>
              </w:rPr>
            </w:pPr>
            <w:r>
              <w:rPr>
                <w:rFonts w:hint="eastAsia" w:ascii="微软雅黑" w:hAnsi="微软雅黑" w:eastAsia="微软雅黑" w:cs="微软雅黑"/>
                <w:sz w:val="30"/>
                <w:szCs w:val="30"/>
              </w:rPr>
              <w:t>fly.98zhengxin.com/API/</w:t>
            </w:r>
            <w:bookmarkStart w:id="0" w:name="OLE_LINK1"/>
            <w:r>
              <w:rPr>
                <w:rFonts w:hint="eastAsia" w:ascii="微软雅黑" w:hAnsi="微软雅黑" w:eastAsia="微软雅黑" w:cs="微软雅黑"/>
                <w:color w:val="000000"/>
                <w:sz w:val="28"/>
                <w:highlight w:val="none"/>
              </w:rPr>
              <w:t>Alipay</w:t>
            </w:r>
            <w:bookmarkEnd w:id="0"/>
          </w:p>
        </w:tc>
        <w:tc>
          <w:tcPr>
            <w:tcW w:w="4258" w:type="dxa"/>
          </w:tcPr>
          <w:p>
            <w:pPr>
              <w:jc w:val="left"/>
              <w:rPr>
                <w:rFonts w:hint="eastAsia" w:ascii="微软雅黑" w:hAnsi="微软雅黑" w:eastAsia="微软雅黑" w:cs="微软雅黑"/>
                <w:sz w:val="30"/>
                <w:szCs w:val="30"/>
                <w:lang w:eastAsia="zh-CN"/>
              </w:rPr>
            </w:pPr>
            <w:r>
              <w:rPr>
                <w:rFonts w:hint="eastAsia" w:ascii="微软雅黑" w:hAnsi="微软雅黑" w:eastAsia="微软雅黑" w:cs="微软雅黑"/>
                <w:sz w:val="30"/>
                <w:szCs w:val="30"/>
                <w:lang w:eastAsia="zh-CN"/>
              </w:rPr>
              <w:t>支付宝授权</w:t>
            </w:r>
          </w:p>
        </w:tc>
      </w:tr>
    </w:tbl>
    <w:p>
      <w:pPr>
        <w:jc w:val="left"/>
        <w:rPr>
          <w:rFonts w:ascii="微软雅黑" w:hAnsi="微软雅黑" w:eastAsia="微软雅黑" w:cs="微软雅黑"/>
          <w:sz w:val="32"/>
          <w:szCs w:val="32"/>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3.2 请求参数说明</w:t>
      </w:r>
    </w:p>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无</w:t>
      </w: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3.3报文头</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1"/>
        <w:gridCol w:w="257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参数名</w:t>
            </w:r>
          </w:p>
        </w:tc>
        <w:tc>
          <w:tcPr>
            <w:tcW w:w="2570"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是否必填</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COMPANY_KEY</w:t>
            </w:r>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由公司提供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1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COMPANY_CODE</w:t>
            </w:r>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由公司提供</w:t>
            </w:r>
          </w:p>
        </w:tc>
      </w:tr>
    </w:tbl>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3.3.1 正常响应数据</w:t>
      </w:r>
    </w:p>
    <w:p>
      <w:pPr>
        <w:widowControl/>
        <w:pBdr>
          <w:bottom w:val="single" w:color="EEEEEE" w:sz="6" w:space="7"/>
        </w:pBdr>
        <w:shd w:val="clear" w:color="auto" w:fill="FFFFFF"/>
        <w:jc w:val="left"/>
        <w:rPr>
          <w:rFonts w:hint="eastAsia" w:ascii="微软雅黑" w:hAnsi="微软雅黑" w:eastAsia="微软雅黑" w:cs="微软雅黑"/>
          <w:color w:val="000000" w:themeColor="text1"/>
          <w:sz w:val="28"/>
          <w:szCs w:val="28"/>
          <w:shd w:val="clear" w:color="auto" w:fill="FFFFFF"/>
        </w:rPr>
      </w:pPr>
      <w:r>
        <w:rPr>
          <w:rFonts w:hint="eastAsia" w:ascii="微软雅黑" w:hAnsi="微软雅黑" w:eastAsia="微软雅黑" w:cs="微软雅黑"/>
          <w:color w:val="000000" w:themeColor="text1"/>
          <w:sz w:val="28"/>
          <w:szCs w:val="28"/>
          <w:shd w:val="clear" w:color="auto" w:fill="FFFFFF"/>
        </w:rPr>
        <w:t>{</w:t>
      </w:r>
    </w:p>
    <w:p>
      <w:pPr>
        <w:widowControl/>
        <w:pBdr>
          <w:bottom w:val="single" w:color="EEEEEE" w:sz="6" w:space="7"/>
        </w:pBdr>
        <w:shd w:val="clear" w:color="auto" w:fill="FFFFFF"/>
        <w:jc w:val="left"/>
        <w:rPr>
          <w:rFonts w:hint="eastAsia" w:ascii="微软雅黑" w:hAnsi="微软雅黑" w:eastAsia="微软雅黑" w:cs="微软雅黑"/>
          <w:color w:val="000000" w:themeColor="text1"/>
          <w:sz w:val="28"/>
          <w:szCs w:val="28"/>
          <w:shd w:val="clear" w:color="auto" w:fill="FFFFFF"/>
        </w:rPr>
      </w:pPr>
      <w:r>
        <w:rPr>
          <w:rFonts w:hint="eastAsia" w:ascii="微软雅黑" w:hAnsi="微软雅黑" w:eastAsia="微软雅黑" w:cs="微软雅黑"/>
          <w:color w:val="000000" w:themeColor="text1"/>
          <w:sz w:val="28"/>
          <w:szCs w:val="28"/>
          <w:shd w:val="clear" w:color="auto" w:fill="FFFFFF"/>
        </w:rPr>
        <w:t xml:space="preserve">  "data": {</w:t>
      </w:r>
    </w:p>
    <w:p>
      <w:pPr>
        <w:widowControl/>
        <w:pBdr>
          <w:bottom w:val="single" w:color="EEEEEE" w:sz="6" w:space="7"/>
        </w:pBdr>
        <w:shd w:val="clear" w:color="auto" w:fill="FFFFFF"/>
        <w:jc w:val="left"/>
        <w:rPr>
          <w:rFonts w:hint="eastAsia" w:ascii="微软雅黑" w:hAnsi="微软雅黑" w:eastAsia="微软雅黑" w:cs="微软雅黑"/>
          <w:color w:val="000000" w:themeColor="text1"/>
          <w:sz w:val="28"/>
          <w:szCs w:val="28"/>
          <w:shd w:val="clear" w:color="auto" w:fill="FFFFFF"/>
        </w:rPr>
      </w:pPr>
      <w:r>
        <w:rPr>
          <w:rFonts w:hint="eastAsia" w:ascii="微软雅黑" w:hAnsi="微软雅黑" w:eastAsia="微软雅黑" w:cs="微软雅黑"/>
          <w:color w:val="000000" w:themeColor="text1"/>
          <w:sz w:val="28"/>
          <w:szCs w:val="28"/>
          <w:shd w:val="clear" w:color="auto" w:fill="FFFFFF"/>
        </w:rPr>
        <w:t xml:space="preserve">    "qrcode": "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",</w:t>
      </w:r>
    </w:p>
    <w:p>
      <w:pPr>
        <w:widowControl/>
        <w:pBdr>
          <w:bottom w:val="single" w:color="EEEEEE" w:sz="6" w:space="7"/>
        </w:pBdr>
        <w:shd w:val="clear" w:color="auto" w:fill="FFFFFF"/>
        <w:jc w:val="left"/>
        <w:rPr>
          <w:rFonts w:hint="eastAsia" w:ascii="微软雅黑" w:hAnsi="微软雅黑" w:eastAsia="微软雅黑" w:cs="微软雅黑"/>
          <w:color w:val="000000" w:themeColor="text1"/>
          <w:sz w:val="28"/>
          <w:szCs w:val="28"/>
          <w:shd w:val="clear" w:color="auto" w:fill="FFFFFF"/>
        </w:rPr>
      </w:pPr>
      <w:r>
        <w:rPr>
          <w:rFonts w:hint="eastAsia" w:ascii="微软雅黑" w:hAnsi="微软雅黑" w:eastAsia="微软雅黑" w:cs="微软雅黑"/>
          <w:color w:val="000000" w:themeColor="text1"/>
          <w:sz w:val="28"/>
          <w:szCs w:val="28"/>
          <w:shd w:val="clear" w:color="auto" w:fill="FFFFFF"/>
        </w:rPr>
        <w:t xml:space="preserve">    "type": 70001,</w:t>
      </w:r>
    </w:p>
    <w:p>
      <w:pPr>
        <w:widowControl/>
        <w:pBdr>
          <w:bottom w:val="single" w:color="EEEEEE" w:sz="6" w:space="7"/>
        </w:pBdr>
        <w:shd w:val="clear" w:color="auto" w:fill="FFFFFF"/>
        <w:jc w:val="left"/>
        <w:rPr>
          <w:rFonts w:hint="eastAsia" w:ascii="微软雅黑" w:hAnsi="微软雅黑" w:eastAsia="微软雅黑" w:cs="微软雅黑"/>
          <w:color w:val="000000" w:themeColor="text1"/>
          <w:sz w:val="28"/>
          <w:szCs w:val="28"/>
          <w:shd w:val="clear" w:color="auto" w:fill="FFFFFF"/>
        </w:rPr>
      </w:pPr>
      <w:r>
        <w:rPr>
          <w:rFonts w:hint="eastAsia" w:ascii="微软雅黑" w:hAnsi="微软雅黑" w:eastAsia="微软雅黑" w:cs="微软雅黑"/>
          <w:color w:val="000000" w:themeColor="text1"/>
          <w:sz w:val="28"/>
          <w:szCs w:val="28"/>
          <w:shd w:val="clear" w:color="auto" w:fill="FFFFFF"/>
        </w:rPr>
        <w:t xml:space="preserve">    "tid": "alipay0309154936805bc72743b5042431f8",</w:t>
      </w:r>
    </w:p>
    <w:p>
      <w:pPr>
        <w:widowControl/>
        <w:pBdr>
          <w:bottom w:val="single" w:color="EEEEEE" w:sz="6" w:space="7"/>
        </w:pBdr>
        <w:shd w:val="clear" w:color="auto" w:fill="FFFFFF"/>
        <w:jc w:val="left"/>
        <w:rPr>
          <w:rFonts w:hint="eastAsia" w:ascii="微软雅黑" w:hAnsi="微软雅黑" w:eastAsia="微软雅黑" w:cs="微软雅黑"/>
          <w:color w:val="000000" w:themeColor="text1"/>
          <w:sz w:val="28"/>
          <w:szCs w:val="28"/>
          <w:shd w:val="clear" w:color="auto" w:fill="FFFFFF"/>
        </w:rPr>
      </w:pPr>
      <w:r>
        <w:rPr>
          <w:rFonts w:hint="eastAsia" w:ascii="微软雅黑" w:hAnsi="微软雅黑" w:eastAsia="微软雅黑" w:cs="微软雅黑"/>
          <w:color w:val="000000" w:themeColor="text1"/>
          <w:sz w:val="28"/>
          <w:szCs w:val="28"/>
          <w:shd w:val="clear" w:color="auto" w:fill="FFFFFF"/>
        </w:rPr>
        <w:t xml:space="preserve">    "url": "https://qr.alipay.com/_d?_b=PAI_LOGIN_DY&amp;amp;securityId=web%257Cauthcenter_qrcode_login%257C0614ace0-2482-4b2d-86f9-750f266af8e5RZ12",</w:t>
      </w:r>
    </w:p>
    <w:p>
      <w:pPr>
        <w:widowControl/>
        <w:pBdr>
          <w:bottom w:val="single" w:color="EEEEEE" w:sz="6" w:space="7"/>
        </w:pBdr>
        <w:shd w:val="clear" w:color="auto" w:fill="FFFFFF"/>
        <w:jc w:val="left"/>
        <w:rPr>
          <w:rFonts w:hint="eastAsia" w:ascii="微软雅黑" w:hAnsi="微软雅黑" w:eastAsia="微软雅黑" w:cs="微软雅黑"/>
          <w:color w:val="000000" w:themeColor="text1"/>
          <w:sz w:val="28"/>
          <w:szCs w:val="28"/>
          <w:shd w:val="clear" w:color="auto" w:fill="FFFFFF"/>
        </w:rPr>
      </w:pPr>
      <w:r>
        <w:rPr>
          <w:rFonts w:hint="eastAsia" w:ascii="微软雅黑" w:hAnsi="微软雅黑" w:eastAsia="微软雅黑" w:cs="微软雅黑"/>
          <w:color w:val="000000" w:themeColor="text1"/>
          <w:sz w:val="28"/>
          <w:szCs w:val="28"/>
          <w:shd w:val="clear" w:color="auto" w:fill="FFFFFF"/>
        </w:rPr>
        <w:t xml:space="preserve">    "status": 50001</w:t>
      </w:r>
    </w:p>
    <w:p>
      <w:pPr>
        <w:widowControl/>
        <w:pBdr>
          <w:bottom w:val="single" w:color="EEEEEE" w:sz="6" w:space="7"/>
        </w:pBdr>
        <w:shd w:val="clear" w:color="auto" w:fill="FFFFFF"/>
        <w:jc w:val="left"/>
        <w:rPr>
          <w:rFonts w:hint="eastAsia" w:ascii="微软雅黑" w:hAnsi="微软雅黑" w:eastAsia="微软雅黑" w:cs="微软雅黑"/>
          <w:color w:val="000000" w:themeColor="text1"/>
          <w:sz w:val="28"/>
          <w:szCs w:val="28"/>
          <w:shd w:val="clear" w:color="auto" w:fill="FFFFFF"/>
        </w:rPr>
      </w:pPr>
      <w:r>
        <w:rPr>
          <w:rFonts w:hint="eastAsia" w:ascii="微软雅黑" w:hAnsi="微软雅黑" w:eastAsia="微软雅黑" w:cs="微软雅黑"/>
          <w:color w:val="000000" w:themeColor="text1"/>
          <w:sz w:val="28"/>
          <w:szCs w:val="28"/>
          <w:shd w:val="clear" w:color="auto" w:fill="FFFFFF"/>
        </w:rPr>
        <w:t xml:space="preserve">  },</w:t>
      </w:r>
    </w:p>
    <w:p>
      <w:pPr>
        <w:widowControl/>
        <w:pBdr>
          <w:bottom w:val="single" w:color="EEEEEE" w:sz="6" w:space="7"/>
        </w:pBdr>
        <w:shd w:val="clear" w:color="auto" w:fill="FFFFFF"/>
        <w:jc w:val="left"/>
        <w:rPr>
          <w:rFonts w:hint="eastAsia" w:ascii="微软雅黑" w:hAnsi="微软雅黑" w:eastAsia="微软雅黑" w:cs="微软雅黑"/>
          <w:color w:val="000000" w:themeColor="text1"/>
          <w:sz w:val="28"/>
          <w:szCs w:val="28"/>
          <w:shd w:val="clear" w:color="auto" w:fill="FFFFFF"/>
        </w:rPr>
      </w:pPr>
      <w:r>
        <w:rPr>
          <w:rFonts w:hint="eastAsia" w:ascii="微软雅黑" w:hAnsi="微软雅黑" w:eastAsia="微软雅黑" w:cs="微软雅黑"/>
          <w:color w:val="000000" w:themeColor="text1"/>
          <w:sz w:val="28"/>
          <w:szCs w:val="28"/>
          <w:shd w:val="clear" w:color="auto" w:fill="FFFFFF"/>
        </w:rPr>
        <w:t xml:space="preserve">  "retCod": "1000",</w:t>
      </w:r>
    </w:p>
    <w:p>
      <w:pPr>
        <w:widowControl/>
        <w:pBdr>
          <w:bottom w:val="single" w:color="EEEEEE" w:sz="6" w:space="7"/>
        </w:pBdr>
        <w:shd w:val="clear" w:color="auto" w:fill="FFFFFF"/>
        <w:jc w:val="left"/>
        <w:rPr>
          <w:rFonts w:hint="eastAsia" w:ascii="微软雅黑" w:hAnsi="微软雅黑" w:eastAsia="微软雅黑" w:cs="微软雅黑"/>
          <w:color w:val="000000" w:themeColor="text1"/>
          <w:sz w:val="28"/>
          <w:szCs w:val="28"/>
          <w:shd w:val="clear" w:color="auto" w:fill="FFFFFF"/>
        </w:rPr>
      </w:pPr>
      <w:r>
        <w:rPr>
          <w:rFonts w:hint="eastAsia" w:ascii="微软雅黑" w:hAnsi="微软雅黑" w:eastAsia="微软雅黑" w:cs="微软雅黑"/>
          <w:color w:val="000000" w:themeColor="text1"/>
          <w:sz w:val="28"/>
          <w:szCs w:val="28"/>
          <w:shd w:val="clear" w:color="auto" w:fill="FFFFFF"/>
        </w:rPr>
        <w:t xml:space="preserve">  "retMsg": "成功"</w:t>
      </w:r>
    </w:p>
    <w:p>
      <w:pPr>
        <w:widowControl/>
        <w:pBdr>
          <w:bottom w:val="single" w:color="EEEEEE" w:sz="6" w:space="7"/>
        </w:pBdr>
        <w:shd w:val="clear" w:color="auto" w:fill="FFFFFF"/>
        <w:jc w:val="left"/>
        <w:rPr>
          <w:rFonts w:hint="eastAsia" w:ascii="微软雅黑" w:hAnsi="微软雅黑" w:eastAsia="微软雅黑" w:cs="微软雅黑"/>
          <w:color w:val="000000" w:themeColor="text1"/>
          <w:sz w:val="28"/>
          <w:szCs w:val="28"/>
          <w:shd w:val="clear" w:color="auto" w:fill="FFFFFF"/>
        </w:rPr>
      </w:pPr>
      <w:r>
        <w:rPr>
          <w:rFonts w:hint="eastAsia" w:ascii="微软雅黑" w:hAnsi="微软雅黑" w:eastAsia="微软雅黑" w:cs="微软雅黑"/>
          <w:color w:val="000000" w:themeColor="text1"/>
          <w:sz w:val="28"/>
          <w:szCs w:val="28"/>
          <w:shd w:val="clear" w:color="auto" w:fill="FFFFFF"/>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lang w:eastAsia="zh-CN"/>
              </w:rPr>
            </w:pPr>
            <w:bookmarkStart w:id="1" w:name="OLE_LINK4"/>
            <w:r>
              <w:rPr>
                <w:rFonts w:hint="eastAsia" w:ascii="微软雅黑" w:hAnsi="微软雅黑" w:eastAsia="微软雅黑" w:cs="微软雅黑"/>
                <w:sz w:val="32"/>
                <w:szCs w:val="32"/>
                <w:lang w:eastAsia="zh-CN"/>
              </w:rPr>
              <w:t>字段</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i w:val="0"/>
                <w:caps w:val="0"/>
                <w:color w:val="333333"/>
                <w:spacing w:val="3"/>
                <w:sz w:val="30"/>
                <w:szCs w:val="30"/>
                <w:shd w:val="clear" w:fill="FFFFFF"/>
              </w:rPr>
              <w:t>status</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接口调用状态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i w:val="0"/>
                <w:caps w:val="0"/>
                <w:color w:val="333333"/>
                <w:spacing w:val="3"/>
                <w:sz w:val="30"/>
                <w:szCs w:val="30"/>
                <w:shd w:val="clear" w:fill="F8F8F8"/>
              </w:rPr>
              <w:t>qrcode</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i w:val="0"/>
                <w:caps w:val="0"/>
                <w:color w:val="auto"/>
                <w:spacing w:val="3"/>
                <w:sz w:val="30"/>
                <w:szCs w:val="30"/>
                <w:shd w:val="clear" w:fill="F8F8F8"/>
              </w:rPr>
              <w:t>登录二维码的Base64数据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i w:val="0"/>
                <w:caps w:val="0"/>
                <w:color w:val="333333"/>
                <w:spacing w:val="3"/>
                <w:sz w:val="30"/>
                <w:szCs w:val="30"/>
                <w:shd w:val="clear" w:fill="FFFFFF"/>
              </w:rPr>
              <w:t>url</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i w:val="0"/>
                <w:caps w:val="0"/>
                <w:color w:val="333333"/>
                <w:spacing w:val="3"/>
                <w:sz w:val="30"/>
                <w:szCs w:val="30"/>
                <w:shd w:val="clear" w:fill="FFFFFF"/>
              </w:rPr>
              <w:t>登录二维码解析内容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i w:val="0"/>
                <w:caps w:val="0"/>
                <w:color w:val="333333"/>
                <w:spacing w:val="3"/>
                <w:sz w:val="30"/>
                <w:szCs w:val="30"/>
                <w:shd w:val="clear" w:fill="FFFFFF"/>
              </w:rPr>
            </w:pPr>
            <w:r>
              <w:rPr>
                <w:rFonts w:hint="eastAsia" w:ascii="微软雅黑" w:hAnsi="微软雅黑" w:eastAsia="微软雅黑" w:cs="微软雅黑"/>
                <w:i w:val="0"/>
                <w:caps w:val="0"/>
                <w:color w:val="333333"/>
                <w:spacing w:val="3"/>
                <w:sz w:val="30"/>
                <w:szCs w:val="30"/>
                <w:shd w:val="clear" w:fill="F8F8F8"/>
              </w:rPr>
              <w:t>tid</w:t>
            </w:r>
          </w:p>
        </w:tc>
        <w:tc>
          <w:tcPr>
            <w:tcW w:w="4261" w:type="dxa"/>
          </w:tcPr>
          <w:p>
            <w:pPr>
              <w:jc w:val="left"/>
              <w:rPr>
                <w:rFonts w:hint="eastAsia" w:ascii="微软雅黑" w:hAnsi="微软雅黑" w:eastAsia="微软雅黑" w:cs="微软雅黑"/>
                <w:i w:val="0"/>
                <w:caps w:val="0"/>
                <w:color w:val="333333"/>
                <w:spacing w:val="3"/>
                <w:sz w:val="30"/>
                <w:szCs w:val="30"/>
                <w:shd w:val="clear" w:fill="FFFFFF"/>
                <w:lang w:eastAsia="zh-CN"/>
              </w:rPr>
            </w:pPr>
            <w:r>
              <w:rPr>
                <w:rFonts w:hint="eastAsia" w:ascii="微软雅黑" w:hAnsi="微软雅黑" w:eastAsia="微软雅黑" w:cs="微软雅黑"/>
                <w:i w:val="0"/>
                <w:caps w:val="0"/>
                <w:color w:val="333333"/>
                <w:spacing w:val="3"/>
                <w:sz w:val="30"/>
                <w:szCs w:val="30"/>
                <w:shd w:val="clear" w:fill="FFFFFF"/>
                <w:lang w:eastAsia="zh-CN"/>
              </w:rPr>
              <w:t>流程唯一标识</w:t>
            </w:r>
            <w:r>
              <w:rPr>
                <w:rFonts w:hint="eastAsia" w:ascii="微软雅黑" w:hAnsi="微软雅黑" w:eastAsia="微软雅黑" w:cs="微软雅黑"/>
                <w:i w:val="0"/>
                <w:caps w:val="0"/>
                <w:color w:val="333333"/>
                <w:spacing w:val="3"/>
                <w:sz w:val="30"/>
                <w:szCs w:val="30"/>
                <w:shd w:val="clear" w:fill="FFFFFF"/>
                <w:lang w:val="en-US" w:eastAsia="zh-CN"/>
              </w:rPr>
              <w:t>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i w:val="0"/>
                <w:caps w:val="0"/>
                <w:color w:val="333333"/>
                <w:spacing w:val="3"/>
                <w:sz w:val="30"/>
                <w:szCs w:val="30"/>
                <w:shd w:val="clear" w:fill="FFFFFF"/>
              </w:rPr>
            </w:pPr>
            <w:r>
              <w:rPr>
                <w:rFonts w:hint="eastAsia" w:ascii="微软雅黑" w:hAnsi="微软雅黑" w:eastAsia="微软雅黑" w:cs="微软雅黑"/>
                <w:i w:val="0"/>
                <w:caps w:val="0"/>
                <w:color w:val="333333"/>
                <w:spacing w:val="3"/>
                <w:sz w:val="30"/>
                <w:szCs w:val="30"/>
                <w:shd w:val="clear" w:fill="FFFFFF"/>
              </w:rPr>
              <w:t>type</w:t>
            </w:r>
          </w:p>
        </w:tc>
        <w:tc>
          <w:tcPr>
            <w:tcW w:w="4261" w:type="dxa"/>
          </w:tcPr>
          <w:p>
            <w:pPr>
              <w:jc w:val="left"/>
              <w:rPr>
                <w:rFonts w:hint="eastAsia" w:ascii="微软雅黑" w:hAnsi="微软雅黑" w:eastAsia="微软雅黑" w:cs="微软雅黑"/>
                <w:i w:val="0"/>
                <w:caps w:val="0"/>
                <w:color w:val="333333"/>
                <w:spacing w:val="3"/>
                <w:sz w:val="30"/>
                <w:szCs w:val="30"/>
                <w:shd w:val="clear" w:fill="FFFFFF"/>
                <w:lang w:eastAsia="zh-CN"/>
              </w:rPr>
            </w:pPr>
            <w:r>
              <w:rPr>
                <w:rFonts w:hint="eastAsia" w:ascii="微软雅黑" w:hAnsi="微软雅黑" w:eastAsia="微软雅黑" w:cs="微软雅黑"/>
                <w:i w:val="0"/>
                <w:caps w:val="0"/>
                <w:color w:val="333333"/>
                <w:spacing w:val="3"/>
                <w:sz w:val="30"/>
                <w:szCs w:val="30"/>
                <w:shd w:val="clear" w:fill="FFFFFF"/>
                <w:lang w:eastAsia="zh-CN"/>
              </w:rPr>
              <w:t>当前登录类型码</w:t>
            </w:r>
          </w:p>
        </w:tc>
      </w:tr>
      <w:bookmarkEnd w:id="1"/>
    </w:tbl>
    <w:p>
      <w:pPr>
        <w:widowControl/>
        <w:pBdr>
          <w:bottom w:val="single" w:color="EEEEEE" w:sz="6" w:space="7"/>
        </w:pBdr>
        <w:shd w:val="clear" w:color="auto" w:fill="FFFFFF"/>
        <w:jc w:val="left"/>
        <w:rPr>
          <w:rFonts w:hint="eastAsia" w:ascii="微软雅黑" w:hAnsi="微软雅黑" w:eastAsia="微软雅黑" w:cs="微软雅黑"/>
          <w:color w:val="000000" w:themeColor="text1"/>
          <w:sz w:val="28"/>
          <w:szCs w:val="28"/>
          <w:shd w:val="clear" w:color="auto" w:fill="FFFFFF"/>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 xml:space="preserve"> 接口描述</w:t>
      </w:r>
    </w:p>
    <w:tbl>
      <w:tblPr>
        <w:tblStyle w:val="12"/>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6"/>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接口名称</w:t>
            </w:r>
          </w:p>
        </w:tc>
        <w:tc>
          <w:tcPr>
            <w:tcW w:w="4258"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tcPr>
          <w:p>
            <w:pPr>
              <w:jc w:val="left"/>
              <w:rPr>
                <w:rFonts w:ascii="微软雅黑" w:hAnsi="微软雅黑" w:eastAsia="微软雅黑" w:cs="微软雅黑"/>
                <w:sz w:val="32"/>
                <w:szCs w:val="32"/>
              </w:rPr>
            </w:pPr>
            <w:r>
              <w:rPr>
                <w:rFonts w:hint="eastAsia" w:ascii="微软雅黑" w:hAnsi="微软雅黑" w:eastAsia="微软雅黑" w:cs="微软雅黑"/>
                <w:sz w:val="30"/>
                <w:szCs w:val="30"/>
              </w:rPr>
              <w:t>fly.98zhengxin.com/API/</w:t>
            </w:r>
            <w:r>
              <w:rPr>
                <w:rFonts w:hint="eastAsia" w:ascii="微软雅黑" w:hAnsi="微软雅黑" w:eastAsia="微软雅黑" w:cs="微软雅黑"/>
                <w:color w:val="auto"/>
                <w:sz w:val="24"/>
                <w:highlight w:val="lightGray"/>
              </w:rPr>
              <w:t>Alipay3</w:t>
            </w:r>
          </w:p>
        </w:tc>
        <w:tc>
          <w:tcPr>
            <w:tcW w:w="4258" w:type="dxa"/>
          </w:tcPr>
          <w:p>
            <w:pPr>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支付宝账密下单</w:t>
            </w:r>
          </w:p>
        </w:tc>
      </w:tr>
    </w:tbl>
    <w:p>
      <w:pPr>
        <w:jc w:val="left"/>
        <w:rPr>
          <w:rFonts w:hint="eastAsia" w:ascii="微软雅黑" w:hAnsi="微软雅黑" w:eastAsia="微软雅黑" w:cs="微软雅黑"/>
          <w:sz w:val="32"/>
          <w:szCs w:val="32"/>
        </w:rPr>
      </w:pPr>
    </w:p>
    <w:p>
      <w:pPr>
        <w:jc w:val="left"/>
        <w:rPr>
          <w:rFonts w:ascii="微软雅黑" w:hAnsi="微软雅黑" w:eastAsia="微软雅黑" w:cs="微软雅黑"/>
          <w:sz w:val="32"/>
          <w:szCs w:val="32"/>
        </w:rPr>
      </w:pPr>
      <w:bookmarkStart w:id="2" w:name="OLE_LINK5"/>
      <w:r>
        <w:rPr>
          <w:rFonts w:hint="eastAsia" w:ascii="微软雅黑" w:hAnsi="微软雅黑" w:eastAsia="微软雅黑" w:cs="微软雅黑"/>
          <w:sz w:val="32"/>
          <w:szCs w:val="32"/>
        </w:rPr>
        <w:t>请求参数说明</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参数名</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是否必填</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微软雅黑" w:hAnsi="微软雅黑" w:eastAsia="微软雅黑" w:cs="微软雅黑"/>
                <w:sz w:val="32"/>
                <w:szCs w:val="32"/>
              </w:rPr>
            </w:pPr>
            <w:r>
              <w:rPr>
                <w:rFonts w:hint="eastAsia" w:ascii="微软雅黑" w:hAnsi="微软雅黑" w:eastAsia="微软雅黑" w:cs="微软雅黑"/>
                <w:color w:val="auto"/>
                <w:sz w:val="30"/>
                <w:szCs w:val="30"/>
                <w:highlight w:val="white"/>
              </w:rPr>
              <w:t>account</w:t>
            </w:r>
          </w:p>
        </w:tc>
        <w:tc>
          <w:tcPr>
            <w:tcW w:w="284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是</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hint="eastAsia" w:ascii="Î¢ÈíÑÅºÚ" w:hAnsi="Î¢ÈíÑÅºÚ" w:eastAsia="Î¢ÈíÑÅºÚ"/>
                <w:color w:val="2A00FF"/>
                <w:sz w:val="24"/>
                <w:highlight w:val="white"/>
              </w:rPr>
            </w:pPr>
            <w:r>
              <w:rPr>
                <w:rFonts w:hint="eastAsia" w:ascii="微软雅黑" w:hAnsi="微软雅黑" w:eastAsia="微软雅黑" w:cs="微软雅黑"/>
                <w:color w:val="auto"/>
                <w:sz w:val="30"/>
                <w:szCs w:val="30"/>
                <w:highlight w:val="white"/>
              </w:rPr>
              <w:t>password</w:t>
            </w:r>
          </w:p>
        </w:tc>
        <w:tc>
          <w:tcPr>
            <w:tcW w:w="284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是</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密码</w:t>
            </w:r>
          </w:p>
        </w:tc>
      </w:tr>
      <w:bookmarkEnd w:id="2"/>
    </w:tbl>
    <w:p>
      <w:pPr>
        <w:widowControl/>
        <w:pBdr>
          <w:bottom w:val="single" w:color="EEEEEE" w:sz="6" w:space="7"/>
        </w:pBdr>
        <w:shd w:val="clear" w:color="auto" w:fill="FFFFFF"/>
        <w:jc w:val="left"/>
        <w:rPr>
          <w:rFonts w:hint="eastAsia" w:ascii="微软雅黑" w:hAnsi="微软雅黑" w:eastAsia="微软雅黑" w:cs="微软雅黑"/>
          <w:color w:val="000000" w:themeColor="text1"/>
          <w:sz w:val="28"/>
          <w:szCs w:val="28"/>
          <w:shd w:val="clear" w:color="auto" w:fill="FFFFFF"/>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报文头</w:t>
      </w:r>
    </w:p>
    <w:tbl>
      <w:tblPr>
        <w:tblStyle w:val="12"/>
        <w:tblW w:w="8536" w:type="dxa"/>
        <w:tblInd w:w="-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25"/>
        <w:gridCol w:w="257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25"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参数名</w:t>
            </w:r>
          </w:p>
        </w:tc>
        <w:tc>
          <w:tcPr>
            <w:tcW w:w="2570"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是否必填</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5"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COMPANY_KEY</w:t>
            </w:r>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由公司提供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5"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COMPANY_CODE</w:t>
            </w:r>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由公司提供</w:t>
            </w:r>
          </w:p>
        </w:tc>
      </w:tr>
    </w:tbl>
    <w:p>
      <w:pPr>
        <w:widowControl/>
        <w:pBdr>
          <w:bottom w:val="single" w:color="EEEEEE" w:sz="6" w:space="7"/>
        </w:pBdr>
        <w:shd w:val="clear" w:color="auto" w:fill="FFFFFF"/>
        <w:jc w:val="left"/>
        <w:rPr>
          <w:rFonts w:hint="eastAsia" w:ascii="微软雅黑" w:hAnsi="微软雅黑" w:eastAsia="微软雅黑" w:cs="微软雅黑"/>
          <w:color w:val="000000" w:themeColor="text1"/>
          <w:sz w:val="28"/>
          <w:szCs w:val="28"/>
          <w:shd w:val="clear" w:color="auto" w:fill="FFFFFF"/>
        </w:rPr>
      </w:pPr>
    </w:p>
    <w:p>
      <w:pPr>
        <w:widowControl/>
        <w:pBdr>
          <w:bottom w:val="single" w:color="EEEEEE" w:sz="6" w:space="7"/>
        </w:pBdr>
        <w:shd w:val="clear" w:color="auto" w:fill="FFFFFF"/>
        <w:jc w:val="left"/>
        <w:rPr>
          <w:rFonts w:hint="eastAsia" w:ascii="微软雅黑" w:hAnsi="微软雅黑" w:eastAsia="微软雅黑" w:cs="微软雅黑"/>
          <w:sz w:val="32"/>
          <w:szCs w:val="32"/>
        </w:rPr>
      </w:pPr>
      <w:bookmarkStart w:id="3" w:name="OLE_LINK3"/>
      <w:r>
        <w:rPr>
          <w:rFonts w:hint="eastAsia" w:ascii="微软雅黑" w:hAnsi="微软雅黑" w:eastAsia="微软雅黑" w:cs="微软雅黑"/>
          <w:sz w:val="32"/>
          <w:szCs w:val="32"/>
        </w:rPr>
        <w:t>正常响应数据</w:t>
      </w:r>
    </w:p>
    <w:bookmarkEnd w:id="3"/>
    <w:p>
      <w:pPr>
        <w:widowControl/>
        <w:pBdr>
          <w:bottom w:val="single" w:color="EEEEEE" w:sz="6" w:space="7"/>
        </w:pBdr>
        <w:shd w:val="clear" w:color="auto" w:fill="FFFFFF"/>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w:t>
      </w:r>
    </w:p>
    <w:p>
      <w:pPr>
        <w:widowControl/>
        <w:pBdr>
          <w:bottom w:val="single" w:color="EEEEEE" w:sz="6" w:space="7"/>
        </w:pBdr>
        <w:shd w:val="clear" w:color="auto" w:fill="FFFFFF"/>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 xml:space="preserve">  "data": {</w:t>
      </w:r>
    </w:p>
    <w:p>
      <w:pPr>
        <w:widowControl/>
        <w:pBdr>
          <w:bottom w:val="single" w:color="EEEEEE" w:sz="6" w:space="7"/>
        </w:pBdr>
        <w:shd w:val="clear" w:color="auto" w:fill="FFFFFF"/>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 xml:space="preserve">    "msg": "下单成功",</w:t>
      </w:r>
    </w:p>
    <w:p>
      <w:pPr>
        <w:widowControl/>
        <w:pBdr>
          <w:bottom w:val="single" w:color="EEEEEE" w:sz="6" w:space="7"/>
        </w:pBdr>
        <w:shd w:val="clear" w:color="auto" w:fill="FFFFFF"/>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 xml:space="preserve">    "type": 70003,</w:t>
      </w:r>
    </w:p>
    <w:p>
      <w:pPr>
        <w:widowControl/>
        <w:pBdr>
          <w:bottom w:val="single" w:color="EEEEEE" w:sz="6" w:space="7"/>
        </w:pBdr>
        <w:shd w:val="clear" w:color="auto" w:fill="FFFFFF"/>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 xml:space="preserve">    "tid": "alipay0309</w:t>
      </w:r>
      <w:r>
        <w:rPr>
          <w:rFonts w:hint="eastAsia" w:ascii="微软雅黑" w:hAnsi="微软雅黑" w:eastAsia="微软雅黑" w:cs="微软雅黑"/>
          <w:sz w:val="32"/>
          <w:szCs w:val="32"/>
          <w:lang w:val="en-US" w:eastAsia="zh-CN"/>
        </w:rPr>
        <w:t>**********</w:t>
      </w:r>
      <w:r>
        <w:rPr>
          <w:rFonts w:hint="eastAsia" w:ascii="微软雅黑" w:hAnsi="微软雅黑" w:eastAsia="微软雅黑" w:cs="微软雅黑"/>
          <w:sz w:val="32"/>
          <w:szCs w:val="32"/>
        </w:rPr>
        <w:t>83f16341fab",</w:t>
      </w:r>
    </w:p>
    <w:p>
      <w:pPr>
        <w:widowControl/>
        <w:pBdr>
          <w:bottom w:val="single" w:color="EEEEEE" w:sz="6" w:space="7"/>
        </w:pBdr>
        <w:shd w:val="clear" w:color="auto" w:fill="FFFFFF"/>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 xml:space="preserve">    "status": 50001</w:t>
      </w:r>
    </w:p>
    <w:p>
      <w:pPr>
        <w:widowControl/>
        <w:pBdr>
          <w:bottom w:val="single" w:color="EEEEEE" w:sz="6" w:space="7"/>
        </w:pBdr>
        <w:shd w:val="clear" w:color="auto" w:fill="FFFFFF"/>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 xml:space="preserve">  },</w:t>
      </w:r>
    </w:p>
    <w:p>
      <w:pPr>
        <w:widowControl/>
        <w:pBdr>
          <w:bottom w:val="single" w:color="EEEEEE" w:sz="6" w:space="7"/>
        </w:pBdr>
        <w:shd w:val="clear" w:color="auto" w:fill="FFFFFF"/>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 xml:space="preserve">  "retCod": "1000",</w:t>
      </w:r>
    </w:p>
    <w:p>
      <w:pPr>
        <w:widowControl/>
        <w:pBdr>
          <w:bottom w:val="single" w:color="EEEEEE" w:sz="6" w:space="7"/>
        </w:pBdr>
        <w:shd w:val="clear" w:color="auto" w:fill="FFFFFF"/>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 xml:space="preserve">  "retMsg": "成功"</w:t>
      </w:r>
    </w:p>
    <w:p>
      <w:pPr>
        <w:widowControl/>
        <w:pBdr>
          <w:bottom w:val="single" w:color="EEEEEE" w:sz="6" w:space="7"/>
        </w:pBdr>
        <w:shd w:val="clear" w:color="auto" w:fill="FFFFFF"/>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w:t>
      </w:r>
    </w:p>
    <w:p>
      <w:pPr>
        <w:widowControl/>
        <w:pBdr>
          <w:bottom w:val="single" w:color="EEEEEE" w:sz="6" w:space="7"/>
        </w:pBdr>
        <w:shd w:val="clear" w:color="auto" w:fill="FFFFFF"/>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 xml:space="preserve"> </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字段</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i w:val="0"/>
                <w:caps w:val="0"/>
                <w:color w:val="333333"/>
                <w:spacing w:val="3"/>
                <w:sz w:val="30"/>
                <w:szCs w:val="30"/>
                <w:shd w:val="clear" w:fill="FFFFFF"/>
              </w:rPr>
              <w:t>status</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i w:val="0"/>
                <w:caps w:val="0"/>
                <w:color w:val="auto"/>
                <w:spacing w:val="3"/>
                <w:sz w:val="24"/>
                <w:szCs w:val="24"/>
                <w:shd w:val="clear" w:fill="FFFFFF"/>
              </w:rPr>
              <w:t>接口调用状态</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订单状态：</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-1 订单tid不存在</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10007 验证短信中</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如果tid订单存在但当前为不需要输入短信的状态，则返回订单当前状态:</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流程状态:</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10005 验证登录信息</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10003 等待用户扫描</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10004 等待用户确认</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20002 等待用户扫描账单二维码</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20003 等待用户确认账单采集</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10008 短信验证成功</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验证结束状态：</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20000 登陆成功</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20001 数据采集中</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流程结束状态：</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30001 支付宝异常</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40001 系统异常</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40002 登录类型异常</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40003 存储异常</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40007 短信验证超时</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40008 短信输入错误</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40009 短信发送失败</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40004 登录短信验证失败</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40005 登录扫码失败</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40006 登录失败</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40010 新注册账号，完善信息前无法登录</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可获取数据状态：</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50001 爬取成功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i w:val="0"/>
                <w:caps w:val="0"/>
                <w:color w:val="auto"/>
                <w:spacing w:val="3"/>
                <w:sz w:val="24"/>
                <w:szCs w:val="24"/>
                <w:shd w:val="clear" w:fill="F8F8F8"/>
              </w:rPr>
              <w:t>tid</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流程唯一标识</w:t>
            </w:r>
            <w:r>
              <w:rPr>
                <w:rFonts w:hint="eastAsia" w:ascii="微软雅黑" w:hAnsi="微软雅黑" w:eastAsia="微软雅黑" w:cs="微软雅黑"/>
                <w:sz w:val="32"/>
                <w:szCs w:val="32"/>
                <w:lang w:val="en-US" w:eastAsia="zh-CN"/>
              </w:rPr>
              <w:t>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i w:val="0"/>
                <w:caps w:val="0"/>
                <w:color w:val="333333"/>
                <w:spacing w:val="3"/>
                <w:sz w:val="28"/>
                <w:szCs w:val="28"/>
                <w:shd w:val="clear" w:fill="FFFFFF"/>
              </w:rPr>
              <w:t>msg</w:t>
            </w:r>
          </w:p>
        </w:tc>
        <w:tc>
          <w:tcPr>
            <w:tcW w:w="426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采集描述信息</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 xml:space="preserve"> 接口描述</w:t>
      </w:r>
    </w:p>
    <w:tbl>
      <w:tblPr>
        <w:tblStyle w:val="12"/>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6"/>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接口名称</w:t>
            </w:r>
          </w:p>
        </w:tc>
        <w:tc>
          <w:tcPr>
            <w:tcW w:w="4258"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tcPr>
          <w:p>
            <w:pPr>
              <w:jc w:val="left"/>
              <w:rPr>
                <w:rFonts w:ascii="微软雅黑" w:hAnsi="微软雅黑" w:eastAsia="微软雅黑" w:cs="微软雅黑"/>
                <w:sz w:val="32"/>
                <w:szCs w:val="32"/>
              </w:rPr>
            </w:pPr>
            <w:r>
              <w:rPr>
                <w:rFonts w:hint="eastAsia" w:ascii="微软雅黑" w:hAnsi="微软雅黑" w:eastAsia="微软雅黑" w:cs="微软雅黑"/>
                <w:sz w:val="30"/>
                <w:szCs w:val="30"/>
              </w:rPr>
              <w:t>fly.98zhengxin.com/API/</w:t>
            </w:r>
            <w:r>
              <w:rPr>
                <w:rFonts w:hint="eastAsia" w:ascii="微软雅黑" w:hAnsi="微软雅黑" w:eastAsia="微软雅黑" w:cs="微软雅黑"/>
                <w:color w:val="auto"/>
                <w:sz w:val="24"/>
                <w:highlight w:val="lightGray"/>
              </w:rPr>
              <w:t>Alipay</w:t>
            </w:r>
            <w:r>
              <w:rPr>
                <w:rFonts w:hint="eastAsia" w:ascii="微软雅黑" w:hAnsi="微软雅黑" w:eastAsia="微软雅黑" w:cs="微软雅黑"/>
                <w:color w:val="auto"/>
                <w:sz w:val="24"/>
                <w:highlight w:val="lightGray"/>
                <w:lang w:val="en-US" w:eastAsia="zh-CN"/>
              </w:rPr>
              <w:t>4</w:t>
            </w:r>
          </w:p>
        </w:tc>
        <w:tc>
          <w:tcPr>
            <w:tcW w:w="4258" w:type="dxa"/>
          </w:tcPr>
          <w:p>
            <w:pPr>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支付宝校验码</w:t>
            </w:r>
            <w:bookmarkStart w:id="7" w:name="_GoBack"/>
            <w:bookmarkEnd w:id="7"/>
          </w:p>
        </w:tc>
      </w:tr>
    </w:tbl>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请求参数说明</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参数名</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是否必填</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微软雅黑" w:hAnsi="微软雅黑" w:eastAsia="微软雅黑" w:cs="微软雅黑"/>
                <w:sz w:val="32"/>
                <w:szCs w:val="32"/>
              </w:rPr>
            </w:pPr>
            <w:r>
              <w:rPr>
                <w:rFonts w:hint="eastAsia" w:ascii="微软雅黑" w:hAnsi="微软雅黑" w:eastAsia="微软雅黑" w:cs="微软雅黑"/>
                <w:color w:val="auto"/>
                <w:sz w:val="32"/>
                <w:szCs w:val="32"/>
                <w:highlight w:val="white"/>
              </w:rPr>
              <w:t>tid</w:t>
            </w:r>
          </w:p>
        </w:tc>
        <w:tc>
          <w:tcPr>
            <w:tcW w:w="284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是</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i w:val="0"/>
                <w:caps w:val="0"/>
                <w:color w:val="auto"/>
                <w:spacing w:val="3"/>
                <w:sz w:val="30"/>
                <w:szCs w:val="30"/>
                <w:shd w:val="clear" w:fill="FFFFFF"/>
              </w:rPr>
              <w:t>流程唯一标识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hint="eastAsia" w:ascii="微软雅黑" w:hAnsi="微软雅黑" w:eastAsia="微软雅黑" w:cs="微软雅黑"/>
                <w:color w:val="auto"/>
                <w:sz w:val="30"/>
                <w:szCs w:val="30"/>
                <w:highlight w:val="white"/>
              </w:rPr>
            </w:pPr>
            <w:r>
              <w:rPr>
                <w:rFonts w:hint="eastAsia" w:ascii="微软雅黑" w:hAnsi="微软雅黑" w:eastAsia="微软雅黑" w:cs="微软雅黑"/>
                <w:color w:val="auto"/>
                <w:sz w:val="32"/>
                <w:szCs w:val="32"/>
                <w:highlight w:val="white"/>
              </w:rPr>
              <w:t>sms</w:t>
            </w:r>
          </w:p>
        </w:tc>
        <w:tc>
          <w:tcPr>
            <w:tcW w:w="284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是</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短信</w:t>
            </w:r>
          </w:p>
        </w:tc>
      </w:tr>
    </w:tbl>
    <w:p>
      <w:pPr>
        <w:jc w:val="left"/>
        <w:rPr>
          <w:rFonts w:hint="eastAsia" w:ascii="微软雅黑" w:hAnsi="微软雅黑" w:eastAsia="微软雅黑" w:cs="微软雅黑"/>
          <w:sz w:val="32"/>
          <w:szCs w:val="32"/>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报文头</w:t>
      </w:r>
    </w:p>
    <w:tbl>
      <w:tblPr>
        <w:tblStyle w:val="12"/>
        <w:tblW w:w="8536" w:type="dxa"/>
        <w:tblInd w:w="-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25"/>
        <w:gridCol w:w="257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25"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参数名</w:t>
            </w:r>
          </w:p>
        </w:tc>
        <w:tc>
          <w:tcPr>
            <w:tcW w:w="2570"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是否必填</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5"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COMPANY_KEY</w:t>
            </w:r>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由公司提供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5"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COMPANY_CODE</w:t>
            </w:r>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由公司提供</w:t>
            </w:r>
          </w:p>
        </w:tc>
      </w:tr>
    </w:tbl>
    <w:p>
      <w:pPr>
        <w:widowControl/>
        <w:pBdr>
          <w:bottom w:val="single" w:color="EEEEEE" w:sz="6" w:space="7"/>
        </w:pBdr>
        <w:shd w:val="clear" w:color="auto" w:fill="FFFFFF"/>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正常响应数据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2"/>
          <w:szCs w:val="32"/>
          <w:shd w:val="clear" w:fill="F7F7F7"/>
        </w:rPr>
      </w:pPr>
      <w:r>
        <w:rPr>
          <w:rStyle w:val="10"/>
          <w:rFonts w:hint="eastAsia" w:ascii="微软雅黑" w:hAnsi="微软雅黑" w:eastAsia="微软雅黑" w:cs="微软雅黑"/>
          <w:i w:val="0"/>
          <w:caps w:val="0"/>
          <w:color w:val="auto"/>
          <w:spacing w:val="3"/>
          <w:sz w:val="32"/>
          <w:szCs w:val="32"/>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2"/>
          <w:szCs w:val="32"/>
          <w:shd w:val="clear" w:fill="F7F7F7"/>
        </w:rPr>
      </w:pPr>
      <w:r>
        <w:rPr>
          <w:rStyle w:val="10"/>
          <w:rFonts w:hint="eastAsia" w:ascii="微软雅黑" w:hAnsi="微软雅黑" w:eastAsia="微软雅黑" w:cs="微软雅黑"/>
          <w:i w:val="0"/>
          <w:caps w:val="0"/>
          <w:color w:val="auto"/>
          <w:spacing w:val="3"/>
          <w:sz w:val="32"/>
          <w:szCs w:val="32"/>
          <w:shd w:val="clear" w:fill="F7F7F7"/>
        </w:rPr>
        <w:t xml:space="preserve">  </w:t>
      </w:r>
      <w:r>
        <w:rPr>
          <w:rFonts w:hint="eastAsia" w:ascii="微软雅黑" w:hAnsi="微软雅黑" w:eastAsia="微软雅黑" w:cs="微软雅黑"/>
          <w:i w:val="0"/>
          <w:caps w:val="0"/>
          <w:color w:val="auto"/>
          <w:spacing w:val="3"/>
          <w:sz w:val="32"/>
          <w:szCs w:val="32"/>
          <w:shd w:val="clear" w:fill="F7F7F7"/>
        </w:rPr>
        <w:t>"data"</w:t>
      </w:r>
      <w:r>
        <w:rPr>
          <w:rStyle w:val="10"/>
          <w:rFonts w:hint="eastAsia" w:ascii="微软雅黑" w:hAnsi="微软雅黑" w:eastAsia="微软雅黑" w:cs="微软雅黑"/>
          <w:i w:val="0"/>
          <w:caps w:val="0"/>
          <w:color w:val="auto"/>
          <w:spacing w:val="3"/>
          <w:sz w:val="32"/>
          <w:szCs w:val="32"/>
          <w:shd w:val="clear" w:fill="F7F7F7"/>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2"/>
          <w:szCs w:val="32"/>
          <w:shd w:val="clear" w:fill="F7F7F7"/>
        </w:rPr>
      </w:pPr>
      <w:r>
        <w:rPr>
          <w:rStyle w:val="10"/>
          <w:rFonts w:hint="eastAsia" w:ascii="微软雅黑" w:hAnsi="微软雅黑" w:eastAsia="微软雅黑" w:cs="微软雅黑"/>
          <w:i w:val="0"/>
          <w:caps w:val="0"/>
          <w:color w:val="auto"/>
          <w:spacing w:val="3"/>
          <w:sz w:val="32"/>
          <w:szCs w:val="32"/>
          <w:shd w:val="clear" w:fill="F7F7F7"/>
        </w:rPr>
        <w:t xml:space="preserve">    </w:t>
      </w:r>
      <w:r>
        <w:rPr>
          <w:rFonts w:hint="eastAsia" w:ascii="微软雅黑" w:hAnsi="微软雅黑" w:eastAsia="微软雅黑" w:cs="微软雅黑"/>
          <w:i w:val="0"/>
          <w:caps w:val="0"/>
          <w:color w:val="auto"/>
          <w:spacing w:val="3"/>
          <w:sz w:val="32"/>
          <w:szCs w:val="32"/>
          <w:shd w:val="clear" w:fill="F7F7F7"/>
        </w:rPr>
        <w:t>"msg"</w:t>
      </w:r>
      <w:r>
        <w:rPr>
          <w:rStyle w:val="10"/>
          <w:rFonts w:hint="eastAsia" w:ascii="微软雅黑" w:hAnsi="微软雅黑" w:eastAsia="微软雅黑" w:cs="微软雅黑"/>
          <w:i w:val="0"/>
          <w:caps w:val="0"/>
          <w:color w:val="auto"/>
          <w:spacing w:val="3"/>
          <w:sz w:val="32"/>
          <w:szCs w:val="32"/>
          <w:shd w:val="clear" w:fill="F7F7F7"/>
        </w:rPr>
        <w:t xml:space="preserve">: </w:t>
      </w:r>
      <w:r>
        <w:rPr>
          <w:rFonts w:hint="eastAsia" w:ascii="微软雅黑" w:hAnsi="微软雅黑" w:eastAsia="微软雅黑" w:cs="微软雅黑"/>
          <w:i w:val="0"/>
          <w:caps w:val="0"/>
          <w:color w:val="auto"/>
          <w:spacing w:val="3"/>
          <w:sz w:val="32"/>
          <w:szCs w:val="32"/>
          <w:shd w:val="clear" w:fill="F7F7F7"/>
        </w:rPr>
        <w:t>"验证超时"</w:t>
      </w:r>
      <w:r>
        <w:rPr>
          <w:rStyle w:val="10"/>
          <w:rFonts w:hint="eastAsia" w:ascii="微软雅黑" w:hAnsi="微软雅黑" w:eastAsia="微软雅黑" w:cs="微软雅黑"/>
          <w:i w:val="0"/>
          <w:caps w:val="0"/>
          <w:color w:val="auto"/>
          <w:spacing w:val="3"/>
          <w:sz w:val="32"/>
          <w:szCs w:val="32"/>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2"/>
          <w:szCs w:val="32"/>
          <w:shd w:val="clear" w:fill="F7F7F7"/>
        </w:rPr>
      </w:pPr>
      <w:r>
        <w:rPr>
          <w:rStyle w:val="10"/>
          <w:rFonts w:hint="eastAsia" w:ascii="微软雅黑" w:hAnsi="微软雅黑" w:eastAsia="微软雅黑" w:cs="微软雅黑"/>
          <w:i w:val="0"/>
          <w:caps w:val="0"/>
          <w:color w:val="auto"/>
          <w:spacing w:val="3"/>
          <w:sz w:val="32"/>
          <w:szCs w:val="32"/>
          <w:shd w:val="clear" w:fill="F7F7F7"/>
        </w:rPr>
        <w:t xml:space="preserve">    </w:t>
      </w:r>
      <w:r>
        <w:rPr>
          <w:rFonts w:hint="eastAsia" w:ascii="微软雅黑" w:hAnsi="微软雅黑" w:eastAsia="微软雅黑" w:cs="微软雅黑"/>
          <w:i w:val="0"/>
          <w:caps w:val="0"/>
          <w:color w:val="auto"/>
          <w:spacing w:val="3"/>
          <w:sz w:val="32"/>
          <w:szCs w:val="32"/>
          <w:shd w:val="clear" w:fill="F7F7F7"/>
        </w:rPr>
        <w:t>"tid"</w:t>
      </w:r>
      <w:r>
        <w:rPr>
          <w:rStyle w:val="10"/>
          <w:rFonts w:hint="eastAsia" w:ascii="微软雅黑" w:hAnsi="微软雅黑" w:eastAsia="微软雅黑" w:cs="微软雅黑"/>
          <w:i w:val="0"/>
          <w:caps w:val="0"/>
          <w:color w:val="auto"/>
          <w:spacing w:val="3"/>
          <w:sz w:val="32"/>
          <w:szCs w:val="32"/>
          <w:shd w:val="clear" w:fill="F7F7F7"/>
        </w:rPr>
        <w:t xml:space="preserve">: </w:t>
      </w:r>
      <w:r>
        <w:rPr>
          <w:rFonts w:hint="eastAsia" w:ascii="微软雅黑" w:hAnsi="微软雅黑" w:eastAsia="微软雅黑" w:cs="微软雅黑"/>
          <w:i w:val="0"/>
          <w:caps w:val="0"/>
          <w:color w:val="auto"/>
          <w:spacing w:val="3"/>
          <w:sz w:val="32"/>
          <w:szCs w:val="32"/>
          <w:shd w:val="clear" w:fill="F7F7F7"/>
        </w:rPr>
        <w:t>"081bf3f8f93b4c2ba57c8a3e242e1ae6"</w:t>
      </w:r>
      <w:r>
        <w:rPr>
          <w:rStyle w:val="10"/>
          <w:rFonts w:hint="eastAsia" w:ascii="微软雅黑" w:hAnsi="微软雅黑" w:eastAsia="微软雅黑" w:cs="微软雅黑"/>
          <w:i w:val="0"/>
          <w:caps w:val="0"/>
          <w:color w:val="auto"/>
          <w:spacing w:val="3"/>
          <w:sz w:val="32"/>
          <w:szCs w:val="32"/>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2"/>
          <w:szCs w:val="32"/>
          <w:shd w:val="clear" w:fill="F7F7F7"/>
        </w:rPr>
      </w:pPr>
      <w:r>
        <w:rPr>
          <w:rStyle w:val="10"/>
          <w:rFonts w:hint="eastAsia" w:ascii="微软雅黑" w:hAnsi="微软雅黑" w:eastAsia="微软雅黑" w:cs="微软雅黑"/>
          <w:i w:val="0"/>
          <w:caps w:val="0"/>
          <w:color w:val="auto"/>
          <w:spacing w:val="3"/>
          <w:sz w:val="32"/>
          <w:szCs w:val="32"/>
          <w:shd w:val="clear" w:fill="F7F7F7"/>
        </w:rPr>
        <w:t xml:space="preserve">    </w:t>
      </w:r>
      <w:r>
        <w:rPr>
          <w:rFonts w:hint="eastAsia" w:ascii="微软雅黑" w:hAnsi="微软雅黑" w:eastAsia="微软雅黑" w:cs="微软雅黑"/>
          <w:i w:val="0"/>
          <w:caps w:val="0"/>
          <w:color w:val="auto"/>
          <w:spacing w:val="3"/>
          <w:sz w:val="32"/>
          <w:szCs w:val="32"/>
          <w:shd w:val="clear" w:fill="F7F7F7"/>
        </w:rPr>
        <w:t>"status"</w:t>
      </w:r>
      <w:r>
        <w:rPr>
          <w:rStyle w:val="10"/>
          <w:rFonts w:hint="eastAsia" w:ascii="微软雅黑" w:hAnsi="微软雅黑" w:eastAsia="微软雅黑" w:cs="微软雅黑"/>
          <w:i w:val="0"/>
          <w:caps w:val="0"/>
          <w:color w:val="auto"/>
          <w:spacing w:val="3"/>
          <w:sz w:val="32"/>
          <w:szCs w:val="32"/>
          <w:shd w:val="clear" w:fill="F7F7F7"/>
        </w:rPr>
        <w:t xml:space="preserve">: </w:t>
      </w:r>
      <w:r>
        <w:rPr>
          <w:rFonts w:hint="eastAsia" w:ascii="微软雅黑" w:hAnsi="微软雅黑" w:eastAsia="微软雅黑" w:cs="微软雅黑"/>
          <w:i w:val="0"/>
          <w:caps w:val="0"/>
          <w:color w:val="auto"/>
          <w:spacing w:val="3"/>
          <w:sz w:val="32"/>
          <w:szCs w:val="32"/>
          <w:shd w:val="clear" w:fill="F7F7F7"/>
        </w:rPr>
        <w:t>40007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2"/>
          <w:szCs w:val="32"/>
          <w:shd w:val="clear" w:fill="F7F7F7"/>
        </w:rPr>
      </w:pPr>
      <w:r>
        <w:rPr>
          <w:rStyle w:val="10"/>
          <w:rFonts w:hint="eastAsia" w:ascii="微软雅黑" w:hAnsi="微软雅黑" w:eastAsia="微软雅黑" w:cs="微软雅黑"/>
          <w:i w:val="0"/>
          <w:caps w:val="0"/>
          <w:color w:val="auto"/>
          <w:spacing w:val="3"/>
          <w:sz w:val="32"/>
          <w:szCs w:val="32"/>
          <w:shd w:val="clear" w:fill="F7F7F7"/>
        </w:rPr>
        <w:t xml:space="preserve">  }</w:t>
      </w:r>
      <w:r>
        <w:rPr>
          <w:rStyle w:val="10"/>
          <w:rFonts w:hint="eastAsia" w:ascii="微软雅黑" w:hAnsi="微软雅黑" w:eastAsia="微软雅黑" w:cs="微软雅黑"/>
          <w:i w:val="0"/>
          <w:caps w:val="0"/>
          <w:color w:val="auto"/>
          <w:spacing w:val="3"/>
          <w:sz w:val="32"/>
          <w:szCs w:val="32"/>
          <w:shd w:val="clear" w:fill="F7F7F7"/>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微软雅黑" w:hAnsi="微软雅黑" w:eastAsia="微软雅黑" w:cs="微软雅黑"/>
          <w:i w:val="0"/>
          <w:caps w:val="0"/>
          <w:color w:val="auto"/>
          <w:spacing w:val="3"/>
          <w:sz w:val="32"/>
          <w:szCs w:val="32"/>
        </w:rPr>
      </w:pPr>
      <w:r>
        <w:rPr>
          <w:rStyle w:val="10"/>
          <w:rFonts w:hint="eastAsia" w:ascii="微软雅黑" w:hAnsi="微软雅黑" w:eastAsia="微软雅黑" w:cs="微软雅黑"/>
          <w:i w:val="0"/>
          <w:caps w:val="0"/>
          <w:color w:val="auto"/>
          <w:spacing w:val="3"/>
          <w:sz w:val="32"/>
          <w:szCs w:val="32"/>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lang w:val="en-US" w:eastAsia="zh-CN"/>
        </w:rPr>
      </w:pPr>
      <w:r>
        <w:rPr>
          <w:rStyle w:val="10"/>
          <w:rFonts w:hint="eastAsia" w:ascii="微软雅黑" w:hAnsi="微软雅黑" w:eastAsia="微软雅黑" w:cs="微软雅黑"/>
          <w:i w:val="0"/>
          <w:caps w:val="0"/>
          <w:color w:val="auto"/>
          <w:spacing w:val="3"/>
          <w:sz w:val="30"/>
          <w:szCs w:val="30"/>
          <w:shd w:val="clear" w:fill="F7F7F7"/>
          <w:lang w:val="en-US" w:eastAsia="zh-CN"/>
        </w:rPr>
        <w:t>返回字段</w:t>
      </w:r>
    </w:p>
    <w:tbl>
      <w:tblPr>
        <w:tblStyle w:val="11"/>
        <w:tblW w:w="10351"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9"/>
        <w:gridCol w:w="1692"/>
        <w:gridCol w:w="8550"/>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gridBefore w:val="1"/>
          <w:wBefore w:w="109" w:type="dxa"/>
          <w:tblHeader/>
        </w:trPr>
        <w:tc>
          <w:tcPr>
            <w:tcW w:w="16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b/>
                <w:i w:val="0"/>
                <w:caps w:val="0"/>
                <w:color w:val="auto"/>
                <w:spacing w:val="3"/>
                <w:sz w:val="32"/>
                <w:szCs w:val="32"/>
              </w:rPr>
            </w:pPr>
            <w:r>
              <w:rPr>
                <w:rFonts w:hint="eastAsia" w:ascii="微软雅黑" w:hAnsi="微软雅黑" w:eastAsia="微软雅黑" w:cs="微软雅黑"/>
                <w:b/>
                <w:i w:val="0"/>
                <w:caps w:val="0"/>
                <w:color w:val="auto"/>
                <w:spacing w:val="3"/>
                <w:kern w:val="0"/>
                <w:sz w:val="32"/>
                <w:szCs w:val="32"/>
                <w:lang w:val="en-US" w:eastAsia="zh-CN" w:bidi="ar"/>
              </w:rPr>
              <w:t>字段</w:t>
            </w:r>
          </w:p>
        </w:tc>
        <w:tc>
          <w:tcPr>
            <w:tcW w:w="85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b/>
                <w:i w:val="0"/>
                <w:caps w:val="0"/>
                <w:color w:val="auto"/>
                <w:spacing w:val="3"/>
                <w:sz w:val="32"/>
                <w:szCs w:val="32"/>
              </w:rPr>
            </w:pPr>
            <w:r>
              <w:rPr>
                <w:rFonts w:hint="eastAsia" w:ascii="微软雅黑" w:hAnsi="微软雅黑" w:eastAsia="微软雅黑" w:cs="微软雅黑"/>
                <w:b/>
                <w:i w:val="0"/>
                <w:caps w:val="0"/>
                <w:color w:val="auto"/>
                <w:spacing w:val="3"/>
                <w:kern w:val="0"/>
                <w:sz w:val="32"/>
                <w:szCs w:val="32"/>
                <w:lang w:val="en-US" w:eastAsia="zh-CN" w:bidi="ar"/>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Before w:val="1"/>
          <w:wBefore w:w="109" w:type="dxa"/>
        </w:trPr>
        <w:tc>
          <w:tcPr>
            <w:tcW w:w="16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status</w:t>
            </w:r>
          </w:p>
        </w:tc>
        <w:tc>
          <w:tcPr>
            <w:tcW w:w="85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接口调用状态</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订单状态：</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-1 订单tid不存在</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10007 验证短信中</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如果tid订单存在但当前为不需要输入短信的状态，则返回订单当前状态:</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流程状态:</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10005 验证登录信息</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10003 等待用户扫描</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10004 等待用户确认</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20002 等待用户扫描账单二维码</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20003 等待用户确认账单采集</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10008 短信验证成功</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验证结束状态：</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20000 登陆成功</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20001 数据采集中</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流程结束状态：</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30001 支付宝异常</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40001 系统异常</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40002 登录类型异常</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40003 存储异常</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40007 短信验证超时</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40008 短信输入错误</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40009 短信发送失败</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40004 登录短信验证失败</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40005 登录扫码失败</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40006 登录失败</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40010 新注册账号，完善信息前无法登录</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可获取数据状态：</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50001 爬取成功</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90" w:hRule="atLeast"/>
        </w:trPr>
        <w:tc>
          <w:tcPr>
            <w:tcW w:w="1801" w:type="dxa"/>
            <w:gridSpan w:val="2"/>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tid</w:t>
            </w:r>
          </w:p>
        </w:tc>
        <w:tc>
          <w:tcPr>
            <w:tcW w:w="85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流程唯一标示tid</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01" w:type="dxa"/>
            <w:gridSpan w:val="2"/>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msg</w:t>
            </w:r>
          </w:p>
        </w:tc>
        <w:tc>
          <w:tcPr>
            <w:tcW w:w="85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采集描述信息</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p>
    <w:p>
      <w:pPr>
        <w:jc w:val="left"/>
        <w:rPr>
          <w:rFonts w:ascii="微软雅黑" w:hAnsi="微软雅黑" w:eastAsia="微软雅黑" w:cs="微软雅黑"/>
          <w:sz w:val="32"/>
          <w:szCs w:val="32"/>
        </w:rPr>
      </w:pPr>
      <w:bookmarkStart w:id="4" w:name="OLE_LINK6"/>
      <w:r>
        <w:rPr>
          <w:rFonts w:hint="eastAsia" w:ascii="微软雅黑" w:hAnsi="微软雅黑" w:eastAsia="微软雅黑" w:cs="微软雅黑"/>
          <w:sz w:val="32"/>
          <w:szCs w:val="32"/>
        </w:rPr>
        <w:t xml:space="preserve"> 接口描述</w:t>
      </w:r>
    </w:p>
    <w:tbl>
      <w:tblPr>
        <w:tblStyle w:val="12"/>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6"/>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接口名称</w:t>
            </w:r>
          </w:p>
        </w:tc>
        <w:tc>
          <w:tcPr>
            <w:tcW w:w="4258"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tcPr>
          <w:p>
            <w:pPr>
              <w:jc w:val="left"/>
              <w:rPr>
                <w:rFonts w:ascii="微软雅黑" w:hAnsi="微软雅黑" w:eastAsia="微软雅黑" w:cs="微软雅黑"/>
                <w:sz w:val="32"/>
                <w:szCs w:val="32"/>
              </w:rPr>
            </w:pPr>
            <w:r>
              <w:rPr>
                <w:rFonts w:hint="eastAsia" w:ascii="微软雅黑" w:hAnsi="微软雅黑" w:eastAsia="微软雅黑" w:cs="微软雅黑"/>
                <w:sz w:val="30"/>
                <w:szCs w:val="30"/>
              </w:rPr>
              <w:t>fly.98zhengxin.com/API/</w:t>
            </w:r>
            <w:r>
              <w:rPr>
                <w:rFonts w:hint="eastAsia" w:ascii="微软雅黑" w:hAnsi="微软雅黑" w:eastAsia="微软雅黑" w:cs="微软雅黑"/>
                <w:color w:val="auto"/>
                <w:sz w:val="24"/>
                <w:highlight w:val="lightGray"/>
              </w:rPr>
              <w:t>Alipay</w:t>
            </w:r>
            <w:r>
              <w:rPr>
                <w:rFonts w:hint="eastAsia" w:ascii="微软雅黑" w:hAnsi="微软雅黑" w:eastAsia="微软雅黑" w:cs="微软雅黑"/>
                <w:color w:val="auto"/>
                <w:sz w:val="24"/>
                <w:highlight w:val="lightGray"/>
                <w:lang w:val="en-US" w:eastAsia="zh-CN"/>
              </w:rPr>
              <w:t>1</w:t>
            </w:r>
          </w:p>
        </w:tc>
        <w:tc>
          <w:tcPr>
            <w:tcW w:w="4258" w:type="dxa"/>
          </w:tcPr>
          <w:p>
            <w:pPr>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支付宝报告获取</w:t>
            </w:r>
          </w:p>
        </w:tc>
      </w:tr>
    </w:tbl>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请求参数说明</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参数名</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是否必填</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微软雅黑" w:hAnsi="微软雅黑" w:eastAsia="微软雅黑" w:cs="微软雅黑"/>
                <w:sz w:val="32"/>
                <w:szCs w:val="32"/>
              </w:rPr>
            </w:pPr>
            <w:r>
              <w:rPr>
                <w:rFonts w:hint="eastAsia" w:ascii="微软雅黑" w:hAnsi="微软雅黑" w:eastAsia="微软雅黑" w:cs="微软雅黑"/>
                <w:color w:val="auto"/>
                <w:sz w:val="30"/>
                <w:szCs w:val="30"/>
                <w:highlight w:val="white"/>
              </w:rPr>
              <w:t>orderId</w:t>
            </w:r>
          </w:p>
        </w:tc>
        <w:tc>
          <w:tcPr>
            <w:tcW w:w="284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是</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流程唯一标识</w:t>
            </w:r>
          </w:p>
        </w:tc>
      </w:tr>
    </w:tbl>
    <w:p>
      <w:pPr>
        <w:jc w:val="left"/>
        <w:rPr>
          <w:rFonts w:hint="eastAsia" w:ascii="微软雅黑" w:hAnsi="微软雅黑" w:eastAsia="微软雅黑" w:cs="微软雅黑"/>
          <w:sz w:val="32"/>
          <w:szCs w:val="32"/>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报文头</w:t>
      </w:r>
    </w:p>
    <w:tbl>
      <w:tblPr>
        <w:tblStyle w:val="12"/>
        <w:tblW w:w="8536" w:type="dxa"/>
        <w:tblInd w:w="-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25"/>
        <w:gridCol w:w="257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25"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参数名</w:t>
            </w:r>
          </w:p>
        </w:tc>
        <w:tc>
          <w:tcPr>
            <w:tcW w:w="2570"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是否必填</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5"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COMPANY_KEY</w:t>
            </w:r>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由公司提供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25"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COMPANY_CODE</w:t>
            </w:r>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由公司提供</w:t>
            </w:r>
          </w:p>
        </w:tc>
      </w:tr>
      <w:bookmarkEnd w:id="4"/>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p>
    <w:p>
      <w:pPr>
        <w:widowControl/>
        <w:pBdr>
          <w:bottom w:val="single" w:color="EEEEEE" w:sz="6" w:space="7"/>
        </w:pBdr>
        <w:shd w:val="clear" w:color="auto" w:fill="FFFFFF"/>
        <w:jc w:val="left"/>
        <w:rPr>
          <w:rFonts w:hint="eastAsia" w:ascii="微软雅黑" w:hAnsi="微软雅黑" w:eastAsia="微软雅黑" w:cs="微软雅黑"/>
          <w:sz w:val="32"/>
          <w:szCs w:val="32"/>
        </w:rPr>
      </w:pPr>
      <w:bookmarkStart w:id="5" w:name="OLE_LINK7"/>
      <w:r>
        <w:rPr>
          <w:rFonts w:hint="eastAsia" w:ascii="微软雅黑" w:hAnsi="微软雅黑" w:eastAsia="微软雅黑" w:cs="微软雅黑"/>
          <w:sz w:val="32"/>
          <w:szCs w:val="32"/>
        </w:rPr>
        <w:t>正常响应数据</w:t>
      </w:r>
    </w:p>
    <w:bookmarkEnd w:id="5"/>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"data"</w:t>
      </w:r>
      <w:r>
        <w:rPr>
          <w:rStyle w:val="10"/>
          <w:rFonts w:hint="eastAsia" w:ascii="微软雅黑" w:hAnsi="微软雅黑" w:eastAsia="微软雅黑" w:cs="微软雅黑"/>
          <w:i w:val="0"/>
          <w:caps w:val="0"/>
          <w:color w:val="auto"/>
          <w:spacing w:val="3"/>
          <w:sz w:val="30"/>
          <w:szCs w:val="30"/>
          <w:shd w:val="clear" w:fill="F7F7F7"/>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"data"</w:t>
      </w:r>
      <w:r>
        <w:rPr>
          <w:rStyle w:val="10"/>
          <w:rFonts w:hint="eastAsia" w:ascii="微软雅黑" w:hAnsi="微软雅黑" w:eastAsia="微软雅黑" w:cs="微软雅黑"/>
          <w:i w:val="0"/>
          <w:caps w:val="0"/>
          <w:color w:val="auto"/>
          <w:spacing w:val="3"/>
          <w:sz w:val="30"/>
          <w:szCs w:val="30"/>
          <w:shd w:val="clear" w:fill="F7F7F7"/>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"baseinfo"</w:t>
      </w:r>
      <w:r>
        <w:rPr>
          <w:rStyle w:val="10"/>
          <w:rFonts w:hint="eastAsia" w:ascii="微软雅黑" w:hAnsi="微软雅黑" w:eastAsia="微软雅黑" w:cs="微软雅黑"/>
          <w:i w:val="0"/>
          <w:caps w:val="0"/>
          <w:color w:val="auto"/>
          <w:spacing w:val="3"/>
          <w:sz w:val="30"/>
          <w:szCs w:val="30"/>
          <w:shd w:val="clear" w:fill="F7F7F7"/>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"huaBeiConsume"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"4261.1"</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"blance"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"42.91"</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"yuEBao"</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"1184.48"</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"email"</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"176******84"</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"huaBeiTotal"</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"5250.00"</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"account"</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"176******84"</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"realName"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"张全蛋"</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"mobile"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"176******84"</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"huaBeiAvailable"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"988.90"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"address"</w:t>
      </w:r>
      <w:r>
        <w:rPr>
          <w:rStyle w:val="10"/>
          <w:rFonts w:hint="eastAsia" w:ascii="微软雅黑" w:hAnsi="微软雅黑" w:eastAsia="微软雅黑" w:cs="微软雅黑"/>
          <w:i w:val="0"/>
          <w:caps w:val="0"/>
          <w:color w:val="auto"/>
          <w:spacing w:val="3"/>
          <w:sz w:val="30"/>
          <w:szCs w:val="30"/>
          <w:shd w:val="clear" w:fill="F7F7F7"/>
        </w:rPr>
        <w:t xml:space="preserve">: [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"bankcards"</w:t>
      </w:r>
      <w:r>
        <w:rPr>
          <w:rStyle w:val="10"/>
          <w:rFonts w:hint="eastAsia" w:ascii="微软雅黑" w:hAnsi="微软雅黑" w:eastAsia="微软雅黑" w:cs="微软雅黑"/>
          <w:i w:val="0"/>
          <w:caps w:val="0"/>
          <w:color w:val="auto"/>
          <w:spacing w:val="3"/>
          <w:sz w:val="30"/>
          <w:szCs w:val="30"/>
          <w:shd w:val="clear" w:fill="F7F7F7"/>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"cardNo"</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"8607"</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"cardTypeName"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"储蓄卡"</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"activeDate"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"2016.07.10"</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"UserName"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"张全蛋"</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"bankName"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"招商银行"</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"mobile"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"183****3884"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"cardNo"</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"8342"</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"cardTypeName"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"储蓄卡"</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"activeDate"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"2015.11.07"</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"UserName"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"张全蛋"</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"bankName"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"中国建设银行"</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"mobile"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"183****3884"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"cardNo"</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"7265"</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"cardTypeName"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"信用卡 "</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"activeDate"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"2017.06.04"</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"UserName"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"张全蛋"</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"bankName"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"招商银行"</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"mobile"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"183****3884"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"cardNo"</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"4772"</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"cardTypeName"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"储蓄卡"</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"activeDate"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"2016.07.02"</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"UserName"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"张全蛋"</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"bankName"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"中国农业银行"</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"mobile"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"183****3884"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"cardNo"</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"7807"</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"cardTypeName"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"储蓄卡"</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"activeDate"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"2016.08.20"</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"UserName"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"张全蛋"</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"bankName"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"北京银行"</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"mobile"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"183****3884"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"cardNo"</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"3620"</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"cardTypeName"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"储蓄卡"</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"UserName"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"张全蛋"</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"bankName"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"山东省农村信用社联合社"</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"mobile"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"183****3884"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"consumes"</w:t>
      </w:r>
      <w:r>
        <w:rPr>
          <w:rStyle w:val="10"/>
          <w:rFonts w:hint="eastAsia" w:ascii="微软雅黑" w:hAnsi="微软雅黑" w:eastAsia="微软雅黑" w:cs="微软雅黑"/>
          <w:i w:val="0"/>
          <w:caps w:val="0"/>
          <w:color w:val="auto"/>
          <w:spacing w:val="3"/>
          <w:sz w:val="30"/>
          <w:szCs w:val="30"/>
          <w:shd w:val="clear" w:fill="F7F7F7"/>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"amount"</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"+ 1.69"</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"time"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"今天 06:58"</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"desc"</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"天弘基金管理有限公司"</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"status"</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"交易成功"</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"paymentType"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"余额宝"</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"name"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"余额宝-2018.01.28-收益发放"</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"type"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"amount"</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"+ 1.69"</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"time"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"昨天 05:44"</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"desc"</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"天弘基金管理有限公司"</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"status"</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"交易成功"</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"paymentType"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"余额宝"</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"name"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"余额宝-2018.01.27-收益发放"</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"type"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"amount"</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"+ 1.69"</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"time"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"2018-01-27 05:44"</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"desc"</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"天弘基金管理有限公司"</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"status"</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"交易成功"</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"paymentType"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"余额宝"</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"name"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"余额宝-2018.01.26-收益发放"</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"type"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"amount"</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"+ 1.69"</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"time"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"2018-01-26 04:29"</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"desc"</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"天弘基金管理有限公司"</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"status"</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"交易成功"</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"paymentType"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"余额宝"</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"name"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"余额宝-2018.01.25-收益发放"</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"type"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"amount"</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"+ 1.71"</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"time"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"2018-01-25 09:17"</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"desc"</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"天弘基金管理有限公司"</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"status"</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"交易成功"</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"paymentType"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"余额宝"</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"name"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"余额宝-2018.01.24-收益发放"</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"type"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"amount"</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"- 29.80"</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"time"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"2018-01-24 15:25"</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"desc"</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"北京五星连锁"</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"status"</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"交易成功"</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"paymentType"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"花呗"</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"name"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"五星超市2号_10021015167787548967538"</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"type"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"amount"</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"+ 1.74"</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"time"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"2018-01-24 04:29"</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"desc"</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"天弘基金管理有限公司"</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"status"</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"交易成功"</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"paymentType"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"余额宝"</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"name"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"余额宝-2018.01.23-收益发放"</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"type"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"amount"</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"+ 1.78"</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"time"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"2018-01-23 06:21"</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"desc"</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"天弘基金管理有限公司"</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"status"</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"交易成功"</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"paymentType"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"余额宝"</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"name"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"余额宝-2018.01.22-收益发放"</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"type"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"amount"</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"- 25.70"</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"time"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"2018-01-22 17:25"</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"desc"</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"五星超市通道一双井店"</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"status"</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"交易成功"</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"paymentType"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"花呗"</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"name"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"五星超市通道一(双井店)"</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"type"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"amount"</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"- 9.00"</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"time"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"2018-01-22 12:17"</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"desc"</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"7-11(北京百环家园南侧店)"</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"status"</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"交易成功"</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"paymentType"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"花呗"</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"name"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"支付宝支付"</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"type"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"validate"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"code"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50001</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"tid"</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"42fb2434a2424257b9b7457e40690461"</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"type"</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"70001"</w:t>
      </w: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"msg"</w:t>
      </w:r>
      <w:r>
        <w:rPr>
          <w:rStyle w:val="10"/>
          <w:rFonts w:hint="eastAsia" w:ascii="微软雅黑" w:hAnsi="微软雅黑" w:eastAsia="微软雅黑" w:cs="微软雅黑"/>
          <w:i w:val="0"/>
          <w:caps w:val="0"/>
          <w:color w:val="auto"/>
          <w:spacing w:val="3"/>
          <w:sz w:val="30"/>
          <w:szCs w:val="30"/>
          <w:shd w:val="clear" w:fill="F7F7F7"/>
        </w:rPr>
        <w:t xml:space="preserve">: </w:t>
      </w:r>
      <w:r>
        <w:rPr>
          <w:rFonts w:hint="eastAsia" w:ascii="微软雅黑" w:hAnsi="微软雅黑" w:eastAsia="微软雅黑" w:cs="微软雅黑"/>
          <w:i w:val="0"/>
          <w:caps w:val="0"/>
          <w:color w:val="auto"/>
          <w:spacing w:val="3"/>
          <w:sz w:val="30"/>
          <w:szCs w:val="30"/>
          <w:shd w:val="clear" w:fill="F7F7F7"/>
        </w:rPr>
        <w:t>"采集完成"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r>
        <w:rPr>
          <w:rStyle w:val="10"/>
          <w:rFonts w:hint="eastAsia" w:ascii="微软雅黑" w:hAnsi="微软雅黑" w:eastAsia="微软雅黑" w:cs="微软雅黑"/>
          <w:i w:val="0"/>
          <w:caps w:val="0"/>
          <w:color w:val="auto"/>
          <w:spacing w:val="3"/>
          <w:sz w:val="30"/>
          <w:szCs w:val="30"/>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微软雅黑" w:hAnsi="微软雅黑" w:eastAsia="微软雅黑" w:cs="微软雅黑"/>
          <w:i w:val="0"/>
          <w:caps w:val="0"/>
          <w:color w:val="auto"/>
          <w:spacing w:val="3"/>
          <w:sz w:val="30"/>
          <w:szCs w:val="30"/>
        </w:rPr>
      </w:pPr>
      <w:r>
        <w:rPr>
          <w:rStyle w:val="10"/>
          <w:rFonts w:hint="eastAsia" w:ascii="微软雅黑" w:hAnsi="微软雅黑" w:eastAsia="微软雅黑" w:cs="微软雅黑"/>
          <w:i w:val="0"/>
          <w:caps w:val="0"/>
          <w:color w:val="auto"/>
          <w:spacing w:val="3"/>
          <w:sz w:val="30"/>
          <w:szCs w:val="30"/>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0"/>
          <w:szCs w:val="30"/>
          <w:shd w:val="clear" w:fill="F7F7F7"/>
        </w:rPr>
      </w:pPr>
    </w:p>
    <w:p>
      <w:pPr>
        <w:jc w:val="left"/>
        <w:rPr>
          <w:rFonts w:hint="eastAsia" w:ascii="微软雅黑" w:hAnsi="微软雅黑" w:eastAsia="微软雅黑" w:cs="微软雅黑"/>
          <w:sz w:val="32"/>
          <w:szCs w:val="32"/>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 xml:space="preserve"> retCod参数说明</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bookmarkStart w:id="6" w:name="OLE_LINK2" w:colFirst="0" w:colLast="1"/>
            <w:r>
              <w:rPr>
                <w:rFonts w:hint="eastAsia" w:ascii="微软雅黑" w:hAnsi="微软雅黑" w:eastAsia="微软雅黑" w:cs="微软雅黑"/>
                <w:sz w:val="32"/>
                <w:szCs w:val="32"/>
              </w:rPr>
              <w:t>retCod</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1000</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1001</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1002</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积分不足</w:t>
            </w:r>
          </w:p>
        </w:tc>
      </w:tr>
      <w:bookmarkEnd w:id="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1003</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lang w:eastAsia="zh-CN"/>
              </w:rPr>
              <w:t>接口</w:t>
            </w:r>
            <w:r>
              <w:rPr>
                <w:rFonts w:hint="eastAsia" w:ascii="微软雅黑" w:hAnsi="微软雅黑" w:eastAsia="微软雅黑" w:cs="微软雅黑"/>
                <w:sz w:val="32"/>
                <w:szCs w:val="32"/>
              </w:rPr>
              <w:t>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1004</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未开通接口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1005</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调用接口产品代码异常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1006</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参数有误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1007</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链接超时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1008</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接口维护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1009</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接口停用</w:t>
            </w:r>
          </w:p>
        </w:tc>
      </w:tr>
    </w:tbl>
    <w:tbl>
      <w:tblPr>
        <w:tblStyle w:val="11"/>
        <w:tblW w:w="11464" w:type="dxa"/>
        <w:tblInd w:w="85"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258"/>
        <w:gridCol w:w="7206"/>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2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10002</w:t>
            </w:r>
          </w:p>
        </w:tc>
        <w:tc>
          <w:tcPr>
            <w:tcW w:w="720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初始化中</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10003</w:t>
            </w:r>
          </w:p>
        </w:tc>
        <w:tc>
          <w:tcPr>
            <w:tcW w:w="720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等待用户扫描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10004</w:t>
            </w:r>
          </w:p>
        </w:tc>
        <w:tc>
          <w:tcPr>
            <w:tcW w:w="720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等待用户确认</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10005</w:t>
            </w:r>
          </w:p>
        </w:tc>
        <w:tc>
          <w:tcPr>
            <w:tcW w:w="720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验证登录信息中</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10006</w:t>
            </w:r>
          </w:p>
        </w:tc>
        <w:tc>
          <w:tcPr>
            <w:tcW w:w="720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等待输入短信校验码</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10007</w:t>
            </w:r>
          </w:p>
        </w:tc>
        <w:tc>
          <w:tcPr>
            <w:tcW w:w="720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验证短信中</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10008</w:t>
            </w:r>
          </w:p>
        </w:tc>
        <w:tc>
          <w:tcPr>
            <w:tcW w:w="720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短信验证成功</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20000</w:t>
            </w:r>
          </w:p>
        </w:tc>
        <w:tc>
          <w:tcPr>
            <w:tcW w:w="720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登录成功</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20001</w:t>
            </w:r>
          </w:p>
        </w:tc>
        <w:tc>
          <w:tcPr>
            <w:tcW w:w="720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数据采集中</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20002</w:t>
            </w:r>
          </w:p>
        </w:tc>
        <w:tc>
          <w:tcPr>
            <w:tcW w:w="720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等待用户扫描账单二维码</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20003</w:t>
            </w:r>
          </w:p>
        </w:tc>
        <w:tc>
          <w:tcPr>
            <w:tcW w:w="720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等待用户确认账单采取</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30001</w:t>
            </w:r>
          </w:p>
        </w:tc>
        <w:tc>
          <w:tcPr>
            <w:tcW w:w="720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支付宝异常</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40001</w:t>
            </w:r>
          </w:p>
        </w:tc>
        <w:tc>
          <w:tcPr>
            <w:tcW w:w="720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系统异常</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40002</w:t>
            </w:r>
          </w:p>
        </w:tc>
        <w:tc>
          <w:tcPr>
            <w:tcW w:w="720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登录类型异常</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40004</w:t>
            </w:r>
          </w:p>
        </w:tc>
        <w:tc>
          <w:tcPr>
            <w:tcW w:w="720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登录短信验证失败</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40005</w:t>
            </w:r>
          </w:p>
        </w:tc>
        <w:tc>
          <w:tcPr>
            <w:tcW w:w="720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登录扫码失败</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40006</w:t>
            </w:r>
          </w:p>
        </w:tc>
        <w:tc>
          <w:tcPr>
            <w:tcW w:w="720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登录失败</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40007</w:t>
            </w:r>
          </w:p>
        </w:tc>
        <w:tc>
          <w:tcPr>
            <w:tcW w:w="720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短信验证超时</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40008</w:t>
            </w:r>
          </w:p>
        </w:tc>
        <w:tc>
          <w:tcPr>
            <w:tcW w:w="720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短信输入错误</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40009</w:t>
            </w:r>
          </w:p>
        </w:tc>
        <w:tc>
          <w:tcPr>
            <w:tcW w:w="720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短信发送失败</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40010</w:t>
            </w:r>
          </w:p>
        </w:tc>
        <w:tc>
          <w:tcPr>
            <w:tcW w:w="720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新注册账号，完善信息前无法登录</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50001</w:t>
            </w:r>
          </w:p>
        </w:tc>
        <w:tc>
          <w:tcPr>
            <w:tcW w:w="720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3"/>
                <w:sz w:val="32"/>
                <w:szCs w:val="32"/>
              </w:rPr>
            </w:pPr>
            <w:r>
              <w:rPr>
                <w:rFonts w:hint="eastAsia" w:ascii="微软雅黑" w:hAnsi="微软雅黑" w:eastAsia="微软雅黑" w:cs="微软雅黑"/>
                <w:i w:val="0"/>
                <w:caps w:val="0"/>
                <w:color w:val="333333"/>
                <w:spacing w:val="3"/>
                <w:kern w:val="0"/>
                <w:sz w:val="32"/>
                <w:szCs w:val="32"/>
                <w:lang w:val="en-US" w:eastAsia="zh-CN" w:bidi="ar"/>
              </w:rPr>
              <w:t>数据采集成功</w:t>
            </w:r>
          </w:p>
        </w:tc>
      </w:tr>
    </w:tbl>
    <w:p>
      <w:pPr>
        <w:jc w:val="left"/>
        <w:rPr>
          <w:rFonts w:hint="eastAsia" w:ascii="微软雅黑" w:hAnsi="微软雅黑" w:eastAsia="微软雅黑" w:cs="微软雅黑"/>
          <w:sz w:val="32"/>
          <w:szCs w:val="32"/>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 xml:space="preserve"> data参数说明</w:t>
      </w:r>
    </w:p>
    <w:tbl>
      <w:tblPr>
        <w:tblStyle w:val="12"/>
        <w:tblW w:w="9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5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字段</w:t>
            </w:r>
          </w:p>
        </w:tc>
        <w:tc>
          <w:tcPr>
            <w:tcW w:w="5258"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代表含义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baseinfo</w:t>
            </w:r>
          </w:p>
        </w:tc>
        <w:tc>
          <w:tcPr>
            <w:tcW w:w="5258"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huaBeiConsume</w:t>
            </w:r>
          </w:p>
        </w:tc>
        <w:tc>
          <w:tcPr>
            <w:tcW w:w="5258"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花呗消耗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email</w:t>
            </w:r>
          </w:p>
        </w:tc>
        <w:tc>
          <w:tcPr>
            <w:tcW w:w="5258"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登录邮箱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yuEBao</w:t>
            </w:r>
          </w:p>
        </w:tc>
        <w:tc>
          <w:tcPr>
            <w:tcW w:w="5258"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余额宝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huaBeiTotal</w:t>
            </w:r>
          </w:p>
        </w:tc>
        <w:tc>
          <w:tcPr>
            <w:tcW w:w="5258"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花呗总额度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4" w:hRule="atLeast"/>
        </w:trPr>
        <w:tc>
          <w:tcPr>
            <w:tcW w:w="426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account</w:t>
            </w:r>
          </w:p>
        </w:tc>
        <w:tc>
          <w:tcPr>
            <w:tcW w:w="5258"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当前帐号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realName</w:t>
            </w:r>
          </w:p>
        </w:tc>
        <w:tc>
          <w:tcPr>
            <w:tcW w:w="5258"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huaBeiAvailable</w:t>
            </w:r>
          </w:p>
        </w:tc>
        <w:tc>
          <w:tcPr>
            <w:tcW w:w="5258"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花呗可⽤⾦额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mobile</w:t>
            </w:r>
          </w:p>
        </w:tc>
        <w:tc>
          <w:tcPr>
            <w:tcW w:w="5258"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绑定⼿机号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address</w:t>
            </w:r>
          </w:p>
        </w:tc>
        <w:tc>
          <w:tcPr>
            <w:tcW w:w="5258"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收货地址列表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bankcards</w:t>
            </w:r>
          </w:p>
        </w:tc>
        <w:tc>
          <w:tcPr>
            <w:tcW w:w="5258"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绑定银⾏卡信息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color w:val="252525" w:themeColor="text1" w:themeTint="D9"/>
                <w:kern w:val="0"/>
                <w:sz w:val="28"/>
                <w:szCs w:val="28"/>
                <w:shd w:val="clear" w:color="auto" w:fill="FFFFFF"/>
              </w:rPr>
            </w:pPr>
            <w:r>
              <w:rPr>
                <w:rFonts w:hint="eastAsia" w:ascii="微软雅黑" w:hAnsi="微软雅黑" w:eastAsia="微软雅黑" w:cs="微软雅黑"/>
                <w:color w:val="252525" w:themeColor="text1" w:themeTint="D9"/>
                <w:kern w:val="0"/>
                <w:sz w:val="32"/>
                <w:szCs w:val="32"/>
                <w:shd w:val="clear" w:color="auto" w:fill="FFFFFF"/>
              </w:rPr>
              <w:t>cardNo</w:t>
            </w:r>
          </w:p>
        </w:tc>
        <w:tc>
          <w:tcPr>
            <w:tcW w:w="5258"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银⾏卡卡号后四位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color w:val="252525" w:themeColor="text1" w:themeTint="D9"/>
                <w:kern w:val="0"/>
                <w:sz w:val="28"/>
                <w:szCs w:val="28"/>
                <w:shd w:val="clear" w:color="auto" w:fill="FFFFFF"/>
              </w:rPr>
            </w:pPr>
            <w:r>
              <w:rPr>
                <w:rFonts w:hint="eastAsia" w:ascii="微软雅黑" w:hAnsi="微软雅黑" w:eastAsia="微软雅黑" w:cs="微软雅黑"/>
                <w:color w:val="252525" w:themeColor="text1" w:themeTint="D9"/>
                <w:kern w:val="0"/>
                <w:sz w:val="32"/>
                <w:szCs w:val="32"/>
                <w:shd w:val="clear" w:color="auto" w:fill="FFFFFF"/>
              </w:rPr>
              <w:t>cardTypeName</w:t>
            </w:r>
          </w:p>
        </w:tc>
        <w:tc>
          <w:tcPr>
            <w:tcW w:w="5258"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银⾏卡所属卡种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color w:val="252525" w:themeColor="text1" w:themeTint="D9"/>
                <w:kern w:val="0"/>
                <w:sz w:val="28"/>
                <w:szCs w:val="28"/>
                <w:shd w:val="clear" w:color="auto" w:fill="FFFFFF"/>
              </w:rPr>
            </w:pPr>
            <w:r>
              <w:rPr>
                <w:rFonts w:hint="eastAsia" w:ascii="微软雅黑" w:hAnsi="微软雅黑" w:eastAsia="微软雅黑" w:cs="微软雅黑"/>
                <w:color w:val="252525" w:themeColor="text1" w:themeTint="D9"/>
                <w:kern w:val="0"/>
                <w:sz w:val="32"/>
                <w:szCs w:val="32"/>
                <w:shd w:val="clear" w:color="auto" w:fill="FFFFFF"/>
              </w:rPr>
              <w:t>bankName</w:t>
            </w:r>
          </w:p>
        </w:tc>
        <w:tc>
          <w:tcPr>
            <w:tcW w:w="5258"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银⾏卡所属银⾏名称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color w:val="252525" w:themeColor="text1" w:themeTint="D9"/>
                <w:kern w:val="0"/>
                <w:sz w:val="32"/>
                <w:szCs w:val="32"/>
                <w:shd w:val="clear" w:color="auto" w:fill="FFFFFF"/>
              </w:rPr>
            </w:pPr>
            <w:r>
              <w:rPr>
                <w:rFonts w:hint="eastAsia" w:ascii="微软雅黑" w:hAnsi="微软雅黑" w:eastAsia="微软雅黑" w:cs="微软雅黑"/>
                <w:color w:val="252525" w:themeColor="text1" w:themeTint="D9"/>
                <w:kern w:val="0"/>
                <w:sz w:val="32"/>
                <w:szCs w:val="32"/>
                <w:shd w:val="clear" w:color="auto" w:fill="FFFFFF"/>
              </w:rPr>
              <w:t>UserName</w:t>
            </w:r>
          </w:p>
        </w:tc>
        <w:tc>
          <w:tcPr>
            <w:tcW w:w="5258"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银⾏卡所属⽤户名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color w:val="252525" w:themeColor="text1" w:themeTint="D9"/>
                <w:kern w:val="0"/>
                <w:sz w:val="32"/>
                <w:szCs w:val="32"/>
                <w:shd w:val="clear" w:color="auto" w:fill="FFFFFF"/>
              </w:rPr>
            </w:pPr>
            <w:r>
              <w:rPr>
                <w:rFonts w:hint="eastAsia" w:ascii="微软雅黑" w:hAnsi="微软雅黑" w:eastAsia="微软雅黑" w:cs="微软雅黑"/>
                <w:color w:val="252525" w:themeColor="text1" w:themeTint="D9"/>
                <w:kern w:val="0"/>
                <w:sz w:val="32"/>
                <w:szCs w:val="32"/>
                <w:shd w:val="clear" w:color="auto" w:fill="FFFFFF"/>
              </w:rPr>
              <w:t>consumes</w:t>
            </w:r>
          </w:p>
        </w:tc>
        <w:tc>
          <w:tcPr>
            <w:tcW w:w="5258"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交易记录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color w:val="252525" w:themeColor="text1" w:themeTint="D9"/>
                <w:kern w:val="0"/>
                <w:sz w:val="32"/>
                <w:szCs w:val="32"/>
                <w:shd w:val="clear" w:color="auto" w:fill="FFFFFF"/>
              </w:rPr>
            </w:pPr>
            <w:r>
              <w:rPr>
                <w:rFonts w:hint="eastAsia" w:ascii="微软雅黑" w:hAnsi="微软雅黑" w:eastAsia="微软雅黑" w:cs="微软雅黑"/>
                <w:color w:val="252525" w:themeColor="text1" w:themeTint="D9"/>
                <w:kern w:val="0"/>
                <w:sz w:val="32"/>
                <w:szCs w:val="32"/>
                <w:shd w:val="clear" w:color="auto" w:fill="FFFFFF"/>
              </w:rPr>
              <w:t>amount</w:t>
            </w:r>
          </w:p>
        </w:tc>
        <w:tc>
          <w:tcPr>
            <w:tcW w:w="5258"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交易⾦额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color w:val="252525" w:themeColor="text1" w:themeTint="D9"/>
                <w:kern w:val="0"/>
                <w:sz w:val="32"/>
                <w:szCs w:val="32"/>
                <w:shd w:val="clear" w:color="auto" w:fill="FFFFFF"/>
              </w:rPr>
            </w:pPr>
            <w:r>
              <w:rPr>
                <w:rFonts w:hint="eastAsia" w:ascii="微软雅黑" w:hAnsi="微软雅黑" w:eastAsia="微软雅黑" w:cs="微软雅黑"/>
                <w:color w:val="252525" w:themeColor="text1" w:themeTint="D9"/>
                <w:kern w:val="0"/>
                <w:sz w:val="32"/>
                <w:szCs w:val="32"/>
                <w:shd w:val="clear" w:color="auto" w:fill="FFFFFF"/>
              </w:rPr>
              <w:t>time</w:t>
            </w:r>
          </w:p>
        </w:tc>
        <w:tc>
          <w:tcPr>
            <w:tcW w:w="5258"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交易时间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color w:val="252525" w:themeColor="text1" w:themeTint="D9"/>
                <w:kern w:val="0"/>
                <w:sz w:val="32"/>
                <w:szCs w:val="32"/>
                <w:shd w:val="clear" w:color="auto" w:fill="FFFFFF"/>
              </w:rPr>
            </w:pPr>
            <w:r>
              <w:rPr>
                <w:rFonts w:hint="eastAsia" w:ascii="微软雅黑" w:hAnsi="微软雅黑" w:eastAsia="微软雅黑" w:cs="微软雅黑"/>
                <w:color w:val="252525" w:themeColor="text1" w:themeTint="D9"/>
                <w:kern w:val="0"/>
                <w:sz w:val="32"/>
                <w:szCs w:val="32"/>
                <w:shd w:val="clear" w:color="auto" w:fill="FFFFFF"/>
              </w:rPr>
              <w:t>desc</w:t>
            </w:r>
          </w:p>
        </w:tc>
        <w:tc>
          <w:tcPr>
            <w:tcW w:w="5258"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交易描述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color w:val="252525" w:themeColor="text1" w:themeTint="D9"/>
                <w:kern w:val="0"/>
                <w:sz w:val="32"/>
                <w:szCs w:val="32"/>
                <w:shd w:val="clear" w:color="auto" w:fill="FFFFFF"/>
              </w:rPr>
            </w:pPr>
            <w:r>
              <w:rPr>
                <w:rFonts w:hint="eastAsia" w:ascii="微软雅黑" w:hAnsi="微软雅黑" w:eastAsia="微软雅黑" w:cs="微软雅黑"/>
                <w:color w:val="252525" w:themeColor="text1" w:themeTint="D9"/>
                <w:kern w:val="0"/>
                <w:sz w:val="32"/>
                <w:szCs w:val="32"/>
                <w:shd w:val="clear" w:color="auto" w:fill="FFFFFF"/>
              </w:rPr>
              <w:t>status</w:t>
            </w:r>
          </w:p>
        </w:tc>
        <w:tc>
          <w:tcPr>
            <w:tcW w:w="5258"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交易状态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color w:val="252525" w:themeColor="text1" w:themeTint="D9"/>
                <w:kern w:val="0"/>
                <w:sz w:val="32"/>
                <w:szCs w:val="32"/>
                <w:shd w:val="clear" w:color="auto" w:fill="FFFFFF"/>
              </w:rPr>
            </w:pPr>
            <w:r>
              <w:rPr>
                <w:rFonts w:hint="eastAsia" w:ascii="微软雅黑" w:hAnsi="微软雅黑" w:eastAsia="微软雅黑" w:cs="微软雅黑"/>
                <w:color w:val="252525" w:themeColor="text1" w:themeTint="D9"/>
                <w:kern w:val="0"/>
                <w:sz w:val="32"/>
                <w:szCs w:val="32"/>
                <w:shd w:val="clear" w:color="auto" w:fill="FFFFFF"/>
              </w:rPr>
              <w:t>paymentType</w:t>
            </w:r>
          </w:p>
        </w:tc>
        <w:tc>
          <w:tcPr>
            <w:tcW w:w="5258"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付款⽅式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color w:val="252525" w:themeColor="text1" w:themeTint="D9"/>
                <w:kern w:val="0"/>
                <w:sz w:val="32"/>
                <w:szCs w:val="32"/>
                <w:shd w:val="clear" w:color="auto" w:fill="FFFFFF"/>
              </w:rPr>
            </w:pPr>
            <w:r>
              <w:rPr>
                <w:rFonts w:hint="eastAsia" w:ascii="微软雅黑" w:hAnsi="微软雅黑" w:eastAsia="微软雅黑" w:cs="微软雅黑"/>
                <w:color w:val="252525" w:themeColor="text1" w:themeTint="D9"/>
                <w:kern w:val="0"/>
                <w:sz w:val="32"/>
                <w:szCs w:val="32"/>
                <w:shd w:val="clear" w:color="auto" w:fill="FFFFFF"/>
              </w:rPr>
              <w:t>name</w:t>
            </w:r>
          </w:p>
        </w:tc>
        <w:tc>
          <w:tcPr>
            <w:tcW w:w="5258"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color w:val="252525" w:themeColor="text1" w:themeTint="D9"/>
                <w:kern w:val="0"/>
                <w:sz w:val="32"/>
                <w:szCs w:val="32"/>
                <w:shd w:val="clear" w:color="auto" w:fill="FFFFFF"/>
              </w:rPr>
            </w:pPr>
            <w:r>
              <w:rPr>
                <w:rFonts w:hint="eastAsia" w:ascii="微软雅黑" w:hAnsi="微软雅黑" w:eastAsia="微软雅黑" w:cs="微软雅黑"/>
                <w:b w:val="0"/>
                <w:bCs/>
                <w:i w:val="0"/>
                <w:caps w:val="0"/>
                <w:color w:val="auto"/>
                <w:spacing w:val="0"/>
                <w:sz w:val="32"/>
                <w:szCs w:val="32"/>
                <w:shd w:val="clear" w:fill="FFFFFF"/>
              </w:rPr>
              <w:t>type</w:t>
            </w:r>
          </w:p>
        </w:tc>
        <w:tc>
          <w:tcPr>
            <w:tcW w:w="5258"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当前登录类型码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b w:val="0"/>
                <w:bCs/>
                <w:i w:val="0"/>
                <w:caps w:val="0"/>
                <w:color w:val="auto"/>
                <w:spacing w:val="0"/>
                <w:sz w:val="32"/>
                <w:szCs w:val="32"/>
                <w:shd w:val="clear" w:fill="FFFFFF"/>
              </w:rPr>
            </w:pPr>
            <w:r>
              <w:rPr>
                <w:rFonts w:hint="eastAsia" w:ascii="微软雅黑" w:hAnsi="微软雅黑" w:eastAsia="微软雅黑" w:cs="微软雅黑"/>
                <w:b w:val="0"/>
                <w:bCs/>
                <w:i w:val="0"/>
                <w:caps w:val="0"/>
                <w:color w:val="auto"/>
                <w:spacing w:val="0"/>
                <w:sz w:val="32"/>
                <w:szCs w:val="32"/>
                <w:shd w:val="clear" w:fill="FFFFFF"/>
              </w:rPr>
              <w:t>validate</w:t>
            </w:r>
          </w:p>
        </w:tc>
        <w:tc>
          <w:tcPr>
            <w:tcW w:w="5258"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b w:val="0"/>
                <w:bCs/>
                <w:i w:val="0"/>
                <w:caps w:val="0"/>
                <w:color w:val="auto"/>
                <w:spacing w:val="0"/>
                <w:sz w:val="32"/>
                <w:szCs w:val="32"/>
                <w:shd w:val="clear" w:fill="FFFFFF"/>
              </w:rPr>
            </w:pPr>
            <w:r>
              <w:rPr>
                <w:rFonts w:hint="eastAsia" w:ascii="微软雅黑" w:hAnsi="微软雅黑" w:eastAsia="微软雅黑" w:cs="微软雅黑"/>
                <w:b w:val="0"/>
                <w:bCs/>
                <w:i w:val="0"/>
                <w:caps w:val="0"/>
                <w:color w:val="auto"/>
                <w:spacing w:val="0"/>
                <w:sz w:val="32"/>
                <w:szCs w:val="32"/>
                <w:shd w:val="clear" w:fill="FFFFFF"/>
              </w:rPr>
              <w:t>tid</w:t>
            </w:r>
          </w:p>
        </w:tc>
        <w:tc>
          <w:tcPr>
            <w:tcW w:w="5258"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流程唯⼀标⽰tid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b w:val="0"/>
                <w:bCs/>
                <w:i w:val="0"/>
                <w:caps w:val="0"/>
                <w:color w:val="auto"/>
                <w:spacing w:val="0"/>
                <w:sz w:val="32"/>
                <w:szCs w:val="32"/>
                <w:shd w:val="clear" w:fill="FFFFFF"/>
              </w:rPr>
            </w:pPr>
            <w:r>
              <w:rPr>
                <w:rFonts w:hint="eastAsia" w:ascii="微软雅黑" w:hAnsi="微软雅黑" w:eastAsia="微软雅黑" w:cs="微软雅黑"/>
                <w:b w:val="0"/>
                <w:bCs/>
                <w:i w:val="0"/>
                <w:caps w:val="0"/>
                <w:color w:val="auto"/>
                <w:spacing w:val="0"/>
                <w:sz w:val="32"/>
                <w:szCs w:val="32"/>
                <w:shd w:val="clear" w:fill="FFFFFF"/>
              </w:rPr>
              <w:t>code</w:t>
            </w:r>
          </w:p>
        </w:tc>
        <w:tc>
          <w:tcPr>
            <w:tcW w:w="5258"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i w:val="0"/>
                <w:caps w:val="0"/>
                <w:color w:val="auto"/>
                <w:spacing w:val="3"/>
                <w:sz w:val="24"/>
                <w:szCs w:val="24"/>
                <w:shd w:val="clear" w:fill="FFFFFF"/>
              </w:rPr>
              <w:t>采集结果状态码</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订单状态：</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处理中状态：</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10002 初始化</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10003 等待用户扫描</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10004 等待用户确认</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20002 等待用户扫描账单二维码</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20003 等待用户确认账单二维码</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10005 验证登录信息</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10006 等待输入验证短信</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10007 验证短信中</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10008 短信验证成功</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验证结束状态：</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20000 登陆成功</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20001 数据采集中</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流程结束状态：</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30001 支付宝异常</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40001 系统异常</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40002 登录类型异常</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40003 存储异常</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40007 短信验证超时</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40008 短信输入错误</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40009 短信发送失败</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40004 登录短信验证失败</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40005 登录扫码失败</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40006 登录失败</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40010 新注册账号，完善信息前无法登录</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可获取数据状态：</w:t>
            </w:r>
            <w:r>
              <w:rPr>
                <w:rFonts w:hint="eastAsia" w:ascii="微软雅黑" w:hAnsi="微软雅黑" w:eastAsia="微软雅黑" w:cs="微软雅黑"/>
                <w:i w:val="0"/>
                <w:caps w:val="0"/>
                <w:color w:val="auto"/>
                <w:spacing w:val="3"/>
                <w:sz w:val="24"/>
                <w:szCs w:val="24"/>
                <w:shd w:val="clear" w:fill="FFFFFF"/>
              </w:rPr>
              <w:br w:type="textWrapping"/>
            </w:r>
            <w:r>
              <w:rPr>
                <w:rFonts w:hint="eastAsia" w:ascii="微软雅黑" w:hAnsi="微软雅黑" w:eastAsia="微软雅黑" w:cs="微软雅黑"/>
                <w:i w:val="0"/>
                <w:caps w:val="0"/>
                <w:color w:val="auto"/>
                <w:spacing w:val="3"/>
                <w:sz w:val="24"/>
                <w:szCs w:val="24"/>
                <w:shd w:val="clear" w:fill="FFFFFF"/>
              </w:rPr>
              <w:t>50001 爬取成功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b w:val="0"/>
                <w:bCs/>
                <w:i w:val="0"/>
                <w:caps w:val="0"/>
                <w:color w:val="auto"/>
                <w:spacing w:val="0"/>
                <w:sz w:val="32"/>
                <w:szCs w:val="32"/>
                <w:shd w:val="clear" w:fill="FFFFFF"/>
              </w:rPr>
            </w:pPr>
            <w:r>
              <w:rPr>
                <w:rFonts w:hint="eastAsia" w:ascii="微软雅黑" w:hAnsi="微软雅黑" w:eastAsia="微软雅黑" w:cs="微软雅黑"/>
                <w:b w:val="0"/>
                <w:bCs/>
                <w:i w:val="0"/>
                <w:caps w:val="0"/>
                <w:color w:val="auto"/>
                <w:spacing w:val="0"/>
                <w:sz w:val="32"/>
                <w:szCs w:val="32"/>
                <w:shd w:val="clear" w:fill="FFFFFF"/>
              </w:rPr>
              <w:t>msg</w:t>
            </w:r>
          </w:p>
        </w:tc>
        <w:tc>
          <w:tcPr>
            <w:tcW w:w="5258"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状态信息</w:t>
            </w:r>
          </w:p>
        </w:tc>
      </w:tr>
    </w:tbl>
    <w:p>
      <w:pPr>
        <w:jc w:val="left"/>
        <w:rPr>
          <w:rFonts w:ascii="微软雅黑" w:hAnsi="微软雅黑" w:eastAsia="微软雅黑" w:cs="微软雅黑"/>
          <w:sz w:val="30"/>
          <w:szCs w:val="30"/>
        </w:rPr>
      </w:pPr>
    </w:p>
    <w:p>
      <w:pPr>
        <w:jc w:val="left"/>
        <w:rPr>
          <w:rFonts w:ascii="微软雅黑" w:hAnsi="微软雅黑" w:eastAsia="微软雅黑" w:cs="微软雅黑"/>
          <w:sz w:val="30"/>
          <w:szCs w:val="30"/>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504020202020204"/>
    <w:charset w:val="00"/>
    <w:family w:val="swiss"/>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80F3C52" w:usb2="00000016" w:usb3="00000000" w:csb0="0004001F" w:csb1="00000000"/>
  </w:font>
  <w:font w:name="Î¢ÈíÑÅºÚ">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i/>
        <w:iCs/>
        <w:color w:val="2E75B5" w:themeColor="accent1" w:themeShade="BF"/>
      </w:rPr>
    </w:pPr>
    <w:r>
      <w:rPr>
        <w:rFonts w:hint="eastAsia"/>
        <w:b/>
        <w:bCs/>
        <w:i/>
        <w:iCs/>
        <w:color w:val="2E75B5" w:themeColor="accent1" w:themeShade="BF"/>
      </w:rPr>
      <w:drawing>
        <wp:inline distT="0" distB="0" distL="114300" distR="114300">
          <wp:extent cx="5554980" cy="883285"/>
          <wp:effectExtent l="0" t="0" r="7620" b="12065"/>
          <wp:docPr id="3" name="图片 3" descr="未标题-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标题-7"/>
                  <pic:cNvPicPr>
                    <a:picLocks noChangeAspect="1"/>
                  </pic:cNvPicPr>
                </pic:nvPicPr>
                <pic:blipFill>
                  <a:blip r:embed="rId1"/>
                  <a:stretch>
                    <a:fillRect/>
                  </a:stretch>
                </pic:blipFill>
                <pic:spPr>
                  <a:xfrm>
                    <a:off x="0" y="0"/>
                    <a:ext cx="5554980" cy="88328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44CF5"/>
    <w:rsid w:val="00172A27"/>
    <w:rsid w:val="001F77AD"/>
    <w:rsid w:val="00246DFB"/>
    <w:rsid w:val="00251C6D"/>
    <w:rsid w:val="00260C47"/>
    <w:rsid w:val="002912B6"/>
    <w:rsid w:val="003D6B33"/>
    <w:rsid w:val="004130A0"/>
    <w:rsid w:val="004F3966"/>
    <w:rsid w:val="00626277"/>
    <w:rsid w:val="008321E4"/>
    <w:rsid w:val="00A224A1"/>
    <w:rsid w:val="00CE48EA"/>
    <w:rsid w:val="00E40473"/>
    <w:rsid w:val="00F92165"/>
    <w:rsid w:val="0244650B"/>
    <w:rsid w:val="0308198F"/>
    <w:rsid w:val="0429492D"/>
    <w:rsid w:val="04F449C6"/>
    <w:rsid w:val="05F41620"/>
    <w:rsid w:val="06630206"/>
    <w:rsid w:val="06E76CEE"/>
    <w:rsid w:val="07B41A6F"/>
    <w:rsid w:val="08723F81"/>
    <w:rsid w:val="0A447466"/>
    <w:rsid w:val="0CE75231"/>
    <w:rsid w:val="0D842816"/>
    <w:rsid w:val="0F7339CF"/>
    <w:rsid w:val="1012475D"/>
    <w:rsid w:val="126A6797"/>
    <w:rsid w:val="129B2F26"/>
    <w:rsid w:val="134240A0"/>
    <w:rsid w:val="13C77ECC"/>
    <w:rsid w:val="14E21557"/>
    <w:rsid w:val="157132BA"/>
    <w:rsid w:val="16D57EC6"/>
    <w:rsid w:val="16F2379A"/>
    <w:rsid w:val="176935B5"/>
    <w:rsid w:val="18E60923"/>
    <w:rsid w:val="194872D3"/>
    <w:rsid w:val="198D5778"/>
    <w:rsid w:val="1A031A65"/>
    <w:rsid w:val="1A8F43C2"/>
    <w:rsid w:val="1A963B93"/>
    <w:rsid w:val="1C4E5E85"/>
    <w:rsid w:val="20173A11"/>
    <w:rsid w:val="21853989"/>
    <w:rsid w:val="22305E1B"/>
    <w:rsid w:val="24BE216B"/>
    <w:rsid w:val="25324A5D"/>
    <w:rsid w:val="275E1643"/>
    <w:rsid w:val="28D92433"/>
    <w:rsid w:val="2AB667CF"/>
    <w:rsid w:val="2AEF2A19"/>
    <w:rsid w:val="2B744459"/>
    <w:rsid w:val="2ECF5C77"/>
    <w:rsid w:val="2EDA7BC9"/>
    <w:rsid w:val="2EFB5907"/>
    <w:rsid w:val="315E370D"/>
    <w:rsid w:val="34D2441F"/>
    <w:rsid w:val="37FB3D33"/>
    <w:rsid w:val="384D0A58"/>
    <w:rsid w:val="384F49DF"/>
    <w:rsid w:val="38F8000F"/>
    <w:rsid w:val="3DFE0A5A"/>
    <w:rsid w:val="3E7C5972"/>
    <w:rsid w:val="3EC74720"/>
    <w:rsid w:val="40103ACF"/>
    <w:rsid w:val="416F5679"/>
    <w:rsid w:val="4195400B"/>
    <w:rsid w:val="446B7B5D"/>
    <w:rsid w:val="459453E9"/>
    <w:rsid w:val="45A26803"/>
    <w:rsid w:val="45E72C57"/>
    <w:rsid w:val="46713CA3"/>
    <w:rsid w:val="48EC4278"/>
    <w:rsid w:val="490F5182"/>
    <w:rsid w:val="4B5B5A4E"/>
    <w:rsid w:val="4F8246D1"/>
    <w:rsid w:val="4FC50ECC"/>
    <w:rsid w:val="50306065"/>
    <w:rsid w:val="50480522"/>
    <w:rsid w:val="520E21F8"/>
    <w:rsid w:val="527D6B2E"/>
    <w:rsid w:val="548A0D12"/>
    <w:rsid w:val="58C97B7A"/>
    <w:rsid w:val="59743368"/>
    <w:rsid w:val="5ACD1C62"/>
    <w:rsid w:val="5AD11AC4"/>
    <w:rsid w:val="5B8E0B37"/>
    <w:rsid w:val="5BF22955"/>
    <w:rsid w:val="5CC43396"/>
    <w:rsid w:val="5CEB522D"/>
    <w:rsid w:val="5D4927A8"/>
    <w:rsid w:val="5E674FC9"/>
    <w:rsid w:val="61266C66"/>
    <w:rsid w:val="616F6C8E"/>
    <w:rsid w:val="63214C4C"/>
    <w:rsid w:val="63A94B66"/>
    <w:rsid w:val="647A445B"/>
    <w:rsid w:val="64EF0820"/>
    <w:rsid w:val="65AA3836"/>
    <w:rsid w:val="66EE62AC"/>
    <w:rsid w:val="6A8C68F9"/>
    <w:rsid w:val="6B9A1D19"/>
    <w:rsid w:val="6C0D0365"/>
    <w:rsid w:val="6C9028C4"/>
    <w:rsid w:val="6CAE0A6B"/>
    <w:rsid w:val="6E5C4225"/>
    <w:rsid w:val="6EA36914"/>
    <w:rsid w:val="710E31E8"/>
    <w:rsid w:val="72253247"/>
    <w:rsid w:val="73C973D3"/>
    <w:rsid w:val="75C460B3"/>
    <w:rsid w:val="79031E54"/>
    <w:rsid w:val="791819AA"/>
    <w:rsid w:val="7A102B6D"/>
    <w:rsid w:val="7A3D3E55"/>
    <w:rsid w:val="7A447DAF"/>
    <w:rsid w:val="7ADE57F8"/>
    <w:rsid w:val="7B480356"/>
    <w:rsid w:val="7E5F1BE9"/>
    <w:rsid w:val="7F4E7627"/>
    <w:rsid w:val="7FA32D8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character" w:default="1" w:styleId="8">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Document Map"/>
    <w:basedOn w:val="1"/>
    <w:link w:val="18"/>
    <w:qFormat/>
    <w:uiPriority w:val="0"/>
    <w:rPr>
      <w:rFonts w:ascii="宋体" w:eastAsia="宋体"/>
      <w:sz w:val="18"/>
      <w:szCs w:val="18"/>
    </w:rPr>
  </w:style>
  <w:style w:type="paragraph" w:styleId="4">
    <w:name w:val="Balloon Text"/>
    <w:basedOn w:val="1"/>
    <w:link w:val="17"/>
    <w:qFormat/>
    <w:uiPriority w:val="0"/>
    <w:rPr>
      <w:sz w:val="18"/>
      <w:szCs w:val="18"/>
    </w:rPr>
  </w:style>
  <w:style w:type="paragraph" w:styleId="5">
    <w:name w:val="footer"/>
    <w:basedOn w:val="1"/>
    <w:link w:val="20"/>
    <w:qFormat/>
    <w:uiPriority w:val="0"/>
    <w:pPr>
      <w:tabs>
        <w:tab w:val="center" w:pos="4153"/>
        <w:tab w:val="right" w:pos="8306"/>
      </w:tabs>
      <w:snapToGrid w:val="0"/>
      <w:jc w:val="left"/>
    </w:pPr>
    <w:rPr>
      <w:sz w:val="18"/>
      <w:szCs w:val="18"/>
    </w:rPr>
  </w:style>
  <w:style w:type="paragraph" w:styleId="6">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Hyperlink"/>
    <w:basedOn w:val="8"/>
    <w:qFormat/>
    <w:uiPriority w:val="0"/>
    <w:rPr>
      <w:color w:val="0000FF"/>
      <w:u w:val="single"/>
    </w:rPr>
  </w:style>
  <w:style w:type="character" w:styleId="10">
    <w:name w:val="HTML Code"/>
    <w:basedOn w:val="8"/>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3">
    <w:name w:val="默认"/>
    <w:qFormat/>
    <w:uiPriority w:val="0"/>
    <w:pPr>
      <w:framePr w:wrap="around" w:vAnchor="margin" w:hAnchor="text" w:y="1"/>
    </w:pPr>
    <w:rPr>
      <w:rFonts w:ascii="Helvetica" w:hAnsi="Helvetica" w:eastAsia="Helvetica" w:cs="Helvetica"/>
      <w:color w:val="000000"/>
      <w:sz w:val="22"/>
      <w:szCs w:val="22"/>
      <w:lang w:val="en-US" w:eastAsia="zh-CN" w:bidi="ar-SA"/>
    </w:rPr>
  </w:style>
  <w:style w:type="paragraph" w:customStyle="1" w:styleId="14">
    <w:name w:val="小标题 2"/>
    <w:next w:val="15"/>
    <w:qFormat/>
    <w:uiPriority w:val="0"/>
    <w:pPr>
      <w:keepNext/>
      <w:framePr w:wrap="around" w:vAnchor="margin" w:hAnchor="text" w:y="1"/>
      <w:outlineLvl w:val="2"/>
    </w:pPr>
    <w:rPr>
      <w:rFonts w:ascii="Times New Roman" w:hAnsi="Times New Roman" w:eastAsia="Times New Roman" w:cs="Times New Roman"/>
      <w:color w:val="000000"/>
      <w:lang w:val="en-US" w:eastAsia="zh-CN" w:bidi="ar-SA"/>
    </w:rPr>
  </w:style>
  <w:style w:type="paragraph" w:customStyle="1" w:styleId="15">
    <w:name w:val="正文1"/>
    <w:qFormat/>
    <w:uiPriority w:val="0"/>
    <w:pPr>
      <w:framePr w:wrap="around" w:vAnchor="margin" w:hAnchor="text" w:y="1"/>
    </w:pPr>
    <w:rPr>
      <w:rFonts w:ascii="Times New Roman" w:hAnsi="Times New Roman" w:eastAsia="Times New Roman" w:cs="Times New Roman"/>
      <w:color w:val="000000"/>
      <w:lang w:val="en-US" w:eastAsia="zh-CN" w:bidi="ar-SA"/>
    </w:rPr>
  </w:style>
  <w:style w:type="paragraph" w:customStyle="1" w:styleId="16">
    <w:name w:val="页眉与页脚"/>
    <w:qFormat/>
    <w:uiPriority w:val="0"/>
    <w:pPr>
      <w:framePr w:wrap="around" w:vAnchor="margin" w:hAnchor="text" w:y="1"/>
      <w:pBdr>
        <w:bottom w:val="single" w:color="357CA2" w:sz="8" w:space="0"/>
      </w:pBdr>
    </w:pPr>
    <w:rPr>
      <w:rFonts w:hint="eastAsia" w:ascii="Arial Unicode MS" w:hAnsi="Arial Unicode MS" w:eastAsia="Helvetica" w:cs="Arial Unicode MS"/>
      <w:color w:val="357CA2"/>
      <w:sz w:val="24"/>
      <w:szCs w:val="24"/>
      <w:lang w:val="zh-CN" w:eastAsia="zh-CN" w:bidi="ar-SA"/>
    </w:rPr>
  </w:style>
  <w:style w:type="character" w:customStyle="1" w:styleId="17">
    <w:name w:val="批注框文本 Char"/>
    <w:basedOn w:val="8"/>
    <w:link w:val="4"/>
    <w:qFormat/>
    <w:uiPriority w:val="0"/>
    <w:rPr>
      <w:kern w:val="2"/>
      <w:sz w:val="18"/>
      <w:szCs w:val="18"/>
    </w:rPr>
  </w:style>
  <w:style w:type="character" w:customStyle="1" w:styleId="18">
    <w:name w:val="文档结构图 Char"/>
    <w:basedOn w:val="8"/>
    <w:link w:val="3"/>
    <w:qFormat/>
    <w:uiPriority w:val="0"/>
    <w:rPr>
      <w:rFonts w:ascii="宋体" w:eastAsia="宋体"/>
      <w:kern w:val="2"/>
      <w:sz w:val="18"/>
      <w:szCs w:val="18"/>
    </w:rPr>
  </w:style>
  <w:style w:type="character" w:customStyle="1" w:styleId="19">
    <w:name w:val="页眉 Char"/>
    <w:basedOn w:val="8"/>
    <w:link w:val="6"/>
    <w:qFormat/>
    <w:uiPriority w:val="0"/>
    <w:rPr>
      <w:kern w:val="2"/>
      <w:sz w:val="18"/>
      <w:szCs w:val="18"/>
    </w:rPr>
  </w:style>
  <w:style w:type="character" w:customStyle="1" w:styleId="20">
    <w:name w:val="页脚 Char"/>
    <w:basedOn w:val="8"/>
    <w:link w:val="5"/>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17</Pages>
  <Words>1578</Words>
  <Characters>9001</Characters>
  <Lines>75</Lines>
  <Paragraphs>21</Paragraphs>
  <TotalTime>17</TotalTime>
  <ScaleCrop>false</ScaleCrop>
  <LinksUpToDate>false</LinksUpToDate>
  <CharactersWithSpaces>10558</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2017-05-19T07:46:00Z</dcterms:created>
  <dc:creator>Administrator</dc:creator>
  <cp:lastModifiedBy>Administrator</cp:lastModifiedBy>
  <dcterms:modified xsi:type="dcterms:W3CDTF">2018-04-25T22:13:41Z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