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身份证加相册</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8"/>
          <w:rFonts w:hint="eastAsia" w:ascii="黑体" w:hAnsi="黑体" w:eastAsia="黑体" w:cs="黑体"/>
          <w:sz w:val="36"/>
          <w:szCs w:val="36"/>
        </w:rPr>
        <w:t>http://fly.98zhengxin.com</w:t>
      </w:r>
      <w:r>
        <w:rPr>
          <w:rStyle w:val="8"/>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1.协议规范</w:t>
      </w:r>
    </w:p>
    <w:p>
      <w:pPr>
        <w:jc w:val="left"/>
        <w:rPr>
          <w:rFonts w:ascii="黑体" w:hAnsi="黑体" w:eastAsia="黑体" w:cs="黑体"/>
          <w:sz w:val="36"/>
          <w:szCs w:val="36"/>
        </w:rPr>
      </w:pPr>
    </w:p>
    <w:p>
      <w:pPr>
        <w:jc w:val="left"/>
        <w:rPr>
          <w:rFonts w:ascii="黑体" w:hAnsi="黑体" w:eastAsia="黑体" w:cs="黑体"/>
          <w:sz w:val="36"/>
          <w:szCs w:val="36"/>
        </w:rPr>
      </w:pPr>
    </w:p>
    <w:p>
      <w:pPr>
        <w:jc w:val="left"/>
        <w:rPr>
          <w:rFonts w:ascii="黑体" w:hAnsi="黑体" w:eastAsia="黑体" w:cs="黑体"/>
          <w:sz w:val="36"/>
          <w:szCs w:val="36"/>
        </w:rPr>
      </w:pPr>
    </w:p>
    <w:tbl>
      <w:tblPr>
        <w:tblStyle w:val="10"/>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2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2.1 接口描述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1"/>
        <w:gridCol w:w="4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7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1"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Consolas" w:hAnsi="Consolas" w:eastAsia="Consolas"/>
                <w:color w:val="000000"/>
                <w:sz w:val="32"/>
                <w:highlight w:val="white"/>
              </w:rPr>
              <w:t xml:space="preserve"> </w:t>
            </w:r>
            <w:r>
              <w:rPr>
                <w:rFonts w:hint="eastAsia" w:ascii="Consolas" w:hAnsi="Consolas" w:eastAsia="Consolas"/>
                <w:color w:val="000000"/>
                <w:sz w:val="32"/>
                <w:highlight w:val="lightGray"/>
              </w:rPr>
              <w:t>Card</w:t>
            </w:r>
          </w:p>
        </w:tc>
        <w:tc>
          <w:tcPr>
            <w:tcW w:w="47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查询身份证是否一致及返回照片</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2.2 请求参数说明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name</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idcard</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2.3报文头</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 响应数据正常响应数据</w:t>
      </w:r>
    </w:p>
    <w:p>
      <w:pPr>
        <w:jc w:val="left"/>
        <w:rPr>
          <w:rFonts w:ascii="微软雅黑" w:hAnsi="微软雅黑" w:eastAsia="微软雅黑" w:cs="微软雅黑"/>
          <w:sz w:val="32"/>
          <w:szCs w:val="32"/>
        </w:rPr>
      </w:pPr>
    </w:p>
    <w:p>
      <w:pPr>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"retMsg":"成功",</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"data":{</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"status":"2",</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"name":"奥黛丽赫本",</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"idcard":"420104198709251639",</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"msg":"认证不一致(不通过)"</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    "retCod":"1000"</w:t>
      </w:r>
      <w:r>
        <w:rPr>
          <w:rFonts w:hint="eastAsia" w:ascii="微软雅黑" w:hAnsi="微软雅黑" w:eastAsia="微软雅黑" w:cs="微软雅黑"/>
          <w:b w:val="0"/>
          <w:bCs w:val="0"/>
          <w:i w:val="0"/>
          <w:caps w:val="0"/>
          <w:color w:val="auto"/>
          <w:spacing w:val="0"/>
          <w:sz w:val="32"/>
          <w:szCs w:val="32"/>
          <w:shd w:val="clear" w:fill="FFFFFF"/>
        </w:rPr>
        <w:br w:type="textWrapping"/>
      </w:r>
      <w:r>
        <w:rPr>
          <w:rFonts w:hint="eastAsia" w:ascii="微软雅黑" w:hAnsi="微软雅黑" w:eastAsia="微软雅黑" w:cs="微软雅黑"/>
          <w:b w:val="0"/>
          <w:bCs w:val="0"/>
          <w:i w:val="0"/>
          <w:caps w:val="0"/>
          <w:color w:val="auto"/>
          <w:spacing w:val="0"/>
          <w:sz w:val="32"/>
          <w:szCs w:val="32"/>
          <w:shd w:val="clear" w:fill="FFFFFF"/>
        </w:rPr>
        <w:t>}</w:t>
      </w:r>
    </w:p>
    <w:p>
      <w:pPr>
        <w:jc w:val="left"/>
        <w:rPr>
          <w:rFonts w:ascii="微软雅黑" w:hAnsi="微软雅黑" w:eastAsia="微软雅黑" w:cs="微软雅黑"/>
          <w:sz w:val="32"/>
          <w:szCs w:val="32"/>
        </w:rPr>
      </w:pPr>
      <w:bookmarkStart w:id="0" w:name="_GoBack"/>
      <w:bookmarkEnd w:id="0"/>
      <w:r>
        <w:rPr>
          <w:rFonts w:hint="eastAsia" w:ascii="微软雅黑" w:hAnsi="微软雅黑" w:eastAsia="微软雅黑" w:cs="微软雅黑"/>
          <w:sz w:val="32"/>
          <w:szCs w:val="32"/>
        </w:rPr>
        <w:t>2.4. retCod参数说明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后端系统异常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2.5 data参数说明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name</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idcard</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msg</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photo</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返回照片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status</w:t>
            </w:r>
          </w:p>
        </w:tc>
        <w:tc>
          <w:tcPr>
            <w:tcW w:w="4261" w:type="dxa"/>
          </w:tcPr>
          <w:p>
            <w:pPr>
              <w:jc w:val="left"/>
              <w:rPr>
                <w:rFonts w:ascii="微软雅黑" w:hAnsi="微软雅黑" w:eastAsia="微软雅黑"/>
                <w:sz w:val="20"/>
                <w:szCs w:val="20"/>
              </w:rPr>
            </w:pPr>
            <w:r>
              <w:rPr>
                <w:rFonts w:hint="eastAsia" w:ascii="微软雅黑" w:hAnsi="微软雅黑" w:eastAsia="微软雅黑"/>
                <w:sz w:val="20"/>
                <w:szCs w:val="20"/>
              </w:rPr>
              <w:t>照片查询结果</w:t>
            </w:r>
          </w:p>
          <w:p>
            <w:pPr>
              <w:jc w:val="left"/>
              <w:rPr>
                <w:rFonts w:ascii="微软雅黑" w:hAnsi="微软雅黑" w:eastAsia="微软雅黑"/>
                <w:sz w:val="20"/>
                <w:szCs w:val="20"/>
              </w:rPr>
            </w:pPr>
            <w:r>
              <w:rPr>
                <w:rFonts w:ascii="微软雅黑" w:hAnsi="微软雅黑" w:eastAsia="微软雅黑"/>
                <w:sz w:val="20"/>
                <w:szCs w:val="20"/>
              </w:rPr>
              <w:t>1：一致，</w:t>
            </w:r>
            <w:r>
              <w:rPr>
                <w:rFonts w:hint="eastAsia" w:ascii="微软雅黑" w:hAnsi="微软雅黑" w:eastAsia="微软雅黑"/>
                <w:sz w:val="20"/>
                <w:szCs w:val="20"/>
              </w:rPr>
              <w:t>个人电子信息图像</w:t>
            </w:r>
            <w:r>
              <w:rPr>
                <w:rFonts w:ascii="微软雅黑" w:hAnsi="微软雅黑" w:eastAsia="微软雅黑"/>
                <w:sz w:val="20"/>
                <w:szCs w:val="20"/>
              </w:rPr>
              <w:t>返回</w:t>
            </w:r>
          </w:p>
          <w:p>
            <w:pPr>
              <w:jc w:val="left"/>
              <w:rPr>
                <w:rFonts w:ascii="微软雅黑" w:hAnsi="微软雅黑" w:eastAsia="微软雅黑"/>
                <w:sz w:val="20"/>
                <w:szCs w:val="20"/>
              </w:rPr>
            </w:pPr>
            <w:r>
              <w:rPr>
                <w:rFonts w:ascii="微软雅黑" w:hAnsi="微软雅黑" w:eastAsia="微软雅黑"/>
                <w:sz w:val="20"/>
                <w:szCs w:val="20"/>
              </w:rPr>
              <w:t>2：不一致</w:t>
            </w:r>
          </w:p>
          <w:p>
            <w:pPr>
              <w:jc w:val="left"/>
              <w:rPr>
                <w:rFonts w:hint="eastAsia" w:ascii="微软雅黑" w:hAnsi="微软雅黑" w:eastAsia="微软雅黑" w:cs="微软雅黑"/>
                <w:sz w:val="32"/>
                <w:szCs w:val="32"/>
                <w:lang w:eastAsia="zh-CN"/>
              </w:rPr>
            </w:pPr>
            <w:r>
              <w:rPr>
                <w:rFonts w:ascii="微软雅黑" w:hAnsi="微软雅黑" w:eastAsia="微软雅黑"/>
                <w:sz w:val="20"/>
                <w:szCs w:val="20"/>
              </w:rPr>
              <w:t>3：</w:t>
            </w:r>
            <w:r>
              <w:rPr>
                <w:rFonts w:hint="eastAsia" w:ascii="微软雅黑" w:hAnsi="微软雅黑" w:eastAsia="微软雅黑"/>
                <w:color w:val="000000"/>
                <w:sz w:val="20"/>
                <w:szCs w:val="20"/>
              </w:rPr>
              <w:t>无法验证</w:t>
            </w:r>
          </w:p>
        </w:tc>
      </w:tr>
    </w:tbl>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Arial Unicode MS">
    <w:altName w:val="Arial"/>
    <w:panose1 w:val="020B0604020202020204"/>
    <w:charset w:val="00"/>
    <w:family w:val="auto"/>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bCs/>
        <w:i/>
        <w:iCs/>
        <w:color w:val="2E75B5" w:themeColor="accent1" w:themeShade="BF"/>
        <w:lang w:val="en-US" w:eastAsia="zh-CN"/>
      </w:rPr>
    </w:pPr>
    <w:r>
      <w:rPr>
        <w:rFonts w:hint="eastAsia"/>
        <w:b/>
        <w:bCs/>
        <w:i/>
        <w:iCs/>
        <w:color w:val="2E75B5" w:themeColor="accent1" w:themeShade="BF"/>
        <w:lang w:val="en-US" w:eastAsia="zh-CN"/>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F77AD"/>
    <w:rsid w:val="00246DFB"/>
    <w:rsid w:val="00251C6D"/>
    <w:rsid w:val="00260C47"/>
    <w:rsid w:val="002912B6"/>
    <w:rsid w:val="003D6B33"/>
    <w:rsid w:val="004130A0"/>
    <w:rsid w:val="004F3966"/>
    <w:rsid w:val="008321E4"/>
    <w:rsid w:val="00CE48EA"/>
    <w:rsid w:val="00F92165"/>
    <w:rsid w:val="08723F81"/>
    <w:rsid w:val="186F3259"/>
    <w:rsid w:val="1A963B93"/>
    <w:rsid w:val="1E326F37"/>
    <w:rsid w:val="1E3C41D4"/>
    <w:rsid w:val="20173A11"/>
    <w:rsid w:val="24BE216B"/>
    <w:rsid w:val="2B744459"/>
    <w:rsid w:val="2ECF5C77"/>
    <w:rsid w:val="3A534AA7"/>
    <w:rsid w:val="4195400B"/>
    <w:rsid w:val="490F5182"/>
    <w:rsid w:val="4B5B5A4E"/>
    <w:rsid w:val="4DB86797"/>
    <w:rsid w:val="53306145"/>
    <w:rsid w:val="58C97B7A"/>
    <w:rsid w:val="59743368"/>
    <w:rsid w:val="647636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6"/>
    <w:qFormat/>
    <w:uiPriority w:val="0"/>
    <w:rPr>
      <w:rFonts w:ascii="宋体" w:eastAsia="宋体"/>
      <w:sz w:val="18"/>
      <w:szCs w:val="18"/>
    </w:rPr>
  </w:style>
  <w:style w:type="paragraph" w:styleId="4">
    <w:name w:val="Balloon Text"/>
    <w:basedOn w:val="1"/>
    <w:link w:val="15"/>
    <w:qFormat/>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2">
    <w:name w:val="小标题 2"/>
    <w:next w:val="13"/>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3">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4">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5">
    <w:name w:val="批注框文本 Char"/>
    <w:basedOn w:val="7"/>
    <w:link w:val="4"/>
    <w:qFormat/>
    <w:uiPriority w:val="0"/>
    <w:rPr>
      <w:kern w:val="2"/>
      <w:sz w:val="18"/>
      <w:szCs w:val="18"/>
    </w:rPr>
  </w:style>
  <w:style w:type="character" w:customStyle="1" w:styleId="16">
    <w:name w:val="文档结构图 Char"/>
    <w:basedOn w:val="7"/>
    <w:link w:val="3"/>
    <w:qFormat/>
    <w:uiPriority w:val="0"/>
    <w:rPr>
      <w:rFonts w:ascii="宋体" w:eastAsia="宋体"/>
      <w:kern w:val="2"/>
      <w:sz w:val="18"/>
      <w:szCs w:val="18"/>
    </w:rPr>
  </w:style>
  <w:style w:type="character" w:customStyle="1" w:styleId="17">
    <w:name w:val="页眉 Char"/>
    <w:basedOn w:val="7"/>
    <w:link w:val="6"/>
    <w:qFormat/>
    <w:uiPriority w:val="0"/>
    <w:rPr>
      <w:kern w:val="2"/>
      <w:sz w:val="18"/>
      <w:szCs w:val="18"/>
    </w:rPr>
  </w:style>
  <w:style w:type="character" w:customStyle="1" w:styleId="18">
    <w:name w:val="页脚 Char"/>
    <w:basedOn w:val="7"/>
    <w:link w:val="5"/>
    <w:qFormat/>
    <w:uiPriority w:val="0"/>
    <w:rPr>
      <w:kern w:val="2"/>
      <w:sz w:val="18"/>
      <w:szCs w:val="18"/>
    </w:rPr>
  </w:style>
  <w:style w:type="paragraph" w:customStyle="1" w:styleId="19">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465</Words>
  <Characters>741</Characters>
  <Lines>35</Lines>
  <Paragraphs>10</Paragraphs>
  <ScaleCrop>false</ScaleCrop>
  <LinksUpToDate>false</LinksUpToDate>
  <CharactersWithSpaces>799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嗯哼</cp:lastModifiedBy>
  <dcterms:modified xsi:type="dcterms:W3CDTF">2018-03-13T03:05:17Z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