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8E" w:rsidRDefault="00736A39">
      <w:r>
        <w:t xml:space="preserve">Audits Sécurité WEB Application </w:t>
      </w:r>
      <w:r w:rsidR="006E6239">
        <w:rPr>
          <w:b/>
        </w:rPr>
        <w:t>CETUS</w:t>
      </w:r>
      <w:r>
        <w:t> :</w:t>
      </w:r>
    </w:p>
    <w:p w:rsidR="00736A39" w:rsidRDefault="006E6239">
      <w:r>
        <w:t>Dans le but de rendre plus sur l’application web CETUS avant son déploiement nous avons recensé l’ensemble des failles de sécurités grâce a des logiciels de sondage et les avons résolus. Ce document faits état de toutes les modifications apportées au projet CETUS :</w:t>
      </w:r>
    </w:p>
    <w:p w:rsidR="006E6239" w:rsidRDefault="006E6239">
      <w:r>
        <w:t>Etapes de sondages :</w:t>
      </w:r>
    </w:p>
    <w:p w:rsidR="006E6239" w:rsidRDefault="006E6239">
      <w:bookmarkStart w:id="0" w:name="_GoBack"/>
      <w:bookmarkEnd w:id="0"/>
    </w:p>
    <w:p w:rsidR="004E49F4" w:rsidRDefault="004E49F4"/>
    <w:sectPr w:rsidR="004E4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39"/>
    <w:rsid w:val="004E49F4"/>
    <w:rsid w:val="006E6239"/>
    <w:rsid w:val="00736A39"/>
    <w:rsid w:val="00AB4E68"/>
    <w:rsid w:val="00B35E8E"/>
    <w:rsid w:val="00E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8B70"/>
  <w15:chartTrackingRefBased/>
  <w15:docId w15:val="{73200CA5-A7AF-4D34-91E0-02B7AD40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Babacar</dc:creator>
  <cp:keywords/>
  <dc:description/>
  <cp:lastModifiedBy>NDIAYE Babacar</cp:lastModifiedBy>
  <cp:revision>2</cp:revision>
  <dcterms:created xsi:type="dcterms:W3CDTF">2018-11-30T09:22:00Z</dcterms:created>
  <dcterms:modified xsi:type="dcterms:W3CDTF">2018-11-30T11:03:00Z</dcterms:modified>
</cp:coreProperties>
</file>