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08. DEPLOYMENT &amp; MVP ROADMAP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Quy Trình Triển Khai Hạ Tầng Native Systemd, Nginx &amp; Lộ Trình MVP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Kiến Trúc Triển Khai Thực Tế (Deployment Topology)</w:t>
      </w:r>
    </w:p>
    <w:p>
      <w:r>
        <w:t>• Frontend: Phân phối toàn cầu qua Cloudflare Pages (Git-based static hosting) với chi phí 0đ, không tiêu tốn RAM hay CPU của VPS.</w:t>
      </w:r>
    </w:p>
    <w:p>
      <w:r>
        <w:t>• Backend Server: Chạy trực tiếp Native Go binary trên Ubuntu Server 22.04 LTS quản lý bởi systemd và reverse proxy Nginx.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Lộ Trình Triển Khai MVP (Implementation Roadmap)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Giai đoạn (Sprint)</w:t>
            </w:r>
          </w:p>
        </w:tc>
        <w:tc>
          <w:tcPr>
            <w:tcW w:type="dxa" w:w="360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Hạng mục triển khai chính</w:t>
            </w:r>
          </w:p>
        </w:tc>
        <w:tc>
          <w:tcPr>
            <w:tcW w:type="dxa" w:w="172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Thời gian</w:t>
            </w:r>
          </w:p>
        </w:tc>
        <w:tc>
          <w:tcPr>
            <w:tcW w:type="dxa" w:w="259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Sản phẩm bàn giao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Sprint 1: Schema &amp; Core Backend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Khởi tạo repo, DDL MySQL 4 bảng, URL parser &amp; Session manager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1 - 3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Go API tạo session &amp; lưu metadata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Sprint 2: Progress Sync Engine</w:t>
            </w:r>
          </w:p>
        </w:tc>
        <w:tc>
          <w:tcPr>
            <w:tcW w:type="dxa" w:w="36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Xây dựng UPSERT progress API, kiểm thử ghi nhận tiến trình 60s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4 - 5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API PUT progress &amp; GET resume hoạt động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Sprint 3: Vanilla JS Audio UI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Xây dựng giao diện Input link, nạp YouTube Player, custom Audio Bar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6 - 8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Giao diện nghe nhạc tĩnh hoạt động mượt mà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Sprint 4: Resume &amp; Sync Integration</w:t>
            </w:r>
          </w:p>
        </w:tc>
        <w:tc>
          <w:tcPr>
            <w:tcW w:type="dxa" w:w="36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Kết nối timer 60s, sự kiện pause/hide, xử lý offline localStorage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9 - 10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Khôi phục vị trí nghe hoàn hảo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Sprint 5: Nginx &amp; Hardening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Cấu hình Nginx reverse proxy, Rate limiting, SSL Let's Encrypt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11 - 12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Hạ tầng an toàn và tối ưu tải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Sprint 6: Live Production Launch</w:t>
            </w:r>
          </w:p>
        </w:tc>
        <w:tc>
          <w:tcPr>
            <w:tcW w:type="dxa" w:w="36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Deploy Frontend lên Cloudflare Pages, Backend lên VPS systemd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13 - 14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Dự án chính thức vận hành công khai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08_DEPLOYMENT_AND_MVP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