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13. SECURITY &amp; THREAT MODEL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Mô Hình Đe Dọa An Ninh, Phòng Chống Lỗ Hổng Theo OWASP Top 10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Ma Trận Đe Dọa An Ninh (Threat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Mối đe dọa (Threat)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Mức độ rủi ro</w:t>
            </w:r>
          </w:p>
        </w:tc>
        <w:tc>
          <w:tcPr>
            <w:tcW w:type="dxa" w:w="302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Kịch bản tấn công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Giải pháp ngăn chặn triệt để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Command Injection (FFmpeg)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Attacker chèn tên file chứa dấu ; rm -rf / vào CLI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Không dùng sh -c / exec. Dùng exec.CommandContext() với mảng arg tách biệt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Server-Side Request Forgery (SSRF)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Tải file media từ URL nội bộ 127.0.0.1/metadata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Chỉ cho phép upload file cục bộ qua multipart form, cấm fetch URL ngoài ở MVP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Path Traversal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Gửi tên file ../../etc/passwd để đọc trộm dữ liệu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Lưu file bằng UUID v4 hoàn toàn ngẫu nhiên trên đĩa, không dùng user filename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FFmpeg Zero-day / Malicious Media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Khai thác lỗi tràn bộ đệm của libavformat bằng crafted file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Chạy worker dưới user unprivileged, FFmpeg timeout 120s, limit RAM, update FFmpeg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SQL Injection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Chèn payload SQL qua ô tìm kiếm hoặc login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 Prepared Statements qua database/sql của Golang, không nối chuỗi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Resource Exhaustion (DoS / OOM)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Upload liên tục file FLAC 500MB hoặc flood request stream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Nginx client_max_body_size 50M; Rate limiting 10 req/s; Worker concurrency = 1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Bảo Mật Thực Thi FFmpeg Trong Go</w:t>
      </w:r>
    </w:p>
    <w:p>
      <w:r>
        <w:t>Mã nguồn thực thi an toàn loại trừ hoàn toàn shell injection: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AN TOÀN TUYỆT ĐỐI: Không bao giờ chạy qua shell</w:t>
              <w:br/>
              <w:t>cmd := exec.CommandContext(ctx, "ffmpeg",</w:t>
              <w:br/>
              <w:t xml:space="preserve">    "-y",</w:t>
              <w:br/>
              <w:t xml:space="preserve">    "-hide_banner",</w:t>
              <w:br/>
              <w:t xml:space="preserve">    "-loglevel", "error",</w:t>
              <w:br/>
              <w:t xml:space="preserve">    "-threads", "1",</w:t>
              <w:br/>
              <w:t xml:space="preserve">    "-i", sanitizedInputPath, // Đường dẫn tuyệt đối an toàn</w:t>
              <w:br/>
              <w:t xml:space="preserve">    "-vn",</w:t>
              <w:br/>
              <w:t xml:space="preserve">    "-c:a", "libmp3lame",</w:t>
              <w:br/>
              <w:t xml:space="preserve">    "-b:a", "192k",</w:t>
              <w:br/>
              <w:t xml:space="preserve">    sanitizedOutputPath,</w:t>
              <w:br/>
              <w:t>)</w:t>
              <w:br/>
              <w:t>// Không truyền chuỗi vào exec.Command("sh", "-c", "ffmpeg ...")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13_Security_Threat_Model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