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056" w:rsidRPr="006855AD" w:rsidRDefault="006F0056" w:rsidP="006F0056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Auditions</w:t>
      </w:r>
    </w:p>
    <w:p w:rsidR="006F0056" w:rsidRPr="006855AD" w:rsidRDefault="006F0056" w:rsidP="006F0056">
      <w:pPr>
        <w:pStyle w:val="normal0"/>
        <w:jc w:val="center"/>
        <w:rPr>
          <w:rFonts w:ascii="American Typewriter" w:hAnsi="American Typewriter"/>
          <w:i/>
          <w:sz w:val="28"/>
          <w:szCs w:val="28"/>
        </w:rPr>
      </w:pPr>
      <w:r>
        <w:rPr>
          <w:rFonts w:ascii="American Typewriter" w:hAnsi="American Typewriter"/>
          <w:i/>
          <w:sz w:val="28"/>
          <w:szCs w:val="28"/>
        </w:rPr>
        <w:t>Liminal: a folktale</w:t>
      </w:r>
    </w:p>
    <w:p w:rsidR="006F0056" w:rsidRDefault="006F0056" w:rsidP="006F0056">
      <w:pPr>
        <w:pStyle w:val="normal0"/>
        <w:jc w:val="center"/>
        <w:rPr>
          <w:rFonts w:ascii="American Typewriter" w:hAnsi="American Typewriter"/>
          <w:sz w:val="24"/>
          <w:szCs w:val="24"/>
        </w:rPr>
      </w:pPr>
      <w:proofErr w:type="gramStart"/>
      <w:r>
        <w:rPr>
          <w:rFonts w:ascii="American Typewriter" w:hAnsi="American Typewriter"/>
          <w:sz w:val="24"/>
          <w:szCs w:val="24"/>
        </w:rPr>
        <w:t>by</w:t>
      </w:r>
      <w:proofErr w:type="gramEnd"/>
      <w:r>
        <w:rPr>
          <w:rFonts w:ascii="American Typewriter" w:hAnsi="American Typewriter"/>
          <w:sz w:val="24"/>
          <w:szCs w:val="24"/>
        </w:rPr>
        <w:t xml:space="preserve"> Ensemble</w:t>
      </w:r>
    </w:p>
    <w:p w:rsidR="006F0056" w:rsidRPr="006855AD" w:rsidRDefault="006F0056" w:rsidP="006F0056">
      <w:pPr>
        <w:pStyle w:val="normal0"/>
        <w:jc w:val="center"/>
        <w:rPr>
          <w:rFonts w:ascii="American Typewriter" w:hAnsi="American Typewriter"/>
        </w:rPr>
      </w:pPr>
    </w:p>
    <w:p w:rsidR="006F0056" w:rsidRPr="006855AD" w:rsidRDefault="006F0056" w:rsidP="006F0056">
      <w:pPr>
        <w:pStyle w:val="normal0"/>
        <w:jc w:val="center"/>
        <w:rPr>
          <w:rFonts w:ascii="American Typewriter" w:hAnsi="American Typewriter"/>
        </w:rPr>
      </w:pPr>
      <w:r w:rsidRPr="006855AD">
        <w:rPr>
          <w:rFonts w:ascii="American Typewriter" w:hAnsi="American Typewriter"/>
          <w:sz w:val="24"/>
          <w:szCs w:val="24"/>
        </w:rPr>
        <w:t xml:space="preserve">Directed by </w:t>
      </w:r>
      <w:r>
        <w:rPr>
          <w:rFonts w:ascii="American Typewriter" w:hAnsi="American Typewriter"/>
          <w:sz w:val="24"/>
          <w:szCs w:val="24"/>
        </w:rPr>
        <w:t xml:space="preserve">Marc Devine: </w:t>
      </w:r>
      <w:hyperlink r:id="rId5" w:history="1">
        <w:r>
          <w:rPr>
            <w:rStyle w:val="Hyperlink"/>
            <w:rFonts w:ascii="American Typewriter" w:hAnsi="American Typewriter"/>
            <w:sz w:val="24"/>
            <w:szCs w:val="24"/>
          </w:rPr>
          <w:t>marc.devine@ndsu.edu</w:t>
        </w:r>
      </w:hyperlink>
      <w:r>
        <w:rPr>
          <w:rFonts w:ascii="American Typewriter" w:hAnsi="American Typewriter"/>
          <w:sz w:val="24"/>
          <w:szCs w:val="24"/>
        </w:rPr>
        <w:t xml:space="preserve"> </w:t>
      </w:r>
    </w:p>
    <w:p w:rsidR="006F0056" w:rsidRPr="006855AD" w:rsidRDefault="006F0056" w:rsidP="006F0056">
      <w:pPr>
        <w:pStyle w:val="normal0"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sz w:val="24"/>
          <w:szCs w:val="24"/>
        </w:rPr>
        <w:t xml:space="preserve">Stage-managed by TBD </w:t>
      </w:r>
      <w:r w:rsidRPr="006855AD">
        <w:rPr>
          <w:rFonts w:ascii="American Typewriter" w:hAnsi="American Typewriter"/>
          <w:sz w:val="24"/>
          <w:szCs w:val="24"/>
        </w:rPr>
        <w:t xml:space="preserve"> </w:t>
      </w:r>
    </w:p>
    <w:p w:rsidR="006F0056" w:rsidRPr="00DD49CC" w:rsidRDefault="006F0056" w:rsidP="006F0056">
      <w:pPr>
        <w:pStyle w:val="normal0"/>
        <w:jc w:val="center"/>
        <w:rPr>
          <w:rFonts w:ascii="American Typewriter" w:hAnsi="American Typewriter"/>
          <w:sz w:val="24"/>
          <w:szCs w:val="24"/>
        </w:rPr>
      </w:pPr>
    </w:p>
    <w:p w:rsidR="006F0056" w:rsidRPr="0009614B" w:rsidRDefault="006F0056" w:rsidP="006F0056">
      <w:pPr>
        <w:rPr>
          <w:rFonts w:ascii="American Typewriter" w:hAnsi="American Typewriter"/>
          <w:sz w:val="24"/>
          <w:szCs w:val="24"/>
        </w:rPr>
      </w:pPr>
      <w:r w:rsidRPr="0009614B">
        <w:rPr>
          <w:rFonts w:ascii="American Typewriter" w:hAnsi="American Typewriter"/>
          <w:sz w:val="24"/>
          <w:szCs w:val="24"/>
        </w:rPr>
        <w:t xml:space="preserve">Liminal is a new devised piece that will be created by the ensemble. The creation and performance process will require creative and collaborative </w:t>
      </w:r>
      <w:proofErr w:type="gramStart"/>
      <w:r w:rsidRPr="0009614B">
        <w:rPr>
          <w:rFonts w:ascii="American Typewriter" w:hAnsi="American Typewriter"/>
          <w:sz w:val="24"/>
          <w:szCs w:val="24"/>
        </w:rPr>
        <w:t>artists</w:t>
      </w:r>
      <w:proofErr w:type="gramEnd"/>
      <w:r w:rsidRPr="0009614B">
        <w:rPr>
          <w:rFonts w:ascii="American Typewriter" w:hAnsi="American Typewriter"/>
          <w:sz w:val="24"/>
          <w:szCs w:val="24"/>
        </w:rPr>
        <w:t xml:space="preserve"> who are willing to make choices, take risks, develop material, and solve problems through creative means within groups or by themselves. </w:t>
      </w:r>
    </w:p>
    <w:p w:rsidR="006F0056" w:rsidRPr="0009614B" w:rsidRDefault="006F0056" w:rsidP="006F0056">
      <w:pPr>
        <w:rPr>
          <w:rFonts w:ascii="American Typewriter" w:hAnsi="American Typewriter"/>
          <w:sz w:val="24"/>
          <w:szCs w:val="24"/>
        </w:rPr>
      </w:pPr>
    </w:p>
    <w:p w:rsidR="006F0056" w:rsidRPr="0009614B" w:rsidRDefault="006F0056" w:rsidP="006F0056">
      <w:pPr>
        <w:rPr>
          <w:rFonts w:ascii="American Typewriter" w:hAnsi="American Typewriter"/>
          <w:sz w:val="24"/>
          <w:szCs w:val="24"/>
        </w:rPr>
      </w:pPr>
      <w:r w:rsidRPr="0009614B">
        <w:rPr>
          <w:rFonts w:ascii="American Typewriter" w:hAnsi="American Typewriter"/>
          <w:sz w:val="24"/>
          <w:szCs w:val="24"/>
        </w:rPr>
        <w:t xml:space="preserve">Due to the nature of the piece, the audition process will be improvised in the room, with actors working in groups in response to a provided prompt. The prompt will be provided at the audition. </w:t>
      </w:r>
    </w:p>
    <w:p w:rsidR="006F0056" w:rsidRPr="0009614B" w:rsidRDefault="006F0056" w:rsidP="006F0056">
      <w:pPr>
        <w:rPr>
          <w:rFonts w:ascii="American Typewriter" w:hAnsi="American Typewriter"/>
          <w:sz w:val="24"/>
          <w:szCs w:val="24"/>
        </w:rPr>
      </w:pPr>
    </w:p>
    <w:p w:rsidR="006F0056" w:rsidRPr="0009614B" w:rsidRDefault="006F0056" w:rsidP="006F0056">
      <w:pPr>
        <w:rPr>
          <w:rFonts w:ascii="American Typewriter" w:hAnsi="American Typewriter"/>
          <w:sz w:val="24"/>
          <w:szCs w:val="24"/>
        </w:rPr>
      </w:pPr>
      <w:r w:rsidRPr="0009614B">
        <w:rPr>
          <w:rFonts w:ascii="American Typewriter" w:hAnsi="American Typewriter"/>
          <w:sz w:val="24"/>
          <w:szCs w:val="24"/>
        </w:rPr>
        <w:t>To prepare for this audition, please familiarize yourself with the folktale, East of the Sun and West of the Moon (</w:t>
      </w:r>
      <w:hyperlink r:id="rId6" w:history="1">
        <w:r w:rsidRPr="0009614B">
          <w:rPr>
            <w:rStyle w:val="Hyperlink"/>
            <w:rFonts w:ascii="American Typewriter" w:hAnsi="American Typewriter"/>
            <w:sz w:val="24"/>
            <w:szCs w:val="24"/>
          </w:rPr>
          <w:t>http://surlalunefairytales.com/eastsunwestmoon/index.html</w:t>
        </w:r>
      </w:hyperlink>
      <w:r w:rsidRPr="0009614B">
        <w:rPr>
          <w:rFonts w:ascii="American Typewriter" w:hAnsi="American Typewriter"/>
          <w:sz w:val="24"/>
          <w:szCs w:val="24"/>
        </w:rPr>
        <w:t xml:space="preserve">), and memorize 30-45 seconds of text from this tale. Performers should wear movement clothes, and should come prepared to use their bodies and the full range of their voices.  </w:t>
      </w:r>
    </w:p>
    <w:p w:rsidR="006F0056" w:rsidRPr="0009614B" w:rsidRDefault="006F0056" w:rsidP="006F0056">
      <w:pPr>
        <w:rPr>
          <w:rFonts w:ascii="Times" w:eastAsia="Times New Roman" w:hAnsi="Times" w:cs="Times New Roman"/>
          <w:color w:val="auto"/>
          <w:sz w:val="24"/>
          <w:szCs w:val="24"/>
        </w:rPr>
      </w:pPr>
    </w:p>
    <w:p w:rsidR="003A64A1" w:rsidRDefault="003A64A1">
      <w:bookmarkStart w:id="0" w:name="_GoBack"/>
      <w:bookmarkEnd w:id="0"/>
    </w:p>
    <w:sectPr w:rsidR="003A64A1" w:rsidSect="008F4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56"/>
    <w:rsid w:val="003A64A1"/>
    <w:rsid w:val="006F0056"/>
    <w:rsid w:val="008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E0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56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0056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00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56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0056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00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elsea.pace@ndsu.edu" TargetMode="External"/><Relationship Id="rId6" Type="http://schemas.openxmlformats.org/officeDocument/2006/relationships/hyperlink" Target="http://surlalunefairytales.com/eastsunwestmoon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Macintosh Word</Application>
  <DocSecurity>0</DocSecurity>
  <Lines>7</Lines>
  <Paragraphs>2</Paragraphs>
  <ScaleCrop>false</ScaleCrop>
  <Company>NDSU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Jung</dc:creator>
  <cp:keywords/>
  <dc:description/>
  <cp:lastModifiedBy>Jessica Jung</cp:lastModifiedBy>
  <cp:revision>1</cp:revision>
  <dcterms:created xsi:type="dcterms:W3CDTF">2018-09-17T14:35:00Z</dcterms:created>
  <dcterms:modified xsi:type="dcterms:W3CDTF">2018-09-17T14:35:00Z</dcterms:modified>
</cp:coreProperties>
</file>