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Mock Presentation Brief – Sales Dashboard</w:t>
      </w:r>
    </w:p>
    <w:p>
      <w:r>
        <w:t>You are working as a junior data technician for a company that sells consumer electronics across four UK regions. You’ve been asked to create a clear and professional summary of recent sales performance using cleaned data provided by the analyst team.</w:t>
      </w:r>
    </w:p>
    <w:p>
      <w:r>
        <w:t>Your manager has requested the following:</w:t>
      </w:r>
    </w:p>
    <w:p>
      <w:pPr>
        <w:pStyle w:val="ListBullet"/>
      </w:pPr>
      <w:r>
        <w:t>- A bar or column chart showing total sales amount per region</w:t>
      </w:r>
    </w:p>
    <w:p>
      <w:pPr>
        <w:pStyle w:val="ListBullet"/>
      </w:pPr>
      <w:r>
        <w:t>- A filterable pivot chart that can isolate one region at a time</w:t>
      </w:r>
    </w:p>
    <w:p>
      <w:pPr>
        <w:pStyle w:val="ListBullet"/>
      </w:pPr>
      <w:r>
        <w:t>- Use of colour to highlight amounts over £200</w:t>
      </w:r>
    </w:p>
    <w:p>
      <w:pPr>
        <w:pStyle w:val="ListBullet"/>
      </w:pPr>
      <w:r>
        <w:t>- Data labels and chart titles that make the output easy to read</w:t>
      </w:r>
    </w:p>
    <w:p>
      <w:pPr>
        <w:pStyle w:val="ListBullet"/>
      </w:pPr>
      <w:r>
        <w:t>- A layout suitable for sharing with non-technical stakeholders (e.g., department heads)</w:t>
      </w:r>
    </w:p>
    <w:p>
      <w:r>
        <w:br/>
        <w:t>You can use Excel, Google Sheets, or another spreadsheet tool. Your goal is to create a one-sheet dashboard that can be used in a team meeting.</w:t>
      </w:r>
    </w:p>
    <w:p>
      <w:r>
        <w:t>Dataset: cleaned-sales-data.csv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