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1611" w:rsidRDefault="00A242EC">
      <w:pPr>
        <w:widowControl w:val="0"/>
        <w:spacing w:after="0" w:line="30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EXPERIMENT NO. 0</w:t>
      </w:r>
      <w:r w:rsidR="00F21550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3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---</w:t>
      </w:r>
      <w:r w:rsidR="00310D41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 xml:space="preserve"> </w:t>
      </w:r>
      <w:r w:rsidR="00B97F88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 xml:space="preserve">BPSK </w:t>
      </w:r>
      <w:r w:rsidR="00310D41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Mo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 xml:space="preserve">dulation </w:t>
      </w:r>
      <w:r w:rsidR="00B97F88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Scheme</w:t>
      </w:r>
    </w:p>
    <w:p w:rsidR="00EF1611" w:rsidRDefault="00EF1611">
      <w:pPr>
        <w:widowControl w:val="0"/>
        <w:spacing w:after="0" w:line="30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EF1611" w:rsidRDefault="00EF1611">
      <w:pPr>
        <w:widowControl w:val="0"/>
        <w:spacing w:after="0" w:line="300" w:lineRule="auto"/>
      </w:pPr>
    </w:p>
    <w:p w:rsidR="00EF1611" w:rsidRDefault="00EF161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EF1611" w:rsidRDefault="00EF161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EF1611" w:rsidRDefault="00EF161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EF1611" w:rsidRDefault="00A242EC">
      <w:pPr>
        <w:widowControl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1870866" cy="196078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0866" cy="1960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1611" w:rsidRDefault="00EF161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36"/>
          <w:szCs w:val="36"/>
        </w:rPr>
      </w:pPr>
    </w:p>
    <w:p w:rsidR="00EF1611" w:rsidRDefault="00EF161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36"/>
          <w:szCs w:val="36"/>
        </w:rPr>
      </w:pPr>
    </w:p>
    <w:p w:rsidR="00EF1611" w:rsidRDefault="00A242EC">
      <w:pPr>
        <w:widowControl w:val="0"/>
        <w:spacing w:after="0" w:line="240" w:lineRule="auto"/>
        <w:jc w:val="center"/>
        <w:rPr>
          <w:i/>
        </w:rPr>
      </w:pPr>
      <w:r>
        <w:rPr>
          <w:rFonts w:ascii="Times New Roman" w:eastAsia="Times New Roman" w:hAnsi="Times New Roman" w:cs="Times New Roman"/>
          <w:i/>
          <w:sz w:val="36"/>
          <w:szCs w:val="36"/>
        </w:rPr>
        <w:t xml:space="preserve">Group Number: </w:t>
      </w:r>
    </w:p>
    <w:p w:rsidR="00EF1611" w:rsidRDefault="00A242E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36"/>
          <w:szCs w:val="36"/>
        </w:rPr>
      </w:pPr>
      <w:r>
        <w:rPr>
          <w:rFonts w:ascii="Times New Roman" w:eastAsia="Times New Roman" w:hAnsi="Times New Roman" w:cs="Times New Roman"/>
          <w:i/>
          <w:sz w:val="36"/>
          <w:szCs w:val="36"/>
        </w:rPr>
        <w:t>Name:</w:t>
      </w:r>
    </w:p>
    <w:p w:rsidR="00EF1611" w:rsidRDefault="00A732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36"/>
          <w:szCs w:val="36"/>
        </w:rPr>
      </w:pPr>
      <w:r>
        <w:rPr>
          <w:rFonts w:ascii="Times New Roman" w:eastAsia="Times New Roman" w:hAnsi="Times New Roman" w:cs="Times New Roman"/>
          <w:i/>
          <w:sz w:val="36"/>
          <w:szCs w:val="36"/>
        </w:rPr>
        <w:t>Roll Number</w:t>
      </w:r>
      <w:r w:rsidR="00A242EC">
        <w:rPr>
          <w:rFonts w:ascii="Times New Roman" w:eastAsia="Times New Roman" w:hAnsi="Times New Roman" w:cs="Times New Roman"/>
          <w:i/>
          <w:sz w:val="36"/>
          <w:szCs w:val="36"/>
        </w:rPr>
        <w:t>:</w:t>
      </w:r>
    </w:p>
    <w:p w:rsidR="00EF1611" w:rsidRDefault="00EF161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EF1611" w:rsidRDefault="00EF161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EF1611" w:rsidRDefault="00EF1611">
      <w:pPr>
        <w:widowControl w:val="0"/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1611" w:rsidRDefault="00EF1611">
      <w:pPr>
        <w:widowControl w:val="0"/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1611" w:rsidRDefault="00EF1611">
      <w:pPr>
        <w:widowControl w:val="0"/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1611" w:rsidRDefault="00EF1611">
      <w:pPr>
        <w:widowControl w:val="0"/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1611" w:rsidRDefault="00EF1611">
      <w:pPr>
        <w:widowControl w:val="0"/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1611" w:rsidRDefault="00EF1611">
      <w:pPr>
        <w:widowControl w:val="0"/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1611" w:rsidRDefault="00EF1611">
      <w:pPr>
        <w:widowControl w:val="0"/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1611" w:rsidRDefault="00EF1611">
      <w:pPr>
        <w:widowControl w:val="0"/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1611" w:rsidRDefault="00EF161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1611" w:rsidRDefault="00EF1611">
      <w:pPr>
        <w:widowControl w:val="0"/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1611" w:rsidRDefault="00A242EC">
      <w:pPr>
        <w:widowControl w:val="0"/>
        <w:spacing w:after="0"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____________________________________________________</w:t>
      </w:r>
    </w:p>
    <w:p w:rsidR="00EF1611" w:rsidRDefault="00EF161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1611" w:rsidRDefault="00A242EC">
      <w:pPr>
        <w:widowControl w:val="0"/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Design and Simulation Laboratory-Communication Systems</w:t>
      </w:r>
    </w:p>
    <w:p w:rsidR="00EF1611" w:rsidRDefault="00A242EC">
      <w:pPr>
        <w:widowControl w:val="0"/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 of Electronics &amp; Electrical Communication Engineering</w:t>
      </w:r>
    </w:p>
    <w:p w:rsidR="00EF1611" w:rsidRDefault="00A242EC">
      <w:pPr>
        <w:widowControl w:val="0"/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Indian Institute of Technology Kharagpur</w:t>
      </w:r>
    </w:p>
    <w:p w:rsidR="00EF1611" w:rsidRDefault="00A242EC">
      <w:pPr>
        <w:widowControl w:val="0"/>
        <w:spacing w:after="0"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_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___________________________________________________</w:t>
      </w:r>
    </w:p>
    <w:p w:rsidR="00EF1611" w:rsidRDefault="00EF1611">
      <w:pPr>
        <w:pBdr>
          <w:bottom w:val="single" w:sz="12" w:space="1" w:color="000000"/>
        </w:pBdr>
        <w:spacing w:line="30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EF1611" w:rsidRDefault="00EF1611">
      <w:pPr>
        <w:pBdr>
          <w:bottom w:val="single" w:sz="12" w:space="1" w:color="000000"/>
        </w:pBdr>
        <w:spacing w:line="30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EF1611" w:rsidRDefault="00A242EC">
      <w:pPr>
        <w:spacing w:line="300" w:lineRule="auto"/>
        <w:jc w:val="center"/>
        <w:rPr>
          <w:rFonts w:ascii="Century Schoolbook" w:eastAsia="Century Schoolbook" w:hAnsi="Century Schoolbook" w:cs="Century Schoolbook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TITLE: Design </w:t>
      </w:r>
      <w:r w:rsidR="00310D41">
        <w:rPr>
          <w:rFonts w:ascii="Times New Roman" w:eastAsia="Times New Roman" w:hAnsi="Times New Roman" w:cs="Times New Roman"/>
          <w:b/>
          <w:sz w:val="36"/>
          <w:szCs w:val="36"/>
        </w:rPr>
        <w:t>of binary phase shift keying (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BPSK</w:t>
      </w:r>
      <w:r w:rsidR="00310D41">
        <w:rPr>
          <w:rFonts w:ascii="Times New Roman" w:eastAsia="Times New Roman" w:hAnsi="Times New Roman" w:cs="Times New Roman"/>
          <w:b/>
          <w:sz w:val="36"/>
          <w:szCs w:val="36"/>
        </w:rPr>
        <w:t>)</w:t>
      </w:r>
      <w:r w:rsidR="00B97F88">
        <w:rPr>
          <w:rFonts w:ascii="Times New Roman" w:eastAsia="Times New Roman" w:hAnsi="Times New Roman" w:cs="Times New Roman"/>
          <w:b/>
          <w:sz w:val="36"/>
          <w:szCs w:val="36"/>
        </w:rPr>
        <w:t xml:space="preserve"> modulation scheme</w:t>
      </w:r>
    </w:p>
    <w:p w:rsidR="00EF1611" w:rsidRDefault="00A242EC">
      <w:pPr>
        <w:spacing w:line="300" w:lineRule="auto"/>
        <w:jc w:val="both"/>
        <w:rPr>
          <w:rFonts w:ascii="Century Schoolbook" w:eastAsia="Century Schoolbook" w:hAnsi="Century Schoolbook" w:cs="Century Schoolbook"/>
          <w:b/>
          <w:sz w:val="26"/>
          <w:szCs w:val="26"/>
        </w:rPr>
      </w:pPr>
      <w:r>
        <w:rPr>
          <w:rFonts w:ascii="Century Schoolbook" w:eastAsia="Century Schoolbook" w:hAnsi="Century Schoolbook" w:cs="Century Schoolbook"/>
          <w:b/>
          <w:sz w:val="26"/>
          <w:szCs w:val="26"/>
        </w:rPr>
        <w:t>_________________________________________________________________________________</w:t>
      </w:r>
    </w:p>
    <w:p w:rsidR="00EF1611" w:rsidRDefault="00A242EC">
      <w:pPr>
        <w:spacing w:line="300" w:lineRule="auto"/>
        <w:jc w:val="both"/>
        <w:rPr>
          <w:rFonts w:ascii="Century Schoolbook" w:eastAsia="Century Schoolbook" w:hAnsi="Century Schoolbook" w:cs="Century Schoolbook"/>
          <w:sz w:val="28"/>
          <w:szCs w:val="28"/>
        </w:rPr>
      </w:pPr>
      <w:r>
        <w:rPr>
          <w:rFonts w:ascii="Century Schoolbook" w:eastAsia="Century Schoolbook" w:hAnsi="Century Schoolbook" w:cs="Century Schoolbook"/>
          <w:b/>
          <w:sz w:val="26"/>
          <w:szCs w:val="26"/>
        </w:rPr>
        <w:t>PROBLEM STATEMENT</w:t>
      </w:r>
      <w:r>
        <w:rPr>
          <w:rFonts w:ascii="Century Schoolbook" w:eastAsia="Century Schoolbook" w:hAnsi="Century Schoolbook" w:cs="Century Schoolbook"/>
          <w:b/>
          <w:sz w:val="28"/>
          <w:szCs w:val="28"/>
        </w:rPr>
        <w:t xml:space="preserve">: </w:t>
      </w:r>
      <w:r>
        <w:rPr>
          <w:rFonts w:ascii="Century Schoolbook" w:eastAsia="Century Schoolbook" w:hAnsi="Century Schoolbook" w:cs="Century Schoolbook"/>
          <w:sz w:val="28"/>
          <w:szCs w:val="28"/>
        </w:rPr>
        <w:t>Using the PN sequence generated in the previous experiment as data:</w:t>
      </w:r>
    </w:p>
    <w:p w:rsidR="00EF1611" w:rsidRDefault="00A242EC">
      <w:pPr>
        <w:numPr>
          <w:ilvl w:val="0"/>
          <w:numId w:val="1"/>
        </w:numPr>
        <w:spacing w:after="0" w:line="300" w:lineRule="auto"/>
        <w:jc w:val="both"/>
        <w:rPr>
          <w:rFonts w:ascii="Century Schoolbook" w:eastAsia="Century Schoolbook" w:hAnsi="Century Schoolbook" w:cs="Century Schoolbook"/>
          <w:sz w:val="28"/>
          <w:szCs w:val="28"/>
        </w:rPr>
      </w:pPr>
      <w:r>
        <w:rPr>
          <w:rFonts w:ascii="Century Schoolbook" w:eastAsia="Century Schoolbook" w:hAnsi="Century Schoolbook" w:cs="Century Schoolbook"/>
          <w:sz w:val="28"/>
          <w:szCs w:val="28"/>
        </w:rPr>
        <w:t xml:space="preserve">Design and implement a circuit for the working of modulator and demodulator </w:t>
      </w:r>
      <w:proofErr w:type="gramStart"/>
      <w:r>
        <w:rPr>
          <w:rFonts w:ascii="Century Schoolbook" w:eastAsia="Century Schoolbook" w:hAnsi="Century Schoolbook" w:cs="Century Schoolbook"/>
          <w:sz w:val="28"/>
          <w:szCs w:val="28"/>
        </w:rPr>
        <w:t xml:space="preserve">for  </w:t>
      </w:r>
      <w:r w:rsidR="00310D41">
        <w:rPr>
          <w:rFonts w:ascii="Century Schoolbook" w:eastAsia="Century Schoolbook" w:hAnsi="Century Schoolbook" w:cs="Century Schoolbook"/>
          <w:sz w:val="28"/>
          <w:szCs w:val="28"/>
        </w:rPr>
        <w:t>the</w:t>
      </w:r>
      <w:proofErr w:type="gramEnd"/>
      <w:r w:rsidR="00310D41">
        <w:rPr>
          <w:rFonts w:ascii="Century Schoolbook" w:eastAsia="Century Schoolbook" w:hAnsi="Century Schoolbook" w:cs="Century Schoolbook"/>
          <w:sz w:val="28"/>
          <w:szCs w:val="28"/>
        </w:rPr>
        <w:t xml:space="preserve"> </w:t>
      </w:r>
      <w:r w:rsidR="00310D41">
        <w:rPr>
          <w:rFonts w:ascii="Times New Roman" w:eastAsia="Times New Roman" w:hAnsi="Times New Roman" w:cs="Times New Roman"/>
          <w:b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inary phase shift </w:t>
      </w:r>
      <w:r w:rsidR="00310D41">
        <w:rPr>
          <w:rFonts w:ascii="Times New Roman" w:eastAsia="Times New Roman" w:hAnsi="Times New Roman" w:cs="Times New Roman"/>
          <w:b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eying</w:t>
      </w:r>
      <w:r w:rsidR="00310D4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(BPSK)</w:t>
      </w:r>
      <w:r w:rsidR="00310D41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EF1611" w:rsidRDefault="00310D41">
      <w:pPr>
        <w:numPr>
          <w:ilvl w:val="0"/>
          <w:numId w:val="1"/>
        </w:numPr>
        <w:spacing w:line="300" w:lineRule="auto"/>
        <w:jc w:val="both"/>
        <w:rPr>
          <w:rFonts w:ascii="Century Schoolbook" w:eastAsia="Century Schoolbook" w:hAnsi="Century Schoolbook" w:cs="Century Schoolbook"/>
          <w:sz w:val="28"/>
          <w:szCs w:val="28"/>
        </w:rPr>
      </w:pPr>
      <w:r>
        <w:rPr>
          <w:rFonts w:ascii="Century Schoolbook" w:eastAsia="Century Schoolbook" w:hAnsi="Century Schoolbook" w:cs="Century Schoolbook"/>
          <w:sz w:val="28"/>
          <w:szCs w:val="28"/>
        </w:rPr>
        <w:t>Extract the BPSK modulated data stream, and u</w:t>
      </w:r>
      <w:r w:rsidR="00A242EC">
        <w:rPr>
          <w:rFonts w:ascii="Century Schoolbook" w:eastAsia="Century Schoolbook" w:hAnsi="Century Schoolbook" w:cs="Century Schoolbook"/>
          <w:sz w:val="28"/>
          <w:szCs w:val="28"/>
        </w:rPr>
        <w:t xml:space="preserve">sing MATLAB, </w:t>
      </w:r>
      <w:r>
        <w:rPr>
          <w:rFonts w:ascii="Century Schoolbook" w:eastAsia="Century Schoolbook" w:hAnsi="Century Schoolbook" w:cs="Century Schoolbook"/>
          <w:sz w:val="28"/>
          <w:szCs w:val="28"/>
        </w:rPr>
        <w:t>d</w:t>
      </w:r>
      <w:r w:rsidR="00A242EC">
        <w:rPr>
          <w:rFonts w:ascii="Century Schoolbook" w:eastAsia="Century Schoolbook" w:hAnsi="Century Schoolbook" w:cs="Century Schoolbook"/>
          <w:sz w:val="28"/>
          <w:szCs w:val="28"/>
        </w:rPr>
        <w:t>emodulate the original data stream</w:t>
      </w:r>
      <w:r w:rsidR="00B97F88">
        <w:rPr>
          <w:rFonts w:ascii="Century Schoolbook" w:eastAsia="Century Schoolbook" w:hAnsi="Century Schoolbook" w:cs="Century Schoolbook"/>
          <w:sz w:val="28"/>
          <w:szCs w:val="28"/>
        </w:rPr>
        <w:t xml:space="preserve"> (in software domain)</w:t>
      </w:r>
      <w:r>
        <w:rPr>
          <w:rFonts w:ascii="Century Schoolbook" w:eastAsia="Century Schoolbook" w:hAnsi="Century Schoolbook" w:cs="Century Schoolbook"/>
          <w:sz w:val="28"/>
          <w:szCs w:val="28"/>
        </w:rPr>
        <w:t>. Now perturb the BPSK modulated data by adding appropriate noise (additive Gaussian noise) to simulate transmission over a</w:t>
      </w:r>
      <w:r w:rsidR="00B97F88">
        <w:rPr>
          <w:rFonts w:ascii="Century Schoolbook" w:eastAsia="Century Schoolbook" w:hAnsi="Century Schoolbook" w:cs="Century Schoolbook"/>
          <w:sz w:val="28"/>
          <w:szCs w:val="28"/>
        </w:rPr>
        <w:t xml:space="preserve">n additive Gaussian </w:t>
      </w:r>
      <w:r>
        <w:rPr>
          <w:rFonts w:ascii="Century Schoolbook" w:eastAsia="Century Schoolbook" w:hAnsi="Century Schoolbook" w:cs="Century Schoolbook"/>
          <w:sz w:val="28"/>
          <w:szCs w:val="28"/>
        </w:rPr>
        <w:t>nois</w:t>
      </w:r>
      <w:r w:rsidR="00B97F88">
        <w:rPr>
          <w:rFonts w:ascii="Century Schoolbook" w:eastAsia="Century Schoolbook" w:hAnsi="Century Schoolbook" w:cs="Century Schoolbook"/>
          <w:sz w:val="28"/>
          <w:szCs w:val="28"/>
        </w:rPr>
        <w:t>e</w:t>
      </w:r>
      <w:r>
        <w:rPr>
          <w:rFonts w:ascii="Century Schoolbook" w:eastAsia="Century Schoolbook" w:hAnsi="Century Schoolbook" w:cs="Century Schoolbook"/>
          <w:sz w:val="28"/>
          <w:szCs w:val="28"/>
        </w:rPr>
        <w:t xml:space="preserve"> channel, and attempt to demodulate with the same demodulator (take three different noise variance values)</w:t>
      </w:r>
      <w:r w:rsidR="00A242EC">
        <w:rPr>
          <w:rFonts w:ascii="Century Schoolbook" w:eastAsia="Century Schoolbook" w:hAnsi="Century Schoolbook" w:cs="Century Schoolbook"/>
          <w:sz w:val="28"/>
          <w:szCs w:val="28"/>
        </w:rPr>
        <w:t>.</w:t>
      </w:r>
      <w:r>
        <w:rPr>
          <w:rFonts w:ascii="Century Schoolbook" w:eastAsia="Century Schoolbook" w:hAnsi="Century Schoolbook" w:cs="Century Schoolbook"/>
          <w:sz w:val="28"/>
          <w:szCs w:val="28"/>
        </w:rPr>
        <w:t xml:space="preserve"> Comment on your observation.</w:t>
      </w:r>
    </w:p>
    <w:p w:rsidR="00EF1611" w:rsidRDefault="00A242EC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Century Schoolbook" w:eastAsia="Century Schoolbook" w:hAnsi="Century Schoolbook" w:cs="Century Schoolbook"/>
          <w:sz w:val="28"/>
          <w:szCs w:val="28"/>
        </w:rPr>
      </w:pPr>
      <w:r>
        <w:rPr>
          <w:rFonts w:ascii="Century Schoolbook" w:eastAsia="Century Schoolbook" w:hAnsi="Century Schoolbook" w:cs="Century Schoolbook"/>
          <w:b/>
          <w:sz w:val="26"/>
          <w:szCs w:val="26"/>
        </w:rPr>
        <w:t>_________________________________________________________________________________</w:t>
      </w:r>
    </w:p>
    <w:p w:rsidR="00EF1611" w:rsidRDefault="00A242EC">
      <w:pPr>
        <w:spacing w:line="300" w:lineRule="auto"/>
        <w:jc w:val="both"/>
        <w:rPr>
          <w:rFonts w:ascii="Century Schoolbook" w:eastAsia="Century Schoolbook" w:hAnsi="Century Schoolbook" w:cs="Century Schoolbook"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sz w:val="26"/>
          <w:szCs w:val="26"/>
        </w:rPr>
        <w:t xml:space="preserve">KEY COMPONENTS: </w:t>
      </w:r>
      <w:r>
        <w:rPr>
          <w:rFonts w:ascii="Times New Roman" w:eastAsia="Times New Roman" w:hAnsi="Times New Roman" w:cs="Times New Roman"/>
          <w:sz w:val="24"/>
          <w:szCs w:val="24"/>
        </w:rPr>
        <w:t>IC741(Op-Amp), IC74164 (8-bit shift register), ICM4016(</w:t>
      </w:r>
      <w:r>
        <w:rPr>
          <w:rFonts w:ascii="Times New Roman" w:eastAsia="Times New Roman" w:hAnsi="Times New Roman" w:cs="Times New Roman"/>
          <w:color w:val="040C28"/>
          <w:sz w:val="24"/>
          <w:szCs w:val="24"/>
        </w:rPr>
        <w:t>Quad Bilateral Switch</w:t>
      </w:r>
      <w:r>
        <w:rPr>
          <w:rFonts w:ascii="Times New Roman" w:eastAsia="Times New Roman" w:hAnsi="Times New Roman" w:cs="Times New Roman"/>
          <w:sz w:val="24"/>
          <w:szCs w:val="24"/>
        </w:rPr>
        <w:t>), Resistors and capacitors, Potentiometer, Digital oscilloscope, Function generator, Breadboard, Connecting wires, and Power supply.</w:t>
      </w:r>
    </w:p>
    <w:p w:rsidR="00EF1611" w:rsidRDefault="00A242EC">
      <w:pPr>
        <w:spacing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&lt;Add more as necessary&gt;</w:t>
      </w:r>
    </w:p>
    <w:p w:rsidR="00EF1611" w:rsidRDefault="00A242EC">
      <w:pPr>
        <w:spacing w:line="300" w:lineRule="auto"/>
        <w:jc w:val="both"/>
        <w:rPr>
          <w:rFonts w:ascii="Century Schoolbook" w:eastAsia="Century Schoolbook" w:hAnsi="Century Schoolbook" w:cs="Century Schoolbook"/>
          <w:b/>
          <w:sz w:val="26"/>
          <w:szCs w:val="26"/>
        </w:rPr>
      </w:pPr>
      <w:r>
        <w:rPr>
          <w:rFonts w:ascii="Century Schoolbook" w:eastAsia="Century Schoolbook" w:hAnsi="Century Schoolbook" w:cs="Century Schoolbook"/>
          <w:b/>
          <w:sz w:val="26"/>
          <w:szCs w:val="26"/>
        </w:rPr>
        <w:t>BRIEF THEORY &amp; BACKGROUND:</w:t>
      </w:r>
    </w:p>
    <w:p w:rsidR="00EF1611" w:rsidRDefault="00A242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experiment aims to design circuits for the modulation and demodulation of binary data streams by using various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digital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modulation techniques. </w:t>
      </w:r>
    </w:p>
    <w:p w:rsidR="00EF1611" w:rsidRDefault="00EF16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1611" w:rsidRDefault="00A242EC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Why Modulation?</w:t>
      </w:r>
    </w:p>
    <w:p w:rsidR="00EF1611" w:rsidRPr="006805D7" w:rsidRDefault="00310D41" w:rsidP="00310D41">
      <w:pPr>
        <w:spacing w:before="120" w:after="0" w:line="240" w:lineRule="auto"/>
        <w:ind w:left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805D7">
        <w:rPr>
          <w:rFonts w:ascii="Times New Roman" w:eastAsia="Times New Roman" w:hAnsi="Times New Roman" w:cs="Times New Roman"/>
          <w:i/>
          <w:sz w:val="24"/>
          <w:szCs w:val="24"/>
        </w:rPr>
        <w:t>&lt;</w:t>
      </w:r>
      <w:r w:rsidR="00B97F88" w:rsidRPr="006805D7">
        <w:rPr>
          <w:rFonts w:ascii="Times New Roman" w:eastAsia="Times New Roman" w:hAnsi="Times New Roman" w:cs="Times New Roman"/>
          <w:i/>
          <w:sz w:val="24"/>
          <w:szCs w:val="24"/>
        </w:rPr>
        <w:t xml:space="preserve"> Brief writeup should cover: basic theory of carrier (digital) modulation, different methods of carrier modulation, and specific advantages of such modulation.</w:t>
      </w:r>
      <w:r w:rsidR="006805D7" w:rsidRPr="006805D7">
        <w:rPr>
          <w:rFonts w:ascii="Times New Roman" w:eastAsia="Times New Roman" w:hAnsi="Times New Roman" w:cs="Times New Roman"/>
          <w:i/>
          <w:sz w:val="24"/>
          <w:szCs w:val="24"/>
        </w:rPr>
        <w:t>&gt;</w:t>
      </w:r>
    </w:p>
    <w:p w:rsidR="00EF1611" w:rsidRDefault="00EF16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1611" w:rsidRDefault="00EF1611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1611" w:rsidRDefault="00A242EC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What is Binary Phase-Shift Keying (BPSK): </w:t>
      </w:r>
    </w:p>
    <w:p w:rsidR="00310D41" w:rsidRDefault="00310D41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&lt;Describe the working of a BPSK scheme&gt;</w:t>
      </w:r>
    </w:p>
    <w:p w:rsidR="00B97F88" w:rsidRDefault="00B97F88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Include a block diagram, and explain the working of the scheme.</w:t>
      </w:r>
    </w:p>
    <w:p w:rsidR="00B97F88" w:rsidRDefault="00B97F88" w:rsidP="00B97F88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F88" w:rsidRDefault="00B97F88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10D41" w:rsidRDefault="00310D41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1611" w:rsidRDefault="00A242E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entury Schoolbook" w:eastAsia="Century Schoolbook" w:hAnsi="Century Schoolbook" w:cs="Century Schoolbook"/>
          <w:b/>
          <w:color w:val="00000A"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color w:val="00000A"/>
          <w:sz w:val="24"/>
          <w:szCs w:val="24"/>
        </w:rPr>
        <w:t>Advantages/Disadvantages of BPSK modulation scheme and their core usage??</w:t>
      </w:r>
    </w:p>
    <w:p w:rsidR="00EF1611" w:rsidRDefault="00A242E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entury Schoolbook" w:eastAsia="Century Schoolbook" w:hAnsi="Century Schoolbook" w:cs="Century Schoolbook"/>
          <w:color w:val="00000A"/>
          <w:sz w:val="26"/>
          <w:szCs w:val="26"/>
        </w:rPr>
      </w:pPr>
      <w:r>
        <w:rPr>
          <w:rFonts w:ascii="Century Schoolbook" w:eastAsia="Century Schoolbook" w:hAnsi="Century Schoolbook" w:cs="Century Schoolbook"/>
          <w:i/>
          <w:color w:val="00000A"/>
          <w:sz w:val="24"/>
          <w:szCs w:val="24"/>
        </w:rPr>
        <w:t>&lt;To-do&gt; In your final writeup, comment on the applications of BPSK and QPSK modulation schemes, and describe the application in a few words</w:t>
      </w:r>
    </w:p>
    <w:p w:rsidR="00310D41" w:rsidRDefault="00310D4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entury Schoolbook" w:eastAsia="Century Schoolbook" w:hAnsi="Century Schoolbook" w:cs="Century Schoolbook"/>
          <w:b/>
          <w:smallCaps/>
          <w:sz w:val="26"/>
          <w:szCs w:val="26"/>
        </w:rPr>
      </w:pPr>
    </w:p>
    <w:p w:rsidR="00EF1611" w:rsidRDefault="00A242E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entury Schoolbook" w:eastAsia="Century Schoolbook" w:hAnsi="Century Schoolbook" w:cs="Century Schoolbook"/>
          <w:b/>
          <w:smallCaps/>
          <w:sz w:val="26"/>
          <w:szCs w:val="26"/>
        </w:rPr>
      </w:pPr>
      <w:r>
        <w:rPr>
          <w:rFonts w:ascii="Century Schoolbook" w:eastAsia="Century Schoolbook" w:hAnsi="Century Schoolbook" w:cs="Century Schoolbook"/>
          <w:b/>
          <w:smallCaps/>
          <w:sz w:val="26"/>
          <w:szCs w:val="26"/>
        </w:rPr>
        <w:t>EXPECTED OUTCOMES:</w:t>
      </w:r>
    </w:p>
    <w:p w:rsidR="00310D41" w:rsidRDefault="00310D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F1611" w:rsidRPr="006805D7" w:rsidRDefault="00B97F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1. </w:t>
      </w:r>
      <w:r w:rsidR="006805D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[Design and circuit implementation] </w:t>
      </w:r>
      <w:r w:rsidR="00A242EC" w:rsidRPr="006805D7">
        <w:rPr>
          <w:rFonts w:ascii="Times New Roman" w:eastAsia="Times New Roman" w:hAnsi="Times New Roman" w:cs="Times New Roman"/>
          <w:color w:val="000000"/>
          <w:sz w:val="24"/>
          <w:szCs w:val="24"/>
        </w:rPr>
        <w:t>Design a circuit that modulates and demodulates the previously generated 31-bit PN sequence using the BPSK modulation scheme.</w:t>
      </w:r>
      <w:r w:rsidR="00A242EC" w:rsidRPr="006805D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:rsidR="00B97F88" w:rsidRPr="00B97F88" w:rsidRDefault="00B97F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Arial" w:eastAsia="Arial" w:hAnsi="Arial" w:cs="Arial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&lt;In this case, both the block diagram and the circuit diagram for the modulator/demodulator are to be designed by the group. Present clearly the block diagram followed by the specific circuit diagram.</w:t>
      </w:r>
    </w:p>
    <w:p w:rsidR="00EF1611" w:rsidRDefault="00A242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>
            <wp:extent cx="4886325" cy="2681727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6817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1611" w:rsidRDefault="00EF16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EF1611" w:rsidRDefault="00EF16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FF0000"/>
        </w:rPr>
      </w:pPr>
      <w:bookmarkStart w:id="0" w:name="_GoBack"/>
      <w:bookmarkEnd w:id="0"/>
    </w:p>
    <w:p w:rsidR="00EF1611" w:rsidRDefault="00EF16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FF0000"/>
        </w:rPr>
      </w:pPr>
    </w:p>
    <w:p w:rsidR="00EF1611" w:rsidRDefault="00A242EC">
      <w:pPr>
        <w:spacing w:line="300" w:lineRule="auto"/>
        <w:rPr>
          <w:rFonts w:ascii="Century Schoolbook" w:eastAsia="Century Schoolbook" w:hAnsi="Century Schoolbook" w:cs="Century Schoolbook"/>
          <w:b/>
          <w:color w:val="FF0000"/>
          <w:sz w:val="26"/>
          <w:szCs w:val="26"/>
        </w:rPr>
      </w:pPr>
      <w:r>
        <w:rPr>
          <w:rFonts w:ascii="Century Schoolbook" w:eastAsia="Century Schoolbook" w:hAnsi="Century Schoolbook" w:cs="Century Schoolbook"/>
          <w:b/>
          <w:sz w:val="26"/>
          <w:szCs w:val="26"/>
        </w:rPr>
        <w:t>For software parts:</w:t>
      </w:r>
    </w:p>
    <w:p w:rsidR="00310D41" w:rsidRDefault="00310D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 w:after="0" w:line="300" w:lineRule="auto"/>
        <w:jc w:val="both"/>
        <w:rPr>
          <w:rFonts w:ascii="Century Schoolbook" w:eastAsia="Century Schoolbook" w:hAnsi="Century Schoolbook" w:cs="Century Schoolbook"/>
          <w:color w:val="000000"/>
          <w:sz w:val="24"/>
          <w:szCs w:val="24"/>
        </w:rPr>
      </w:pPr>
      <w:bookmarkStart w:id="1" w:name="_heading=h.gjdgxs" w:colFirst="0" w:colLast="0"/>
      <w:bookmarkEnd w:id="1"/>
      <w:r>
        <w:rPr>
          <w:rFonts w:ascii="Century Schoolbook" w:eastAsia="Century Schoolbook" w:hAnsi="Century Schoolbook" w:cs="Century Schoolbook"/>
          <w:color w:val="000000"/>
          <w:sz w:val="24"/>
          <w:szCs w:val="24"/>
        </w:rPr>
        <w:t>Export the BPSK data in .csv format from DSO and build a simple detector. Plot the BPSK modulated and the final demodulated data.</w:t>
      </w:r>
    </w:p>
    <w:p w:rsidR="00B97F88" w:rsidRPr="00B97F88" w:rsidRDefault="00A242EC" w:rsidP="00AE41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 w:after="0" w:line="300" w:lineRule="auto"/>
        <w:jc w:val="both"/>
        <w:rPr>
          <w:rFonts w:ascii="Century Schoolbook" w:eastAsia="Century Schoolbook" w:hAnsi="Century Schoolbook" w:cs="Century Schoolbook"/>
          <w:sz w:val="24"/>
          <w:szCs w:val="24"/>
        </w:rPr>
      </w:pPr>
      <w:r>
        <w:rPr>
          <w:rFonts w:ascii="Century Schoolbook" w:eastAsia="Century Schoolbook" w:hAnsi="Century Schoolbook" w:cs="Century Schoolbook"/>
          <w:color w:val="000000"/>
          <w:sz w:val="24"/>
          <w:szCs w:val="24"/>
        </w:rPr>
        <w:lastRenderedPageBreak/>
        <w:t>Export the BPSK data in .csv forma</w:t>
      </w:r>
      <w:r>
        <w:rPr>
          <w:rFonts w:ascii="Century Schoolbook" w:eastAsia="Century Schoolbook" w:hAnsi="Century Schoolbook" w:cs="Century Schoolbook"/>
          <w:sz w:val="24"/>
          <w:szCs w:val="24"/>
        </w:rPr>
        <w:t xml:space="preserve">t from </w:t>
      </w:r>
      <w:r>
        <w:rPr>
          <w:rFonts w:ascii="Century Schoolbook" w:eastAsia="Century Schoolbook" w:hAnsi="Century Schoolbook" w:cs="Century Schoolbook"/>
          <w:color w:val="000000"/>
          <w:sz w:val="24"/>
          <w:szCs w:val="24"/>
        </w:rPr>
        <w:t>DSO</w:t>
      </w:r>
      <w:r>
        <w:rPr>
          <w:rFonts w:ascii="Century Schoolbook" w:eastAsia="Century Schoolbook" w:hAnsi="Century Schoolbook" w:cs="Century Schoolbook"/>
          <w:sz w:val="24"/>
          <w:szCs w:val="24"/>
        </w:rPr>
        <w:t xml:space="preserve"> and </w:t>
      </w:r>
      <w:r w:rsidR="00310D41">
        <w:rPr>
          <w:rFonts w:ascii="Century Schoolbook" w:eastAsia="Century Schoolbook" w:hAnsi="Century Schoolbook" w:cs="Century Schoolbook"/>
          <w:sz w:val="24"/>
          <w:szCs w:val="24"/>
        </w:rPr>
        <w:t xml:space="preserve">“simulate” the </w:t>
      </w:r>
      <w:r>
        <w:rPr>
          <w:rFonts w:ascii="Century Schoolbook" w:eastAsia="Century Schoolbook" w:hAnsi="Century Schoolbook" w:cs="Century Schoolbook"/>
          <w:sz w:val="24"/>
          <w:szCs w:val="24"/>
        </w:rPr>
        <w:t>pass</w:t>
      </w:r>
      <w:r w:rsidR="00310D41">
        <w:rPr>
          <w:rFonts w:ascii="Century Schoolbook" w:eastAsia="Century Schoolbook" w:hAnsi="Century Schoolbook" w:cs="Century Schoolbook"/>
          <w:sz w:val="24"/>
          <w:szCs w:val="24"/>
        </w:rPr>
        <w:t xml:space="preserve">ing </w:t>
      </w:r>
      <w:proofErr w:type="gramStart"/>
      <w:r w:rsidR="00310D41">
        <w:rPr>
          <w:rFonts w:ascii="Century Schoolbook" w:eastAsia="Century Schoolbook" w:hAnsi="Century Schoolbook" w:cs="Century Schoolbook"/>
          <w:sz w:val="24"/>
          <w:szCs w:val="24"/>
        </w:rPr>
        <w:t xml:space="preserve">of </w:t>
      </w:r>
      <w:r>
        <w:rPr>
          <w:rFonts w:ascii="Century Schoolbook" w:eastAsia="Century Schoolbook" w:hAnsi="Century Schoolbook" w:cs="Century Schoolbook"/>
          <w:sz w:val="24"/>
          <w:szCs w:val="24"/>
        </w:rPr>
        <w:t xml:space="preserve"> this</w:t>
      </w:r>
      <w:proofErr w:type="gramEnd"/>
      <w:r>
        <w:rPr>
          <w:rFonts w:ascii="Century Schoolbook" w:eastAsia="Century Schoolbook" w:hAnsi="Century Schoolbook" w:cs="Century Schoolbook"/>
          <w:sz w:val="24"/>
          <w:szCs w:val="24"/>
        </w:rPr>
        <w:t xml:space="preserve"> data through</w:t>
      </w:r>
      <w:r w:rsidR="00310D41">
        <w:rPr>
          <w:rFonts w:ascii="Century Schoolbook" w:eastAsia="Century Schoolbook" w:hAnsi="Century Schoolbook" w:cs="Century Schoolbook"/>
          <w:sz w:val="24"/>
          <w:szCs w:val="24"/>
        </w:rPr>
        <w:t xml:space="preserve"> a noisy channel by adding an independent Gaussian random variable (zero-mean and appropriate variance). Now attempt to </w:t>
      </w:r>
      <w:r>
        <w:rPr>
          <w:rFonts w:ascii="Century Schoolbook" w:eastAsia="Century Schoolbook" w:hAnsi="Century Schoolbook" w:cs="Century Schoolbook"/>
          <w:sz w:val="24"/>
          <w:szCs w:val="24"/>
        </w:rPr>
        <w:t>decode the original data stream</w:t>
      </w:r>
      <w:r>
        <w:rPr>
          <w:rFonts w:ascii="Century Schoolbook" w:eastAsia="Century Schoolbook" w:hAnsi="Century Schoolbook" w:cs="Century Schoolbook"/>
          <w:color w:val="000000"/>
          <w:sz w:val="24"/>
          <w:szCs w:val="24"/>
        </w:rPr>
        <w:t xml:space="preserve"> in MATLAB.</w:t>
      </w:r>
      <w:r w:rsidR="00310D41">
        <w:rPr>
          <w:rFonts w:ascii="Century Schoolbook" w:eastAsia="Century Schoolbook" w:hAnsi="Century Schoolbook" w:cs="Century Schoolbook"/>
          <w:color w:val="000000"/>
          <w:sz w:val="24"/>
          <w:szCs w:val="24"/>
        </w:rPr>
        <w:t xml:space="preserve"> Repeat f</w:t>
      </w:r>
      <w:r w:rsidR="00B97F88">
        <w:rPr>
          <w:rFonts w:ascii="Century Schoolbook" w:eastAsia="Century Schoolbook" w:hAnsi="Century Schoolbook" w:cs="Century Schoolbook"/>
          <w:color w:val="000000"/>
          <w:sz w:val="24"/>
          <w:szCs w:val="24"/>
        </w:rPr>
        <w:t>or at least</w:t>
      </w:r>
      <w:r w:rsidR="00310D41">
        <w:rPr>
          <w:rFonts w:ascii="Century Schoolbook" w:eastAsia="Century Schoolbook" w:hAnsi="Century Schoolbook" w:cs="Century Schoolbook"/>
          <w:color w:val="000000"/>
          <w:sz w:val="24"/>
          <w:szCs w:val="24"/>
        </w:rPr>
        <w:t xml:space="preserve"> three different values of noise variances (low, medium and high) and observe the “error” in decoding.</w:t>
      </w:r>
      <w:r w:rsidR="00AE4167">
        <w:rPr>
          <w:rFonts w:ascii="Century Schoolbook" w:eastAsia="Century Schoolbook" w:hAnsi="Century Schoolbook" w:cs="Century Schoolbook"/>
          <w:color w:val="000000"/>
          <w:sz w:val="24"/>
          <w:szCs w:val="24"/>
        </w:rPr>
        <w:t xml:space="preserve"> </w:t>
      </w:r>
    </w:p>
    <w:p w:rsidR="00AE4167" w:rsidRPr="00B97F88" w:rsidRDefault="00AE4167" w:rsidP="00AE41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 w:after="0" w:line="300" w:lineRule="auto"/>
        <w:jc w:val="both"/>
        <w:rPr>
          <w:rFonts w:ascii="Century Schoolbook" w:eastAsia="Century Schoolbook" w:hAnsi="Century Schoolbook" w:cs="Century Schoolbook"/>
          <w:sz w:val="24"/>
          <w:szCs w:val="24"/>
        </w:rPr>
      </w:pPr>
      <w:r>
        <w:rPr>
          <w:rFonts w:ascii="Century Schoolbook" w:eastAsia="Century Schoolbook" w:hAnsi="Century Schoolbook" w:cs="Century Schoolbook"/>
          <w:color w:val="000000"/>
          <w:sz w:val="24"/>
          <w:szCs w:val="24"/>
        </w:rPr>
        <w:t xml:space="preserve">Construct an </w:t>
      </w:r>
      <w:r w:rsidR="00B97F88">
        <w:rPr>
          <w:rFonts w:ascii="Century Schoolbook" w:eastAsia="Century Schoolbook" w:hAnsi="Century Schoolbook" w:cs="Century Schoolbook"/>
          <w:color w:val="000000"/>
          <w:sz w:val="24"/>
          <w:szCs w:val="24"/>
        </w:rPr>
        <w:t xml:space="preserve">average </w:t>
      </w:r>
      <w:r>
        <w:rPr>
          <w:rFonts w:ascii="Century Schoolbook" w:eastAsia="Century Schoolbook" w:hAnsi="Century Schoolbook" w:cs="Century Schoolbook"/>
          <w:color w:val="000000"/>
          <w:sz w:val="24"/>
          <w:szCs w:val="24"/>
        </w:rPr>
        <w:t>error probability versus noise variance plot</w:t>
      </w:r>
      <w:bookmarkStart w:id="2" w:name="_heading=h.30j0zll" w:colFirst="0" w:colLast="0"/>
      <w:bookmarkEnd w:id="2"/>
      <w:r w:rsidR="00B97F88">
        <w:rPr>
          <w:rFonts w:ascii="Century Schoolbook" w:eastAsia="Century Schoolbook" w:hAnsi="Century Schoolbook" w:cs="Century Schoolbook"/>
          <w:color w:val="000000"/>
          <w:sz w:val="24"/>
          <w:szCs w:val="24"/>
        </w:rPr>
        <w:t xml:space="preserve">. For this plot, </w:t>
      </w:r>
      <w:r w:rsidR="00B97F88">
        <w:rPr>
          <w:rFonts w:ascii="Times New Roman" w:eastAsia="Times New Roman" w:hAnsi="Times New Roman" w:cs="Times New Roman"/>
          <w:sz w:val="24"/>
          <w:szCs w:val="24"/>
        </w:rPr>
        <w:t>r</w:t>
      </w:r>
      <w:r w:rsidR="00B97F88" w:rsidRPr="00B97F88">
        <w:rPr>
          <w:rFonts w:ascii="Times New Roman" w:eastAsia="Times New Roman" w:hAnsi="Times New Roman" w:cs="Times New Roman"/>
          <w:sz w:val="24"/>
          <w:szCs w:val="24"/>
        </w:rPr>
        <w:t>un this experiment N=256 times</w:t>
      </w:r>
      <w:r w:rsidR="00B97F88">
        <w:rPr>
          <w:rFonts w:ascii="Times New Roman" w:eastAsia="Times New Roman" w:hAnsi="Times New Roman" w:cs="Times New Roman"/>
          <w:sz w:val="24"/>
          <w:szCs w:val="24"/>
        </w:rPr>
        <w:t xml:space="preserve"> (for each value of noise variance)</w:t>
      </w:r>
      <w:r w:rsidR="00B97F88" w:rsidRPr="00B97F88">
        <w:rPr>
          <w:rFonts w:ascii="Times New Roman" w:eastAsia="Times New Roman" w:hAnsi="Times New Roman" w:cs="Times New Roman"/>
          <w:sz w:val="24"/>
          <w:szCs w:val="24"/>
        </w:rPr>
        <w:t xml:space="preserve"> and plot the average probability of error as a function of the noise variance (as noise variance increases, the signal-to-noise ratio decreases). Comment on your observations.</w:t>
      </w:r>
    </w:p>
    <w:p w:rsidR="00EF1611" w:rsidRDefault="00AE4167" w:rsidP="00AE4167">
      <w:pPr>
        <w:pBdr>
          <w:top w:val="nil"/>
          <w:left w:val="nil"/>
          <w:bottom w:val="nil"/>
          <w:right w:val="nil"/>
          <w:between w:val="nil"/>
        </w:pBdr>
        <w:spacing w:before="280" w:after="0" w:line="300" w:lineRule="auto"/>
        <w:ind w:left="720"/>
        <w:jc w:val="both"/>
        <w:rPr>
          <w:rFonts w:ascii="Century Schoolbook" w:eastAsia="Century Schoolbook" w:hAnsi="Century Schoolbook" w:cs="Century Schoolbook"/>
          <w:sz w:val="24"/>
          <w:szCs w:val="24"/>
        </w:rPr>
      </w:pPr>
      <w:r>
        <w:rPr>
          <w:rFonts w:ascii="Century Schoolbook" w:eastAsia="Century Schoolbook" w:hAnsi="Century Schoolbook" w:cs="Century Schoolbook"/>
          <w:sz w:val="24"/>
          <w:szCs w:val="24"/>
        </w:rPr>
        <w:t xml:space="preserve"> </w:t>
      </w:r>
    </w:p>
    <w:p w:rsidR="00EF1611" w:rsidRDefault="00A242EC">
      <w:pPr>
        <w:spacing w:line="300" w:lineRule="auto"/>
        <w:rPr>
          <w:rFonts w:ascii="Century Schoolbook" w:eastAsia="Century Schoolbook" w:hAnsi="Century Schoolbook" w:cs="Century Schoolbook"/>
          <w:b/>
          <w:smallCaps/>
          <w:sz w:val="26"/>
          <w:szCs w:val="26"/>
        </w:rPr>
      </w:pPr>
      <w:r>
        <w:rPr>
          <w:rFonts w:ascii="Century Schoolbook" w:eastAsia="Century Schoolbook" w:hAnsi="Century Schoolbook" w:cs="Century Schoolbook"/>
          <w:b/>
          <w:smallCaps/>
          <w:sz w:val="26"/>
          <w:szCs w:val="26"/>
        </w:rPr>
        <w:t xml:space="preserve">ACKNOWLEDGEMENTS: </w:t>
      </w:r>
    </w:p>
    <w:p w:rsidR="00EF1611" w:rsidRDefault="00A242EC">
      <w:pPr>
        <w:spacing w:line="300" w:lineRule="auto"/>
        <w:rPr>
          <w:rFonts w:ascii="Century Schoolbook" w:eastAsia="Century Schoolbook" w:hAnsi="Century Schoolbook" w:cs="Century Schoolbook"/>
          <w:b/>
          <w:smallCaps/>
          <w:sz w:val="26"/>
          <w:szCs w:val="26"/>
        </w:rPr>
      </w:pPr>
      <w:r>
        <w:rPr>
          <w:rFonts w:ascii="Century Schoolbook" w:eastAsia="Century Schoolbook" w:hAnsi="Century Schoolbook" w:cs="Century Schoolbook"/>
          <w:sz w:val="26"/>
          <w:szCs w:val="26"/>
        </w:rPr>
        <w:t xml:space="preserve">Mention (enumerate) all references including private communication, reference papers, public articles, etc. Look up online resources to understand how references are cited. </w:t>
      </w:r>
    </w:p>
    <w:p w:rsidR="00EF1611" w:rsidRDefault="00EF1611">
      <w:pPr>
        <w:spacing w:line="300" w:lineRule="auto"/>
        <w:rPr>
          <w:rFonts w:ascii="Century Schoolbook" w:eastAsia="Century Schoolbook" w:hAnsi="Century Schoolbook" w:cs="Century Schoolbook"/>
          <w:b/>
          <w:smallCaps/>
          <w:sz w:val="26"/>
          <w:szCs w:val="26"/>
        </w:rPr>
      </w:pPr>
    </w:p>
    <w:p w:rsidR="00EF1611" w:rsidRDefault="00EF1611">
      <w:pPr>
        <w:spacing w:line="300" w:lineRule="auto"/>
        <w:rPr>
          <w:rFonts w:ascii="Century Schoolbook" w:eastAsia="Century Schoolbook" w:hAnsi="Century Schoolbook" w:cs="Century Schoolbook"/>
          <w:b/>
          <w:smallCaps/>
          <w:sz w:val="26"/>
          <w:szCs w:val="26"/>
        </w:rPr>
      </w:pPr>
    </w:p>
    <w:p w:rsidR="00EF1611" w:rsidRDefault="00A242EC">
      <w:pPr>
        <w:spacing w:line="300" w:lineRule="auto"/>
        <w:rPr>
          <w:b/>
          <w:smallCaps/>
          <w:sz w:val="26"/>
          <w:szCs w:val="26"/>
        </w:rPr>
      </w:pPr>
      <w:r>
        <w:rPr>
          <w:b/>
          <w:smallCaps/>
          <w:sz w:val="26"/>
          <w:szCs w:val="26"/>
        </w:rPr>
        <w:t>REFERENCES:</w:t>
      </w:r>
    </w:p>
    <w:p w:rsidR="00EF1611" w:rsidRDefault="00310D41">
      <w:pPr>
        <w:spacing w:line="300" w:lineRule="auto"/>
      </w:pPr>
      <w:r>
        <w:rPr>
          <w:smallCaps/>
          <w:sz w:val="26"/>
          <w:szCs w:val="26"/>
        </w:rPr>
        <w:t xml:space="preserve">&lt;Add appropriate </w:t>
      </w:r>
      <w:proofErr w:type="spellStart"/>
      <w:r>
        <w:rPr>
          <w:smallCaps/>
          <w:sz w:val="26"/>
          <w:szCs w:val="26"/>
        </w:rPr>
        <w:t>refefences</w:t>
      </w:r>
      <w:proofErr w:type="spellEnd"/>
      <w:r>
        <w:rPr>
          <w:smallCaps/>
          <w:sz w:val="26"/>
          <w:szCs w:val="26"/>
        </w:rPr>
        <w:t>&gt;</w:t>
      </w:r>
    </w:p>
    <w:sectPr w:rsidR="00EF1611">
      <w:footerReference w:type="default" r:id="rId10"/>
      <w:pgSz w:w="12240" w:h="15840"/>
      <w:pgMar w:top="990" w:right="870" w:bottom="1080" w:left="81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3390" w:rsidRDefault="00B13390">
      <w:pPr>
        <w:spacing w:after="0" w:line="240" w:lineRule="auto"/>
      </w:pPr>
      <w:r>
        <w:separator/>
      </w:r>
    </w:p>
  </w:endnote>
  <w:endnote w:type="continuationSeparator" w:id="0">
    <w:p w:rsidR="00B13390" w:rsidRDefault="00B13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1611" w:rsidRDefault="00EF161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3390" w:rsidRDefault="00B13390">
      <w:pPr>
        <w:spacing w:after="0" w:line="240" w:lineRule="auto"/>
      </w:pPr>
      <w:r>
        <w:separator/>
      </w:r>
    </w:p>
  </w:footnote>
  <w:footnote w:type="continuationSeparator" w:id="0">
    <w:p w:rsidR="00B13390" w:rsidRDefault="00B13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551C0"/>
    <w:multiLevelType w:val="multilevel"/>
    <w:tmpl w:val="E640C2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36209A"/>
    <w:multiLevelType w:val="multilevel"/>
    <w:tmpl w:val="D62602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1A85A55"/>
    <w:multiLevelType w:val="multilevel"/>
    <w:tmpl w:val="8BDCDCE0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2066B"/>
    <w:multiLevelType w:val="multilevel"/>
    <w:tmpl w:val="B588A7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63E02D4"/>
    <w:multiLevelType w:val="multilevel"/>
    <w:tmpl w:val="6F0A32BA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230BC1"/>
    <w:multiLevelType w:val="multilevel"/>
    <w:tmpl w:val="21C264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03328B5"/>
    <w:multiLevelType w:val="multilevel"/>
    <w:tmpl w:val="CC7687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611"/>
    <w:rsid w:val="000C6BD5"/>
    <w:rsid w:val="00310D41"/>
    <w:rsid w:val="00530797"/>
    <w:rsid w:val="006805D7"/>
    <w:rsid w:val="007A62B8"/>
    <w:rsid w:val="007F7650"/>
    <w:rsid w:val="0090775C"/>
    <w:rsid w:val="00943804"/>
    <w:rsid w:val="00A242EC"/>
    <w:rsid w:val="00A73232"/>
    <w:rsid w:val="00AE4167"/>
    <w:rsid w:val="00B13390"/>
    <w:rsid w:val="00B41991"/>
    <w:rsid w:val="00B97F88"/>
    <w:rsid w:val="00D07A8F"/>
    <w:rsid w:val="00EB439A"/>
    <w:rsid w:val="00EF1611"/>
    <w:rsid w:val="00F2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E8F0A"/>
  <w15:docId w15:val="{EF5DAEE8-F722-49AD-8EF3-A3FE0280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bROHx52YFaDFq9lHvH6Cx9Tz9w==">CgMxLjAyCGguZ2pkZ3hzMgloLjMwajB6bGw4AHIhMVNEMXN5STVCVGZqWGEzVW1NUDlxUFNtUzJLOGN3bFlk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Amitalok</dc:creator>
  <cp:lastModifiedBy>Amitalok</cp:lastModifiedBy>
  <cp:revision>10</cp:revision>
  <dcterms:created xsi:type="dcterms:W3CDTF">2023-08-28T08:26:00Z</dcterms:created>
  <dcterms:modified xsi:type="dcterms:W3CDTF">2026-08-25T07:22:00Z</dcterms:modified>
</cp:coreProperties>
</file>