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144" w:rsidRDefault="00E659AB">
      <w:pPr>
        <w:spacing w:after="184"/>
        <w:jc w:val="right"/>
      </w:pPr>
      <w:r>
        <w:rPr>
          <w:rFonts w:ascii="Arial" w:eastAsia="Arial" w:hAnsi="Arial" w:cs="Arial"/>
          <w:b/>
          <w:color w:val="FF0000"/>
          <w:sz w:val="23"/>
        </w:rPr>
        <w:t xml:space="preserve">REQUERIMIENTOS FUNCIONALES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spacing w:after="172"/>
        <w:ind w:left="2730"/>
        <w:jc w:val="center"/>
      </w:pPr>
      <w:r>
        <w:rPr>
          <w:rFonts w:ascii="Arial" w:eastAsia="Arial" w:hAnsi="Arial" w:cs="Arial"/>
          <w:b/>
          <w:color w:val="FF0000"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pStyle w:val="Ttulo1"/>
        <w:ind w:left="-5"/>
      </w:pPr>
      <w:r>
        <w:t xml:space="preserve">Requerimiento funcional 1   </w:t>
      </w:r>
    </w:p>
    <w:tbl>
      <w:tblPr>
        <w:tblStyle w:val="TableGrid"/>
        <w:tblW w:w="8410" w:type="dxa"/>
        <w:tblInd w:w="222" w:type="dxa"/>
        <w:tblCellMar>
          <w:top w:w="100" w:type="dxa"/>
          <w:left w:w="104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710"/>
        <w:gridCol w:w="6700"/>
      </w:tblGrid>
      <w:tr w:rsidR="003E3144">
        <w:trPr>
          <w:trHeight w:val="87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t xml:space="preserve">Identificación del requerimiento: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8"/>
            </w:pPr>
            <w:r>
              <w:rPr>
                <w:sz w:val="21"/>
              </w:rPr>
              <w:t xml:space="preserve">RF01   </w:t>
            </w:r>
            <w:r>
              <w:t xml:space="preserve"> </w:t>
            </w:r>
          </w:p>
        </w:tc>
      </w:tr>
      <w:tr w:rsidR="003E3144">
        <w:trPr>
          <w:trHeight w:val="103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t xml:space="preserve">Nombre del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t xml:space="preserve">Requerimiento: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8"/>
            </w:pPr>
            <w:r>
              <w:rPr>
                <w:sz w:val="21"/>
              </w:rPr>
              <w:t xml:space="preserve">Autentificación de Usuario.   </w:t>
            </w:r>
            <w:r>
              <w:t xml:space="preserve"> </w:t>
            </w:r>
          </w:p>
        </w:tc>
      </w:tr>
      <w:tr w:rsidR="003E3144">
        <w:trPr>
          <w:trHeight w:val="619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t xml:space="preserve">Características: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8"/>
            </w:pPr>
            <w:r>
              <w:rPr>
                <w:sz w:val="21"/>
              </w:rPr>
              <w:t xml:space="preserve">El administrador deberá identificarse para acceder al sistema.   </w:t>
            </w:r>
            <w:r>
              <w:t xml:space="preserve"> </w:t>
            </w:r>
          </w:p>
        </w:tc>
      </w:tr>
      <w:tr w:rsidR="003E3144">
        <w:trPr>
          <w:trHeight w:val="879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t xml:space="preserve">Descripción del requerimiento: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70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8"/>
            </w:pPr>
            <w:r>
              <w:rPr>
                <w:sz w:val="21"/>
              </w:rPr>
              <w:t xml:space="preserve">El sistema podrá ser consultado por el administrador o el guarda de seguridad.   </w:t>
            </w:r>
            <w:r>
              <w:t xml:space="preserve"> </w:t>
            </w:r>
          </w:p>
        </w:tc>
      </w:tr>
      <w:tr w:rsidR="003E3144">
        <w:trPr>
          <w:trHeight w:val="2161"/>
        </w:trPr>
        <w:tc>
          <w:tcPr>
            <w:tcW w:w="17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t xml:space="preserve">Requerimiento </w:t>
            </w:r>
            <w:r>
              <w:t xml:space="preserve"> </w:t>
            </w:r>
            <w:r>
              <w:rPr>
                <w:b/>
                <w:sz w:val="21"/>
              </w:rPr>
              <w:t xml:space="preserve">NO funcional: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70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numPr>
                <w:ilvl w:val="0"/>
                <w:numId w:val="1"/>
              </w:numPr>
              <w:spacing w:after="43"/>
              <w:ind w:hanging="336"/>
            </w:pPr>
            <w:r>
              <w:rPr>
                <w:sz w:val="21"/>
              </w:rPr>
              <w:t xml:space="preserve">RNF01 </w:t>
            </w:r>
            <w:r>
              <w:rPr>
                <w:rFonts w:ascii="Arial" w:eastAsia="Arial" w:hAnsi="Arial" w:cs="Arial"/>
                <w:sz w:val="19"/>
              </w:rPr>
              <w:t xml:space="preserve">• </w:t>
            </w:r>
            <w:r>
              <w:t xml:space="preserve"> </w:t>
            </w:r>
          </w:p>
          <w:p w:rsidR="003E3144" w:rsidRDefault="00E659AB">
            <w:pPr>
              <w:tabs>
                <w:tab w:val="center" w:pos="357"/>
                <w:tab w:val="center" w:pos="1037"/>
              </w:tabs>
              <w:spacing w:after="45"/>
            </w:pP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sz w:val="19"/>
              </w:rPr>
              <w:t xml:space="preserve">  </w:t>
            </w:r>
            <w:r>
              <w:rPr>
                <w:rFonts w:ascii="Arial" w:eastAsia="Arial" w:hAnsi="Arial" w:cs="Arial"/>
                <w:sz w:val="19"/>
              </w:rPr>
              <w:tab/>
            </w:r>
            <w:r>
              <w:rPr>
                <w:sz w:val="21"/>
              </w:rPr>
              <w:t xml:space="preserve">RNF02 </w:t>
            </w:r>
            <w:r>
              <w:rPr>
                <w:rFonts w:ascii="Arial" w:eastAsia="Arial" w:hAnsi="Arial" w:cs="Arial"/>
                <w:sz w:val="19"/>
              </w:rPr>
              <w:t xml:space="preserve">• </w:t>
            </w:r>
            <w:r>
              <w:t xml:space="preserve"> </w:t>
            </w:r>
          </w:p>
          <w:p w:rsidR="003E3144" w:rsidRDefault="00E659AB">
            <w:pPr>
              <w:tabs>
                <w:tab w:val="center" w:pos="357"/>
                <w:tab w:val="center" w:pos="1037"/>
              </w:tabs>
              <w:spacing w:after="47"/>
            </w:pP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sz w:val="19"/>
              </w:rPr>
              <w:t xml:space="preserve">  </w:t>
            </w:r>
            <w:r>
              <w:rPr>
                <w:rFonts w:ascii="Arial" w:eastAsia="Arial" w:hAnsi="Arial" w:cs="Arial"/>
                <w:sz w:val="19"/>
              </w:rPr>
              <w:tab/>
            </w:r>
            <w:r>
              <w:rPr>
                <w:sz w:val="21"/>
              </w:rPr>
              <w:t xml:space="preserve">RNF03 </w:t>
            </w:r>
            <w:r>
              <w:rPr>
                <w:rFonts w:ascii="Arial" w:eastAsia="Arial" w:hAnsi="Arial" w:cs="Arial"/>
                <w:sz w:val="19"/>
              </w:rPr>
              <w:t xml:space="preserve">• </w:t>
            </w:r>
            <w:r>
              <w:t xml:space="preserve"> </w:t>
            </w:r>
          </w:p>
          <w:p w:rsidR="003E3144" w:rsidRDefault="00E659AB">
            <w:pPr>
              <w:tabs>
                <w:tab w:val="center" w:pos="357"/>
                <w:tab w:val="center" w:pos="1037"/>
              </w:tabs>
              <w:spacing w:after="37"/>
            </w:pP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sz w:val="19"/>
              </w:rPr>
              <w:t xml:space="preserve">  </w:t>
            </w:r>
            <w:r>
              <w:rPr>
                <w:rFonts w:ascii="Arial" w:eastAsia="Arial" w:hAnsi="Arial" w:cs="Arial"/>
                <w:sz w:val="19"/>
              </w:rPr>
              <w:tab/>
            </w:r>
            <w:r>
              <w:rPr>
                <w:sz w:val="21"/>
              </w:rPr>
              <w:t xml:space="preserve">RNF04 </w:t>
            </w:r>
            <w:r>
              <w:rPr>
                <w:rFonts w:ascii="Arial" w:eastAsia="Arial" w:hAnsi="Arial" w:cs="Arial"/>
                <w:sz w:val="19"/>
              </w:rPr>
              <w:t xml:space="preserve">• </w:t>
            </w:r>
            <w:r>
              <w:t xml:space="preserve"> </w:t>
            </w:r>
          </w:p>
          <w:p w:rsidR="003E3144" w:rsidRDefault="00E659AB">
            <w:pPr>
              <w:tabs>
                <w:tab w:val="center" w:pos="357"/>
                <w:tab w:val="center" w:pos="978"/>
              </w:tabs>
              <w:spacing w:after="30"/>
            </w:pP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sz w:val="19"/>
              </w:rPr>
              <w:t xml:space="preserve">  </w:t>
            </w:r>
            <w:r>
              <w:rPr>
                <w:rFonts w:ascii="Arial" w:eastAsia="Arial" w:hAnsi="Arial" w:cs="Arial"/>
                <w:sz w:val="19"/>
              </w:rPr>
              <w:tab/>
            </w:r>
            <w:r>
              <w:rPr>
                <w:sz w:val="21"/>
              </w:rPr>
              <w:t xml:space="preserve">RNF05  </w:t>
            </w:r>
            <w:r>
              <w:t xml:space="preserve"> </w:t>
            </w:r>
          </w:p>
          <w:p w:rsidR="003E3144" w:rsidRDefault="00E659AB">
            <w:pPr>
              <w:numPr>
                <w:ilvl w:val="0"/>
                <w:numId w:val="1"/>
              </w:numPr>
              <w:spacing w:after="2"/>
              <w:ind w:hanging="336"/>
            </w:pPr>
            <w:r>
              <w:rPr>
                <w:sz w:val="21"/>
              </w:rPr>
              <w:t xml:space="preserve">RNF06  </w:t>
            </w:r>
            <w:r>
              <w:t xml:space="preserve"> </w:t>
            </w:r>
          </w:p>
          <w:p w:rsidR="003E3144" w:rsidRDefault="00E659AB">
            <w:pPr>
              <w:spacing w:after="0"/>
              <w:ind w:left="695"/>
            </w:pP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</w:tr>
      <w:tr w:rsidR="003E3144">
        <w:trPr>
          <w:trHeight w:val="1045"/>
        </w:trPr>
        <w:tc>
          <w:tcPr>
            <w:tcW w:w="8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128"/>
            </w:pPr>
            <w:r>
              <w:rPr>
                <w:b/>
                <w:sz w:val="21"/>
              </w:rPr>
              <w:t xml:space="preserve">Prioridad del requerimiento: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  <w:p w:rsidR="003E3144" w:rsidRDefault="00E659AB">
            <w:pPr>
              <w:spacing w:after="0"/>
            </w:pPr>
            <w:r>
              <w:rPr>
                <w:sz w:val="21"/>
              </w:rPr>
              <w:t xml:space="preserve">Alta   </w:t>
            </w:r>
            <w:r>
              <w:t xml:space="preserve"> </w:t>
            </w:r>
          </w:p>
        </w:tc>
      </w:tr>
    </w:tbl>
    <w:p w:rsidR="003E3144" w:rsidRDefault="00E659AB">
      <w:pPr>
        <w:spacing w:after="188"/>
        <w:ind w:left="31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spacing w:after="170"/>
        <w:ind w:left="31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pStyle w:val="Ttulo1"/>
        <w:ind w:left="-5"/>
      </w:pPr>
      <w:r>
        <w:t xml:space="preserve">Requerimiento funcional 2   </w:t>
      </w:r>
    </w:p>
    <w:tbl>
      <w:tblPr>
        <w:tblStyle w:val="TableGrid"/>
        <w:tblW w:w="8410" w:type="dxa"/>
        <w:tblInd w:w="222" w:type="dxa"/>
        <w:tblCellMar>
          <w:top w:w="77" w:type="dxa"/>
          <w:left w:w="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897"/>
        <w:gridCol w:w="1489"/>
        <w:gridCol w:w="5024"/>
      </w:tblGrid>
      <w:tr w:rsidR="003E3144">
        <w:trPr>
          <w:trHeight w:val="825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t xml:space="preserve">Identificación del requerimiento: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6"/>
            </w:pPr>
            <w:r>
              <w:rPr>
                <w:sz w:val="21"/>
              </w:rPr>
              <w:t xml:space="preserve">RF02   </w:t>
            </w:r>
            <w:r>
              <w:t xml:space="preserve"> </w:t>
            </w:r>
          </w:p>
        </w:tc>
      </w:tr>
      <w:tr w:rsidR="003E3144">
        <w:trPr>
          <w:trHeight w:val="984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t xml:space="preserve">Nombre del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t xml:space="preserve">Requerimiento: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6"/>
            </w:pPr>
            <w:r>
              <w:rPr>
                <w:sz w:val="21"/>
              </w:rPr>
              <w:t xml:space="preserve">Registrar Usuario y </w:t>
            </w:r>
            <w:r w:rsidR="000F7A93">
              <w:rPr>
                <w:sz w:val="21"/>
              </w:rPr>
              <w:t>vehículo</w:t>
            </w:r>
            <w:r>
              <w:rPr>
                <w:sz w:val="21"/>
              </w:rPr>
              <w:t xml:space="preserve"> (moto / bicicleta)</w:t>
            </w:r>
            <w:r>
              <w:rPr>
                <w:sz w:val="21"/>
              </w:rPr>
              <w:t xml:space="preserve">.   </w:t>
            </w:r>
            <w:r>
              <w:t xml:space="preserve"> </w:t>
            </w:r>
          </w:p>
        </w:tc>
      </w:tr>
      <w:tr w:rsidR="003E3144">
        <w:trPr>
          <w:trHeight w:val="1160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lastRenderedPageBreak/>
              <w:t xml:space="preserve">Características: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 w:line="257" w:lineRule="auto"/>
              <w:ind w:left="6"/>
            </w:pPr>
            <w:r>
              <w:rPr>
                <w:sz w:val="21"/>
              </w:rPr>
              <w:t xml:space="preserve">El o los usuarios deberán </w:t>
            </w:r>
            <w:proofErr w:type="spellStart"/>
            <w:r>
              <w:rPr>
                <w:sz w:val="21"/>
              </w:rPr>
              <w:t>registrarsen</w:t>
            </w:r>
            <w:proofErr w:type="spellEnd"/>
            <w:r>
              <w:rPr>
                <w:sz w:val="21"/>
              </w:rPr>
              <w:t xml:space="preserve"> para tener acceso al Sistema y </w:t>
            </w:r>
            <w:proofErr w:type="spellStart"/>
            <w:r>
              <w:rPr>
                <w:sz w:val="21"/>
              </w:rPr>
              <w:t>asi</w:t>
            </w:r>
            <w:proofErr w:type="spellEnd"/>
            <w:r>
              <w:rPr>
                <w:sz w:val="21"/>
              </w:rPr>
              <w:t xml:space="preserve"> registrar su respectivo </w:t>
            </w:r>
            <w:proofErr w:type="spellStart"/>
            <w:r>
              <w:rPr>
                <w:sz w:val="21"/>
              </w:rPr>
              <w:t>vehiculo</w:t>
            </w:r>
            <w:proofErr w:type="spellEnd"/>
            <w:r>
              <w:rPr>
                <w:sz w:val="21"/>
              </w:rPr>
              <w:t xml:space="preserve"> (moto o bicicleta). </w:t>
            </w:r>
          </w:p>
          <w:p w:rsidR="003E3144" w:rsidRDefault="00E659AB">
            <w:pPr>
              <w:spacing w:after="0"/>
              <w:ind w:left="6"/>
            </w:pPr>
            <w:r>
              <w:rPr>
                <w:sz w:val="21"/>
              </w:rPr>
              <w:t xml:space="preserve">Este proceso se hace con el fin de obtener permiso de aparcar el </w:t>
            </w:r>
            <w:proofErr w:type="spellStart"/>
            <w:r>
              <w:rPr>
                <w:sz w:val="21"/>
              </w:rPr>
              <w:t>vehiculo</w:t>
            </w:r>
            <w:proofErr w:type="spellEnd"/>
            <w:r>
              <w:rPr>
                <w:sz w:val="21"/>
              </w:rPr>
              <w:t xml:space="preserve"> (moto o bicicleta) </w:t>
            </w:r>
            <w:r>
              <w:rPr>
                <w:sz w:val="21"/>
              </w:rPr>
              <w:t xml:space="preserve">en el parqueadero del CEET complejo sur.  </w:t>
            </w:r>
            <w:r>
              <w:t xml:space="preserve"> </w:t>
            </w:r>
          </w:p>
        </w:tc>
      </w:tr>
      <w:tr w:rsidR="003E3144">
        <w:trPr>
          <w:trHeight w:val="1436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  <w:ind w:left="4"/>
            </w:pPr>
            <w:r>
              <w:rPr>
                <w:b/>
                <w:sz w:val="21"/>
              </w:rPr>
              <w:t xml:space="preserve">Descripción del requerimiento: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10"/>
            </w:pPr>
            <w:r>
              <w:rPr>
                <w:sz w:val="21"/>
              </w:rPr>
              <w:t xml:space="preserve">El sistema permitirá al (administrador) registrar a los usuarios </w:t>
            </w:r>
            <w:r>
              <w:t xml:space="preserve"> </w:t>
            </w:r>
          </w:p>
          <w:p w:rsidR="003E3144" w:rsidRDefault="00E659AB">
            <w:pPr>
              <w:spacing w:after="0"/>
              <w:ind w:left="10" w:right="200"/>
              <w:jc w:val="both"/>
            </w:pPr>
            <w:r>
              <w:rPr>
                <w:sz w:val="21"/>
              </w:rPr>
              <w:t>(Supervisor, Guarda de seguridad, aprendiz) al sistema. El usuario (Aprendiz) debe suministrar datos como: No</w:t>
            </w:r>
            <w:r>
              <w:rPr>
                <w:sz w:val="21"/>
              </w:rPr>
              <w:t xml:space="preserve">mbre, Apellido, E‐mail, número telefónico y tarjeta de propiedad de su </w:t>
            </w:r>
            <w:proofErr w:type="spellStart"/>
            <w:r>
              <w:rPr>
                <w:sz w:val="21"/>
              </w:rPr>
              <w:t>vehiculo</w:t>
            </w:r>
            <w:proofErr w:type="spellEnd"/>
            <w:r>
              <w:rPr>
                <w:sz w:val="21"/>
              </w:rPr>
              <w:t xml:space="preserve"> (moto o bicicleta).   </w:t>
            </w:r>
            <w:r>
              <w:t xml:space="preserve"> </w:t>
            </w:r>
          </w:p>
        </w:tc>
      </w:tr>
      <w:tr w:rsidR="003E3144">
        <w:trPr>
          <w:trHeight w:val="672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  <w:ind w:left="112"/>
            </w:pPr>
            <w:r>
              <w:rPr>
                <w:b/>
                <w:sz w:val="21"/>
              </w:rPr>
              <w:t xml:space="preserve">Requerimiento NO </w:t>
            </w:r>
            <w:r>
              <w:t xml:space="preserve"> </w:t>
            </w:r>
            <w:r>
              <w:rPr>
                <w:b/>
                <w:sz w:val="21"/>
              </w:rPr>
              <w:t xml:space="preserve">funcional: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3E3144" w:rsidRDefault="00E659AB">
            <w:pPr>
              <w:spacing w:after="6"/>
              <w:ind w:left="26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• </w:t>
            </w:r>
            <w:r>
              <w:rPr>
                <w:sz w:val="21"/>
              </w:rPr>
              <w:t xml:space="preserve"> </w:t>
            </w:r>
            <w:r>
              <w:t xml:space="preserve"> </w:t>
            </w:r>
          </w:p>
          <w:p w:rsidR="003E3144" w:rsidRDefault="00E659AB">
            <w:pPr>
              <w:spacing w:after="0"/>
              <w:ind w:left="26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• </w:t>
            </w:r>
            <w:r>
              <w:rPr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5024" w:type="dxa"/>
            <w:tcBorders>
              <w:top w:val="single" w:sz="4" w:space="0" w:color="000000"/>
              <w:left w:val="nil"/>
              <w:bottom w:val="nil"/>
              <w:right w:val="single" w:sz="2" w:space="0" w:color="000000"/>
            </w:tcBorders>
          </w:tcPr>
          <w:p w:rsidR="003E3144" w:rsidRDefault="00E659AB">
            <w:pPr>
              <w:spacing w:after="0"/>
            </w:pPr>
            <w:r>
              <w:rPr>
                <w:sz w:val="21"/>
              </w:rPr>
              <w:t xml:space="preserve">RNF01  </w:t>
            </w:r>
            <w:r>
              <w:t xml:space="preserve"> </w:t>
            </w:r>
          </w:p>
          <w:p w:rsidR="003E3144" w:rsidRDefault="00E659AB">
            <w:pPr>
              <w:spacing w:after="0"/>
            </w:pPr>
            <w:r>
              <w:rPr>
                <w:sz w:val="21"/>
              </w:rPr>
              <w:t xml:space="preserve">RNF02  </w:t>
            </w:r>
            <w:r>
              <w:t xml:space="preserve"> </w:t>
            </w:r>
          </w:p>
        </w:tc>
      </w:tr>
      <w:tr w:rsidR="003E3144">
        <w:trPr>
          <w:trHeight w:val="388"/>
        </w:trPr>
        <w:tc>
          <w:tcPr>
            <w:tcW w:w="18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  <w:ind w:left="8"/>
            </w:pPr>
            <w:r>
              <w:rPr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E3144" w:rsidRDefault="00E659AB">
            <w:pPr>
              <w:spacing w:after="118"/>
              <w:ind w:left="26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• </w:t>
            </w:r>
            <w:r>
              <w:rPr>
                <w:sz w:val="21"/>
              </w:rPr>
              <w:t xml:space="preserve"> </w:t>
            </w:r>
            <w:r>
              <w:t xml:space="preserve"> </w:t>
            </w:r>
          </w:p>
          <w:p w:rsidR="003E3144" w:rsidRDefault="00E659AB">
            <w:pPr>
              <w:spacing w:after="102"/>
              <w:ind w:left="26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• </w:t>
            </w:r>
            <w:r>
              <w:rPr>
                <w:sz w:val="21"/>
              </w:rPr>
              <w:t xml:space="preserve"> </w:t>
            </w:r>
            <w:r>
              <w:t xml:space="preserve"> </w:t>
            </w:r>
          </w:p>
          <w:p w:rsidR="003E3144" w:rsidRDefault="00E659AB">
            <w:pPr>
              <w:spacing w:after="0"/>
              <w:ind w:left="264"/>
              <w:jc w:val="center"/>
            </w:pPr>
            <w:r>
              <w:rPr>
                <w:rFonts w:ascii="Arial" w:eastAsia="Arial" w:hAnsi="Arial" w:cs="Arial"/>
                <w:sz w:val="19"/>
              </w:rPr>
              <w:t xml:space="preserve">• </w:t>
            </w:r>
            <w:r>
              <w:rPr>
                <w:sz w:val="21"/>
              </w:rPr>
              <w:t xml:space="preserve">   </w:t>
            </w:r>
            <w:r>
              <w:t xml:space="preserve"> </w:t>
            </w:r>
          </w:p>
        </w:tc>
        <w:tc>
          <w:tcPr>
            <w:tcW w:w="5024" w:type="dxa"/>
            <w:vMerge w:val="restart"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100"/>
            </w:pPr>
            <w:r>
              <w:rPr>
                <w:sz w:val="21"/>
              </w:rPr>
              <w:t xml:space="preserve">RNF04   </w:t>
            </w:r>
            <w:r>
              <w:t xml:space="preserve"> </w:t>
            </w:r>
          </w:p>
          <w:p w:rsidR="003E3144" w:rsidRDefault="00E659AB">
            <w:pPr>
              <w:spacing w:after="86"/>
            </w:pPr>
            <w:r>
              <w:rPr>
                <w:sz w:val="21"/>
              </w:rPr>
              <w:t xml:space="preserve">RNF05  </w:t>
            </w:r>
            <w:r>
              <w:t xml:space="preserve"> </w:t>
            </w:r>
          </w:p>
          <w:p w:rsidR="003E3144" w:rsidRDefault="00E659AB">
            <w:pPr>
              <w:spacing w:after="0"/>
            </w:pPr>
            <w:r>
              <w:rPr>
                <w:sz w:val="21"/>
              </w:rPr>
              <w:t xml:space="preserve">RNF06  </w:t>
            </w:r>
            <w:r>
              <w:t xml:space="preserve"> </w:t>
            </w:r>
          </w:p>
        </w:tc>
      </w:tr>
      <w:tr w:rsidR="003E3144">
        <w:trPr>
          <w:trHeight w:val="368"/>
        </w:trPr>
        <w:tc>
          <w:tcPr>
            <w:tcW w:w="18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  <w:ind w:left="8"/>
            </w:pPr>
            <w:r>
              <w:rPr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E3144" w:rsidRDefault="003E314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3E3144" w:rsidRDefault="003E3144"/>
        </w:tc>
      </w:tr>
      <w:tr w:rsidR="003E3144">
        <w:trPr>
          <w:trHeight w:val="634"/>
        </w:trPr>
        <w:tc>
          <w:tcPr>
            <w:tcW w:w="18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  <w:ind w:left="8"/>
            </w:pPr>
            <w:r>
              <w:rPr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E3144" w:rsidRDefault="003E3144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2" w:space="0" w:color="000000"/>
            </w:tcBorders>
          </w:tcPr>
          <w:p w:rsidR="003E3144" w:rsidRDefault="003E3144"/>
        </w:tc>
      </w:tr>
      <w:tr w:rsidR="003E3144">
        <w:trPr>
          <w:trHeight w:val="988"/>
        </w:trPr>
        <w:tc>
          <w:tcPr>
            <w:tcW w:w="8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tabs>
                <w:tab w:val="center" w:pos="3386"/>
              </w:tabs>
              <w:spacing w:after="130"/>
            </w:pPr>
            <w:r>
              <w:rPr>
                <w:b/>
                <w:sz w:val="21"/>
              </w:rPr>
              <w:t xml:space="preserve">Prioridad del requerimiento: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  <w:r>
              <w:tab/>
            </w:r>
            <w:r>
              <w:rPr>
                <w:sz w:val="21"/>
              </w:rPr>
              <w:t xml:space="preserve"> </w:t>
            </w:r>
            <w:r>
              <w:t xml:space="preserve"> </w:t>
            </w:r>
          </w:p>
          <w:p w:rsidR="003E3144" w:rsidRDefault="00E659AB">
            <w:pPr>
              <w:spacing w:after="0"/>
              <w:ind w:left="112"/>
            </w:pPr>
            <w:r>
              <w:rPr>
                <w:sz w:val="21"/>
              </w:rPr>
              <w:t xml:space="preserve">Alta   </w:t>
            </w:r>
            <w:r>
              <w:t xml:space="preserve"> </w:t>
            </w:r>
          </w:p>
        </w:tc>
      </w:tr>
    </w:tbl>
    <w:p w:rsidR="003E3144" w:rsidRDefault="00E659AB">
      <w:pPr>
        <w:spacing w:after="186"/>
        <w:ind w:left="31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spacing w:after="188"/>
        <w:ind w:left="31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spacing w:after="172"/>
        <w:ind w:left="31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pStyle w:val="Ttulo1"/>
        <w:ind w:left="-5"/>
      </w:pPr>
      <w:r>
        <w:t xml:space="preserve">Requerimiento funcional 3   </w:t>
      </w:r>
    </w:p>
    <w:tbl>
      <w:tblPr>
        <w:tblStyle w:val="TableGrid"/>
        <w:tblW w:w="8410" w:type="dxa"/>
        <w:tblInd w:w="222" w:type="dxa"/>
        <w:tblCellMar>
          <w:top w:w="100" w:type="dxa"/>
          <w:left w:w="10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97"/>
        <w:gridCol w:w="6513"/>
      </w:tblGrid>
      <w:tr w:rsidR="003E3144">
        <w:trPr>
          <w:trHeight w:val="878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  <w:ind w:left="1"/>
            </w:pPr>
            <w:r>
              <w:rPr>
                <w:b/>
                <w:sz w:val="21"/>
              </w:rPr>
              <w:t xml:space="preserve">Identificación del requerimiento: 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5"/>
            </w:pPr>
            <w:r>
              <w:rPr>
                <w:sz w:val="21"/>
              </w:rPr>
              <w:t xml:space="preserve">RF03   </w:t>
            </w:r>
            <w:r>
              <w:t xml:space="preserve"> </w:t>
            </w:r>
          </w:p>
        </w:tc>
      </w:tr>
      <w:tr w:rsidR="003E3144">
        <w:trPr>
          <w:trHeight w:val="1037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  <w:ind w:left="1"/>
            </w:pPr>
            <w:r>
              <w:rPr>
                <w:b/>
                <w:sz w:val="21"/>
              </w:rPr>
              <w:t xml:space="preserve">Nombre del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  <w:p w:rsidR="003E3144" w:rsidRDefault="00E659AB">
            <w:pPr>
              <w:spacing w:after="0"/>
              <w:ind w:left="1"/>
            </w:pPr>
            <w:r>
              <w:rPr>
                <w:b/>
                <w:sz w:val="21"/>
              </w:rPr>
              <w:t xml:space="preserve">Requerimiento: 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5"/>
            </w:pPr>
            <w:r>
              <w:rPr>
                <w:sz w:val="21"/>
              </w:rPr>
              <w:t xml:space="preserve">Consultar Información.   </w:t>
            </w:r>
            <w:r>
              <w:t xml:space="preserve"> </w:t>
            </w:r>
          </w:p>
        </w:tc>
      </w:tr>
      <w:tr w:rsidR="003E3144">
        <w:trPr>
          <w:trHeight w:val="915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  <w:ind w:left="1"/>
            </w:pPr>
            <w:r>
              <w:rPr>
                <w:b/>
                <w:sz w:val="21"/>
              </w:rPr>
              <w:t xml:space="preserve">Características: 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7" w:hanging="2"/>
              <w:jc w:val="both"/>
            </w:pPr>
            <w:r>
              <w:rPr>
                <w:sz w:val="21"/>
              </w:rPr>
              <w:t xml:space="preserve">El sistema ofrecerá al usuario (administrador) información general acerca de los usuarios que utilizan el servicio de parqueadero.  </w:t>
            </w:r>
            <w:r>
              <w:t xml:space="preserve"> </w:t>
            </w:r>
          </w:p>
        </w:tc>
      </w:tr>
      <w:tr w:rsidR="003E3144">
        <w:trPr>
          <w:trHeight w:val="878"/>
        </w:trPr>
        <w:tc>
          <w:tcPr>
            <w:tcW w:w="189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  <w:ind w:left="1"/>
            </w:pPr>
            <w:r>
              <w:rPr>
                <w:b/>
                <w:sz w:val="21"/>
              </w:rPr>
              <w:t>Descripción del requerimiento:</w:t>
            </w:r>
            <w:r>
              <w:rPr>
                <w:b/>
                <w:i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5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5" w:right="-2"/>
              <w:jc w:val="both"/>
            </w:pPr>
            <w:r>
              <w:rPr>
                <w:b/>
                <w:sz w:val="21"/>
                <w:u w:val="single" w:color="000000"/>
              </w:rPr>
              <w:t>Consultar información básica:</w:t>
            </w: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 xml:space="preserve">Muestra información detallada sobre los usuarios que utilizan el servicio de parqueadero.  </w:t>
            </w:r>
            <w:r>
              <w:t xml:space="preserve"> </w:t>
            </w:r>
          </w:p>
        </w:tc>
      </w:tr>
      <w:tr w:rsidR="003E3144">
        <w:trPr>
          <w:trHeight w:val="1845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  <w:ind w:left="1"/>
            </w:pPr>
            <w:r>
              <w:rPr>
                <w:b/>
                <w:sz w:val="21"/>
              </w:rPr>
              <w:lastRenderedPageBreak/>
              <w:t xml:space="preserve">Requerimiento NO </w:t>
            </w:r>
            <w:r>
              <w:t xml:space="preserve"> </w:t>
            </w:r>
            <w:r>
              <w:rPr>
                <w:b/>
                <w:sz w:val="21"/>
              </w:rPr>
              <w:t xml:space="preserve">funcional: 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numPr>
                <w:ilvl w:val="0"/>
                <w:numId w:val="2"/>
              </w:numPr>
              <w:spacing w:after="45"/>
              <w:ind w:hanging="689"/>
            </w:pPr>
            <w:r>
              <w:rPr>
                <w:sz w:val="21"/>
              </w:rPr>
              <w:t xml:space="preserve">RNF01 </w:t>
            </w:r>
            <w:r>
              <w:rPr>
                <w:rFonts w:ascii="Arial" w:eastAsia="Arial" w:hAnsi="Arial" w:cs="Arial"/>
                <w:sz w:val="19"/>
              </w:rPr>
              <w:t xml:space="preserve">• </w:t>
            </w:r>
            <w:r>
              <w:t xml:space="preserve"> </w:t>
            </w:r>
          </w:p>
          <w:p w:rsidR="003E3144" w:rsidRDefault="00E659AB">
            <w:pPr>
              <w:tabs>
                <w:tab w:val="center" w:pos="692"/>
                <w:tab w:val="center" w:pos="1725"/>
              </w:tabs>
              <w:spacing w:after="37"/>
            </w:pP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sz w:val="19"/>
              </w:rPr>
              <w:t xml:space="preserve">  </w:t>
            </w:r>
            <w:r>
              <w:rPr>
                <w:rFonts w:ascii="Arial" w:eastAsia="Arial" w:hAnsi="Arial" w:cs="Arial"/>
                <w:sz w:val="19"/>
              </w:rPr>
              <w:tab/>
            </w:r>
            <w:r>
              <w:rPr>
                <w:sz w:val="21"/>
              </w:rPr>
              <w:t xml:space="preserve">RNF04 </w:t>
            </w:r>
            <w:r>
              <w:rPr>
                <w:rFonts w:ascii="Arial" w:eastAsia="Arial" w:hAnsi="Arial" w:cs="Arial"/>
                <w:sz w:val="19"/>
              </w:rPr>
              <w:t xml:space="preserve">• </w:t>
            </w:r>
            <w:r>
              <w:t xml:space="preserve"> </w:t>
            </w:r>
          </w:p>
          <w:p w:rsidR="003E3144" w:rsidRDefault="00E659AB">
            <w:pPr>
              <w:tabs>
                <w:tab w:val="center" w:pos="692"/>
                <w:tab w:val="center" w:pos="1666"/>
              </w:tabs>
              <w:spacing w:after="29"/>
            </w:pP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sz w:val="19"/>
              </w:rPr>
              <w:t xml:space="preserve">  </w:t>
            </w:r>
            <w:r>
              <w:rPr>
                <w:rFonts w:ascii="Arial" w:eastAsia="Arial" w:hAnsi="Arial" w:cs="Arial"/>
                <w:sz w:val="19"/>
              </w:rPr>
              <w:tab/>
            </w:r>
            <w:r>
              <w:rPr>
                <w:sz w:val="21"/>
              </w:rPr>
              <w:t xml:space="preserve">RNF05  </w:t>
            </w:r>
            <w:r>
              <w:t xml:space="preserve"> </w:t>
            </w:r>
          </w:p>
          <w:p w:rsidR="003E3144" w:rsidRDefault="00E659AB">
            <w:pPr>
              <w:numPr>
                <w:ilvl w:val="0"/>
                <w:numId w:val="2"/>
              </w:numPr>
              <w:spacing w:after="2"/>
              <w:ind w:hanging="689"/>
            </w:pPr>
            <w:r>
              <w:rPr>
                <w:sz w:val="21"/>
              </w:rPr>
              <w:t xml:space="preserve">RNF06  </w:t>
            </w:r>
            <w:r>
              <w:t xml:space="preserve"> </w:t>
            </w:r>
          </w:p>
          <w:p w:rsidR="003E3144" w:rsidRDefault="00E659AB">
            <w:pPr>
              <w:spacing w:after="6"/>
              <w:ind w:left="692"/>
            </w:pPr>
            <w:r>
              <w:rPr>
                <w:sz w:val="21"/>
              </w:rPr>
              <w:t xml:space="preserve">  </w:t>
            </w:r>
            <w:r>
              <w:t xml:space="preserve"> </w:t>
            </w:r>
          </w:p>
          <w:p w:rsidR="003E3144" w:rsidRDefault="00E659AB">
            <w:pPr>
              <w:spacing w:after="0"/>
              <w:ind w:left="692"/>
            </w:pPr>
            <w:r>
              <w:rPr>
                <w:sz w:val="21"/>
              </w:rPr>
              <w:t xml:space="preserve">   </w:t>
            </w:r>
            <w:r>
              <w:t xml:space="preserve"> </w:t>
            </w:r>
          </w:p>
        </w:tc>
      </w:tr>
      <w:tr w:rsidR="003E3144">
        <w:trPr>
          <w:trHeight w:val="625"/>
        </w:trPr>
        <w:tc>
          <w:tcPr>
            <w:tcW w:w="8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1"/>
            </w:pPr>
            <w:r>
              <w:rPr>
                <w:b/>
                <w:sz w:val="21"/>
              </w:rPr>
              <w:t xml:space="preserve">Prioridad del requerimiento:      </w:t>
            </w:r>
            <w:r>
              <w:rPr>
                <w:sz w:val="21"/>
              </w:rPr>
              <w:t xml:space="preserve">Alta   </w:t>
            </w:r>
            <w:r>
              <w:t xml:space="preserve"> </w:t>
            </w:r>
          </w:p>
        </w:tc>
      </w:tr>
    </w:tbl>
    <w:p w:rsidR="003E3144" w:rsidRDefault="00E659AB">
      <w:pPr>
        <w:spacing w:after="2" w:line="427" w:lineRule="auto"/>
        <w:ind w:left="31" w:right="6069"/>
        <w:jc w:val="both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spacing w:after="188"/>
        <w:ind w:left="31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spacing w:after="186"/>
        <w:ind w:left="31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spacing w:after="184"/>
        <w:ind w:left="31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spacing w:after="32"/>
        <w:ind w:left="31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spacing w:after="19"/>
        <w:ind w:left="31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pStyle w:val="Ttulo1"/>
        <w:ind w:left="-5"/>
      </w:pPr>
      <w:r>
        <w:t xml:space="preserve">Requerimiento funcional 4   </w:t>
      </w:r>
    </w:p>
    <w:tbl>
      <w:tblPr>
        <w:tblStyle w:val="TableGrid"/>
        <w:tblW w:w="8410" w:type="dxa"/>
        <w:tblInd w:w="222" w:type="dxa"/>
        <w:tblCellMar>
          <w:top w:w="100" w:type="dxa"/>
          <w:left w:w="104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897"/>
        <w:gridCol w:w="6513"/>
      </w:tblGrid>
      <w:tr w:rsidR="003E3144">
        <w:trPr>
          <w:trHeight w:val="909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t xml:space="preserve">Identificación del requerimiento: 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4"/>
            </w:pPr>
            <w:r>
              <w:rPr>
                <w:sz w:val="21"/>
              </w:rPr>
              <w:t xml:space="preserve">RF04  </w:t>
            </w:r>
            <w:r>
              <w:t xml:space="preserve"> </w:t>
            </w:r>
          </w:p>
        </w:tc>
      </w:tr>
      <w:tr w:rsidR="003E3144">
        <w:trPr>
          <w:trHeight w:val="1034"/>
        </w:trPr>
        <w:tc>
          <w:tcPr>
            <w:tcW w:w="189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129"/>
            </w:pPr>
            <w:r>
              <w:rPr>
                <w:b/>
                <w:sz w:val="21"/>
              </w:rPr>
              <w:t xml:space="preserve">Nombre del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t xml:space="preserve">Requerimiento: 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5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4"/>
            </w:pPr>
            <w:r>
              <w:rPr>
                <w:sz w:val="21"/>
              </w:rPr>
              <w:t xml:space="preserve">Modificar.   </w:t>
            </w:r>
            <w:r>
              <w:t xml:space="preserve"> </w:t>
            </w:r>
          </w:p>
        </w:tc>
      </w:tr>
      <w:tr w:rsidR="003E3144">
        <w:trPr>
          <w:trHeight w:val="1127"/>
        </w:trPr>
        <w:tc>
          <w:tcPr>
            <w:tcW w:w="189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t xml:space="preserve">Características: 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5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3" w:right="47" w:hanging="2"/>
              <w:jc w:val="both"/>
            </w:pPr>
            <w:r>
              <w:rPr>
                <w:sz w:val="21"/>
              </w:rPr>
              <w:t xml:space="preserve">El sistema permitirá al administrador, modificar los datos personales de los usuarios (Supervisor, Guarda de seguridad, aprendiz) los cuales utilizan el parqueadero.  </w:t>
            </w:r>
            <w:r>
              <w:t xml:space="preserve"> </w:t>
            </w:r>
          </w:p>
        </w:tc>
      </w:tr>
      <w:tr w:rsidR="003E3144">
        <w:trPr>
          <w:trHeight w:val="912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t>Descripción del requerimiento:</w:t>
            </w:r>
            <w:r>
              <w:rPr>
                <w:b/>
                <w:i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4"/>
            </w:pPr>
            <w:r>
              <w:rPr>
                <w:sz w:val="21"/>
              </w:rPr>
              <w:t xml:space="preserve">Permite al administrador modificar datos de los usuarios, y cuentas creadas.   </w:t>
            </w:r>
            <w:r>
              <w:t xml:space="preserve"> </w:t>
            </w:r>
          </w:p>
        </w:tc>
      </w:tr>
      <w:tr w:rsidR="003E3144">
        <w:trPr>
          <w:trHeight w:val="2133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t xml:space="preserve">Requerimiento NO </w:t>
            </w:r>
            <w:r>
              <w:t xml:space="preserve"> </w:t>
            </w:r>
            <w:r>
              <w:rPr>
                <w:b/>
                <w:sz w:val="21"/>
              </w:rPr>
              <w:t xml:space="preserve">funcional:  </w:t>
            </w: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  <w:tc>
          <w:tcPr>
            <w:tcW w:w="6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3E3144" w:rsidRDefault="00E659AB">
            <w:pPr>
              <w:numPr>
                <w:ilvl w:val="0"/>
                <w:numId w:val="3"/>
              </w:numPr>
              <w:spacing w:after="8"/>
              <w:ind w:left="1380" w:hanging="689"/>
            </w:pPr>
            <w:r>
              <w:rPr>
                <w:sz w:val="21"/>
              </w:rPr>
              <w:t xml:space="preserve">RNF01   </w:t>
            </w:r>
            <w:r>
              <w:t xml:space="preserve"> </w:t>
            </w:r>
          </w:p>
          <w:p w:rsidR="003E3144" w:rsidRDefault="00E659AB">
            <w:pPr>
              <w:numPr>
                <w:ilvl w:val="0"/>
                <w:numId w:val="3"/>
              </w:numPr>
              <w:spacing w:after="10"/>
              <w:ind w:left="1380" w:hanging="689"/>
            </w:pPr>
            <w:r>
              <w:rPr>
                <w:sz w:val="21"/>
              </w:rPr>
              <w:t xml:space="preserve">RNF02   </w:t>
            </w:r>
            <w:r>
              <w:t xml:space="preserve"> </w:t>
            </w:r>
          </w:p>
          <w:p w:rsidR="003E3144" w:rsidRDefault="00E659AB">
            <w:pPr>
              <w:numPr>
                <w:ilvl w:val="0"/>
                <w:numId w:val="3"/>
              </w:numPr>
              <w:spacing w:after="8"/>
              <w:ind w:left="1380" w:hanging="689"/>
            </w:pPr>
            <w:r>
              <w:rPr>
                <w:sz w:val="21"/>
              </w:rPr>
              <w:t xml:space="preserve">RFN04  </w:t>
            </w:r>
            <w:r>
              <w:t xml:space="preserve"> </w:t>
            </w:r>
          </w:p>
          <w:p w:rsidR="003E3144" w:rsidRDefault="00E659AB">
            <w:pPr>
              <w:numPr>
                <w:ilvl w:val="0"/>
                <w:numId w:val="3"/>
              </w:numPr>
              <w:spacing w:after="13"/>
              <w:ind w:left="1380" w:hanging="689"/>
            </w:pPr>
            <w:r>
              <w:rPr>
                <w:sz w:val="21"/>
              </w:rPr>
              <w:t xml:space="preserve">RNF05  </w:t>
            </w:r>
            <w:r>
              <w:t xml:space="preserve"> </w:t>
            </w:r>
          </w:p>
          <w:p w:rsidR="003E3144" w:rsidRDefault="00E659AB">
            <w:pPr>
              <w:numPr>
                <w:ilvl w:val="0"/>
                <w:numId w:val="3"/>
              </w:numPr>
              <w:spacing w:after="2"/>
              <w:ind w:left="1380" w:hanging="689"/>
            </w:pPr>
            <w:r>
              <w:rPr>
                <w:sz w:val="21"/>
              </w:rPr>
              <w:t xml:space="preserve">RNF06   </w:t>
            </w:r>
            <w:r>
              <w:t xml:space="preserve"> </w:t>
            </w:r>
          </w:p>
          <w:p w:rsidR="003E3144" w:rsidRDefault="00E659AB">
            <w:pPr>
              <w:spacing w:after="6"/>
              <w:ind w:left="691"/>
            </w:pPr>
            <w:r>
              <w:rPr>
                <w:sz w:val="21"/>
              </w:rPr>
              <w:t xml:space="preserve">  </w:t>
            </w:r>
            <w:r>
              <w:t xml:space="preserve"> </w:t>
            </w:r>
          </w:p>
          <w:p w:rsidR="003E3144" w:rsidRDefault="00E659AB">
            <w:pPr>
              <w:spacing w:after="0"/>
              <w:ind w:left="691"/>
            </w:pP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</w:tr>
      <w:tr w:rsidR="003E3144">
        <w:trPr>
          <w:trHeight w:val="621"/>
        </w:trPr>
        <w:tc>
          <w:tcPr>
            <w:tcW w:w="8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</w:pPr>
            <w:r>
              <w:rPr>
                <w:b/>
                <w:sz w:val="21"/>
              </w:rPr>
              <w:lastRenderedPageBreak/>
              <w:t xml:space="preserve">Prioridad del requerimiento:      </w:t>
            </w:r>
            <w:r>
              <w:rPr>
                <w:sz w:val="21"/>
              </w:rPr>
              <w:t xml:space="preserve">Alta   </w:t>
            </w:r>
            <w:r>
              <w:t xml:space="preserve"> </w:t>
            </w:r>
          </w:p>
        </w:tc>
      </w:tr>
    </w:tbl>
    <w:p w:rsidR="003E3144" w:rsidRDefault="00E659AB">
      <w:pPr>
        <w:spacing w:after="191"/>
        <w:ind w:left="31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spacing w:after="188"/>
        <w:ind w:left="31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spacing w:after="186"/>
        <w:ind w:left="31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spacing w:after="0"/>
        <w:ind w:left="31"/>
      </w:pPr>
      <w:r>
        <w:rPr>
          <w:rFonts w:ascii="Arial" w:eastAsia="Arial" w:hAnsi="Arial" w:cs="Arial"/>
          <w:b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p w:rsidR="003E3144" w:rsidRDefault="00E659AB">
      <w:pPr>
        <w:pStyle w:val="Ttulo1"/>
        <w:ind w:left="-5"/>
      </w:pPr>
      <w:r>
        <w:t xml:space="preserve">Requerimiento funcional 5   </w:t>
      </w:r>
    </w:p>
    <w:tbl>
      <w:tblPr>
        <w:tblStyle w:val="TableGrid"/>
        <w:tblW w:w="8410" w:type="dxa"/>
        <w:tblInd w:w="222" w:type="dxa"/>
        <w:tblCellMar>
          <w:top w:w="103" w:type="dxa"/>
          <w:left w:w="104" w:type="dxa"/>
          <w:bottom w:w="0" w:type="dxa"/>
          <w:right w:w="95" w:type="dxa"/>
        </w:tblCellMar>
        <w:tblLook w:val="04A0" w:firstRow="1" w:lastRow="0" w:firstColumn="1" w:lastColumn="0" w:noHBand="0" w:noVBand="1"/>
      </w:tblPr>
      <w:tblGrid>
        <w:gridCol w:w="1896"/>
        <w:gridCol w:w="6514"/>
      </w:tblGrid>
      <w:tr w:rsidR="003E3144">
        <w:trPr>
          <w:trHeight w:val="877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sz w:val="21"/>
              </w:rPr>
              <w:t xml:space="preserve">Identificación del requerimiento:    </w:t>
            </w:r>
            <w:r>
              <w:t xml:space="preserve"> 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  <w:ind w:left="5"/>
            </w:pPr>
            <w:r>
              <w:rPr>
                <w:sz w:val="21"/>
              </w:rPr>
              <w:t xml:space="preserve">RF05   </w:t>
            </w:r>
            <w:r>
              <w:t xml:space="preserve"> </w:t>
            </w:r>
          </w:p>
        </w:tc>
      </w:tr>
      <w:tr w:rsidR="003E3144">
        <w:trPr>
          <w:trHeight w:val="1068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131"/>
            </w:pPr>
            <w:r>
              <w:rPr>
                <w:sz w:val="21"/>
              </w:rPr>
              <w:t xml:space="preserve">Nombre del   </w:t>
            </w:r>
            <w:r>
              <w:t xml:space="preserve"> </w:t>
            </w:r>
          </w:p>
          <w:p w:rsidR="003E3144" w:rsidRDefault="00E659AB">
            <w:pPr>
              <w:spacing w:after="0"/>
            </w:pPr>
            <w:r>
              <w:rPr>
                <w:sz w:val="21"/>
              </w:rPr>
              <w:t xml:space="preserve">Requerimiento:    </w:t>
            </w:r>
            <w:r>
              <w:t xml:space="preserve"> 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0F7A93">
            <w:pPr>
              <w:spacing w:after="0"/>
              <w:ind w:left="5"/>
            </w:pPr>
            <w:r>
              <w:rPr>
                <w:sz w:val="21"/>
              </w:rPr>
              <w:t>Validar código de Barras</w:t>
            </w:r>
          </w:p>
        </w:tc>
      </w:tr>
      <w:tr w:rsidR="003E3144">
        <w:trPr>
          <w:trHeight w:val="850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sz w:val="21"/>
              </w:rPr>
              <w:t xml:space="preserve">Características:    </w:t>
            </w:r>
            <w:r>
              <w:t xml:space="preserve"> 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 w:rsidP="000F7A93">
            <w:pPr>
              <w:spacing w:after="0"/>
              <w:ind w:left="5"/>
            </w:pPr>
            <w:r>
              <w:rPr>
                <w:sz w:val="21"/>
              </w:rPr>
              <w:t xml:space="preserve">El sistema </w:t>
            </w:r>
            <w:r w:rsidR="000F7A93">
              <w:rPr>
                <w:sz w:val="21"/>
              </w:rPr>
              <w:t>verificara el Código de Barras</w:t>
            </w:r>
            <w:r>
              <w:rPr>
                <w:sz w:val="21"/>
              </w:rPr>
              <w:t xml:space="preserve"> con el fin de identificar a los usuarios que accedan al servicio de parqueadero.   </w:t>
            </w:r>
            <w:r>
              <w:t xml:space="preserve"> </w:t>
            </w:r>
          </w:p>
        </w:tc>
      </w:tr>
      <w:tr w:rsidR="003E3144">
        <w:trPr>
          <w:trHeight w:val="909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sz w:val="21"/>
              </w:rPr>
              <w:t>Descripción del requerimiento:</w:t>
            </w:r>
            <w:r>
              <w:rPr>
                <w:i/>
                <w:sz w:val="21"/>
              </w:rPr>
              <w:t xml:space="preserve"> </w:t>
            </w:r>
            <w:r>
              <w:rPr>
                <w:sz w:val="21"/>
              </w:rPr>
              <w:t xml:space="preserve">   </w:t>
            </w:r>
            <w:r>
              <w:t xml:space="preserve"> 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0F7A93">
            <w:pPr>
              <w:spacing w:after="0"/>
              <w:ind w:left="5"/>
            </w:pPr>
            <w:r>
              <w:rPr>
                <w:sz w:val="21"/>
              </w:rPr>
              <w:t>El código de Barras</w:t>
            </w:r>
            <w:r w:rsidR="00E659AB">
              <w:rPr>
                <w:sz w:val="21"/>
              </w:rPr>
              <w:t xml:space="preserve"> es identificado por el sistema para permitir el libre acceso al parqueadero, el cual lleva el registro pertinente del usuario.   </w:t>
            </w:r>
            <w:r w:rsidR="00E659AB">
              <w:t xml:space="preserve"> </w:t>
            </w:r>
            <w:bookmarkStart w:id="0" w:name="_GoBack"/>
            <w:bookmarkEnd w:id="0"/>
          </w:p>
        </w:tc>
      </w:tr>
      <w:tr w:rsidR="003E3144">
        <w:trPr>
          <w:trHeight w:val="1843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6E5E5"/>
          </w:tcPr>
          <w:p w:rsidR="003E3144" w:rsidRDefault="00E659AB">
            <w:pPr>
              <w:spacing w:after="0"/>
            </w:pPr>
            <w:r>
              <w:rPr>
                <w:sz w:val="21"/>
              </w:rPr>
              <w:t xml:space="preserve">Requerimiento NO </w:t>
            </w:r>
            <w:r>
              <w:t xml:space="preserve"> </w:t>
            </w:r>
            <w:r>
              <w:rPr>
                <w:sz w:val="21"/>
              </w:rPr>
              <w:t xml:space="preserve">funcional:    </w:t>
            </w:r>
            <w:r>
              <w:t xml:space="preserve"> </w:t>
            </w:r>
          </w:p>
        </w:tc>
        <w:tc>
          <w:tcPr>
            <w:tcW w:w="651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3144" w:rsidRDefault="00E659AB">
            <w:pPr>
              <w:numPr>
                <w:ilvl w:val="0"/>
                <w:numId w:val="4"/>
              </w:numPr>
              <w:spacing w:after="8"/>
              <w:ind w:hanging="691"/>
            </w:pPr>
            <w:r>
              <w:rPr>
                <w:sz w:val="21"/>
              </w:rPr>
              <w:t xml:space="preserve">RNF01  </w:t>
            </w:r>
            <w:r>
              <w:t xml:space="preserve"> </w:t>
            </w:r>
          </w:p>
          <w:p w:rsidR="003E3144" w:rsidRDefault="00E659AB">
            <w:pPr>
              <w:numPr>
                <w:ilvl w:val="0"/>
                <w:numId w:val="4"/>
              </w:numPr>
              <w:spacing w:after="13"/>
              <w:ind w:hanging="691"/>
            </w:pPr>
            <w:r>
              <w:rPr>
                <w:sz w:val="21"/>
              </w:rPr>
              <w:t xml:space="preserve">RNF03  </w:t>
            </w:r>
            <w:r>
              <w:t xml:space="preserve"> </w:t>
            </w:r>
          </w:p>
          <w:p w:rsidR="003E3144" w:rsidRDefault="00E659AB">
            <w:pPr>
              <w:numPr>
                <w:ilvl w:val="0"/>
                <w:numId w:val="4"/>
              </w:numPr>
              <w:spacing w:after="10"/>
              <w:ind w:hanging="691"/>
            </w:pPr>
            <w:r>
              <w:rPr>
                <w:sz w:val="21"/>
              </w:rPr>
              <w:t xml:space="preserve">RNF04   </w:t>
            </w:r>
            <w:r>
              <w:t xml:space="preserve"> </w:t>
            </w:r>
          </w:p>
          <w:p w:rsidR="003E3144" w:rsidRDefault="00E659AB">
            <w:pPr>
              <w:numPr>
                <w:ilvl w:val="0"/>
                <w:numId w:val="4"/>
              </w:numPr>
              <w:spacing w:after="8"/>
              <w:ind w:hanging="691"/>
            </w:pPr>
            <w:r>
              <w:rPr>
                <w:sz w:val="21"/>
              </w:rPr>
              <w:t xml:space="preserve">RNF05  </w:t>
            </w:r>
            <w:r>
              <w:t xml:space="preserve"> </w:t>
            </w:r>
          </w:p>
          <w:p w:rsidR="003E3144" w:rsidRDefault="00E659AB">
            <w:pPr>
              <w:numPr>
                <w:ilvl w:val="0"/>
                <w:numId w:val="4"/>
              </w:numPr>
              <w:spacing w:after="2"/>
              <w:ind w:hanging="691"/>
            </w:pPr>
            <w:r>
              <w:rPr>
                <w:sz w:val="21"/>
              </w:rPr>
              <w:t xml:space="preserve">RNF06  </w:t>
            </w:r>
            <w:r>
              <w:t xml:space="preserve"> </w:t>
            </w:r>
          </w:p>
          <w:p w:rsidR="003E3144" w:rsidRDefault="00E659AB">
            <w:pPr>
              <w:spacing w:after="0"/>
              <w:ind w:left="692"/>
            </w:pPr>
            <w:r>
              <w:rPr>
                <w:sz w:val="21"/>
              </w:rPr>
              <w:t xml:space="preserve">  </w:t>
            </w:r>
            <w:r>
              <w:t xml:space="preserve"> </w:t>
            </w:r>
          </w:p>
        </w:tc>
      </w:tr>
      <w:tr w:rsidR="003E3144">
        <w:trPr>
          <w:trHeight w:val="623"/>
        </w:trPr>
        <w:tc>
          <w:tcPr>
            <w:tcW w:w="8410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3144" w:rsidRDefault="00E659AB">
            <w:pPr>
              <w:spacing w:after="0"/>
            </w:pPr>
            <w:r>
              <w:rPr>
                <w:sz w:val="21"/>
              </w:rPr>
              <w:t xml:space="preserve">Prioridad del requerimiento:      Alta   </w:t>
            </w:r>
            <w:r>
              <w:t xml:space="preserve"> </w:t>
            </w:r>
          </w:p>
        </w:tc>
      </w:tr>
    </w:tbl>
    <w:p w:rsidR="003E3144" w:rsidRDefault="00E659AB">
      <w:pPr>
        <w:spacing w:after="0"/>
        <w:ind w:left="31"/>
      </w:pPr>
      <w:r>
        <w:rPr>
          <w:rFonts w:ascii="Arial" w:eastAsia="Arial" w:hAnsi="Arial" w:cs="Arial"/>
          <w:sz w:val="23"/>
        </w:rPr>
        <w:t xml:space="preserve"> </w:t>
      </w:r>
      <w:r>
        <w:rPr>
          <w:sz w:val="21"/>
        </w:rPr>
        <w:t xml:space="preserve"> </w:t>
      </w:r>
      <w:r>
        <w:t xml:space="preserve"> </w:t>
      </w:r>
    </w:p>
    <w:sectPr w:rsidR="003E3144">
      <w:pgSz w:w="11904" w:h="16841"/>
      <w:pgMar w:top="2101" w:right="4016" w:bottom="2427" w:left="16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51373"/>
    <w:multiLevelType w:val="hybridMultilevel"/>
    <w:tmpl w:val="CEBC9686"/>
    <w:lvl w:ilvl="0" w:tplc="F9968370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C1ED32C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0E0CD52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8523C3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D5E8CCA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9B06922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7165D6A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EAE0F42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810AE8E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434F6"/>
    <w:multiLevelType w:val="hybridMultilevel"/>
    <w:tmpl w:val="09683D92"/>
    <w:lvl w:ilvl="0" w:tplc="90242DEC">
      <w:start w:val="1"/>
      <w:numFmt w:val="bullet"/>
      <w:lvlText w:val="•"/>
      <w:lvlJc w:val="left"/>
      <w:pPr>
        <w:ind w:left="13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6C9D12">
      <w:start w:val="1"/>
      <w:numFmt w:val="bullet"/>
      <w:lvlText w:val="o"/>
      <w:lvlJc w:val="left"/>
      <w:pPr>
        <w:ind w:left="1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9C8FD60">
      <w:start w:val="1"/>
      <w:numFmt w:val="bullet"/>
      <w:lvlText w:val="▪"/>
      <w:lvlJc w:val="left"/>
      <w:pPr>
        <w:ind w:left="2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14A59C2">
      <w:start w:val="1"/>
      <w:numFmt w:val="bullet"/>
      <w:lvlText w:val="•"/>
      <w:lvlJc w:val="left"/>
      <w:pPr>
        <w:ind w:left="3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E3C85DE">
      <w:start w:val="1"/>
      <w:numFmt w:val="bullet"/>
      <w:lvlText w:val="o"/>
      <w:lvlJc w:val="left"/>
      <w:pPr>
        <w:ind w:left="4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7F6A3C8">
      <w:start w:val="1"/>
      <w:numFmt w:val="bullet"/>
      <w:lvlText w:val="▪"/>
      <w:lvlJc w:val="left"/>
      <w:pPr>
        <w:ind w:left="4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55E92C6">
      <w:start w:val="1"/>
      <w:numFmt w:val="bullet"/>
      <w:lvlText w:val="•"/>
      <w:lvlJc w:val="left"/>
      <w:pPr>
        <w:ind w:left="5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FEE1922">
      <w:start w:val="1"/>
      <w:numFmt w:val="bullet"/>
      <w:lvlText w:val="o"/>
      <w:lvlJc w:val="left"/>
      <w:pPr>
        <w:ind w:left="6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E60C330">
      <w:start w:val="1"/>
      <w:numFmt w:val="bullet"/>
      <w:lvlText w:val="▪"/>
      <w:lvlJc w:val="left"/>
      <w:pPr>
        <w:ind w:left="6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180D7D"/>
    <w:multiLevelType w:val="hybridMultilevel"/>
    <w:tmpl w:val="6C6A9BE0"/>
    <w:lvl w:ilvl="0" w:tplc="6BCAAA38">
      <w:start w:val="1"/>
      <w:numFmt w:val="bullet"/>
      <w:lvlText w:val="•"/>
      <w:lvlJc w:val="left"/>
      <w:pPr>
        <w:ind w:left="1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558AAAA">
      <w:start w:val="1"/>
      <w:numFmt w:val="bullet"/>
      <w:lvlText w:val="o"/>
      <w:lvlJc w:val="left"/>
      <w:pPr>
        <w:ind w:left="1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F720370">
      <w:start w:val="1"/>
      <w:numFmt w:val="bullet"/>
      <w:lvlText w:val="▪"/>
      <w:lvlJc w:val="left"/>
      <w:pPr>
        <w:ind w:left="2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6607D96">
      <w:start w:val="1"/>
      <w:numFmt w:val="bullet"/>
      <w:lvlText w:val="•"/>
      <w:lvlJc w:val="left"/>
      <w:pPr>
        <w:ind w:left="3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1A8C0C2">
      <w:start w:val="1"/>
      <w:numFmt w:val="bullet"/>
      <w:lvlText w:val="o"/>
      <w:lvlJc w:val="left"/>
      <w:pPr>
        <w:ind w:left="4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5ACF8F6">
      <w:start w:val="1"/>
      <w:numFmt w:val="bullet"/>
      <w:lvlText w:val="▪"/>
      <w:lvlJc w:val="left"/>
      <w:pPr>
        <w:ind w:left="4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B6069E4">
      <w:start w:val="1"/>
      <w:numFmt w:val="bullet"/>
      <w:lvlText w:val="•"/>
      <w:lvlJc w:val="left"/>
      <w:pPr>
        <w:ind w:left="5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234225C">
      <w:start w:val="1"/>
      <w:numFmt w:val="bullet"/>
      <w:lvlText w:val="o"/>
      <w:lvlJc w:val="left"/>
      <w:pPr>
        <w:ind w:left="6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3621054">
      <w:start w:val="1"/>
      <w:numFmt w:val="bullet"/>
      <w:lvlText w:val="▪"/>
      <w:lvlJc w:val="left"/>
      <w:pPr>
        <w:ind w:left="6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1D590E"/>
    <w:multiLevelType w:val="hybridMultilevel"/>
    <w:tmpl w:val="8DCAFBDE"/>
    <w:lvl w:ilvl="0" w:tplc="1E701A02">
      <w:start w:val="1"/>
      <w:numFmt w:val="bullet"/>
      <w:lvlText w:val="•"/>
      <w:lvlJc w:val="left"/>
      <w:pPr>
        <w:ind w:left="1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2A1E9C">
      <w:start w:val="1"/>
      <w:numFmt w:val="bullet"/>
      <w:lvlText w:val="o"/>
      <w:lvlJc w:val="left"/>
      <w:pPr>
        <w:ind w:left="1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432483A">
      <w:start w:val="1"/>
      <w:numFmt w:val="bullet"/>
      <w:lvlText w:val="▪"/>
      <w:lvlJc w:val="left"/>
      <w:pPr>
        <w:ind w:left="2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EB89D04">
      <w:start w:val="1"/>
      <w:numFmt w:val="bullet"/>
      <w:lvlText w:val="•"/>
      <w:lvlJc w:val="left"/>
      <w:pPr>
        <w:ind w:left="3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7B8D65E">
      <w:start w:val="1"/>
      <w:numFmt w:val="bullet"/>
      <w:lvlText w:val="o"/>
      <w:lvlJc w:val="left"/>
      <w:pPr>
        <w:ind w:left="4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B3A99E4">
      <w:start w:val="1"/>
      <w:numFmt w:val="bullet"/>
      <w:lvlText w:val="▪"/>
      <w:lvlJc w:val="left"/>
      <w:pPr>
        <w:ind w:left="4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876F5A4">
      <w:start w:val="1"/>
      <w:numFmt w:val="bullet"/>
      <w:lvlText w:val="•"/>
      <w:lvlJc w:val="left"/>
      <w:pPr>
        <w:ind w:left="5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EA6C642">
      <w:start w:val="1"/>
      <w:numFmt w:val="bullet"/>
      <w:lvlText w:val="o"/>
      <w:lvlJc w:val="left"/>
      <w:pPr>
        <w:ind w:left="6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152BA08">
      <w:start w:val="1"/>
      <w:numFmt w:val="bullet"/>
      <w:lvlText w:val="▪"/>
      <w:lvlJc w:val="left"/>
      <w:pPr>
        <w:ind w:left="6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44"/>
    <w:rsid w:val="000F7A93"/>
    <w:rsid w:val="003E3144"/>
    <w:rsid w:val="00E6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D68A8DA-7B45-46E5-A338-00413321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Requerimientos funcionales</vt:lpstr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Requerimientos funcionales</dc:title>
  <dc:subject/>
  <dc:creator>SENA</dc:creator>
  <cp:keywords/>
  <cp:lastModifiedBy>SENA</cp:lastModifiedBy>
  <cp:revision>2</cp:revision>
  <dcterms:created xsi:type="dcterms:W3CDTF">2018-05-29T16:14:00Z</dcterms:created>
  <dcterms:modified xsi:type="dcterms:W3CDTF">2018-05-29T16:14:00Z</dcterms:modified>
</cp:coreProperties>
</file>