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BF" w:rsidRPr="00EE3934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9518E1">
        <w:rPr>
          <w:b/>
          <w:sz w:val="28"/>
          <w:szCs w:val="28"/>
          <w:lang w:val="es-ES"/>
        </w:rPr>
        <w:t>Plan Básico de Calidad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36E6D" w:rsidP="00680095">
      <w:pPr>
        <w:rPr>
          <w:sz w:val="36"/>
          <w:szCs w:val="36"/>
          <w:lang w:val="es-ES"/>
        </w:rPr>
      </w:pPr>
    </w:p>
    <w:p w:rsidR="00322CFE" w:rsidRDefault="00322CFE" w:rsidP="00680095">
      <w:pPr>
        <w:rPr>
          <w:sz w:val="36"/>
          <w:szCs w:val="36"/>
          <w:lang w:val="es-ES"/>
        </w:rPr>
      </w:pPr>
    </w:p>
    <w:p w:rsidR="00322CFE" w:rsidRDefault="00322CFE" w:rsidP="00680095">
      <w:pPr>
        <w:rPr>
          <w:sz w:val="36"/>
          <w:szCs w:val="36"/>
          <w:lang w:val="es-ES"/>
        </w:rPr>
      </w:pPr>
    </w:p>
    <w:p w:rsidR="00322CFE" w:rsidRDefault="00322CFE" w:rsidP="00680095">
      <w:pPr>
        <w:rPr>
          <w:sz w:val="36"/>
          <w:szCs w:val="36"/>
          <w:lang w:val="es-ES"/>
        </w:rPr>
      </w:pPr>
    </w:p>
    <w:p w:rsidR="00322CFE" w:rsidRPr="00EE3934" w:rsidRDefault="00322CFE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9518E1" w:rsidRDefault="009518E1">
      <w:pPr>
        <w:jc w:val="center"/>
        <w:rPr>
          <w:sz w:val="28"/>
          <w:szCs w:val="28"/>
          <w:lang w:val="es-ES"/>
        </w:rPr>
      </w:pPr>
      <w:r w:rsidRPr="009518E1">
        <w:rPr>
          <w:sz w:val="28"/>
          <w:szCs w:val="28"/>
          <w:lang w:val="es-ES"/>
        </w:rPr>
        <w:t>Diana Isabel Peña Romero</w:t>
      </w:r>
      <w:r>
        <w:rPr>
          <w:sz w:val="28"/>
          <w:szCs w:val="28"/>
          <w:lang w:val="es-ES"/>
        </w:rPr>
        <w:t>.</w:t>
      </w:r>
      <w:r w:rsidRPr="009518E1">
        <w:rPr>
          <w:sz w:val="28"/>
          <w:szCs w:val="28"/>
          <w:lang w:val="es-ES"/>
        </w:rPr>
        <w:t xml:space="preserve"> </w:t>
      </w:r>
    </w:p>
    <w:p w:rsidR="009518E1" w:rsidRDefault="009518E1">
      <w:pPr>
        <w:jc w:val="center"/>
        <w:rPr>
          <w:sz w:val="28"/>
          <w:szCs w:val="28"/>
          <w:lang w:val="es-ES"/>
        </w:rPr>
      </w:pPr>
      <w:r w:rsidRPr="009518E1">
        <w:rPr>
          <w:sz w:val="28"/>
          <w:szCs w:val="28"/>
          <w:lang w:val="es-ES"/>
        </w:rPr>
        <w:t>Michael Andrés Rojas Ibáñez</w:t>
      </w:r>
      <w:r>
        <w:rPr>
          <w:sz w:val="28"/>
          <w:szCs w:val="28"/>
          <w:lang w:val="es-ES"/>
        </w:rPr>
        <w:t>.</w:t>
      </w:r>
    </w:p>
    <w:p w:rsidR="00236E6D" w:rsidRPr="00EE3934" w:rsidRDefault="009518E1">
      <w:pPr>
        <w:jc w:val="center"/>
        <w:rPr>
          <w:sz w:val="36"/>
          <w:szCs w:val="36"/>
          <w:lang w:val="es-ES"/>
        </w:rPr>
      </w:pPr>
      <w:r w:rsidRPr="009518E1">
        <w:rPr>
          <w:sz w:val="28"/>
          <w:szCs w:val="28"/>
          <w:lang w:val="es-ES"/>
        </w:rPr>
        <w:t xml:space="preserve"> George Alejandro Galindo</w:t>
      </w:r>
      <w:r>
        <w:rPr>
          <w:sz w:val="28"/>
          <w:szCs w:val="28"/>
          <w:lang w:val="es-ES"/>
        </w:rPr>
        <w:t>.</w:t>
      </w:r>
    </w:p>
    <w:p w:rsidR="002B05BF" w:rsidRPr="00EE3934" w:rsidRDefault="009003A5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Andrés Felipe Navarro Zambrano</w:t>
      </w:r>
      <w:r w:rsidR="002B05BF" w:rsidRPr="00EE3934">
        <w:rPr>
          <w:sz w:val="28"/>
          <w:szCs w:val="28"/>
          <w:lang w:val="es-ES"/>
        </w:rPr>
        <w:t>.</w:t>
      </w:r>
    </w:p>
    <w:p w:rsidR="002B1DF7" w:rsidRPr="00EE3934" w:rsidRDefault="002B1DF7">
      <w:pPr>
        <w:jc w:val="center"/>
        <w:rPr>
          <w:sz w:val="36"/>
          <w:szCs w:val="36"/>
          <w:lang w:val="es-ES"/>
        </w:rPr>
      </w:pPr>
    </w:p>
    <w:p w:rsidR="00236E6D" w:rsidRPr="00680095" w:rsidRDefault="009003A5">
      <w:pPr>
        <w:jc w:val="center"/>
        <w:rPr>
          <w:sz w:val="28"/>
          <w:szCs w:val="28"/>
          <w:lang w:val="es-ES"/>
        </w:rPr>
      </w:pPr>
      <w:r w:rsidRPr="009003A5">
        <w:rPr>
          <w:sz w:val="28"/>
          <w:szCs w:val="28"/>
          <w:lang w:val="es-ES"/>
        </w:rPr>
        <w:t>Servicio Nacional de Aprendizaje</w:t>
      </w:r>
      <w:r>
        <w:rPr>
          <w:sz w:val="28"/>
          <w:szCs w:val="28"/>
          <w:lang w:val="es-ES"/>
        </w:rPr>
        <w:t xml:space="preserve"> (SENA)</w:t>
      </w:r>
      <w:r w:rsidR="00680095" w:rsidRPr="00680095">
        <w:rPr>
          <w:sz w:val="28"/>
          <w:szCs w:val="28"/>
          <w:lang w:val="es-ES"/>
        </w:rPr>
        <w:t>.</w:t>
      </w:r>
    </w:p>
    <w:p w:rsidR="00822268" w:rsidRDefault="009003A5" w:rsidP="00322CFE">
      <w:pPr>
        <w:jc w:val="center"/>
        <w:rPr>
          <w:sz w:val="28"/>
          <w:szCs w:val="28"/>
          <w:lang w:val="es-ES"/>
        </w:rPr>
      </w:pPr>
      <w:r w:rsidRPr="009003A5">
        <w:rPr>
          <w:sz w:val="28"/>
          <w:szCs w:val="28"/>
          <w:lang w:val="es-ES"/>
        </w:rPr>
        <w:t>Centro Electricidad, Electrónica y Telecomunicaciones</w:t>
      </w:r>
      <w:r>
        <w:rPr>
          <w:sz w:val="28"/>
          <w:szCs w:val="28"/>
          <w:lang w:val="es-ES"/>
        </w:rPr>
        <w:t xml:space="preserve"> (CEET)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FA6BDF" w:rsidRPr="00822268" w:rsidRDefault="00822268" w:rsidP="00822268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Bogotá, Colombia.</w:t>
      </w:r>
      <w:r w:rsidR="00FA6BDF" w:rsidRPr="00EE3934">
        <w:rPr>
          <w:lang w:val="es-ES"/>
        </w:rPr>
        <w:t xml:space="preserve"> </w:t>
      </w:r>
    </w:p>
    <w:p w:rsidR="003C3BA1" w:rsidRDefault="003C3BA1" w:rsidP="00322CF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Mayo 2018</w:t>
      </w:r>
      <w:r w:rsidR="00822268">
        <w:rPr>
          <w:sz w:val="28"/>
          <w:szCs w:val="28"/>
          <w:lang w:val="es-ES"/>
        </w:rPr>
        <w:t>.</w:t>
      </w:r>
    </w:p>
    <w:p w:rsidR="00822268" w:rsidRPr="00322CFE" w:rsidRDefault="00822268" w:rsidP="00322CFE">
      <w:pPr>
        <w:jc w:val="center"/>
        <w:rPr>
          <w:sz w:val="28"/>
          <w:szCs w:val="28"/>
          <w:lang w:val="es-ES"/>
        </w:rPr>
      </w:pPr>
    </w:p>
    <w:p w:rsidR="000D7852" w:rsidRPr="00EE3934" w:rsidRDefault="000D7852" w:rsidP="000D7852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>
        <w:rPr>
          <w:b/>
          <w:sz w:val="28"/>
          <w:szCs w:val="28"/>
          <w:lang w:val="es-ES"/>
        </w:rPr>
        <w:t>Plan Básico de Calidad</w:t>
      </w: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D6700E" w:rsidRDefault="00D6700E" w:rsidP="000D7852">
      <w:pPr>
        <w:jc w:val="center"/>
        <w:rPr>
          <w:sz w:val="28"/>
          <w:szCs w:val="28"/>
          <w:lang w:val="es-ES"/>
        </w:rPr>
      </w:pPr>
    </w:p>
    <w:p w:rsidR="000D7852" w:rsidRDefault="000D7852" w:rsidP="000D785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Presentado a:</w:t>
      </w:r>
    </w:p>
    <w:p w:rsidR="000D7852" w:rsidRPr="000D7852" w:rsidRDefault="00BC1AE7" w:rsidP="000D785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Miguel Ángel López</w:t>
      </w: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Default="000D7852" w:rsidP="000D7852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0D7852" w:rsidRDefault="000D7852" w:rsidP="000D7852">
      <w:pPr>
        <w:jc w:val="center"/>
        <w:rPr>
          <w:sz w:val="28"/>
          <w:szCs w:val="28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Default="000D7852" w:rsidP="000D7852">
      <w:pPr>
        <w:jc w:val="center"/>
        <w:rPr>
          <w:sz w:val="36"/>
          <w:szCs w:val="36"/>
          <w:lang w:val="es-ES"/>
        </w:rPr>
      </w:pPr>
    </w:p>
    <w:p w:rsidR="00D6700E" w:rsidRPr="00EE3934" w:rsidRDefault="00D6700E" w:rsidP="000D7852">
      <w:pPr>
        <w:jc w:val="center"/>
        <w:rPr>
          <w:sz w:val="36"/>
          <w:szCs w:val="36"/>
          <w:lang w:val="es-ES"/>
        </w:rPr>
      </w:pPr>
    </w:p>
    <w:p w:rsidR="00D6700E" w:rsidRDefault="00D6700E" w:rsidP="00D6700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Formación:</w:t>
      </w:r>
    </w:p>
    <w:p w:rsidR="000D7852" w:rsidRPr="00D6700E" w:rsidRDefault="00D6700E" w:rsidP="00D6700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Análisis y desarrollo de sistemas de información (ADSI)</w:t>
      </w: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Default="000D7852" w:rsidP="000D7852">
      <w:pPr>
        <w:rPr>
          <w:sz w:val="36"/>
          <w:szCs w:val="36"/>
          <w:lang w:val="es-ES"/>
        </w:rPr>
      </w:pPr>
    </w:p>
    <w:p w:rsidR="000D7852" w:rsidRDefault="000D7852" w:rsidP="000D7852">
      <w:pPr>
        <w:rPr>
          <w:sz w:val="36"/>
          <w:szCs w:val="36"/>
          <w:lang w:val="es-ES"/>
        </w:rPr>
      </w:pPr>
    </w:p>
    <w:p w:rsidR="000D7852" w:rsidRDefault="000D7852" w:rsidP="000D7852">
      <w:pPr>
        <w:rPr>
          <w:sz w:val="36"/>
          <w:szCs w:val="36"/>
          <w:lang w:val="es-ES"/>
        </w:rPr>
      </w:pPr>
    </w:p>
    <w:p w:rsidR="000D7852" w:rsidRDefault="000D7852" w:rsidP="000D7852">
      <w:pPr>
        <w:rPr>
          <w:sz w:val="36"/>
          <w:szCs w:val="36"/>
          <w:lang w:val="es-ES"/>
        </w:rPr>
      </w:pPr>
    </w:p>
    <w:p w:rsidR="000D7852" w:rsidRPr="00EE3934" w:rsidRDefault="000D7852" w:rsidP="000D7852">
      <w:pPr>
        <w:rPr>
          <w:sz w:val="36"/>
          <w:szCs w:val="36"/>
          <w:lang w:val="es-ES"/>
        </w:rPr>
      </w:pPr>
    </w:p>
    <w:p w:rsidR="000D7852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680095" w:rsidRDefault="000D7852" w:rsidP="000D7852">
      <w:pPr>
        <w:jc w:val="center"/>
        <w:rPr>
          <w:sz w:val="28"/>
          <w:szCs w:val="28"/>
          <w:lang w:val="es-ES"/>
        </w:rPr>
      </w:pPr>
      <w:r w:rsidRPr="009003A5">
        <w:rPr>
          <w:sz w:val="28"/>
          <w:szCs w:val="28"/>
          <w:lang w:val="es-ES"/>
        </w:rPr>
        <w:t>Servicio Nacional de Aprendizaje</w:t>
      </w:r>
      <w:r>
        <w:rPr>
          <w:sz w:val="28"/>
          <w:szCs w:val="28"/>
          <w:lang w:val="es-ES"/>
        </w:rPr>
        <w:t xml:space="preserve"> (SENA)</w:t>
      </w:r>
      <w:r w:rsidRPr="00680095">
        <w:rPr>
          <w:sz w:val="28"/>
          <w:szCs w:val="28"/>
          <w:lang w:val="es-ES"/>
        </w:rPr>
        <w:t>.</w:t>
      </w:r>
    </w:p>
    <w:p w:rsidR="000D7852" w:rsidRDefault="000D7852" w:rsidP="000D7852">
      <w:pPr>
        <w:jc w:val="center"/>
        <w:rPr>
          <w:lang w:val="es-ES"/>
        </w:rPr>
      </w:pPr>
      <w:r w:rsidRPr="009003A5">
        <w:rPr>
          <w:sz w:val="28"/>
          <w:szCs w:val="28"/>
          <w:lang w:val="es-ES"/>
        </w:rPr>
        <w:t>Centro Electricidad, Electrónica y Telecomunicaciones</w:t>
      </w:r>
      <w:r>
        <w:rPr>
          <w:sz w:val="28"/>
          <w:szCs w:val="28"/>
          <w:lang w:val="es-ES"/>
        </w:rPr>
        <w:t xml:space="preserve"> (CEET)</w:t>
      </w:r>
      <w:r w:rsidRPr="00680095">
        <w:rPr>
          <w:sz w:val="28"/>
          <w:szCs w:val="28"/>
          <w:lang w:val="es-ES"/>
        </w:rPr>
        <w:t xml:space="preserve">. </w:t>
      </w:r>
      <w:r w:rsidRPr="00EE3934">
        <w:rPr>
          <w:lang w:val="es-ES"/>
        </w:rPr>
        <w:t xml:space="preserve"> </w:t>
      </w:r>
    </w:p>
    <w:p w:rsidR="000D7852" w:rsidRDefault="00C96EB3" w:rsidP="000D785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</w:t>
      </w:r>
      <w:r w:rsidR="000C34C3">
        <w:rPr>
          <w:sz w:val="28"/>
          <w:szCs w:val="28"/>
          <w:lang w:val="es-ES"/>
        </w:rPr>
        <w:t>, Colombia</w:t>
      </w:r>
      <w:r w:rsidR="00822268">
        <w:rPr>
          <w:sz w:val="28"/>
          <w:szCs w:val="28"/>
          <w:lang w:val="es-ES"/>
        </w:rPr>
        <w:t>.</w:t>
      </w:r>
    </w:p>
    <w:p w:rsidR="000C34C3" w:rsidRPr="000D7852" w:rsidRDefault="000C34C3" w:rsidP="000D785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Mayo 2018</w:t>
      </w:r>
      <w:r w:rsidR="00822268">
        <w:rPr>
          <w:sz w:val="28"/>
          <w:szCs w:val="28"/>
          <w:lang w:val="es-ES"/>
        </w:rPr>
        <w:t>.</w:t>
      </w:r>
    </w:p>
    <w:p w:rsidR="00EE3934" w:rsidRPr="00EE3934" w:rsidRDefault="00236E6D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4E1198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512866338" w:history="1">
        <w:r w:rsidR="004E1198" w:rsidRPr="006F22C8">
          <w:rPr>
            <w:rStyle w:val="Hipervnculo"/>
            <w:noProof/>
            <w:lang w:val="es-ES"/>
          </w:rPr>
          <w:t>Plan básico de calidad</w:t>
        </w:r>
        <w:r w:rsidR="004E1198">
          <w:rPr>
            <w:noProof/>
            <w:webHidden/>
          </w:rPr>
          <w:tab/>
        </w:r>
        <w:r w:rsidR="004E1198">
          <w:rPr>
            <w:noProof/>
            <w:webHidden/>
          </w:rPr>
          <w:fldChar w:fldCharType="begin"/>
        </w:r>
        <w:r w:rsidR="004E1198">
          <w:rPr>
            <w:noProof/>
            <w:webHidden/>
          </w:rPr>
          <w:instrText xml:space="preserve"> PAGEREF _Toc512866338 \h </w:instrText>
        </w:r>
        <w:r w:rsidR="004E1198">
          <w:rPr>
            <w:noProof/>
            <w:webHidden/>
          </w:rPr>
        </w:r>
        <w:r w:rsidR="004E1198">
          <w:rPr>
            <w:noProof/>
            <w:webHidden/>
          </w:rPr>
          <w:fldChar w:fldCharType="separate"/>
        </w:r>
        <w:r w:rsidR="004E1198">
          <w:rPr>
            <w:noProof/>
            <w:webHidden/>
          </w:rPr>
          <w:t>1</w:t>
        </w:r>
        <w:r w:rsidR="004E1198">
          <w:rPr>
            <w:noProof/>
            <w:webHidden/>
          </w:rPr>
          <w:fldChar w:fldCharType="end"/>
        </w:r>
      </w:hyperlink>
    </w:p>
    <w:p w:rsidR="004E1198" w:rsidRDefault="008A663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2866339" w:history="1">
        <w:r w:rsidR="004E1198" w:rsidRPr="006F22C8">
          <w:rPr>
            <w:rStyle w:val="Hipervnculo"/>
            <w:noProof/>
            <w:lang w:val="es-ES"/>
          </w:rPr>
          <w:t>Introducción</w:t>
        </w:r>
        <w:r w:rsidR="004E1198">
          <w:rPr>
            <w:noProof/>
            <w:webHidden/>
          </w:rPr>
          <w:tab/>
        </w:r>
        <w:r w:rsidR="004E1198">
          <w:rPr>
            <w:noProof/>
            <w:webHidden/>
          </w:rPr>
          <w:fldChar w:fldCharType="begin"/>
        </w:r>
        <w:r w:rsidR="004E1198">
          <w:rPr>
            <w:noProof/>
            <w:webHidden/>
          </w:rPr>
          <w:instrText xml:space="preserve"> PAGEREF _Toc512866339 \h </w:instrText>
        </w:r>
        <w:r w:rsidR="004E1198">
          <w:rPr>
            <w:noProof/>
            <w:webHidden/>
          </w:rPr>
        </w:r>
        <w:r w:rsidR="004E1198">
          <w:rPr>
            <w:noProof/>
            <w:webHidden/>
          </w:rPr>
          <w:fldChar w:fldCharType="separate"/>
        </w:r>
        <w:r w:rsidR="004E1198">
          <w:rPr>
            <w:noProof/>
            <w:webHidden/>
          </w:rPr>
          <w:t>1</w:t>
        </w:r>
        <w:r w:rsidR="004E1198">
          <w:rPr>
            <w:noProof/>
            <w:webHidden/>
          </w:rPr>
          <w:fldChar w:fldCharType="end"/>
        </w:r>
      </w:hyperlink>
    </w:p>
    <w:p w:rsidR="004E1198" w:rsidRDefault="008A663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2866340" w:history="1">
        <w:r w:rsidR="004E1198" w:rsidRPr="006F22C8">
          <w:rPr>
            <w:rStyle w:val="Hipervnculo"/>
            <w:noProof/>
            <w:lang w:val="es-ES"/>
          </w:rPr>
          <w:t>Requerimientos</w:t>
        </w:r>
        <w:r w:rsidR="004E1198">
          <w:rPr>
            <w:noProof/>
            <w:webHidden/>
          </w:rPr>
          <w:tab/>
        </w:r>
        <w:r w:rsidR="004E1198">
          <w:rPr>
            <w:noProof/>
            <w:webHidden/>
          </w:rPr>
          <w:fldChar w:fldCharType="begin"/>
        </w:r>
        <w:r w:rsidR="004E1198">
          <w:rPr>
            <w:noProof/>
            <w:webHidden/>
          </w:rPr>
          <w:instrText xml:space="preserve"> PAGEREF _Toc512866340 \h </w:instrText>
        </w:r>
        <w:r w:rsidR="004E1198">
          <w:rPr>
            <w:noProof/>
            <w:webHidden/>
          </w:rPr>
        </w:r>
        <w:r w:rsidR="004E1198">
          <w:rPr>
            <w:noProof/>
            <w:webHidden/>
          </w:rPr>
          <w:fldChar w:fldCharType="separate"/>
        </w:r>
        <w:r w:rsidR="004E1198">
          <w:rPr>
            <w:noProof/>
            <w:webHidden/>
          </w:rPr>
          <w:t>1</w:t>
        </w:r>
        <w:r w:rsidR="004E1198">
          <w:rPr>
            <w:noProof/>
            <w:webHidden/>
          </w:rPr>
          <w:fldChar w:fldCharType="end"/>
        </w:r>
      </w:hyperlink>
    </w:p>
    <w:p w:rsidR="004E1198" w:rsidRDefault="008A663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2866341" w:history="1">
        <w:r w:rsidR="004E1198" w:rsidRPr="006F22C8">
          <w:rPr>
            <w:rStyle w:val="Hipervnculo"/>
            <w:noProof/>
            <w:lang w:val="es-ES"/>
          </w:rPr>
          <w:t>Casos de uso</w:t>
        </w:r>
        <w:r w:rsidR="004E1198">
          <w:rPr>
            <w:noProof/>
            <w:webHidden/>
          </w:rPr>
          <w:tab/>
        </w:r>
        <w:r w:rsidR="004E1198">
          <w:rPr>
            <w:noProof/>
            <w:webHidden/>
          </w:rPr>
          <w:fldChar w:fldCharType="begin"/>
        </w:r>
        <w:r w:rsidR="004E1198">
          <w:rPr>
            <w:noProof/>
            <w:webHidden/>
          </w:rPr>
          <w:instrText xml:space="preserve"> PAGEREF _Toc512866341 \h </w:instrText>
        </w:r>
        <w:r w:rsidR="004E1198">
          <w:rPr>
            <w:noProof/>
            <w:webHidden/>
          </w:rPr>
        </w:r>
        <w:r w:rsidR="004E1198">
          <w:rPr>
            <w:noProof/>
            <w:webHidden/>
          </w:rPr>
          <w:fldChar w:fldCharType="separate"/>
        </w:r>
        <w:r w:rsidR="004E1198">
          <w:rPr>
            <w:noProof/>
            <w:webHidden/>
          </w:rPr>
          <w:t>1</w:t>
        </w:r>
        <w:r w:rsidR="004E1198">
          <w:rPr>
            <w:noProof/>
            <w:webHidden/>
          </w:rPr>
          <w:fldChar w:fldCharType="end"/>
        </w:r>
      </w:hyperlink>
    </w:p>
    <w:p w:rsidR="004E1198" w:rsidRDefault="008A6632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2866342" w:history="1">
        <w:r w:rsidR="004E1198" w:rsidRPr="006F22C8">
          <w:rPr>
            <w:rStyle w:val="Hipervnculo"/>
            <w:noProof/>
            <w:lang w:val="es-ES"/>
          </w:rPr>
          <w:t>Administrador</w:t>
        </w:r>
        <w:r w:rsidR="004E1198">
          <w:rPr>
            <w:noProof/>
            <w:webHidden/>
          </w:rPr>
          <w:tab/>
        </w:r>
        <w:r w:rsidR="004E1198">
          <w:rPr>
            <w:noProof/>
            <w:webHidden/>
          </w:rPr>
          <w:fldChar w:fldCharType="begin"/>
        </w:r>
        <w:r w:rsidR="004E1198">
          <w:rPr>
            <w:noProof/>
            <w:webHidden/>
          </w:rPr>
          <w:instrText xml:space="preserve"> PAGEREF _Toc512866342 \h </w:instrText>
        </w:r>
        <w:r w:rsidR="004E1198">
          <w:rPr>
            <w:noProof/>
            <w:webHidden/>
          </w:rPr>
        </w:r>
        <w:r w:rsidR="004E1198">
          <w:rPr>
            <w:noProof/>
            <w:webHidden/>
          </w:rPr>
          <w:fldChar w:fldCharType="separate"/>
        </w:r>
        <w:r w:rsidR="004E1198">
          <w:rPr>
            <w:noProof/>
            <w:webHidden/>
          </w:rPr>
          <w:t>2</w:t>
        </w:r>
        <w:r w:rsidR="004E1198">
          <w:rPr>
            <w:noProof/>
            <w:webHidden/>
          </w:rPr>
          <w:fldChar w:fldCharType="end"/>
        </w:r>
      </w:hyperlink>
    </w:p>
    <w:p w:rsidR="004E1198" w:rsidRDefault="008A6632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2866343" w:history="1">
        <w:r w:rsidR="004E1198" w:rsidRPr="006F22C8">
          <w:rPr>
            <w:rStyle w:val="Hipervnculo"/>
            <w:noProof/>
            <w:lang w:val="es-ES"/>
          </w:rPr>
          <w:t>Usuario</w:t>
        </w:r>
        <w:r w:rsidR="004E1198">
          <w:rPr>
            <w:noProof/>
            <w:webHidden/>
          </w:rPr>
          <w:tab/>
        </w:r>
        <w:r w:rsidR="004E1198">
          <w:rPr>
            <w:noProof/>
            <w:webHidden/>
          </w:rPr>
          <w:fldChar w:fldCharType="begin"/>
        </w:r>
        <w:r w:rsidR="004E1198">
          <w:rPr>
            <w:noProof/>
            <w:webHidden/>
          </w:rPr>
          <w:instrText xml:space="preserve"> PAGEREF _Toc512866343 \h </w:instrText>
        </w:r>
        <w:r w:rsidR="004E1198">
          <w:rPr>
            <w:noProof/>
            <w:webHidden/>
          </w:rPr>
        </w:r>
        <w:r w:rsidR="004E1198">
          <w:rPr>
            <w:noProof/>
            <w:webHidden/>
          </w:rPr>
          <w:fldChar w:fldCharType="separate"/>
        </w:r>
        <w:r w:rsidR="004E1198">
          <w:rPr>
            <w:noProof/>
            <w:webHidden/>
          </w:rPr>
          <w:t>2</w:t>
        </w:r>
        <w:r w:rsidR="004E1198">
          <w:rPr>
            <w:noProof/>
            <w:webHidden/>
          </w:rPr>
          <w:fldChar w:fldCharType="end"/>
        </w:r>
      </w:hyperlink>
    </w:p>
    <w:p w:rsidR="004E1198" w:rsidRDefault="008A6632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2866344" w:history="1">
        <w:r w:rsidR="004E1198" w:rsidRPr="006F22C8">
          <w:rPr>
            <w:rStyle w:val="Hipervnculo"/>
            <w:noProof/>
            <w:lang w:val="es-ES"/>
          </w:rPr>
          <w:t>Guarda de seguridad</w:t>
        </w:r>
        <w:r w:rsidR="004E1198">
          <w:rPr>
            <w:noProof/>
            <w:webHidden/>
          </w:rPr>
          <w:tab/>
        </w:r>
        <w:r w:rsidR="004E1198">
          <w:rPr>
            <w:noProof/>
            <w:webHidden/>
          </w:rPr>
          <w:fldChar w:fldCharType="begin"/>
        </w:r>
        <w:r w:rsidR="004E1198">
          <w:rPr>
            <w:noProof/>
            <w:webHidden/>
          </w:rPr>
          <w:instrText xml:space="preserve"> PAGEREF _Toc512866344 \h </w:instrText>
        </w:r>
        <w:r w:rsidR="004E1198">
          <w:rPr>
            <w:noProof/>
            <w:webHidden/>
          </w:rPr>
        </w:r>
        <w:r w:rsidR="004E1198">
          <w:rPr>
            <w:noProof/>
            <w:webHidden/>
          </w:rPr>
          <w:fldChar w:fldCharType="separate"/>
        </w:r>
        <w:r w:rsidR="004E1198">
          <w:rPr>
            <w:noProof/>
            <w:webHidden/>
          </w:rPr>
          <w:t>2</w:t>
        </w:r>
        <w:r w:rsidR="004E1198">
          <w:rPr>
            <w:noProof/>
            <w:webHidden/>
          </w:rPr>
          <w:fldChar w:fldCharType="end"/>
        </w:r>
      </w:hyperlink>
    </w:p>
    <w:p w:rsidR="004E1198" w:rsidRDefault="008A663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2866345" w:history="1">
        <w:r w:rsidR="004E1198" w:rsidRPr="006F22C8">
          <w:rPr>
            <w:rStyle w:val="Hipervnculo"/>
            <w:noProof/>
            <w:lang w:val="es-ES"/>
          </w:rPr>
          <w:t>Interfaz de Usuario</w:t>
        </w:r>
        <w:r w:rsidR="004E1198">
          <w:rPr>
            <w:noProof/>
            <w:webHidden/>
          </w:rPr>
          <w:tab/>
        </w:r>
        <w:r w:rsidR="004E1198">
          <w:rPr>
            <w:noProof/>
            <w:webHidden/>
          </w:rPr>
          <w:fldChar w:fldCharType="begin"/>
        </w:r>
        <w:r w:rsidR="004E1198">
          <w:rPr>
            <w:noProof/>
            <w:webHidden/>
          </w:rPr>
          <w:instrText xml:space="preserve"> PAGEREF _Toc512866345 \h </w:instrText>
        </w:r>
        <w:r w:rsidR="004E1198">
          <w:rPr>
            <w:noProof/>
            <w:webHidden/>
          </w:rPr>
        </w:r>
        <w:r w:rsidR="004E1198">
          <w:rPr>
            <w:noProof/>
            <w:webHidden/>
          </w:rPr>
          <w:fldChar w:fldCharType="separate"/>
        </w:r>
        <w:r w:rsidR="004E1198">
          <w:rPr>
            <w:noProof/>
            <w:webHidden/>
          </w:rPr>
          <w:t>3</w:t>
        </w:r>
        <w:r w:rsidR="004E1198">
          <w:rPr>
            <w:noProof/>
            <w:webHidden/>
          </w:rPr>
          <w:fldChar w:fldCharType="end"/>
        </w:r>
      </w:hyperlink>
    </w:p>
    <w:p w:rsidR="004E1198" w:rsidRDefault="008A6632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2866346" w:history="1">
        <w:r w:rsidR="004E1198" w:rsidRPr="006F22C8">
          <w:rPr>
            <w:rStyle w:val="Hipervnculo"/>
            <w:noProof/>
            <w:lang w:val="es-ES"/>
          </w:rPr>
          <w:t>Prólogo</w:t>
        </w:r>
        <w:r w:rsidR="004E1198">
          <w:rPr>
            <w:noProof/>
            <w:webHidden/>
          </w:rPr>
          <w:tab/>
        </w:r>
        <w:r w:rsidR="004E1198">
          <w:rPr>
            <w:noProof/>
            <w:webHidden/>
          </w:rPr>
          <w:fldChar w:fldCharType="begin"/>
        </w:r>
        <w:r w:rsidR="004E1198">
          <w:rPr>
            <w:noProof/>
            <w:webHidden/>
          </w:rPr>
          <w:instrText xml:space="preserve"> PAGEREF _Toc512866346 \h </w:instrText>
        </w:r>
        <w:r w:rsidR="004E1198">
          <w:rPr>
            <w:noProof/>
            <w:webHidden/>
          </w:rPr>
        </w:r>
        <w:r w:rsidR="004E1198">
          <w:rPr>
            <w:noProof/>
            <w:webHidden/>
          </w:rPr>
          <w:fldChar w:fldCharType="separate"/>
        </w:r>
        <w:r w:rsidR="004E1198">
          <w:rPr>
            <w:noProof/>
            <w:webHidden/>
          </w:rPr>
          <w:t>3</w:t>
        </w:r>
        <w:r w:rsidR="004E1198">
          <w:rPr>
            <w:noProof/>
            <w:webHidden/>
          </w:rPr>
          <w:fldChar w:fldCharType="end"/>
        </w:r>
      </w:hyperlink>
    </w:p>
    <w:p w:rsidR="004E1198" w:rsidRDefault="008A6632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2866347" w:history="1">
        <w:r w:rsidR="004E1198" w:rsidRPr="006F22C8">
          <w:rPr>
            <w:rStyle w:val="Hipervnculo"/>
            <w:noProof/>
            <w:lang w:val="es-ES"/>
          </w:rPr>
          <w:t>Acceso administrativo</w:t>
        </w:r>
        <w:r w:rsidR="004E1198">
          <w:rPr>
            <w:noProof/>
            <w:webHidden/>
          </w:rPr>
          <w:tab/>
        </w:r>
        <w:r w:rsidR="004E1198">
          <w:rPr>
            <w:noProof/>
            <w:webHidden/>
          </w:rPr>
          <w:fldChar w:fldCharType="begin"/>
        </w:r>
        <w:r w:rsidR="004E1198">
          <w:rPr>
            <w:noProof/>
            <w:webHidden/>
          </w:rPr>
          <w:instrText xml:space="preserve"> PAGEREF _Toc512866347 \h </w:instrText>
        </w:r>
        <w:r w:rsidR="004E1198">
          <w:rPr>
            <w:noProof/>
            <w:webHidden/>
          </w:rPr>
        </w:r>
        <w:r w:rsidR="004E1198">
          <w:rPr>
            <w:noProof/>
            <w:webHidden/>
          </w:rPr>
          <w:fldChar w:fldCharType="separate"/>
        </w:r>
        <w:r w:rsidR="004E1198">
          <w:rPr>
            <w:noProof/>
            <w:webHidden/>
          </w:rPr>
          <w:t>3</w:t>
        </w:r>
        <w:r w:rsidR="004E1198">
          <w:rPr>
            <w:noProof/>
            <w:webHidden/>
          </w:rPr>
          <w:fldChar w:fldCharType="end"/>
        </w:r>
      </w:hyperlink>
    </w:p>
    <w:p w:rsidR="004E1198" w:rsidRDefault="008A6632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2866348" w:history="1">
        <w:r w:rsidR="004E1198" w:rsidRPr="006F22C8">
          <w:rPr>
            <w:rStyle w:val="Hipervnculo"/>
            <w:noProof/>
            <w:lang w:val="es-ES"/>
          </w:rPr>
          <w:t>Registro de usuario</w:t>
        </w:r>
        <w:r w:rsidR="004E1198">
          <w:rPr>
            <w:noProof/>
            <w:webHidden/>
          </w:rPr>
          <w:tab/>
        </w:r>
        <w:r w:rsidR="004E1198">
          <w:rPr>
            <w:noProof/>
            <w:webHidden/>
          </w:rPr>
          <w:fldChar w:fldCharType="begin"/>
        </w:r>
        <w:r w:rsidR="004E1198">
          <w:rPr>
            <w:noProof/>
            <w:webHidden/>
          </w:rPr>
          <w:instrText xml:space="preserve"> PAGEREF _Toc512866348 \h </w:instrText>
        </w:r>
        <w:r w:rsidR="004E1198">
          <w:rPr>
            <w:noProof/>
            <w:webHidden/>
          </w:rPr>
        </w:r>
        <w:r w:rsidR="004E1198">
          <w:rPr>
            <w:noProof/>
            <w:webHidden/>
          </w:rPr>
          <w:fldChar w:fldCharType="separate"/>
        </w:r>
        <w:r w:rsidR="004E1198">
          <w:rPr>
            <w:noProof/>
            <w:webHidden/>
          </w:rPr>
          <w:t>3</w:t>
        </w:r>
        <w:r w:rsidR="004E1198">
          <w:rPr>
            <w:noProof/>
            <w:webHidden/>
          </w:rPr>
          <w:fldChar w:fldCharType="end"/>
        </w:r>
      </w:hyperlink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FA6BDF" w:rsidRPr="00EE3934" w:rsidRDefault="00FA6BDF" w:rsidP="00FA6BDF">
      <w:pPr>
        <w:numPr>
          <w:ilvl w:val="12"/>
          <w:numId w:val="0"/>
        </w:numPr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 xml:space="preserve"> </w:t>
      </w:r>
    </w:p>
    <w:p w:rsidR="003C1575" w:rsidRPr="00EE3934" w:rsidRDefault="00A74727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 w:rsidRPr="00EE3934">
        <w:rPr>
          <w:lang w:val="es-ES"/>
        </w:rPr>
        <w:t xml:space="preserve"> </w:t>
      </w:r>
    </w:p>
    <w:p w:rsidR="00875E12" w:rsidRPr="00EE3934" w:rsidRDefault="00875E12" w:rsidP="00A25D6E">
      <w:pPr>
        <w:pStyle w:val="Ttulo1"/>
        <w:ind w:left="2880"/>
        <w:jc w:val="left"/>
        <w:rPr>
          <w:lang w:val="es-ES"/>
        </w:rPr>
      </w:pPr>
      <w:bookmarkStart w:id="0" w:name="_Toc285535799"/>
      <w:bookmarkStart w:id="1" w:name="_Toc410627893"/>
      <w:r w:rsidRPr="00EE3934">
        <w:rPr>
          <w:lang w:val="es-ES"/>
        </w:rPr>
        <w:lastRenderedPageBreak/>
        <w:br/>
      </w:r>
      <w:bookmarkStart w:id="2" w:name="_Toc512866338"/>
      <w:bookmarkEnd w:id="0"/>
      <w:bookmarkEnd w:id="1"/>
      <w:r w:rsidR="00EF5DC1">
        <w:rPr>
          <w:lang w:val="es-ES"/>
        </w:rPr>
        <w:t>Plan básico de calidad</w:t>
      </w:r>
      <w:bookmarkEnd w:id="2"/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9943CE" w:rsidRPr="001719A3" w:rsidRDefault="009943CE" w:rsidP="009943CE">
      <w:pPr>
        <w:pStyle w:val="Ttulo2"/>
        <w:rPr>
          <w:lang w:val="es-ES"/>
        </w:rPr>
      </w:pPr>
      <w:bookmarkStart w:id="3" w:name="_Toc512866339"/>
      <w:r>
        <w:rPr>
          <w:lang w:val="es-ES"/>
        </w:rPr>
        <w:t>Introducción</w:t>
      </w:r>
      <w:bookmarkEnd w:id="3"/>
      <w:r>
        <w:rPr>
          <w:lang w:val="es-ES"/>
        </w:rPr>
        <w:t xml:space="preserve">      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         </w:t>
      </w:r>
    </w:p>
    <w:p w:rsidR="009943CE" w:rsidRDefault="007943EE" w:rsidP="009943CE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lang w:val="es-ES"/>
        </w:rPr>
        <w:t xml:space="preserve">En este documento </w:t>
      </w:r>
      <w:r w:rsidR="00BC7BF7">
        <w:rPr>
          <w:lang w:val="es-ES"/>
        </w:rPr>
        <w:t xml:space="preserve">ilustraremos la calidad de nuestro software comprendiendo su </w:t>
      </w:r>
      <w:r w:rsidR="00B07820">
        <w:rPr>
          <w:lang w:val="es-ES"/>
        </w:rPr>
        <w:t xml:space="preserve">funcionalidad en la parte </w:t>
      </w:r>
      <w:r w:rsidR="00C55646">
        <w:rPr>
          <w:lang w:val="es-ES"/>
        </w:rPr>
        <w:t xml:space="preserve">de diseño y sus características </w:t>
      </w:r>
      <w:r w:rsidR="00B07820">
        <w:rPr>
          <w:lang w:val="es-ES"/>
        </w:rPr>
        <w:t>administrativa</w:t>
      </w:r>
      <w:r w:rsidR="00C55646">
        <w:rPr>
          <w:lang w:val="es-ES"/>
        </w:rPr>
        <w:t>s</w:t>
      </w:r>
      <w:r w:rsidR="00B07820">
        <w:rPr>
          <w:lang w:val="es-ES"/>
        </w:rPr>
        <w:t xml:space="preserve">. </w:t>
      </w:r>
    </w:p>
    <w:p w:rsidR="001719A3" w:rsidRPr="001719A3" w:rsidRDefault="00EF5DC1" w:rsidP="007E60E3">
      <w:pPr>
        <w:pStyle w:val="Ttulo2"/>
        <w:rPr>
          <w:lang w:val="es-ES"/>
        </w:rPr>
      </w:pPr>
      <w:bookmarkStart w:id="4" w:name="_Toc512866340"/>
      <w:r>
        <w:rPr>
          <w:lang w:val="es-ES"/>
        </w:rPr>
        <w:t>Requ</w:t>
      </w:r>
      <w:r w:rsidR="004A774F">
        <w:rPr>
          <w:lang w:val="es-ES"/>
        </w:rPr>
        <w:t>erimientos</w:t>
      </w:r>
      <w:bookmarkEnd w:id="4"/>
      <w:r w:rsidR="003E26D2">
        <w:rPr>
          <w:lang w:val="es-ES"/>
        </w:rPr>
        <w:t xml:space="preserve">                    </w:t>
      </w:r>
      <w:r w:rsidR="003E26D2">
        <w:rPr>
          <w:lang w:val="es-ES"/>
        </w:rPr>
        <w:tab/>
      </w:r>
      <w:r w:rsidR="003E26D2">
        <w:rPr>
          <w:lang w:val="es-ES"/>
        </w:rPr>
        <w:tab/>
      </w:r>
      <w:r w:rsidR="003E26D2">
        <w:rPr>
          <w:lang w:val="es-ES"/>
        </w:rPr>
        <w:tab/>
      </w:r>
      <w:r w:rsidR="003E26D2">
        <w:rPr>
          <w:lang w:val="es-ES"/>
        </w:rPr>
        <w:tab/>
      </w:r>
      <w:r w:rsidR="003E26D2">
        <w:rPr>
          <w:lang w:val="es-ES"/>
        </w:rPr>
        <w:tab/>
      </w:r>
      <w:r w:rsidR="003E26D2">
        <w:rPr>
          <w:lang w:val="es-ES"/>
        </w:rPr>
        <w:tab/>
        <w:t xml:space="preserve">               </w:t>
      </w:r>
    </w:p>
    <w:p w:rsidR="00875E12" w:rsidRDefault="00FE7D59" w:rsidP="00797331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bookmarkStart w:id="5" w:name="_Toc285535801"/>
      <w:r>
        <w:rPr>
          <w:lang w:val="es-ES"/>
        </w:rPr>
        <w:t xml:space="preserve">Se explicarán los pasos a seguir para el uso correcto del software, identificando sus actores y las acciones que debe tomar frente a su respectivo modulo.  </w:t>
      </w:r>
    </w:p>
    <w:p w:rsidR="00D01E08" w:rsidRPr="001719A3" w:rsidRDefault="00D01E08" w:rsidP="00D01E08">
      <w:pPr>
        <w:pStyle w:val="Ttulo2"/>
        <w:rPr>
          <w:lang w:val="es-ES"/>
        </w:rPr>
      </w:pPr>
      <w:bookmarkStart w:id="6" w:name="_Toc512866341"/>
      <w:r>
        <w:rPr>
          <w:lang w:val="es-ES"/>
        </w:rPr>
        <w:t>Casos de uso</w:t>
      </w:r>
      <w:bookmarkEnd w:id="6"/>
      <w:r>
        <w:rPr>
          <w:lang w:val="es-ES"/>
        </w:rPr>
        <w:t xml:space="preserve">         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         </w:t>
      </w:r>
    </w:p>
    <w:p w:rsidR="00D01E08" w:rsidRDefault="00EE1169" w:rsidP="00BB6D33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lang w:val="es-ES"/>
        </w:rPr>
        <w:t>El diagrama de casos de uso muestra claramente las funciones en el sistema de cada rol.</w:t>
      </w:r>
    </w:p>
    <w:p w:rsidR="009C7C98" w:rsidRDefault="000771FD" w:rsidP="00BB6D33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noProof/>
          <w:lang w:val="es-419" w:eastAsia="es-419"/>
        </w:rPr>
        <w:drawing>
          <wp:inline distT="0" distB="0" distL="0" distR="0">
            <wp:extent cx="5486400" cy="3606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 caso de us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2F" w:rsidRDefault="004E3C2F" w:rsidP="00070FDE">
      <w:pPr>
        <w:pStyle w:val="Ttulo3"/>
        <w:rPr>
          <w:lang w:val="es-ES"/>
        </w:rPr>
      </w:pPr>
    </w:p>
    <w:p w:rsidR="00070FDE" w:rsidRPr="00EE3934" w:rsidRDefault="00BB6D33" w:rsidP="00070FDE">
      <w:pPr>
        <w:pStyle w:val="Ttulo3"/>
        <w:rPr>
          <w:vanish/>
          <w:lang w:val="es-ES"/>
          <w:specVanish/>
        </w:rPr>
      </w:pPr>
      <w:bookmarkStart w:id="7" w:name="_Toc512866342"/>
      <w:r>
        <w:rPr>
          <w:lang w:val="es-ES"/>
        </w:rPr>
        <w:t>Administrador</w:t>
      </w:r>
      <w:bookmarkEnd w:id="7"/>
    </w:p>
    <w:p w:rsidR="002F19AA" w:rsidRDefault="002F19AA" w:rsidP="00070FDE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34E6C" w:rsidRDefault="004E3C2F" w:rsidP="00D34E6C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lang w:val="es-ES"/>
        </w:rPr>
        <w:t>Toma control completo del sistema siendo este el rol más importante dentro del software, algunas de sus características son:</w:t>
      </w:r>
    </w:p>
    <w:p w:rsidR="004E3C2F" w:rsidRDefault="004E3C2F" w:rsidP="004E3C2F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Aprueba registro</w:t>
      </w:r>
      <w:r w:rsidR="0083023E">
        <w:rPr>
          <w:lang w:val="es-ES"/>
        </w:rPr>
        <w:t>s.</w:t>
      </w:r>
    </w:p>
    <w:p w:rsidR="0083023E" w:rsidRDefault="0083023E" w:rsidP="004E3C2F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Genera reportes.</w:t>
      </w:r>
    </w:p>
    <w:p w:rsidR="004E3C2F" w:rsidRPr="00CC6E2B" w:rsidRDefault="0083023E" w:rsidP="00CC6E2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Realiza mantenimiento al sistema.</w:t>
      </w:r>
    </w:p>
    <w:p w:rsidR="00AC7D1B" w:rsidRPr="00EE3934" w:rsidRDefault="00BB6D33" w:rsidP="00AC7D1B">
      <w:pPr>
        <w:pStyle w:val="Ttulo3"/>
        <w:rPr>
          <w:vanish/>
          <w:lang w:val="es-ES"/>
          <w:specVanish/>
        </w:rPr>
      </w:pPr>
      <w:bookmarkStart w:id="8" w:name="_Toc512866343"/>
      <w:bookmarkEnd w:id="5"/>
      <w:r>
        <w:rPr>
          <w:lang w:val="es-ES"/>
        </w:rPr>
        <w:t>Usuario</w:t>
      </w:r>
      <w:bookmarkEnd w:id="8"/>
    </w:p>
    <w:p w:rsidR="00AC7D1B" w:rsidRDefault="00AC7D1B" w:rsidP="00AC7D1B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E37A3" w:rsidRPr="00EE3934" w:rsidRDefault="00CC6E2B" w:rsidP="00CC6E2B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lang w:val="es-ES"/>
        </w:rPr>
        <w:t>Tiene a su disposición información relevante del software siendo este importante para su próximo registro en el sistema.</w:t>
      </w:r>
    </w:p>
    <w:p w:rsidR="00AC7D1B" w:rsidRDefault="00BB6D33" w:rsidP="00AC7D1B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Supervisor</w:t>
      </w:r>
    </w:p>
    <w:p w:rsidR="00837004" w:rsidRPr="00837004" w:rsidRDefault="00487128" w:rsidP="00203CC2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lang w:val="es-ES"/>
        </w:rPr>
        <w:t>Se encarga de disponer al usuario el identificador que le ayudara ingresar a nuestro sistema.</w:t>
      </w:r>
    </w:p>
    <w:p w:rsidR="00AC7D1B" w:rsidRPr="00EE3934" w:rsidRDefault="00BB6D33" w:rsidP="00AC7D1B">
      <w:pPr>
        <w:pStyle w:val="Ttulo3"/>
        <w:rPr>
          <w:vanish/>
          <w:lang w:val="es-ES"/>
          <w:specVanish/>
        </w:rPr>
      </w:pPr>
      <w:bookmarkStart w:id="9" w:name="_Toc512866344"/>
      <w:r>
        <w:rPr>
          <w:lang w:val="es-ES"/>
        </w:rPr>
        <w:t>Guarda de seguridad</w:t>
      </w:r>
      <w:bookmarkEnd w:id="9"/>
    </w:p>
    <w:p w:rsidR="00AC7D1B" w:rsidRDefault="00AC7D1B" w:rsidP="00AC7D1B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203CC2" w:rsidRDefault="00C946BA" w:rsidP="00203CC2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lang w:val="es-ES"/>
        </w:rPr>
        <w:t xml:space="preserve">Identifica a los usuarios del sistema para el ingreso de sus vehículos, </w:t>
      </w:r>
      <w:r w:rsidR="004B6581">
        <w:rPr>
          <w:lang w:val="es-ES"/>
        </w:rPr>
        <w:t>sus características son:</w:t>
      </w:r>
    </w:p>
    <w:p w:rsidR="004B6581" w:rsidRDefault="004B6581" w:rsidP="004B6581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Gestiona la entrada y salida.</w:t>
      </w:r>
    </w:p>
    <w:p w:rsidR="004B6581" w:rsidRDefault="004B6581" w:rsidP="004B6581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Consulta información.</w:t>
      </w:r>
    </w:p>
    <w:p w:rsidR="004B6581" w:rsidRDefault="004B6581" w:rsidP="004B6581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Verifica al usuario.</w:t>
      </w:r>
    </w:p>
    <w:p w:rsidR="001A5B90" w:rsidRDefault="001A5B90" w:rsidP="001A5B90">
      <w:pPr>
        <w:spacing w:line="480" w:lineRule="auto"/>
        <w:rPr>
          <w:lang w:val="es-ES"/>
        </w:rPr>
      </w:pPr>
    </w:p>
    <w:p w:rsidR="001A5B90" w:rsidRDefault="001A5B90" w:rsidP="001A5B90">
      <w:pPr>
        <w:spacing w:line="480" w:lineRule="auto"/>
        <w:rPr>
          <w:lang w:val="es-ES"/>
        </w:rPr>
      </w:pPr>
    </w:p>
    <w:p w:rsidR="001A5B90" w:rsidRPr="001A5B90" w:rsidRDefault="001A5B90" w:rsidP="001A5B90">
      <w:pPr>
        <w:spacing w:line="480" w:lineRule="auto"/>
        <w:rPr>
          <w:lang w:val="es-ES"/>
        </w:rPr>
      </w:pPr>
    </w:p>
    <w:p w:rsidR="00CF74E6" w:rsidRPr="00EE3934" w:rsidRDefault="00FE496A" w:rsidP="001A5B90">
      <w:pPr>
        <w:pStyle w:val="Ttulo2"/>
        <w:rPr>
          <w:lang w:val="es-ES"/>
        </w:rPr>
      </w:pPr>
      <w:bookmarkStart w:id="10" w:name="_Toc512866345"/>
      <w:r>
        <w:rPr>
          <w:lang w:val="es-ES"/>
        </w:rPr>
        <w:t>Interfaz de Usuario</w:t>
      </w:r>
      <w:bookmarkEnd w:id="10"/>
      <w:r w:rsidR="006E109E">
        <w:rPr>
          <w:lang w:val="es-ES"/>
        </w:rPr>
        <w:t xml:space="preserve">                </w:t>
      </w:r>
      <w:r w:rsidR="006E109E">
        <w:rPr>
          <w:lang w:val="es-ES"/>
        </w:rPr>
        <w:tab/>
      </w:r>
      <w:r w:rsidR="006E109E">
        <w:rPr>
          <w:lang w:val="es-ES"/>
        </w:rPr>
        <w:tab/>
      </w:r>
      <w:r w:rsidR="006E109E">
        <w:rPr>
          <w:lang w:val="es-ES"/>
        </w:rPr>
        <w:tab/>
      </w:r>
      <w:r w:rsidR="006E109E">
        <w:rPr>
          <w:lang w:val="es-ES"/>
        </w:rPr>
        <w:tab/>
      </w:r>
      <w:r w:rsidR="006E109E">
        <w:rPr>
          <w:lang w:val="es-ES"/>
        </w:rPr>
        <w:tab/>
      </w:r>
      <w:r w:rsidR="006E109E">
        <w:rPr>
          <w:lang w:val="es-ES"/>
        </w:rPr>
        <w:tab/>
        <w:t xml:space="preserve">               </w:t>
      </w:r>
    </w:p>
    <w:p w:rsidR="00AC7D1B" w:rsidRPr="00EE3934" w:rsidRDefault="00EE7BAD" w:rsidP="00AC7D1B">
      <w:pPr>
        <w:pStyle w:val="Ttulo3"/>
        <w:rPr>
          <w:vanish/>
          <w:lang w:val="es-ES"/>
          <w:specVanish/>
        </w:rPr>
      </w:pPr>
      <w:bookmarkStart w:id="11" w:name="_Toc512866346"/>
      <w:r>
        <w:rPr>
          <w:lang w:val="es-ES"/>
        </w:rPr>
        <w:t>Prólogo</w:t>
      </w:r>
      <w:bookmarkEnd w:id="11"/>
      <w:r>
        <w:rPr>
          <w:lang w:val="es-ES"/>
        </w:rPr>
        <w:t xml:space="preserve">   </w:t>
      </w:r>
    </w:p>
    <w:p w:rsidR="00AC7D1B" w:rsidRDefault="00AC7D1B" w:rsidP="00AC7D1B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E7E7D" w:rsidRDefault="001A5B90" w:rsidP="00BE7E7D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lang w:val="es-ES"/>
        </w:rPr>
        <w:t xml:space="preserve">En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principal se puede </w:t>
      </w:r>
      <w:r w:rsidR="00BE7E7D">
        <w:rPr>
          <w:lang w:val="es-ES"/>
        </w:rPr>
        <w:t xml:space="preserve">distinguir el </w:t>
      </w:r>
      <w:proofErr w:type="spellStart"/>
      <w:r w:rsidR="00BE7E7D">
        <w:rPr>
          <w:lang w:val="es-ES"/>
        </w:rPr>
        <w:t>modulo</w:t>
      </w:r>
      <w:proofErr w:type="spellEnd"/>
      <w:r w:rsidR="00BE7E7D">
        <w:rPr>
          <w:lang w:val="es-ES"/>
        </w:rPr>
        <w:t xml:space="preserve"> de ingreso del personal administrativo para el control del sistema. </w:t>
      </w:r>
    </w:p>
    <w:p w:rsidR="00CF74E6" w:rsidRPr="00CF74E6" w:rsidRDefault="00BE7E7D" w:rsidP="00BE7E7D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lang w:val="es-ES"/>
        </w:rPr>
        <w:t xml:space="preserve">Posteriormente se encuentra la parte de registro de usuarios, siendo </w:t>
      </w:r>
      <w:r w:rsidR="006B3A00">
        <w:rPr>
          <w:lang w:val="es-ES"/>
        </w:rPr>
        <w:t>necesario solicitarle</w:t>
      </w:r>
      <w:r>
        <w:rPr>
          <w:lang w:val="es-ES"/>
        </w:rPr>
        <w:t xml:space="preserve"> información para que el administrador apruebe el acceso al sistema. </w:t>
      </w:r>
    </w:p>
    <w:p w:rsidR="00AC7D1B" w:rsidRPr="00EE3934" w:rsidRDefault="002B489E" w:rsidP="00AC7D1B">
      <w:pPr>
        <w:pStyle w:val="Ttulo3"/>
        <w:rPr>
          <w:vanish/>
          <w:lang w:val="es-ES"/>
          <w:specVanish/>
        </w:rPr>
      </w:pPr>
      <w:bookmarkStart w:id="12" w:name="_Toc512866347"/>
      <w:r>
        <w:rPr>
          <w:lang w:val="es-ES"/>
        </w:rPr>
        <w:t>Acceso administrativo</w:t>
      </w:r>
      <w:bookmarkEnd w:id="12"/>
    </w:p>
    <w:p w:rsidR="00AC7D1B" w:rsidRDefault="00AC7D1B" w:rsidP="00AC7D1B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C87459" w:rsidRDefault="002B489E" w:rsidP="00B34BB5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lang w:val="es-ES"/>
        </w:rPr>
        <w:t xml:space="preserve">Tres secciones </w:t>
      </w:r>
      <w:r w:rsidR="008271CB">
        <w:rPr>
          <w:lang w:val="es-ES"/>
        </w:rPr>
        <w:t xml:space="preserve">para el ingreso de los diferentes roles </w:t>
      </w:r>
      <w:proofErr w:type="gramStart"/>
      <w:r w:rsidR="00B34BB5">
        <w:rPr>
          <w:lang w:val="es-ES"/>
        </w:rPr>
        <w:t>al sistema limitados</w:t>
      </w:r>
      <w:proofErr w:type="gramEnd"/>
      <w:r w:rsidR="00B34BB5">
        <w:rPr>
          <w:lang w:val="es-ES"/>
        </w:rPr>
        <w:t xml:space="preserve"> por sus funciones en este</w:t>
      </w:r>
      <w:r w:rsidR="004F2538">
        <w:rPr>
          <w:lang w:val="es-ES"/>
        </w:rPr>
        <w:t>.</w:t>
      </w:r>
    </w:p>
    <w:p w:rsidR="00CC195F" w:rsidRPr="00C87459" w:rsidRDefault="00CC195F" w:rsidP="00B34BB5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noProof/>
          <w:lang w:val="es-419" w:eastAsia="es-419"/>
        </w:rPr>
        <w:drawing>
          <wp:inline distT="0" distB="0" distL="0" distR="0">
            <wp:extent cx="5486400" cy="26022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08" w:rsidRPr="00EE3934" w:rsidRDefault="00025B08" w:rsidP="00025B08">
      <w:pPr>
        <w:pStyle w:val="Ttulo3"/>
        <w:rPr>
          <w:vanish/>
          <w:lang w:val="es-ES"/>
          <w:specVanish/>
        </w:rPr>
      </w:pPr>
      <w:bookmarkStart w:id="13" w:name="_Toc512866348"/>
      <w:r>
        <w:rPr>
          <w:lang w:val="es-ES"/>
        </w:rPr>
        <w:t>Registro de usuario</w:t>
      </w:r>
      <w:bookmarkEnd w:id="13"/>
    </w:p>
    <w:p w:rsidR="00AC7D1B" w:rsidRDefault="00AC7D1B" w:rsidP="00AC7D1B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E00933" w:rsidRDefault="00A52B98" w:rsidP="00E00933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lang w:val="es-ES"/>
        </w:rPr>
        <w:t xml:space="preserve">Este </w:t>
      </w:r>
      <w:r w:rsidR="008A6632">
        <w:rPr>
          <w:lang w:val="es-ES"/>
        </w:rPr>
        <w:t>módulo</w:t>
      </w:r>
      <w:bookmarkStart w:id="14" w:name="_GoBack"/>
      <w:bookmarkEnd w:id="14"/>
      <w:r>
        <w:rPr>
          <w:lang w:val="es-ES"/>
        </w:rPr>
        <w:t xml:space="preserve"> tiene diferentes espacios que el usuario a registrarse debe completar, algunos de ellos son:</w:t>
      </w:r>
    </w:p>
    <w:p w:rsidR="00A52B98" w:rsidRDefault="00A52B98" w:rsidP="00A52B98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Fecha de inicio de formación.</w:t>
      </w:r>
    </w:p>
    <w:p w:rsidR="00A52B98" w:rsidRDefault="00A52B98" w:rsidP="00A52B98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Correo electrónico.</w:t>
      </w:r>
    </w:p>
    <w:p w:rsidR="00A52B98" w:rsidRDefault="00A52B98" w:rsidP="00A52B98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Una contraseña.</w:t>
      </w:r>
    </w:p>
    <w:p w:rsidR="00A52B98" w:rsidRDefault="00A52B98" w:rsidP="00A52B98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Número de documento.</w:t>
      </w:r>
    </w:p>
    <w:p w:rsidR="00A24B36" w:rsidRDefault="00A24B36" w:rsidP="00A24B36">
      <w:pPr>
        <w:spacing w:line="480" w:lineRule="auto"/>
        <w:rPr>
          <w:noProof/>
          <w:lang w:val="es-ES"/>
        </w:rPr>
      </w:pPr>
    </w:p>
    <w:p w:rsidR="00A24B36" w:rsidRPr="00A24B36" w:rsidRDefault="00A24B36" w:rsidP="00A24B36">
      <w:pPr>
        <w:spacing w:line="480" w:lineRule="auto"/>
        <w:ind w:firstLine="720"/>
        <w:rPr>
          <w:lang w:val="es-ES"/>
        </w:rPr>
      </w:pPr>
      <w:r>
        <w:rPr>
          <w:noProof/>
          <w:lang w:val="es-419" w:eastAsia="es-419"/>
        </w:rPr>
        <w:drawing>
          <wp:inline distT="0" distB="0" distL="0" distR="0">
            <wp:extent cx="5464338" cy="3740727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"/>
                    <a:stretch/>
                  </pic:blipFill>
                  <pic:spPr bwMode="auto">
                    <a:xfrm>
                      <a:off x="0" y="0"/>
                      <a:ext cx="5486400" cy="375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933" w:rsidRPr="00E00933" w:rsidRDefault="00E00933" w:rsidP="00AD4197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AC7D1B" w:rsidRDefault="00AC7D1B" w:rsidP="00AC7D1B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7E60E3" w:rsidRPr="00EE3934" w:rsidRDefault="007E60E3" w:rsidP="000B7AF9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0B7AF9" w:rsidRPr="00EE3934" w:rsidRDefault="000B7AF9" w:rsidP="000B7AF9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3D63DF" w:rsidRPr="00A87801" w:rsidRDefault="003D63DF" w:rsidP="00A87801">
      <w:pPr>
        <w:pStyle w:val="Ttulo1"/>
        <w:jc w:val="left"/>
        <w:rPr>
          <w:b w:val="0"/>
          <w:bCs w:val="0"/>
          <w:lang w:val="es-ES"/>
        </w:rPr>
      </w:pPr>
    </w:p>
    <w:sectPr w:rsidR="003D63DF" w:rsidRPr="00A87801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EAF" w:rsidRDefault="00654EAF">
      <w:r>
        <w:separator/>
      </w:r>
    </w:p>
    <w:p w:rsidR="00654EAF" w:rsidRDefault="00654EAF"/>
  </w:endnote>
  <w:endnote w:type="continuationSeparator" w:id="0">
    <w:p w:rsidR="00654EAF" w:rsidRDefault="00654EAF">
      <w:r>
        <w:continuationSeparator/>
      </w:r>
    </w:p>
    <w:p w:rsidR="00654EAF" w:rsidRDefault="00654E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EAF" w:rsidRDefault="00654EAF">
      <w:r>
        <w:separator/>
      </w:r>
    </w:p>
    <w:p w:rsidR="00654EAF" w:rsidRDefault="00654EAF"/>
  </w:footnote>
  <w:footnote w:type="continuationSeparator" w:id="0">
    <w:p w:rsidR="00654EAF" w:rsidRDefault="00654EAF">
      <w:r>
        <w:continuationSeparator/>
      </w:r>
    </w:p>
    <w:p w:rsidR="00654EAF" w:rsidRDefault="00654E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663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714AD"/>
    <w:multiLevelType w:val="hybridMultilevel"/>
    <w:tmpl w:val="CA50EA74"/>
    <w:lvl w:ilvl="0" w:tplc="D7C648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4A3E"/>
    <w:rsid w:val="00015773"/>
    <w:rsid w:val="0001629E"/>
    <w:rsid w:val="000166A9"/>
    <w:rsid w:val="00025B08"/>
    <w:rsid w:val="00046A63"/>
    <w:rsid w:val="00057004"/>
    <w:rsid w:val="00064371"/>
    <w:rsid w:val="00066467"/>
    <w:rsid w:val="00070FDE"/>
    <w:rsid w:val="00073443"/>
    <w:rsid w:val="00076A95"/>
    <w:rsid w:val="000771FD"/>
    <w:rsid w:val="000B5C42"/>
    <w:rsid w:val="000B7AF9"/>
    <w:rsid w:val="000C34C3"/>
    <w:rsid w:val="000D7852"/>
    <w:rsid w:val="0010217F"/>
    <w:rsid w:val="00123800"/>
    <w:rsid w:val="0013165A"/>
    <w:rsid w:val="00132AD4"/>
    <w:rsid w:val="001417FD"/>
    <w:rsid w:val="00160644"/>
    <w:rsid w:val="001719A3"/>
    <w:rsid w:val="001854FB"/>
    <w:rsid w:val="00193642"/>
    <w:rsid w:val="001A5B90"/>
    <w:rsid w:val="001C115F"/>
    <w:rsid w:val="001C39F6"/>
    <w:rsid w:val="001C66FE"/>
    <w:rsid w:val="001D6904"/>
    <w:rsid w:val="00203CC2"/>
    <w:rsid w:val="00230D4F"/>
    <w:rsid w:val="00236E6D"/>
    <w:rsid w:val="002429E5"/>
    <w:rsid w:val="00272CED"/>
    <w:rsid w:val="00280CEF"/>
    <w:rsid w:val="0028757A"/>
    <w:rsid w:val="002B05BF"/>
    <w:rsid w:val="002B1DF7"/>
    <w:rsid w:val="002B489E"/>
    <w:rsid w:val="002E2492"/>
    <w:rsid w:val="002F19AA"/>
    <w:rsid w:val="0030468B"/>
    <w:rsid w:val="00304BD0"/>
    <w:rsid w:val="00307D77"/>
    <w:rsid w:val="00311311"/>
    <w:rsid w:val="00313E9E"/>
    <w:rsid w:val="003150D5"/>
    <w:rsid w:val="00320F78"/>
    <w:rsid w:val="00322CFE"/>
    <w:rsid w:val="003231EE"/>
    <w:rsid w:val="0035768F"/>
    <w:rsid w:val="0038177C"/>
    <w:rsid w:val="00387024"/>
    <w:rsid w:val="003C1575"/>
    <w:rsid w:val="003C3BA1"/>
    <w:rsid w:val="003D040A"/>
    <w:rsid w:val="003D25E7"/>
    <w:rsid w:val="003D5275"/>
    <w:rsid w:val="003D63DF"/>
    <w:rsid w:val="003D6A81"/>
    <w:rsid w:val="003D737F"/>
    <w:rsid w:val="003E26D2"/>
    <w:rsid w:val="003E6A99"/>
    <w:rsid w:val="003F7156"/>
    <w:rsid w:val="003F7474"/>
    <w:rsid w:val="00404616"/>
    <w:rsid w:val="00407B6A"/>
    <w:rsid w:val="00414400"/>
    <w:rsid w:val="0042190F"/>
    <w:rsid w:val="004415AD"/>
    <w:rsid w:val="0044196E"/>
    <w:rsid w:val="00474210"/>
    <w:rsid w:val="0048061E"/>
    <w:rsid w:val="00480B96"/>
    <w:rsid w:val="0048303E"/>
    <w:rsid w:val="00487128"/>
    <w:rsid w:val="004920F6"/>
    <w:rsid w:val="00495C08"/>
    <w:rsid w:val="004A67E8"/>
    <w:rsid w:val="004A774F"/>
    <w:rsid w:val="004B6581"/>
    <w:rsid w:val="004C3D65"/>
    <w:rsid w:val="004D6472"/>
    <w:rsid w:val="004E1198"/>
    <w:rsid w:val="004E3C2F"/>
    <w:rsid w:val="004F2538"/>
    <w:rsid w:val="005009C6"/>
    <w:rsid w:val="0050778E"/>
    <w:rsid w:val="00510085"/>
    <w:rsid w:val="00521DF8"/>
    <w:rsid w:val="0052204A"/>
    <w:rsid w:val="00527FB9"/>
    <w:rsid w:val="005352E0"/>
    <w:rsid w:val="00535C61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54EAF"/>
    <w:rsid w:val="00662D3E"/>
    <w:rsid w:val="00672DDD"/>
    <w:rsid w:val="00674366"/>
    <w:rsid w:val="00674D58"/>
    <w:rsid w:val="00676C91"/>
    <w:rsid w:val="00680095"/>
    <w:rsid w:val="006855CA"/>
    <w:rsid w:val="006904B6"/>
    <w:rsid w:val="00690B77"/>
    <w:rsid w:val="006A0A38"/>
    <w:rsid w:val="006B3A00"/>
    <w:rsid w:val="006C4000"/>
    <w:rsid w:val="006D51F6"/>
    <w:rsid w:val="006E109E"/>
    <w:rsid w:val="006E56E8"/>
    <w:rsid w:val="006F7B0B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540"/>
    <w:rsid w:val="007778DD"/>
    <w:rsid w:val="007853D9"/>
    <w:rsid w:val="007943EE"/>
    <w:rsid w:val="00796693"/>
    <w:rsid w:val="00797331"/>
    <w:rsid w:val="007B13BA"/>
    <w:rsid w:val="007C1334"/>
    <w:rsid w:val="007C3259"/>
    <w:rsid w:val="007C6BC1"/>
    <w:rsid w:val="007C7591"/>
    <w:rsid w:val="007D5CD5"/>
    <w:rsid w:val="007E60E3"/>
    <w:rsid w:val="007F6AE9"/>
    <w:rsid w:val="00822268"/>
    <w:rsid w:val="00822CF6"/>
    <w:rsid w:val="008271CB"/>
    <w:rsid w:val="0082777D"/>
    <w:rsid w:val="0083023E"/>
    <w:rsid w:val="00836F89"/>
    <w:rsid w:val="00837004"/>
    <w:rsid w:val="00846459"/>
    <w:rsid w:val="0085708B"/>
    <w:rsid w:val="008572C4"/>
    <w:rsid w:val="00860A44"/>
    <w:rsid w:val="00863435"/>
    <w:rsid w:val="00872827"/>
    <w:rsid w:val="0087349A"/>
    <w:rsid w:val="00875E12"/>
    <w:rsid w:val="0088728B"/>
    <w:rsid w:val="00890A30"/>
    <w:rsid w:val="00894D8C"/>
    <w:rsid w:val="00895DF4"/>
    <w:rsid w:val="008A6632"/>
    <w:rsid w:val="008A7422"/>
    <w:rsid w:val="008B1A4D"/>
    <w:rsid w:val="008B78EC"/>
    <w:rsid w:val="008C3747"/>
    <w:rsid w:val="008C633D"/>
    <w:rsid w:val="008D0741"/>
    <w:rsid w:val="008D589C"/>
    <w:rsid w:val="008E7085"/>
    <w:rsid w:val="008F60C3"/>
    <w:rsid w:val="009003A5"/>
    <w:rsid w:val="00910AE4"/>
    <w:rsid w:val="0091262E"/>
    <w:rsid w:val="009215BC"/>
    <w:rsid w:val="00922000"/>
    <w:rsid w:val="0093163E"/>
    <w:rsid w:val="00936436"/>
    <w:rsid w:val="009518E1"/>
    <w:rsid w:val="00960F58"/>
    <w:rsid w:val="00964F76"/>
    <w:rsid w:val="00966BAC"/>
    <w:rsid w:val="00986A37"/>
    <w:rsid w:val="0099355C"/>
    <w:rsid w:val="009943CE"/>
    <w:rsid w:val="00996A58"/>
    <w:rsid w:val="009A2ABE"/>
    <w:rsid w:val="009A2C89"/>
    <w:rsid w:val="009A3DF3"/>
    <w:rsid w:val="009A6A2F"/>
    <w:rsid w:val="009B1D70"/>
    <w:rsid w:val="009C755C"/>
    <w:rsid w:val="009C780F"/>
    <w:rsid w:val="009C7C98"/>
    <w:rsid w:val="009E1A69"/>
    <w:rsid w:val="00A24B36"/>
    <w:rsid w:val="00A24D73"/>
    <w:rsid w:val="00A25D6E"/>
    <w:rsid w:val="00A27EC0"/>
    <w:rsid w:val="00A34F5F"/>
    <w:rsid w:val="00A354B0"/>
    <w:rsid w:val="00A46A68"/>
    <w:rsid w:val="00A50EE9"/>
    <w:rsid w:val="00A52B98"/>
    <w:rsid w:val="00A55067"/>
    <w:rsid w:val="00A559AC"/>
    <w:rsid w:val="00A739CB"/>
    <w:rsid w:val="00A74727"/>
    <w:rsid w:val="00A748B2"/>
    <w:rsid w:val="00A86F48"/>
    <w:rsid w:val="00A87801"/>
    <w:rsid w:val="00AC7D1B"/>
    <w:rsid w:val="00AD0A33"/>
    <w:rsid w:val="00AD3AFD"/>
    <w:rsid w:val="00AD4197"/>
    <w:rsid w:val="00AF78BD"/>
    <w:rsid w:val="00B07524"/>
    <w:rsid w:val="00B07820"/>
    <w:rsid w:val="00B33B0F"/>
    <w:rsid w:val="00B33BC6"/>
    <w:rsid w:val="00B34BB5"/>
    <w:rsid w:val="00B35B7C"/>
    <w:rsid w:val="00B53C15"/>
    <w:rsid w:val="00B74679"/>
    <w:rsid w:val="00B9778C"/>
    <w:rsid w:val="00BB3B3F"/>
    <w:rsid w:val="00BB6D33"/>
    <w:rsid w:val="00BC1AE7"/>
    <w:rsid w:val="00BC66B3"/>
    <w:rsid w:val="00BC7BF7"/>
    <w:rsid w:val="00BD3522"/>
    <w:rsid w:val="00BD43E6"/>
    <w:rsid w:val="00BE37A3"/>
    <w:rsid w:val="00BE7E7D"/>
    <w:rsid w:val="00C00EF4"/>
    <w:rsid w:val="00C05518"/>
    <w:rsid w:val="00C0799A"/>
    <w:rsid w:val="00C10875"/>
    <w:rsid w:val="00C11D0D"/>
    <w:rsid w:val="00C161D3"/>
    <w:rsid w:val="00C509C3"/>
    <w:rsid w:val="00C55646"/>
    <w:rsid w:val="00C62680"/>
    <w:rsid w:val="00C70EAE"/>
    <w:rsid w:val="00C721EF"/>
    <w:rsid w:val="00C83B65"/>
    <w:rsid w:val="00C87459"/>
    <w:rsid w:val="00C946BA"/>
    <w:rsid w:val="00C95439"/>
    <w:rsid w:val="00C96EB3"/>
    <w:rsid w:val="00CB1E5D"/>
    <w:rsid w:val="00CC195F"/>
    <w:rsid w:val="00CC6E2B"/>
    <w:rsid w:val="00CD50B5"/>
    <w:rsid w:val="00CD73A9"/>
    <w:rsid w:val="00CE4608"/>
    <w:rsid w:val="00CF74E6"/>
    <w:rsid w:val="00D01E08"/>
    <w:rsid w:val="00D025ED"/>
    <w:rsid w:val="00D067C3"/>
    <w:rsid w:val="00D06F12"/>
    <w:rsid w:val="00D14669"/>
    <w:rsid w:val="00D21EF3"/>
    <w:rsid w:val="00D34E6C"/>
    <w:rsid w:val="00D46790"/>
    <w:rsid w:val="00D62420"/>
    <w:rsid w:val="00D63A7E"/>
    <w:rsid w:val="00D6661F"/>
    <w:rsid w:val="00D6700E"/>
    <w:rsid w:val="00D91C27"/>
    <w:rsid w:val="00DA21E8"/>
    <w:rsid w:val="00DC5925"/>
    <w:rsid w:val="00DC60FA"/>
    <w:rsid w:val="00DE23AF"/>
    <w:rsid w:val="00E00933"/>
    <w:rsid w:val="00E14598"/>
    <w:rsid w:val="00E17018"/>
    <w:rsid w:val="00E17598"/>
    <w:rsid w:val="00E23CAE"/>
    <w:rsid w:val="00E603D9"/>
    <w:rsid w:val="00E8129B"/>
    <w:rsid w:val="00EA5199"/>
    <w:rsid w:val="00EB44DF"/>
    <w:rsid w:val="00ED7A05"/>
    <w:rsid w:val="00EE1169"/>
    <w:rsid w:val="00EE334C"/>
    <w:rsid w:val="00EE3934"/>
    <w:rsid w:val="00EE7BAD"/>
    <w:rsid w:val="00EF5DC1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95FA1"/>
    <w:rsid w:val="00FA0AE4"/>
    <w:rsid w:val="00FA5EA9"/>
    <w:rsid w:val="00FA6BDF"/>
    <w:rsid w:val="00FB4DBA"/>
    <w:rsid w:val="00FB667E"/>
    <w:rsid w:val="00FE496A"/>
    <w:rsid w:val="00FE552D"/>
    <w:rsid w:val="00FE7D59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Puest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Ttulo3Car">
    <w:name w:val="Título 3 Car"/>
    <w:basedOn w:val="Fuentedeprrafopredeter"/>
    <w:link w:val="Ttulo3"/>
    <w:rsid w:val="00070FDE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4E3C2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B97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9778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D0A95-FECE-4CB6-A22C-CB4F1179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537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3489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2018-04-30T22:28:00Z</dcterms:created>
  <dcterms:modified xsi:type="dcterms:W3CDTF">2018-06-18T13:43:00Z</dcterms:modified>
</cp:coreProperties>
</file>