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08061" w14:textId="77777777" w:rsidR="00FD1CE9" w:rsidRDefault="00FD1CE9" w:rsidP="00FD1CE9">
      <w:pPr>
        <w:rPr>
          <w:b/>
          <w:bCs/>
          <w:sz w:val="28"/>
          <w:szCs w:val="28"/>
        </w:rPr>
      </w:pPr>
      <w:r w:rsidRPr="008F174D">
        <w:rPr>
          <w:b/>
          <w:bCs/>
          <w:sz w:val="28"/>
          <w:szCs w:val="28"/>
        </w:rPr>
        <w:t>Beadandó feladat dokumentáció</w:t>
      </w:r>
    </w:p>
    <w:p w14:paraId="1C79F91C" w14:textId="77777777" w:rsidR="00FD1CE9" w:rsidRDefault="00FD1CE9" w:rsidP="00FD1C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Készítette:</w:t>
      </w:r>
    </w:p>
    <w:p w14:paraId="0E5661EB" w14:textId="77777777" w:rsidR="00FD1CE9" w:rsidRDefault="00FD1CE9" w:rsidP="00FD1CE9">
      <w:pPr>
        <w:rPr>
          <w:sz w:val="24"/>
          <w:szCs w:val="24"/>
        </w:rPr>
      </w:pPr>
      <w:r>
        <w:rPr>
          <w:sz w:val="24"/>
          <w:szCs w:val="24"/>
        </w:rPr>
        <w:t>Németh Dominik Kristóf</w:t>
      </w:r>
    </w:p>
    <w:p w14:paraId="22F7376F" w14:textId="77777777" w:rsidR="00FD1CE9" w:rsidRDefault="00FD1CE9" w:rsidP="00FD1CE9">
      <w:pPr>
        <w:rPr>
          <w:sz w:val="24"/>
          <w:szCs w:val="24"/>
        </w:rPr>
      </w:pPr>
      <w:r>
        <w:rPr>
          <w:sz w:val="24"/>
          <w:szCs w:val="24"/>
        </w:rPr>
        <w:t xml:space="preserve">E-mail: </w:t>
      </w:r>
      <w:hyperlink r:id="rId5" w:history="1">
        <w:r w:rsidRPr="00981A65">
          <w:rPr>
            <w:rStyle w:val="Hiperhivatkozs"/>
            <w:sz w:val="24"/>
            <w:szCs w:val="24"/>
          </w:rPr>
          <w:t>nemethdominik02@gmail.com</w:t>
        </w:r>
      </w:hyperlink>
    </w:p>
    <w:p w14:paraId="0116669C" w14:textId="77777777" w:rsidR="00FD1CE9" w:rsidRDefault="00FD1CE9" w:rsidP="00FD1CE9">
      <w:pPr>
        <w:rPr>
          <w:sz w:val="24"/>
          <w:szCs w:val="24"/>
        </w:rPr>
      </w:pPr>
      <w:r>
        <w:rPr>
          <w:b/>
          <w:bCs/>
          <w:sz w:val="24"/>
          <w:szCs w:val="24"/>
        </w:rPr>
        <w:t>Feladat:</w:t>
      </w:r>
    </w:p>
    <w:p w14:paraId="536B1483" w14:textId="77777777" w:rsidR="00FD1CE9" w:rsidRDefault="00FD1CE9" w:rsidP="00FD1CE9">
      <w:pPr>
        <w:pStyle w:val="Nincstrkz"/>
        <w:jc w:val="both"/>
        <w:rPr>
          <w:b/>
          <w:bCs/>
          <w:sz w:val="28"/>
          <w:szCs w:val="28"/>
        </w:rPr>
      </w:pPr>
      <w:r w:rsidRPr="00C776A9">
        <w:t xml:space="preserve">Készítsünk programot, amellyel a következő két személyes játékot játszhatjuk. Adott egy n × n mezőből álló tábla, amelyre a játékosok 2 × 1-es méretű téglalapokat helyezhetnek el (vízszintesen, vagy függőlegesen). A játékosok felváltva léphetnek. A játék célja, hogy a téglalapokkal elhatároljuk a tábla egy részét (teljesen </w:t>
      </w:r>
      <w:proofErr w:type="spellStart"/>
      <w:r w:rsidRPr="00C776A9">
        <w:t>körbevéve</w:t>
      </w:r>
      <w:proofErr w:type="spellEnd"/>
      <w:r w:rsidRPr="00C776A9">
        <w:t xml:space="preserve"> téglalapokkal), amelyben így minden mező a játékosé lesz (beleértve az ellenfél által korábban elfoglalt mezőket is). A program külön jelölje meg a lehelyezett téglalapokat, illetve az elfoglalt területeket, és játék közben folyamatosan jelenítse meg az elfoglalt terület méretét játékosonként. A játék akkor ér véget, ha már további lépés nem végezhető a pályán. A program biztosítson lehetőséget új játék kezdésére a pályaméret megadásával (6 × 6, 8 × 8, 10 × 10), valamint játék mentésére és betöltésére. Ismerje fel, ha vége a játéknak, és jelenítse meg, melyik játékos győzött. Tipp: a bekerítés ellenőrzéséhez használható például az </w:t>
      </w:r>
      <w:proofErr w:type="spellStart"/>
      <w:r w:rsidRPr="00C776A9">
        <w:t>elárasztásos</w:t>
      </w:r>
      <w:proofErr w:type="spellEnd"/>
      <w:r w:rsidRPr="00C776A9">
        <w:t xml:space="preserve"> kitöltés (</w:t>
      </w:r>
      <w:proofErr w:type="spellStart"/>
      <w:r w:rsidRPr="00C776A9">
        <w:t>flood</w:t>
      </w:r>
      <w:proofErr w:type="spellEnd"/>
      <w:r w:rsidRPr="00C776A9">
        <w:t xml:space="preserve"> </w:t>
      </w:r>
      <w:proofErr w:type="spellStart"/>
      <w:r w:rsidRPr="00C776A9">
        <w:t>fill</w:t>
      </w:r>
      <w:proofErr w:type="spellEnd"/>
      <w:r w:rsidRPr="00C776A9">
        <w:t>) algoritmusa.</w:t>
      </w:r>
    </w:p>
    <w:p w14:paraId="4DFEB504" w14:textId="77777777" w:rsidR="00FD1CE9" w:rsidRDefault="00FD1CE9" w:rsidP="00FD1CE9">
      <w:pPr>
        <w:pStyle w:val="Nincstrkz"/>
      </w:pPr>
    </w:p>
    <w:p w14:paraId="45C709E1" w14:textId="01A68DE1" w:rsidR="009A4FD6" w:rsidRDefault="00FD1CE9" w:rsidP="00FD1CE9">
      <w:pPr>
        <w:rPr>
          <w:b/>
          <w:bCs/>
          <w:sz w:val="24"/>
          <w:szCs w:val="24"/>
        </w:rPr>
      </w:pPr>
      <w:r w:rsidRPr="008D1138">
        <w:rPr>
          <w:b/>
          <w:bCs/>
          <w:sz w:val="24"/>
          <w:szCs w:val="24"/>
        </w:rPr>
        <w:t>Elemzé</w:t>
      </w:r>
      <w:r>
        <w:rPr>
          <w:b/>
          <w:bCs/>
          <w:sz w:val="24"/>
          <w:szCs w:val="24"/>
        </w:rPr>
        <w:t>s:</w:t>
      </w:r>
    </w:p>
    <w:p w14:paraId="525B930B" w14:textId="2E346488" w:rsidR="009A4FD6" w:rsidRDefault="009A4FD6" w:rsidP="00FD1CE9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9A4FD6">
        <w:rPr>
          <w:sz w:val="24"/>
          <w:szCs w:val="24"/>
        </w:rPr>
        <w:t>A feladatot .NET MAUI alkalmazásként, elsődlegesen Windows és Android</w:t>
      </w:r>
      <w:r w:rsidR="00A00100">
        <w:rPr>
          <w:sz w:val="24"/>
          <w:szCs w:val="24"/>
        </w:rPr>
        <w:t xml:space="preserve"> platformon valósítjuk meg. Az alkalmazás négy lapból fog állni.</w:t>
      </w:r>
    </w:p>
    <w:p w14:paraId="03417B6D" w14:textId="6A047062" w:rsidR="00AA4F1C" w:rsidRDefault="00AA4F1C" w:rsidP="00FD1CE9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játék négy képernyőn fog megjelenni.</w:t>
      </w:r>
    </w:p>
    <w:p w14:paraId="221E6D81" w14:textId="1452F27A" w:rsidR="00AA4F1C" w:rsidRDefault="00435CB3" w:rsidP="00AA4F1C">
      <w:pPr>
        <w:pStyle w:val="Listaszerbekezds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Az első képernyő (Játék) tartalmazza a játéktáblát, a játék állását (piros, kék pontok) a lap alján, az új játék, valamint a beállítások gombjait a lap tetején, alatta közvetlenül a 2x1-es blokkok lehelyezését véglegesítő gombot.</w:t>
      </w:r>
    </w:p>
    <w:p w14:paraId="7B56325E" w14:textId="677448FE" w:rsidR="009A4E4B" w:rsidRDefault="009A4E4B" w:rsidP="00AA4F1C">
      <w:pPr>
        <w:pStyle w:val="Listaszerbekezds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második képernyőn van lehetőség betöltésre, illetve mentésre, valamint a játéktábla méretének állítására (három kapcsolóval).</w:t>
      </w:r>
    </w:p>
    <w:p w14:paraId="5C275600" w14:textId="4328034F" w:rsidR="009A4E4B" w:rsidRDefault="009A4E4B" w:rsidP="00AA4F1C">
      <w:pPr>
        <w:pStyle w:val="Listaszerbekezds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további két képernyő a betöltésnél, illetve mentésnél megjelenő lista, ahol a játékok elnevezése mellett a mentés dátuma is látható. Mentés esetén ezen felül lehetőség van új név megadására is.</w:t>
      </w:r>
    </w:p>
    <w:p w14:paraId="40BB5DA7" w14:textId="6D9D9B4C" w:rsidR="00FD1CE9" w:rsidRDefault="00FD1CE9" w:rsidP="00FD1CE9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4F606A">
        <w:rPr>
          <w:sz w:val="24"/>
          <w:szCs w:val="24"/>
        </w:rPr>
        <w:t>A játékot három táblamérettel játszhatjuk: kicsi (6x6), közepes (8x8), nagy(10x10). A program indításakor közepes táblaméretet állít be, és automatikusan új játékot indít.</w:t>
      </w:r>
    </w:p>
    <w:p w14:paraId="6F04A5D5" w14:textId="29A76F63" w:rsidR="00FD1CE9" w:rsidRDefault="00FD1CE9" w:rsidP="00FD1CE9">
      <w:pPr>
        <w:pStyle w:val="Listaszerbekezds"/>
        <w:numPr>
          <w:ilvl w:val="0"/>
          <w:numId w:val="3"/>
        </w:numPr>
        <w:rPr>
          <w:sz w:val="24"/>
          <w:szCs w:val="24"/>
        </w:rPr>
      </w:pPr>
      <w:r w:rsidRPr="00830B91">
        <w:rPr>
          <w:sz w:val="24"/>
          <w:szCs w:val="24"/>
        </w:rPr>
        <w:t xml:space="preserve">A </w:t>
      </w:r>
      <w:r w:rsidR="00983CED">
        <w:rPr>
          <w:sz w:val="24"/>
          <w:szCs w:val="24"/>
        </w:rPr>
        <w:t xml:space="preserve">játéktáblát érintéssel kezelhetjük. </w:t>
      </w:r>
      <w:r w:rsidR="00F2253D">
        <w:rPr>
          <w:sz w:val="24"/>
          <w:szCs w:val="24"/>
        </w:rPr>
        <w:t>Az érintés hatására 2x1-es blokkokat helyezhetünk le, amelyet a táblán szereplő gombbal véglegesíthetünk.</w:t>
      </w:r>
    </w:p>
    <w:p w14:paraId="523FA113" w14:textId="68064F54" w:rsidR="00FD1CE9" w:rsidRDefault="00FD1CE9" w:rsidP="00FD1CE9">
      <w:pPr>
        <w:pStyle w:val="Listaszerbekezds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 játék automatikusan</w:t>
      </w:r>
      <w:r w:rsidR="000E125D">
        <w:rPr>
          <w:sz w:val="24"/>
          <w:szCs w:val="24"/>
        </w:rPr>
        <w:t xml:space="preserve"> jelzi előugró üzenettel, ha vége a játéknak.</w:t>
      </w:r>
    </w:p>
    <w:p w14:paraId="6E1330A3" w14:textId="77777777" w:rsidR="00FD1CE9" w:rsidRDefault="00FD1CE9" w:rsidP="00FD1C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3DDC24" w14:textId="77777777" w:rsidR="00FD1CE9" w:rsidRDefault="00FD1CE9" w:rsidP="00FD1CE9">
      <w:pPr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Felhasználói estek diagramja</w:t>
      </w:r>
    </w:p>
    <w:p w14:paraId="6D3345E4" w14:textId="77777777" w:rsidR="00FD1CE9" w:rsidRPr="00A132C8" w:rsidRDefault="00FD1CE9" w:rsidP="00FD1CE9">
      <w:pPr>
        <w:ind w:left="360"/>
        <w:rPr>
          <w:sz w:val="24"/>
          <w:szCs w:val="24"/>
        </w:rPr>
      </w:pPr>
      <w:r w:rsidRPr="00A132C8">
        <w:rPr>
          <w:noProof/>
          <w:sz w:val="24"/>
          <w:szCs w:val="24"/>
        </w:rPr>
        <w:drawing>
          <wp:inline distT="0" distB="0" distL="0" distR="0" wp14:anchorId="3BEDE81C" wp14:editId="30EE476D">
            <wp:extent cx="5853112" cy="3316892"/>
            <wp:effectExtent l="0" t="0" r="0" b="0"/>
            <wp:docPr id="1759201343" name="Kép 1" descr="A képen diagram, szöveg, kö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01343" name="Kép 1" descr="A képen diagram, szöveg, kör, képernyőkép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9623" cy="33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1C8F" w14:textId="77777777" w:rsidR="00FD1CE9" w:rsidRDefault="00FD1CE9" w:rsidP="00FD1C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Tervezés:</w:t>
      </w:r>
    </w:p>
    <w:p w14:paraId="090D86F9" w14:textId="77777777" w:rsidR="00FD1CE9" w:rsidRDefault="00FD1CE9" w:rsidP="00FD1CE9">
      <w:pPr>
        <w:pStyle w:val="Listaszerbekezds"/>
        <w:numPr>
          <w:ilvl w:val="0"/>
          <w:numId w:val="1"/>
        </w:numPr>
      </w:pPr>
      <w:r>
        <w:t>Programszerkezet:</w:t>
      </w:r>
    </w:p>
    <w:p w14:paraId="5BEBBCDD" w14:textId="7C3945EB" w:rsidR="00710539" w:rsidRDefault="00710539" w:rsidP="00710539">
      <w:pPr>
        <w:pStyle w:val="Listaszerbekezds"/>
        <w:numPr>
          <w:ilvl w:val="1"/>
          <w:numId w:val="1"/>
        </w:numPr>
      </w:pPr>
      <w:r>
        <w:t xml:space="preserve">A szoftvert két projektből építjük fel: a modellt és a </w:t>
      </w:r>
      <w:proofErr w:type="spellStart"/>
      <w:r>
        <w:t>perzisztenciát</w:t>
      </w:r>
      <w:proofErr w:type="spellEnd"/>
      <w:r>
        <w:t xml:space="preserve"> tartalmazó osztálykönyvtárból (.NET Standard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>), valamint a .NET MAUI többplatformos projektből, amelyet Windows és Android operációs rendszerre is le tudunk fordítani.</w:t>
      </w:r>
    </w:p>
    <w:p w14:paraId="6F872B5A" w14:textId="77777777" w:rsidR="004D4BB2" w:rsidRDefault="00FD1CE9" w:rsidP="004D4BB2">
      <w:pPr>
        <w:pStyle w:val="Listaszerbekezds"/>
        <w:numPr>
          <w:ilvl w:val="1"/>
          <w:numId w:val="1"/>
        </w:numPr>
      </w:pPr>
      <w:r>
        <w:t xml:space="preserve">A programot MVVM architektúrában valósítjuk meg, ennek megfelelően </w:t>
      </w:r>
      <w:proofErr w:type="spellStart"/>
      <w:r>
        <w:rPr>
          <w:b/>
          <w:bCs/>
        </w:rPr>
        <w:t>View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Model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ViewModel</w:t>
      </w:r>
      <w:proofErr w:type="spellEnd"/>
      <w:r>
        <w:rPr>
          <w:b/>
          <w:bCs/>
        </w:rPr>
        <w:t xml:space="preserve"> </w:t>
      </w:r>
      <w:r>
        <w:t xml:space="preserve">és </w:t>
      </w:r>
      <w:proofErr w:type="spellStart"/>
      <w:r>
        <w:rPr>
          <w:b/>
          <w:bCs/>
        </w:rPr>
        <w:t>Persistence</w:t>
      </w:r>
      <w:proofErr w:type="spellEnd"/>
      <w:r>
        <w:rPr>
          <w:b/>
          <w:bCs/>
        </w:rPr>
        <w:t xml:space="preserve"> </w:t>
      </w:r>
      <w:r>
        <w:t>névtereket valósítjuk meg az alkalmazáson belül.</w:t>
      </w:r>
    </w:p>
    <w:p w14:paraId="4FD47DCE" w14:textId="22DAAC57" w:rsidR="004D4BB2" w:rsidRDefault="004D4BB2" w:rsidP="004D4BB2">
      <w:pPr>
        <w:pStyle w:val="Listaszerbekezds"/>
        <w:numPr>
          <w:ilvl w:val="1"/>
          <w:numId w:val="1"/>
        </w:numPr>
      </w:pPr>
      <w:r>
        <w:t xml:space="preserve">A megvalósításból külön építjük fel a játék, illetve a betöltés és mentés </w:t>
      </w:r>
      <w:proofErr w:type="spellStart"/>
      <w:r>
        <w:t>funckiót</w:t>
      </w:r>
      <w:proofErr w:type="spellEnd"/>
      <w:r>
        <w:t xml:space="preserve">, valamennyi rétegben. Utóbbi funkcionalitást </w:t>
      </w:r>
      <w:proofErr w:type="spellStart"/>
      <w:r>
        <w:t>újrahasznosítjuk</w:t>
      </w:r>
      <w:proofErr w:type="spellEnd"/>
      <w:r>
        <w:t xml:space="preserve"> egy korábbi projektből, így </w:t>
      </w:r>
      <w:proofErr w:type="spellStart"/>
      <w:r>
        <w:t>nmem</w:t>
      </w:r>
      <w:proofErr w:type="spellEnd"/>
      <w:r>
        <w:t xml:space="preserve"> igényel újabb megvalósítást.</w:t>
      </w:r>
    </w:p>
    <w:p w14:paraId="7C007C7B" w14:textId="2F97062B" w:rsidR="00FD1CE9" w:rsidRDefault="00FD1CE9" w:rsidP="004D4BB2">
      <w:pPr>
        <w:pStyle w:val="Listaszerbekezds"/>
        <w:numPr>
          <w:ilvl w:val="1"/>
          <w:numId w:val="1"/>
        </w:numPr>
      </w:pPr>
      <w:r>
        <w:t xml:space="preserve">A program </w:t>
      </w:r>
      <w:r w:rsidR="001D7903">
        <w:t>vezérlését</w:t>
      </w:r>
      <w:r>
        <w:t xml:space="preserve"> az alkalmazás osztály </w:t>
      </w:r>
      <w:r>
        <w:rPr>
          <w:b/>
          <w:bCs/>
        </w:rPr>
        <w:t xml:space="preserve">(App) </w:t>
      </w:r>
      <w:r>
        <w:t xml:space="preserve">végzi, amely </w:t>
      </w:r>
      <w:proofErr w:type="spellStart"/>
      <w:r>
        <w:t>pé</w:t>
      </w:r>
      <w:r w:rsidR="004D4BB2">
        <w:t>l</w:t>
      </w:r>
      <w:r>
        <w:t>dányosítja</w:t>
      </w:r>
      <w:proofErr w:type="spellEnd"/>
      <w:r>
        <w:t xml:space="preserve"> a modellt, a nézetmodellt és a nézetet, biztosítja a kommunikációt, valamint felügyeli az adatkezelést.</w:t>
      </w:r>
    </w:p>
    <w:p w14:paraId="39B48274" w14:textId="3FE183B3" w:rsidR="00FD1CE9" w:rsidRDefault="0092475A" w:rsidP="00FD1CE9">
      <w:pPr>
        <w:pStyle w:val="Listaszerbekezds"/>
        <w:ind w:left="1440"/>
      </w:pPr>
      <w:r w:rsidRPr="0092475A">
        <w:lastRenderedPageBreak/>
        <w:drawing>
          <wp:inline distT="0" distB="0" distL="0" distR="0" wp14:anchorId="49862D9D" wp14:editId="3B90B3BB">
            <wp:extent cx="4910173" cy="3024210"/>
            <wp:effectExtent l="0" t="0" r="5080" b="5080"/>
            <wp:docPr id="1596930966" name="Kép 1" descr="A képen szöveg, diagram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30966" name="Kép 1" descr="A képen szöveg, diagram, Betűtípus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173" cy="302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7B13" w14:textId="77777777" w:rsidR="00FD1CE9" w:rsidRDefault="00FD1CE9" w:rsidP="00FD1CE9">
      <w:pPr>
        <w:pStyle w:val="Listaszerbekezds"/>
        <w:numPr>
          <w:ilvl w:val="0"/>
          <w:numId w:val="1"/>
        </w:numPr>
      </w:pPr>
      <w:proofErr w:type="spellStart"/>
      <w:r>
        <w:t>Perzisztencia</w:t>
      </w:r>
      <w:proofErr w:type="spellEnd"/>
      <w:r>
        <w:t>:</w:t>
      </w:r>
    </w:p>
    <w:p w14:paraId="03676711" w14:textId="77777777" w:rsidR="00FD1CE9" w:rsidRDefault="00FD1CE9" w:rsidP="00FD1CE9">
      <w:pPr>
        <w:pStyle w:val="Listaszerbekezds"/>
        <w:numPr>
          <w:ilvl w:val="1"/>
          <w:numId w:val="1"/>
        </w:numPr>
      </w:pPr>
      <w:r>
        <w:t>Az adatkezelés feladata a táblával kapcsolatos információk tárolása, valamint a betöltés/mentés biztosítása.</w:t>
      </w:r>
    </w:p>
    <w:p w14:paraId="30E99E84" w14:textId="77777777" w:rsidR="00FD1CE9" w:rsidRDefault="00FD1CE9" w:rsidP="00FD1CE9">
      <w:pPr>
        <w:pStyle w:val="Listaszerbekezds"/>
        <w:numPr>
          <w:ilvl w:val="1"/>
          <w:numId w:val="1"/>
        </w:numPr>
      </w:pPr>
      <w:r>
        <w:t xml:space="preserve">A </w:t>
      </w:r>
      <w:proofErr w:type="spellStart"/>
      <w:r w:rsidRPr="00AB02EF">
        <w:rPr>
          <w:b/>
          <w:bCs/>
        </w:rPr>
        <w:t>BekeritesTable</w:t>
      </w:r>
      <w:proofErr w:type="spellEnd"/>
      <w:r>
        <w:t xml:space="preserve"> egy érvényes játéktáblát biztosít (azaz mindig ellenőrzi a beállított értékeket), ahol minden mezőre ismert az értéke (</w:t>
      </w:r>
      <w:proofErr w:type="spellStart"/>
      <w:r w:rsidRPr="00A04D78">
        <w:rPr>
          <w:b/>
          <w:bCs/>
        </w:rPr>
        <w:t>Player</w:t>
      </w:r>
      <w:proofErr w:type="spellEnd"/>
      <w:r>
        <w:t xml:space="preserve">). A tábla alapértelmezés szerint 8x8-as, de ez </w:t>
      </w:r>
      <w:proofErr w:type="spellStart"/>
      <w:r>
        <w:t>GameMode</w:t>
      </w:r>
      <w:proofErr w:type="spellEnd"/>
      <w:r>
        <w:t xml:space="preserve"> választásával állítható. A tábla lehetőséget ad az állapotok lekérdezésére (</w:t>
      </w:r>
      <w:proofErr w:type="spellStart"/>
      <w:r w:rsidRPr="007E5804">
        <w:rPr>
          <w:b/>
          <w:bCs/>
        </w:rPr>
        <w:t>IsFilled</w:t>
      </w:r>
      <w:proofErr w:type="spellEnd"/>
      <w:r>
        <w:t xml:space="preserve">, </w:t>
      </w:r>
      <w:proofErr w:type="spellStart"/>
      <w:r w:rsidRPr="007E5804">
        <w:rPr>
          <w:b/>
          <w:bCs/>
        </w:rPr>
        <w:t>GetValue</w:t>
      </w:r>
      <w:proofErr w:type="spellEnd"/>
      <w:r>
        <w:t xml:space="preserve">, </w:t>
      </w:r>
      <w:proofErr w:type="spellStart"/>
      <w:r w:rsidRPr="007E5804">
        <w:rPr>
          <w:b/>
          <w:bCs/>
        </w:rPr>
        <w:t>Size</w:t>
      </w:r>
      <w:proofErr w:type="spellEnd"/>
      <w:r>
        <w:t xml:space="preserve">, </w:t>
      </w:r>
      <w:proofErr w:type="spellStart"/>
      <w:r w:rsidRPr="007E5804">
        <w:rPr>
          <w:b/>
          <w:bCs/>
        </w:rPr>
        <w:t>CurrentPlayer</w:t>
      </w:r>
      <w:proofErr w:type="spellEnd"/>
      <w:r>
        <w:t>), valamint szabályos léptetésre (</w:t>
      </w:r>
      <w:proofErr w:type="spellStart"/>
      <w:r w:rsidRPr="003A69D9">
        <w:rPr>
          <w:b/>
          <w:bCs/>
        </w:rPr>
        <w:t>StepValue</w:t>
      </w:r>
      <w:proofErr w:type="spellEnd"/>
      <w:r>
        <w:t>), illetve direkt beállítás (</w:t>
      </w:r>
      <w:proofErr w:type="spellStart"/>
      <w:r w:rsidRPr="003A69D9">
        <w:rPr>
          <w:b/>
          <w:bCs/>
        </w:rPr>
        <w:t>SetValue</w:t>
      </w:r>
      <w:proofErr w:type="spellEnd"/>
      <w:r>
        <w:t>) elvégzésére.</w:t>
      </w:r>
    </w:p>
    <w:p w14:paraId="0D72EF4B" w14:textId="77777777" w:rsidR="00FD1CE9" w:rsidRDefault="00FD1CE9" w:rsidP="00FD1CE9">
      <w:pPr>
        <w:pStyle w:val="Listaszerbekezds"/>
        <w:numPr>
          <w:ilvl w:val="1"/>
          <w:numId w:val="1"/>
        </w:numPr>
      </w:pPr>
      <w:r w:rsidRPr="00CE2D0A">
        <w:t xml:space="preserve">A hosszú távú adattárolás lehetőségeit az </w:t>
      </w:r>
      <w:proofErr w:type="spellStart"/>
      <w:r w:rsidRPr="00CE2D0A">
        <w:rPr>
          <w:b/>
          <w:bCs/>
        </w:rPr>
        <w:t>IBekeritesDataAccess</w:t>
      </w:r>
      <w:proofErr w:type="spellEnd"/>
      <w:r w:rsidRPr="00CE2D0A">
        <w:t xml:space="preserve"> interfész adja meg, amely lehetőséget ad a tábla betöltésére (</w:t>
      </w:r>
      <w:proofErr w:type="spellStart"/>
      <w:r w:rsidRPr="00CE2D0A">
        <w:t>Load</w:t>
      </w:r>
      <w:proofErr w:type="spellEnd"/>
      <w:r w:rsidRPr="00CE2D0A">
        <w:t>), valamint mentésére (</w:t>
      </w:r>
      <w:proofErr w:type="spellStart"/>
      <w:r w:rsidRPr="00CE2D0A">
        <w:t>Save</w:t>
      </w:r>
      <w:proofErr w:type="spellEnd"/>
      <w:r w:rsidRPr="00CE2D0A">
        <w:t>). A műveleteket hatékonysági okokból aszinkron módon valósítjuk meg.</w:t>
      </w:r>
    </w:p>
    <w:p w14:paraId="0D52D2B6" w14:textId="77777777" w:rsidR="00FD1CE9" w:rsidRDefault="00FD1CE9" w:rsidP="00FD1CE9">
      <w:pPr>
        <w:pStyle w:val="Listaszerbekezds"/>
        <w:numPr>
          <w:ilvl w:val="1"/>
          <w:numId w:val="1"/>
        </w:numPr>
      </w:pPr>
      <w:r>
        <w:t xml:space="preserve">Az interfészt szöveges fájl alapú adatkezelésre a </w:t>
      </w:r>
      <w:proofErr w:type="spellStart"/>
      <w:r w:rsidRPr="00584C00">
        <w:rPr>
          <w:b/>
          <w:bCs/>
        </w:rPr>
        <w:t>BekeritesFileDataAccess</w:t>
      </w:r>
      <w:proofErr w:type="spellEnd"/>
      <w:r>
        <w:t xml:space="preserve"> osztály valósítja meg. A fájlkezelés során fellépő hibákat a </w:t>
      </w:r>
      <w:proofErr w:type="spellStart"/>
      <w:r w:rsidRPr="00584C00">
        <w:rPr>
          <w:b/>
          <w:bCs/>
        </w:rPr>
        <w:t>BekeritesDataException</w:t>
      </w:r>
      <w:proofErr w:type="spellEnd"/>
      <w:r>
        <w:t xml:space="preserve"> kivétel jelzi.</w:t>
      </w:r>
    </w:p>
    <w:p w14:paraId="3D6A4804" w14:textId="42E1A58B" w:rsidR="00FD1CE9" w:rsidRDefault="00FD1CE9" w:rsidP="00FD1CE9">
      <w:pPr>
        <w:pStyle w:val="Listaszerbekezds"/>
        <w:numPr>
          <w:ilvl w:val="1"/>
          <w:numId w:val="1"/>
        </w:numPr>
      </w:pPr>
      <w:r>
        <w:t xml:space="preserve">A program az adatokat szöveges fájlként tudja eltárolni, </w:t>
      </w:r>
      <w:r w:rsidR="007D61BC">
        <w:t>amelyeket egy megadott könyvtárban (</w:t>
      </w:r>
      <w:r w:rsidR="007D61BC" w:rsidRPr="007D61BC">
        <w:rPr>
          <w:b/>
          <w:bCs/>
        </w:rPr>
        <w:t>_</w:t>
      </w:r>
      <w:proofErr w:type="spellStart"/>
      <w:r w:rsidR="007D61BC" w:rsidRPr="007D61BC">
        <w:rPr>
          <w:b/>
          <w:bCs/>
        </w:rPr>
        <w:t>directory</w:t>
      </w:r>
      <w:proofErr w:type="spellEnd"/>
      <w:r w:rsidR="007D61BC">
        <w:t>) helyez el. Ez majd az alkalmazás platformfüggő saját adatkönyvtára lesz.</w:t>
      </w:r>
    </w:p>
    <w:p w14:paraId="31598843" w14:textId="3D4441A3" w:rsidR="00FD1CE9" w:rsidRDefault="00FD1CE9" w:rsidP="00FD1CE9">
      <w:pPr>
        <w:pStyle w:val="Listaszerbekezds"/>
        <w:numPr>
          <w:ilvl w:val="1"/>
          <w:numId w:val="1"/>
        </w:numPr>
      </w:pPr>
      <w:r w:rsidRPr="00BB0126">
        <w:t>A fájl első sora megadja a tábla méretét, valamin</w:t>
      </w:r>
      <w:r>
        <w:t>t a jelenlegi játékost (</w:t>
      </w:r>
      <w:proofErr w:type="spellStart"/>
      <w:r w:rsidRPr="00FD644B">
        <w:rPr>
          <w:b/>
          <w:bCs/>
        </w:rPr>
        <w:t>CurrentPlayer</w:t>
      </w:r>
      <w:proofErr w:type="spellEnd"/>
      <w:r>
        <w:t>)</w:t>
      </w:r>
      <w:r w:rsidRPr="00BB0126">
        <w:t xml:space="preserve"> (ami alapértelmezés szerint</w:t>
      </w:r>
      <w:r>
        <w:t xml:space="preserve"> 8x8 és piros játékos</w:t>
      </w:r>
      <w:r w:rsidRPr="00BB0126">
        <w:t>. A fájl többi része izomorf leképezése a játéktáblának</w:t>
      </w:r>
      <w:r>
        <w:t xml:space="preserve">, amely </w:t>
      </w:r>
      <w:proofErr w:type="spellStart"/>
      <w:r>
        <w:t>soronkra</w:t>
      </w:r>
      <w:proofErr w:type="spellEnd"/>
      <w:r>
        <w:t xml:space="preserve"> és oszlopokra bontva </w:t>
      </w:r>
      <w:r w:rsidRPr="00BB0126">
        <w:t>számo</w:t>
      </w:r>
      <w:r>
        <w:t>kat</w:t>
      </w:r>
      <w:r w:rsidRPr="00BB0126">
        <w:t xml:space="preserve"> tartalmaz szóközökkel választva. A számok 0-</w:t>
      </w:r>
      <w:r>
        <w:t>3</w:t>
      </w:r>
      <w:r w:rsidRPr="00BB0126">
        <w:t xml:space="preserve"> közöttiek lehetnek</w:t>
      </w:r>
      <w:r>
        <w:t xml:space="preserve">, ahol 0 reprezentálja a </w:t>
      </w:r>
      <w:proofErr w:type="spellStart"/>
      <w:r>
        <w:t>NoPlayert</w:t>
      </w:r>
      <w:proofErr w:type="spellEnd"/>
      <w:r>
        <w:t>, 1-2 pedig a piros és a kék játékos.</w:t>
      </w:r>
      <w:r w:rsidRPr="00BB0126">
        <w:t xml:space="preserve"> </w:t>
      </w:r>
    </w:p>
    <w:p w14:paraId="52CD3EC4" w14:textId="7E96E5D9" w:rsidR="00FD1CE9" w:rsidRDefault="00506B0F" w:rsidP="00FD1CE9">
      <w:pPr>
        <w:pStyle w:val="Listaszerbekezds"/>
        <w:ind w:left="1440"/>
      </w:pPr>
      <w:r w:rsidRPr="00506B0F">
        <w:lastRenderedPageBreak/>
        <w:drawing>
          <wp:anchor distT="0" distB="0" distL="114300" distR="114300" simplePos="0" relativeHeight="251664384" behindDoc="0" locked="0" layoutInCell="1" allowOverlap="1" wp14:anchorId="2CA4B35C" wp14:editId="7DFCBBA7">
            <wp:simplePos x="0" y="0"/>
            <wp:positionH relativeFrom="column">
              <wp:posOffset>170613</wp:posOffset>
            </wp:positionH>
            <wp:positionV relativeFrom="paragraph">
              <wp:posOffset>241303</wp:posOffset>
            </wp:positionV>
            <wp:extent cx="5760720" cy="4069715"/>
            <wp:effectExtent l="0" t="0" r="0" b="6985"/>
            <wp:wrapSquare wrapText="bothSides"/>
            <wp:docPr id="170571571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15715" name="Kép 1" descr="A képen szöveg, képernyőkép, Betűtípus, sor látható&#10;&#10;Automatikusan generált leírá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DC989" w14:textId="2C547979" w:rsidR="00FD1CE9" w:rsidRDefault="00FD1CE9" w:rsidP="00FD1CE9">
      <w:pPr>
        <w:pStyle w:val="Listaszerbekezds"/>
        <w:ind w:left="1440"/>
        <w:jc w:val="center"/>
      </w:pPr>
    </w:p>
    <w:p w14:paraId="0B594891" w14:textId="2B49A745" w:rsidR="00FD1CE9" w:rsidRDefault="00FD1CE9" w:rsidP="00FD1CE9">
      <w:r>
        <w:br w:type="page"/>
      </w:r>
    </w:p>
    <w:p w14:paraId="7B419433" w14:textId="77777777" w:rsidR="00FD1CE9" w:rsidRDefault="00FD1CE9" w:rsidP="00FD1CE9">
      <w:pPr>
        <w:pStyle w:val="Listaszerbekezds"/>
        <w:numPr>
          <w:ilvl w:val="0"/>
          <w:numId w:val="2"/>
        </w:numPr>
      </w:pPr>
      <w:r>
        <w:lastRenderedPageBreak/>
        <w:t>Modell:</w:t>
      </w:r>
    </w:p>
    <w:p w14:paraId="1DDF6B34" w14:textId="77777777" w:rsidR="00FD1CE9" w:rsidRDefault="00FD1CE9" w:rsidP="00FD1CE9">
      <w:pPr>
        <w:pStyle w:val="Listaszerbekezds"/>
        <w:numPr>
          <w:ilvl w:val="1"/>
          <w:numId w:val="2"/>
        </w:numPr>
      </w:pPr>
      <w:r>
        <w:t xml:space="preserve">A modell lényegi részét a </w:t>
      </w:r>
      <w:proofErr w:type="spellStart"/>
      <w:r>
        <w:rPr>
          <w:b/>
          <w:bCs/>
        </w:rPr>
        <w:t>BekeritesGameModel</w:t>
      </w:r>
      <w:proofErr w:type="spellEnd"/>
      <w:r>
        <w:rPr>
          <w:b/>
          <w:bCs/>
        </w:rPr>
        <w:t xml:space="preserve"> </w:t>
      </w:r>
      <w:r>
        <w:t>osztály valósítja meg, amely szabályozza a tábla tevékenységeit. A típus lehetőséget ad új játék kezdésére (</w:t>
      </w:r>
      <w:proofErr w:type="spellStart"/>
      <w:r>
        <w:t>NewGame</w:t>
      </w:r>
      <w:proofErr w:type="spellEnd"/>
      <w:r>
        <w:t>), valamint lépésre (</w:t>
      </w:r>
      <w:proofErr w:type="spellStart"/>
      <w:r>
        <w:t>StepGame</w:t>
      </w:r>
      <w:proofErr w:type="spellEnd"/>
      <w:r>
        <w:t xml:space="preserve">, </w:t>
      </w:r>
      <w:proofErr w:type="spellStart"/>
      <w:r>
        <w:t>DealWithSurrounded</w:t>
      </w:r>
      <w:proofErr w:type="spellEnd"/>
      <w:r>
        <w:t xml:space="preserve">, </w:t>
      </w:r>
      <w:proofErr w:type="spellStart"/>
      <w:r>
        <w:t>SecondBlock</w:t>
      </w:r>
      <w:proofErr w:type="spellEnd"/>
      <w:r>
        <w:t>).</w:t>
      </w:r>
    </w:p>
    <w:p w14:paraId="1F207B57" w14:textId="77777777" w:rsidR="00FD1CE9" w:rsidRDefault="00FD1CE9" w:rsidP="00FD1CE9">
      <w:pPr>
        <w:pStyle w:val="Listaszerbekezds"/>
        <w:numPr>
          <w:ilvl w:val="1"/>
          <w:numId w:val="2"/>
        </w:numPr>
      </w:pPr>
      <w:r>
        <w:t xml:space="preserve">A mezők állapotváltozásáról a </w:t>
      </w:r>
      <w:proofErr w:type="spellStart"/>
      <w:r>
        <w:rPr>
          <w:b/>
          <w:bCs/>
        </w:rPr>
        <w:t>RotatedSecondBlock</w:t>
      </w:r>
      <w:proofErr w:type="spellEnd"/>
      <w:r>
        <w:t xml:space="preserve"> esemény tájékoztat. Az esemény argumentuma (</w:t>
      </w:r>
      <w:proofErr w:type="spellStart"/>
      <w:r>
        <w:rPr>
          <w:b/>
          <w:bCs/>
        </w:rPr>
        <w:t>FieldChangedEventArgs</w:t>
      </w:r>
      <w:proofErr w:type="spellEnd"/>
      <w:r>
        <w:t>) tárolja megváltozott mező pozícióját.</w:t>
      </w:r>
    </w:p>
    <w:p w14:paraId="3C287D17" w14:textId="77777777" w:rsidR="00FD1CE9" w:rsidRDefault="00FD1CE9" w:rsidP="00FD1CE9">
      <w:pPr>
        <w:pStyle w:val="Listaszerbekezds"/>
        <w:numPr>
          <w:ilvl w:val="1"/>
          <w:numId w:val="2"/>
        </w:numPr>
      </w:pPr>
      <w:r>
        <w:t xml:space="preserve">A játékállapot megváltozásáról (elfoglalt terület) a </w:t>
      </w:r>
      <w:r>
        <w:rPr>
          <w:b/>
          <w:bCs/>
        </w:rPr>
        <w:t xml:space="preserve">GameAdvanced </w:t>
      </w:r>
      <w:r>
        <w:t xml:space="preserve">esemény, míg a játék végéről döntetlen esetében a </w:t>
      </w:r>
      <w:proofErr w:type="spellStart"/>
      <w:proofErr w:type="gramStart"/>
      <w:r>
        <w:rPr>
          <w:b/>
          <w:bCs/>
        </w:rPr>
        <w:t>GameOver</w:t>
      </w:r>
      <w:proofErr w:type="spellEnd"/>
      <w:proofErr w:type="gramEnd"/>
      <w:r>
        <w:t xml:space="preserve"> ha van nyertes akkor a </w:t>
      </w:r>
      <w:proofErr w:type="spellStart"/>
      <w:r>
        <w:rPr>
          <w:b/>
          <w:bCs/>
        </w:rPr>
        <w:t>GameWon</w:t>
      </w:r>
      <w:proofErr w:type="spellEnd"/>
      <w:r>
        <w:t xml:space="preserve"> esemény tájékoztat. Az események argumentuma (</w:t>
      </w:r>
      <w:proofErr w:type="spellStart"/>
      <w:r>
        <w:rPr>
          <w:b/>
          <w:bCs/>
        </w:rPr>
        <w:t>GameWonEventArgs</w:t>
      </w:r>
      <w:proofErr w:type="spellEnd"/>
      <w:r>
        <w:t>) tárolja a győztest.</w:t>
      </w:r>
    </w:p>
    <w:p w14:paraId="7853B5F1" w14:textId="77777777" w:rsidR="00FD1CE9" w:rsidRDefault="00FD1CE9" w:rsidP="00FD1CE9">
      <w:pPr>
        <w:pStyle w:val="Listaszerbekezds"/>
        <w:numPr>
          <w:ilvl w:val="1"/>
          <w:numId w:val="2"/>
        </w:numPr>
      </w:pPr>
      <w:r>
        <w:t xml:space="preserve">A modell </w:t>
      </w:r>
      <w:proofErr w:type="spellStart"/>
      <w:r>
        <w:t>példányosításakor</w:t>
      </w:r>
      <w:proofErr w:type="spellEnd"/>
      <w:r>
        <w:t xml:space="preserve"> megkapja az adatkezelés felületét, amelynek segítségével lehetőséget ad betöltésre (</w:t>
      </w:r>
      <w:proofErr w:type="spellStart"/>
      <w:r>
        <w:rPr>
          <w:b/>
          <w:bCs/>
        </w:rPr>
        <w:t>LoadGame</w:t>
      </w:r>
      <w:proofErr w:type="spellEnd"/>
      <w:r>
        <w:t>) és mentésre (</w:t>
      </w:r>
      <w:proofErr w:type="spellStart"/>
      <w:r>
        <w:rPr>
          <w:b/>
          <w:bCs/>
        </w:rPr>
        <w:t>SaveGame</w:t>
      </w:r>
      <w:proofErr w:type="spellEnd"/>
      <w:r>
        <w:t>)</w:t>
      </w:r>
    </w:p>
    <w:p w14:paraId="3E77CF8B" w14:textId="5D4A8686" w:rsidR="00FD1CE9" w:rsidRDefault="00FD1CE9" w:rsidP="00FD1CE9">
      <w:pPr>
        <w:pStyle w:val="Listaszerbekezds"/>
        <w:numPr>
          <w:ilvl w:val="1"/>
          <w:numId w:val="2"/>
        </w:numPr>
      </w:pPr>
      <w:r>
        <w:t xml:space="preserve">A játékmódot a </w:t>
      </w:r>
      <w:proofErr w:type="spellStart"/>
      <w:r>
        <w:rPr>
          <w:b/>
          <w:bCs/>
        </w:rPr>
        <w:t>GameMode-on</w:t>
      </w:r>
      <w:proofErr w:type="spellEnd"/>
      <w:r>
        <w:rPr>
          <w:b/>
          <w:bCs/>
        </w:rPr>
        <w:t xml:space="preserve"> </w:t>
      </w:r>
      <w:r>
        <w:t xml:space="preserve">át kezeljük, a játékosokat pedig a </w:t>
      </w:r>
      <w:proofErr w:type="spellStart"/>
      <w:r>
        <w:rPr>
          <w:b/>
          <w:bCs/>
        </w:rPr>
        <w:t>Player</w:t>
      </w:r>
      <w:proofErr w:type="spellEnd"/>
      <w:r>
        <w:rPr>
          <w:b/>
          <w:bCs/>
        </w:rPr>
        <w:t xml:space="preserve"> </w:t>
      </w:r>
      <w:r>
        <w:t>felsorolási típuson át kezeljük.</w:t>
      </w:r>
    </w:p>
    <w:p w14:paraId="786FC755" w14:textId="388C8DCF" w:rsidR="00BE3C6A" w:rsidRDefault="00BE3C6A" w:rsidP="00BE3C6A">
      <w:pPr>
        <w:pStyle w:val="Listaszerbekezds"/>
        <w:ind w:left="1440"/>
      </w:pPr>
      <w:r w:rsidRPr="00BE3C6A">
        <w:drawing>
          <wp:anchor distT="0" distB="0" distL="114300" distR="114300" simplePos="0" relativeHeight="251665408" behindDoc="0" locked="0" layoutInCell="1" allowOverlap="1" wp14:anchorId="1A44F3DE" wp14:editId="2EAAD63E">
            <wp:simplePos x="0" y="0"/>
            <wp:positionH relativeFrom="margin">
              <wp:posOffset>104008</wp:posOffset>
            </wp:positionH>
            <wp:positionV relativeFrom="paragraph">
              <wp:posOffset>162443</wp:posOffset>
            </wp:positionV>
            <wp:extent cx="5760720" cy="5288915"/>
            <wp:effectExtent l="0" t="0" r="0" b="6985"/>
            <wp:wrapSquare wrapText="bothSides"/>
            <wp:docPr id="1192439949" name="Kép 1" descr="A képen szöveg, képernyőkép, dokumentu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39949" name="Kép 1" descr="A képen szöveg, képernyőkép, dokumentum, Betűtípus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1DE0B" w14:textId="37EBE526" w:rsidR="00FD1CE9" w:rsidRDefault="00FD1CE9" w:rsidP="00FD1CE9">
      <w:pPr>
        <w:pStyle w:val="Listaszerbekezds"/>
        <w:ind w:left="1440"/>
      </w:pPr>
    </w:p>
    <w:p w14:paraId="3869DA0D" w14:textId="77777777" w:rsidR="00BE3C6A" w:rsidRDefault="00BE3C6A">
      <w:r>
        <w:br w:type="page"/>
      </w:r>
    </w:p>
    <w:p w14:paraId="668FF79A" w14:textId="63791D67" w:rsidR="00FD1CE9" w:rsidRDefault="00FD1CE9" w:rsidP="00FD1CE9">
      <w:pPr>
        <w:pStyle w:val="Listaszerbekezds"/>
        <w:numPr>
          <w:ilvl w:val="0"/>
          <w:numId w:val="2"/>
        </w:numPr>
      </w:pPr>
      <w:r>
        <w:lastRenderedPageBreak/>
        <w:t>Nézetmodell:</w:t>
      </w:r>
    </w:p>
    <w:p w14:paraId="3C1AC435" w14:textId="77777777" w:rsidR="00FD1CE9" w:rsidRDefault="00FD1CE9" w:rsidP="00FD1CE9">
      <w:pPr>
        <w:pStyle w:val="Listaszerbekezds"/>
        <w:numPr>
          <w:ilvl w:val="1"/>
          <w:numId w:val="2"/>
        </w:numPr>
      </w:pPr>
      <w:r>
        <w:t>A nézetmodell megvalósításához felhasználunk egy általános utasítás (</w:t>
      </w:r>
      <w:proofErr w:type="spellStart"/>
      <w:r>
        <w:rPr>
          <w:b/>
          <w:bCs/>
        </w:rPr>
        <w:t>DelegateCommand</w:t>
      </w:r>
      <w:proofErr w:type="spellEnd"/>
      <w:r>
        <w:t>), valamint egy ős változásjelző (</w:t>
      </w:r>
      <w:proofErr w:type="spellStart"/>
      <w:r>
        <w:rPr>
          <w:b/>
          <w:bCs/>
        </w:rPr>
        <w:t>ViewModelBase</w:t>
      </w:r>
      <w:proofErr w:type="spellEnd"/>
      <w:r>
        <w:t>) osztályt.</w:t>
      </w:r>
    </w:p>
    <w:p w14:paraId="69E6095B" w14:textId="77777777" w:rsidR="00FD1CE9" w:rsidRDefault="00FD1CE9" w:rsidP="00FD1CE9">
      <w:pPr>
        <w:pStyle w:val="Listaszerbekezds"/>
        <w:numPr>
          <w:ilvl w:val="1"/>
          <w:numId w:val="2"/>
        </w:numPr>
      </w:pPr>
      <w:r>
        <w:t xml:space="preserve">A nézetmodell feladatait a </w:t>
      </w:r>
      <w:proofErr w:type="spellStart"/>
      <w:r>
        <w:rPr>
          <w:b/>
          <w:bCs/>
        </w:rPr>
        <w:t>BekeritesViewModel</w:t>
      </w:r>
      <w:proofErr w:type="spellEnd"/>
      <w:r>
        <w:rPr>
          <w:b/>
          <w:bCs/>
        </w:rPr>
        <w:t xml:space="preserve"> </w:t>
      </w:r>
      <w:r>
        <w:t>osztály látja el, amely parancsokat biztosít az új játék kezdéséhez, játék betöltéséhez, mentéséhez, valamint a kilépéshez. A parancsokhoz eseményeket kötünk, amelyek a parancs lefutását jelzik a vezérlőnek. A nézetmodell tárolja a modell egy hivatkozását (</w:t>
      </w:r>
      <w:r>
        <w:rPr>
          <w:b/>
          <w:bCs/>
        </w:rPr>
        <w:t>_</w:t>
      </w:r>
      <w:proofErr w:type="spellStart"/>
      <w:r>
        <w:rPr>
          <w:b/>
          <w:bCs/>
        </w:rPr>
        <w:t>model</w:t>
      </w:r>
      <w:proofErr w:type="spellEnd"/>
      <w:r>
        <w:t>), de csupán információkat kér le tőle, illetve a játékmódokat szabályozza. Direkt nem avatkozik a játék futtatásába.</w:t>
      </w:r>
    </w:p>
    <w:p w14:paraId="51F99BAA" w14:textId="14352325" w:rsidR="00025978" w:rsidRDefault="00FD1CE9" w:rsidP="00025978">
      <w:pPr>
        <w:pStyle w:val="Listaszerbekezds"/>
        <w:numPr>
          <w:ilvl w:val="1"/>
          <w:numId w:val="2"/>
        </w:numPr>
      </w:pPr>
      <w:r>
        <w:t>A játékmező számára egy külön mezőt biztosítunk (</w:t>
      </w:r>
      <w:proofErr w:type="spellStart"/>
      <w:r>
        <w:rPr>
          <w:b/>
          <w:bCs/>
        </w:rPr>
        <w:t>BekeritesField</w:t>
      </w:r>
      <w:proofErr w:type="spellEnd"/>
      <w:r>
        <w:t xml:space="preserve">), amely eltárolja a pozíciót, szöveget, </w:t>
      </w:r>
      <w:proofErr w:type="spellStart"/>
      <w:r>
        <w:t>engedélyezettséget</w:t>
      </w:r>
      <w:proofErr w:type="spellEnd"/>
      <w:r>
        <w:t>, valamint a lépés parancsát (</w:t>
      </w:r>
      <w:proofErr w:type="spellStart"/>
      <w:r>
        <w:rPr>
          <w:b/>
          <w:bCs/>
        </w:rPr>
        <w:t>StepCommand</w:t>
      </w:r>
      <w:proofErr w:type="spellEnd"/>
      <w:r>
        <w:t>). A mezőket egy felügylet gyűjteménybe helyezzük a nézetmodellbe (</w:t>
      </w:r>
      <w:proofErr w:type="spellStart"/>
      <w:r>
        <w:rPr>
          <w:b/>
          <w:bCs/>
        </w:rPr>
        <w:t>Fields</w:t>
      </w:r>
      <w:proofErr w:type="spellEnd"/>
      <w:r>
        <w:t>).</w:t>
      </w:r>
    </w:p>
    <w:p w14:paraId="5B4C2D46" w14:textId="7A7561B0" w:rsidR="00025978" w:rsidRDefault="00025978" w:rsidP="00025978">
      <w:pPr>
        <w:pStyle w:val="Listaszerbekezds"/>
        <w:numPr>
          <w:ilvl w:val="1"/>
          <w:numId w:val="2"/>
        </w:numPr>
      </w:pPr>
      <w:r>
        <w:t xml:space="preserve">A lehetséges </w:t>
      </w:r>
      <w:r w:rsidR="00F111EE">
        <w:t xml:space="preserve">táblaméreteket egy-egy </w:t>
      </w:r>
      <w:proofErr w:type="spellStart"/>
      <w:r w:rsidR="00F111EE" w:rsidRPr="00F111EE">
        <w:rPr>
          <w:b/>
          <w:bCs/>
        </w:rPr>
        <w:t>GameModeViewModel</w:t>
      </w:r>
      <w:proofErr w:type="spellEnd"/>
      <w:r w:rsidR="00F111EE">
        <w:rPr>
          <w:b/>
          <w:bCs/>
        </w:rPr>
        <w:t xml:space="preserve"> </w:t>
      </w:r>
      <w:r w:rsidR="00F111EE">
        <w:t>objektum reprezentálja, amelyeket egy felügyelt gyűjteménybe helyezzük a nézetmodellbe (</w:t>
      </w:r>
      <w:proofErr w:type="spellStart"/>
      <w:r w:rsidR="00F111EE">
        <w:rPr>
          <w:b/>
          <w:bCs/>
        </w:rPr>
        <w:t>MapSizeLevels</w:t>
      </w:r>
      <w:proofErr w:type="spellEnd"/>
      <w:r w:rsidR="00F111EE">
        <w:t>)</w:t>
      </w:r>
      <w:r w:rsidR="00D101BA">
        <w:t>.</w:t>
      </w:r>
    </w:p>
    <w:p w14:paraId="3F22CD57" w14:textId="3F82B26B" w:rsidR="00AF6B39" w:rsidRDefault="00AF6B39" w:rsidP="00AF6B39">
      <w:pPr>
        <w:pStyle w:val="Listaszerbekezds"/>
        <w:numPr>
          <w:ilvl w:val="1"/>
          <w:numId w:val="2"/>
        </w:numPr>
      </w:pPr>
      <w:r w:rsidRPr="00AF6B39">
        <w:drawing>
          <wp:anchor distT="0" distB="0" distL="114300" distR="114300" simplePos="0" relativeHeight="251666432" behindDoc="0" locked="0" layoutInCell="1" allowOverlap="1" wp14:anchorId="46C3B50C" wp14:editId="48EADFF2">
            <wp:simplePos x="0" y="0"/>
            <wp:positionH relativeFrom="column">
              <wp:posOffset>106737</wp:posOffset>
            </wp:positionH>
            <wp:positionV relativeFrom="paragraph">
              <wp:posOffset>701175</wp:posOffset>
            </wp:positionV>
            <wp:extent cx="5760720" cy="4086225"/>
            <wp:effectExtent l="0" t="0" r="0" b="9525"/>
            <wp:wrapSquare wrapText="bothSides"/>
            <wp:docPr id="760256073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56073" name="Kép 1" descr="A képen szöveg, képernyőkép, Betűtípus, dokumentum látható&#10;&#10;Automatikusan generált leírás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649">
        <w:t xml:space="preserve">A tárolt játékállapotok egy-egy </w:t>
      </w:r>
      <w:proofErr w:type="spellStart"/>
      <w:r w:rsidR="00F70649">
        <w:rPr>
          <w:b/>
          <w:bCs/>
        </w:rPr>
        <w:t>StoredGameViewModel</w:t>
      </w:r>
      <w:proofErr w:type="spellEnd"/>
      <w:r w:rsidR="00F70649">
        <w:rPr>
          <w:b/>
          <w:bCs/>
        </w:rPr>
        <w:t xml:space="preserve"> </w:t>
      </w:r>
      <w:r w:rsidR="00F70649">
        <w:t xml:space="preserve">példánnyal írhatóak le. Ezek kollekcióját nem ágyazzuk be a fő nézetmodellbe </w:t>
      </w:r>
      <w:r w:rsidR="00F70649">
        <w:rPr>
          <w:b/>
          <w:bCs/>
        </w:rPr>
        <w:t>(</w:t>
      </w:r>
      <w:proofErr w:type="spellStart"/>
      <w:r w:rsidR="00F70649">
        <w:rPr>
          <w:b/>
          <w:bCs/>
        </w:rPr>
        <w:t>BekeritesViewModel</w:t>
      </w:r>
      <w:proofErr w:type="spellEnd"/>
      <w:r w:rsidR="00F70649">
        <w:rPr>
          <w:b/>
          <w:bCs/>
        </w:rPr>
        <w:t>)</w:t>
      </w:r>
      <w:r w:rsidR="00F70649">
        <w:t>, hanem a betöltéskor és mentéskor dinamikusan állítjuk elő és adjuk át a nézet számára.</w:t>
      </w:r>
    </w:p>
    <w:p w14:paraId="175539BE" w14:textId="77777777" w:rsidR="00FD1CE9" w:rsidRDefault="00FD1CE9" w:rsidP="00FD1CE9">
      <w:pPr>
        <w:pStyle w:val="Listaszerbekezds"/>
        <w:ind w:left="1440"/>
      </w:pPr>
    </w:p>
    <w:p w14:paraId="3B94E2D9" w14:textId="77777777" w:rsidR="00FD1CE9" w:rsidRPr="005E01E5" w:rsidRDefault="00FD1CE9" w:rsidP="00FD1CE9">
      <w:pPr>
        <w:pStyle w:val="Listaszerbekezds"/>
        <w:ind w:left="1440"/>
      </w:pPr>
      <w:r>
        <w:t xml:space="preserve"> </w:t>
      </w:r>
    </w:p>
    <w:p w14:paraId="35D75586" w14:textId="5EC69BDB" w:rsidR="00FD1CE9" w:rsidRDefault="00FD1CE9" w:rsidP="00FD1CE9">
      <w:pPr>
        <w:rPr>
          <w:b/>
          <w:bCs/>
        </w:rPr>
      </w:pPr>
    </w:p>
    <w:p w14:paraId="70DB9394" w14:textId="77777777" w:rsidR="009405C5" w:rsidRDefault="009405C5" w:rsidP="00FD1CE9">
      <w:pPr>
        <w:rPr>
          <w:b/>
          <w:bCs/>
        </w:rPr>
      </w:pPr>
    </w:p>
    <w:p w14:paraId="12C034D9" w14:textId="77777777" w:rsidR="009405C5" w:rsidRDefault="009405C5" w:rsidP="00FD1CE9">
      <w:pPr>
        <w:rPr>
          <w:b/>
          <w:bCs/>
        </w:rPr>
      </w:pPr>
    </w:p>
    <w:p w14:paraId="32A27829" w14:textId="77777777" w:rsidR="009405C5" w:rsidRDefault="009405C5" w:rsidP="00FD1CE9">
      <w:r>
        <w:lastRenderedPageBreak/>
        <w:t xml:space="preserve">• Nézet: </w:t>
      </w:r>
    </w:p>
    <w:p w14:paraId="7C6798EF" w14:textId="77777777" w:rsidR="009405C5" w:rsidRDefault="009405C5" w:rsidP="009405C5">
      <w:pPr>
        <w:ind w:firstLine="360"/>
      </w:pPr>
      <w:r>
        <w:t xml:space="preserve">• A nézetet navigációs lapok segítségével építjük fel. </w:t>
      </w:r>
    </w:p>
    <w:p w14:paraId="4BA8DFED" w14:textId="3B376130" w:rsidR="009405C5" w:rsidRDefault="009405C5" w:rsidP="009405C5">
      <w:pPr>
        <w:ind w:firstLine="360"/>
      </w:pPr>
      <w:r>
        <w:t xml:space="preserve">• A </w:t>
      </w:r>
      <w:proofErr w:type="spellStart"/>
      <w:r w:rsidR="00515C77">
        <w:rPr>
          <w:b/>
          <w:bCs/>
        </w:rPr>
        <w:t>Main</w:t>
      </w:r>
      <w:r w:rsidRPr="009405C5">
        <w:rPr>
          <w:b/>
          <w:bCs/>
        </w:rPr>
        <w:t>Page</w:t>
      </w:r>
      <w:proofErr w:type="spellEnd"/>
      <w:r>
        <w:t xml:space="preserve"> osztály tartalmazza a játéktáblát, amelyet egy </w:t>
      </w:r>
      <w:proofErr w:type="spellStart"/>
      <w:r>
        <w:t>Grid</w:t>
      </w:r>
      <w:proofErr w:type="spellEnd"/>
      <w:r>
        <w:t xml:space="preserve"> segítségével valósítunk meg, amelyben Button elemeket helyezünk el. </w:t>
      </w:r>
    </w:p>
    <w:p w14:paraId="20F56FE7" w14:textId="77777777" w:rsidR="009405C5" w:rsidRDefault="009405C5" w:rsidP="009405C5">
      <w:pPr>
        <w:ind w:firstLine="360"/>
      </w:pPr>
      <w:r>
        <w:t xml:space="preserve">• A </w:t>
      </w:r>
      <w:proofErr w:type="spellStart"/>
      <w:r w:rsidRPr="009405C5">
        <w:rPr>
          <w:b/>
          <w:bCs/>
        </w:rPr>
        <w:t>SettingsPage</w:t>
      </w:r>
      <w:proofErr w:type="spellEnd"/>
      <w:r>
        <w:t xml:space="preserve"> osztály tartalmazza a betöltés, mentés gombjait, illetve egy </w:t>
      </w:r>
      <w:proofErr w:type="spellStart"/>
      <w:r>
        <w:t>Picker</w:t>
      </w:r>
      <w:proofErr w:type="spellEnd"/>
      <w:r>
        <w:t xml:space="preserve"> példányt a nehézség állítására. • A </w:t>
      </w:r>
      <w:proofErr w:type="spellStart"/>
      <w:r>
        <w:t>LoadPage</w:t>
      </w:r>
      <w:proofErr w:type="spellEnd"/>
      <w:r>
        <w:t xml:space="preserve"> és a </w:t>
      </w:r>
      <w:proofErr w:type="spellStart"/>
      <w:r>
        <w:t>SavePage</w:t>
      </w:r>
      <w:proofErr w:type="spellEnd"/>
      <w:r>
        <w:t xml:space="preserve"> szolgál egy létező játékállapot betöltésére, illetve egy új mentésére. </w:t>
      </w:r>
    </w:p>
    <w:p w14:paraId="515A97E6" w14:textId="77777777" w:rsidR="009405C5" w:rsidRDefault="009405C5" w:rsidP="009405C5">
      <w:r>
        <w:t xml:space="preserve">• Vezérlés (6. ábra): </w:t>
      </w:r>
    </w:p>
    <w:p w14:paraId="6D0D636E" w14:textId="77777777" w:rsidR="009405C5" w:rsidRDefault="009405C5" w:rsidP="009405C5">
      <w:pPr>
        <w:ind w:firstLine="360"/>
      </w:pPr>
      <w:r>
        <w:t xml:space="preserve">• Az </w:t>
      </w:r>
      <w:r w:rsidRPr="00DE7E3A">
        <w:rPr>
          <w:b/>
          <w:bCs/>
        </w:rPr>
        <w:t>App</w:t>
      </w:r>
      <w:r>
        <w:t xml:space="preserve"> osztály feladata az alkalmazás vezérlése, a rétegek </w:t>
      </w:r>
      <w:proofErr w:type="spellStart"/>
      <w:r>
        <w:t>példányosítása</w:t>
      </w:r>
      <w:proofErr w:type="spellEnd"/>
      <w:r>
        <w:t xml:space="preserve"> és az események feldolgozása. </w:t>
      </w:r>
    </w:p>
    <w:p w14:paraId="2F7555ED" w14:textId="77777777" w:rsidR="009405C5" w:rsidRDefault="009405C5" w:rsidP="009405C5">
      <w:pPr>
        <w:ind w:firstLine="360"/>
      </w:pPr>
      <w:r>
        <w:t xml:space="preserve">• A </w:t>
      </w:r>
      <w:proofErr w:type="spellStart"/>
      <w:r w:rsidRPr="00DE7E3A">
        <w:rPr>
          <w:b/>
          <w:bCs/>
        </w:rPr>
        <w:t>CreateWindow</w:t>
      </w:r>
      <w:proofErr w:type="spellEnd"/>
      <w:r>
        <w:t xml:space="preserve"> metódus felüldefiniálásával kezeljük az alkalmazás életciklusát a megfelelő eseményekre történő feliratkozással. Így az alkalmazás felfüggesztéskor (</w:t>
      </w:r>
      <w:proofErr w:type="spellStart"/>
      <w:r w:rsidRPr="00DE7E3A">
        <w:rPr>
          <w:b/>
          <w:bCs/>
        </w:rPr>
        <w:t>Stopped</w:t>
      </w:r>
      <w:proofErr w:type="spellEnd"/>
      <w:r>
        <w:t>) elmentjük az aktuális játékállást (</w:t>
      </w:r>
      <w:proofErr w:type="spellStart"/>
      <w:r w:rsidRPr="00DE7E3A">
        <w:rPr>
          <w:b/>
          <w:bCs/>
        </w:rPr>
        <w:t>SuspendedGame</w:t>
      </w:r>
      <w:proofErr w:type="spellEnd"/>
      <w:r>
        <w:t>), míg folytatáskor vagy újraindításkor (</w:t>
      </w:r>
      <w:proofErr w:type="spellStart"/>
      <w:r w:rsidRPr="00DE7E3A">
        <w:rPr>
          <w:b/>
          <w:bCs/>
        </w:rPr>
        <w:t>Activated</w:t>
      </w:r>
      <w:proofErr w:type="spellEnd"/>
      <w:r>
        <w:t xml:space="preserve">) pedig folytatjuk, amennyiben történt mentés. </w:t>
      </w:r>
    </w:p>
    <w:p w14:paraId="51082DA5" w14:textId="63C218A2" w:rsidR="00DE7E3A" w:rsidRDefault="009405C5" w:rsidP="00DE7E3A">
      <w:pPr>
        <w:ind w:firstLine="360"/>
      </w:pPr>
      <w:r>
        <w:t xml:space="preserve">• Az alkalmazás lapjait egy </w:t>
      </w:r>
      <w:proofErr w:type="spellStart"/>
      <w:r w:rsidRPr="00DE7E3A">
        <w:rPr>
          <w:b/>
          <w:bCs/>
        </w:rPr>
        <w:t>AppShell</w:t>
      </w:r>
      <w:proofErr w:type="spellEnd"/>
      <w:r>
        <w:t xml:space="preserve"> keretben helyezzük el. Ez az osztály felelős a lapok közötti navigációk megvalósításáért.</w:t>
      </w:r>
    </w:p>
    <w:p w14:paraId="04638EBD" w14:textId="6D06D02D" w:rsidR="00DE7E3A" w:rsidRDefault="009C435B" w:rsidP="00DE7E3A">
      <w:pPr>
        <w:ind w:firstLine="360"/>
      </w:pPr>
      <w:r w:rsidRPr="009C435B">
        <w:drawing>
          <wp:anchor distT="0" distB="0" distL="114300" distR="114300" simplePos="0" relativeHeight="251667456" behindDoc="0" locked="0" layoutInCell="1" allowOverlap="1" wp14:anchorId="396D305B" wp14:editId="04FA1F79">
            <wp:simplePos x="0" y="0"/>
            <wp:positionH relativeFrom="column">
              <wp:posOffset>876743</wp:posOffset>
            </wp:positionH>
            <wp:positionV relativeFrom="paragraph">
              <wp:posOffset>1340</wp:posOffset>
            </wp:positionV>
            <wp:extent cx="3986242" cy="4862548"/>
            <wp:effectExtent l="0" t="0" r="0" b="0"/>
            <wp:wrapSquare wrapText="bothSides"/>
            <wp:docPr id="914942825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42825" name="Kép 1" descr="A képen szöveg, képernyőkép, Betűtípus, szám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42" cy="4862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522D6" w14:textId="77777777" w:rsidR="00DE7E3A" w:rsidRPr="009405C5" w:rsidRDefault="00DE7E3A" w:rsidP="009405C5">
      <w:pPr>
        <w:ind w:firstLine="360"/>
        <w:rPr>
          <w:b/>
          <w:bCs/>
        </w:rPr>
      </w:pPr>
    </w:p>
    <w:p w14:paraId="3C539F10" w14:textId="77777777" w:rsidR="009C435B" w:rsidRDefault="009C43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0F8BE4A" w14:textId="0A961FEE" w:rsidR="00FD1CE9" w:rsidRPr="00D01F7B" w:rsidRDefault="00FD1CE9" w:rsidP="00FD1CE9">
      <w:pPr>
        <w:pStyle w:val="Listaszerbekezds"/>
        <w:numPr>
          <w:ilvl w:val="0"/>
          <w:numId w:val="2"/>
        </w:numPr>
      </w:pPr>
      <w:r>
        <w:rPr>
          <w:b/>
          <w:bCs/>
          <w:sz w:val="24"/>
          <w:szCs w:val="24"/>
        </w:rPr>
        <w:lastRenderedPageBreak/>
        <w:t>Tesztelés:</w:t>
      </w:r>
    </w:p>
    <w:p w14:paraId="01A8D0BD" w14:textId="77777777" w:rsidR="00FD1CE9" w:rsidRPr="009C51A3" w:rsidRDefault="00FD1CE9" w:rsidP="00FD1CE9">
      <w:pPr>
        <w:pStyle w:val="Listaszerbekezds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 modell </w:t>
      </w:r>
      <w:proofErr w:type="spellStart"/>
      <w:r>
        <w:rPr>
          <w:sz w:val="24"/>
          <w:szCs w:val="24"/>
        </w:rPr>
        <w:t>funcionalítása</w:t>
      </w:r>
      <w:proofErr w:type="spellEnd"/>
      <w:r>
        <w:rPr>
          <w:sz w:val="24"/>
          <w:szCs w:val="24"/>
        </w:rPr>
        <w:t xml:space="preserve"> egységtesztek segítségével lett ellenőrizve a </w:t>
      </w:r>
      <w:proofErr w:type="spellStart"/>
      <w:r w:rsidRPr="00D01F7B">
        <w:rPr>
          <w:b/>
          <w:bCs/>
          <w:sz w:val="24"/>
          <w:szCs w:val="24"/>
        </w:rPr>
        <w:t>BekeritesGameModelTest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osztályban.</w:t>
      </w:r>
    </w:p>
    <w:p w14:paraId="445C8A72" w14:textId="77777777" w:rsidR="00FD1CE9" w:rsidRPr="003F4561" w:rsidRDefault="00FD1CE9" w:rsidP="00FD1CE9">
      <w:pPr>
        <w:pStyle w:val="Listaszerbekezds"/>
        <w:ind w:left="1440"/>
      </w:pPr>
    </w:p>
    <w:p w14:paraId="2D382290" w14:textId="77777777" w:rsidR="00FD1CE9" w:rsidRPr="003F4561" w:rsidRDefault="00FD1CE9" w:rsidP="00FD1CE9">
      <w:pPr>
        <w:pStyle w:val="Listaszerbekezds"/>
        <w:numPr>
          <w:ilvl w:val="1"/>
          <w:numId w:val="2"/>
        </w:numPr>
      </w:pPr>
      <w:r>
        <w:rPr>
          <w:sz w:val="24"/>
          <w:szCs w:val="24"/>
        </w:rPr>
        <w:t>Az alábbi tesztesetek kerültek megvalósításra:</w:t>
      </w:r>
    </w:p>
    <w:p w14:paraId="5D92C9E0" w14:textId="77777777" w:rsidR="00FD1CE9" w:rsidRPr="001564F9" w:rsidRDefault="00FD1CE9" w:rsidP="00FD1CE9">
      <w:pPr>
        <w:pStyle w:val="Listaszerbekezds"/>
        <w:numPr>
          <w:ilvl w:val="2"/>
          <w:numId w:val="2"/>
        </w:numPr>
        <w:rPr>
          <w:b/>
          <w:bCs/>
        </w:rPr>
      </w:pPr>
      <w:proofErr w:type="spellStart"/>
      <w:r w:rsidRPr="001564F9">
        <w:rPr>
          <w:b/>
          <w:bCs/>
        </w:rPr>
        <w:t>BekeritesGameModelNewGameSixTest</w:t>
      </w:r>
      <w:proofErr w:type="spellEnd"/>
      <w:r w:rsidRPr="001564F9">
        <w:rPr>
          <w:b/>
          <w:bCs/>
        </w:rPr>
        <w:t>,</w:t>
      </w:r>
    </w:p>
    <w:p w14:paraId="63576EDD" w14:textId="77777777" w:rsidR="00FD1CE9" w:rsidRDefault="00FD1CE9" w:rsidP="00FD1CE9">
      <w:pPr>
        <w:pStyle w:val="Listaszerbekezds"/>
        <w:numPr>
          <w:ilvl w:val="2"/>
          <w:numId w:val="2"/>
        </w:numPr>
      </w:pPr>
      <w:proofErr w:type="spellStart"/>
      <w:r w:rsidRPr="001564F9">
        <w:rPr>
          <w:b/>
          <w:bCs/>
        </w:rPr>
        <w:t>BekeritesGameModelNewGameEightTest</w:t>
      </w:r>
      <w:proofErr w:type="spellEnd"/>
      <w:r>
        <w:t>,</w:t>
      </w:r>
    </w:p>
    <w:p w14:paraId="2C4501FB" w14:textId="77777777" w:rsidR="00FD1CE9" w:rsidRDefault="00FD1CE9" w:rsidP="00FD1CE9">
      <w:pPr>
        <w:pStyle w:val="Listaszerbekezds"/>
        <w:numPr>
          <w:ilvl w:val="2"/>
          <w:numId w:val="2"/>
        </w:numPr>
      </w:pPr>
      <w:proofErr w:type="spellStart"/>
      <w:r w:rsidRPr="001564F9">
        <w:rPr>
          <w:b/>
          <w:bCs/>
        </w:rPr>
        <w:t>BekeritesGameModelNewGameTenTest</w:t>
      </w:r>
      <w:proofErr w:type="spellEnd"/>
      <w:r>
        <w:t>: Új játék indítása, adott méretű táblával.</w:t>
      </w:r>
    </w:p>
    <w:p w14:paraId="6E69D106" w14:textId="77777777" w:rsidR="00FD1CE9" w:rsidRPr="000623EC" w:rsidRDefault="00FD1CE9" w:rsidP="00FD1CE9">
      <w:pPr>
        <w:pStyle w:val="Listaszerbekezds"/>
        <w:numPr>
          <w:ilvl w:val="0"/>
          <w:numId w:val="4"/>
        </w:numPr>
        <w:rPr>
          <w:b/>
          <w:bCs/>
        </w:rPr>
      </w:pPr>
      <w:proofErr w:type="spellStart"/>
      <w:r w:rsidRPr="000F1095">
        <w:rPr>
          <w:b/>
          <w:bCs/>
        </w:rPr>
        <w:t>BekeritesGameModelStepTest</w:t>
      </w:r>
      <w:proofErr w:type="spellEnd"/>
      <w:r>
        <w:rPr>
          <w:b/>
          <w:bCs/>
        </w:rPr>
        <w:t xml:space="preserve">: </w:t>
      </w:r>
      <w:proofErr w:type="spellStart"/>
      <w:r>
        <w:t>Játékbeli</w:t>
      </w:r>
      <w:proofErr w:type="spellEnd"/>
      <w:r>
        <w:t xml:space="preserve"> lépés hatásainak ellenőrzése, lépés végrehajtás, mező foglalás.</w:t>
      </w:r>
    </w:p>
    <w:p w14:paraId="6C84C106" w14:textId="77777777" w:rsidR="00FD1CE9" w:rsidRPr="009C51A3" w:rsidRDefault="00FD1CE9" w:rsidP="00FD1CE9">
      <w:pPr>
        <w:pStyle w:val="Listaszerbekezds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BekeritesGameModelLoadTest</w:t>
      </w:r>
      <w:proofErr w:type="spellEnd"/>
      <w:r>
        <w:rPr>
          <w:b/>
          <w:bCs/>
        </w:rPr>
        <w:t xml:space="preserve">: </w:t>
      </w:r>
      <w:r>
        <w:t xml:space="preserve">A játék modell betöltésének tesztelése </w:t>
      </w:r>
      <w:proofErr w:type="spellStart"/>
      <w:r>
        <w:t>mockolt</w:t>
      </w:r>
      <w:proofErr w:type="spellEnd"/>
      <w:r>
        <w:t xml:space="preserve"> </w:t>
      </w:r>
      <w:proofErr w:type="spellStart"/>
      <w:r>
        <w:t>perzisztencia</w:t>
      </w:r>
      <w:proofErr w:type="spellEnd"/>
      <w:r>
        <w:t xml:space="preserve"> réteggel.</w:t>
      </w:r>
    </w:p>
    <w:p w14:paraId="7B2A4AC6" w14:textId="77777777" w:rsidR="006E5E40" w:rsidRDefault="006E5E40"/>
    <w:sectPr w:rsidR="006E5E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F7BC5"/>
    <w:multiLevelType w:val="hybridMultilevel"/>
    <w:tmpl w:val="2DD4AD84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81F70F7"/>
    <w:multiLevelType w:val="hybridMultilevel"/>
    <w:tmpl w:val="093E0C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4049"/>
    <w:multiLevelType w:val="hybridMultilevel"/>
    <w:tmpl w:val="D0FE24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17388B"/>
    <w:multiLevelType w:val="hybridMultilevel"/>
    <w:tmpl w:val="245670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2268464">
    <w:abstractNumId w:val="1"/>
  </w:num>
  <w:num w:numId="2" w16cid:durableId="1598630905">
    <w:abstractNumId w:val="3"/>
  </w:num>
  <w:num w:numId="3" w16cid:durableId="176703403">
    <w:abstractNumId w:val="2"/>
  </w:num>
  <w:num w:numId="4" w16cid:durableId="1042170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BC"/>
    <w:rsid w:val="00025978"/>
    <w:rsid w:val="000E125D"/>
    <w:rsid w:val="001D7903"/>
    <w:rsid w:val="002C4F4A"/>
    <w:rsid w:val="003C4BBF"/>
    <w:rsid w:val="00435CB3"/>
    <w:rsid w:val="004D4BB2"/>
    <w:rsid w:val="00506B0F"/>
    <w:rsid w:val="00515C77"/>
    <w:rsid w:val="006E5E40"/>
    <w:rsid w:val="00710539"/>
    <w:rsid w:val="007D61BC"/>
    <w:rsid w:val="008370BC"/>
    <w:rsid w:val="0092475A"/>
    <w:rsid w:val="009405C5"/>
    <w:rsid w:val="00983CED"/>
    <w:rsid w:val="009A4E4B"/>
    <w:rsid w:val="009A4FD6"/>
    <w:rsid w:val="009C435B"/>
    <w:rsid w:val="00A00100"/>
    <w:rsid w:val="00AA4F1C"/>
    <w:rsid w:val="00AF6B39"/>
    <w:rsid w:val="00BE3C6A"/>
    <w:rsid w:val="00D101BA"/>
    <w:rsid w:val="00DE7E3A"/>
    <w:rsid w:val="00F111EE"/>
    <w:rsid w:val="00F2253D"/>
    <w:rsid w:val="00F70649"/>
    <w:rsid w:val="00FD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6C1B7"/>
  <w15:chartTrackingRefBased/>
  <w15:docId w15:val="{B8AF6208-089E-4DBE-9A11-5A4449A24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D1CE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FD1CE9"/>
    <w:rPr>
      <w:color w:val="0563C1" w:themeColor="hyperlink"/>
      <w:u w:val="single"/>
    </w:rPr>
  </w:style>
  <w:style w:type="paragraph" w:styleId="Nincstrkz">
    <w:name w:val="No Spacing"/>
    <w:uiPriority w:val="1"/>
    <w:qFormat/>
    <w:rsid w:val="00FD1CE9"/>
    <w:pPr>
      <w:spacing w:after="0" w:line="240" w:lineRule="auto"/>
    </w:pPr>
  </w:style>
  <w:style w:type="paragraph" w:styleId="Listaszerbekezds">
    <w:name w:val="List Paragraph"/>
    <w:basedOn w:val="Norml"/>
    <w:uiPriority w:val="34"/>
    <w:qFormat/>
    <w:rsid w:val="00FD1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nemethdominik02@gmail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1045</Words>
  <Characters>7212</Characters>
  <Application>Microsoft Office Word</Application>
  <DocSecurity>0</DocSecurity>
  <Lines>60</Lines>
  <Paragraphs>16</Paragraphs>
  <ScaleCrop>false</ScaleCrop>
  <Company/>
  <LinksUpToDate>false</LinksUpToDate>
  <CharactersWithSpaces>8241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Németh</dc:creator>
  <cp:keywords/>
  <dc:description/>
  <cp:lastModifiedBy>Dominik Németh</cp:lastModifiedBy>
  <cp:revision>29</cp:revision>
  <dcterms:created xsi:type="dcterms:W3CDTF">2023-12-02T20:51:00Z</dcterms:created>
  <dcterms:modified xsi:type="dcterms:W3CDTF">2023-12-02T22:24:00Z</dcterms:modified>
</cp:coreProperties>
</file>