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F0D4E" w14:textId="2D3BCE39" w:rsidR="00C520DF" w:rsidRPr="00DF63AE" w:rsidRDefault="00C520DF" w:rsidP="009C428B">
      <w:pPr>
        <w:jc w:val="both"/>
      </w:pPr>
      <w:r>
        <w:rPr>
          <w:lang w:val="en-US"/>
        </w:rPr>
        <w:t xml:space="preserve">Name : </w:t>
      </w:r>
      <w:r w:rsidR="00C3745A">
        <w:rPr>
          <w:lang w:val="en-US"/>
        </w:rPr>
        <w:t>RESIDENCE AT EDAVANNA</w:t>
      </w:r>
    </w:p>
    <w:p w14:paraId="745E3F33" w14:textId="2DB4F114" w:rsidR="00C520DF" w:rsidRDefault="00C520DF" w:rsidP="009C428B">
      <w:pPr>
        <w:jc w:val="both"/>
        <w:rPr>
          <w:lang w:val="en-US"/>
        </w:rPr>
      </w:pPr>
      <w:r>
        <w:rPr>
          <w:lang w:val="en-US"/>
        </w:rPr>
        <w:t xml:space="preserve">Year : </w:t>
      </w:r>
      <w:r w:rsidR="009C428B">
        <w:rPr>
          <w:lang w:val="en-US"/>
        </w:rPr>
        <w:t>2024</w:t>
      </w:r>
    </w:p>
    <w:p w14:paraId="5EAB8DDF" w14:textId="0B99D860" w:rsidR="00C520DF" w:rsidRDefault="00C520DF" w:rsidP="009C428B">
      <w:pPr>
        <w:jc w:val="both"/>
        <w:rPr>
          <w:lang w:val="en-US"/>
        </w:rPr>
      </w:pPr>
      <w:r>
        <w:rPr>
          <w:lang w:val="en-US"/>
        </w:rPr>
        <w:t>Area:</w:t>
      </w:r>
      <w:r w:rsidR="001004A2">
        <w:rPr>
          <w:lang w:val="en-US"/>
        </w:rPr>
        <w:t xml:space="preserve"> 3</w:t>
      </w:r>
      <w:r w:rsidR="009C428B">
        <w:rPr>
          <w:lang w:val="en-US"/>
        </w:rPr>
        <w:t>014 SQFT</w:t>
      </w:r>
    </w:p>
    <w:p w14:paraId="766E9813" w14:textId="429AA6C7" w:rsidR="00C520DF" w:rsidRDefault="00C520DF" w:rsidP="009C428B">
      <w:pPr>
        <w:jc w:val="both"/>
        <w:rPr>
          <w:lang w:val="en-US"/>
        </w:rPr>
      </w:pPr>
      <w:r>
        <w:rPr>
          <w:lang w:val="en-US"/>
        </w:rPr>
        <w:t>Location:</w:t>
      </w:r>
      <w:r w:rsidR="005E17D6">
        <w:rPr>
          <w:lang w:val="en-US"/>
        </w:rPr>
        <w:t xml:space="preserve"> </w:t>
      </w:r>
      <w:proofErr w:type="spellStart"/>
      <w:r w:rsidR="005E17D6">
        <w:rPr>
          <w:lang w:val="en-US"/>
        </w:rPr>
        <w:t>Edavanna,Kerala,India</w:t>
      </w:r>
      <w:proofErr w:type="spellEnd"/>
    </w:p>
    <w:p w14:paraId="0BCCF89B" w14:textId="7E183CD4" w:rsidR="00C520DF" w:rsidRDefault="00C520DF" w:rsidP="009C428B">
      <w:pPr>
        <w:jc w:val="both"/>
        <w:rPr>
          <w:lang w:val="en-US"/>
        </w:rPr>
      </w:pPr>
      <w:r>
        <w:rPr>
          <w:lang w:val="en-US"/>
        </w:rPr>
        <w:t xml:space="preserve">Client : </w:t>
      </w:r>
      <w:proofErr w:type="spellStart"/>
      <w:r>
        <w:rPr>
          <w:lang w:val="en-US"/>
        </w:rPr>
        <w:t>Mr.</w:t>
      </w:r>
      <w:r w:rsidR="009C428B">
        <w:rPr>
          <w:lang w:val="en-US"/>
        </w:rPr>
        <w:t>Ashiq</w:t>
      </w:r>
      <w:proofErr w:type="spellEnd"/>
      <w:r w:rsidR="009C428B">
        <w:rPr>
          <w:lang w:val="en-US"/>
        </w:rPr>
        <w:t xml:space="preserve"> &amp; </w:t>
      </w:r>
      <w:proofErr w:type="spellStart"/>
      <w:r w:rsidR="009C428B">
        <w:rPr>
          <w:lang w:val="en-US"/>
        </w:rPr>
        <w:t>Mrs.Sibla</w:t>
      </w:r>
      <w:proofErr w:type="spellEnd"/>
    </w:p>
    <w:p w14:paraId="516A14C5" w14:textId="636D9B3E" w:rsidR="00C520DF" w:rsidRDefault="00C520DF" w:rsidP="009C428B">
      <w:pPr>
        <w:jc w:val="both"/>
        <w:rPr>
          <w:lang w:val="en-US"/>
        </w:rPr>
      </w:pPr>
      <w:r>
        <w:rPr>
          <w:lang w:val="en-US"/>
        </w:rPr>
        <w:t xml:space="preserve">Photography: </w:t>
      </w:r>
      <w:r w:rsidR="009C428B">
        <w:rPr>
          <w:lang w:val="en-US"/>
        </w:rPr>
        <w:t>Edwin James</w:t>
      </w:r>
    </w:p>
    <w:p w14:paraId="114F38D7" w14:textId="77777777" w:rsidR="009C428B" w:rsidRPr="009C428B" w:rsidRDefault="009C428B" w:rsidP="009C428B">
      <w:pPr>
        <w:jc w:val="both"/>
      </w:pPr>
      <w:r w:rsidRPr="009C428B">
        <w:t xml:space="preserve">Set within a landscape reminiscent of 1980s Kerala homes, the residence sits at the heart of a generous plot, allowing space for gardens, kitchen cultivation, and meaningful ecological life beyond ornamentation. Evoking the quiet charm of a Sathyan </w:t>
      </w:r>
      <w:proofErr w:type="spellStart"/>
      <w:r w:rsidRPr="009C428B">
        <w:t>Anthikkad</w:t>
      </w:r>
      <w:proofErr w:type="spellEnd"/>
      <w:r w:rsidRPr="009C428B">
        <w:t xml:space="preserve"> setting, the house is designed for a young family choosing to live close to their roots, with the husband’s ancestral home accessible from the backyard.</w:t>
      </w:r>
    </w:p>
    <w:p w14:paraId="27443AF7" w14:textId="77777777" w:rsidR="009C428B" w:rsidRPr="009C428B" w:rsidRDefault="009C428B" w:rsidP="009C428B">
      <w:pPr>
        <w:jc w:val="both"/>
      </w:pPr>
      <w:r w:rsidRPr="009C428B">
        <w:t>Positioned away from the boundaries, the design prioritizes openness and greenery. The plan is largely ground-oriented, with essential functions below and minimal spaces above. Organized along an axial layout, courtyards and passages divide the home into zones of varying privacy. These courtyards introduce light, air, and moments of pause, while the restrained material palette reinforces a warm, humble character tailored to everyday living.</w:t>
      </w:r>
    </w:p>
    <w:p w14:paraId="1B756526" w14:textId="77777777" w:rsidR="00C520DF" w:rsidRDefault="00C520DF" w:rsidP="009C428B">
      <w:pPr>
        <w:jc w:val="both"/>
        <w:rPr>
          <w:lang w:val="en-US"/>
        </w:rPr>
      </w:pPr>
    </w:p>
    <w:sectPr w:rsidR="00C520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6E9"/>
    <w:rsid w:val="000406E9"/>
    <w:rsid w:val="001004A2"/>
    <w:rsid w:val="003025D1"/>
    <w:rsid w:val="00361ADA"/>
    <w:rsid w:val="00394501"/>
    <w:rsid w:val="003F438C"/>
    <w:rsid w:val="005755F5"/>
    <w:rsid w:val="005E17D6"/>
    <w:rsid w:val="009C428B"/>
    <w:rsid w:val="00C3745A"/>
    <w:rsid w:val="00C520DF"/>
    <w:rsid w:val="00DF63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E0928"/>
  <w15:chartTrackingRefBased/>
  <w15:docId w15:val="{2E7CF94E-AE21-4351-8407-D797ABF06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6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06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06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06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06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06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6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6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6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6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06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06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06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06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06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6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6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6E9"/>
    <w:rPr>
      <w:rFonts w:eastAsiaTheme="majorEastAsia" w:cstheme="majorBidi"/>
      <w:color w:val="272727" w:themeColor="text1" w:themeTint="D8"/>
    </w:rPr>
  </w:style>
  <w:style w:type="paragraph" w:styleId="Title">
    <w:name w:val="Title"/>
    <w:basedOn w:val="Normal"/>
    <w:next w:val="Normal"/>
    <w:link w:val="TitleChar"/>
    <w:uiPriority w:val="10"/>
    <w:qFormat/>
    <w:rsid w:val="000406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6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6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6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6E9"/>
    <w:pPr>
      <w:spacing w:before="160"/>
      <w:jc w:val="center"/>
    </w:pPr>
    <w:rPr>
      <w:i/>
      <w:iCs/>
      <w:color w:val="404040" w:themeColor="text1" w:themeTint="BF"/>
    </w:rPr>
  </w:style>
  <w:style w:type="character" w:customStyle="1" w:styleId="QuoteChar">
    <w:name w:val="Quote Char"/>
    <w:basedOn w:val="DefaultParagraphFont"/>
    <w:link w:val="Quote"/>
    <w:uiPriority w:val="29"/>
    <w:rsid w:val="000406E9"/>
    <w:rPr>
      <w:i/>
      <w:iCs/>
      <w:color w:val="404040" w:themeColor="text1" w:themeTint="BF"/>
    </w:rPr>
  </w:style>
  <w:style w:type="paragraph" w:styleId="ListParagraph">
    <w:name w:val="List Paragraph"/>
    <w:basedOn w:val="Normal"/>
    <w:uiPriority w:val="34"/>
    <w:qFormat/>
    <w:rsid w:val="000406E9"/>
    <w:pPr>
      <w:ind w:left="720"/>
      <w:contextualSpacing/>
    </w:pPr>
  </w:style>
  <w:style w:type="character" w:styleId="IntenseEmphasis">
    <w:name w:val="Intense Emphasis"/>
    <w:basedOn w:val="DefaultParagraphFont"/>
    <w:uiPriority w:val="21"/>
    <w:qFormat/>
    <w:rsid w:val="000406E9"/>
    <w:rPr>
      <w:i/>
      <w:iCs/>
      <w:color w:val="2F5496" w:themeColor="accent1" w:themeShade="BF"/>
    </w:rPr>
  </w:style>
  <w:style w:type="paragraph" w:styleId="IntenseQuote">
    <w:name w:val="Intense Quote"/>
    <w:basedOn w:val="Normal"/>
    <w:next w:val="Normal"/>
    <w:link w:val="IntenseQuoteChar"/>
    <w:uiPriority w:val="30"/>
    <w:qFormat/>
    <w:rsid w:val="000406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06E9"/>
    <w:rPr>
      <w:i/>
      <w:iCs/>
      <w:color w:val="2F5496" w:themeColor="accent1" w:themeShade="BF"/>
    </w:rPr>
  </w:style>
  <w:style w:type="character" w:styleId="IntenseReference">
    <w:name w:val="Intense Reference"/>
    <w:basedOn w:val="DefaultParagraphFont"/>
    <w:uiPriority w:val="32"/>
    <w:qFormat/>
    <w:rsid w:val="000406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shabna hafeef</dc:creator>
  <cp:keywords/>
  <dc:description/>
  <cp:lastModifiedBy>shabna hafeef</cp:lastModifiedBy>
  <cp:revision>7</cp:revision>
  <dcterms:created xsi:type="dcterms:W3CDTF">2026-03-21T06:24:00Z</dcterms:created>
  <dcterms:modified xsi:type="dcterms:W3CDTF">2026-03-21T08:23:00Z</dcterms:modified>
</cp:coreProperties>
</file>