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6A40C" w14:textId="77777777" w:rsidR="00383FD5" w:rsidRDefault="00383FD5" w:rsidP="00383F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input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7450222" w14:textId="53F5CFED" w:rsidR="00383FD5" w:rsidRPr="00383FD5" w:rsidRDefault="00383FD5" w:rsidP="00383F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ru-RU"/>
        </w:rPr>
        <w:t>∈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≠ 0 </w:t>
      </w:r>
    </w:p>
    <w:p w14:paraId="393097DB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output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6FA3ABAD" w14:textId="2E3B6F7B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Действительные корни уравнения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·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⁴ +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·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² +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0 или сообщение «Действительных корней нет» </w:t>
      </w:r>
    </w:p>
    <w:p w14:paraId="1C026155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Связи:</w:t>
      </w:r>
    </w:p>
    <w:p w14:paraId="5C923E44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1. Замена: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²,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≥ 0</w:t>
      </w:r>
    </w:p>
    <w:p w14:paraId="49D3B0CB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2. Квадратное уравнение: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·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² +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·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0</w:t>
      </w:r>
    </w:p>
    <w:p w14:paraId="75EE10C8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3. Дискриминант: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² − 4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ac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244EB1EE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 Если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&lt; 0</w:t>
      </w:r>
      <w:proofErr w:type="gramEnd"/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→ нет действительных корней </w:t>
      </w:r>
    </w:p>
    <w:p w14:paraId="553CD162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5.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D ≥ 0: t₁ = (−b + √D) / (2a) t₂ = (−b − √D) / (2a) </w:t>
      </w:r>
    </w:p>
    <w:p w14:paraId="4B84AA1A" w14:textId="77777777" w:rsidR="00383FD5" w:rsidRDefault="00383FD5" w:rsidP="00383FD5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6. Для каждого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tᵢ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: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tᵢ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&lt; 0</w:t>
      </w:r>
      <w:proofErr w:type="gramEnd"/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→ пропускаем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tᵢ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0 →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0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tᵢ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&gt; 0 →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= ±√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tᵢ</w:t>
      </w:r>
    </w:p>
    <w:p w14:paraId="7D1F6806" w14:textId="01E897B8" w:rsidR="00E00498" w:rsidRPr="00383FD5" w:rsidRDefault="00383FD5" w:rsidP="00383FD5"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7. Ответ: все найденные 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x</w:t>
      </w:r>
      <w:r w:rsidRPr="00383F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если список пуст — корней нет.</w:t>
      </w:r>
    </w:p>
    <w:sectPr w:rsidR="00E00498" w:rsidRPr="00383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161F"/>
    <w:multiLevelType w:val="multilevel"/>
    <w:tmpl w:val="9938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46E0"/>
    <w:multiLevelType w:val="hybridMultilevel"/>
    <w:tmpl w:val="0CD6C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13C5F"/>
    <w:multiLevelType w:val="multilevel"/>
    <w:tmpl w:val="7A84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3770B"/>
    <w:multiLevelType w:val="multilevel"/>
    <w:tmpl w:val="7C04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D5"/>
    <w:rsid w:val="00383FD5"/>
    <w:rsid w:val="00E0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6267"/>
  <w15:chartTrackingRefBased/>
  <w15:docId w15:val="{1CCD0942-1049-4AAD-8EF8-F3219B43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8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83FD5"/>
    <w:rPr>
      <w:b/>
      <w:bCs/>
    </w:rPr>
  </w:style>
  <w:style w:type="character" w:customStyle="1" w:styleId="katex-mathml">
    <w:name w:val="katex-mathml"/>
    <w:basedOn w:val="a0"/>
    <w:rsid w:val="00383FD5"/>
  </w:style>
  <w:style w:type="character" w:customStyle="1" w:styleId="mord">
    <w:name w:val="mord"/>
    <w:basedOn w:val="a0"/>
    <w:rsid w:val="00383FD5"/>
  </w:style>
  <w:style w:type="character" w:customStyle="1" w:styleId="mpunct">
    <w:name w:val="mpunct"/>
    <w:basedOn w:val="a0"/>
    <w:rsid w:val="00383FD5"/>
  </w:style>
  <w:style w:type="character" w:customStyle="1" w:styleId="mrel">
    <w:name w:val="mrel"/>
    <w:basedOn w:val="a0"/>
    <w:rsid w:val="00383FD5"/>
  </w:style>
  <w:style w:type="character" w:customStyle="1" w:styleId="mbin">
    <w:name w:val="mbin"/>
    <w:basedOn w:val="a0"/>
    <w:rsid w:val="00383FD5"/>
  </w:style>
  <w:style w:type="character" w:styleId="HTML">
    <w:name w:val="HTML Code"/>
    <w:basedOn w:val="a0"/>
    <w:uiPriority w:val="99"/>
    <w:semiHidden/>
    <w:unhideWhenUsed/>
    <w:rsid w:val="00383FD5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383FD5"/>
  </w:style>
  <w:style w:type="paragraph" w:styleId="a4">
    <w:name w:val="List Paragraph"/>
    <w:basedOn w:val="a"/>
    <w:uiPriority w:val="34"/>
    <w:qFormat/>
    <w:rsid w:val="00383FD5"/>
    <w:pPr>
      <w:ind w:left="720"/>
      <w:contextualSpacing/>
    </w:pPr>
  </w:style>
  <w:style w:type="character" w:styleId="a5">
    <w:name w:val="Emphasis"/>
    <w:basedOn w:val="a0"/>
    <w:uiPriority w:val="20"/>
    <w:qFormat/>
    <w:rsid w:val="00383F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Кхалед Зиад Кхалед Зухаир</dc:creator>
  <cp:keywords/>
  <dc:description/>
  <cp:lastModifiedBy>Кхалед Зиад Кхалед Зухаир</cp:lastModifiedBy>
  <cp:revision>1</cp:revision>
  <dcterms:created xsi:type="dcterms:W3CDTF">2026-01-20T05:35:00Z</dcterms:created>
  <dcterms:modified xsi:type="dcterms:W3CDTF">2026-01-20T05:46:00Z</dcterms:modified>
</cp:coreProperties>
</file>