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A2ED9" w14:textId="09E2742E" w:rsidR="00A238B6" w:rsidRDefault="00063B42">
      <w:r>
        <w:rPr>
          <w:rFonts w:hint="eastAsia"/>
        </w:rPr>
        <w:t>先看readme，用指令恢复数据库信息，免得自己重新创建。</w:t>
      </w:r>
    </w:p>
    <w:p w14:paraId="340EBA72" w14:textId="77777777" w:rsidR="00063B42" w:rsidRDefault="00063B42">
      <w:r>
        <w:rPr>
          <w:rFonts w:hint="eastAsia"/>
        </w:rPr>
        <w:t>然后在数据库中创建一个用户，可以图形界面直接创建。我命名为shadder</w:t>
      </w:r>
      <w:r>
        <w:t>3k</w:t>
      </w:r>
      <w:r>
        <w:rPr>
          <w:rFonts w:hint="eastAsia"/>
        </w:rPr>
        <w:t>，密码自行设定。</w:t>
      </w:r>
    </w:p>
    <w:p w14:paraId="4F8FCE05" w14:textId="34138945" w:rsidR="00063B42" w:rsidRDefault="00063B42">
      <w:r>
        <w:rPr>
          <w:rFonts w:hint="eastAsia"/>
        </w:rPr>
        <w:t>限权：</w:t>
      </w:r>
      <w:r>
        <w:br/>
      </w:r>
      <w:r>
        <w:rPr>
          <w:noProof/>
        </w:rPr>
        <w:drawing>
          <wp:inline distT="0" distB="0" distL="0" distR="0" wp14:anchorId="6A4FEC92" wp14:editId="79E50725">
            <wp:extent cx="4173849" cy="319345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6100" cy="319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FE72" w14:textId="276BCA0B" w:rsidR="00063B42" w:rsidRDefault="00063B42">
      <w:r>
        <w:rPr>
          <w:rFonts w:hint="eastAsia"/>
        </w:rPr>
        <w:t>从属关系：</w:t>
      </w:r>
    </w:p>
    <w:p w14:paraId="78BF6EC6" w14:textId="71B5151E" w:rsidR="00063B42" w:rsidRDefault="00063B42">
      <w:r>
        <w:rPr>
          <w:noProof/>
        </w:rPr>
        <w:drawing>
          <wp:inline distT="0" distB="0" distL="0" distR="0" wp14:anchorId="519F730F" wp14:editId="18B3FB75">
            <wp:extent cx="4133081" cy="3344382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154" cy="33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上文三个manger也是自行创建。三个manage都是相同的设定。</w:t>
      </w:r>
    </w:p>
    <w:p w14:paraId="659CD39F" w14:textId="0AD11252" w:rsidR="00063B42" w:rsidRDefault="00063B42">
      <w:r>
        <w:rPr>
          <w:noProof/>
        </w:rPr>
        <w:lastRenderedPageBreak/>
        <w:drawing>
          <wp:inline distT="0" distB="0" distL="0" distR="0" wp14:anchorId="65CD0E5B" wp14:editId="24A28B91">
            <wp:extent cx="4173648" cy="32455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429" cy="32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82B3" w14:textId="7B65B64F" w:rsidR="00063B42" w:rsidRDefault="00063B42">
      <w:r>
        <w:rPr>
          <w:noProof/>
        </w:rPr>
        <w:drawing>
          <wp:inline distT="0" distB="0" distL="0" distR="0" wp14:anchorId="3EC0465C" wp14:editId="3010464D">
            <wp:extent cx="4257172" cy="32966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714" cy="330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F9B3" w14:textId="4AF8086C" w:rsidR="00063B42" w:rsidRDefault="00063B42">
      <w:r>
        <w:t>Q</w:t>
      </w:r>
      <w:r>
        <w:rPr>
          <w:rFonts w:hint="eastAsia"/>
        </w:rPr>
        <w:t>uery不用管</w:t>
      </w:r>
    </w:p>
    <w:p w14:paraId="28680010" w14:textId="283CA00C" w:rsidR="00063B42" w:rsidRDefault="00063B42">
      <w:r>
        <w:rPr>
          <w:rFonts w:hint="eastAsia"/>
        </w:rPr>
        <w:t>然后创建</w:t>
      </w:r>
      <w:proofErr w:type="spellStart"/>
      <w:r w:rsidRPr="00063B42">
        <w:t>Software_Engineering_User</w:t>
      </w:r>
      <w:proofErr w:type="spellEnd"/>
      <w:r>
        <w:rPr>
          <w:rFonts w:hint="eastAsia"/>
        </w:rPr>
        <w:t>用户，密码是1</w:t>
      </w:r>
      <w:r>
        <w:t>23456</w:t>
      </w:r>
      <w:r>
        <w:rPr>
          <w:rFonts w:hint="eastAsia"/>
        </w:rPr>
        <w:t>。使用这个网站的用户注册的账号会存入user表，如果登录成功，所有用户都以</w:t>
      </w:r>
      <w:proofErr w:type="spellStart"/>
      <w:r w:rsidRPr="00063B42">
        <w:t>Software_Engineering_User</w:t>
      </w:r>
      <w:proofErr w:type="spellEnd"/>
      <w:r>
        <w:rPr>
          <w:rFonts w:hint="eastAsia"/>
        </w:rPr>
        <w:t>的身份来访问数据库。不用给从属关系。</w:t>
      </w:r>
    </w:p>
    <w:p w14:paraId="5A6310AC" w14:textId="38D4B471" w:rsidR="00063B42" w:rsidRDefault="00063B42">
      <w:r>
        <w:rPr>
          <w:noProof/>
        </w:rPr>
        <w:lastRenderedPageBreak/>
        <w:drawing>
          <wp:inline distT="0" distB="0" distL="0" distR="0" wp14:anchorId="6FD11F98" wp14:editId="6344AC31">
            <wp:extent cx="4511498" cy="350719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2232" cy="350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22D9" w14:textId="56ED4238" w:rsidR="00063B42" w:rsidRDefault="00063B42">
      <w:r>
        <w:rPr>
          <w:rFonts w:hint="eastAsia"/>
        </w:rPr>
        <w:t>此时在文件夹内输入</w:t>
      </w:r>
    </w:p>
    <w:p w14:paraId="7F18F91D" w14:textId="77777777" w:rsidR="00063B42" w:rsidRDefault="00063B42">
      <w:r>
        <w:t xml:space="preserve">python manage.py migrate </w:t>
      </w:r>
    </w:p>
    <w:p w14:paraId="6712321D" w14:textId="7C19C99D" w:rsidR="00063B42" w:rsidRDefault="00063B42">
      <w:r>
        <w:t xml:space="preserve">python manage.py </w:t>
      </w:r>
      <w:proofErr w:type="spellStart"/>
      <w:r>
        <w:t>runserver</w:t>
      </w:r>
      <w:proofErr w:type="spellEnd"/>
    </w:p>
    <w:p w14:paraId="3591214C" w14:textId="4796DE88" w:rsidR="00063B42" w:rsidRDefault="00063B42" w:rsidP="00063B42">
      <w:r>
        <w:rPr>
          <w:rFonts w:hint="eastAsia"/>
        </w:rPr>
        <w:t>运行终端。如果5</w:t>
      </w:r>
      <w:r>
        <w:t>000</w:t>
      </w:r>
      <w:r>
        <w:rPr>
          <w:rFonts w:hint="eastAsia"/>
        </w:rPr>
        <w:t>端口占用（一般不会），就使用</w:t>
      </w:r>
      <w:r>
        <w:t xml:space="preserve">python manage.py </w:t>
      </w:r>
      <w:proofErr w:type="spellStart"/>
      <w:r>
        <w:t>runserver</w:t>
      </w:r>
      <w:proofErr w:type="spellEnd"/>
      <w:r>
        <w:t xml:space="preserve"> 5001</w:t>
      </w:r>
    </w:p>
    <w:p w14:paraId="04588473" w14:textId="69DF18DA" w:rsidR="00063B42" w:rsidRDefault="003978A1">
      <w:r>
        <w:rPr>
          <w:rFonts w:hint="eastAsia"/>
        </w:rPr>
        <w:t>此时进入网页。先进入首页，然后右边请登录：</w:t>
      </w:r>
    </w:p>
    <w:p w14:paraId="2EC94E92" w14:textId="26E4326F" w:rsidR="003978A1" w:rsidRDefault="003978A1">
      <w:r>
        <w:rPr>
          <w:rFonts w:hint="eastAsia"/>
        </w:rPr>
        <w:t>想作为用户浏览，自己注册一个账号。</w:t>
      </w:r>
    </w:p>
    <w:p w14:paraId="1B6F9EAC" w14:textId="2D5CB9D3" w:rsidR="003978A1" w:rsidRDefault="003978A1">
      <w:r>
        <w:rPr>
          <w:rFonts w:hint="eastAsia"/>
        </w:rPr>
        <w:t>想作为管理员查看后端数据，就使用刚才</w:t>
      </w:r>
      <w:r w:rsidR="00F443F5">
        <w:rPr>
          <w:rFonts w:hint="eastAsia"/>
        </w:rPr>
        <w:t>数据库创建的</w:t>
      </w:r>
      <w:r>
        <w:rPr>
          <w:rFonts w:hint="eastAsia"/>
        </w:rPr>
        <w:t>shadder</w:t>
      </w:r>
      <w:r>
        <w:t>3</w:t>
      </w:r>
      <w:r>
        <w:rPr>
          <w:rFonts w:hint="eastAsia"/>
        </w:rPr>
        <w:t>k</w:t>
      </w:r>
      <w:r w:rsidR="00926234">
        <w:rPr>
          <w:rFonts w:hint="eastAsia"/>
        </w:rPr>
        <w:t>（你自己可能是别的名字）</w:t>
      </w:r>
      <w:r>
        <w:rPr>
          <w:rFonts w:hint="eastAsia"/>
        </w:rPr>
        <w:t>和密码。</w:t>
      </w:r>
    </w:p>
    <w:p w14:paraId="6135214B" w14:textId="05FA258C" w:rsidR="00FC67C5" w:rsidRPr="00063B42" w:rsidRDefault="003978A1">
      <w:r>
        <w:rPr>
          <w:rFonts w:hint="eastAsia"/>
        </w:rPr>
        <w:t>这两者能查看的内容取并集才是所有功能。管理员是没有购物车和个人主页的</w:t>
      </w:r>
      <w:r w:rsidR="00FC67C5">
        <w:rPr>
          <w:rFonts w:hint="eastAsia"/>
        </w:rPr>
        <w:t>。同理，用户也不能访问后台管理页面。</w:t>
      </w:r>
      <w:bookmarkStart w:id="0" w:name="_GoBack"/>
      <w:bookmarkEnd w:id="0"/>
    </w:p>
    <w:sectPr w:rsidR="00FC67C5" w:rsidRPr="00063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0C"/>
    <w:rsid w:val="00063B42"/>
    <w:rsid w:val="003978A1"/>
    <w:rsid w:val="003E77CA"/>
    <w:rsid w:val="0063040C"/>
    <w:rsid w:val="00926234"/>
    <w:rsid w:val="00A238B6"/>
    <w:rsid w:val="00D15D6B"/>
    <w:rsid w:val="00F443F5"/>
    <w:rsid w:val="00FC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B4D5"/>
  <w15:chartTrackingRefBased/>
  <w15:docId w15:val="{1A57B248-11BA-4918-B7F3-E1D33D95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SHADDER3K</dc:creator>
  <cp:keywords/>
  <dc:description/>
  <cp:lastModifiedBy>SHADDER3K</cp:lastModifiedBy>
  <cp:revision>5</cp:revision>
  <dcterms:created xsi:type="dcterms:W3CDTF">2024-06-25T09:06:00Z</dcterms:created>
  <dcterms:modified xsi:type="dcterms:W3CDTF">2024-06-25T09:19:00Z</dcterms:modified>
</cp:coreProperties>
</file>