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0DA24" w14:textId="77777777" w:rsidR="00831BFC" w:rsidRDefault="00966B13">
      <w:pPr>
        <w:spacing w:before="71"/>
        <w:ind w:right="21"/>
        <w:jc w:val="center"/>
        <w:rPr>
          <w:sz w:val="28"/>
        </w:rPr>
      </w:pPr>
      <w:r>
        <w:rPr>
          <w:color w:val="C00000"/>
          <w:spacing w:val="-2"/>
          <w:sz w:val="28"/>
        </w:rPr>
        <w:t>Realistic</w:t>
      </w:r>
      <w:r>
        <w:rPr>
          <w:color w:val="C00000"/>
          <w:spacing w:val="-13"/>
          <w:sz w:val="28"/>
        </w:rPr>
        <w:t xml:space="preserve"> </w:t>
      </w:r>
      <w:r>
        <w:rPr>
          <w:color w:val="C00000"/>
          <w:spacing w:val="-2"/>
          <w:sz w:val="28"/>
        </w:rPr>
        <w:t>and</w:t>
      </w:r>
      <w:r>
        <w:rPr>
          <w:color w:val="C00000"/>
          <w:spacing w:val="-11"/>
          <w:sz w:val="28"/>
        </w:rPr>
        <w:t xml:space="preserve"> </w:t>
      </w:r>
      <w:r>
        <w:rPr>
          <w:color w:val="C00000"/>
          <w:spacing w:val="-2"/>
          <w:sz w:val="28"/>
        </w:rPr>
        <w:t>Lightweight</w:t>
      </w:r>
      <w:r>
        <w:rPr>
          <w:color w:val="C00000"/>
          <w:spacing w:val="-10"/>
          <w:sz w:val="28"/>
        </w:rPr>
        <w:t xml:space="preserve"> </w:t>
      </w:r>
      <w:r>
        <w:rPr>
          <w:color w:val="C00000"/>
          <w:spacing w:val="-2"/>
          <w:sz w:val="28"/>
        </w:rPr>
        <w:t>Driver</w:t>
      </w:r>
      <w:r>
        <w:rPr>
          <w:color w:val="C00000"/>
          <w:spacing w:val="-10"/>
          <w:sz w:val="28"/>
        </w:rPr>
        <w:t xml:space="preserve"> </w:t>
      </w:r>
      <w:r>
        <w:rPr>
          <w:color w:val="C00000"/>
          <w:spacing w:val="-2"/>
          <w:sz w:val="28"/>
        </w:rPr>
        <w:t>Drowsiness</w:t>
      </w:r>
      <w:r>
        <w:rPr>
          <w:color w:val="C00000"/>
          <w:spacing w:val="-6"/>
          <w:sz w:val="28"/>
        </w:rPr>
        <w:t xml:space="preserve"> </w:t>
      </w:r>
      <w:r>
        <w:rPr>
          <w:color w:val="C00000"/>
          <w:spacing w:val="-2"/>
          <w:sz w:val="28"/>
        </w:rPr>
        <w:t>Detection</w:t>
      </w:r>
    </w:p>
    <w:p w14:paraId="7440DA25" w14:textId="77777777" w:rsidR="00831BFC" w:rsidRDefault="00966B13">
      <w:pPr>
        <w:spacing w:before="56"/>
        <w:ind w:left="293" w:right="264"/>
        <w:jc w:val="center"/>
        <w:rPr>
          <w:sz w:val="20"/>
        </w:rPr>
      </w:pPr>
      <w:r>
        <w:rPr>
          <w:color w:val="C00000"/>
          <w:spacing w:val="-2"/>
          <w:sz w:val="20"/>
        </w:rPr>
        <w:t>Using</w:t>
      </w:r>
      <w:r>
        <w:rPr>
          <w:color w:val="C00000"/>
          <w:spacing w:val="-11"/>
          <w:sz w:val="20"/>
        </w:rPr>
        <w:t xml:space="preserve"> </w:t>
      </w:r>
      <w:r>
        <w:rPr>
          <w:color w:val="C00000"/>
          <w:spacing w:val="-2"/>
          <w:sz w:val="20"/>
        </w:rPr>
        <w:t>MobileNetV2</w:t>
      </w:r>
      <w:r>
        <w:rPr>
          <w:color w:val="C00000"/>
          <w:spacing w:val="-9"/>
          <w:sz w:val="20"/>
        </w:rPr>
        <w:t xml:space="preserve"> </w:t>
      </w:r>
      <w:r>
        <w:rPr>
          <w:color w:val="C00000"/>
          <w:spacing w:val="-2"/>
          <w:sz w:val="20"/>
        </w:rPr>
        <w:t>Features</w:t>
      </w:r>
      <w:r>
        <w:rPr>
          <w:color w:val="C00000"/>
          <w:spacing w:val="-11"/>
          <w:sz w:val="20"/>
        </w:rPr>
        <w:t xml:space="preserve"> </w:t>
      </w:r>
      <w:r>
        <w:rPr>
          <w:color w:val="C00000"/>
          <w:spacing w:val="-2"/>
          <w:sz w:val="20"/>
        </w:rPr>
        <w:t>and</w:t>
      </w:r>
      <w:r>
        <w:rPr>
          <w:color w:val="C00000"/>
          <w:spacing w:val="-10"/>
          <w:sz w:val="20"/>
        </w:rPr>
        <w:t xml:space="preserve"> </w:t>
      </w:r>
      <w:r>
        <w:rPr>
          <w:color w:val="C00000"/>
          <w:spacing w:val="-2"/>
          <w:sz w:val="20"/>
        </w:rPr>
        <w:t>Logistic</w:t>
      </w:r>
      <w:r>
        <w:rPr>
          <w:color w:val="C00000"/>
          <w:spacing w:val="-11"/>
          <w:sz w:val="20"/>
        </w:rPr>
        <w:t xml:space="preserve"> </w:t>
      </w:r>
      <w:r>
        <w:rPr>
          <w:color w:val="C00000"/>
          <w:spacing w:val="-2"/>
          <w:sz w:val="20"/>
        </w:rPr>
        <w:t>Regression with</w:t>
      </w:r>
      <w:r>
        <w:rPr>
          <w:color w:val="C00000"/>
          <w:spacing w:val="-6"/>
          <w:sz w:val="20"/>
        </w:rPr>
        <w:t xml:space="preserve"> </w:t>
      </w:r>
      <w:r>
        <w:rPr>
          <w:color w:val="C00000"/>
          <w:spacing w:val="-2"/>
          <w:sz w:val="20"/>
        </w:rPr>
        <w:t>Noise-Robust</w:t>
      </w:r>
      <w:r>
        <w:rPr>
          <w:color w:val="C00000"/>
          <w:spacing w:val="-10"/>
          <w:sz w:val="20"/>
        </w:rPr>
        <w:t xml:space="preserve"> </w:t>
      </w:r>
      <w:r>
        <w:rPr>
          <w:color w:val="C00000"/>
          <w:spacing w:val="-2"/>
          <w:sz w:val="20"/>
        </w:rPr>
        <w:t>Learning</w:t>
      </w:r>
    </w:p>
    <w:p w14:paraId="7440DA26" w14:textId="77777777" w:rsidR="00831BFC" w:rsidRDefault="00831BFC">
      <w:pPr>
        <w:pStyle w:val="BodyText"/>
        <w:rPr>
          <w:sz w:val="20"/>
        </w:rPr>
      </w:pPr>
    </w:p>
    <w:p w14:paraId="7440DA27" w14:textId="77777777" w:rsidR="00831BFC" w:rsidRDefault="00831BFC">
      <w:pPr>
        <w:pStyle w:val="BodyText"/>
        <w:spacing w:before="21"/>
        <w:rPr>
          <w:sz w:val="20"/>
        </w:rPr>
      </w:pPr>
    </w:p>
    <w:p w14:paraId="7440DA28" w14:textId="77777777" w:rsidR="00831BFC" w:rsidRDefault="00966B13">
      <w:pPr>
        <w:spacing w:before="1"/>
        <w:ind w:left="293" w:right="132"/>
        <w:jc w:val="center"/>
        <w:rPr>
          <w:b/>
          <w:sz w:val="26"/>
        </w:rPr>
      </w:pPr>
      <w:r>
        <w:rPr>
          <w:b/>
          <w:color w:val="BA0000"/>
          <w:sz w:val="26"/>
        </w:rPr>
        <w:t>A</w:t>
      </w:r>
      <w:r>
        <w:rPr>
          <w:b/>
          <w:color w:val="BA0000"/>
          <w:spacing w:val="-17"/>
          <w:sz w:val="26"/>
        </w:rPr>
        <w:t xml:space="preserve"> </w:t>
      </w:r>
      <w:r>
        <w:rPr>
          <w:b/>
          <w:color w:val="BA0000"/>
          <w:sz w:val="26"/>
        </w:rPr>
        <w:t>project</w:t>
      </w:r>
      <w:r>
        <w:rPr>
          <w:b/>
          <w:color w:val="BA0000"/>
          <w:spacing w:val="-17"/>
          <w:sz w:val="26"/>
        </w:rPr>
        <w:t xml:space="preserve"> </w:t>
      </w:r>
      <w:r>
        <w:rPr>
          <w:b/>
          <w:color w:val="BA0000"/>
          <w:sz w:val="26"/>
        </w:rPr>
        <w:t>Report</w:t>
      </w:r>
      <w:r>
        <w:rPr>
          <w:b/>
          <w:color w:val="BA0000"/>
          <w:spacing w:val="-17"/>
          <w:sz w:val="26"/>
        </w:rPr>
        <w:t xml:space="preserve"> </w:t>
      </w:r>
      <w:r>
        <w:rPr>
          <w:b/>
          <w:color w:val="BA0000"/>
          <w:sz w:val="26"/>
        </w:rPr>
        <w:t>submitted</w:t>
      </w:r>
      <w:r>
        <w:rPr>
          <w:b/>
          <w:color w:val="BA0000"/>
          <w:spacing w:val="-17"/>
          <w:sz w:val="26"/>
        </w:rPr>
        <w:t xml:space="preserve"> </w:t>
      </w:r>
      <w:r>
        <w:rPr>
          <w:b/>
          <w:color w:val="BA0000"/>
          <w:sz w:val="26"/>
        </w:rPr>
        <w:t>in</w:t>
      </w:r>
      <w:r>
        <w:rPr>
          <w:b/>
          <w:color w:val="BA0000"/>
          <w:spacing w:val="-20"/>
          <w:sz w:val="26"/>
        </w:rPr>
        <w:t xml:space="preserve"> </w:t>
      </w:r>
      <w:r>
        <w:rPr>
          <w:b/>
          <w:color w:val="BA0000"/>
          <w:sz w:val="26"/>
        </w:rPr>
        <w:t>the</w:t>
      </w:r>
      <w:r>
        <w:rPr>
          <w:b/>
          <w:color w:val="BA0000"/>
          <w:spacing w:val="-17"/>
          <w:sz w:val="26"/>
        </w:rPr>
        <w:t xml:space="preserve"> </w:t>
      </w:r>
      <w:r>
        <w:rPr>
          <w:b/>
          <w:color w:val="BA0000"/>
          <w:sz w:val="26"/>
        </w:rPr>
        <w:t>partial</w:t>
      </w:r>
      <w:r>
        <w:rPr>
          <w:b/>
          <w:color w:val="BA0000"/>
          <w:spacing w:val="-17"/>
          <w:sz w:val="26"/>
        </w:rPr>
        <w:t xml:space="preserve"> </w:t>
      </w:r>
      <w:r>
        <w:rPr>
          <w:b/>
          <w:color w:val="BA0000"/>
          <w:sz w:val="26"/>
        </w:rPr>
        <w:t>fulfilment</w:t>
      </w:r>
      <w:r>
        <w:rPr>
          <w:b/>
          <w:color w:val="BA0000"/>
          <w:spacing w:val="-16"/>
          <w:sz w:val="26"/>
        </w:rPr>
        <w:t xml:space="preserve"> </w:t>
      </w:r>
      <w:r>
        <w:rPr>
          <w:b/>
          <w:color w:val="BA0000"/>
          <w:sz w:val="26"/>
        </w:rPr>
        <w:t>of</w:t>
      </w:r>
      <w:r>
        <w:rPr>
          <w:b/>
          <w:color w:val="BA0000"/>
          <w:spacing w:val="-17"/>
          <w:sz w:val="26"/>
        </w:rPr>
        <w:t xml:space="preserve"> </w:t>
      </w:r>
      <w:r>
        <w:rPr>
          <w:b/>
          <w:color w:val="BA0000"/>
          <w:sz w:val="26"/>
        </w:rPr>
        <w:t>the</w:t>
      </w:r>
      <w:r>
        <w:rPr>
          <w:b/>
          <w:color w:val="BA0000"/>
          <w:spacing w:val="-17"/>
          <w:sz w:val="26"/>
        </w:rPr>
        <w:t xml:space="preserve"> </w:t>
      </w:r>
      <w:r>
        <w:rPr>
          <w:b/>
          <w:color w:val="BA0000"/>
          <w:sz w:val="26"/>
        </w:rPr>
        <w:t>Requirements</w:t>
      </w:r>
      <w:r>
        <w:rPr>
          <w:b/>
          <w:color w:val="BA0000"/>
          <w:spacing w:val="-16"/>
          <w:sz w:val="26"/>
        </w:rPr>
        <w:t xml:space="preserve"> </w:t>
      </w:r>
      <w:r>
        <w:rPr>
          <w:b/>
          <w:color w:val="BA0000"/>
          <w:sz w:val="26"/>
        </w:rPr>
        <w:t>for the award of the degree</w:t>
      </w:r>
    </w:p>
    <w:p w14:paraId="7440DA29" w14:textId="77777777" w:rsidR="00831BFC" w:rsidRDefault="00831BFC">
      <w:pPr>
        <w:pStyle w:val="BodyText"/>
        <w:rPr>
          <w:b/>
        </w:rPr>
      </w:pPr>
    </w:p>
    <w:p w14:paraId="7440DA2A" w14:textId="77777777" w:rsidR="00831BFC" w:rsidRDefault="00831BFC">
      <w:pPr>
        <w:pStyle w:val="BodyText"/>
        <w:rPr>
          <w:b/>
        </w:rPr>
      </w:pPr>
    </w:p>
    <w:p w14:paraId="7440DA2B" w14:textId="77777777" w:rsidR="00831BFC" w:rsidRDefault="00831BFC">
      <w:pPr>
        <w:pStyle w:val="BodyText"/>
        <w:spacing w:before="8"/>
        <w:rPr>
          <w:b/>
        </w:rPr>
      </w:pPr>
    </w:p>
    <w:p w14:paraId="7440DA2C" w14:textId="77777777" w:rsidR="00831BFC" w:rsidRDefault="00966B13">
      <w:pPr>
        <w:pStyle w:val="Heading3"/>
        <w:ind w:left="2272" w:right="2082"/>
      </w:pPr>
      <w:r>
        <w:rPr>
          <w:color w:val="006CBA"/>
          <w:spacing w:val="-2"/>
        </w:rPr>
        <w:t>BACHELOR</w:t>
      </w:r>
      <w:r>
        <w:rPr>
          <w:color w:val="006CBA"/>
          <w:spacing w:val="-38"/>
        </w:rPr>
        <w:t xml:space="preserve"> </w:t>
      </w:r>
      <w:r>
        <w:rPr>
          <w:color w:val="006CBA"/>
          <w:spacing w:val="-2"/>
        </w:rPr>
        <w:t>OF</w:t>
      </w:r>
      <w:r>
        <w:rPr>
          <w:color w:val="006CBA"/>
          <w:spacing w:val="-26"/>
        </w:rPr>
        <w:t xml:space="preserve"> </w:t>
      </w:r>
      <w:r>
        <w:rPr>
          <w:color w:val="006CBA"/>
          <w:spacing w:val="-2"/>
        </w:rPr>
        <w:t xml:space="preserve">TECHNOLOGY </w:t>
      </w:r>
      <w:r>
        <w:rPr>
          <w:color w:val="006CBA"/>
          <w:spacing w:val="-6"/>
        </w:rPr>
        <w:t>IN</w:t>
      </w:r>
    </w:p>
    <w:p w14:paraId="7440DA2D" w14:textId="77777777" w:rsidR="00831BFC" w:rsidRDefault="00966B13">
      <w:pPr>
        <w:spacing w:before="1"/>
        <w:ind w:left="311" w:right="132"/>
        <w:jc w:val="center"/>
        <w:rPr>
          <w:b/>
          <w:sz w:val="30"/>
        </w:rPr>
      </w:pPr>
      <w:r>
        <w:rPr>
          <w:b/>
          <w:color w:val="006CBA"/>
          <w:spacing w:val="-6"/>
          <w:sz w:val="30"/>
        </w:rPr>
        <w:t>COMPUTER</w:t>
      </w:r>
      <w:r>
        <w:rPr>
          <w:b/>
          <w:color w:val="006CBA"/>
          <w:spacing w:val="-35"/>
          <w:sz w:val="30"/>
        </w:rPr>
        <w:t xml:space="preserve"> </w:t>
      </w:r>
      <w:r>
        <w:rPr>
          <w:b/>
          <w:color w:val="006CBA"/>
          <w:spacing w:val="-6"/>
          <w:sz w:val="30"/>
        </w:rPr>
        <w:t>SCIENCE AND</w:t>
      </w:r>
      <w:r>
        <w:rPr>
          <w:b/>
          <w:color w:val="006CBA"/>
          <w:spacing w:val="-11"/>
          <w:sz w:val="30"/>
        </w:rPr>
        <w:t xml:space="preserve"> </w:t>
      </w:r>
      <w:r>
        <w:rPr>
          <w:b/>
          <w:color w:val="006CBA"/>
          <w:spacing w:val="-6"/>
          <w:sz w:val="30"/>
        </w:rPr>
        <w:t>ENGINEERING</w:t>
      </w:r>
    </w:p>
    <w:p w14:paraId="7440DA2E" w14:textId="77777777" w:rsidR="00831BFC" w:rsidRDefault="00831BFC">
      <w:pPr>
        <w:pStyle w:val="BodyText"/>
        <w:spacing w:before="11"/>
        <w:rPr>
          <w:b/>
          <w:sz w:val="30"/>
        </w:rPr>
      </w:pPr>
    </w:p>
    <w:p w14:paraId="7440DA2F" w14:textId="77777777" w:rsidR="00831BFC" w:rsidRDefault="00966B13">
      <w:pPr>
        <w:ind w:left="293" w:right="142"/>
        <w:jc w:val="center"/>
        <w:rPr>
          <w:b/>
          <w:sz w:val="26"/>
        </w:rPr>
      </w:pPr>
      <w:r>
        <w:rPr>
          <w:b/>
          <w:color w:val="6C2C9F"/>
          <w:spacing w:val="-6"/>
          <w:sz w:val="26"/>
        </w:rPr>
        <w:t>Submitted</w:t>
      </w:r>
      <w:r>
        <w:rPr>
          <w:b/>
          <w:color w:val="6C2C9F"/>
          <w:spacing w:val="-1"/>
          <w:sz w:val="26"/>
        </w:rPr>
        <w:t xml:space="preserve"> </w:t>
      </w:r>
      <w:r>
        <w:rPr>
          <w:b/>
          <w:color w:val="6C2C9F"/>
          <w:spacing w:val="-5"/>
          <w:sz w:val="26"/>
        </w:rPr>
        <w:t>by</w:t>
      </w:r>
    </w:p>
    <w:p w14:paraId="7440DA30" w14:textId="77777777" w:rsidR="00831BFC" w:rsidRDefault="00831BFC">
      <w:pPr>
        <w:pStyle w:val="BodyText"/>
        <w:spacing w:before="158"/>
        <w:rPr>
          <w:b/>
        </w:rPr>
      </w:pPr>
    </w:p>
    <w:p w14:paraId="7440DA31" w14:textId="77777777" w:rsidR="00831BFC" w:rsidRDefault="00966B13">
      <w:pPr>
        <w:tabs>
          <w:tab w:val="left" w:pos="5319"/>
        </w:tabs>
        <w:spacing w:line="355" w:lineRule="auto"/>
        <w:ind w:left="2881" w:right="2101" w:firstLine="14"/>
        <w:jc w:val="both"/>
        <w:rPr>
          <w:sz w:val="26"/>
        </w:rPr>
      </w:pPr>
      <w:proofErr w:type="spellStart"/>
      <w:r>
        <w:rPr>
          <w:b/>
          <w:color w:val="232323"/>
          <w:sz w:val="24"/>
        </w:rPr>
        <w:t>Moghal</w:t>
      </w:r>
      <w:proofErr w:type="spellEnd"/>
      <w:r>
        <w:rPr>
          <w:b/>
          <w:color w:val="232323"/>
          <w:sz w:val="24"/>
        </w:rPr>
        <w:t xml:space="preserve"> Babar</w:t>
      </w:r>
      <w:r>
        <w:rPr>
          <w:b/>
          <w:color w:val="232323"/>
          <w:sz w:val="24"/>
        </w:rPr>
        <w:tab/>
      </w:r>
      <w:r>
        <w:rPr>
          <w:color w:val="1D1B11"/>
          <w:spacing w:val="-2"/>
          <w:sz w:val="26"/>
        </w:rPr>
        <w:t xml:space="preserve">(22471A0538) </w:t>
      </w:r>
      <w:r>
        <w:rPr>
          <w:b/>
          <w:color w:val="232323"/>
          <w:position w:val="2"/>
          <w:sz w:val="24"/>
        </w:rPr>
        <w:t>Raghu Rami Reddy</w:t>
      </w:r>
      <w:r>
        <w:rPr>
          <w:b/>
          <w:color w:val="232323"/>
          <w:spacing w:val="40"/>
          <w:position w:val="2"/>
          <w:sz w:val="24"/>
        </w:rPr>
        <w:t xml:space="preserve"> </w:t>
      </w:r>
      <w:r>
        <w:rPr>
          <w:color w:val="1D1B11"/>
          <w:sz w:val="26"/>
        </w:rPr>
        <w:t xml:space="preserve">(22471A0519) </w:t>
      </w:r>
      <w:r>
        <w:rPr>
          <w:b/>
          <w:color w:val="232323"/>
          <w:position w:val="2"/>
          <w:sz w:val="24"/>
        </w:rPr>
        <w:t>Shaik</w:t>
      </w:r>
      <w:r>
        <w:rPr>
          <w:b/>
          <w:color w:val="232323"/>
          <w:spacing w:val="-10"/>
          <w:position w:val="2"/>
          <w:sz w:val="24"/>
        </w:rPr>
        <w:t xml:space="preserve"> </w:t>
      </w:r>
      <w:r>
        <w:rPr>
          <w:b/>
          <w:color w:val="232323"/>
          <w:spacing w:val="-2"/>
          <w:position w:val="2"/>
          <w:sz w:val="24"/>
        </w:rPr>
        <w:t>Ismail</w:t>
      </w:r>
      <w:proofErr w:type="gramStart"/>
      <w:r>
        <w:rPr>
          <w:b/>
          <w:color w:val="232323"/>
          <w:position w:val="2"/>
          <w:sz w:val="24"/>
        </w:rPr>
        <w:tab/>
      </w:r>
      <w:r>
        <w:rPr>
          <w:color w:val="1D1B11"/>
          <w:sz w:val="26"/>
        </w:rPr>
        <w:t>(</w:t>
      </w:r>
      <w:r>
        <w:rPr>
          <w:color w:val="1D1B11"/>
          <w:spacing w:val="-4"/>
          <w:sz w:val="26"/>
        </w:rPr>
        <w:t xml:space="preserve"> 22471</w:t>
      </w:r>
      <w:proofErr w:type="gramEnd"/>
      <w:r>
        <w:rPr>
          <w:color w:val="1D1B11"/>
          <w:spacing w:val="-4"/>
          <w:sz w:val="26"/>
        </w:rPr>
        <w:t>A0549)</w:t>
      </w:r>
    </w:p>
    <w:p w14:paraId="7440DA32" w14:textId="77777777" w:rsidR="00831BFC" w:rsidRDefault="00966B13">
      <w:pPr>
        <w:tabs>
          <w:tab w:val="left" w:pos="5319"/>
        </w:tabs>
        <w:spacing w:line="270" w:lineRule="exact"/>
        <w:ind w:left="2881"/>
        <w:jc w:val="both"/>
        <w:rPr>
          <w:sz w:val="26"/>
        </w:rPr>
      </w:pPr>
      <w:r>
        <w:rPr>
          <w:b/>
          <w:color w:val="232323"/>
          <w:spacing w:val="-2"/>
          <w:sz w:val="24"/>
        </w:rPr>
        <w:t>Nelaturi</w:t>
      </w:r>
      <w:r>
        <w:rPr>
          <w:b/>
          <w:color w:val="232323"/>
          <w:spacing w:val="-4"/>
          <w:sz w:val="24"/>
        </w:rPr>
        <w:t xml:space="preserve"> </w:t>
      </w:r>
      <w:r>
        <w:rPr>
          <w:b/>
          <w:color w:val="232323"/>
          <w:spacing w:val="-2"/>
          <w:sz w:val="24"/>
        </w:rPr>
        <w:t>Vinay</w:t>
      </w:r>
      <w:proofErr w:type="gramStart"/>
      <w:r>
        <w:rPr>
          <w:b/>
          <w:color w:val="232323"/>
          <w:sz w:val="24"/>
        </w:rPr>
        <w:tab/>
      </w:r>
      <w:r>
        <w:rPr>
          <w:color w:val="1D1B11"/>
          <w:sz w:val="26"/>
        </w:rPr>
        <w:t>(</w:t>
      </w:r>
      <w:r>
        <w:rPr>
          <w:color w:val="1D1B11"/>
          <w:spacing w:val="-4"/>
          <w:sz w:val="26"/>
        </w:rPr>
        <w:t xml:space="preserve"> </w:t>
      </w:r>
      <w:r>
        <w:rPr>
          <w:color w:val="1D1B11"/>
          <w:spacing w:val="-2"/>
          <w:sz w:val="26"/>
        </w:rPr>
        <w:t>22471</w:t>
      </w:r>
      <w:proofErr w:type="gramEnd"/>
      <w:r>
        <w:rPr>
          <w:color w:val="1D1B11"/>
          <w:spacing w:val="-2"/>
          <w:sz w:val="26"/>
        </w:rPr>
        <w:t>A0543)</w:t>
      </w:r>
    </w:p>
    <w:p w14:paraId="7440DA33" w14:textId="77777777" w:rsidR="00831BFC" w:rsidRDefault="00966B13">
      <w:pPr>
        <w:pStyle w:val="BodyText"/>
        <w:spacing w:before="15"/>
        <w:rPr>
          <w:sz w:val="20"/>
        </w:rPr>
      </w:pPr>
      <w:r>
        <w:rPr>
          <w:noProof/>
          <w:sz w:val="20"/>
        </w:rPr>
        <w:drawing>
          <wp:anchor distT="0" distB="0" distL="0" distR="0" simplePos="0" relativeHeight="487587840" behindDoc="1" locked="0" layoutInCell="1" allowOverlap="1" wp14:anchorId="7440E223" wp14:editId="7440E224">
            <wp:simplePos x="0" y="0"/>
            <wp:positionH relativeFrom="page">
              <wp:posOffset>3289300</wp:posOffset>
            </wp:positionH>
            <wp:positionV relativeFrom="paragraph">
              <wp:posOffset>171200</wp:posOffset>
            </wp:positionV>
            <wp:extent cx="1366998" cy="1146048"/>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366998" cy="1146048"/>
                    </a:xfrm>
                    <a:prstGeom prst="rect">
                      <a:avLst/>
                    </a:prstGeom>
                  </pic:spPr>
                </pic:pic>
              </a:graphicData>
            </a:graphic>
          </wp:anchor>
        </w:drawing>
      </w:r>
    </w:p>
    <w:p w14:paraId="7440DA34" w14:textId="77777777" w:rsidR="00831BFC" w:rsidRDefault="00966B13">
      <w:pPr>
        <w:pStyle w:val="Heading3"/>
        <w:spacing w:before="2"/>
        <w:ind w:right="86"/>
      </w:pPr>
      <w:r>
        <w:rPr>
          <w:color w:val="FF0000"/>
          <w:spacing w:val="-2"/>
        </w:rPr>
        <w:t>Under</w:t>
      </w:r>
      <w:r>
        <w:rPr>
          <w:color w:val="FF0000"/>
          <w:spacing w:val="-15"/>
        </w:rPr>
        <w:t xml:space="preserve"> </w:t>
      </w:r>
      <w:r>
        <w:rPr>
          <w:color w:val="FF0000"/>
          <w:spacing w:val="-2"/>
        </w:rPr>
        <w:t>the</w:t>
      </w:r>
      <w:r>
        <w:rPr>
          <w:color w:val="FF0000"/>
          <w:spacing w:val="-14"/>
        </w:rPr>
        <w:t xml:space="preserve"> </w:t>
      </w:r>
      <w:r>
        <w:rPr>
          <w:color w:val="FF0000"/>
          <w:spacing w:val="-2"/>
        </w:rPr>
        <w:t>esteemed</w:t>
      </w:r>
      <w:r>
        <w:rPr>
          <w:color w:val="FF0000"/>
          <w:spacing w:val="-12"/>
        </w:rPr>
        <w:t xml:space="preserve"> </w:t>
      </w:r>
      <w:r>
        <w:rPr>
          <w:color w:val="FF0000"/>
          <w:spacing w:val="-2"/>
        </w:rPr>
        <w:t>guidance</w:t>
      </w:r>
      <w:r>
        <w:rPr>
          <w:color w:val="FF0000"/>
          <w:spacing w:val="-7"/>
        </w:rPr>
        <w:t xml:space="preserve"> </w:t>
      </w:r>
      <w:r>
        <w:rPr>
          <w:color w:val="FF0000"/>
          <w:spacing w:val="-5"/>
        </w:rPr>
        <w:t>of</w:t>
      </w:r>
    </w:p>
    <w:p w14:paraId="7440DA35" w14:textId="77777777" w:rsidR="00831BFC" w:rsidRDefault="00966B13">
      <w:pPr>
        <w:spacing w:before="156" w:line="362" w:lineRule="auto"/>
        <w:ind w:left="2576" w:right="2633"/>
        <w:jc w:val="center"/>
        <w:rPr>
          <w:sz w:val="30"/>
        </w:rPr>
      </w:pPr>
      <w:proofErr w:type="spellStart"/>
      <w:r>
        <w:rPr>
          <w:color w:val="006CBA"/>
          <w:spacing w:val="-2"/>
          <w:sz w:val="30"/>
        </w:rPr>
        <w:t>Nukala.Vijaya</w:t>
      </w:r>
      <w:proofErr w:type="spellEnd"/>
      <w:r>
        <w:rPr>
          <w:color w:val="006CBA"/>
          <w:spacing w:val="-21"/>
          <w:sz w:val="30"/>
        </w:rPr>
        <w:t xml:space="preserve"> </w:t>
      </w:r>
      <w:r>
        <w:rPr>
          <w:color w:val="006CBA"/>
          <w:spacing w:val="-2"/>
          <w:sz w:val="30"/>
        </w:rPr>
        <w:t>Kumar</w:t>
      </w:r>
      <w:r>
        <w:rPr>
          <w:color w:val="006CBA"/>
          <w:spacing w:val="-27"/>
          <w:sz w:val="30"/>
        </w:rPr>
        <w:t xml:space="preserve"> </w:t>
      </w:r>
      <w:r>
        <w:rPr>
          <w:color w:val="006CBA"/>
          <w:spacing w:val="-2"/>
          <w:sz w:val="18"/>
        </w:rPr>
        <w:t>M.E</w:t>
      </w:r>
      <w:r>
        <w:rPr>
          <w:color w:val="006CBA"/>
          <w:spacing w:val="-2"/>
          <w:sz w:val="30"/>
        </w:rPr>
        <w:t xml:space="preserve">, </w:t>
      </w:r>
      <w:r>
        <w:rPr>
          <w:color w:val="006CBA"/>
          <w:sz w:val="30"/>
        </w:rPr>
        <w:t>Assoc. Professor,</w:t>
      </w:r>
    </w:p>
    <w:p w14:paraId="7440DA36" w14:textId="77777777" w:rsidR="00831BFC" w:rsidRDefault="00966B13">
      <w:pPr>
        <w:pStyle w:val="BodyText"/>
        <w:spacing w:before="1" w:line="285" w:lineRule="auto"/>
        <w:ind w:left="866" w:right="706" w:hanging="18"/>
        <w:jc w:val="center"/>
        <w:rPr>
          <w:b/>
          <w:sz w:val="30"/>
        </w:rPr>
      </w:pPr>
      <w:r>
        <w:rPr>
          <w:color w:val="6B2A9E"/>
        </w:rPr>
        <w:t xml:space="preserve">DEPARTMENT OF COMPUTER SCIENCE AND ENGINEERING </w:t>
      </w:r>
      <w:r>
        <w:rPr>
          <w:color w:val="FF0000"/>
          <w:spacing w:val="-4"/>
        </w:rPr>
        <w:t xml:space="preserve">NARASARAOPETA ENGINEERING COLLEGE: NARASARAOPET </w:t>
      </w:r>
      <w:r>
        <w:rPr>
          <w:b/>
          <w:color w:val="FF0000"/>
          <w:spacing w:val="-2"/>
          <w:sz w:val="30"/>
        </w:rPr>
        <w:t>(AUTONOMOUS)</w:t>
      </w:r>
    </w:p>
    <w:p w14:paraId="7440DA37" w14:textId="77777777" w:rsidR="00831BFC" w:rsidRDefault="00966B13">
      <w:pPr>
        <w:spacing w:before="296" w:line="391" w:lineRule="auto"/>
        <w:ind w:left="1527" w:right="1350"/>
        <w:jc w:val="center"/>
        <w:rPr>
          <w:b/>
        </w:rPr>
      </w:pPr>
      <w:r>
        <w:rPr>
          <w:b/>
          <w:color w:val="FF0000"/>
        </w:rPr>
        <w:t>Accredited</w:t>
      </w:r>
      <w:r>
        <w:rPr>
          <w:b/>
          <w:color w:val="FF0000"/>
          <w:spacing w:val="-6"/>
        </w:rPr>
        <w:t xml:space="preserve"> </w:t>
      </w:r>
      <w:r>
        <w:rPr>
          <w:b/>
          <w:color w:val="FF0000"/>
        </w:rPr>
        <w:t>by</w:t>
      </w:r>
      <w:r>
        <w:rPr>
          <w:b/>
          <w:color w:val="FF0000"/>
          <w:spacing w:val="-8"/>
        </w:rPr>
        <w:t xml:space="preserve"> </w:t>
      </w:r>
      <w:r>
        <w:rPr>
          <w:b/>
          <w:color w:val="FF0000"/>
        </w:rPr>
        <w:t>NAAC</w:t>
      </w:r>
      <w:r>
        <w:rPr>
          <w:b/>
          <w:color w:val="FF0000"/>
          <w:spacing w:val="-9"/>
        </w:rPr>
        <w:t xml:space="preserve"> </w:t>
      </w:r>
      <w:r>
        <w:rPr>
          <w:b/>
          <w:color w:val="FF0000"/>
        </w:rPr>
        <w:t>with</w:t>
      </w:r>
      <w:r>
        <w:rPr>
          <w:b/>
          <w:color w:val="FF0000"/>
          <w:spacing w:val="-8"/>
        </w:rPr>
        <w:t xml:space="preserve"> </w:t>
      </w:r>
      <w:r>
        <w:rPr>
          <w:b/>
          <w:color w:val="FF0000"/>
        </w:rPr>
        <w:t>A++</w:t>
      </w:r>
      <w:r>
        <w:rPr>
          <w:b/>
          <w:color w:val="FF0000"/>
          <w:spacing w:val="-9"/>
        </w:rPr>
        <w:t xml:space="preserve"> </w:t>
      </w:r>
      <w:r>
        <w:rPr>
          <w:b/>
          <w:color w:val="FF0000"/>
        </w:rPr>
        <w:t>Grade</w:t>
      </w:r>
      <w:r>
        <w:rPr>
          <w:b/>
          <w:color w:val="FF0000"/>
          <w:spacing w:val="-8"/>
        </w:rPr>
        <w:t xml:space="preserve"> </w:t>
      </w:r>
      <w:r>
        <w:rPr>
          <w:b/>
          <w:color w:val="FF0000"/>
        </w:rPr>
        <w:t>and</w:t>
      </w:r>
      <w:r>
        <w:rPr>
          <w:b/>
          <w:color w:val="FF0000"/>
          <w:spacing w:val="-9"/>
        </w:rPr>
        <w:t xml:space="preserve"> </w:t>
      </w:r>
      <w:r>
        <w:rPr>
          <w:b/>
          <w:color w:val="FF0000"/>
        </w:rPr>
        <w:t>NBA</w:t>
      </w:r>
      <w:r>
        <w:rPr>
          <w:b/>
          <w:color w:val="FF0000"/>
          <w:spacing w:val="-9"/>
        </w:rPr>
        <w:t xml:space="preserve"> </w:t>
      </w:r>
      <w:r>
        <w:rPr>
          <w:b/>
          <w:color w:val="FF0000"/>
        </w:rPr>
        <w:t>under</w:t>
      </w:r>
      <w:r>
        <w:rPr>
          <w:b/>
          <w:color w:val="FF0000"/>
          <w:spacing w:val="-8"/>
        </w:rPr>
        <w:t xml:space="preserve"> </w:t>
      </w:r>
      <w:proofErr w:type="spellStart"/>
      <w:r>
        <w:rPr>
          <w:b/>
          <w:color w:val="FF0000"/>
        </w:rPr>
        <w:t>Tyre</w:t>
      </w:r>
      <w:proofErr w:type="spellEnd"/>
      <w:r>
        <w:rPr>
          <w:b/>
          <w:color w:val="FF0000"/>
          <w:spacing w:val="-4"/>
        </w:rPr>
        <w:t xml:space="preserve"> </w:t>
      </w:r>
      <w:r>
        <w:rPr>
          <w:b/>
          <w:color w:val="FF0000"/>
        </w:rPr>
        <w:t>-1 and an ISO 9001:2015 Certified</w:t>
      </w:r>
    </w:p>
    <w:p w14:paraId="7440DA38" w14:textId="77777777" w:rsidR="00831BFC" w:rsidRDefault="00966B13">
      <w:pPr>
        <w:spacing w:before="13" w:line="393" w:lineRule="auto"/>
        <w:ind w:left="909" w:right="754"/>
        <w:jc w:val="center"/>
        <w:rPr>
          <w:b/>
        </w:rPr>
      </w:pPr>
      <w:r>
        <w:rPr>
          <w:b/>
          <w:color w:val="FF0000"/>
          <w:spacing w:val="-2"/>
        </w:rPr>
        <w:t>Approved</w:t>
      </w:r>
      <w:r>
        <w:rPr>
          <w:b/>
          <w:color w:val="FF0000"/>
          <w:spacing w:val="-8"/>
        </w:rPr>
        <w:t xml:space="preserve"> </w:t>
      </w:r>
      <w:r>
        <w:rPr>
          <w:b/>
          <w:color w:val="FF0000"/>
          <w:spacing w:val="-2"/>
        </w:rPr>
        <w:t>by</w:t>
      </w:r>
      <w:r>
        <w:rPr>
          <w:b/>
          <w:color w:val="FF0000"/>
          <w:spacing w:val="-4"/>
        </w:rPr>
        <w:t xml:space="preserve"> </w:t>
      </w:r>
      <w:r>
        <w:rPr>
          <w:b/>
          <w:color w:val="FF0000"/>
          <w:spacing w:val="-2"/>
        </w:rPr>
        <w:t>AICTE,</w:t>
      </w:r>
      <w:r>
        <w:rPr>
          <w:b/>
          <w:color w:val="FF0000"/>
          <w:spacing w:val="-5"/>
        </w:rPr>
        <w:t xml:space="preserve"> </w:t>
      </w:r>
      <w:r>
        <w:rPr>
          <w:b/>
          <w:color w:val="FF0000"/>
          <w:spacing w:val="-2"/>
        </w:rPr>
        <w:t>New</w:t>
      </w:r>
      <w:r>
        <w:rPr>
          <w:b/>
          <w:color w:val="FF0000"/>
          <w:spacing w:val="-3"/>
        </w:rPr>
        <w:t xml:space="preserve"> </w:t>
      </w:r>
      <w:r>
        <w:rPr>
          <w:b/>
          <w:color w:val="FF0000"/>
          <w:spacing w:val="-2"/>
        </w:rPr>
        <w:t>Delhi,</w:t>
      </w:r>
      <w:r>
        <w:rPr>
          <w:b/>
          <w:color w:val="FF0000"/>
          <w:spacing w:val="-4"/>
        </w:rPr>
        <w:t xml:space="preserve"> </w:t>
      </w:r>
      <w:r>
        <w:rPr>
          <w:b/>
          <w:color w:val="FF0000"/>
          <w:spacing w:val="-2"/>
        </w:rPr>
        <w:t>Permanently</w:t>
      </w:r>
      <w:r>
        <w:rPr>
          <w:b/>
          <w:color w:val="FF0000"/>
          <w:spacing w:val="-3"/>
        </w:rPr>
        <w:t xml:space="preserve"> </w:t>
      </w:r>
      <w:r>
        <w:rPr>
          <w:b/>
          <w:color w:val="FF0000"/>
          <w:spacing w:val="-2"/>
        </w:rPr>
        <w:t>Affiliated</w:t>
      </w:r>
      <w:r>
        <w:rPr>
          <w:b/>
          <w:color w:val="FF0000"/>
          <w:spacing w:val="-4"/>
        </w:rPr>
        <w:t xml:space="preserve"> </w:t>
      </w:r>
      <w:r>
        <w:rPr>
          <w:b/>
          <w:color w:val="FF0000"/>
          <w:spacing w:val="-2"/>
        </w:rPr>
        <w:t>to</w:t>
      </w:r>
      <w:r>
        <w:rPr>
          <w:b/>
          <w:color w:val="FF0000"/>
          <w:spacing w:val="-5"/>
        </w:rPr>
        <w:t xml:space="preserve"> </w:t>
      </w:r>
      <w:r>
        <w:rPr>
          <w:b/>
          <w:color w:val="FF0000"/>
          <w:spacing w:val="-2"/>
        </w:rPr>
        <w:t>JNTUK,</w:t>
      </w:r>
      <w:r>
        <w:rPr>
          <w:b/>
          <w:color w:val="FF0000"/>
          <w:spacing w:val="-7"/>
        </w:rPr>
        <w:t xml:space="preserve"> </w:t>
      </w:r>
      <w:r>
        <w:rPr>
          <w:b/>
          <w:color w:val="FF0000"/>
          <w:spacing w:val="-2"/>
        </w:rPr>
        <w:t xml:space="preserve">Kakinada, </w:t>
      </w:r>
      <w:r>
        <w:rPr>
          <w:b/>
          <w:color w:val="FF0000"/>
        </w:rPr>
        <w:t xml:space="preserve">Narasaraopeta-522601, </w:t>
      </w:r>
      <w:proofErr w:type="spellStart"/>
      <w:proofErr w:type="gramStart"/>
      <w:r>
        <w:rPr>
          <w:b/>
          <w:color w:val="FF0000"/>
        </w:rPr>
        <w:t>palnadu</w:t>
      </w:r>
      <w:proofErr w:type="spellEnd"/>
      <w:r>
        <w:rPr>
          <w:b/>
          <w:color w:val="FF0000"/>
        </w:rPr>
        <w:t>(</w:t>
      </w:r>
      <w:proofErr w:type="gramEnd"/>
      <w:r>
        <w:rPr>
          <w:b/>
          <w:color w:val="FF0000"/>
        </w:rPr>
        <w:t>Dt), Andhra Pradesh, India,</w:t>
      </w:r>
    </w:p>
    <w:p w14:paraId="7440DA39" w14:textId="03099AE2" w:rsidR="00831BFC" w:rsidRDefault="00966B13">
      <w:pPr>
        <w:spacing w:line="237" w:lineRule="exact"/>
        <w:ind w:left="295" w:right="132"/>
        <w:jc w:val="center"/>
        <w:rPr>
          <w:b/>
        </w:rPr>
      </w:pPr>
      <w:r>
        <w:rPr>
          <w:b/>
          <w:color w:val="FF0000"/>
          <w:spacing w:val="-11"/>
        </w:rPr>
        <w:t>202</w:t>
      </w:r>
      <w:r w:rsidR="001C7143">
        <w:rPr>
          <w:b/>
          <w:color w:val="FF0000"/>
          <w:spacing w:val="-11"/>
        </w:rPr>
        <w:t>5</w:t>
      </w:r>
      <w:r>
        <w:rPr>
          <w:b/>
          <w:color w:val="FF0000"/>
          <w:spacing w:val="-11"/>
        </w:rPr>
        <w:t>-</w:t>
      </w:r>
      <w:r>
        <w:rPr>
          <w:b/>
          <w:color w:val="FF0000"/>
          <w:spacing w:val="-4"/>
        </w:rPr>
        <w:t>202</w:t>
      </w:r>
      <w:r w:rsidR="001C7143">
        <w:rPr>
          <w:b/>
          <w:color w:val="FF0000"/>
          <w:spacing w:val="-4"/>
        </w:rPr>
        <w:t>6</w:t>
      </w:r>
    </w:p>
    <w:p w14:paraId="7440DA3A" w14:textId="77777777" w:rsidR="00831BFC" w:rsidRDefault="00831BFC">
      <w:pPr>
        <w:spacing w:line="237" w:lineRule="exact"/>
        <w:jc w:val="center"/>
        <w:rPr>
          <w:b/>
        </w:rPr>
        <w:sectPr w:rsidR="00831BFC">
          <w:footerReference w:type="default" r:id="rId8"/>
          <w:type w:val="continuous"/>
          <w:pgSz w:w="12240" w:h="15840"/>
          <w:pgMar w:top="1040" w:right="1440" w:bottom="1260" w:left="1800" w:header="0" w:footer="1075" w:gutter="0"/>
          <w:pgNumType w:start="1"/>
          <w:cols w:space="720"/>
        </w:sectPr>
      </w:pPr>
    </w:p>
    <w:p w14:paraId="7440DA3B" w14:textId="77777777" w:rsidR="00831BFC" w:rsidRDefault="00966B13">
      <w:pPr>
        <w:spacing w:before="69"/>
        <w:ind w:left="316" w:right="132"/>
        <w:jc w:val="center"/>
        <w:rPr>
          <w:b/>
          <w:sz w:val="26"/>
        </w:rPr>
      </w:pPr>
      <w:r>
        <w:rPr>
          <w:b/>
          <w:color w:val="B80000"/>
          <w:spacing w:val="-10"/>
          <w:sz w:val="26"/>
        </w:rPr>
        <w:lastRenderedPageBreak/>
        <w:t>NARASARAOPETA</w:t>
      </w:r>
      <w:r>
        <w:rPr>
          <w:b/>
          <w:color w:val="B80000"/>
          <w:spacing w:val="3"/>
          <w:sz w:val="26"/>
        </w:rPr>
        <w:t xml:space="preserve"> </w:t>
      </w:r>
      <w:r>
        <w:rPr>
          <w:b/>
          <w:color w:val="B80000"/>
          <w:spacing w:val="-10"/>
          <w:sz w:val="26"/>
        </w:rPr>
        <w:t>ENGINEERING</w:t>
      </w:r>
      <w:r>
        <w:rPr>
          <w:b/>
          <w:color w:val="B80000"/>
          <w:sz w:val="26"/>
        </w:rPr>
        <w:t xml:space="preserve"> </w:t>
      </w:r>
      <w:r>
        <w:rPr>
          <w:b/>
          <w:color w:val="B80000"/>
          <w:spacing w:val="-10"/>
          <w:sz w:val="26"/>
        </w:rPr>
        <w:t>COLLEGE</w:t>
      </w:r>
    </w:p>
    <w:p w14:paraId="7440DA3C" w14:textId="77777777" w:rsidR="00831BFC" w:rsidRDefault="00966B13">
      <w:pPr>
        <w:spacing w:before="56"/>
        <w:ind w:left="320" w:right="132"/>
        <w:jc w:val="center"/>
        <w:rPr>
          <w:b/>
        </w:rPr>
      </w:pPr>
      <w:r>
        <w:rPr>
          <w:b/>
          <w:color w:val="B80000"/>
          <w:spacing w:val="-2"/>
        </w:rPr>
        <w:t>(AUTONOMOUS)</w:t>
      </w:r>
    </w:p>
    <w:p w14:paraId="7440DA3D" w14:textId="77777777" w:rsidR="00831BFC" w:rsidRDefault="00966B13">
      <w:pPr>
        <w:spacing w:before="127"/>
        <w:ind w:left="318" w:right="132"/>
        <w:jc w:val="center"/>
        <w:rPr>
          <w:b/>
          <w:sz w:val="26"/>
        </w:rPr>
      </w:pPr>
      <w:r>
        <w:rPr>
          <w:b/>
          <w:color w:val="B80000"/>
          <w:spacing w:val="-10"/>
          <w:sz w:val="26"/>
        </w:rPr>
        <w:t>DEPARTMENT</w:t>
      </w:r>
      <w:r>
        <w:rPr>
          <w:b/>
          <w:color w:val="B80000"/>
          <w:spacing w:val="-13"/>
          <w:sz w:val="26"/>
        </w:rPr>
        <w:t xml:space="preserve"> </w:t>
      </w:r>
      <w:r>
        <w:rPr>
          <w:b/>
          <w:color w:val="B80000"/>
          <w:spacing w:val="-10"/>
          <w:sz w:val="26"/>
        </w:rPr>
        <w:t>OF</w:t>
      </w:r>
      <w:r>
        <w:rPr>
          <w:b/>
          <w:color w:val="B80000"/>
          <w:spacing w:val="5"/>
          <w:sz w:val="26"/>
        </w:rPr>
        <w:t xml:space="preserve"> </w:t>
      </w:r>
      <w:r>
        <w:rPr>
          <w:b/>
          <w:color w:val="B80000"/>
          <w:spacing w:val="-10"/>
          <w:sz w:val="26"/>
        </w:rPr>
        <w:t>COMPUTER</w:t>
      </w:r>
      <w:r>
        <w:rPr>
          <w:b/>
          <w:color w:val="B80000"/>
          <w:spacing w:val="5"/>
          <w:sz w:val="26"/>
        </w:rPr>
        <w:t xml:space="preserve"> </w:t>
      </w:r>
      <w:r>
        <w:rPr>
          <w:b/>
          <w:color w:val="B80000"/>
          <w:spacing w:val="-10"/>
          <w:sz w:val="26"/>
        </w:rPr>
        <w:t>SCIENCE AND</w:t>
      </w:r>
      <w:r>
        <w:rPr>
          <w:b/>
          <w:color w:val="B80000"/>
          <w:spacing w:val="7"/>
          <w:sz w:val="26"/>
        </w:rPr>
        <w:t xml:space="preserve"> </w:t>
      </w:r>
      <w:r>
        <w:rPr>
          <w:b/>
          <w:color w:val="B80000"/>
          <w:spacing w:val="-10"/>
          <w:sz w:val="26"/>
        </w:rPr>
        <w:t>ENGINEERING</w:t>
      </w:r>
    </w:p>
    <w:p w14:paraId="7440DA3E" w14:textId="77777777" w:rsidR="00831BFC" w:rsidRDefault="00966B13">
      <w:pPr>
        <w:pStyle w:val="BodyText"/>
        <w:spacing w:before="126"/>
        <w:rPr>
          <w:b/>
          <w:sz w:val="20"/>
        </w:rPr>
      </w:pPr>
      <w:r>
        <w:rPr>
          <w:b/>
          <w:noProof/>
          <w:sz w:val="20"/>
        </w:rPr>
        <w:drawing>
          <wp:anchor distT="0" distB="0" distL="0" distR="0" simplePos="0" relativeHeight="487588352" behindDoc="1" locked="0" layoutInCell="1" allowOverlap="1" wp14:anchorId="7440E225" wp14:editId="7440E226">
            <wp:simplePos x="0" y="0"/>
            <wp:positionH relativeFrom="page">
              <wp:posOffset>3406140</wp:posOffset>
            </wp:positionH>
            <wp:positionV relativeFrom="paragraph">
              <wp:posOffset>241345</wp:posOffset>
            </wp:positionV>
            <wp:extent cx="1336962" cy="1182624"/>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1336962" cy="1182624"/>
                    </a:xfrm>
                    <a:prstGeom prst="rect">
                      <a:avLst/>
                    </a:prstGeom>
                  </pic:spPr>
                </pic:pic>
              </a:graphicData>
            </a:graphic>
          </wp:anchor>
        </w:drawing>
      </w:r>
    </w:p>
    <w:p w14:paraId="7440DA3F" w14:textId="77777777" w:rsidR="00831BFC" w:rsidRDefault="00966B13">
      <w:pPr>
        <w:spacing w:before="226"/>
        <w:ind w:left="304" w:right="132"/>
        <w:jc w:val="center"/>
        <w:rPr>
          <w:b/>
          <w:sz w:val="28"/>
        </w:rPr>
      </w:pPr>
      <w:r>
        <w:rPr>
          <w:b/>
          <w:color w:val="B8504D"/>
          <w:spacing w:val="-2"/>
          <w:sz w:val="28"/>
          <w:u w:val="single" w:color="B8504D"/>
        </w:rPr>
        <w:t>CERTIFICATE</w:t>
      </w:r>
    </w:p>
    <w:p w14:paraId="7440DA40" w14:textId="77777777" w:rsidR="00831BFC" w:rsidRDefault="00831BFC">
      <w:pPr>
        <w:pStyle w:val="BodyText"/>
        <w:spacing w:before="199"/>
        <w:rPr>
          <w:b/>
          <w:sz w:val="22"/>
        </w:rPr>
      </w:pPr>
    </w:p>
    <w:p w14:paraId="7440DA41" w14:textId="77777777" w:rsidR="00831BFC" w:rsidRDefault="00966B13">
      <w:pPr>
        <w:spacing w:line="367" w:lineRule="auto"/>
        <w:ind w:left="312" w:right="122" w:firstLine="340"/>
        <w:jc w:val="both"/>
      </w:pPr>
      <w:r>
        <w:rPr>
          <w:b/>
          <w:color w:val="1F4D79"/>
        </w:rPr>
        <w:t>This is</w:t>
      </w:r>
      <w:r>
        <w:rPr>
          <w:b/>
          <w:color w:val="1F4D79"/>
          <w:spacing w:val="-3"/>
        </w:rPr>
        <w:t xml:space="preserve"> </w:t>
      </w:r>
      <w:r>
        <w:rPr>
          <w:b/>
          <w:color w:val="1F4D79"/>
        </w:rPr>
        <w:t>to</w:t>
      </w:r>
      <w:r>
        <w:rPr>
          <w:b/>
          <w:color w:val="1F4D79"/>
          <w:spacing w:val="-8"/>
        </w:rPr>
        <w:t xml:space="preserve"> </w:t>
      </w:r>
      <w:r>
        <w:rPr>
          <w:b/>
          <w:color w:val="1F4D79"/>
        </w:rPr>
        <w:t>certify</w:t>
      </w:r>
      <w:r>
        <w:rPr>
          <w:b/>
          <w:color w:val="1F4D79"/>
          <w:spacing w:val="-3"/>
        </w:rPr>
        <w:t xml:space="preserve"> </w:t>
      </w:r>
      <w:r>
        <w:rPr>
          <w:b/>
          <w:color w:val="1F4D79"/>
        </w:rPr>
        <w:t>that</w:t>
      </w:r>
      <w:r>
        <w:rPr>
          <w:b/>
          <w:color w:val="1F4D79"/>
          <w:spacing w:val="-5"/>
        </w:rPr>
        <w:t xml:space="preserve"> </w:t>
      </w:r>
      <w:r>
        <w:rPr>
          <w:b/>
          <w:color w:val="1F4D79"/>
        </w:rPr>
        <w:t>the</w:t>
      </w:r>
      <w:r>
        <w:rPr>
          <w:b/>
          <w:color w:val="1F4D79"/>
          <w:spacing w:val="-8"/>
        </w:rPr>
        <w:t xml:space="preserve"> </w:t>
      </w:r>
      <w:r>
        <w:rPr>
          <w:b/>
          <w:color w:val="1F4D79"/>
        </w:rPr>
        <w:t>project</w:t>
      </w:r>
      <w:r>
        <w:rPr>
          <w:b/>
          <w:color w:val="1F4D79"/>
          <w:spacing w:val="-5"/>
        </w:rPr>
        <w:t xml:space="preserve"> </w:t>
      </w:r>
      <w:r>
        <w:rPr>
          <w:b/>
          <w:color w:val="1F4D79"/>
        </w:rPr>
        <w:t>that</w:t>
      </w:r>
      <w:r>
        <w:rPr>
          <w:b/>
          <w:color w:val="1F4D79"/>
          <w:spacing w:val="-5"/>
        </w:rPr>
        <w:t xml:space="preserve"> </w:t>
      </w:r>
      <w:r>
        <w:rPr>
          <w:b/>
          <w:color w:val="1F4D79"/>
        </w:rPr>
        <w:t>is</w:t>
      </w:r>
      <w:r>
        <w:rPr>
          <w:b/>
          <w:color w:val="1F4D79"/>
          <w:spacing w:val="-3"/>
        </w:rPr>
        <w:t xml:space="preserve"> </w:t>
      </w:r>
      <w:r>
        <w:rPr>
          <w:b/>
          <w:color w:val="1F4D79"/>
        </w:rPr>
        <w:t>entitled</w:t>
      </w:r>
      <w:r>
        <w:rPr>
          <w:b/>
          <w:color w:val="1F4D79"/>
          <w:spacing w:val="-5"/>
        </w:rPr>
        <w:t xml:space="preserve"> </w:t>
      </w:r>
      <w:r>
        <w:rPr>
          <w:b/>
          <w:color w:val="1F4D79"/>
        </w:rPr>
        <w:t>with</w:t>
      </w:r>
      <w:r>
        <w:rPr>
          <w:b/>
          <w:color w:val="1F4D79"/>
          <w:spacing w:val="-6"/>
        </w:rPr>
        <w:t xml:space="preserve"> </w:t>
      </w:r>
      <w:r>
        <w:rPr>
          <w:b/>
          <w:color w:val="1F4D79"/>
        </w:rPr>
        <w:t xml:space="preserve">the name </w:t>
      </w:r>
      <w:r>
        <w:rPr>
          <w:color w:val="C00000"/>
        </w:rPr>
        <w:t>“Realistic</w:t>
      </w:r>
      <w:r>
        <w:rPr>
          <w:color w:val="C00000"/>
          <w:spacing w:val="-5"/>
        </w:rPr>
        <w:t xml:space="preserve"> </w:t>
      </w:r>
      <w:r>
        <w:rPr>
          <w:color w:val="C00000"/>
        </w:rPr>
        <w:t>and</w:t>
      </w:r>
      <w:r>
        <w:rPr>
          <w:color w:val="C00000"/>
          <w:spacing w:val="-8"/>
        </w:rPr>
        <w:t xml:space="preserve"> </w:t>
      </w:r>
      <w:r>
        <w:rPr>
          <w:color w:val="C00000"/>
        </w:rPr>
        <w:t xml:space="preserve">Lightweight Driver Drowsiness Detection” </w:t>
      </w:r>
      <w:r>
        <w:rPr>
          <w:b/>
          <w:color w:val="1F4D79"/>
        </w:rPr>
        <w:t xml:space="preserve">is a </w:t>
      </w:r>
      <w:proofErr w:type="spellStart"/>
      <w:r>
        <w:rPr>
          <w:b/>
          <w:color w:val="1F4D79"/>
        </w:rPr>
        <w:t>bonafide</w:t>
      </w:r>
      <w:proofErr w:type="spellEnd"/>
      <w:r>
        <w:rPr>
          <w:b/>
          <w:color w:val="1F4D79"/>
        </w:rPr>
        <w:t xml:space="preserve"> work done by the team </w:t>
      </w:r>
      <w:r>
        <w:rPr>
          <w:color w:val="D000C5"/>
        </w:rPr>
        <w:t xml:space="preserve">MOGHAL </w:t>
      </w:r>
      <w:proofErr w:type="gramStart"/>
      <w:r>
        <w:rPr>
          <w:color w:val="D000C5"/>
        </w:rPr>
        <w:t>BABAR(</w:t>
      </w:r>
      <w:proofErr w:type="gramEnd"/>
      <w:r>
        <w:rPr>
          <w:color w:val="D000C5"/>
        </w:rPr>
        <w:t>22471A038</w:t>
      </w:r>
      <w:proofErr w:type="gramStart"/>
      <w:r>
        <w:rPr>
          <w:color w:val="D000C5"/>
        </w:rPr>
        <w:t>),SHAIK</w:t>
      </w:r>
      <w:proofErr w:type="gramEnd"/>
      <w:r>
        <w:rPr>
          <w:color w:val="D000C5"/>
          <w:spacing w:val="-4"/>
        </w:rPr>
        <w:t xml:space="preserve"> </w:t>
      </w:r>
      <w:proofErr w:type="gramStart"/>
      <w:r>
        <w:rPr>
          <w:color w:val="D000C5"/>
        </w:rPr>
        <w:t>ISMAIL(</w:t>
      </w:r>
      <w:proofErr w:type="gramEnd"/>
      <w:r>
        <w:rPr>
          <w:color w:val="D000C5"/>
        </w:rPr>
        <w:t>22471A049),</w:t>
      </w:r>
      <w:r>
        <w:rPr>
          <w:color w:val="D000C5"/>
          <w:spacing w:val="-12"/>
        </w:rPr>
        <w:t xml:space="preserve"> </w:t>
      </w:r>
      <w:r>
        <w:rPr>
          <w:color w:val="D000C5"/>
        </w:rPr>
        <w:t>RAGHU</w:t>
      </w:r>
      <w:r>
        <w:rPr>
          <w:color w:val="D000C5"/>
          <w:spacing w:val="-8"/>
        </w:rPr>
        <w:t xml:space="preserve"> </w:t>
      </w:r>
      <w:r>
        <w:rPr>
          <w:color w:val="D000C5"/>
        </w:rPr>
        <w:t>RAMI</w:t>
      </w:r>
      <w:r>
        <w:rPr>
          <w:color w:val="D000C5"/>
          <w:spacing w:val="-8"/>
        </w:rPr>
        <w:t xml:space="preserve"> </w:t>
      </w:r>
      <w:proofErr w:type="gramStart"/>
      <w:r>
        <w:rPr>
          <w:color w:val="D000C5"/>
        </w:rPr>
        <w:t>REDDY(</w:t>
      </w:r>
      <w:proofErr w:type="gramEnd"/>
      <w:r>
        <w:rPr>
          <w:color w:val="D000C5"/>
        </w:rPr>
        <w:t>22471A019)</w:t>
      </w:r>
      <w:r>
        <w:rPr>
          <w:color w:val="D000C5"/>
          <w:spacing w:val="-5"/>
        </w:rPr>
        <w:t xml:space="preserve"> </w:t>
      </w:r>
      <w:r>
        <w:rPr>
          <w:color w:val="D000C5"/>
        </w:rPr>
        <w:t>and</w:t>
      </w:r>
    </w:p>
    <w:p w14:paraId="7440DA42" w14:textId="77777777" w:rsidR="00831BFC" w:rsidRDefault="00966B13">
      <w:pPr>
        <w:spacing w:line="367" w:lineRule="auto"/>
        <w:ind w:left="312" w:right="131"/>
        <w:jc w:val="both"/>
      </w:pPr>
      <w:r>
        <w:rPr>
          <w:color w:val="D000C5"/>
        </w:rPr>
        <w:t xml:space="preserve">NELTURI </w:t>
      </w:r>
      <w:proofErr w:type="gramStart"/>
      <w:r>
        <w:rPr>
          <w:color w:val="D000C5"/>
        </w:rPr>
        <w:t>VINAY(</w:t>
      </w:r>
      <w:proofErr w:type="gramEnd"/>
      <w:r>
        <w:rPr>
          <w:color w:val="D000C5"/>
        </w:rPr>
        <w:t>22471A043)</w:t>
      </w:r>
      <w:r>
        <w:rPr>
          <w:color w:val="D000C5"/>
          <w:spacing w:val="40"/>
        </w:rPr>
        <w:t xml:space="preserve"> </w:t>
      </w:r>
      <w:r>
        <w:rPr>
          <w:b/>
          <w:color w:val="1F4D79"/>
        </w:rPr>
        <w:t>in partial fulfillment of the requirements for the award of the degree of BACHELOR OF TECHNOLOGY in the Department of COMPUTER SCIENCE AND ENGINEERING during 2024–</w:t>
      </w:r>
      <w:proofErr w:type="gramStart"/>
      <w:r>
        <w:rPr>
          <w:b/>
          <w:color w:val="1F4D79"/>
        </w:rPr>
        <w:t>2025.</w:t>
      </w:r>
      <w:r>
        <w:rPr>
          <w:color w:val="1F4D79"/>
        </w:rPr>
        <w:t>.</w:t>
      </w:r>
      <w:proofErr w:type="gramEnd"/>
    </w:p>
    <w:p w14:paraId="7440DA43" w14:textId="77777777" w:rsidR="00831BFC" w:rsidRDefault="00831BFC">
      <w:pPr>
        <w:pStyle w:val="BodyText"/>
        <w:rPr>
          <w:sz w:val="22"/>
        </w:rPr>
      </w:pPr>
    </w:p>
    <w:p w14:paraId="7440DA44" w14:textId="77777777" w:rsidR="00831BFC" w:rsidRDefault="00831BFC">
      <w:pPr>
        <w:pStyle w:val="BodyText"/>
        <w:rPr>
          <w:sz w:val="22"/>
        </w:rPr>
      </w:pPr>
    </w:p>
    <w:p w14:paraId="7440DA45" w14:textId="77777777" w:rsidR="00831BFC" w:rsidRDefault="00831BFC">
      <w:pPr>
        <w:pStyle w:val="BodyText"/>
        <w:rPr>
          <w:sz w:val="22"/>
        </w:rPr>
      </w:pPr>
    </w:p>
    <w:p w14:paraId="7440DA46" w14:textId="77777777" w:rsidR="00831BFC" w:rsidRDefault="00831BFC">
      <w:pPr>
        <w:pStyle w:val="BodyText"/>
        <w:rPr>
          <w:sz w:val="22"/>
        </w:rPr>
      </w:pPr>
    </w:p>
    <w:p w14:paraId="7440DA47" w14:textId="77777777" w:rsidR="00831BFC" w:rsidRDefault="00831BFC">
      <w:pPr>
        <w:pStyle w:val="BodyText"/>
        <w:spacing w:before="141"/>
        <w:rPr>
          <w:sz w:val="22"/>
        </w:rPr>
      </w:pPr>
    </w:p>
    <w:p w14:paraId="7440DA48" w14:textId="77777777" w:rsidR="00831BFC" w:rsidRDefault="00966B13">
      <w:pPr>
        <w:tabs>
          <w:tab w:val="left" w:pos="4188"/>
        </w:tabs>
        <w:ind w:right="937"/>
        <w:jc w:val="right"/>
        <w:rPr>
          <w:sz w:val="21"/>
        </w:rPr>
      </w:pPr>
      <w:r>
        <w:rPr>
          <w:color w:val="FF0000"/>
        </w:rPr>
        <w:t>PROJECT</w:t>
      </w:r>
      <w:r>
        <w:rPr>
          <w:color w:val="FF0000"/>
          <w:spacing w:val="9"/>
        </w:rPr>
        <w:t xml:space="preserve"> </w:t>
      </w:r>
      <w:r>
        <w:rPr>
          <w:color w:val="FF0000"/>
          <w:spacing w:val="-2"/>
        </w:rPr>
        <w:t>GUIDE</w:t>
      </w:r>
      <w:r>
        <w:rPr>
          <w:color w:val="FF0000"/>
        </w:rPr>
        <w:tab/>
      </w:r>
      <w:r>
        <w:rPr>
          <w:color w:val="FF0000"/>
          <w:spacing w:val="-6"/>
          <w:sz w:val="21"/>
        </w:rPr>
        <w:t>PROJECT</w:t>
      </w:r>
      <w:r>
        <w:rPr>
          <w:color w:val="FF0000"/>
          <w:spacing w:val="-1"/>
          <w:sz w:val="21"/>
        </w:rPr>
        <w:t xml:space="preserve"> </w:t>
      </w:r>
      <w:r>
        <w:rPr>
          <w:color w:val="FF0000"/>
          <w:spacing w:val="-6"/>
          <w:sz w:val="21"/>
        </w:rPr>
        <w:t>CO-ORDINATOR</w:t>
      </w:r>
    </w:p>
    <w:p w14:paraId="7440DA49" w14:textId="77777777" w:rsidR="00831BFC" w:rsidRDefault="00966B13">
      <w:pPr>
        <w:tabs>
          <w:tab w:val="left" w:pos="5245"/>
        </w:tabs>
        <w:spacing w:before="217"/>
        <w:ind w:left="1099"/>
        <w:rPr>
          <w:b/>
          <w:position w:val="1"/>
        </w:rPr>
      </w:pPr>
      <w:proofErr w:type="spellStart"/>
      <w:r>
        <w:rPr>
          <w:b/>
          <w:color w:val="1F4679"/>
          <w:spacing w:val="-2"/>
          <w:position w:val="1"/>
        </w:rPr>
        <w:t>Nukala.Vijaya</w:t>
      </w:r>
      <w:proofErr w:type="spellEnd"/>
      <w:r>
        <w:rPr>
          <w:b/>
          <w:color w:val="1F4679"/>
          <w:spacing w:val="-4"/>
          <w:position w:val="1"/>
        </w:rPr>
        <w:t xml:space="preserve"> </w:t>
      </w:r>
      <w:r>
        <w:rPr>
          <w:b/>
          <w:color w:val="1F4679"/>
          <w:spacing w:val="-2"/>
          <w:position w:val="1"/>
        </w:rPr>
        <w:t>Kumar,</w:t>
      </w:r>
      <w:r>
        <w:rPr>
          <w:b/>
          <w:color w:val="1F4679"/>
          <w:spacing w:val="9"/>
          <w:position w:val="1"/>
        </w:rPr>
        <w:t xml:space="preserve"> </w:t>
      </w:r>
      <w:proofErr w:type="gramStart"/>
      <w:r>
        <w:rPr>
          <w:b/>
          <w:color w:val="1F4679"/>
          <w:spacing w:val="-5"/>
          <w:sz w:val="15"/>
        </w:rPr>
        <w:t>M.E</w:t>
      </w:r>
      <w:proofErr w:type="gramEnd"/>
      <w:r>
        <w:rPr>
          <w:b/>
          <w:color w:val="1F4679"/>
          <w:sz w:val="15"/>
        </w:rPr>
        <w:tab/>
      </w:r>
      <w:r>
        <w:rPr>
          <w:b/>
          <w:color w:val="1F4679"/>
          <w:spacing w:val="-2"/>
          <w:position w:val="1"/>
        </w:rPr>
        <w:t>Dr.</w:t>
      </w:r>
      <w:r>
        <w:rPr>
          <w:b/>
          <w:color w:val="1F4679"/>
          <w:spacing w:val="-17"/>
          <w:position w:val="1"/>
        </w:rPr>
        <w:t xml:space="preserve"> </w:t>
      </w:r>
      <w:r>
        <w:rPr>
          <w:b/>
          <w:color w:val="1F4679"/>
          <w:spacing w:val="-2"/>
          <w:position w:val="1"/>
        </w:rPr>
        <w:t>Sireesha</w:t>
      </w:r>
      <w:r>
        <w:rPr>
          <w:b/>
          <w:color w:val="1F4679"/>
          <w:spacing w:val="-15"/>
          <w:position w:val="1"/>
        </w:rPr>
        <w:t xml:space="preserve"> </w:t>
      </w:r>
      <w:r>
        <w:rPr>
          <w:b/>
          <w:color w:val="1F4679"/>
          <w:spacing w:val="-2"/>
          <w:position w:val="1"/>
        </w:rPr>
        <w:t>Moturi,</w:t>
      </w:r>
      <w:r>
        <w:rPr>
          <w:b/>
          <w:color w:val="1F4679"/>
          <w:spacing w:val="-11"/>
          <w:position w:val="1"/>
        </w:rPr>
        <w:t xml:space="preserve"> </w:t>
      </w:r>
      <w:proofErr w:type="spellStart"/>
      <w:proofErr w:type="gramStart"/>
      <w:r>
        <w:rPr>
          <w:b/>
          <w:color w:val="1F4679"/>
          <w:spacing w:val="-2"/>
          <w:position w:val="1"/>
          <w:sz w:val="16"/>
        </w:rPr>
        <w:t>B.Tech</w:t>
      </w:r>
      <w:proofErr w:type="gramEnd"/>
      <w:r>
        <w:rPr>
          <w:b/>
          <w:color w:val="1F4679"/>
          <w:spacing w:val="-2"/>
          <w:position w:val="1"/>
        </w:rPr>
        <w:t>,</w:t>
      </w:r>
      <w:r>
        <w:rPr>
          <w:b/>
          <w:color w:val="1F4679"/>
          <w:spacing w:val="-2"/>
          <w:position w:val="1"/>
          <w:sz w:val="16"/>
        </w:rPr>
        <w:t>M.Tech</w:t>
      </w:r>
      <w:proofErr w:type="spellEnd"/>
      <w:r>
        <w:rPr>
          <w:b/>
          <w:color w:val="1F4679"/>
          <w:spacing w:val="-2"/>
          <w:position w:val="1"/>
          <w:sz w:val="16"/>
        </w:rPr>
        <w:t>.,</w:t>
      </w:r>
      <w:r>
        <w:rPr>
          <w:b/>
          <w:color w:val="1F4679"/>
          <w:spacing w:val="-8"/>
          <w:position w:val="1"/>
          <w:sz w:val="16"/>
        </w:rPr>
        <w:t xml:space="preserve"> </w:t>
      </w:r>
      <w:r>
        <w:rPr>
          <w:b/>
          <w:color w:val="1F4679"/>
          <w:spacing w:val="-2"/>
          <w:position w:val="1"/>
          <w:sz w:val="16"/>
        </w:rPr>
        <w:t>Ph.D</w:t>
      </w:r>
      <w:r>
        <w:rPr>
          <w:b/>
          <w:color w:val="1F4679"/>
          <w:spacing w:val="-2"/>
          <w:position w:val="1"/>
        </w:rPr>
        <w:t>.,</w:t>
      </w:r>
    </w:p>
    <w:p w14:paraId="7440DA4A" w14:textId="4C617B72" w:rsidR="00831BFC" w:rsidRDefault="00966B13">
      <w:pPr>
        <w:tabs>
          <w:tab w:val="left" w:pos="5245"/>
        </w:tabs>
        <w:spacing w:before="213"/>
        <w:ind w:left="1099"/>
        <w:rPr>
          <w:b/>
        </w:rPr>
      </w:pPr>
      <w:r>
        <w:rPr>
          <w:b/>
          <w:color w:val="1F4679"/>
        </w:rPr>
        <w:t xml:space="preserve">Assoc. </w:t>
      </w:r>
      <w:r>
        <w:rPr>
          <w:b/>
          <w:color w:val="1F4679"/>
          <w:spacing w:val="-2"/>
        </w:rPr>
        <w:t>Professor</w:t>
      </w:r>
      <w:r>
        <w:rPr>
          <w:b/>
          <w:color w:val="1F4679"/>
        </w:rPr>
        <w:tab/>
        <w:t>Ass</w:t>
      </w:r>
      <w:r w:rsidR="00E20DCF">
        <w:rPr>
          <w:b/>
          <w:color w:val="1F4679"/>
        </w:rPr>
        <w:t>oc</w:t>
      </w:r>
      <w:r>
        <w:rPr>
          <w:b/>
          <w:color w:val="1F4679"/>
        </w:rPr>
        <w:t>.</w:t>
      </w:r>
      <w:r>
        <w:rPr>
          <w:b/>
          <w:color w:val="1F4679"/>
          <w:spacing w:val="-5"/>
        </w:rPr>
        <w:t xml:space="preserve"> </w:t>
      </w:r>
      <w:r>
        <w:rPr>
          <w:b/>
          <w:color w:val="1F4679"/>
          <w:spacing w:val="-2"/>
        </w:rPr>
        <w:t>Professor</w:t>
      </w:r>
    </w:p>
    <w:p w14:paraId="7440DA4B" w14:textId="77777777" w:rsidR="00831BFC" w:rsidRDefault="00831BFC">
      <w:pPr>
        <w:pStyle w:val="BodyText"/>
        <w:rPr>
          <w:b/>
          <w:sz w:val="22"/>
        </w:rPr>
      </w:pPr>
    </w:p>
    <w:p w14:paraId="7440DA4C" w14:textId="77777777" w:rsidR="00831BFC" w:rsidRDefault="00831BFC">
      <w:pPr>
        <w:pStyle w:val="BodyText"/>
        <w:rPr>
          <w:b/>
          <w:sz w:val="22"/>
        </w:rPr>
      </w:pPr>
    </w:p>
    <w:p w14:paraId="7440DA4D" w14:textId="77777777" w:rsidR="00831BFC" w:rsidRDefault="00831BFC">
      <w:pPr>
        <w:pStyle w:val="BodyText"/>
        <w:rPr>
          <w:b/>
          <w:sz w:val="22"/>
        </w:rPr>
      </w:pPr>
    </w:p>
    <w:p w14:paraId="7440DA4E" w14:textId="77777777" w:rsidR="00831BFC" w:rsidRDefault="00831BFC">
      <w:pPr>
        <w:pStyle w:val="BodyText"/>
        <w:rPr>
          <w:b/>
          <w:sz w:val="22"/>
        </w:rPr>
      </w:pPr>
    </w:p>
    <w:p w14:paraId="7440DA4F" w14:textId="77777777" w:rsidR="00831BFC" w:rsidRDefault="00831BFC">
      <w:pPr>
        <w:pStyle w:val="BodyText"/>
        <w:rPr>
          <w:b/>
          <w:sz w:val="22"/>
        </w:rPr>
      </w:pPr>
    </w:p>
    <w:p w14:paraId="7440DA50" w14:textId="77777777" w:rsidR="00831BFC" w:rsidRDefault="00831BFC">
      <w:pPr>
        <w:pStyle w:val="BodyText"/>
        <w:rPr>
          <w:b/>
          <w:sz w:val="22"/>
        </w:rPr>
      </w:pPr>
    </w:p>
    <w:p w14:paraId="7440DA51" w14:textId="77777777" w:rsidR="00831BFC" w:rsidRDefault="00831BFC">
      <w:pPr>
        <w:pStyle w:val="BodyText"/>
        <w:rPr>
          <w:b/>
          <w:sz w:val="22"/>
        </w:rPr>
      </w:pPr>
    </w:p>
    <w:p w14:paraId="7440DA52" w14:textId="77777777" w:rsidR="00831BFC" w:rsidRDefault="00831BFC">
      <w:pPr>
        <w:pStyle w:val="BodyText"/>
        <w:spacing w:before="23"/>
        <w:rPr>
          <w:b/>
          <w:sz w:val="22"/>
        </w:rPr>
      </w:pPr>
    </w:p>
    <w:p w14:paraId="7440DA53" w14:textId="77777777" w:rsidR="00831BFC" w:rsidRDefault="00966B13">
      <w:pPr>
        <w:tabs>
          <w:tab w:val="left" w:pos="4997"/>
        </w:tabs>
        <w:ind w:right="1005"/>
        <w:jc w:val="right"/>
        <w:rPr>
          <w:sz w:val="21"/>
        </w:rPr>
      </w:pPr>
      <w:r>
        <w:rPr>
          <w:color w:val="FF0000"/>
        </w:rPr>
        <w:t>HEAD</w:t>
      </w:r>
      <w:r>
        <w:rPr>
          <w:color w:val="FF0000"/>
          <w:spacing w:val="-12"/>
        </w:rPr>
        <w:t xml:space="preserve"> </w:t>
      </w:r>
      <w:r>
        <w:rPr>
          <w:color w:val="FF0000"/>
        </w:rPr>
        <w:t>OF</w:t>
      </w:r>
      <w:r>
        <w:rPr>
          <w:color w:val="FF0000"/>
          <w:spacing w:val="-4"/>
        </w:rPr>
        <w:t xml:space="preserve"> </w:t>
      </w:r>
      <w:r>
        <w:rPr>
          <w:color w:val="FF0000"/>
        </w:rPr>
        <w:t>THE</w:t>
      </w:r>
      <w:r>
        <w:rPr>
          <w:color w:val="FF0000"/>
          <w:spacing w:val="-3"/>
        </w:rPr>
        <w:t xml:space="preserve"> </w:t>
      </w:r>
      <w:r>
        <w:rPr>
          <w:color w:val="FF0000"/>
          <w:spacing w:val="-2"/>
        </w:rPr>
        <w:t>DEPARTMENT</w:t>
      </w:r>
      <w:r>
        <w:rPr>
          <w:color w:val="FF0000"/>
        </w:rPr>
        <w:tab/>
      </w:r>
      <w:r>
        <w:rPr>
          <w:color w:val="FF0000"/>
          <w:spacing w:val="-13"/>
          <w:sz w:val="21"/>
        </w:rPr>
        <w:t xml:space="preserve">EXTERNAL </w:t>
      </w:r>
      <w:r>
        <w:rPr>
          <w:color w:val="FF0000"/>
          <w:spacing w:val="-2"/>
          <w:sz w:val="21"/>
        </w:rPr>
        <w:t>EXAMINER</w:t>
      </w:r>
    </w:p>
    <w:p w14:paraId="7440DA54" w14:textId="77777777" w:rsidR="00831BFC" w:rsidRDefault="00966B13">
      <w:pPr>
        <w:spacing w:before="212"/>
        <w:ind w:left="293" w:right="4533"/>
        <w:jc w:val="center"/>
        <w:rPr>
          <w:b/>
          <w:sz w:val="15"/>
        </w:rPr>
      </w:pPr>
      <w:r>
        <w:rPr>
          <w:b/>
          <w:color w:val="1F4679"/>
          <w:spacing w:val="-2"/>
          <w:position w:val="1"/>
        </w:rPr>
        <w:t>Dr.</w:t>
      </w:r>
      <w:r>
        <w:rPr>
          <w:b/>
          <w:color w:val="1F4679"/>
          <w:spacing w:val="-9"/>
          <w:position w:val="1"/>
        </w:rPr>
        <w:t xml:space="preserve"> </w:t>
      </w:r>
      <w:r>
        <w:rPr>
          <w:b/>
          <w:color w:val="1F4679"/>
          <w:spacing w:val="-2"/>
          <w:position w:val="1"/>
        </w:rPr>
        <w:t>S.</w:t>
      </w:r>
      <w:r>
        <w:rPr>
          <w:b/>
          <w:color w:val="1F4679"/>
          <w:spacing w:val="-9"/>
          <w:position w:val="1"/>
        </w:rPr>
        <w:t xml:space="preserve"> </w:t>
      </w:r>
      <w:r>
        <w:rPr>
          <w:b/>
          <w:color w:val="1F4679"/>
          <w:spacing w:val="-2"/>
          <w:position w:val="1"/>
        </w:rPr>
        <w:t>N.</w:t>
      </w:r>
      <w:r>
        <w:rPr>
          <w:b/>
          <w:color w:val="1F4679"/>
          <w:spacing w:val="-10"/>
          <w:position w:val="1"/>
        </w:rPr>
        <w:t xml:space="preserve"> </w:t>
      </w:r>
      <w:r>
        <w:rPr>
          <w:b/>
          <w:color w:val="1F4679"/>
          <w:spacing w:val="-2"/>
          <w:position w:val="1"/>
        </w:rPr>
        <w:t>Tirumala</w:t>
      </w:r>
      <w:r>
        <w:rPr>
          <w:b/>
          <w:color w:val="1F4679"/>
          <w:spacing w:val="-8"/>
          <w:position w:val="1"/>
        </w:rPr>
        <w:t xml:space="preserve"> </w:t>
      </w:r>
      <w:r>
        <w:rPr>
          <w:b/>
          <w:color w:val="1F4679"/>
          <w:spacing w:val="-2"/>
          <w:position w:val="1"/>
        </w:rPr>
        <w:t>Rao,</w:t>
      </w:r>
      <w:r>
        <w:rPr>
          <w:b/>
          <w:color w:val="1F4679"/>
          <w:spacing w:val="-1"/>
          <w:position w:val="1"/>
        </w:rPr>
        <w:t xml:space="preserve"> </w:t>
      </w:r>
      <w:proofErr w:type="spellStart"/>
      <w:r>
        <w:rPr>
          <w:b/>
          <w:color w:val="1F4679"/>
          <w:spacing w:val="-2"/>
          <w:sz w:val="15"/>
        </w:rPr>
        <w:t>M.Tech</w:t>
      </w:r>
      <w:proofErr w:type="spellEnd"/>
      <w:r>
        <w:rPr>
          <w:b/>
          <w:color w:val="1F4679"/>
          <w:spacing w:val="-2"/>
          <w:sz w:val="15"/>
        </w:rPr>
        <w:t>.,</w:t>
      </w:r>
      <w:r>
        <w:rPr>
          <w:b/>
          <w:color w:val="1F4679"/>
          <w:spacing w:val="5"/>
          <w:sz w:val="15"/>
        </w:rPr>
        <w:t xml:space="preserve"> </w:t>
      </w:r>
      <w:r>
        <w:rPr>
          <w:b/>
          <w:color w:val="1F4679"/>
          <w:spacing w:val="-2"/>
          <w:sz w:val="15"/>
        </w:rPr>
        <w:t>Ph.D.,</w:t>
      </w:r>
    </w:p>
    <w:p w14:paraId="7440DA55" w14:textId="77777777" w:rsidR="00831BFC" w:rsidRDefault="00966B13">
      <w:pPr>
        <w:spacing w:before="160"/>
        <w:ind w:left="293" w:right="4487"/>
        <w:jc w:val="center"/>
        <w:rPr>
          <w:b/>
        </w:rPr>
      </w:pPr>
      <w:r>
        <w:rPr>
          <w:b/>
          <w:color w:val="1F4679"/>
        </w:rPr>
        <w:t>Professor</w:t>
      </w:r>
      <w:r>
        <w:rPr>
          <w:b/>
          <w:color w:val="1F4679"/>
          <w:spacing w:val="-20"/>
        </w:rPr>
        <w:t xml:space="preserve"> </w:t>
      </w:r>
      <w:r>
        <w:rPr>
          <w:b/>
          <w:color w:val="1F4679"/>
        </w:rPr>
        <w:t>&amp;</w:t>
      </w:r>
      <w:r>
        <w:rPr>
          <w:b/>
          <w:color w:val="1F4679"/>
          <w:spacing w:val="-12"/>
        </w:rPr>
        <w:t xml:space="preserve"> </w:t>
      </w:r>
      <w:r>
        <w:rPr>
          <w:b/>
          <w:color w:val="1F4679"/>
          <w:spacing w:val="-5"/>
        </w:rPr>
        <w:t>HOD</w:t>
      </w:r>
    </w:p>
    <w:p w14:paraId="7440DA56" w14:textId="77777777" w:rsidR="00831BFC" w:rsidRDefault="00831BFC">
      <w:pPr>
        <w:jc w:val="center"/>
        <w:rPr>
          <w:b/>
        </w:rPr>
        <w:sectPr w:rsidR="00831BFC">
          <w:pgSz w:w="12240" w:h="15840"/>
          <w:pgMar w:top="1080" w:right="1440" w:bottom="1260" w:left="1800" w:header="0" w:footer="1075" w:gutter="0"/>
          <w:cols w:space="720"/>
        </w:sectPr>
      </w:pPr>
    </w:p>
    <w:p w14:paraId="7440DA57" w14:textId="77777777" w:rsidR="00831BFC" w:rsidRDefault="00966B13">
      <w:pPr>
        <w:pStyle w:val="Heading3"/>
        <w:spacing w:before="60"/>
        <w:ind w:left="315" w:right="132"/>
      </w:pPr>
      <w:r>
        <w:rPr>
          <w:spacing w:val="-2"/>
        </w:rPr>
        <w:lastRenderedPageBreak/>
        <w:t>DECLARATION</w:t>
      </w:r>
    </w:p>
    <w:p w14:paraId="7440DA58" w14:textId="77777777" w:rsidR="00831BFC" w:rsidRDefault="00831BFC">
      <w:pPr>
        <w:pStyle w:val="BodyText"/>
        <w:spacing w:before="3"/>
        <w:rPr>
          <w:b/>
          <w:sz w:val="30"/>
        </w:rPr>
      </w:pPr>
    </w:p>
    <w:p w14:paraId="7440DA59" w14:textId="77777777" w:rsidR="00831BFC" w:rsidRDefault="00966B13">
      <w:pPr>
        <w:pStyle w:val="BodyText"/>
        <w:spacing w:line="369" w:lineRule="auto"/>
        <w:ind w:left="312" w:right="108" w:firstLine="734"/>
        <w:jc w:val="both"/>
      </w:pPr>
      <w:r>
        <w:t>We declare that this project work titled “Realistic and Lightweight Driver Drowsiness</w:t>
      </w:r>
      <w:r>
        <w:rPr>
          <w:spacing w:val="-13"/>
        </w:rPr>
        <w:t xml:space="preserve"> </w:t>
      </w:r>
      <w:r>
        <w:t>Detection”</w:t>
      </w:r>
      <w:r>
        <w:rPr>
          <w:spacing w:val="-5"/>
        </w:rPr>
        <w:t xml:space="preserve"> </w:t>
      </w:r>
      <w:r>
        <w:t>is</w:t>
      </w:r>
      <w:r>
        <w:rPr>
          <w:spacing w:val="24"/>
        </w:rPr>
        <w:t xml:space="preserve"> </w:t>
      </w:r>
      <w:r>
        <w:t>composed</w:t>
      </w:r>
      <w:r>
        <w:rPr>
          <w:spacing w:val="-13"/>
        </w:rPr>
        <w:t xml:space="preserve"> </w:t>
      </w:r>
      <w:r>
        <w:t>by</w:t>
      </w:r>
      <w:r>
        <w:rPr>
          <w:spacing w:val="24"/>
        </w:rPr>
        <w:t xml:space="preserve"> </w:t>
      </w:r>
      <w:r>
        <w:t>ourselves</w:t>
      </w:r>
      <w:r>
        <w:rPr>
          <w:spacing w:val="-12"/>
        </w:rPr>
        <w:t xml:space="preserve"> </w:t>
      </w:r>
      <w:r>
        <w:t>that</w:t>
      </w:r>
      <w:r>
        <w:rPr>
          <w:spacing w:val="24"/>
        </w:rPr>
        <w:t xml:space="preserve"> </w:t>
      </w:r>
      <w:r>
        <w:t>the</w:t>
      </w:r>
      <w:r>
        <w:rPr>
          <w:spacing w:val="-13"/>
        </w:rPr>
        <w:t xml:space="preserve"> </w:t>
      </w:r>
      <w:r>
        <w:t>work</w:t>
      </w:r>
      <w:r>
        <w:rPr>
          <w:spacing w:val="-13"/>
        </w:rPr>
        <w:t xml:space="preserve"> </w:t>
      </w:r>
      <w:r>
        <w:t>contain</w:t>
      </w:r>
      <w:r>
        <w:rPr>
          <w:spacing w:val="-12"/>
        </w:rPr>
        <w:t xml:space="preserve"> </w:t>
      </w:r>
      <w:r>
        <w:t>here</w:t>
      </w:r>
      <w:r>
        <w:rPr>
          <w:spacing w:val="-11"/>
        </w:rPr>
        <w:t xml:space="preserve"> </w:t>
      </w:r>
      <w:r>
        <w:t>is</w:t>
      </w:r>
      <w:r>
        <w:rPr>
          <w:spacing w:val="-11"/>
        </w:rPr>
        <w:t xml:space="preserve"> </w:t>
      </w:r>
      <w:r>
        <w:t>our own except where explicitly</w:t>
      </w:r>
      <w:r>
        <w:rPr>
          <w:spacing w:val="-2"/>
        </w:rPr>
        <w:t xml:space="preserve"> </w:t>
      </w:r>
      <w:r>
        <w:t>stated otherwise in</w:t>
      </w:r>
      <w:r>
        <w:rPr>
          <w:spacing w:val="-5"/>
        </w:rPr>
        <w:t xml:space="preserve"> </w:t>
      </w:r>
      <w:r>
        <w:t>the</w:t>
      </w:r>
      <w:r>
        <w:rPr>
          <w:spacing w:val="-4"/>
        </w:rPr>
        <w:t xml:space="preserve"> </w:t>
      </w:r>
      <w:r>
        <w:t>text and</w:t>
      </w:r>
      <w:r>
        <w:rPr>
          <w:spacing w:val="-6"/>
        </w:rPr>
        <w:t xml:space="preserve"> </w:t>
      </w:r>
      <w:r>
        <w:t>that this work</w:t>
      </w:r>
      <w:r>
        <w:rPr>
          <w:spacing w:val="-4"/>
        </w:rPr>
        <w:t xml:space="preserve"> </w:t>
      </w:r>
      <w:r>
        <w:t>has</w:t>
      </w:r>
      <w:r>
        <w:rPr>
          <w:spacing w:val="-4"/>
        </w:rPr>
        <w:t xml:space="preserve"> </w:t>
      </w:r>
      <w:r>
        <w:t xml:space="preserve">not been submitted for any other degree or professional qualification except as </w:t>
      </w:r>
      <w:r>
        <w:rPr>
          <w:spacing w:val="-2"/>
        </w:rPr>
        <w:t>specified.</w:t>
      </w:r>
    </w:p>
    <w:p w14:paraId="7440DA5A" w14:textId="77777777" w:rsidR="00831BFC" w:rsidRDefault="00831BFC">
      <w:pPr>
        <w:pStyle w:val="BodyText"/>
      </w:pPr>
    </w:p>
    <w:p w14:paraId="7440DA5B" w14:textId="77777777" w:rsidR="00831BFC" w:rsidRDefault="00831BFC">
      <w:pPr>
        <w:pStyle w:val="BodyText"/>
        <w:spacing w:before="162"/>
      </w:pPr>
    </w:p>
    <w:p w14:paraId="7440DA5C" w14:textId="29C6EB83" w:rsidR="00831BFC" w:rsidRDefault="00E20DCF" w:rsidP="00E20DCF">
      <w:pPr>
        <w:ind w:right="1480"/>
        <w:jc w:val="center"/>
      </w:pPr>
      <w:r>
        <w:rPr>
          <w:spacing w:val="-5"/>
        </w:rPr>
        <w:t xml:space="preserve">                                                                                                                </w:t>
      </w:r>
      <w:r w:rsidR="00966B13">
        <w:rPr>
          <w:spacing w:val="-5"/>
        </w:rPr>
        <w:t>By</w:t>
      </w:r>
    </w:p>
    <w:p w14:paraId="7440DA5D" w14:textId="77777777" w:rsidR="00831BFC" w:rsidRDefault="00831BFC">
      <w:pPr>
        <w:pStyle w:val="BodyText"/>
        <w:spacing w:before="241"/>
        <w:rPr>
          <w:sz w:val="22"/>
        </w:rPr>
      </w:pPr>
    </w:p>
    <w:p w14:paraId="7440DA5E" w14:textId="77777777" w:rsidR="00831BFC" w:rsidRDefault="00966B13" w:rsidP="00E20DCF">
      <w:pPr>
        <w:spacing w:line="439" w:lineRule="auto"/>
        <w:ind w:left="5420" w:right="204"/>
        <w:rPr>
          <w:b/>
          <w:sz w:val="24"/>
        </w:rPr>
      </w:pPr>
      <w:proofErr w:type="spellStart"/>
      <w:r>
        <w:rPr>
          <w:b/>
          <w:color w:val="0D0D0D"/>
          <w:spacing w:val="-2"/>
          <w:sz w:val="24"/>
        </w:rPr>
        <w:t>Moghal</w:t>
      </w:r>
      <w:proofErr w:type="spellEnd"/>
      <w:r>
        <w:rPr>
          <w:b/>
          <w:color w:val="0D0D0D"/>
          <w:spacing w:val="-8"/>
          <w:sz w:val="24"/>
        </w:rPr>
        <w:t xml:space="preserve"> </w:t>
      </w:r>
      <w:r>
        <w:rPr>
          <w:b/>
          <w:color w:val="0D0D0D"/>
          <w:spacing w:val="-2"/>
          <w:sz w:val="24"/>
        </w:rPr>
        <w:t>Babar</w:t>
      </w:r>
      <w:r>
        <w:rPr>
          <w:b/>
          <w:color w:val="0D0D0D"/>
          <w:spacing w:val="-10"/>
          <w:sz w:val="24"/>
        </w:rPr>
        <w:t xml:space="preserve"> </w:t>
      </w:r>
      <w:r>
        <w:rPr>
          <w:b/>
          <w:color w:val="0D0D0D"/>
          <w:spacing w:val="-2"/>
          <w:sz w:val="24"/>
        </w:rPr>
        <w:t>(22471A0538) Raghu</w:t>
      </w:r>
      <w:r>
        <w:rPr>
          <w:b/>
          <w:color w:val="0D0D0D"/>
          <w:spacing w:val="-13"/>
          <w:sz w:val="24"/>
        </w:rPr>
        <w:t xml:space="preserve"> </w:t>
      </w:r>
      <w:r>
        <w:rPr>
          <w:b/>
          <w:color w:val="0D0D0D"/>
          <w:spacing w:val="-2"/>
          <w:sz w:val="24"/>
        </w:rPr>
        <w:t>Rami</w:t>
      </w:r>
      <w:r>
        <w:rPr>
          <w:b/>
          <w:color w:val="0D0D0D"/>
          <w:spacing w:val="-13"/>
          <w:sz w:val="24"/>
        </w:rPr>
        <w:t xml:space="preserve"> </w:t>
      </w:r>
      <w:r>
        <w:rPr>
          <w:b/>
          <w:color w:val="0D0D0D"/>
          <w:spacing w:val="-2"/>
          <w:sz w:val="24"/>
        </w:rPr>
        <w:t xml:space="preserve">Reddy(22471A0519) </w:t>
      </w:r>
      <w:r>
        <w:rPr>
          <w:b/>
          <w:color w:val="0D0D0D"/>
          <w:sz w:val="24"/>
        </w:rPr>
        <w:t xml:space="preserve">Shaik Ismail (22471A0549) </w:t>
      </w:r>
      <w:proofErr w:type="spellStart"/>
      <w:r>
        <w:rPr>
          <w:b/>
          <w:color w:val="0D0D0D"/>
          <w:sz w:val="24"/>
        </w:rPr>
        <w:t>Nelaturi</w:t>
      </w:r>
      <w:proofErr w:type="spellEnd"/>
      <w:r>
        <w:rPr>
          <w:b/>
          <w:color w:val="0D0D0D"/>
          <w:sz w:val="24"/>
        </w:rPr>
        <w:t xml:space="preserve"> Vinay(22471A0543)</w:t>
      </w:r>
    </w:p>
    <w:p w14:paraId="7440DA5F" w14:textId="77777777" w:rsidR="00831BFC" w:rsidRDefault="00831BFC">
      <w:pPr>
        <w:spacing w:line="439" w:lineRule="auto"/>
        <w:jc w:val="right"/>
        <w:rPr>
          <w:b/>
          <w:sz w:val="24"/>
        </w:rPr>
        <w:sectPr w:rsidR="00831BFC">
          <w:pgSz w:w="12240" w:h="15840"/>
          <w:pgMar w:top="1080" w:right="1440" w:bottom="1260" w:left="1800" w:header="0" w:footer="1075" w:gutter="0"/>
          <w:cols w:space="720"/>
        </w:sectPr>
      </w:pPr>
    </w:p>
    <w:p w14:paraId="7440DA60" w14:textId="77777777" w:rsidR="00831BFC" w:rsidRDefault="00966B13">
      <w:pPr>
        <w:pStyle w:val="Heading3"/>
        <w:spacing w:before="76"/>
        <w:ind w:left="310" w:right="132"/>
      </w:pPr>
      <w:r>
        <w:rPr>
          <w:spacing w:val="-2"/>
        </w:rPr>
        <w:lastRenderedPageBreak/>
        <w:t>ACKNOWLEDGEMENT</w:t>
      </w:r>
    </w:p>
    <w:p w14:paraId="7440DA61" w14:textId="77777777" w:rsidR="00831BFC" w:rsidRDefault="00966B13">
      <w:pPr>
        <w:spacing w:before="287" w:line="369" w:lineRule="auto"/>
        <w:ind w:left="206" w:right="112"/>
        <w:jc w:val="both"/>
        <w:rPr>
          <w:sz w:val="24"/>
        </w:rPr>
      </w:pPr>
      <w:r>
        <w:rPr>
          <w:sz w:val="24"/>
        </w:rPr>
        <w:t xml:space="preserve">We wish to express my thanks to carious personalities who are responsible for the completion of the project. We are extremely thankful to our beloved chairman </w:t>
      </w:r>
      <w:proofErr w:type="spellStart"/>
      <w:r>
        <w:rPr>
          <w:sz w:val="24"/>
        </w:rPr>
        <w:t>sri</w:t>
      </w:r>
      <w:proofErr w:type="spellEnd"/>
      <w:r>
        <w:rPr>
          <w:sz w:val="24"/>
        </w:rPr>
        <w:t xml:space="preserve"> </w:t>
      </w:r>
      <w:r>
        <w:rPr>
          <w:b/>
          <w:position w:val="2"/>
          <w:sz w:val="24"/>
        </w:rPr>
        <w:t xml:space="preserve">M. V. </w:t>
      </w:r>
      <w:r>
        <w:rPr>
          <w:b/>
          <w:position w:val="1"/>
          <w:sz w:val="24"/>
        </w:rPr>
        <w:t>Koteswara</w:t>
      </w:r>
      <w:r>
        <w:rPr>
          <w:b/>
          <w:spacing w:val="-15"/>
          <w:position w:val="1"/>
          <w:sz w:val="24"/>
        </w:rPr>
        <w:t xml:space="preserve"> </w:t>
      </w:r>
      <w:r>
        <w:rPr>
          <w:b/>
          <w:position w:val="1"/>
          <w:sz w:val="24"/>
        </w:rPr>
        <w:t>Rao,</w:t>
      </w:r>
      <w:r>
        <w:rPr>
          <w:b/>
          <w:spacing w:val="-10"/>
          <w:position w:val="1"/>
          <w:sz w:val="24"/>
        </w:rPr>
        <w:t xml:space="preserve"> </w:t>
      </w:r>
      <w:r>
        <w:rPr>
          <w:b/>
          <w:sz w:val="24"/>
        </w:rPr>
        <w:t>B.Sc.,</w:t>
      </w:r>
      <w:r>
        <w:rPr>
          <w:b/>
          <w:spacing w:val="35"/>
          <w:sz w:val="24"/>
        </w:rPr>
        <w:t xml:space="preserve"> </w:t>
      </w:r>
      <w:r>
        <w:rPr>
          <w:position w:val="1"/>
          <w:sz w:val="24"/>
        </w:rPr>
        <w:t>who</w:t>
      </w:r>
      <w:r>
        <w:rPr>
          <w:spacing w:val="-15"/>
          <w:position w:val="1"/>
          <w:sz w:val="24"/>
        </w:rPr>
        <w:t xml:space="preserve"> </w:t>
      </w:r>
      <w:r>
        <w:rPr>
          <w:position w:val="1"/>
          <w:sz w:val="24"/>
        </w:rPr>
        <w:t>took</w:t>
      </w:r>
      <w:r>
        <w:rPr>
          <w:spacing w:val="-9"/>
          <w:position w:val="1"/>
          <w:sz w:val="24"/>
        </w:rPr>
        <w:t xml:space="preserve"> </w:t>
      </w:r>
      <w:r>
        <w:rPr>
          <w:position w:val="1"/>
          <w:sz w:val="24"/>
        </w:rPr>
        <w:t>keen</w:t>
      </w:r>
      <w:r>
        <w:rPr>
          <w:spacing w:val="-8"/>
          <w:position w:val="1"/>
          <w:sz w:val="24"/>
        </w:rPr>
        <w:t xml:space="preserve"> </w:t>
      </w:r>
      <w:r>
        <w:rPr>
          <w:position w:val="1"/>
          <w:sz w:val="24"/>
        </w:rPr>
        <w:t>interest</w:t>
      </w:r>
      <w:r>
        <w:rPr>
          <w:spacing w:val="33"/>
          <w:position w:val="1"/>
          <w:sz w:val="24"/>
        </w:rPr>
        <w:t xml:space="preserve"> </w:t>
      </w:r>
      <w:r>
        <w:rPr>
          <w:position w:val="1"/>
          <w:sz w:val="24"/>
        </w:rPr>
        <w:t>in</w:t>
      </w:r>
      <w:r>
        <w:rPr>
          <w:spacing w:val="-12"/>
          <w:position w:val="1"/>
          <w:sz w:val="24"/>
        </w:rPr>
        <w:t xml:space="preserve"> </w:t>
      </w:r>
      <w:r>
        <w:rPr>
          <w:position w:val="1"/>
          <w:sz w:val="24"/>
        </w:rPr>
        <w:t>us</w:t>
      </w:r>
      <w:r>
        <w:rPr>
          <w:spacing w:val="-8"/>
          <w:position w:val="1"/>
          <w:sz w:val="24"/>
        </w:rPr>
        <w:t xml:space="preserve"> </w:t>
      </w:r>
      <w:r>
        <w:rPr>
          <w:position w:val="1"/>
          <w:sz w:val="24"/>
        </w:rPr>
        <w:t>in</w:t>
      </w:r>
      <w:r>
        <w:rPr>
          <w:spacing w:val="-10"/>
          <w:position w:val="1"/>
          <w:sz w:val="24"/>
        </w:rPr>
        <w:t xml:space="preserve"> </w:t>
      </w:r>
      <w:r>
        <w:rPr>
          <w:position w:val="1"/>
          <w:sz w:val="24"/>
        </w:rPr>
        <w:t>every</w:t>
      </w:r>
      <w:r>
        <w:rPr>
          <w:spacing w:val="-8"/>
          <w:position w:val="1"/>
          <w:sz w:val="24"/>
        </w:rPr>
        <w:t xml:space="preserve"> </w:t>
      </w:r>
      <w:r>
        <w:rPr>
          <w:position w:val="1"/>
          <w:sz w:val="24"/>
        </w:rPr>
        <w:t>effort</w:t>
      </w:r>
      <w:r>
        <w:rPr>
          <w:spacing w:val="-8"/>
          <w:position w:val="1"/>
          <w:sz w:val="24"/>
        </w:rPr>
        <w:t xml:space="preserve"> </w:t>
      </w:r>
      <w:r>
        <w:rPr>
          <w:position w:val="1"/>
          <w:sz w:val="24"/>
        </w:rPr>
        <w:t>throughout</w:t>
      </w:r>
      <w:r>
        <w:rPr>
          <w:spacing w:val="-7"/>
          <w:position w:val="1"/>
          <w:sz w:val="24"/>
        </w:rPr>
        <w:t xml:space="preserve"> </w:t>
      </w:r>
      <w:r>
        <w:rPr>
          <w:position w:val="1"/>
          <w:sz w:val="24"/>
        </w:rPr>
        <w:t>this</w:t>
      </w:r>
      <w:r>
        <w:rPr>
          <w:sz w:val="24"/>
        </w:rPr>
        <w:t xml:space="preserve">course. We owe out sincere gratitude to our beloved principal </w:t>
      </w:r>
      <w:r>
        <w:rPr>
          <w:b/>
          <w:position w:val="2"/>
          <w:sz w:val="24"/>
        </w:rPr>
        <w:t xml:space="preserve">Dr. S. </w:t>
      </w:r>
      <w:proofErr w:type="spellStart"/>
      <w:r>
        <w:rPr>
          <w:b/>
          <w:position w:val="2"/>
          <w:sz w:val="24"/>
        </w:rPr>
        <w:t>Venkateswarlu</w:t>
      </w:r>
      <w:proofErr w:type="spellEnd"/>
      <w:r>
        <w:rPr>
          <w:b/>
          <w:position w:val="2"/>
          <w:sz w:val="24"/>
        </w:rPr>
        <w:t xml:space="preserve">, </w:t>
      </w:r>
      <w:r>
        <w:rPr>
          <w:b/>
          <w:sz w:val="24"/>
        </w:rPr>
        <w:t xml:space="preserve">Ph.D., </w:t>
      </w:r>
      <w:r>
        <w:rPr>
          <w:position w:val="2"/>
          <w:sz w:val="24"/>
        </w:rPr>
        <w:t xml:space="preserve">for showing his kind attention </w:t>
      </w:r>
      <w:r>
        <w:rPr>
          <w:sz w:val="24"/>
        </w:rPr>
        <w:t>and valuable guidance throughout the course.</w:t>
      </w:r>
    </w:p>
    <w:p w14:paraId="7440DA62" w14:textId="77777777" w:rsidR="00831BFC" w:rsidRDefault="00966B13">
      <w:pPr>
        <w:spacing w:before="175" w:line="367" w:lineRule="auto"/>
        <w:ind w:left="206" w:right="111"/>
        <w:jc w:val="both"/>
        <w:rPr>
          <w:sz w:val="24"/>
        </w:rPr>
      </w:pPr>
      <w:r>
        <w:rPr>
          <w:position w:val="1"/>
          <w:sz w:val="24"/>
        </w:rPr>
        <w:t>We</w:t>
      </w:r>
      <w:r>
        <w:rPr>
          <w:spacing w:val="-15"/>
          <w:position w:val="1"/>
          <w:sz w:val="24"/>
        </w:rPr>
        <w:t xml:space="preserve"> </w:t>
      </w:r>
      <w:r>
        <w:rPr>
          <w:position w:val="1"/>
          <w:sz w:val="24"/>
        </w:rPr>
        <w:t>express</w:t>
      </w:r>
      <w:r>
        <w:rPr>
          <w:spacing w:val="-15"/>
          <w:position w:val="1"/>
          <w:sz w:val="24"/>
        </w:rPr>
        <w:t xml:space="preserve"> </w:t>
      </w:r>
      <w:r>
        <w:rPr>
          <w:position w:val="1"/>
          <w:sz w:val="24"/>
        </w:rPr>
        <w:t>our</w:t>
      </w:r>
      <w:r>
        <w:rPr>
          <w:spacing w:val="-15"/>
          <w:position w:val="1"/>
          <w:sz w:val="24"/>
        </w:rPr>
        <w:t xml:space="preserve"> </w:t>
      </w:r>
      <w:proofErr w:type="gramStart"/>
      <w:r>
        <w:rPr>
          <w:position w:val="1"/>
          <w:sz w:val="24"/>
        </w:rPr>
        <w:t>deep</w:t>
      </w:r>
      <w:r>
        <w:rPr>
          <w:spacing w:val="-15"/>
          <w:position w:val="1"/>
          <w:sz w:val="24"/>
        </w:rPr>
        <w:t xml:space="preserve"> </w:t>
      </w:r>
      <w:r>
        <w:rPr>
          <w:position w:val="1"/>
          <w:sz w:val="24"/>
        </w:rPr>
        <w:t>felt</w:t>
      </w:r>
      <w:proofErr w:type="gramEnd"/>
      <w:r>
        <w:rPr>
          <w:spacing w:val="-15"/>
          <w:position w:val="1"/>
          <w:sz w:val="24"/>
        </w:rPr>
        <w:t xml:space="preserve"> </w:t>
      </w:r>
      <w:r>
        <w:rPr>
          <w:position w:val="1"/>
          <w:sz w:val="24"/>
        </w:rPr>
        <w:t>gratitude</w:t>
      </w:r>
      <w:r>
        <w:rPr>
          <w:spacing w:val="-15"/>
          <w:position w:val="1"/>
          <w:sz w:val="24"/>
        </w:rPr>
        <w:t xml:space="preserve"> </w:t>
      </w:r>
      <w:r>
        <w:rPr>
          <w:position w:val="1"/>
          <w:sz w:val="24"/>
        </w:rPr>
        <w:t>towards</w:t>
      </w:r>
      <w:r>
        <w:rPr>
          <w:spacing w:val="-15"/>
          <w:position w:val="1"/>
          <w:sz w:val="24"/>
        </w:rPr>
        <w:t xml:space="preserve"> </w:t>
      </w:r>
      <w:r>
        <w:rPr>
          <w:b/>
          <w:position w:val="1"/>
          <w:sz w:val="24"/>
        </w:rPr>
        <w:t>Dr.</w:t>
      </w:r>
      <w:r>
        <w:rPr>
          <w:b/>
          <w:spacing w:val="-15"/>
          <w:position w:val="1"/>
          <w:sz w:val="24"/>
        </w:rPr>
        <w:t xml:space="preserve"> </w:t>
      </w:r>
      <w:r>
        <w:rPr>
          <w:b/>
          <w:position w:val="1"/>
          <w:sz w:val="24"/>
        </w:rPr>
        <w:t>S.</w:t>
      </w:r>
      <w:r>
        <w:rPr>
          <w:b/>
          <w:spacing w:val="-15"/>
          <w:position w:val="1"/>
          <w:sz w:val="24"/>
        </w:rPr>
        <w:t xml:space="preserve"> </w:t>
      </w:r>
      <w:r>
        <w:rPr>
          <w:b/>
          <w:position w:val="1"/>
          <w:sz w:val="24"/>
        </w:rPr>
        <w:t>N.</w:t>
      </w:r>
      <w:r>
        <w:rPr>
          <w:b/>
          <w:spacing w:val="-15"/>
          <w:position w:val="1"/>
          <w:sz w:val="24"/>
        </w:rPr>
        <w:t xml:space="preserve"> </w:t>
      </w:r>
      <w:r>
        <w:rPr>
          <w:b/>
          <w:position w:val="1"/>
          <w:sz w:val="24"/>
        </w:rPr>
        <w:t>Tirumala</w:t>
      </w:r>
      <w:r>
        <w:rPr>
          <w:b/>
          <w:spacing w:val="-15"/>
          <w:position w:val="1"/>
          <w:sz w:val="24"/>
        </w:rPr>
        <w:t xml:space="preserve"> </w:t>
      </w:r>
      <w:r>
        <w:rPr>
          <w:b/>
          <w:position w:val="1"/>
          <w:sz w:val="24"/>
        </w:rPr>
        <w:t>Rao,</w:t>
      </w:r>
      <w:r>
        <w:rPr>
          <w:b/>
          <w:spacing w:val="-15"/>
          <w:position w:val="1"/>
          <w:sz w:val="24"/>
        </w:rPr>
        <w:t xml:space="preserve"> </w:t>
      </w:r>
      <w:proofErr w:type="spellStart"/>
      <w:r>
        <w:rPr>
          <w:b/>
          <w:sz w:val="24"/>
        </w:rPr>
        <w:t>M.Tech</w:t>
      </w:r>
      <w:proofErr w:type="spellEnd"/>
      <w:r>
        <w:rPr>
          <w:b/>
          <w:sz w:val="24"/>
        </w:rPr>
        <w:t>.,</w:t>
      </w:r>
      <w:r>
        <w:rPr>
          <w:b/>
          <w:spacing w:val="-15"/>
          <w:sz w:val="24"/>
        </w:rPr>
        <w:t xml:space="preserve"> </w:t>
      </w:r>
      <w:r>
        <w:rPr>
          <w:b/>
          <w:sz w:val="24"/>
        </w:rPr>
        <w:t>Ph.D.,</w:t>
      </w:r>
      <w:r>
        <w:rPr>
          <w:b/>
          <w:spacing w:val="-15"/>
          <w:sz w:val="24"/>
        </w:rPr>
        <w:t xml:space="preserve"> </w:t>
      </w:r>
      <w:r>
        <w:rPr>
          <w:position w:val="4"/>
          <w:sz w:val="24"/>
        </w:rPr>
        <w:t xml:space="preserve">HOD </w:t>
      </w:r>
      <w:r>
        <w:rPr>
          <w:position w:val="2"/>
          <w:sz w:val="24"/>
        </w:rPr>
        <w:t>of</w:t>
      </w:r>
      <w:r>
        <w:rPr>
          <w:spacing w:val="-13"/>
          <w:position w:val="2"/>
          <w:sz w:val="24"/>
        </w:rPr>
        <w:t xml:space="preserve"> </w:t>
      </w:r>
      <w:r>
        <w:rPr>
          <w:position w:val="2"/>
          <w:sz w:val="24"/>
        </w:rPr>
        <w:t>CSE</w:t>
      </w:r>
      <w:r>
        <w:rPr>
          <w:spacing w:val="-12"/>
          <w:position w:val="2"/>
          <w:sz w:val="24"/>
        </w:rPr>
        <w:t xml:space="preserve"> </w:t>
      </w:r>
      <w:r>
        <w:rPr>
          <w:position w:val="2"/>
          <w:sz w:val="24"/>
        </w:rPr>
        <w:t>department</w:t>
      </w:r>
      <w:r>
        <w:rPr>
          <w:spacing w:val="-10"/>
          <w:position w:val="2"/>
          <w:sz w:val="24"/>
        </w:rPr>
        <w:t xml:space="preserve"> </w:t>
      </w:r>
      <w:r>
        <w:rPr>
          <w:position w:val="2"/>
          <w:sz w:val="24"/>
        </w:rPr>
        <w:t>and</w:t>
      </w:r>
      <w:r>
        <w:rPr>
          <w:spacing w:val="-11"/>
          <w:position w:val="2"/>
          <w:sz w:val="24"/>
        </w:rPr>
        <w:t xml:space="preserve"> </w:t>
      </w:r>
      <w:r>
        <w:rPr>
          <w:position w:val="2"/>
          <w:sz w:val="24"/>
        </w:rPr>
        <w:t>also</w:t>
      </w:r>
      <w:r>
        <w:rPr>
          <w:spacing w:val="-11"/>
          <w:position w:val="2"/>
          <w:sz w:val="24"/>
        </w:rPr>
        <w:t xml:space="preserve"> </w:t>
      </w:r>
      <w:r>
        <w:rPr>
          <w:position w:val="2"/>
          <w:sz w:val="24"/>
        </w:rPr>
        <w:t>to</w:t>
      </w:r>
      <w:r>
        <w:rPr>
          <w:spacing w:val="-12"/>
          <w:position w:val="2"/>
          <w:sz w:val="24"/>
        </w:rPr>
        <w:t xml:space="preserve"> </w:t>
      </w:r>
      <w:r>
        <w:rPr>
          <w:position w:val="2"/>
          <w:sz w:val="24"/>
        </w:rPr>
        <w:t>our</w:t>
      </w:r>
      <w:r>
        <w:rPr>
          <w:spacing w:val="-13"/>
          <w:position w:val="2"/>
          <w:sz w:val="24"/>
        </w:rPr>
        <w:t xml:space="preserve"> </w:t>
      </w:r>
      <w:r>
        <w:rPr>
          <w:position w:val="2"/>
          <w:sz w:val="24"/>
        </w:rPr>
        <w:t>guide</w:t>
      </w:r>
      <w:r>
        <w:rPr>
          <w:spacing w:val="-10"/>
          <w:position w:val="2"/>
          <w:sz w:val="24"/>
        </w:rPr>
        <w:t xml:space="preserve"> </w:t>
      </w:r>
      <w:proofErr w:type="spellStart"/>
      <w:r>
        <w:rPr>
          <w:b/>
          <w:sz w:val="24"/>
        </w:rPr>
        <w:t>Nukala.Vijaya</w:t>
      </w:r>
      <w:proofErr w:type="spellEnd"/>
      <w:r>
        <w:rPr>
          <w:b/>
          <w:spacing w:val="-12"/>
          <w:sz w:val="24"/>
        </w:rPr>
        <w:t xml:space="preserve"> </w:t>
      </w:r>
      <w:r>
        <w:rPr>
          <w:b/>
          <w:sz w:val="24"/>
        </w:rPr>
        <w:t>Kumar</w:t>
      </w:r>
      <w:r>
        <w:rPr>
          <w:b/>
          <w:position w:val="1"/>
          <w:sz w:val="24"/>
        </w:rPr>
        <w:t>,</w:t>
      </w:r>
      <w:r>
        <w:rPr>
          <w:b/>
          <w:spacing w:val="-12"/>
          <w:position w:val="1"/>
          <w:sz w:val="24"/>
        </w:rPr>
        <w:t xml:space="preserve"> </w:t>
      </w:r>
      <w:r>
        <w:rPr>
          <w:b/>
          <w:sz w:val="24"/>
        </w:rPr>
        <w:t>M.E,</w:t>
      </w:r>
      <w:r>
        <w:rPr>
          <w:b/>
          <w:spacing w:val="-12"/>
          <w:sz w:val="24"/>
        </w:rPr>
        <w:t xml:space="preserve"> </w:t>
      </w:r>
      <w:r>
        <w:rPr>
          <w:position w:val="1"/>
          <w:sz w:val="24"/>
        </w:rPr>
        <w:t>of</w:t>
      </w:r>
      <w:r>
        <w:rPr>
          <w:spacing w:val="-13"/>
          <w:position w:val="1"/>
          <w:sz w:val="24"/>
        </w:rPr>
        <w:t xml:space="preserve"> </w:t>
      </w:r>
      <w:r>
        <w:rPr>
          <w:position w:val="1"/>
          <w:sz w:val="24"/>
        </w:rPr>
        <w:t>CSE</w:t>
      </w:r>
      <w:r>
        <w:rPr>
          <w:spacing w:val="-12"/>
          <w:position w:val="1"/>
          <w:sz w:val="24"/>
        </w:rPr>
        <w:t xml:space="preserve"> </w:t>
      </w:r>
      <w:r>
        <w:rPr>
          <w:position w:val="1"/>
          <w:sz w:val="24"/>
        </w:rPr>
        <w:t xml:space="preserve">department </w:t>
      </w:r>
      <w:r>
        <w:rPr>
          <w:sz w:val="24"/>
        </w:rPr>
        <w:t>whose</w:t>
      </w:r>
      <w:r>
        <w:rPr>
          <w:spacing w:val="-15"/>
          <w:sz w:val="24"/>
        </w:rPr>
        <w:t xml:space="preserve"> </w:t>
      </w:r>
      <w:r>
        <w:rPr>
          <w:sz w:val="24"/>
        </w:rPr>
        <w:t>valuable</w:t>
      </w:r>
      <w:r>
        <w:rPr>
          <w:spacing w:val="-15"/>
          <w:sz w:val="24"/>
        </w:rPr>
        <w:t xml:space="preserve"> </w:t>
      </w:r>
      <w:r>
        <w:rPr>
          <w:sz w:val="24"/>
        </w:rPr>
        <w:t>guidance</w:t>
      </w:r>
      <w:r>
        <w:rPr>
          <w:spacing w:val="-15"/>
          <w:sz w:val="24"/>
        </w:rPr>
        <w:t xml:space="preserve"> </w:t>
      </w:r>
      <w:r>
        <w:rPr>
          <w:sz w:val="24"/>
        </w:rPr>
        <w:t>and</w:t>
      </w:r>
      <w:r>
        <w:rPr>
          <w:spacing w:val="-15"/>
          <w:sz w:val="24"/>
        </w:rPr>
        <w:t xml:space="preserve"> </w:t>
      </w:r>
      <w:r>
        <w:rPr>
          <w:sz w:val="24"/>
        </w:rPr>
        <w:t>unstinting</w:t>
      </w:r>
      <w:r>
        <w:rPr>
          <w:spacing w:val="-15"/>
          <w:sz w:val="24"/>
        </w:rPr>
        <w:t xml:space="preserve"> </w:t>
      </w:r>
      <w:r>
        <w:rPr>
          <w:sz w:val="24"/>
        </w:rPr>
        <w:t>encouragement</w:t>
      </w:r>
      <w:r>
        <w:rPr>
          <w:spacing w:val="-15"/>
          <w:sz w:val="24"/>
        </w:rPr>
        <w:t xml:space="preserve"> </w:t>
      </w:r>
      <w:r>
        <w:rPr>
          <w:sz w:val="24"/>
        </w:rPr>
        <w:t>enable</w:t>
      </w:r>
      <w:r>
        <w:rPr>
          <w:spacing w:val="-15"/>
          <w:sz w:val="24"/>
        </w:rPr>
        <w:t xml:space="preserve"> </w:t>
      </w:r>
      <w:r>
        <w:rPr>
          <w:sz w:val="24"/>
        </w:rPr>
        <w:t>us</w:t>
      </w:r>
      <w:r>
        <w:rPr>
          <w:spacing w:val="-15"/>
          <w:sz w:val="24"/>
        </w:rPr>
        <w:t xml:space="preserve"> </w:t>
      </w:r>
      <w:r>
        <w:rPr>
          <w:sz w:val="24"/>
        </w:rPr>
        <w:t>to</w:t>
      </w:r>
      <w:r>
        <w:rPr>
          <w:spacing w:val="-15"/>
          <w:sz w:val="24"/>
        </w:rPr>
        <w:t xml:space="preserve"> </w:t>
      </w:r>
      <w:r>
        <w:rPr>
          <w:sz w:val="24"/>
        </w:rPr>
        <w:t>accomplish</w:t>
      </w:r>
      <w:r>
        <w:rPr>
          <w:spacing w:val="-15"/>
          <w:sz w:val="24"/>
        </w:rPr>
        <w:t xml:space="preserve"> </w:t>
      </w:r>
      <w:r>
        <w:rPr>
          <w:sz w:val="24"/>
        </w:rPr>
        <w:t>our</w:t>
      </w:r>
      <w:r>
        <w:rPr>
          <w:spacing w:val="-15"/>
          <w:sz w:val="24"/>
        </w:rPr>
        <w:t xml:space="preserve"> </w:t>
      </w:r>
      <w:r>
        <w:rPr>
          <w:sz w:val="24"/>
        </w:rPr>
        <w:t>project successfully in time.</w:t>
      </w:r>
    </w:p>
    <w:p w14:paraId="7440DA63" w14:textId="77777777" w:rsidR="00831BFC" w:rsidRDefault="00966B13">
      <w:pPr>
        <w:spacing w:before="168" w:line="367" w:lineRule="auto"/>
        <w:ind w:left="206" w:right="140"/>
        <w:jc w:val="both"/>
        <w:rPr>
          <w:sz w:val="24"/>
        </w:rPr>
      </w:pPr>
      <w:r>
        <w:rPr>
          <w:position w:val="1"/>
          <w:sz w:val="24"/>
        </w:rPr>
        <w:t>We extend our sincere thanks towards</w:t>
      </w:r>
      <w:r>
        <w:rPr>
          <w:spacing w:val="40"/>
          <w:position w:val="1"/>
          <w:sz w:val="24"/>
        </w:rPr>
        <w:t xml:space="preserve"> </w:t>
      </w:r>
      <w:r>
        <w:rPr>
          <w:b/>
          <w:sz w:val="24"/>
        </w:rPr>
        <w:t xml:space="preserve">Dr. Sireesha Moturi, </w:t>
      </w:r>
      <w:proofErr w:type="spellStart"/>
      <w:proofErr w:type="gramStart"/>
      <w:r>
        <w:rPr>
          <w:b/>
          <w:sz w:val="24"/>
        </w:rPr>
        <w:t>B.Tech</w:t>
      </w:r>
      <w:proofErr w:type="spellEnd"/>
      <w:proofErr w:type="gramEnd"/>
      <w:r>
        <w:rPr>
          <w:b/>
          <w:sz w:val="24"/>
        </w:rPr>
        <w:t xml:space="preserve">, </w:t>
      </w:r>
      <w:proofErr w:type="gramStart"/>
      <w:r>
        <w:rPr>
          <w:b/>
          <w:sz w:val="24"/>
        </w:rPr>
        <w:t>M.Tech.,</w:t>
      </w:r>
      <w:proofErr w:type="spellStart"/>
      <w:r>
        <w:rPr>
          <w:b/>
          <w:sz w:val="24"/>
        </w:rPr>
        <w:t>Ph.D</w:t>
      </w:r>
      <w:proofErr w:type="spellEnd"/>
      <w:r>
        <w:rPr>
          <w:b/>
          <w:sz w:val="24"/>
        </w:rPr>
        <w:t>.</w:t>
      </w:r>
      <w:proofErr w:type="gramEnd"/>
      <w:r>
        <w:rPr>
          <w:b/>
          <w:sz w:val="24"/>
        </w:rPr>
        <w:t xml:space="preserve">, </w:t>
      </w:r>
      <w:r>
        <w:rPr>
          <w:position w:val="1"/>
          <w:sz w:val="24"/>
        </w:rPr>
        <w:t>Associate</w:t>
      </w:r>
      <w:r>
        <w:rPr>
          <w:spacing w:val="-14"/>
          <w:position w:val="1"/>
          <w:sz w:val="24"/>
        </w:rPr>
        <w:t xml:space="preserve"> </w:t>
      </w:r>
      <w:r>
        <w:rPr>
          <w:position w:val="1"/>
          <w:sz w:val="24"/>
        </w:rPr>
        <w:t>professor</w:t>
      </w:r>
      <w:r>
        <w:rPr>
          <w:spacing w:val="-6"/>
          <w:position w:val="1"/>
          <w:sz w:val="24"/>
        </w:rPr>
        <w:t xml:space="preserve"> </w:t>
      </w:r>
      <w:r>
        <w:rPr>
          <w:position w:val="4"/>
          <w:sz w:val="24"/>
        </w:rPr>
        <w:t>&amp;</w:t>
      </w:r>
      <w:r>
        <w:rPr>
          <w:spacing w:val="-6"/>
          <w:position w:val="4"/>
          <w:sz w:val="24"/>
        </w:rPr>
        <w:t xml:space="preserve"> </w:t>
      </w:r>
      <w:r>
        <w:rPr>
          <w:position w:val="2"/>
          <w:sz w:val="24"/>
        </w:rPr>
        <w:t>Project</w:t>
      </w:r>
      <w:r>
        <w:rPr>
          <w:spacing w:val="-6"/>
          <w:position w:val="2"/>
          <w:sz w:val="24"/>
        </w:rPr>
        <w:t xml:space="preserve"> </w:t>
      </w:r>
      <w:r>
        <w:rPr>
          <w:sz w:val="24"/>
        </w:rPr>
        <w:t>coordinator</w:t>
      </w:r>
      <w:r>
        <w:rPr>
          <w:spacing w:val="-6"/>
          <w:sz w:val="24"/>
        </w:rPr>
        <w:t xml:space="preserve"> </w:t>
      </w:r>
      <w:r>
        <w:rPr>
          <w:sz w:val="24"/>
        </w:rPr>
        <w:t>of</w:t>
      </w:r>
      <w:r>
        <w:rPr>
          <w:spacing w:val="-7"/>
          <w:sz w:val="24"/>
        </w:rPr>
        <w:t xml:space="preserve"> </w:t>
      </w:r>
      <w:r>
        <w:rPr>
          <w:sz w:val="24"/>
        </w:rPr>
        <w:t>the</w:t>
      </w:r>
      <w:r>
        <w:rPr>
          <w:spacing w:val="-8"/>
          <w:sz w:val="24"/>
        </w:rPr>
        <w:t xml:space="preserve"> </w:t>
      </w:r>
      <w:r>
        <w:rPr>
          <w:sz w:val="24"/>
        </w:rPr>
        <w:t>project</w:t>
      </w:r>
      <w:r>
        <w:rPr>
          <w:spacing w:val="-6"/>
          <w:sz w:val="24"/>
        </w:rPr>
        <w:t xml:space="preserve"> </w:t>
      </w:r>
      <w:r>
        <w:rPr>
          <w:sz w:val="24"/>
        </w:rPr>
        <w:t>for</w:t>
      </w:r>
      <w:r>
        <w:rPr>
          <w:spacing w:val="-5"/>
          <w:sz w:val="24"/>
        </w:rPr>
        <w:t xml:space="preserve"> </w:t>
      </w:r>
      <w:r>
        <w:rPr>
          <w:sz w:val="24"/>
        </w:rPr>
        <w:t>extending</w:t>
      </w:r>
      <w:r>
        <w:rPr>
          <w:spacing w:val="-4"/>
          <w:sz w:val="24"/>
        </w:rPr>
        <w:t xml:space="preserve"> </w:t>
      </w:r>
      <w:r>
        <w:rPr>
          <w:sz w:val="24"/>
        </w:rPr>
        <w:t>her</w:t>
      </w:r>
      <w:r>
        <w:rPr>
          <w:spacing w:val="-2"/>
          <w:sz w:val="24"/>
        </w:rPr>
        <w:t xml:space="preserve"> </w:t>
      </w:r>
      <w:r>
        <w:rPr>
          <w:sz w:val="24"/>
        </w:rPr>
        <w:t>encouragement. Their</w:t>
      </w:r>
      <w:r>
        <w:rPr>
          <w:spacing w:val="-15"/>
          <w:sz w:val="24"/>
        </w:rPr>
        <w:t xml:space="preserve"> </w:t>
      </w:r>
      <w:r>
        <w:rPr>
          <w:sz w:val="24"/>
        </w:rPr>
        <w:t>profound</w:t>
      </w:r>
      <w:r>
        <w:rPr>
          <w:spacing w:val="-15"/>
          <w:sz w:val="24"/>
        </w:rPr>
        <w:t xml:space="preserve"> </w:t>
      </w:r>
      <w:r>
        <w:rPr>
          <w:sz w:val="24"/>
        </w:rPr>
        <w:t>knowledge</w:t>
      </w:r>
      <w:r>
        <w:rPr>
          <w:spacing w:val="-15"/>
          <w:sz w:val="24"/>
        </w:rPr>
        <w:t xml:space="preserve"> </w:t>
      </w:r>
      <w:r>
        <w:rPr>
          <w:sz w:val="24"/>
        </w:rPr>
        <w:t>and</w:t>
      </w:r>
      <w:r>
        <w:rPr>
          <w:spacing w:val="-15"/>
          <w:sz w:val="24"/>
        </w:rPr>
        <w:t xml:space="preserve"> </w:t>
      </w:r>
      <w:r>
        <w:rPr>
          <w:sz w:val="24"/>
        </w:rPr>
        <w:t>willingness</w:t>
      </w:r>
      <w:r>
        <w:rPr>
          <w:spacing w:val="-15"/>
          <w:sz w:val="24"/>
        </w:rPr>
        <w:t xml:space="preserve"> </w:t>
      </w:r>
      <w:r>
        <w:rPr>
          <w:sz w:val="24"/>
        </w:rPr>
        <w:t>have</w:t>
      </w:r>
      <w:r>
        <w:rPr>
          <w:spacing w:val="-15"/>
          <w:sz w:val="24"/>
        </w:rPr>
        <w:t xml:space="preserve"> </w:t>
      </w:r>
      <w:r>
        <w:rPr>
          <w:sz w:val="24"/>
        </w:rPr>
        <w:t>been</w:t>
      </w:r>
      <w:r>
        <w:rPr>
          <w:spacing w:val="-15"/>
          <w:sz w:val="24"/>
        </w:rPr>
        <w:t xml:space="preserve"> </w:t>
      </w:r>
      <w:r>
        <w:rPr>
          <w:sz w:val="24"/>
        </w:rPr>
        <w:t>a</w:t>
      </w:r>
      <w:r>
        <w:rPr>
          <w:spacing w:val="-15"/>
          <w:sz w:val="24"/>
        </w:rPr>
        <w:t xml:space="preserve"> </w:t>
      </w:r>
      <w:r>
        <w:rPr>
          <w:sz w:val="24"/>
        </w:rPr>
        <w:t>constant</w:t>
      </w:r>
      <w:r>
        <w:rPr>
          <w:spacing w:val="-15"/>
          <w:sz w:val="24"/>
        </w:rPr>
        <w:t xml:space="preserve"> </w:t>
      </w:r>
      <w:r>
        <w:rPr>
          <w:sz w:val="24"/>
        </w:rPr>
        <w:t>source</w:t>
      </w:r>
      <w:r>
        <w:rPr>
          <w:spacing w:val="-15"/>
          <w:sz w:val="24"/>
        </w:rPr>
        <w:t xml:space="preserve"> </w:t>
      </w:r>
      <w:r>
        <w:rPr>
          <w:sz w:val="24"/>
        </w:rPr>
        <w:t>of</w:t>
      </w:r>
      <w:r>
        <w:rPr>
          <w:spacing w:val="-15"/>
          <w:sz w:val="24"/>
        </w:rPr>
        <w:t xml:space="preserve"> </w:t>
      </w:r>
      <w:r>
        <w:rPr>
          <w:sz w:val="24"/>
        </w:rPr>
        <w:t>inspiration</w:t>
      </w:r>
      <w:r>
        <w:rPr>
          <w:spacing w:val="-15"/>
          <w:sz w:val="24"/>
        </w:rPr>
        <w:t xml:space="preserve"> </w:t>
      </w:r>
      <w:r>
        <w:rPr>
          <w:sz w:val="24"/>
        </w:rPr>
        <w:t>for</w:t>
      </w:r>
      <w:r>
        <w:rPr>
          <w:spacing w:val="-15"/>
          <w:sz w:val="24"/>
        </w:rPr>
        <w:t xml:space="preserve"> </w:t>
      </w:r>
      <w:r>
        <w:rPr>
          <w:sz w:val="24"/>
        </w:rPr>
        <w:t>us throughout this project work.</w:t>
      </w:r>
    </w:p>
    <w:p w14:paraId="7440DA64" w14:textId="77777777" w:rsidR="00831BFC" w:rsidRDefault="00831BFC">
      <w:pPr>
        <w:pStyle w:val="BodyText"/>
        <w:spacing w:before="129"/>
        <w:rPr>
          <w:sz w:val="24"/>
        </w:rPr>
      </w:pPr>
    </w:p>
    <w:p w14:paraId="7440DA65" w14:textId="77777777" w:rsidR="00831BFC" w:rsidRDefault="00966B13">
      <w:pPr>
        <w:spacing w:line="369" w:lineRule="auto"/>
        <w:ind w:left="206" w:right="144"/>
        <w:jc w:val="both"/>
        <w:rPr>
          <w:sz w:val="24"/>
        </w:rPr>
      </w:pPr>
      <w:r>
        <w:rPr>
          <w:sz w:val="24"/>
        </w:rPr>
        <w:t>We</w:t>
      </w:r>
      <w:r>
        <w:rPr>
          <w:spacing w:val="-15"/>
          <w:sz w:val="24"/>
        </w:rPr>
        <w:t xml:space="preserve"> </w:t>
      </w:r>
      <w:r>
        <w:rPr>
          <w:sz w:val="24"/>
        </w:rPr>
        <w:t>extend</w:t>
      </w:r>
      <w:r>
        <w:rPr>
          <w:spacing w:val="-15"/>
          <w:sz w:val="24"/>
        </w:rPr>
        <w:t xml:space="preserve"> </w:t>
      </w:r>
      <w:r>
        <w:rPr>
          <w:sz w:val="24"/>
        </w:rPr>
        <w:t>our</w:t>
      </w:r>
      <w:r>
        <w:rPr>
          <w:spacing w:val="-15"/>
          <w:sz w:val="24"/>
        </w:rPr>
        <w:t xml:space="preserve"> </w:t>
      </w:r>
      <w:r>
        <w:rPr>
          <w:sz w:val="24"/>
        </w:rPr>
        <w:t>sincere</w:t>
      </w:r>
      <w:r>
        <w:rPr>
          <w:spacing w:val="-15"/>
          <w:sz w:val="24"/>
        </w:rPr>
        <w:t xml:space="preserve"> </w:t>
      </w:r>
      <w:r>
        <w:rPr>
          <w:sz w:val="24"/>
        </w:rPr>
        <w:t>thanks</w:t>
      </w:r>
      <w:r>
        <w:rPr>
          <w:spacing w:val="-8"/>
          <w:sz w:val="24"/>
        </w:rPr>
        <w:t xml:space="preserve"> </w:t>
      </w:r>
      <w:r>
        <w:rPr>
          <w:sz w:val="24"/>
        </w:rPr>
        <w:t>to</w:t>
      </w:r>
      <w:r>
        <w:rPr>
          <w:spacing w:val="-15"/>
          <w:sz w:val="24"/>
        </w:rPr>
        <w:t xml:space="preserve"> </w:t>
      </w:r>
      <w:r>
        <w:rPr>
          <w:sz w:val="24"/>
        </w:rPr>
        <w:t>all</w:t>
      </w:r>
      <w:r>
        <w:rPr>
          <w:spacing w:val="-14"/>
          <w:sz w:val="24"/>
        </w:rPr>
        <w:t xml:space="preserve"> </w:t>
      </w:r>
      <w:r>
        <w:rPr>
          <w:sz w:val="24"/>
        </w:rPr>
        <w:t>other</w:t>
      </w:r>
      <w:r>
        <w:rPr>
          <w:spacing w:val="-9"/>
          <w:sz w:val="24"/>
        </w:rPr>
        <w:t xml:space="preserve"> </w:t>
      </w:r>
      <w:r>
        <w:rPr>
          <w:sz w:val="24"/>
        </w:rPr>
        <w:t>teaching</w:t>
      </w:r>
      <w:r>
        <w:rPr>
          <w:spacing w:val="-12"/>
          <w:sz w:val="24"/>
        </w:rPr>
        <w:t xml:space="preserve"> </w:t>
      </w:r>
      <w:r>
        <w:rPr>
          <w:sz w:val="24"/>
        </w:rPr>
        <w:t>and</w:t>
      </w:r>
      <w:r>
        <w:rPr>
          <w:spacing w:val="-13"/>
          <w:sz w:val="24"/>
        </w:rPr>
        <w:t xml:space="preserve"> </w:t>
      </w:r>
      <w:r>
        <w:rPr>
          <w:sz w:val="24"/>
        </w:rPr>
        <w:t>non-teaching</w:t>
      </w:r>
      <w:r>
        <w:rPr>
          <w:spacing w:val="-15"/>
          <w:sz w:val="24"/>
        </w:rPr>
        <w:t xml:space="preserve"> </w:t>
      </w:r>
      <w:r>
        <w:rPr>
          <w:sz w:val="24"/>
        </w:rPr>
        <w:t>staff</w:t>
      </w:r>
      <w:r>
        <w:rPr>
          <w:spacing w:val="-15"/>
          <w:sz w:val="24"/>
        </w:rPr>
        <w:t xml:space="preserve"> </w:t>
      </w:r>
      <w:r>
        <w:rPr>
          <w:sz w:val="24"/>
        </w:rPr>
        <w:t>to</w:t>
      </w:r>
      <w:r>
        <w:rPr>
          <w:spacing w:val="-12"/>
          <w:sz w:val="24"/>
        </w:rPr>
        <w:t xml:space="preserve"> </w:t>
      </w:r>
      <w:r>
        <w:rPr>
          <w:sz w:val="24"/>
        </w:rPr>
        <w:t>department</w:t>
      </w:r>
      <w:r>
        <w:rPr>
          <w:spacing w:val="31"/>
          <w:sz w:val="24"/>
        </w:rPr>
        <w:t xml:space="preserve"> </w:t>
      </w:r>
      <w:r>
        <w:rPr>
          <w:sz w:val="24"/>
        </w:rPr>
        <w:t xml:space="preserve">for their cooperation and encouragement during our </w:t>
      </w:r>
      <w:proofErr w:type="spellStart"/>
      <w:proofErr w:type="gramStart"/>
      <w:r>
        <w:rPr>
          <w:sz w:val="24"/>
        </w:rPr>
        <w:t>B.Tech</w:t>
      </w:r>
      <w:proofErr w:type="spellEnd"/>
      <w:proofErr w:type="gramEnd"/>
      <w:r>
        <w:rPr>
          <w:sz w:val="24"/>
        </w:rPr>
        <w:t xml:space="preserve"> degree.</w:t>
      </w:r>
    </w:p>
    <w:p w14:paraId="7440DA66" w14:textId="77777777" w:rsidR="00831BFC" w:rsidRDefault="00966B13">
      <w:pPr>
        <w:spacing w:before="199" w:line="372" w:lineRule="auto"/>
        <w:ind w:left="206" w:right="162"/>
        <w:jc w:val="both"/>
        <w:rPr>
          <w:sz w:val="24"/>
        </w:rPr>
      </w:pPr>
      <w:r>
        <w:rPr>
          <w:sz w:val="24"/>
        </w:rPr>
        <w:t>We have no words to acknowledge the warm affection, constant inspiration and encouragement that we received from our parents.</w:t>
      </w:r>
    </w:p>
    <w:p w14:paraId="7440DA67" w14:textId="77777777" w:rsidR="00831BFC" w:rsidRDefault="00966B13">
      <w:pPr>
        <w:spacing w:before="210" w:line="372" w:lineRule="auto"/>
        <w:ind w:left="206" w:right="141"/>
        <w:jc w:val="both"/>
        <w:rPr>
          <w:sz w:val="24"/>
        </w:rPr>
      </w:pPr>
      <w:r>
        <w:rPr>
          <w:spacing w:val="-2"/>
          <w:sz w:val="24"/>
        </w:rPr>
        <w:t>We</w:t>
      </w:r>
      <w:r>
        <w:rPr>
          <w:spacing w:val="-12"/>
          <w:sz w:val="24"/>
        </w:rPr>
        <w:t xml:space="preserve"> </w:t>
      </w:r>
      <w:r>
        <w:rPr>
          <w:spacing w:val="-2"/>
          <w:sz w:val="24"/>
        </w:rPr>
        <w:t>affectionately</w:t>
      </w:r>
      <w:r>
        <w:rPr>
          <w:spacing w:val="-9"/>
          <w:sz w:val="24"/>
        </w:rPr>
        <w:t xml:space="preserve"> </w:t>
      </w:r>
      <w:r>
        <w:rPr>
          <w:spacing w:val="-2"/>
          <w:sz w:val="24"/>
        </w:rPr>
        <w:t>acknowledge</w:t>
      </w:r>
      <w:r>
        <w:rPr>
          <w:spacing w:val="-11"/>
          <w:sz w:val="24"/>
        </w:rPr>
        <w:t xml:space="preserve"> </w:t>
      </w:r>
      <w:r>
        <w:rPr>
          <w:spacing w:val="-2"/>
          <w:sz w:val="24"/>
        </w:rPr>
        <w:t>the</w:t>
      </w:r>
      <w:r>
        <w:rPr>
          <w:spacing w:val="-10"/>
          <w:sz w:val="24"/>
        </w:rPr>
        <w:t xml:space="preserve"> </w:t>
      </w:r>
      <w:r>
        <w:rPr>
          <w:spacing w:val="-2"/>
          <w:sz w:val="24"/>
        </w:rPr>
        <w:t>encouragement</w:t>
      </w:r>
      <w:r>
        <w:rPr>
          <w:spacing w:val="-8"/>
          <w:sz w:val="24"/>
        </w:rPr>
        <w:t xml:space="preserve"> </w:t>
      </w:r>
      <w:r>
        <w:rPr>
          <w:spacing w:val="-2"/>
          <w:sz w:val="24"/>
        </w:rPr>
        <w:t>received</w:t>
      </w:r>
      <w:r>
        <w:rPr>
          <w:spacing w:val="-9"/>
          <w:sz w:val="24"/>
        </w:rPr>
        <w:t xml:space="preserve"> </w:t>
      </w:r>
      <w:r>
        <w:rPr>
          <w:spacing w:val="-2"/>
          <w:sz w:val="24"/>
        </w:rPr>
        <w:t>from</w:t>
      </w:r>
      <w:r>
        <w:rPr>
          <w:spacing w:val="-11"/>
          <w:sz w:val="24"/>
        </w:rPr>
        <w:t xml:space="preserve"> </w:t>
      </w:r>
      <w:r>
        <w:rPr>
          <w:spacing w:val="-2"/>
          <w:sz w:val="24"/>
        </w:rPr>
        <w:t>our</w:t>
      </w:r>
      <w:r>
        <w:rPr>
          <w:spacing w:val="-7"/>
          <w:sz w:val="24"/>
        </w:rPr>
        <w:t xml:space="preserve"> </w:t>
      </w:r>
      <w:r>
        <w:rPr>
          <w:spacing w:val="-2"/>
          <w:sz w:val="24"/>
        </w:rPr>
        <w:t>friends</w:t>
      </w:r>
      <w:r>
        <w:rPr>
          <w:spacing w:val="-8"/>
          <w:sz w:val="24"/>
        </w:rPr>
        <w:t xml:space="preserve"> </w:t>
      </w:r>
      <w:r>
        <w:rPr>
          <w:spacing w:val="-2"/>
          <w:sz w:val="24"/>
        </w:rPr>
        <w:t>and</w:t>
      </w:r>
      <w:r>
        <w:rPr>
          <w:spacing w:val="-11"/>
          <w:sz w:val="24"/>
        </w:rPr>
        <w:t xml:space="preserve"> </w:t>
      </w:r>
      <w:r>
        <w:rPr>
          <w:spacing w:val="-2"/>
          <w:sz w:val="24"/>
        </w:rPr>
        <w:t>those</w:t>
      </w:r>
      <w:r>
        <w:rPr>
          <w:spacing w:val="-10"/>
          <w:sz w:val="24"/>
        </w:rPr>
        <w:t xml:space="preserve"> </w:t>
      </w:r>
      <w:r>
        <w:rPr>
          <w:spacing w:val="-2"/>
          <w:sz w:val="24"/>
        </w:rPr>
        <w:t xml:space="preserve">who </w:t>
      </w:r>
      <w:r>
        <w:rPr>
          <w:sz w:val="24"/>
        </w:rPr>
        <w:t>involved</w:t>
      </w:r>
      <w:r>
        <w:rPr>
          <w:spacing w:val="-2"/>
          <w:sz w:val="24"/>
        </w:rPr>
        <w:t xml:space="preserve"> </w:t>
      </w:r>
      <w:r>
        <w:rPr>
          <w:sz w:val="24"/>
        </w:rPr>
        <w:t>in</w:t>
      </w:r>
      <w:r>
        <w:rPr>
          <w:spacing w:val="-3"/>
          <w:sz w:val="24"/>
        </w:rPr>
        <w:t xml:space="preserve"> </w:t>
      </w:r>
      <w:r>
        <w:rPr>
          <w:sz w:val="24"/>
        </w:rPr>
        <w:t>giving</w:t>
      </w:r>
      <w:r>
        <w:rPr>
          <w:spacing w:val="-3"/>
          <w:sz w:val="24"/>
        </w:rPr>
        <w:t xml:space="preserve"> </w:t>
      </w:r>
      <w:r>
        <w:rPr>
          <w:sz w:val="24"/>
        </w:rPr>
        <w:t>valuable</w:t>
      </w:r>
      <w:r>
        <w:rPr>
          <w:spacing w:val="-3"/>
          <w:sz w:val="24"/>
        </w:rPr>
        <w:t xml:space="preserve"> </w:t>
      </w:r>
      <w:r>
        <w:rPr>
          <w:sz w:val="24"/>
        </w:rPr>
        <w:t>suggestions</w:t>
      </w:r>
      <w:r>
        <w:rPr>
          <w:spacing w:val="-6"/>
          <w:sz w:val="24"/>
        </w:rPr>
        <w:t xml:space="preserve"> </w:t>
      </w:r>
      <w:r>
        <w:rPr>
          <w:sz w:val="24"/>
        </w:rPr>
        <w:t>had</w:t>
      </w:r>
      <w:r>
        <w:rPr>
          <w:spacing w:val="-2"/>
          <w:sz w:val="24"/>
        </w:rPr>
        <w:t xml:space="preserve"> </w:t>
      </w:r>
      <w:r>
        <w:rPr>
          <w:sz w:val="24"/>
        </w:rPr>
        <w:t>clarifying</w:t>
      </w:r>
      <w:r>
        <w:rPr>
          <w:spacing w:val="-1"/>
          <w:sz w:val="24"/>
        </w:rPr>
        <w:t xml:space="preserve"> </w:t>
      </w:r>
      <w:r>
        <w:rPr>
          <w:sz w:val="24"/>
        </w:rPr>
        <w:t>out</w:t>
      </w:r>
      <w:r>
        <w:rPr>
          <w:spacing w:val="-3"/>
          <w:sz w:val="24"/>
        </w:rPr>
        <w:t xml:space="preserve"> </w:t>
      </w:r>
      <w:r>
        <w:rPr>
          <w:sz w:val="24"/>
        </w:rPr>
        <w:t>doubts</w:t>
      </w:r>
      <w:r>
        <w:rPr>
          <w:spacing w:val="-3"/>
          <w:sz w:val="24"/>
        </w:rPr>
        <w:t xml:space="preserve"> </w:t>
      </w:r>
      <w:r>
        <w:rPr>
          <w:sz w:val="24"/>
        </w:rPr>
        <w:t>which</w:t>
      </w:r>
      <w:r>
        <w:rPr>
          <w:spacing w:val="-2"/>
          <w:sz w:val="24"/>
        </w:rPr>
        <w:t xml:space="preserve"> </w:t>
      </w:r>
      <w:r>
        <w:rPr>
          <w:sz w:val="24"/>
        </w:rPr>
        <w:t>had</w:t>
      </w:r>
      <w:r>
        <w:rPr>
          <w:spacing w:val="-2"/>
          <w:sz w:val="24"/>
        </w:rPr>
        <w:t xml:space="preserve"> </w:t>
      </w:r>
      <w:r>
        <w:rPr>
          <w:sz w:val="24"/>
        </w:rPr>
        <w:t>really</w:t>
      </w:r>
      <w:r>
        <w:rPr>
          <w:spacing w:val="-2"/>
          <w:sz w:val="24"/>
        </w:rPr>
        <w:t xml:space="preserve"> </w:t>
      </w:r>
      <w:r>
        <w:rPr>
          <w:sz w:val="24"/>
        </w:rPr>
        <w:t>helped us in successfully completing our project.</w:t>
      </w:r>
    </w:p>
    <w:p w14:paraId="7440DA68" w14:textId="77777777" w:rsidR="00831BFC" w:rsidRDefault="00831BFC">
      <w:pPr>
        <w:pStyle w:val="BodyText"/>
        <w:spacing w:before="238"/>
        <w:rPr>
          <w:sz w:val="24"/>
        </w:rPr>
      </w:pPr>
    </w:p>
    <w:p w14:paraId="7440DA69" w14:textId="482CA572" w:rsidR="00831BFC" w:rsidRDefault="0018178C" w:rsidP="0018178C">
      <w:pPr>
        <w:ind w:right="1484"/>
        <w:jc w:val="center"/>
      </w:pPr>
      <w:r>
        <w:rPr>
          <w:spacing w:val="-5"/>
        </w:rPr>
        <w:t xml:space="preserve">                                                                                                                            </w:t>
      </w:r>
      <w:r w:rsidR="00966B13">
        <w:rPr>
          <w:spacing w:val="-5"/>
        </w:rPr>
        <w:t>By</w:t>
      </w:r>
    </w:p>
    <w:p w14:paraId="7440DA6A" w14:textId="77777777" w:rsidR="00831BFC" w:rsidRDefault="00966B13" w:rsidP="0018178C">
      <w:pPr>
        <w:spacing w:before="7" w:line="439" w:lineRule="auto"/>
        <w:ind w:left="5483" w:right="141"/>
        <w:rPr>
          <w:b/>
          <w:sz w:val="24"/>
        </w:rPr>
      </w:pPr>
      <w:proofErr w:type="spellStart"/>
      <w:r>
        <w:rPr>
          <w:b/>
          <w:color w:val="0D0D0D"/>
          <w:spacing w:val="-2"/>
          <w:sz w:val="24"/>
        </w:rPr>
        <w:t>Moghal</w:t>
      </w:r>
      <w:proofErr w:type="spellEnd"/>
      <w:r>
        <w:rPr>
          <w:b/>
          <w:color w:val="0D0D0D"/>
          <w:spacing w:val="-13"/>
          <w:sz w:val="24"/>
        </w:rPr>
        <w:t xml:space="preserve"> </w:t>
      </w:r>
      <w:r>
        <w:rPr>
          <w:b/>
          <w:color w:val="0D0D0D"/>
          <w:spacing w:val="-2"/>
          <w:sz w:val="24"/>
        </w:rPr>
        <w:t>Babar</w:t>
      </w:r>
      <w:r>
        <w:rPr>
          <w:b/>
          <w:color w:val="0D0D0D"/>
          <w:spacing w:val="-13"/>
          <w:sz w:val="24"/>
        </w:rPr>
        <w:t xml:space="preserve"> </w:t>
      </w:r>
      <w:r>
        <w:rPr>
          <w:b/>
          <w:color w:val="0D0D0D"/>
          <w:spacing w:val="-2"/>
          <w:sz w:val="24"/>
        </w:rPr>
        <w:t>(22471A0538) Raghu</w:t>
      </w:r>
      <w:r>
        <w:rPr>
          <w:b/>
          <w:color w:val="0D0D0D"/>
          <w:spacing w:val="-13"/>
          <w:sz w:val="24"/>
        </w:rPr>
        <w:t xml:space="preserve"> </w:t>
      </w:r>
      <w:r>
        <w:rPr>
          <w:b/>
          <w:color w:val="0D0D0D"/>
          <w:spacing w:val="-2"/>
          <w:sz w:val="24"/>
        </w:rPr>
        <w:t>Rami</w:t>
      </w:r>
      <w:r>
        <w:rPr>
          <w:b/>
          <w:color w:val="0D0D0D"/>
          <w:spacing w:val="-13"/>
          <w:sz w:val="24"/>
        </w:rPr>
        <w:t xml:space="preserve"> </w:t>
      </w:r>
      <w:r>
        <w:rPr>
          <w:b/>
          <w:color w:val="0D0D0D"/>
          <w:spacing w:val="-2"/>
          <w:sz w:val="24"/>
        </w:rPr>
        <w:t xml:space="preserve">Reddy(22471A0519) </w:t>
      </w:r>
      <w:r>
        <w:rPr>
          <w:b/>
          <w:color w:val="0D0D0D"/>
          <w:sz w:val="24"/>
        </w:rPr>
        <w:t xml:space="preserve">Shaik Ismail (22471A0549) </w:t>
      </w:r>
      <w:proofErr w:type="spellStart"/>
      <w:r>
        <w:rPr>
          <w:b/>
          <w:color w:val="0D0D0D"/>
          <w:sz w:val="24"/>
        </w:rPr>
        <w:t>Nelaturi</w:t>
      </w:r>
      <w:proofErr w:type="spellEnd"/>
      <w:r>
        <w:rPr>
          <w:b/>
          <w:color w:val="0D0D0D"/>
          <w:sz w:val="24"/>
        </w:rPr>
        <w:t xml:space="preserve"> Vinay(22471A0543)</w:t>
      </w:r>
    </w:p>
    <w:p w14:paraId="7440DA6B" w14:textId="77777777" w:rsidR="00831BFC" w:rsidRDefault="00831BFC">
      <w:pPr>
        <w:spacing w:line="439" w:lineRule="auto"/>
        <w:jc w:val="right"/>
        <w:rPr>
          <w:b/>
          <w:sz w:val="24"/>
        </w:rPr>
        <w:sectPr w:rsidR="00831BFC">
          <w:pgSz w:w="12240" w:h="15840"/>
          <w:pgMar w:top="1060" w:right="1440" w:bottom="1260" w:left="1800" w:header="0" w:footer="1075" w:gutter="0"/>
          <w:cols w:space="720"/>
        </w:sectPr>
      </w:pPr>
    </w:p>
    <w:p w14:paraId="7440DA6C" w14:textId="77777777" w:rsidR="00831BFC" w:rsidRDefault="00966B13">
      <w:pPr>
        <w:pStyle w:val="BodyText"/>
        <w:rPr>
          <w:sz w:val="20"/>
        </w:rPr>
      </w:pPr>
      <w:r>
        <w:rPr>
          <w:noProof/>
          <w:sz w:val="20"/>
        </w:rPr>
        <w:lastRenderedPageBreak/>
        <w:drawing>
          <wp:inline distT="0" distB="0" distL="0" distR="0" wp14:anchorId="7440E227" wp14:editId="7440E228">
            <wp:extent cx="5176110" cy="896111"/>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5176110" cy="896111"/>
                    </a:xfrm>
                    <a:prstGeom prst="rect">
                      <a:avLst/>
                    </a:prstGeom>
                  </pic:spPr>
                </pic:pic>
              </a:graphicData>
            </a:graphic>
          </wp:inline>
        </w:drawing>
      </w:r>
    </w:p>
    <w:p w14:paraId="7440DA6D" w14:textId="77777777" w:rsidR="00831BFC" w:rsidRDefault="00831BFC">
      <w:pPr>
        <w:pStyle w:val="BodyText"/>
        <w:rPr>
          <w:b/>
          <w:sz w:val="30"/>
        </w:rPr>
      </w:pPr>
    </w:p>
    <w:p w14:paraId="7440DA6E" w14:textId="77777777" w:rsidR="00831BFC" w:rsidRDefault="00831BFC">
      <w:pPr>
        <w:pStyle w:val="BodyText"/>
        <w:spacing w:before="253"/>
        <w:rPr>
          <w:b/>
          <w:sz w:val="30"/>
        </w:rPr>
      </w:pPr>
    </w:p>
    <w:p w14:paraId="7440DA6F" w14:textId="77777777" w:rsidR="00831BFC" w:rsidRDefault="00966B13">
      <w:pPr>
        <w:pStyle w:val="Heading3"/>
        <w:ind w:left="317" w:right="132"/>
      </w:pPr>
      <w:r>
        <w:rPr>
          <w:spacing w:val="-6"/>
        </w:rPr>
        <w:t>INSTITUTE</w:t>
      </w:r>
      <w:r>
        <w:rPr>
          <w:spacing w:val="-27"/>
        </w:rPr>
        <w:t xml:space="preserve"> </w:t>
      </w:r>
      <w:r>
        <w:rPr>
          <w:spacing w:val="-6"/>
        </w:rPr>
        <w:t>VISION AND</w:t>
      </w:r>
      <w:r>
        <w:rPr>
          <w:spacing w:val="-35"/>
        </w:rPr>
        <w:t xml:space="preserve"> </w:t>
      </w:r>
      <w:r>
        <w:rPr>
          <w:spacing w:val="-6"/>
        </w:rPr>
        <w:t>MISSION</w:t>
      </w:r>
    </w:p>
    <w:p w14:paraId="7440DA70" w14:textId="77777777" w:rsidR="00831BFC" w:rsidRDefault="00831BFC">
      <w:pPr>
        <w:pStyle w:val="BodyText"/>
        <w:spacing w:before="48"/>
        <w:rPr>
          <w:b/>
          <w:sz w:val="30"/>
        </w:rPr>
      </w:pPr>
    </w:p>
    <w:p w14:paraId="7440DA71" w14:textId="77777777" w:rsidR="00831BFC" w:rsidRDefault="00966B13">
      <w:pPr>
        <w:pStyle w:val="Heading4"/>
      </w:pPr>
      <w:r>
        <w:rPr>
          <w:spacing w:val="-7"/>
        </w:rPr>
        <w:t>INSTITUTION</w:t>
      </w:r>
      <w:r>
        <w:rPr>
          <w:spacing w:val="-2"/>
        </w:rPr>
        <w:t xml:space="preserve"> VISION</w:t>
      </w:r>
    </w:p>
    <w:p w14:paraId="7440DA72" w14:textId="77777777" w:rsidR="00831BFC" w:rsidRDefault="00831BFC">
      <w:pPr>
        <w:pStyle w:val="BodyText"/>
        <w:spacing w:before="59"/>
        <w:rPr>
          <w:b/>
        </w:rPr>
      </w:pPr>
    </w:p>
    <w:p w14:paraId="7440DA73" w14:textId="77777777" w:rsidR="00831BFC" w:rsidRDefault="00966B13">
      <w:pPr>
        <w:spacing w:before="1" w:line="369" w:lineRule="auto"/>
        <w:ind w:left="312" w:right="232"/>
      </w:pPr>
      <w:r>
        <w:t>To</w:t>
      </w:r>
      <w:r>
        <w:rPr>
          <w:spacing w:val="-22"/>
        </w:rPr>
        <w:t xml:space="preserve"> </w:t>
      </w:r>
      <w:r>
        <w:t>emerge</w:t>
      </w:r>
      <w:r>
        <w:rPr>
          <w:spacing w:val="-24"/>
        </w:rPr>
        <w:t xml:space="preserve"> </w:t>
      </w:r>
      <w:r>
        <w:t>as</w:t>
      </w:r>
      <w:r>
        <w:rPr>
          <w:spacing w:val="-19"/>
        </w:rPr>
        <w:t xml:space="preserve"> </w:t>
      </w:r>
      <w:r>
        <w:t>a</w:t>
      </w:r>
      <w:r>
        <w:rPr>
          <w:spacing w:val="-14"/>
        </w:rPr>
        <w:t xml:space="preserve"> </w:t>
      </w:r>
      <w:r>
        <w:t>Centre</w:t>
      </w:r>
      <w:r>
        <w:rPr>
          <w:spacing w:val="-16"/>
        </w:rPr>
        <w:t xml:space="preserve"> </w:t>
      </w:r>
      <w:r>
        <w:t>of</w:t>
      </w:r>
      <w:r>
        <w:rPr>
          <w:spacing w:val="-14"/>
        </w:rPr>
        <w:t xml:space="preserve"> </w:t>
      </w:r>
      <w:r>
        <w:t>excellence</w:t>
      </w:r>
      <w:r>
        <w:rPr>
          <w:spacing w:val="-19"/>
        </w:rPr>
        <w:t xml:space="preserve"> </w:t>
      </w:r>
      <w:r>
        <w:t>in</w:t>
      </w:r>
      <w:r>
        <w:rPr>
          <w:spacing w:val="-27"/>
        </w:rPr>
        <w:t xml:space="preserve"> </w:t>
      </w:r>
      <w:r>
        <w:t>technical</w:t>
      </w:r>
      <w:r>
        <w:rPr>
          <w:spacing w:val="-16"/>
        </w:rPr>
        <w:t xml:space="preserve"> </w:t>
      </w:r>
      <w:r>
        <w:t>education</w:t>
      </w:r>
      <w:r>
        <w:rPr>
          <w:spacing w:val="-17"/>
        </w:rPr>
        <w:t xml:space="preserve"> </w:t>
      </w:r>
      <w:r>
        <w:t>with</w:t>
      </w:r>
      <w:r>
        <w:rPr>
          <w:spacing w:val="-22"/>
        </w:rPr>
        <w:t xml:space="preserve"> </w:t>
      </w:r>
      <w:r>
        <w:t>a</w:t>
      </w:r>
      <w:r>
        <w:rPr>
          <w:spacing w:val="-14"/>
        </w:rPr>
        <w:t xml:space="preserve"> </w:t>
      </w:r>
      <w:r>
        <w:t>blend</w:t>
      </w:r>
      <w:r>
        <w:rPr>
          <w:spacing w:val="-19"/>
        </w:rPr>
        <w:t xml:space="preserve"> </w:t>
      </w:r>
      <w:r>
        <w:t>of</w:t>
      </w:r>
      <w:r>
        <w:rPr>
          <w:spacing w:val="-14"/>
        </w:rPr>
        <w:t xml:space="preserve"> </w:t>
      </w:r>
      <w:r>
        <w:t>effective</w:t>
      </w:r>
      <w:r>
        <w:rPr>
          <w:spacing w:val="-28"/>
        </w:rPr>
        <w:t xml:space="preserve"> </w:t>
      </w:r>
      <w:r>
        <w:t>student</w:t>
      </w:r>
      <w:r>
        <w:rPr>
          <w:spacing w:val="-14"/>
        </w:rPr>
        <w:t xml:space="preserve"> </w:t>
      </w:r>
      <w:r>
        <w:t>centric teaching learning practices as well as research for the transformation of lives and community,</w:t>
      </w:r>
    </w:p>
    <w:p w14:paraId="7440DA74" w14:textId="77777777" w:rsidR="00831BFC" w:rsidRDefault="00966B13">
      <w:pPr>
        <w:pStyle w:val="Heading4"/>
        <w:spacing w:before="249"/>
      </w:pPr>
      <w:r>
        <w:rPr>
          <w:spacing w:val="-7"/>
        </w:rPr>
        <w:t>INSTITUTION</w:t>
      </w:r>
      <w:r>
        <w:rPr>
          <w:spacing w:val="-2"/>
        </w:rPr>
        <w:t xml:space="preserve"> MISSION</w:t>
      </w:r>
    </w:p>
    <w:p w14:paraId="7440DA75" w14:textId="77777777" w:rsidR="00831BFC" w:rsidRDefault="00831BFC">
      <w:pPr>
        <w:pStyle w:val="BodyText"/>
        <w:spacing w:before="207"/>
        <w:rPr>
          <w:b/>
        </w:rPr>
      </w:pPr>
    </w:p>
    <w:p w14:paraId="7440DA76" w14:textId="77777777" w:rsidR="00831BFC" w:rsidRDefault="00966B13">
      <w:pPr>
        <w:ind w:left="312"/>
      </w:pPr>
      <w:r>
        <w:t>M1:</w:t>
      </w:r>
      <w:r>
        <w:rPr>
          <w:spacing w:val="-14"/>
        </w:rPr>
        <w:t xml:space="preserve"> </w:t>
      </w:r>
      <w:r>
        <w:t>Provide</w:t>
      </w:r>
      <w:r>
        <w:rPr>
          <w:spacing w:val="-14"/>
        </w:rPr>
        <w:t xml:space="preserve"> </w:t>
      </w:r>
      <w:r>
        <w:t>the</w:t>
      </w:r>
      <w:r>
        <w:rPr>
          <w:spacing w:val="-14"/>
        </w:rPr>
        <w:t xml:space="preserve"> </w:t>
      </w:r>
      <w:r>
        <w:t>best</w:t>
      </w:r>
      <w:r>
        <w:rPr>
          <w:spacing w:val="4"/>
        </w:rPr>
        <w:t xml:space="preserve"> </w:t>
      </w:r>
      <w:r>
        <w:t>class</w:t>
      </w:r>
      <w:r>
        <w:rPr>
          <w:spacing w:val="3"/>
        </w:rPr>
        <w:t xml:space="preserve"> </w:t>
      </w:r>
      <w:r>
        <w:t>infra-structure</w:t>
      </w:r>
      <w:r>
        <w:rPr>
          <w:spacing w:val="-14"/>
        </w:rPr>
        <w:t xml:space="preserve"> </w:t>
      </w:r>
      <w:r>
        <w:t>to</w:t>
      </w:r>
      <w:r>
        <w:rPr>
          <w:spacing w:val="-9"/>
        </w:rPr>
        <w:t xml:space="preserve"> </w:t>
      </w:r>
      <w:r>
        <w:t>explore</w:t>
      </w:r>
      <w:r>
        <w:rPr>
          <w:spacing w:val="-13"/>
        </w:rPr>
        <w:t xml:space="preserve"> </w:t>
      </w:r>
      <w:r>
        <w:t>the</w:t>
      </w:r>
      <w:r>
        <w:rPr>
          <w:spacing w:val="-14"/>
        </w:rPr>
        <w:t xml:space="preserve"> </w:t>
      </w:r>
      <w:r>
        <w:t>field</w:t>
      </w:r>
      <w:r>
        <w:rPr>
          <w:spacing w:val="-8"/>
        </w:rPr>
        <w:t xml:space="preserve"> </w:t>
      </w:r>
      <w:r>
        <w:t>of</w:t>
      </w:r>
      <w:r>
        <w:rPr>
          <w:spacing w:val="-2"/>
        </w:rPr>
        <w:t xml:space="preserve"> </w:t>
      </w:r>
      <w:r>
        <w:t>engineering</w:t>
      </w:r>
      <w:r>
        <w:rPr>
          <w:spacing w:val="-8"/>
        </w:rPr>
        <w:t xml:space="preserve"> </w:t>
      </w:r>
      <w:r>
        <w:t>and</w:t>
      </w:r>
      <w:r>
        <w:rPr>
          <w:spacing w:val="-6"/>
        </w:rPr>
        <w:t xml:space="preserve"> </w:t>
      </w:r>
      <w:r>
        <w:rPr>
          <w:spacing w:val="-2"/>
        </w:rPr>
        <w:t>research</w:t>
      </w:r>
    </w:p>
    <w:p w14:paraId="7440DA77" w14:textId="77777777" w:rsidR="00831BFC" w:rsidRDefault="00831BFC">
      <w:pPr>
        <w:pStyle w:val="BodyText"/>
        <w:spacing w:before="147"/>
        <w:rPr>
          <w:sz w:val="22"/>
        </w:rPr>
      </w:pPr>
    </w:p>
    <w:p w14:paraId="7440DA78" w14:textId="77777777" w:rsidR="00831BFC" w:rsidRDefault="00966B13">
      <w:pPr>
        <w:spacing w:line="374" w:lineRule="auto"/>
        <w:ind w:left="312"/>
      </w:pPr>
      <w:r>
        <w:t>M2:</w:t>
      </w:r>
      <w:r>
        <w:rPr>
          <w:spacing w:val="-14"/>
        </w:rPr>
        <w:t xml:space="preserve"> </w:t>
      </w:r>
      <w:r>
        <w:t>Build</w:t>
      </w:r>
      <w:r>
        <w:rPr>
          <w:spacing w:val="-14"/>
        </w:rPr>
        <w:t xml:space="preserve"> </w:t>
      </w:r>
      <w:r>
        <w:t>a</w:t>
      </w:r>
      <w:r>
        <w:rPr>
          <w:spacing w:val="-10"/>
        </w:rPr>
        <w:t xml:space="preserve"> </w:t>
      </w:r>
      <w:r>
        <w:t>passionate</w:t>
      </w:r>
      <w:r>
        <w:rPr>
          <w:spacing w:val="-14"/>
        </w:rPr>
        <w:t xml:space="preserve"> </w:t>
      </w:r>
      <w:r>
        <w:t>and</w:t>
      </w:r>
      <w:r>
        <w:rPr>
          <w:spacing w:val="-17"/>
        </w:rPr>
        <w:t xml:space="preserve"> </w:t>
      </w:r>
      <w:r>
        <w:t>a</w:t>
      </w:r>
      <w:r>
        <w:rPr>
          <w:spacing w:val="-9"/>
        </w:rPr>
        <w:t xml:space="preserve"> </w:t>
      </w:r>
      <w:r>
        <w:t>determined</w:t>
      </w:r>
      <w:r>
        <w:rPr>
          <w:spacing w:val="-14"/>
        </w:rPr>
        <w:t xml:space="preserve"> </w:t>
      </w:r>
      <w:r>
        <w:t>team</w:t>
      </w:r>
      <w:r>
        <w:rPr>
          <w:spacing w:val="-14"/>
        </w:rPr>
        <w:t xml:space="preserve"> </w:t>
      </w:r>
      <w:r>
        <w:t>of</w:t>
      </w:r>
      <w:r>
        <w:rPr>
          <w:spacing w:val="-8"/>
        </w:rPr>
        <w:t xml:space="preserve"> </w:t>
      </w:r>
      <w:r>
        <w:t>faculty</w:t>
      </w:r>
      <w:r>
        <w:rPr>
          <w:spacing w:val="-14"/>
        </w:rPr>
        <w:t xml:space="preserve"> </w:t>
      </w:r>
      <w:r>
        <w:t>with</w:t>
      </w:r>
      <w:r>
        <w:rPr>
          <w:spacing w:val="-17"/>
        </w:rPr>
        <w:t xml:space="preserve"> </w:t>
      </w:r>
      <w:r>
        <w:t>student</w:t>
      </w:r>
      <w:r>
        <w:rPr>
          <w:spacing w:val="-8"/>
        </w:rPr>
        <w:t xml:space="preserve"> </w:t>
      </w:r>
      <w:r>
        <w:t>centric</w:t>
      </w:r>
      <w:r>
        <w:rPr>
          <w:spacing w:val="-14"/>
        </w:rPr>
        <w:t xml:space="preserve"> </w:t>
      </w:r>
      <w:r>
        <w:t>teaching,</w:t>
      </w:r>
      <w:r>
        <w:rPr>
          <w:spacing w:val="-4"/>
        </w:rPr>
        <w:t xml:space="preserve"> </w:t>
      </w:r>
      <w:r>
        <w:t>imbibing experiential, innovative skills</w:t>
      </w:r>
    </w:p>
    <w:p w14:paraId="7440DA79" w14:textId="77777777" w:rsidR="00831BFC" w:rsidRDefault="00966B13">
      <w:pPr>
        <w:spacing w:before="231" w:line="367" w:lineRule="auto"/>
        <w:ind w:left="312"/>
      </w:pPr>
      <w:r>
        <w:t>M3:</w:t>
      </w:r>
      <w:r>
        <w:rPr>
          <w:spacing w:val="27"/>
        </w:rPr>
        <w:t xml:space="preserve"> </w:t>
      </w:r>
      <w:r>
        <w:t>Imbibe lifelong</w:t>
      </w:r>
      <w:r>
        <w:rPr>
          <w:spacing w:val="27"/>
        </w:rPr>
        <w:t xml:space="preserve"> </w:t>
      </w:r>
      <w:r>
        <w:t>learning</w:t>
      </w:r>
      <w:r>
        <w:rPr>
          <w:spacing w:val="-2"/>
        </w:rPr>
        <w:t xml:space="preserve"> </w:t>
      </w:r>
      <w:r>
        <w:t>skills,</w:t>
      </w:r>
      <w:r>
        <w:rPr>
          <w:spacing w:val="32"/>
        </w:rPr>
        <w:t xml:space="preserve"> </w:t>
      </w:r>
      <w:r>
        <w:t>entrepreneurial skills</w:t>
      </w:r>
      <w:r>
        <w:rPr>
          <w:spacing w:val="28"/>
        </w:rPr>
        <w:t xml:space="preserve"> </w:t>
      </w:r>
      <w:r>
        <w:t>and ethical</w:t>
      </w:r>
      <w:r>
        <w:rPr>
          <w:spacing w:val="31"/>
        </w:rPr>
        <w:t xml:space="preserve"> </w:t>
      </w:r>
      <w:r>
        <w:t>values</w:t>
      </w:r>
      <w:r>
        <w:rPr>
          <w:spacing w:val="28"/>
        </w:rPr>
        <w:t xml:space="preserve"> </w:t>
      </w:r>
      <w:r>
        <w:t>in</w:t>
      </w:r>
      <w:r>
        <w:rPr>
          <w:spacing w:val="-5"/>
        </w:rPr>
        <w:t xml:space="preserve"> </w:t>
      </w:r>
      <w:r>
        <w:t>students</w:t>
      </w:r>
      <w:r>
        <w:rPr>
          <w:spacing w:val="30"/>
        </w:rPr>
        <w:t xml:space="preserve"> </w:t>
      </w:r>
      <w:r>
        <w:t>for addressing societal problems</w:t>
      </w:r>
    </w:p>
    <w:p w14:paraId="7440DA7A" w14:textId="77777777" w:rsidR="00831BFC" w:rsidRDefault="00831BFC">
      <w:pPr>
        <w:spacing w:line="367" w:lineRule="auto"/>
        <w:sectPr w:rsidR="00831BFC">
          <w:pgSz w:w="12240" w:h="15840"/>
          <w:pgMar w:top="1080" w:right="1440" w:bottom="1260" w:left="1800" w:header="0" w:footer="1075" w:gutter="0"/>
          <w:cols w:space="720"/>
        </w:sectPr>
      </w:pPr>
    </w:p>
    <w:p w14:paraId="7440DA7B" w14:textId="77777777" w:rsidR="00831BFC" w:rsidRDefault="00966B13">
      <w:pPr>
        <w:pStyle w:val="BodyText"/>
        <w:ind w:left="184"/>
        <w:rPr>
          <w:sz w:val="20"/>
        </w:rPr>
      </w:pPr>
      <w:r>
        <w:rPr>
          <w:noProof/>
          <w:sz w:val="20"/>
        </w:rPr>
        <w:lastRenderedPageBreak/>
        <w:drawing>
          <wp:inline distT="0" distB="0" distL="0" distR="0" wp14:anchorId="7440E229" wp14:editId="7440E22A">
            <wp:extent cx="5176110" cy="896111"/>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5176110" cy="896111"/>
                    </a:xfrm>
                    <a:prstGeom prst="rect">
                      <a:avLst/>
                    </a:prstGeom>
                  </pic:spPr>
                </pic:pic>
              </a:graphicData>
            </a:graphic>
          </wp:inline>
        </w:drawing>
      </w:r>
    </w:p>
    <w:p w14:paraId="7440DA7C" w14:textId="77777777" w:rsidR="00831BFC" w:rsidRDefault="00831BFC">
      <w:pPr>
        <w:pStyle w:val="BodyText"/>
        <w:rPr>
          <w:sz w:val="30"/>
        </w:rPr>
      </w:pPr>
    </w:p>
    <w:p w14:paraId="7440DA7D" w14:textId="77777777" w:rsidR="00831BFC" w:rsidRDefault="00831BFC">
      <w:pPr>
        <w:pStyle w:val="BodyText"/>
        <w:spacing w:before="78"/>
        <w:rPr>
          <w:sz w:val="30"/>
        </w:rPr>
      </w:pPr>
    </w:p>
    <w:p w14:paraId="7440DA7E" w14:textId="77777777" w:rsidR="00831BFC" w:rsidRDefault="00966B13">
      <w:pPr>
        <w:pStyle w:val="Heading3"/>
        <w:ind w:left="3512" w:right="1262" w:hanging="2192"/>
        <w:jc w:val="left"/>
      </w:pPr>
      <w:r>
        <w:rPr>
          <w:spacing w:val="-2"/>
        </w:rPr>
        <w:t>DEPARTMENT</w:t>
      </w:r>
      <w:r>
        <w:rPr>
          <w:spacing w:val="-31"/>
        </w:rPr>
        <w:t xml:space="preserve"> </w:t>
      </w:r>
      <w:r>
        <w:rPr>
          <w:spacing w:val="-2"/>
        </w:rPr>
        <w:t>OF</w:t>
      </w:r>
      <w:r>
        <w:rPr>
          <w:spacing w:val="-31"/>
        </w:rPr>
        <w:t xml:space="preserve"> </w:t>
      </w:r>
      <w:r>
        <w:rPr>
          <w:spacing w:val="-2"/>
        </w:rPr>
        <w:t>COMPUTER</w:t>
      </w:r>
      <w:r>
        <w:rPr>
          <w:spacing w:val="-33"/>
        </w:rPr>
        <w:t xml:space="preserve"> </w:t>
      </w:r>
      <w:r>
        <w:rPr>
          <w:spacing w:val="-2"/>
        </w:rPr>
        <w:t>SCIENCE</w:t>
      </w:r>
      <w:r>
        <w:rPr>
          <w:spacing w:val="-31"/>
        </w:rPr>
        <w:t xml:space="preserve"> </w:t>
      </w:r>
      <w:r>
        <w:rPr>
          <w:spacing w:val="-2"/>
        </w:rPr>
        <w:t>AND ENGINEERING</w:t>
      </w:r>
    </w:p>
    <w:p w14:paraId="7440DA7F" w14:textId="77777777" w:rsidR="00831BFC" w:rsidRDefault="00831BFC">
      <w:pPr>
        <w:pStyle w:val="BodyText"/>
        <w:rPr>
          <w:b/>
          <w:sz w:val="30"/>
        </w:rPr>
      </w:pPr>
    </w:p>
    <w:p w14:paraId="7440DA80" w14:textId="77777777" w:rsidR="00831BFC" w:rsidRDefault="00831BFC">
      <w:pPr>
        <w:pStyle w:val="BodyText"/>
        <w:spacing w:before="216"/>
        <w:rPr>
          <w:b/>
          <w:sz w:val="30"/>
        </w:rPr>
      </w:pPr>
    </w:p>
    <w:p w14:paraId="7440DA81" w14:textId="77777777" w:rsidR="00831BFC" w:rsidRDefault="00966B13">
      <w:pPr>
        <w:pStyle w:val="Heading4"/>
        <w:jc w:val="both"/>
      </w:pPr>
      <w:r>
        <w:rPr>
          <w:spacing w:val="-4"/>
        </w:rPr>
        <w:t>VISION</w:t>
      </w:r>
      <w:r>
        <w:rPr>
          <w:spacing w:val="-13"/>
        </w:rPr>
        <w:t xml:space="preserve"> </w:t>
      </w:r>
      <w:r>
        <w:rPr>
          <w:spacing w:val="-4"/>
        </w:rPr>
        <w:t>OF</w:t>
      </w:r>
      <w:r>
        <w:rPr>
          <w:spacing w:val="-12"/>
        </w:rPr>
        <w:t xml:space="preserve"> </w:t>
      </w:r>
      <w:r>
        <w:rPr>
          <w:spacing w:val="-4"/>
        </w:rPr>
        <w:t>THE</w:t>
      </w:r>
      <w:r>
        <w:rPr>
          <w:spacing w:val="-15"/>
        </w:rPr>
        <w:t xml:space="preserve"> </w:t>
      </w:r>
      <w:r>
        <w:rPr>
          <w:spacing w:val="-4"/>
        </w:rPr>
        <w:t>DEPARTMENT</w:t>
      </w:r>
    </w:p>
    <w:p w14:paraId="7440DA82" w14:textId="77777777" w:rsidR="00831BFC" w:rsidRDefault="00966B13">
      <w:pPr>
        <w:spacing w:before="271" w:line="369" w:lineRule="auto"/>
        <w:ind w:left="312" w:right="96"/>
        <w:jc w:val="both"/>
      </w:pPr>
      <w:r>
        <w:t xml:space="preserve">To become a center of excellence in nurturing the quality Computer Science &amp; Engineering </w:t>
      </w:r>
      <w:r>
        <w:rPr>
          <w:spacing w:val="-2"/>
        </w:rPr>
        <w:t>professionals</w:t>
      </w:r>
      <w:r>
        <w:rPr>
          <w:spacing w:val="-12"/>
        </w:rPr>
        <w:t xml:space="preserve"> </w:t>
      </w:r>
      <w:r>
        <w:rPr>
          <w:spacing w:val="-2"/>
        </w:rPr>
        <w:t>embedded</w:t>
      </w:r>
      <w:r>
        <w:rPr>
          <w:spacing w:val="-12"/>
        </w:rPr>
        <w:t xml:space="preserve"> </w:t>
      </w:r>
      <w:r>
        <w:rPr>
          <w:spacing w:val="-2"/>
        </w:rPr>
        <w:t>with</w:t>
      </w:r>
      <w:r>
        <w:rPr>
          <w:spacing w:val="-12"/>
        </w:rPr>
        <w:t xml:space="preserve"> </w:t>
      </w:r>
      <w:r>
        <w:rPr>
          <w:spacing w:val="-2"/>
        </w:rPr>
        <w:t>software</w:t>
      </w:r>
      <w:r>
        <w:rPr>
          <w:spacing w:val="-11"/>
        </w:rPr>
        <w:t xml:space="preserve"> </w:t>
      </w:r>
      <w:r>
        <w:rPr>
          <w:spacing w:val="-2"/>
        </w:rPr>
        <w:t>knowledge,</w:t>
      </w:r>
      <w:r>
        <w:rPr>
          <w:spacing w:val="-12"/>
        </w:rPr>
        <w:t xml:space="preserve"> </w:t>
      </w:r>
      <w:r>
        <w:rPr>
          <w:spacing w:val="-2"/>
        </w:rPr>
        <w:t>aptitude</w:t>
      </w:r>
      <w:r>
        <w:rPr>
          <w:spacing w:val="-12"/>
        </w:rPr>
        <w:t xml:space="preserve"> </w:t>
      </w:r>
      <w:r>
        <w:rPr>
          <w:spacing w:val="-2"/>
        </w:rPr>
        <w:t>for</w:t>
      </w:r>
      <w:r>
        <w:rPr>
          <w:spacing w:val="-12"/>
        </w:rPr>
        <w:t xml:space="preserve"> </w:t>
      </w:r>
      <w:r>
        <w:rPr>
          <w:spacing w:val="-2"/>
        </w:rPr>
        <w:t>research</w:t>
      </w:r>
      <w:r>
        <w:rPr>
          <w:spacing w:val="-11"/>
        </w:rPr>
        <w:t xml:space="preserve"> </w:t>
      </w:r>
      <w:r>
        <w:rPr>
          <w:spacing w:val="-2"/>
        </w:rPr>
        <w:t>and</w:t>
      </w:r>
      <w:r>
        <w:rPr>
          <w:spacing w:val="-12"/>
        </w:rPr>
        <w:t xml:space="preserve"> </w:t>
      </w:r>
      <w:r>
        <w:rPr>
          <w:spacing w:val="-2"/>
        </w:rPr>
        <w:t>ethical</w:t>
      </w:r>
      <w:r>
        <w:rPr>
          <w:spacing w:val="-12"/>
        </w:rPr>
        <w:t xml:space="preserve"> </w:t>
      </w:r>
      <w:r>
        <w:rPr>
          <w:spacing w:val="-2"/>
        </w:rPr>
        <w:t>values</w:t>
      </w:r>
      <w:r>
        <w:rPr>
          <w:spacing w:val="-12"/>
        </w:rPr>
        <w:t xml:space="preserve"> </w:t>
      </w:r>
      <w:r>
        <w:rPr>
          <w:spacing w:val="-2"/>
        </w:rPr>
        <w:t>to</w:t>
      </w:r>
      <w:r>
        <w:rPr>
          <w:spacing w:val="-11"/>
        </w:rPr>
        <w:t xml:space="preserve"> </w:t>
      </w:r>
      <w:r>
        <w:rPr>
          <w:spacing w:val="-2"/>
        </w:rPr>
        <w:t>cater</w:t>
      </w:r>
      <w:r>
        <w:rPr>
          <w:spacing w:val="-12"/>
        </w:rPr>
        <w:t xml:space="preserve"> </w:t>
      </w:r>
      <w:r>
        <w:rPr>
          <w:spacing w:val="-2"/>
        </w:rPr>
        <w:t xml:space="preserve">to </w:t>
      </w:r>
      <w:r>
        <w:t>the needs of industry and society.</w:t>
      </w:r>
    </w:p>
    <w:p w14:paraId="7440DA83" w14:textId="77777777" w:rsidR="00831BFC" w:rsidRDefault="00966B13">
      <w:pPr>
        <w:pStyle w:val="Heading4"/>
        <w:spacing w:before="95"/>
        <w:jc w:val="both"/>
      </w:pPr>
      <w:r>
        <w:rPr>
          <w:spacing w:val="-6"/>
        </w:rPr>
        <w:t>MISSION</w:t>
      </w:r>
      <w:r>
        <w:rPr>
          <w:spacing w:val="-12"/>
        </w:rPr>
        <w:t xml:space="preserve"> </w:t>
      </w:r>
      <w:r>
        <w:rPr>
          <w:spacing w:val="-6"/>
        </w:rPr>
        <w:t>OF</w:t>
      </w:r>
      <w:r>
        <w:rPr>
          <w:spacing w:val="-11"/>
        </w:rPr>
        <w:t xml:space="preserve"> </w:t>
      </w:r>
      <w:r>
        <w:rPr>
          <w:spacing w:val="-6"/>
        </w:rPr>
        <w:t>THE</w:t>
      </w:r>
      <w:r>
        <w:rPr>
          <w:spacing w:val="-11"/>
        </w:rPr>
        <w:t xml:space="preserve"> </w:t>
      </w:r>
      <w:r>
        <w:rPr>
          <w:spacing w:val="-6"/>
        </w:rPr>
        <w:t>DEPARTMENT</w:t>
      </w:r>
    </w:p>
    <w:p w14:paraId="7440DA84" w14:textId="77777777" w:rsidR="00831BFC" w:rsidRDefault="00831BFC">
      <w:pPr>
        <w:pStyle w:val="BodyText"/>
        <w:spacing w:before="34"/>
        <w:rPr>
          <w:b/>
        </w:rPr>
      </w:pPr>
    </w:p>
    <w:p w14:paraId="7440DA85" w14:textId="77777777" w:rsidR="00831BFC" w:rsidRDefault="00966B13">
      <w:pPr>
        <w:ind w:left="312"/>
        <w:jc w:val="both"/>
      </w:pPr>
      <w:r>
        <w:rPr>
          <w:spacing w:val="-2"/>
        </w:rPr>
        <w:t>The</w:t>
      </w:r>
      <w:r>
        <w:rPr>
          <w:spacing w:val="-18"/>
        </w:rPr>
        <w:t xml:space="preserve"> </w:t>
      </w:r>
      <w:r>
        <w:rPr>
          <w:spacing w:val="-2"/>
        </w:rPr>
        <w:t>department</w:t>
      </w:r>
      <w:r>
        <w:rPr>
          <w:spacing w:val="-5"/>
        </w:rPr>
        <w:t xml:space="preserve"> </w:t>
      </w:r>
      <w:r>
        <w:rPr>
          <w:spacing w:val="-2"/>
        </w:rPr>
        <w:t>of</w:t>
      </w:r>
      <w:r>
        <w:rPr>
          <w:spacing w:val="-6"/>
        </w:rPr>
        <w:t xml:space="preserve"> </w:t>
      </w:r>
      <w:r>
        <w:rPr>
          <w:spacing w:val="-2"/>
        </w:rPr>
        <w:t>Computer</w:t>
      </w:r>
      <w:r>
        <w:rPr>
          <w:spacing w:val="4"/>
        </w:rPr>
        <w:t xml:space="preserve"> </w:t>
      </w:r>
      <w:r>
        <w:rPr>
          <w:spacing w:val="-2"/>
        </w:rPr>
        <w:t>Science</w:t>
      </w:r>
      <w:r>
        <w:rPr>
          <w:spacing w:val="-9"/>
        </w:rPr>
        <w:t xml:space="preserve"> </w:t>
      </w:r>
      <w:r>
        <w:rPr>
          <w:spacing w:val="-2"/>
        </w:rPr>
        <w:t>and</w:t>
      </w:r>
      <w:r>
        <w:rPr>
          <w:spacing w:val="-4"/>
        </w:rPr>
        <w:t xml:space="preserve"> </w:t>
      </w:r>
      <w:r>
        <w:rPr>
          <w:spacing w:val="-2"/>
        </w:rPr>
        <w:t>Engineering is</w:t>
      </w:r>
      <w:r>
        <w:rPr>
          <w:spacing w:val="2"/>
        </w:rPr>
        <w:t xml:space="preserve"> </w:t>
      </w:r>
      <w:r>
        <w:rPr>
          <w:spacing w:val="-2"/>
        </w:rPr>
        <w:t>committed</w:t>
      </w:r>
      <w:r>
        <w:rPr>
          <w:spacing w:val="-5"/>
        </w:rPr>
        <w:t xml:space="preserve"> to</w:t>
      </w:r>
    </w:p>
    <w:p w14:paraId="7440DA86" w14:textId="77777777" w:rsidR="00831BFC" w:rsidRDefault="00831BFC">
      <w:pPr>
        <w:pStyle w:val="BodyText"/>
        <w:rPr>
          <w:sz w:val="22"/>
        </w:rPr>
      </w:pPr>
    </w:p>
    <w:p w14:paraId="7440DA87" w14:textId="77777777" w:rsidR="00831BFC" w:rsidRDefault="00831BFC">
      <w:pPr>
        <w:pStyle w:val="BodyText"/>
        <w:spacing w:before="197"/>
        <w:rPr>
          <w:sz w:val="22"/>
        </w:rPr>
      </w:pPr>
    </w:p>
    <w:p w14:paraId="7440DA88" w14:textId="77777777" w:rsidR="00831BFC" w:rsidRDefault="00966B13">
      <w:pPr>
        <w:spacing w:line="369" w:lineRule="auto"/>
        <w:ind w:left="312" w:right="156"/>
        <w:jc w:val="both"/>
      </w:pPr>
      <w:r>
        <w:rPr>
          <w:b/>
        </w:rPr>
        <w:t xml:space="preserve">M1: </w:t>
      </w:r>
      <w:proofErr w:type="spellStart"/>
      <w:r>
        <w:t>Mould</w:t>
      </w:r>
      <w:proofErr w:type="spellEnd"/>
      <w:r>
        <w:t xml:space="preserve"> the students to become Software Professionals, Researchers and Entrepreneurs by providing advanced laboratories.</w:t>
      </w:r>
    </w:p>
    <w:p w14:paraId="7440DA89" w14:textId="77777777" w:rsidR="00831BFC" w:rsidRDefault="00966B13">
      <w:pPr>
        <w:spacing w:before="238" w:line="374" w:lineRule="auto"/>
        <w:ind w:left="312" w:right="169"/>
        <w:jc w:val="both"/>
      </w:pPr>
      <w:r>
        <w:rPr>
          <w:b/>
        </w:rPr>
        <w:t xml:space="preserve">M2: </w:t>
      </w:r>
      <w:r>
        <w:t xml:space="preserve">Impart high quality professional training to get </w:t>
      </w:r>
      <w:proofErr w:type="spellStart"/>
      <w:r>
        <w:t>expertize</w:t>
      </w:r>
      <w:proofErr w:type="spellEnd"/>
      <w:r>
        <w:t xml:space="preserve"> in modern software tools and technologies to cater to the real time requirements of the </w:t>
      </w:r>
      <w:proofErr w:type="gramStart"/>
      <w:r>
        <w:t>Industry</w:t>
      </w:r>
      <w:proofErr w:type="gramEnd"/>
      <w:r>
        <w:t>.</w:t>
      </w:r>
    </w:p>
    <w:p w14:paraId="7440DA8A" w14:textId="77777777" w:rsidR="00831BFC" w:rsidRDefault="00966B13">
      <w:pPr>
        <w:spacing w:before="224" w:line="369" w:lineRule="auto"/>
        <w:ind w:left="312" w:right="146"/>
        <w:jc w:val="both"/>
      </w:pPr>
      <w:r>
        <w:rPr>
          <w:b/>
        </w:rPr>
        <w:t>M3:</w:t>
      </w:r>
      <w:r>
        <w:rPr>
          <w:b/>
          <w:spacing w:val="-14"/>
        </w:rPr>
        <w:t xml:space="preserve"> </w:t>
      </w:r>
      <w:r>
        <w:t>Inculcate</w:t>
      </w:r>
      <w:r>
        <w:rPr>
          <w:spacing w:val="-14"/>
        </w:rPr>
        <w:t xml:space="preserve"> </w:t>
      </w:r>
      <w:r>
        <w:t>team</w:t>
      </w:r>
      <w:r>
        <w:rPr>
          <w:spacing w:val="-12"/>
        </w:rPr>
        <w:t xml:space="preserve"> </w:t>
      </w:r>
      <w:r>
        <w:t>work</w:t>
      </w:r>
      <w:r>
        <w:rPr>
          <w:spacing w:val="-14"/>
        </w:rPr>
        <w:t xml:space="preserve"> </w:t>
      </w:r>
      <w:r>
        <w:t>and</w:t>
      </w:r>
      <w:r>
        <w:rPr>
          <w:spacing w:val="-14"/>
        </w:rPr>
        <w:t xml:space="preserve"> </w:t>
      </w:r>
      <w:r>
        <w:t>lifelong</w:t>
      </w:r>
      <w:r>
        <w:rPr>
          <w:spacing w:val="-13"/>
        </w:rPr>
        <w:t xml:space="preserve"> </w:t>
      </w:r>
      <w:r>
        <w:t>learning</w:t>
      </w:r>
      <w:r>
        <w:rPr>
          <w:spacing w:val="-14"/>
        </w:rPr>
        <w:t xml:space="preserve"> </w:t>
      </w:r>
      <w:r>
        <w:t>among</w:t>
      </w:r>
      <w:r>
        <w:rPr>
          <w:spacing w:val="-14"/>
        </w:rPr>
        <w:t xml:space="preserve"> </w:t>
      </w:r>
      <w:r>
        <w:t>students</w:t>
      </w:r>
      <w:r>
        <w:rPr>
          <w:spacing w:val="-11"/>
        </w:rPr>
        <w:t xml:space="preserve"> </w:t>
      </w:r>
      <w:r>
        <w:t>with</w:t>
      </w:r>
      <w:r>
        <w:rPr>
          <w:spacing w:val="-14"/>
        </w:rPr>
        <w:t xml:space="preserve"> </w:t>
      </w:r>
      <w:r>
        <w:t>a</w:t>
      </w:r>
      <w:r>
        <w:rPr>
          <w:spacing w:val="-2"/>
        </w:rPr>
        <w:t xml:space="preserve"> </w:t>
      </w:r>
      <w:r>
        <w:t>sense</w:t>
      </w:r>
      <w:r>
        <w:rPr>
          <w:spacing w:val="-11"/>
        </w:rPr>
        <w:t xml:space="preserve"> </w:t>
      </w:r>
      <w:r>
        <w:t>of</w:t>
      </w:r>
      <w:r>
        <w:rPr>
          <w:spacing w:val="-6"/>
        </w:rPr>
        <w:t xml:space="preserve"> </w:t>
      </w:r>
      <w:r>
        <w:t>societal</w:t>
      </w:r>
      <w:r>
        <w:rPr>
          <w:spacing w:val="-10"/>
        </w:rPr>
        <w:t xml:space="preserve"> </w:t>
      </w:r>
      <w:r>
        <w:t>and</w:t>
      </w:r>
      <w:r>
        <w:rPr>
          <w:spacing w:val="-7"/>
        </w:rPr>
        <w:t xml:space="preserve"> </w:t>
      </w:r>
      <w:r>
        <w:t xml:space="preserve">ethical </w:t>
      </w:r>
      <w:r>
        <w:rPr>
          <w:spacing w:val="-2"/>
        </w:rPr>
        <w:t>responsibilities.</w:t>
      </w:r>
    </w:p>
    <w:p w14:paraId="7440DA8B" w14:textId="77777777" w:rsidR="00831BFC" w:rsidRDefault="00831BFC">
      <w:pPr>
        <w:spacing w:line="369" w:lineRule="auto"/>
        <w:jc w:val="both"/>
        <w:sectPr w:rsidR="00831BFC">
          <w:pgSz w:w="12240" w:h="15840"/>
          <w:pgMar w:top="1080" w:right="1440" w:bottom="1260" w:left="1800" w:header="0" w:footer="1075" w:gutter="0"/>
          <w:cols w:space="720"/>
        </w:sectPr>
      </w:pPr>
    </w:p>
    <w:p w14:paraId="7440DA8C" w14:textId="77777777" w:rsidR="00831BFC" w:rsidRDefault="00966B13">
      <w:pPr>
        <w:pStyle w:val="BodyText"/>
        <w:ind w:left="184"/>
        <w:rPr>
          <w:sz w:val="20"/>
        </w:rPr>
      </w:pPr>
      <w:r>
        <w:rPr>
          <w:noProof/>
          <w:sz w:val="20"/>
        </w:rPr>
        <w:lastRenderedPageBreak/>
        <w:drawing>
          <wp:inline distT="0" distB="0" distL="0" distR="0" wp14:anchorId="7440E22B" wp14:editId="7440E22C">
            <wp:extent cx="5176110" cy="896111"/>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5176110" cy="896111"/>
                    </a:xfrm>
                    <a:prstGeom prst="rect">
                      <a:avLst/>
                    </a:prstGeom>
                  </pic:spPr>
                </pic:pic>
              </a:graphicData>
            </a:graphic>
          </wp:inline>
        </w:drawing>
      </w:r>
    </w:p>
    <w:p w14:paraId="7440DA8D" w14:textId="77777777" w:rsidR="00831BFC" w:rsidRDefault="00831BFC">
      <w:pPr>
        <w:pStyle w:val="BodyText"/>
        <w:rPr>
          <w:sz w:val="30"/>
        </w:rPr>
      </w:pPr>
    </w:p>
    <w:p w14:paraId="7440DA8E" w14:textId="77777777" w:rsidR="00831BFC" w:rsidRDefault="00831BFC">
      <w:pPr>
        <w:pStyle w:val="BodyText"/>
        <w:spacing w:before="126"/>
        <w:rPr>
          <w:sz w:val="30"/>
        </w:rPr>
      </w:pPr>
    </w:p>
    <w:p w14:paraId="7440DA8F" w14:textId="77777777" w:rsidR="00831BFC" w:rsidRDefault="00966B13">
      <w:pPr>
        <w:pStyle w:val="Heading3"/>
        <w:ind w:left="325" w:right="132"/>
      </w:pPr>
      <w:r>
        <w:rPr>
          <w:spacing w:val="-6"/>
        </w:rPr>
        <w:t>Program</w:t>
      </w:r>
      <w:r>
        <w:rPr>
          <w:spacing w:val="-34"/>
        </w:rPr>
        <w:t xml:space="preserve"> </w:t>
      </w:r>
      <w:r>
        <w:rPr>
          <w:spacing w:val="-6"/>
        </w:rPr>
        <w:t>Specific</w:t>
      </w:r>
      <w:r>
        <w:rPr>
          <w:spacing w:val="-14"/>
        </w:rPr>
        <w:t xml:space="preserve"> </w:t>
      </w:r>
      <w:r>
        <w:rPr>
          <w:spacing w:val="-6"/>
        </w:rPr>
        <w:t>Outcomes</w:t>
      </w:r>
      <w:r>
        <w:rPr>
          <w:spacing w:val="7"/>
        </w:rPr>
        <w:t xml:space="preserve"> </w:t>
      </w:r>
      <w:r>
        <w:rPr>
          <w:spacing w:val="-6"/>
        </w:rPr>
        <w:t>(PSO’s)</w:t>
      </w:r>
    </w:p>
    <w:p w14:paraId="7440DA90" w14:textId="77777777" w:rsidR="00831BFC" w:rsidRDefault="00831BFC">
      <w:pPr>
        <w:pStyle w:val="BodyText"/>
        <w:spacing w:before="241"/>
        <w:rPr>
          <w:b/>
          <w:sz w:val="30"/>
        </w:rPr>
      </w:pPr>
    </w:p>
    <w:p w14:paraId="7440DA91" w14:textId="77777777" w:rsidR="00831BFC" w:rsidRDefault="00966B13">
      <w:pPr>
        <w:spacing w:before="1" w:line="374" w:lineRule="auto"/>
        <w:ind w:left="312" w:right="232"/>
      </w:pPr>
      <w:r>
        <w:rPr>
          <w:b/>
        </w:rPr>
        <w:t>PSO1:</w:t>
      </w:r>
      <w:r>
        <w:rPr>
          <w:b/>
          <w:spacing w:val="-14"/>
        </w:rPr>
        <w:t xml:space="preserve"> </w:t>
      </w:r>
      <w:r>
        <w:t>Apply mathematical</w:t>
      </w:r>
      <w:r>
        <w:rPr>
          <w:spacing w:val="-8"/>
        </w:rPr>
        <w:t xml:space="preserve"> </w:t>
      </w:r>
      <w:r>
        <w:t>and</w:t>
      </w:r>
      <w:r>
        <w:rPr>
          <w:spacing w:val="-5"/>
        </w:rPr>
        <w:t xml:space="preserve"> </w:t>
      </w:r>
      <w:r>
        <w:t>scientific</w:t>
      </w:r>
      <w:r>
        <w:rPr>
          <w:spacing w:val="18"/>
        </w:rPr>
        <w:t xml:space="preserve"> </w:t>
      </w:r>
      <w:r>
        <w:t>skills</w:t>
      </w:r>
      <w:r>
        <w:rPr>
          <w:spacing w:val="23"/>
        </w:rPr>
        <w:t xml:space="preserve"> </w:t>
      </w:r>
      <w:r>
        <w:t>in</w:t>
      </w:r>
      <w:r>
        <w:rPr>
          <w:spacing w:val="20"/>
        </w:rPr>
        <w:t xml:space="preserve"> </w:t>
      </w:r>
      <w:r>
        <w:t>numerous</w:t>
      </w:r>
      <w:r>
        <w:rPr>
          <w:spacing w:val="23"/>
        </w:rPr>
        <w:t xml:space="preserve"> </w:t>
      </w:r>
      <w:r>
        <w:t>areas</w:t>
      </w:r>
      <w:r>
        <w:rPr>
          <w:spacing w:val="23"/>
        </w:rPr>
        <w:t xml:space="preserve"> </w:t>
      </w:r>
      <w:r>
        <w:t>of</w:t>
      </w:r>
      <w:r>
        <w:rPr>
          <w:spacing w:val="-11"/>
        </w:rPr>
        <w:t xml:space="preserve"> </w:t>
      </w:r>
      <w:r>
        <w:t>Computer</w:t>
      </w:r>
      <w:r>
        <w:rPr>
          <w:spacing w:val="-13"/>
        </w:rPr>
        <w:t xml:space="preserve"> </w:t>
      </w:r>
      <w:r>
        <w:t>Science</w:t>
      </w:r>
      <w:r>
        <w:rPr>
          <w:spacing w:val="-19"/>
        </w:rPr>
        <w:t xml:space="preserve"> </w:t>
      </w:r>
      <w:r>
        <w:t>and Engineering to design and develop software-based systems.</w:t>
      </w:r>
    </w:p>
    <w:p w14:paraId="7440DA92" w14:textId="77777777" w:rsidR="00831BFC" w:rsidRDefault="00966B13">
      <w:pPr>
        <w:spacing w:before="253" w:line="364" w:lineRule="auto"/>
        <w:ind w:left="312" w:right="327"/>
      </w:pPr>
      <w:r>
        <w:rPr>
          <w:b/>
        </w:rPr>
        <w:t>PSO2:</w:t>
      </w:r>
      <w:r>
        <w:rPr>
          <w:b/>
          <w:spacing w:val="-14"/>
        </w:rPr>
        <w:t xml:space="preserve"> </w:t>
      </w:r>
      <w:r>
        <w:t>Acquaint</w:t>
      </w:r>
      <w:r>
        <w:rPr>
          <w:spacing w:val="-18"/>
        </w:rPr>
        <w:t xml:space="preserve"> </w:t>
      </w:r>
      <w:r>
        <w:t>module</w:t>
      </w:r>
      <w:r>
        <w:rPr>
          <w:spacing w:val="-14"/>
        </w:rPr>
        <w:t xml:space="preserve"> </w:t>
      </w:r>
      <w:r>
        <w:t>knowledge</w:t>
      </w:r>
      <w:r>
        <w:rPr>
          <w:spacing w:val="-16"/>
        </w:rPr>
        <w:t xml:space="preserve"> </w:t>
      </w:r>
      <w:r>
        <w:t>on</w:t>
      </w:r>
      <w:r>
        <w:rPr>
          <w:spacing w:val="-15"/>
        </w:rPr>
        <w:t xml:space="preserve"> </w:t>
      </w:r>
      <w:r>
        <w:t>emerging</w:t>
      </w:r>
      <w:r>
        <w:rPr>
          <w:spacing w:val="-19"/>
        </w:rPr>
        <w:t xml:space="preserve"> </w:t>
      </w:r>
      <w:r>
        <w:t>trends</w:t>
      </w:r>
      <w:r>
        <w:rPr>
          <w:spacing w:val="-16"/>
        </w:rPr>
        <w:t xml:space="preserve"> </w:t>
      </w:r>
      <w:r>
        <w:t>of</w:t>
      </w:r>
      <w:r>
        <w:rPr>
          <w:spacing w:val="-14"/>
        </w:rPr>
        <w:t xml:space="preserve"> </w:t>
      </w:r>
      <w:r>
        <w:t>the</w:t>
      </w:r>
      <w:r>
        <w:rPr>
          <w:spacing w:val="-17"/>
        </w:rPr>
        <w:t xml:space="preserve"> </w:t>
      </w:r>
      <w:r>
        <w:t>modern</w:t>
      </w:r>
      <w:r>
        <w:rPr>
          <w:spacing w:val="-14"/>
        </w:rPr>
        <w:t xml:space="preserve"> </w:t>
      </w:r>
      <w:r>
        <w:t>era</w:t>
      </w:r>
      <w:r>
        <w:rPr>
          <w:spacing w:val="-14"/>
        </w:rPr>
        <w:t xml:space="preserve"> </w:t>
      </w:r>
      <w:r>
        <w:t>in</w:t>
      </w:r>
      <w:r>
        <w:rPr>
          <w:spacing w:val="-17"/>
        </w:rPr>
        <w:t xml:space="preserve"> </w:t>
      </w:r>
      <w:r>
        <w:t>Computer</w:t>
      </w:r>
      <w:r>
        <w:rPr>
          <w:spacing w:val="-14"/>
        </w:rPr>
        <w:t xml:space="preserve"> </w:t>
      </w:r>
      <w:r>
        <w:t>Science and Engineering</w:t>
      </w:r>
    </w:p>
    <w:p w14:paraId="7440DA93" w14:textId="77777777" w:rsidR="00831BFC" w:rsidRDefault="00966B13">
      <w:pPr>
        <w:spacing w:before="241" w:line="357" w:lineRule="auto"/>
        <w:ind w:left="312" w:right="327"/>
      </w:pPr>
      <w:r>
        <w:rPr>
          <w:b/>
        </w:rPr>
        <w:t>PSO3:</w:t>
      </w:r>
      <w:r>
        <w:rPr>
          <w:b/>
          <w:spacing w:val="-2"/>
        </w:rPr>
        <w:t xml:space="preserve"> </w:t>
      </w:r>
      <w:r>
        <w:t>Promote</w:t>
      </w:r>
      <w:r>
        <w:rPr>
          <w:spacing w:val="-3"/>
        </w:rPr>
        <w:t xml:space="preserve"> </w:t>
      </w:r>
      <w:r>
        <w:t>novel</w:t>
      </w:r>
      <w:r>
        <w:rPr>
          <w:spacing w:val="-3"/>
        </w:rPr>
        <w:t xml:space="preserve"> </w:t>
      </w:r>
      <w:r>
        <w:t>applications</w:t>
      </w:r>
      <w:r>
        <w:rPr>
          <w:spacing w:val="-5"/>
        </w:rPr>
        <w:t xml:space="preserve"> </w:t>
      </w:r>
      <w:r>
        <w:t>that</w:t>
      </w:r>
      <w:r>
        <w:rPr>
          <w:spacing w:val="26"/>
        </w:rPr>
        <w:t xml:space="preserve"> </w:t>
      </w:r>
      <w:r>
        <w:t>meet</w:t>
      </w:r>
      <w:r>
        <w:rPr>
          <w:spacing w:val="21"/>
        </w:rPr>
        <w:t xml:space="preserve"> </w:t>
      </w:r>
      <w:r>
        <w:t>the</w:t>
      </w:r>
      <w:r>
        <w:rPr>
          <w:spacing w:val="-3"/>
        </w:rPr>
        <w:t xml:space="preserve"> </w:t>
      </w:r>
      <w:r>
        <w:t>needs</w:t>
      </w:r>
      <w:r>
        <w:rPr>
          <w:spacing w:val="21"/>
        </w:rPr>
        <w:t xml:space="preserve"> </w:t>
      </w:r>
      <w:r>
        <w:t>of</w:t>
      </w:r>
      <w:r>
        <w:rPr>
          <w:spacing w:val="29"/>
        </w:rPr>
        <w:t xml:space="preserve"> </w:t>
      </w:r>
      <w:r>
        <w:t>entrepreneur,</w:t>
      </w:r>
      <w:r>
        <w:rPr>
          <w:spacing w:val="27"/>
        </w:rPr>
        <w:t xml:space="preserve"> </w:t>
      </w:r>
      <w:r>
        <w:t>environmental</w:t>
      </w:r>
      <w:r>
        <w:rPr>
          <w:spacing w:val="-2"/>
        </w:rPr>
        <w:t xml:space="preserve"> </w:t>
      </w:r>
      <w:r>
        <w:t>and social issues.</w:t>
      </w:r>
    </w:p>
    <w:p w14:paraId="7440DA94" w14:textId="77777777" w:rsidR="00831BFC" w:rsidRDefault="00831BFC">
      <w:pPr>
        <w:spacing w:line="357" w:lineRule="auto"/>
        <w:sectPr w:rsidR="00831BFC">
          <w:pgSz w:w="12240" w:h="15840"/>
          <w:pgMar w:top="1080" w:right="1440" w:bottom="1260" w:left="1800" w:header="0" w:footer="1075" w:gutter="0"/>
          <w:cols w:space="720"/>
        </w:sectPr>
      </w:pPr>
    </w:p>
    <w:p w14:paraId="7440DA95" w14:textId="77777777" w:rsidR="00831BFC" w:rsidRDefault="00966B13">
      <w:pPr>
        <w:pStyle w:val="BodyText"/>
        <w:ind w:left="184"/>
        <w:rPr>
          <w:sz w:val="20"/>
        </w:rPr>
      </w:pPr>
      <w:r>
        <w:rPr>
          <w:noProof/>
          <w:sz w:val="20"/>
        </w:rPr>
        <w:lastRenderedPageBreak/>
        <w:drawing>
          <wp:inline distT="0" distB="0" distL="0" distR="0" wp14:anchorId="7440E22D" wp14:editId="7440E22E">
            <wp:extent cx="5176110" cy="896111"/>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stretch>
                      <a:fillRect/>
                    </a:stretch>
                  </pic:blipFill>
                  <pic:spPr>
                    <a:xfrm>
                      <a:off x="0" y="0"/>
                      <a:ext cx="5176110" cy="896111"/>
                    </a:xfrm>
                    <a:prstGeom prst="rect">
                      <a:avLst/>
                    </a:prstGeom>
                  </pic:spPr>
                </pic:pic>
              </a:graphicData>
            </a:graphic>
          </wp:inline>
        </w:drawing>
      </w:r>
    </w:p>
    <w:p w14:paraId="7440DA96" w14:textId="77777777" w:rsidR="00831BFC" w:rsidRDefault="00831BFC">
      <w:pPr>
        <w:pStyle w:val="BodyText"/>
        <w:rPr>
          <w:sz w:val="30"/>
        </w:rPr>
      </w:pPr>
    </w:p>
    <w:p w14:paraId="7440DA97" w14:textId="77777777" w:rsidR="00831BFC" w:rsidRDefault="00831BFC">
      <w:pPr>
        <w:pStyle w:val="BodyText"/>
        <w:spacing w:before="147"/>
        <w:rPr>
          <w:sz w:val="30"/>
        </w:rPr>
      </w:pPr>
    </w:p>
    <w:p w14:paraId="7440DA98" w14:textId="77777777" w:rsidR="00831BFC" w:rsidRDefault="00966B13">
      <w:pPr>
        <w:pStyle w:val="Heading3"/>
        <w:spacing w:before="1"/>
        <w:ind w:left="323" w:right="132"/>
      </w:pPr>
      <w:r>
        <w:rPr>
          <w:spacing w:val="-6"/>
        </w:rPr>
        <w:t>Program</w:t>
      </w:r>
      <w:r>
        <w:rPr>
          <w:spacing w:val="-18"/>
        </w:rPr>
        <w:t xml:space="preserve"> </w:t>
      </w:r>
      <w:r>
        <w:rPr>
          <w:spacing w:val="-6"/>
        </w:rPr>
        <w:t>Educational</w:t>
      </w:r>
      <w:r>
        <w:rPr>
          <w:spacing w:val="-17"/>
        </w:rPr>
        <w:t xml:space="preserve"> </w:t>
      </w:r>
      <w:r>
        <w:rPr>
          <w:spacing w:val="-6"/>
        </w:rPr>
        <w:t>Objectives</w:t>
      </w:r>
      <w:r>
        <w:rPr>
          <w:spacing w:val="8"/>
        </w:rPr>
        <w:t xml:space="preserve"> </w:t>
      </w:r>
      <w:r>
        <w:rPr>
          <w:spacing w:val="-6"/>
        </w:rPr>
        <w:t>(PEO’s)</w:t>
      </w:r>
    </w:p>
    <w:p w14:paraId="7440DA99" w14:textId="77777777" w:rsidR="00831BFC" w:rsidRDefault="00831BFC">
      <w:pPr>
        <w:pStyle w:val="BodyText"/>
        <w:spacing w:before="104"/>
        <w:rPr>
          <w:b/>
          <w:sz w:val="30"/>
        </w:rPr>
      </w:pPr>
    </w:p>
    <w:p w14:paraId="7440DA9A" w14:textId="77777777" w:rsidR="00831BFC" w:rsidRDefault="00966B13">
      <w:pPr>
        <w:ind w:left="312"/>
      </w:pPr>
      <w:r>
        <w:t>The</w:t>
      </w:r>
      <w:r>
        <w:rPr>
          <w:spacing w:val="-15"/>
        </w:rPr>
        <w:t xml:space="preserve"> </w:t>
      </w:r>
      <w:r>
        <w:t>graduates</w:t>
      </w:r>
      <w:r>
        <w:rPr>
          <w:spacing w:val="-9"/>
        </w:rPr>
        <w:t xml:space="preserve"> </w:t>
      </w:r>
      <w:r>
        <w:t>of</w:t>
      </w:r>
      <w:r>
        <w:rPr>
          <w:spacing w:val="-13"/>
        </w:rPr>
        <w:t xml:space="preserve"> </w:t>
      </w:r>
      <w:r>
        <w:t>the</w:t>
      </w:r>
      <w:r>
        <w:rPr>
          <w:spacing w:val="-14"/>
        </w:rPr>
        <w:t xml:space="preserve"> </w:t>
      </w:r>
      <w:proofErr w:type="spellStart"/>
      <w:r>
        <w:t>programme</w:t>
      </w:r>
      <w:proofErr w:type="spellEnd"/>
      <w:r>
        <w:rPr>
          <w:spacing w:val="-12"/>
        </w:rPr>
        <w:t xml:space="preserve"> </w:t>
      </w:r>
      <w:r>
        <w:t>are</w:t>
      </w:r>
      <w:r>
        <w:rPr>
          <w:spacing w:val="-14"/>
        </w:rPr>
        <w:t xml:space="preserve"> </w:t>
      </w:r>
      <w:r>
        <w:t>able</w:t>
      </w:r>
      <w:r>
        <w:rPr>
          <w:spacing w:val="-14"/>
        </w:rPr>
        <w:t xml:space="preserve"> </w:t>
      </w:r>
      <w:r>
        <w:rPr>
          <w:spacing w:val="-5"/>
        </w:rPr>
        <w:t>to:</w:t>
      </w:r>
    </w:p>
    <w:p w14:paraId="7440DA9B" w14:textId="77777777" w:rsidR="00831BFC" w:rsidRDefault="00831BFC">
      <w:pPr>
        <w:pStyle w:val="BodyText"/>
        <w:rPr>
          <w:sz w:val="22"/>
        </w:rPr>
      </w:pPr>
    </w:p>
    <w:p w14:paraId="7440DA9C" w14:textId="77777777" w:rsidR="00831BFC" w:rsidRDefault="00831BFC">
      <w:pPr>
        <w:pStyle w:val="BodyText"/>
        <w:spacing w:before="147"/>
        <w:rPr>
          <w:sz w:val="22"/>
        </w:rPr>
      </w:pPr>
    </w:p>
    <w:p w14:paraId="7440DA9D" w14:textId="77777777" w:rsidR="00831BFC" w:rsidRDefault="00966B13">
      <w:pPr>
        <w:spacing w:line="369" w:lineRule="auto"/>
        <w:ind w:left="312" w:right="327"/>
      </w:pPr>
      <w:r>
        <w:rPr>
          <w:b/>
        </w:rPr>
        <w:t>PEO1:</w:t>
      </w:r>
      <w:r>
        <w:rPr>
          <w:b/>
          <w:spacing w:val="28"/>
        </w:rPr>
        <w:t xml:space="preserve"> </w:t>
      </w:r>
      <w:r>
        <w:t>Apply</w:t>
      </w:r>
      <w:r>
        <w:rPr>
          <w:spacing w:val="-6"/>
        </w:rPr>
        <w:t xml:space="preserve"> </w:t>
      </w:r>
      <w:r>
        <w:t>the</w:t>
      </w:r>
      <w:r>
        <w:rPr>
          <w:spacing w:val="25"/>
        </w:rPr>
        <w:t xml:space="preserve"> </w:t>
      </w:r>
      <w:r>
        <w:t>knowledge</w:t>
      </w:r>
      <w:r>
        <w:rPr>
          <w:spacing w:val="26"/>
        </w:rPr>
        <w:t xml:space="preserve"> </w:t>
      </w:r>
      <w:r>
        <w:t>of</w:t>
      </w:r>
      <w:r>
        <w:rPr>
          <w:spacing w:val="28"/>
        </w:rPr>
        <w:t xml:space="preserve"> </w:t>
      </w:r>
      <w:r>
        <w:t>Mathematics,</w:t>
      </w:r>
      <w:r>
        <w:rPr>
          <w:spacing w:val="33"/>
        </w:rPr>
        <w:t xml:space="preserve"> </w:t>
      </w:r>
      <w:r>
        <w:t>Science</w:t>
      </w:r>
      <w:r>
        <w:rPr>
          <w:spacing w:val="-5"/>
        </w:rPr>
        <w:t xml:space="preserve"> </w:t>
      </w:r>
      <w:r>
        <w:t>and</w:t>
      </w:r>
      <w:r>
        <w:rPr>
          <w:spacing w:val="25"/>
        </w:rPr>
        <w:t xml:space="preserve"> </w:t>
      </w:r>
      <w:r>
        <w:t>Engineering fundamentals</w:t>
      </w:r>
      <w:r>
        <w:rPr>
          <w:spacing w:val="28"/>
        </w:rPr>
        <w:t xml:space="preserve"> </w:t>
      </w:r>
      <w:r>
        <w:t>to identify and solve Computer Science and Engineering problems.</w:t>
      </w:r>
    </w:p>
    <w:p w14:paraId="7440DA9E" w14:textId="77777777" w:rsidR="00831BFC" w:rsidRDefault="00831BFC">
      <w:pPr>
        <w:pStyle w:val="BodyText"/>
        <w:spacing w:before="7"/>
        <w:rPr>
          <w:sz w:val="22"/>
        </w:rPr>
      </w:pPr>
    </w:p>
    <w:p w14:paraId="7440DA9F" w14:textId="77777777" w:rsidR="00831BFC" w:rsidRDefault="00966B13">
      <w:pPr>
        <w:spacing w:line="364" w:lineRule="auto"/>
        <w:ind w:left="312"/>
      </w:pPr>
      <w:r>
        <w:rPr>
          <w:b/>
        </w:rPr>
        <w:t>PEO2:</w:t>
      </w:r>
      <w:r>
        <w:rPr>
          <w:b/>
          <w:spacing w:val="-14"/>
        </w:rPr>
        <w:t xml:space="preserve"> </w:t>
      </w:r>
      <w:r>
        <w:t>Use</w:t>
      </w:r>
      <w:r>
        <w:rPr>
          <w:spacing w:val="-16"/>
        </w:rPr>
        <w:t xml:space="preserve"> </w:t>
      </w:r>
      <w:r>
        <w:t>various</w:t>
      </w:r>
      <w:r>
        <w:rPr>
          <w:spacing w:val="-8"/>
        </w:rPr>
        <w:t xml:space="preserve"> </w:t>
      </w:r>
      <w:r>
        <w:t>software</w:t>
      </w:r>
      <w:r>
        <w:rPr>
          <w:spacing w:val="-11"/>
        </w:rPr>
        <w:t xml:space="preserve"> </w:t>
      </w:r>
      <w:r>
        <w:t>tools</w:t>
      </w:r>
      <w:r>
        <w:rPr>
          <w:spacing w:val="-6"/>
        </w:rPr>
        <w:t xml:space="preserve"> </w:t>
      </w:r>
      <w:r>
        <w:t>and</w:t>
      </w:r>
      <w:r>
        <w:rPr>
          <w:spacing w:val="14"/>
        </w:rPr>
        <w:t xml:space="preserve"> </w:t>
      </w:r>
      <w:r>
        <w:t>technologies</w:t>
      </w:r>
      <w:r>
        <w:rPr>
          <w:spacing w:val="27"/>
        </w:rPr>
        <w:t xml:space="preserve"> </w:t>
      </w:r>
      <w:r>
        <w:t>to</w:t>
      </w:r>
      <w:r>
        <w:rPr>
          <w:spacing w:val="16"/>
        </w:rPr>
        <w:t xml:space="preserve"> </w:t>
      </w:r>
      <w:r>
        <w:t>solve</w:t>
      </w:r>
      <w:r>
        <w:rPr>
          <w:spacing w:val="14"/>
        </w:rPr>
        <w:t xml:space="preserve"> </w:t>
      </w:r>
      <w:r>
        <w:t>problems</w:t>
      </w:r>
      <w:r>
        <w:rPr>
          <w:spacing w:val="22"/>
        </w:rPr>
        <w:t xml:space="preserve"> </w:t>
      </w:r>
      <w:r>
        <w:t>related</w:t>
      </w:r>
      <w:r>
        <w:rPr>
          <w:spacing w:val="-14"/>
        </w:rPr>
        <w:t xml:space="preserve"> </w:t>
      </w:r>
      <w:r>
        <w:t>to</w:t>
      </w:r>
      <w:r>
        <w:rPr>
          <w:spacing w:val="-17"/>
        </w:rPr>
        <w:t xml:space="preserve"> </w:t>
      </w:r>
      <w:r>
        <w:t>academia, industry and society.</w:t>
      </w:r>
    </w:p>
    <w:p w14:paraId="7440DAA0" w14:textId="77777777" w:rsidR="00831BFC" w:rsidRDefault="00966B13">
      <w:pPr>
        <w:spacing w:before="246" w:line="374" w:lineRule="auto"/>
        <w:ind w:left="312" w:right="327"/>
      </w:pPr>
      <w:r>
        <w:rPr>
          <w:b/>
        </w:rPr>
        <w:t>PEO3:</w:t>
      </w:r>
      <w:r>
        <w:rPr>
          <w:b/>
          <w:spacing w:val="-16"/>
        </w:rPr>
        <w:t xml:space="preserve"> </w:t>
      </w:r>
      <w:r>
        <w:t>Work</w:t>
      </w:r>
      <w:r>
        <w:rPr>
          <w:spacing w:val="-17"/>
        </w:rPr>
        <w:t xml:space="preserve"> </w:t>
      </w:r>
      <w:r>
        <w:t>with</w:t>
      </w:r>
      <w:r>
        <w:rPr>
          <w:spacing w:val="-17"/>
        </w:rPr>
        <w:t xml:space="preserve"> </w:t>
      </w:r>
      <w:r>
        <w:t>ethical</w:t>
      </w:r>
      <w:r>
        <w:rPr>
          <w:spacing w:val="-18"/>
        </w:rPr>
        <w:t xml:space="preserve"> </w:t>
      </w:r>
      <w:r>
        <w:t>and</w:t>
      </w:r>
      <w:r>
        <w:rPr>
          <w:spacing w:val="-15"/>
        </w:rPr>
        <w:t xml:space="preserve"> </w:t>
      </w:r>
      <w:r>
        <w:t>moral</w:t>
      </w:r>
      <w:r>
        <w:rPr>
          <w:spacing w:val="-14"/>
        </w:rPr>
        <w:t xml:space="preserve"> </w:t>
      </w:r>
      <w:r>
        <w:t>values</w:t>
      </w:r>
      <w:r>
        <w:rPr>
          <w:spacing w:val="-14"/>
        </w:rPr>
        <w:t xml:space="preserve"> </w:t>
      </w:r>
      <w:r>
        <w:t>in</w:t>
      </w:r>
      <w:r>
        <w:rPr>
          <w:spacing w:val="-22"/>
        </w:rPr>
        <w:t xml:space="preserve"> </w:t>
      </w:r>
      <w:r>
        <w:t>the</w:t>
      </w:r>
      <w:r>
        <w:rPr>
          <w:spacing w:val="-19"/>
        </w:rPr>
        <w:t xml:space="preserve"> </w:t>
      </w:r>
      <w:r>
        <w:t>multi-disciplinary</w:t>
      </w:r>
      <w:r>
        <w:rPr>
          <w:spacing w:val="-17"/>
        </w:rPr>
        <w:t xml:space="preserve"> </w:t>
      </w:r>
      <w:r>
        <w:t>teams</w:t>
      </w:r>
      <w:r>
        <w:rPr>
          <w:spacing w:val="-14"/>
        </w:rPr>
        <w:t xml:space="preserve"> </w:t>
      </w:r>
      <w:r>
        <w:t>and</w:t>
      </w:r>
      <w:r>
        <w:rPr>
          <w:spacing w:val="-15"/>
        </w:rPr>
        <w:t xml:space="preserve"> </w:t>
      </w:r>
      <w:r>
        <w:t>can</w:t>
      </w:r>
      <w:r>
        <w:rPr>
          <w:spacing w:val="-21"/>
        </w:rPr>
        <w:t xml:space="preserve"> </w:t>
      </w:r>
      <w:r>
        <w:t>communicate effectively among team members with continuous learning.</w:t>
      </w:r>
    </w:p>
    <w:p w14:paraId="7440DAA1" w14:textId="77777777" w:rsidR="00831BFC" w:rsidRDefault="00966B13">
      <w:pPr>
        <w:spacing w:before="229"/>
        <w:ind w:left="312"/>
      </w:pPr>
      <w:r>
        <w:rPr>
          <w:b/>
          <w:spacing w:val="-2"/>
        </w:rPr>
        <w:t>PEO4:</w:t>
      </w:r>
      <w:r>
        <w:rPr>
          <w:b/>
          <w:spacing w:val="-15"/>
        </w:rPr>
        <w:t xml:space="preserve"> </w:t>
      </w:r>
      <w:r>
        <w:rPr>
          <w:spacing w:val="-2"/>
        </w:rPr>
        <w:t>Pursue</w:t>
      </w:r>
      <w:r>
        <w:rPr>
          <w:spacing w:val="-6"/>
        </w:rPr>
        <w:t xml:space="preserve"> </w:t>
      </w:r>
      <w:r>
        <w:rPr>
          <w:spacing w:val="-2"/>
        </w:rPr>
        <w:t>higher</w:t>
      </w:r>
      <w:r>
        <w:rPr>
          <w:spacing w:val="-6"/>
        </w:rPr>
        <w:t xml:space="preserve"> </w:t>
      </w:r>
      <w:r>
        <w:rPr>
          <w:spacing w:val="-2"/>
        </w:rPr>
        <w:t>studies</w:t>
      </w:r>
      <w:r>
        <w:rPr>
          <w:spacing w:val="-6"/>
        </w:rPr>
        <w:t xml:space="preserve"> </w:t>
      </w:r>
      <w:r>
        <w:rPr>
          <w:spacing w:val="-2"/>
        </w:rPr>
        <w:t>and</w:t>
      </w:r>
      <w:r>
        <w:rPr>
          <w:spacing w:val="-7"/>
        </w:rPr>
        <w:t xml:space="preserve"> </w:t>
      </w:r>
      <w:r>
        <w:rPr>
          <w:spacing w:val="-2"/>
        </w:rPr>
        <w:t>develop</w:t>
      </w:r>
      <w:r>
        <w:rPr>
          <w:spacing w:val="-6"/>
        </w:rPr>
        <w:t xml:space="preserve"> </w:t>
      </w:r>
      <w:r>
        <w:rPr>
          <w:spacing w:val="-2"/>
        </w:rPr>
        <w:t>their</w:t>
      </w:r>
      <w:r>
        <w:rPr>
          <w:spacing w:val="-3"/>
        </w:rPr>
        <w:t xml:space="preserve"> </w:t>
      </w:r>
      <w:r>
        <w:rPr>
          <w:spacing w:val="-2"/>
        </w:rPr>
        <w:t>career</w:t>
      </w:r>
      <w:r>
        <w:t xml:space="preserve"> </w:t>
      </w:r>
      <w:r>
        <w:rPr>
          <w:spacing w:val="-2"/>
        </w:rPr>
        <w:t>in</w:t>
      </w:r>
      <w:r>
        <w:rPr>
          <w:spacing w:val="-10"/>
        </w:rPr>
        <w:t xml:space="preserve"> </w:t>
      </w:r>
      <w:r>
        <w:rPr>
          <w:spacing w:val="-2"/>
        </w:rPr>
        <w:t>software</w:t>
      </w:r>
      <w:r>
        <w:rPr>
          <w:spacing w:val="-8"/>
        </w:rPr>
        <w:t xml:space="preserve"> </w:t>
      </w:r>
      <w:r>
        <w:rPr>
          <w:spacing w:val="-2"/>
        </w:rPr>
        <w:t>industry.</w:t>
      </w:r>
    </w:p>
    <w:p w14:paraId="7440DAA2" w14:textId="77777777" w:rsidR="00831BFC" w:rsidRDefault="00831BFC">
      <w:pPr>
        <w:sectPr w:rsidR="00831BFC">
          <w:pgSz w:w="12240" w:h="15840"/>
          <w:pgMar w:top="1080" w:right="1440" w:bottom="1260" w:left="1800" w:header="0" w:footer="1075" w:gutter="0"/>
          <w:cols w:space="720"/>
        </w:sectPr>
      </w:pPr>
    </w:p>
    <w:p w14:paraId="7440DAA3" w14:textId="77777777" w:rsidR="00831BFC" w:rsidRDefault="00966B13">
      <w:pPr>
        <w:pStyle w:val="BodyText"/>
        <w:ind w:left="122"/>
        <w:rPr>
          <w:sz w:val="20"/>
        </w:rPr>
      </w:pPr>
      <w:r>
        <w:rPr>
          <w:noProof/>
          <w:sz w:val="20"/>
        </w:rPr>
        <w:lastRenderedPageBreak/>
        <w:drawing>
          <wp:inline distT="0" distB="0" distL="0" distR="0" wp14:anchorId="7440E22F" wp14:editId="7440E230">
            <wp:extent cx="5477740" cy="919829"/>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1" cstate="print"/>
                    <a:stretch>
                      <a:fillRect/>
                    </a:stretch>
                  </pic:blipFill>
                  <pic:spPr>
                    <a:xfrm>
                      <a:off x="0" y="0"/>
                      <a:ext cx="5477740" cy="919829"/>
                    </a:xfrm>
                    <a:prstGeom prst="rect">
                      <a:avLst/>
                    </a:prstGeom>
                  </pic:spPr>
                </pic:pic>
              </a:graphicData>
            </a:graphic>
          </wp:inline>
        </w:drawing>
      </w:r>
    </w:p>
    <w:p w14:paraId="7440DAA4" w14:textId="77777777" w:rsidR="00831BFC" w:rsidRDefault="00831BFC">
      <w:pPr>
        <w:pStyle w:val="BodyText"/>
        <w:spacing w:before="303"/>
        <w:rPr>
          <w:sz w:val="32"/>
        </w:rPr>
      </w:pPr>
    </w:p>
    <w:p w14:paraId="7440DAA5" w14:textId="77777777" w:rsidR="00831BFC" w:rsidRDefault="00966B13">
      <w:pPr>
        <w:pStyle w:val="Heading2"/>
        <w:spacing w:before="1"/>
        <w:ind w:left="607"/>
        <w:jc w:val="both"/>
      </w:pPr>
      <w:r>
        <w:rPr>
          <w:spacing w:val="-2"/>
        </w:rPr>
        <w:t>Program</w:t>
      </w:r>
      <w:r>
        <w:rPr>
          <w:spacing w:val="-17"/>
        </w:rPr>
        <w:t xml:space="preserve"> </w:t>
      </w:r>
      <w:r>
        <w:rPr>
          <w:spacing w:val="-2"/>
        </w:rPr>
        <w:t>Outcomes</w:t>
      </w:r>
    </w:p>
    <w:p w14:paraId="7440DAA6" w14:textId="77777777" w:rsidR="00831BFC" w:rsidRDefault="00966B13">
      <w:pPr>
        <w:spacing w:before="366" w:line="276" w:lineRule="auto"/>
        <w:ind w:left="607" w:right="112"/>
        <w:jc w:val="both"/>
        <w:rPr>
          <w:sz w:val="24"/>
        </w:rPr>
      </w:pPr>
      <w:r>
        <w:rPr>
          <w:b/>
          <w:sz w:val="24"/>
        </w:rPr>
        <w:t xml:space="preserve">PO1: </w:t>
      </w:r>
      <w:r>
        <w:rPr>
          <w:sz w:val="24"/>
        </w:rPr>
        <w:t xml:space="preserve">Engineering Knowledge: Apply knowledge of mathematics, natural </w:t>
      </w:r>
      <w:proofErr w:type="spellStart"/>
      <w:proofErr w:type="gramStart"/>
      <w:r>
        <w:rPr>
          <w:sz w:val="24"/>
        </w:rPr>
        <w:t>science,computing</w:t>
      </w:r>
      <w:proofErr w:type="spellEnd"/>
      <w:proofErr w:type="gramEnd"/>
      <w:r>
        <w:rPr>
          <w:sz w:val="24"/>
        </w:rPr>
        <w:t>, engineering fundamentals and an engineering specialization as specified in WK1 to WK4 respectively to develop to the solution of complex engineering problems.</w:t>
      </w:r>
    </w:p>
    <w:p w14:paraId="7440DAA7" w14:textId="77777777" w:rsidR="00831BFC" w:rsidRDefault="00831BFC">
      <w:pPr>
        <w:pStyle w:val="BodyText"/>
        <w:rPr>
          <w:sz w:val="24"/>
        </w:rPr>
      </w:pPr>
    </w:p>
    <w:p w14:paraId="7440DAA8" w14:textId="77777777" w:rsidR="00831BFC" w:rsidRDefault="00831BFC">
      <w:pPr>
        <w:pStyle w:val="BodyText"/>
        <w:spacing w:before="87"/>
        <w:rPr>
          <w:sz w:val="24"/>
        </w:rPr>
      </w:pPr>
    </w:p>
    <w:p w14:paraId="7440DAA9" w14:textId="77777777" w:rsidR="00831BFC" w:rsidRDefault="00966B13">
      <w:pPr>
        <w:spacing w:line="276" w:lineRule="auto"/>
        <w:ind w:left="607" w:right="119"/>
        <w:jc w:val="both"/>
        <w:rPr>
          <w:sz w:val="24"/>
        </w:rPr>
      </w:pPr>
      <w:r>
        <w:rPr>
          <w:b/>
          <w:sz w:val="24"/>
        </w:rPr>
        <w:t xml:space="preserve">PO2: </w:t>
      </w:r>
      <w:r>
        <w:rPr>
          <w:sz w:val="24"/>
        </w:rPr>
        <w:t>Problem Analysis: Identify, formulate, review research literature and analyze complex engineering problems reaching substantiated conclusions with consideration for sustainable development. (WK1 to WK4)</w:t>
      </w:r>
    </w:p>
    <w:p w14:paraId="7440DAAA" w14:textId="77777777" w:rsidR="00831BFC" w:rsidRDefault="00831BFC">
      <w:pPr>
        <w:pStyle w:val="BodyText"/>
        <w:rPr>
          <w:sz w:val="24"/>
        </w:rPr>
      </w:pPr>
    </w:p>
    <w:p w14:paraId="7440DAAB" w14:textId="77777777" w:rsidR="00831BFC" w:rsidRDefault="00831BFC">
      <w:pPr>
        <w:pStyle w:val="BodyText"/>
        <w:spacing w:before="83"/>
        <w:rPr>
          <w:sz w:val="24"/>
        </w:rPr>
      </w:pPr>
    </w:p>
    <w:p w14:paraId="7440DAAC" w14:textId="77777777" w:rsidR="00831BFC" w:rsidRDefault="00966B13">
      <w:pPr>
        <w:spacing w:line="276" w:lineRule="auto"/>
        <w:ind w:left="607" w:right="102"/>
        <w:jc w:val="both"/>
        <w:rPr>
          <w:sz w:val="24"/>
        </w:rPr>
      </w:pPr>
      <w:r>
        <w:rPr>
          <w:b/>
          <w:sz w:val="24"/>
        </w:rPr>
        <w:t xml:space="preserve">PO3: </w:t>
      </w:r>
      <w:r>
        <w:rPr>
          <w:sz w:val="24"/>
        </w:rPr>
        <w:t>Design/Development of Solutions: Design creative solutions for complex engineering problems and design/develop systems/components/processes to meet identified</w:t>
      </w:r>
      <w:r>
        <w:rPr>
          <w:spacing w:val="-8"/>
          <w:sz w:val="24"/>
        </w:rPr>
        <w:t xml:space="preserve"> </w:t>
      </w:r>
      <w:r>
        <w:rPr>
          <w:sz w:val="24"/>
        </w:rPr>
        <w:t>needs</w:t>
      </w:r>
      <w:r>
        <w:rPr>
          <w:spacing w:val="-7"/>
          <w:sz w:val="24"/>
        </w:rPr>
        <w:t xml:space="preserve"> </w:t>
      </w:r>
      <w:r>
        <w:rPr>
          <w:sz w:val="24"/>
        </w:rPr>
        <w:t>with</w:t>
      </w:r>
      <w:r>
        <w:rPr>
          <w:spacing w:val="-10"/>
          <w:sz w:val="24"/>
        </w:rPr>
        <w:t xml:space="preserve"> </w:t>
      </w:r>
      <w:r>
        <w:rPr>
          <w:sz w:val="24"/>
        </w:rPr>
        <w:t>consideration</w:t>
      </w:r>
      <w:r>
        <w:rPr>
          <w:spacing w:val="-8"/>
          <w:sz w:val="24"/>
        </w:rPr>
        <w:t xml:space="preserve"> </w:t>
      </w:r>
      <w:r>
        <w:rPr>
          <w:sz w:val="24"/>
        </w:rPr>
        <w:t>for</w:t>
      </w:r>
      <w:r>
        <w:rPr>
          <w:spacing w:val="-12"/>
          <w:sz w:val="24"/>
        </w:rPr>
        <w:t xml:space="preserve"> </w:t>
      </w:r>
      <w:r>
        <w:rPr>
          <w:sz w:val="24"/>
        </w:rPr>
        <w:t>the</w:t>
      </w:r>
      <w:r>
        <w:rPr>
          <w:spacing w:val="-9"/>
          <w:sz w:val="24"/>
        </w:rPr>
        <w:t xml:space="preserve"> </w:t>
      </w:r>
      <w:r>
        <w:rPr>
          <w:sz w:val="24"/>
        </w:rPr>
        <w:t>public</w:t>
      </w:r>
      <w:r>
        <w:rPr>
          <w:spacing w:val="-5"/>
          <w:sz w:val="24"/>
        </w:rPr>
        <w:t xml:space="preserve"> </w:t>
      </w:r>
      <w:r>
        <w:rPr>
          <w:sz w:val="24"/>
        </w:rPr>
        <w:t>health</w:t>
      </w:r>
      <w:r>
        <w:rPr>
          <w:spacing w:val="-10"/>
          <w:sz w:val="24"/>
        </w:rPr>
        <w:t xml:space="preserve"> </w:t>
      </w:r>
      <w:r>
        <w:rPr>
          <w:sz w:val="24"/>
        </w:rPr>
        <w:t>and</w:t>
      </w:r>
      <w:r>
        <w:rPr>
          <w:spacing w:val="-8"/>
          <w:sz w:val="24"/>
        </w:rPr>
        <w:t xml:space="preserve"> </w:t>
      </w:r>
      <w:r>
        <w:rPr>
          <w:sz w:val="24"/>
        </w:rPr>
        <w:t>safety,</w:t>
      </w:r>
      <w:r>
        <w:rPr>
          <w:spacing w:val="-7"/>
          <w:sz w:val="24"/>
        </w:rPr>
        <w:t xml:space="preserve"> </w:t>
      </w:r>
      <w:r>
        <w:rPr>
          <w:sz w:val="24"/>
        </w:rPr>
        <w:t>whole-life</w:t>
      </w:r>
      <w:r>
        <w:rPr>
          <w:spacing w:val="-10"/>
          <w:sz w:val="24"/>
        </w:rPr>
        <w:t xml:space="preserve"> </w:t>
      </w:r>
      <w:r>
        <w:rPr>
          <w:sz w:val="24"/>
        </w:rPr>
        <w:t>cost,</w:t>
      </w:r>
      <w:r>
        <w:rPr>
          <w:spacing w:val="-8"/>
          <w:sz w:val="24"/>
        </w:rPr>
        <w:t xml:space="preserve"> </w:t>
      </w:r>
      <w:r>
        <w:rPr>
          <w:sz w:val="24"/>
        </w:rPr>
        <w:t>net zero carbon, culture, society and environment as required. (WK5)</w:t>
      </w:r>
    </w:p>
    <w:p w14:paraId="7440DAAD" w14:textId="77777777" w:rsidR="00831BFC" w:rsidRDefault="00831BFC">
      <w:pPr>
        <w:pStyle w:val="BodyText"/>
        <w:rPr>
          <w:sz w:val="24"/>
        </w:rPr>
      </w:pPr>
    </w:p>
    <w:p w14:paraId="7440DAAE" w14:textId="77777777" w:rsidR="00831BFC" w:rsidRDefault="00831BFC">
      <w:pPr>
        <w:pStyle w:val="BodyText"/>
        <w:spacing w:before="84"/>
        <w:rPr>
          <w:sz w:val="24"/>
        </w:rPr>
      </w:pPr>
    </w:p>
    <w:p w14:paraId="7440DAAF" w14:textId="77777777" w:rsidR="00831BFC" w:rsidRDefault="00966B13">
      <w:pPr>
        <w:spacing w:line="276" w:lineRule="auto"/>
        <w:ind w:left="607" w:right="102"/>
        <w:jc w:val="both"/>
        <w:rPr>
          <w:sz w:val="24"/>
        </w:rPr>
      </w:pPr>
      <w:r>
        <w:rPr>
          <w:b/>
          <w:sz w:val="24"/>
        </w:rPr>
        <w:t xml:space="preserve">PO4: </w:t>
      </w:r>
      <w:r>
        <w:rPr>
          <w:sz w:val="24"/>
        </w:rPr>
        <w:t>Conduct Investigations of Complex Problems: Conduct investigations of complex engineering problems using research-based knowledge including design of experiments,</w:t>
      </w:r>
      <w:r>
        <w:rPr>
          <w:spacing w:val="-1"/>
          <w:sz w:val="24"/>
        </w:rPr>
        <w:t xml:space="preserve"> </w:t>
      </w:r>
      <w:r>
        <w:rPr>
          <w:sz w:val="24"/>
        </w:rPr>
        <w:t>modelling,</w:t>
      </w:r>
      <w:r>
        <w:rPr>
          <w:spacing w:val="-4"/>
          <w:sz w:val="24"/>
        </w:rPr>
        <w:t xml:space="preserve"> </w:t>
      </w:r>
      <w:r>
        <w:rPr>
          <w:sz w:val="24"/>
        </w:rPr>
        <w:t>analysis</w:t>
      </w:r>
      <w:r>
        <w:rPr>
          <w:spacing w:val="-2"/>
          <w:sz w:val="24"/>
        </w:rPr>
        <w:t xml:space="preserve"> </w:t>
      </w:r>
      <w:r>
        <w:rPr>
          <w:sz w:val="24"/>
        </w:rPr>
        <w:t>&amp;</w:t>
      </w:r>
      <w:r>
        <w:rPr>
          <w:spacing w:val="-4"/>
          <w:sz w:val="24"/>
        </w:rPr>
        <w:t xml:space="preserve"> </w:t>
      </w:r>
      <w:r>
        <w:rPr>
          <w:sz w:val="24"/>
        </w:rPr>
        <w:t>interpretation</w:t>
      </w:r>
      <w:r>
        <w:rPr>
          <w:spacing w:val="-6"/>
          <w:sz w:val="24"/>
        </w:rPr>
        <w:t xml:space="preserve"> </w:t>
      </w:r>
      <w:r>
        <w:rPr>
          <w:sz w:val="24"/>
        </w:rPr>
        <w:t>of</w:t>
      </w:r>
      <w:r>
        <w:rPr>
          <w:spacing w:val="-10"/>
          <w:sz w:val="24"/>
        </w:rPr>
        <w:t xml:space="preserve"> </w:t>
      </w:r>
      <w:r>
        <w:rPr>
          <w:sz w:val="24"/>
        </w:rPr>
        <w:t>data</w:t>
      </w:r>
      <w:r>
        <w:rPr>
          <w:spacing w:val="-10"/>
          <w:sz w:val="24"/>
        </w:rPr>
        <w:t xml:space="preserve"> </w:t>
      </w:r>
      <w:r>
        <w:rPr>
          <w:sz w:val="24"/>
        </w:rPr>
        <w:t>to</w:t>
      </w:r>
      <w:r>
        <w:rPr>
          <w:spacing w:val="-2"/>
          <w:sz w:val="24"/>
        </w:rPr>
        <w:t xml:space="preserve"> </w:t>
      </w:r>
      <w:r>
        <w:rPr>
          <w:sz w:val="24"/>
        </w:rPr>
        <w:t>provide</w:t>
      </w:r>
      <w:r>
        <w:rPr>
          <w:spacing w:val="-3"/>
          <w:sz w:val="24"/>
        </w:rPr>
        <w:t xml:space="preserve"> </w:t>
      </w:r>
      <w:r>
        <w:rPr>
          <w:sz w:val="24"/>
        </w:rPr>
        <w:t>valid</w:t>
      </w:r>
      <w:r>
        <w:rPr>
          <w:spacing w:val="-3"/>
          <w:sz w:val="24"/>
        </w:rPr>
        <w:t xml:space="preserve"> </w:t>
      </w:r>
      <w:r>
        <w:rPr>
          <w:sz w:val="24"/>
        </w:rPr>
        <w:t xml:space="preserve">conclusions. </w:t>
      </w:r>
      <w:r>
        <w:rPr>
          <w:spacing w:val="-2"/>
          <w:sz w:val="24"/>
        </w:rPr>
        <w:t>(WK8).</w:t>
      </w:r>
    </w:p>
    <w:p w14:paraId="7440DAB0" w14:textId="77777777" w:rsidR="00831BFC" w:rsidRDefault="00831BFC">
      <w:pPr>
        <w:pStyle w:val="BodyText"/>
        <w:rPr>
          <w:sz w:val="24"/>
        </w:rPr>
      </w:pPr>
    </w:p>
    <w:p w14:paraId="7440DAB1" w14:textId="77777777" w:rsidR="00831BFC" w:rsidRDefault="00831BFC">
      <w:pPr>
        <w:pStyle w:val="BodyText"/>
        <w:spacing w:before="92"/>
        <w:rPr>
          <w:sz w:val="24"/>
        </w:rPr>
      </w:pPr>
    </w:p>
    <w:p w14:paraId="7440DAB2" w14:textId="77777777" w:rsidR="00831BFC" w:rsidRDefault="00966B13">
      <w:pPr>
        <w:spacing w:line="276" w:lineRule="auto"/>
        <w:ind w:left="607" w:right="106"/>
        <w:jc w:val="both"/>
        <w:rPr>
          <w:sz w:val="24"/>
        </w:rPr>
      </w:pPr>
      <w:r>
        <w:rPr>
          <w:b/>
          <w:sz w:val="24"/>
        </w:rPr>
        <w:t xml:space="preserve">PO5: </w:t>
      </w:r>
      <w:r>
        <w:rPr>
          <w:sz w:val="24"/>
        </w:rPr>
        <w:t>Engineering Tool Usage: Create, select and apply appropriate techniques, resources and modern engineering &amp; IT tools, including prediction and modelling recognizing</w:t>
      </w:r>
      <w:r>
        <w:rPr>
          <w:spacing w:val="-13"/>
          <w:sz w:val="24"/>
        </w:rPr>
        <w:t xml:space="preserve"> </w:t>
      </w:r>
      <w:r>
        <w:rPr>
          <w:sz w:val="24"/>
        </w:rPr>
        <w:t>their</w:t>
      </w:r>
      <w:r>
        <w:rPr>
          <w:spacing w:val="-6"/>
          <w:sz w:val="24"/>
        </w:rPr>
        <w:t xml:space="preserve"> </w:t>
      </w:r>
      <w:r>
        <w:rPr>
          <w:sz w:val="24"/>
        </w:rPr>
        <w:t>limitations</w:t>
      </w:r>
      <w:r>
        <w:rPr>
          <w:spacing w:val="-10"/>
          <w:sz w:val="24"/>
        </w:rPr>
        <w:t xml:space="preserve"> </w:t>
      </w:r>
      <w:r>
        <w:rPr>
          <w:sz w:val="24"/>
        </w:rPr>
        <w:t>to</w:t>
      </w:r>
      <w:r>
        <w:rPr>
          <w:spacing w:val="-11"/>
          <w:sz w:val="24"/>
        </w:rPr>
        <w:t xml:space="preserve"> </w:t>
      </w:r>
      <w:r>
        <w:rPr>
          <w:sz w:val="24"/>
        </w:rPr>
        <w:t>solve</w:t>
      </w:r>
      <w:r>
        <w:rPr>
          <w:spacing w:val="-11"/>
          <w:sz w:val="24"/>
        </w:rPr>
        <w:t xml:space="preserve"> </w:t>
      </w:r>
      <w:r>
        <w:rPr>
          <w:sz w:val="24"/>
        </w:rPr>
        <w:t>complex</w:t>
      </w:r>
      <w:r>
        <w:rPr>
          <w:spacing w:val="-13"/>
          <w:sz w:val="24"/>
        </w:rPr>
        <w:t xml:space="preserve"> </w:t>
      </w:r>
      <w:r>
        <w:rPr>
          <w:sz w:val="24"/>
        </w:rPr>
        <w:t>engineering</w:t>
      </w:r>
      <w:r>
        <w:rPr>
          <w:spacing w:val="-11"/>
          <w:sz w:val="24"/>
        </w:rPr>
        <w:t xml:space="preserve"> </w:t>
      </w:r>
      <w:r>
        <w:rPr>
          <w:sz w:val="24"/>
        </w:rPr>
        <w:t>problems. (WK2</w:t>
      </w:r>
      <w:r>
        <w:rPr>
          <w:spacing w:val="-9"/>
          <w:sz w:val="24"/>
        </w:rPr>
        <w:t xml:space="preserve"> </w:t>
      </w:r>
      <w:r>
        <w:rPr>
          <w:sz w:val="24"/>
        </w:rPr>
        <w:t>and</w:t>
      </w:r>
      <w:r>
        <w:rPr>
          <w:spacing w:val="-9"/>
          <w:sz w:val="24"/>
        </w:rPr>
        <w:t xml:space="preserve"> </w:t>
      </w:r>
      <w:r>
        <w:rPr>
          <w:sz w:val="24"/>
        </w:rPr>
        <w:t>WK6)</w:t>
      </w:r>
    </w:p>
    <w:p w14:paraId="7440DAB3" w14:textId="77777777" w:rsidR="00831BFC" w:rsidRDefault="00831BFC">
      <w:pPr>
        <w:pStyle w:val="BodyText"/>
        <w:rPr>
          <w:sz w:val="24"/>
        </w:rPr>
      </w:pPr>
    </w:p>
    <w:p w14:paraId="7440DAB4" w14:textId="77777777" w:rsidR="00831BFC" w:rsidRDefault="00831BFC">
      <w:pPr>
        <w:pStyle w:val="BodyText"/>
        <w:spacing w:before="85"/>
        <w:rPr>
          <w:sz w:val="24"/>
        </w:rPr>
      </w:pPr>
    </w:p>
    <w:p w14:paraId="7440DAB5" w14:textId="77777777" w:rsidR="00831BFC" w:rsidRDefault="00966B13">
      <w:pPr>
        <w:spacing w:line="276" w:lineRule="auto"/>
        <w:ind w:left="607" w:right="102"/>
        <w:jc w:val="both"/>
        <w:rPr>
          <w:sz w:val="24"/>
        </w:rPr>
      </w:pPr>
      <w:r>
        <w:rPr>
          <w:b/>
          <w:sz w:val="24"/>
        </w:rPr>
        <w:t xml:space="preserve">PO6: </w:t>
      </w:r>
      <w:r>
        <w:rPr>
          <w:sz w:val="24"/>
        </w:rPr>
        <w:t>The</w:t>
      </w:r>
      <w:r>
        <w:rPr>
          <w:spacing w:val="-1"/>
          <w:sz w:val="24"/>
        </w:rPr>
        <w:t xml:space="preserve"> </w:t>
      </w:r>
      <w:r>
        <w:rPr>
          <w:sz w:val="24"/>
        </w:rPr>
        <w:t>Engineer and The</w:t>
      </w:r>
      <w:r>
        <w:rPr>
          <w:spacing w:val="-1"/>
          <w:sz w:val="24"/>
        </w:rPr>
        <w:t xml:space="preserve"> </w:t>
      </w:r>
      <w:r>
        <w:rPr>
          <w:sz w:val="24"/>
        </w:rPr>
        <w:t>World: Analyze</w:t>
      </w:r>
      <w:r>
        <w:rPr>
          <w:spacing w:val="-1"/>
          <w:sz w:val="24"/>
        </w:rPr>
        <w:t xml:space="preserve"> </w:t>
      </w:r>
      <w:r>
        <w:rPr>
          <w:sz w:val="24"/>
        </w:rPr>
        <w:t>and evaluate societal and environmental aspects while solving complex engineering problems for its impact on sustainability with reference to economy, health, safety, legal framework, culture and environment. (WK1, WK5, and WK7).</w:t>
      </w:r>
    </w:p>
    <w:p w14:paraId="7440DAB6" w14:textId="77777777" w:rsidR="00831BFC" w:rsidRDefault="00831BFC">
      <w:pPr>
        <w:pStyle w:val="BodyText"/>
        <w:rPr>
          <w:sz w:val="24"/>
        </w:rPr>
      </w:pPr>
    </w:p>
    <w:p w14:paraId="7440DAB7" w14:textId="77777777" w:rsidR="00831BFC" w:rsidRDefault="00831BFC">
      <w:pPr>
        <w:pStyle w:val="BodyText"/>
        <w:spacing w:before="84"/>
        <w:rPr>
          <w:sz w:val="24"/>
        </w:rPr>
      </w:pPr>
    </w:p>
    <w:p w14:paraId="7440DAB8" w14:textId="77777777" w:rsidR="00831BFC" w:rsidRDefault="00966B13">
      <w:pPr>
        <w:spacing w:line="280" w:lineRule="auto"/>
        <w:ind w:left="607" w:right="118"/>
        <w:jc w:val="both"/>
        <w:rPr>
          <w:sz w:val="24"/>
        </w:rPr>
      </w:pPr>
      <w:r>
        <w:rPr>
          <w:b/>
          <w:sz w:val="24"/>
        </w:rPr>
        <w:t>PO7:</w:t>
      </w:r>
      <w:r>
        <w:rPr>
          <w:b/>
          <w:spacing w:val="-15"/>
          <w:sz w:val="24"/>
        </w:rPr>
        <w:t xml:space="preserve"> </w:t>
      </w:r>
      <w:r>
        <w:rPr>
          <w:sz w:val="24"/>
        </w:rPr>
        <w:t>Ethics:</w:t>
      </w:r>
      <w:r>
        <w:rPr>
          <w:spacing w:val="-15"/>
          <w:sz w:val="24"/>
        </w:rPr>
        <w:t xml:space="preserve"> </w:t>
      </w:r>
      <w:r>
        <w:rPr>
          <w:sz w:val="24"/>
        </w:rPr>
        <w:t>Apply</w:t>
      </w:r>
      <w:r>
        <w:rPr>
          <w:spacing w:val="-15"/>
          <w:sz w:val="24"/>
        </w:rPr>
        <w:t xml:space="preserve"> </w:t>
      </w:r>
      <w:r>
        <w:rPr>
          <w:sz w:val="24"/>
        </w:rPr>
        <w:t>ethical</w:t>
      </w:r>
      <w:r>
        <w:rPr>
          <w:spacing w:val="-15"/>
          <w:sz w:val="24"/>
        </w:rPr>
        <w:t xml:space="preserve"> </w:t>
      </w:r>
      <w:r>
        <w:rPr>
          <w:sz w:val="24"/>
        </w:rPr>
        <w:t>principles</w:t>
      </w:r>
      <w:r>
        <w:rPr>
          <w:spacing w:val="-15"/>
          <w:sz w:val="24"/>
        </w:rPr>
        <w:t xml:space="preserve"> </w:t>
      </w:r>
      <w:r>
        <w:rPr>
          <w:sz w:val="24"/>
        </w:rPr>
        <w:t>and</w:t>
      </w:r>
      <w:r>
        <w:rPr>
          <w:spacing w:val="-15"/>
          <w:sz w:val="24"/>
        </w:rPr>
        <w:t xml:space="preserve"> </w:t>
      </w:r>
      <w:r>
        <w:rPr>
          <w:sz w:val="24"/>
        </w:rPr>
        <w:t>commit</w:t>
      </w:r>
      <w:r>
        <w:rPr>
          <w:spacing w:val="-15"/>
          <w:sz w:val="24"/>
        </w:rPr>
        <w:t xml:space="preserve"> </w:t>
      </w:r>
      <w:r>
        <w:rPr>
          <w:sz w:val="24"/>
        </w:rPr>
        <w:t>to</w:t>
      </w:r>
      <w:r>
        <w:rPr>
          <w:spacing w:val="-15"/>
          <w:sz w:val="24"/>
        </w:rPr>
        <w:t xml:space="preserve"> </w:t>
      </w:r>
      <w:r>
        <w:rPr>
          <w:sz w:val="24"/>
        </w:rPr>
        <w:t>professional</w:t>
      </w:r>
      <w:r>
        <w:rPr>
          <w:spacing w:val="-15"/>
          <w:sz w:val="24"/>
        </w:rPr>
        <w:t xml:space="preserve"> </w:t>
      </w:r>
      <w:r>
        <w:rPr>
          <w:sz w:val="24"/>
        </w:rPr>
        <w:t>ethics,</w:t>
      </w:r>
      <w:r>
        <w:rPr>
          <w:spacing w:val="-15"/>
          <w:sz w:val="24"/>
        </w:rPr>
        <w:t xml:space="preserve"> </w:t>
      </w:r>
      <w:r>
        <w:rPr>
          <w:sz w:val="24"/>
        </w:rPr>
        <w:t>human</w:t>
      </w:r>
      <w:r>
        <w:rPr>
          <w:spacing w:val="-15"/>
          <w:sz w:val="24"/>
        </w:rPr>
        <w:t xml:space="preserve"> </w:t>
      </w:r>
      <w:r>
        <w:rPr>
          <w:sz w:val="24"/>
        </w:rPr>
        <w:t>values, diversity and inclusion; adhere to national &amp; international laws. (WK9)</w:t>
      </w:r>
    </w:p>
    <w:p w14:paraId="7440DAB9" w14:textId="77777777" w:rsidR="00831BFC" w:rsidRDefault="00831BFC">
      <w:pPr>
        <w:spacing w:line="280" w:lineRule="auto"/>
        <w:jc w:val="both"/>
        <w:rPr>
          <w:sz w:val="24"/>
        </w:rPr>
        <w:sectPr w:rsidR="00831BFC">
          <w:footerReference w:type="default" r:id="rId12"/>
          <w:pgSz w:w="11900" w:h="16870"/>
          <w:pgMar w:top="1320" w:right="1440" w:bottom="1180" w:left="1440" w:header="0" w:footer="998" w:gutter="0"/>
          <w:cols w:space="720"/>
        </w:sectPr>
      </w:pPr>
    </w:p>
    <w:p w14:paraId="7440DABA" w14:textId="77777777" w:rsidR="00831BFC" w:rsidRDefault="00966B13">
      <w:pPr>
        <w:spacing w:before="234" w:line="276" w:lineRule="auto"/>
        <w:ind w:left="607" w:right="121"/>
        <w:jc w:val="both"/>
        <w:rPr>
          <w:sz w:val="24"/>
        </w:rPr>
      </w:pPr>
      <w:r>
        <w:rPr>
          <w:b/>
          <w:sz w:val="24"/>
        </w:rPr>
        <w:lastRenderedPageBreak/>
        <w:t xml:space="preserve">PO8: </w:t>
      </w:r>
      <w:r>
        <w:rPr>
          <w:sz w:val="24"/>
        </w:rPr>
        <w:t>Individual and Collaborative Team work: Function effectively as an individual, and as a member or leader in diverse/multi-disciplinary teams.</w:t>
      </w:r>
    </w:p>
    <w:p w14:paraId="7440DABB" w14:textId="77777777" w:rsidR="00831BFC" w:rsidRDefault="00831BFC">
      <w:pPr>
        <w:pStyle w:val="BodyText"/>
        <w:rPr>
          <w:sz w:val="24"/>
        </w:rPr>
      </w:pPr>
    </w:p>
    <w:p w14:paraId="7440DABC" w14:textId="77777777" w:rsidR="00831BFC" w:rsidRDefault="00831BFC">
      <w:pPr>
        <w:pStyle w:val="BodyText"/>
        <w:spacing w:before="85"/>
        <w:rPr>
          <w:sz w:val="24"/>
        </w:rPr>
      </w:pPr>
    </w:p>
    <w:p w14:paraId="7440DABD" w14:textId="77777777" w:rsidR="00831BFC" w:rsidRDefault="00966B13">
      <w:pPr>
        <w:spacing w:line="276" w:lineRule="auto"/>
        <w:ind w:left="607" w:right="115"/>
        <w:jc w:val="both"/>
        <w:rPr>
          <w:sz w:val="24"/>
        </w:rPr>
      </w:pPr>
      <w:r>
        <w:rPr>
          <w:b/>
          <w:sz w:val="24"/>
        </w:rPr>
        <w:t>PO</w:t>
      </w:r>
      <w:proofErr w:type="gramStart"/>
      <w:r>
        <w:rPr>
          <w:b/>
          <w:sz w:val="24"/>
        </w:rPr>
        <w:t>9:</w:t>
      </w:r>
      <w:r>
        <w:rPr>
          <w:sz w:val="24"/>
        </w:rPr>
        <w:t>Communication</w:t>
      </w:r>
      <w:proofErr w:type="gramEnd"/>
      <w:r>
        <w:rPr>
          <w:sz w:val="24"/>
        </w:rPr>
        <w:t>:</w:t>
      </w:r>
      <w:r>
        <w:rPr>
          <w:spacing w:val="-15"/>
          <w:sz w:val="24"/>
        </w:rPr>
        <w:t xml:space="preserve"> </w:t>
      </w:r>
      <w:r>
        <w:rPr>
          <w:sz w:val="24"/>
        </w:rPr>
        <w:t>Communicate</w:t>
      </w:r>
      <w:r>
        <w:rPr>
          <w:spacing w:val="-15"/>
          <w:sz w:val="24"/>
        </w:rPr>
        <w:t xml:space="preserve"> </w:t>
      </w:r>
      <w:r>
        <w:rPr>
          <w:sz w:val="24"/>
        </w:rPr>
        <w:t>effectively</w:t>
      </w:r>
      <w:r>
        <w:rPr>
          <w:spacing w:val="-15"/>
          <w:sz w:val="24"/>
        </w:rPr>
        <w:t xml:space="preserve"> </w:t>
      </w:r>
      <w:r>
        <w:rPr>
          <w:sz w:val="24"/>
        </w:rPr>
        <w:t>and</w:t>
      </w:r>
      <w:r>
        <w:rPr>
          <w:spacing w:val="-15"/>
          <w:sz w:val="24"/>
        </w:rPr>
        <w:t xml:space="preserve"> </w:t>
      </w:r>
      <w:r>
        <w:rPr>
          <w:sz w:val="24"/>
        </w:rPr>
        <w:t>inclusively</w:t>
      </w:r>
      <w:r>
        <w:rPr>
          <w:spacing w:val="-15"/>
          <w:sz w:val="24"/>
        </w:rPr>
        <w:t xml:space="preserve"> </w:t>
      </w:r>
      <w:r>
        <w:rPr>
          <w:sz w:val="24"/>
        </w:rPr>
        <w:t>within</w:t>
      </w:r>
      <w:r>
        <w:rPr>
          <w:spacing w:val="-15"/>
          <w:sz w:val="24"/>
        </w:rPr>
        <w:t xml:space="preserve"> </w:t>
      </w:r>
      <w:r>
        <w:rPr>
          <w:sz w:val="24"/>
        </w:rPr>
        <w:t>the</w:t>
      </w:r>
      <w:r>
        <w:rPr>
          <w:spacing w:val="-15"/>
          <w:sz w:val="24"/>
        </w:rPr>
        <w:t xml:space="preserve"> </w:t>
      </w:r>
      <w:r>
        <w:rPr>
          <w:sz w:val="24"/>
        </w:rPr>
        <w:t>engineering community</w:t>
      </w:r>
      <w:r>
        <w:rPr>
          <w:spacing w:val="-1"/>
          <w:sz w:val="24"/>
        </w:rPr>
        <w:t xml:space="preserve"> </w:t>
      </w:r>
      <w:r>
        <w:rPr>
          <w:sz w:val="24"/>
        </w:rPr>
        <w:t>and society at large, such as being able to comprehend and write effective reports and design documentation, make effective presentations considering cultural, language, and learning differences</w:t>
      </w:r>
    </w:p>
    <w:p w14:paraId="7440DABE" w14:textId="77777777" w:rsidR="00831BFC" w:rsidRDefault="00831BFC">
      <w:pPr>
        <w:pStyle w:val="BodyText"/>
        <w:rPr>
          <w:sz w:val="24"/>
        </w:rPr>
      </w:pPr>
    </w:p>
    <w:p w14:paraId="7440DABF" w14:textId="77777777" w:rsidR="00831BFC" w:rsidRDefault="00831BFC">
      <w:pPr>
        <w:pStyle w:val="BodyText"/>
        <w:spacing w:before="85"/>
        <w:rPr>
          <w:sz w:val="24"/>
        </w:rPr>
      </w:pPr>
    </w:p>
    <w:p w14:paraId="7440DAC0" w14:textId="77777777" w:rsidR="00831BFC" w:rsidRDefault="00966B13">
      <w:pPr>
        <w:spacing w:line="276" w:lineRule="auto"/>
        <w:ind w:left="607" w:right="109"/>
        <w:jc w:val="both"/>
        <w:rPr>
          <w:sz w:val="24"/>
        </w:rPr>
      </w:pPr>
      <w:r>
        <w:rPr>
          <w:b/>
          <w:sz w:val="24"/>
        </w:rPr>
        <w:t xml:space="preserve">PO10: </w:t>
      </w:r>
      <w:r>
        <w:rPr>
          <w:sz w:val="24"/>
        </w:rPr>
        <w:t>Project Management and Finance: Apply knowledge and understanding of engineering</w:t>
      </w:r>
      <w:r>
        <w:rPr>
          <w:spacing w:val="-3"/>
          <w:sz w:val="24"/>
        </w:rPr>
        <w:t xml:space="preserve"> </w:t>
      </w:r>
      <w:r>
        <w:rPr>
          <w:sz w:val="24"/>
        </w:rPr>
        <w:t>management</w:t>
      </w:r>
      <w:r>
        <w:rPr>
          <w:spacing w:val="-2"/>
          <w:sz w:val="24"/>
        </w:rPr>
        <w:t xml:space="preserve"> </w:t>
      </w:r>
      <w:r>
        <w:rPr>
          <w:sz w:val="24"/>
        </w:rPr>
        <w:t>principles</w:t>
      </w:r>
      <w:r>
        <w:rPr>
          <w:spacing w:val="-3"/>
          <w:sz w:val="24"/>
        </w:rPr>
        <w:t xml:space="preserve"> </w:t>
      </w:r>
      <w:r>
        <w:rPr>
          <w:sz w:val="24"/>
        </w:rPr>
        <w:t>and</w:t>
      </w:r>
      <w:r>
        <w:rPr>
          <w:spacing w:val="-2"/>
          <w:sz w:val="24"/>
        </w:rPr>
        <w:t xml:space="preserve"> </w:t>
      </w:r>
      <w:r>
        <w:rPr>
          <w:sz w:val="24"/>
        </w:rPr>
        <w:t>economic</w:t>
      </w:r>
      <w:r>
        <w:rPr>
          <w:spacing w:val="-1"/>
          <w:sz w:val="24"/>
        </w:rPr>
        <w:t xml:space="preserve"> </w:t>
      </w:r>
      <w:r>
        <w:rPr>
          <w:sz w:val="24"/>
        </w:rPr>
        <w:t>decision-making</w:t>
      </w:r>
      <w:r>
        <w:rPr>
          <w:spacing w:val="-1"/>
          <w:sz w:val="24"/>
        </w:rPr>
        <w:t xml:space="preserve"> </w:t>
      </w:r>
      <w:r>
        <w:rPr>
          <w:sz w:val="24"/>
        </w:rPr>
        <w:t>and</w:t>
      </w:r>
      <w:r>
        <w:rPr>
          <w:spacing w:val="-2"/>
          <w:sz w:val="24"/>
        </w:rPr>
        <w:t xml:space="preserve"> </w:t>
      </w:r>
      <w:r>
        <w:rPr>
          <w:sz w:val="24"/>
        </w:rPr>
        <w:t>apply</w:t>
      </w:r>
      <w:r>
        <w:rPr>
          <w:spacing w:val="-4"/>
          <w:sz w:val="24"/>
        </w:rPr>
        <w:t xml:space="preserve"> </w:t>
      </w:r>
      <w:r>
        <w:rPr>
          <w:sz w:val="24"/>
        </w:rPr>
        <w:t>these</w:t>
      </w:r>
      <w:r>
        <w:rPr>
          <w:spacing w:val="-6"/>
          <w:sz w:val="24"/>
        </w:rPr>
        <w:t xml:space="preserve"> </w:t>
      </w:r>
      <w:r>
        <w:rPr>
          <w:sz w:val="24"/>
        </w:rPr>
        <w:t>to one’s own work, as a member and leader in a team, and to manage projects and</w:t>
      </w:r>
    </w:p>
    <w:p w14:paraId="7440DAC1" w14:textId="77777777" w:rsidR="00831BFC" w:rsidRDefault="00966B13">
      <w:pPr>
        <w:spacing w:before="3"/>
        <w:ind w:left="607"/>
        <w:jc w:val="both"/>
        <w:rPr>
          <w:sz w:val="24"/>
        </w:rPr>
      </w:pPr>
      <w:r>
        <w:rPr>
          <w:sz w:val="24"/>
        </w:rPr>
        <w:t>in</w:t>
      </w:r>
      <w:r>
        <w:rPr>
          <w:spacing w:val="-8"/>
          <w:sz w:val="24"/>
        </w:rPr>
        <w:t xml:space="preserve"> </w:t>
      </w:r>
      <w:r>
        <w:rPr>
          <w:sz w:val="24"/>
        </w:rPr>
        <w:t>multidisciplinary</w:t>
      </w:r>
      <w:r>
        <w:rPr>
          <w:spacing w:val="-10"/>
          <w:sz w:val="24"/>
        </w:rPr>
        <w:t xml:space="preserve"> </w:t>
      </w:r>
      <w:r>
        <w:rPr>
          <w:spacing w:val="-2"/>
          <w:sz w:val="24"/>
        </w:rPr>
        <w:t>environments.</w:t>
      </w:r>
    </w:p>
    <w:p w14:paraId="7440DAC2" w14:textId="77777777" w:rsidR="00831BFC" w:rsidRDefault="00831BFC">
      <w:pPr>
        <w:pStyle w:val="BodyText"/>
        <w:rPr>
          <w:sz w:val="24"/>
        </w:rPr>
      </w:pPr>
    </w:p>
    <w:p w14:paraId="7440DAC3" w14:textId="77777777" w:rsidR="00831BFC" w:rsidRDefault="00831BFC">
      <w:pPr>
        <w:pStyle w:val="BodyText"/>
        <w:spacing w:before="127"/>
        <w:rPr>
          <w:sz w:val="24"/>
        </w:rPr>
      </w:pPr>
    </w:p>
    <w:p w14:paraId="7440DAC4" w14:textId="77777777" w:rsidR="00831BFC" w:rsidRDefault="00966B13">
      <w:pPr>
        <w:spacing w:line="276" w:lineRule="auto"/>
        <w:ind w:left="607" w:right="117"/>
        <w:jc w:val="both"/>
        <w:rPr>
          <w:sz w:val="24"/>
        </w:rPr>
      </w:pPr>
      <w:r>
        <w:rPr>
          <w:b/>
          <w:sz w:val="24"/>
        </w:rPr>
        <w:t xml:space="preserve">PO11: </w:t>
      </w:r>
      <w:r>
        <w:rPr>
          <w:sz w:val="24"/>
        </w:rPr>
        <w:t xml:space="preserve">Life-Long Learning: Recognize the need for, and have the preparation and ability for </w:t>
      </w:r>
      <w:proofErr w:type="spellStart"/>
      <w:r>
        <w:rPr>
          <w:sz w:val="24"/>
        </w:rPr>
        <w:t>i</w:t>
      </w:r>
      <w:proofErr w:type="spellEnd"/>
      <w:r>
        <w:rPr>
          <w:sz w:val="24"/>
        </w:rPr>
        <w:t>) independent and life-long learning ii) adaptability to new and emerging technologies and iii) critical thinking in the broadest context of technological change.</w:t>
      </w:r>
    </w:p>
    <w:p w14:paraId="7440DAC5" w14:textId="77777777" w:rsidR="00831BFC" w:rsidRDefault="00831BFC">
      <w:pPr>
        <w:spacing w:line="276" w:lineRule="auto"/>
        <w:jc w:val="both"/>
        <w:rPr>
          <w:sz w:val="24"/>
        </w:rPr>
        <w:sectPr w:rsidR="00831BFC">
          <w:pgSz w:w="11900" w:h="16870"/>
          <w:pgMar w:top="1940" w:right="1440" w:bottom="1240" w:left="1440" w:header="0" w:footer="998" w:gutter="0"/>
          <w:cols w:space="720"/>
        </w:sectPr>
      </w:pPr>
    </w:p>
    <w:p w14:paraId="7440DAC6" w14:textId="77777777" w:rsidR="00831BFC" w:rsidRDefault="00966B13">
      <w:pPr>
        <w:pStyle w:val="BodyText"/>
        <w:ind w:left="262"/>
        <w:rPr>
          <w:sz w:val="20"/>
        </w:rPr>
      </w:pPr>
      <w:r>
        <w:rPr>
          <w:noProof/>
          <w:sz w:val="20"/>
        </w:rPr>
        <w:lastRenderedPageBreak/>
        <w:drawing>
          <wp:inline distT="0" distB="0" distL="0" distR="0" wp14:anchorId="7440E231" wp14:editId="7440E232">
            <wp:extent cx="5426525" cy="898683"/>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1" cstate="print"/>
                    <a:stretch>
                      <a:fillRect/>
                    </a:stretch>
                  </pic:blipFill>
                  <pic:spPr>
                    <a:xfrm>
                      <a:off x="0" y="0"/>
                      <a:ext cx="5426525" cy="898683"/>
                    </a:xfrm>
                    <a:prstGeom prst="rect">
                      <a:avLst/>
                    </a:prstGeom>
                  </pic:spPr>
                </pic:pic>
              </a:graphicData>
            </a:graphic>
          </wp:inline>
        </w:drawing>
      </w:r>
    </w:p>
    <w:p w14:paraId="7440DAC7" w14:textId="77777777" w:rsidR="00831BFC" w:rsidRDefault="00966B13">
      <w:pPr>
        <w:pStyle w:val="Heading2"/>
        <w:spacing w:before="137"/>
      </w:pPr>
      <w:r>
        <w:rPr>
          <w:spacing w:val="-2"/>
        </w:rPr>
        <w:t>Project</w:t>
      </w:r>
      <w:r>
        <w:rPr>
          <w:spacing w:val="-17"/>
        </w:rPr>
        <w:t xml:space="preserve"> </w:t>
      </w:r>
      <w:r>
        <w:rPr>
          <w:spacing w:val="-2"/>
        </w:rPr>
        <w:t>Course</w:t>
      </w:r>
      <w:r>
        <w:rPr>
          <w:spacing w:val="11"/>
        </w:rPr>
        <w:t xml:space="preserve"> </w:t>
      </w:r>
      <w:r>
        <w:rPr>
          <w:spacing w:val="-2"/>
        </w:rPr>
        <w:t>Outcomes</w:t>
      </w:r>
      <w:r>
        <w:rPr>
          <w:spacing w:val="-17"/>
        </w:rPr>
        <w:t xml:space="preserve"> </w:t>
      </w:r>
      <w:r>
        <w:rPr>
          <w:spacing w:val="-2"/>
        </w:rPr>
        <w:t>(CO’S):</w:t>
      </w:r>
    </w:p>
    <w:p w14:paraId="7440DAC8" w14:textId="77777777" w:rsidR="00831BFC" w:rsidRDefault="00831BFC">
      <w:pPr>
        <w:pStyle w:val="BodyText"/>
        <w:spacing w:before="95"/>
        <w:rPr>
          <w:b/>
          <w:sz w:val="32"/>
        </w:rPr>
      </w:pPr>
    </w:p>
    <w:p w14:paraId="7440DAC9" w14:textId="77777777" w:rsidR="00831BFC" w:rsidRDefault="00966B13">
      <w:pPr>
        <w:ind w:left="480"/>
        <w:rPr>
          <w:sz w:val="24"/>
        </w:rPr>
      </w:pPr>
      <w:r>
        <w:rPr>
          <w:b/>
          <w:sz w:val="24"/>
        </w:rPr>
        <w:t>CO421.1:</w:t>
      </w:r>
      <w:r>
        <w:rPr>
          <w:b/>
          <w:spacing w:val="-28"/>
          <w:sz w:val="24"/>
        </w:rPr>
        <w:t xml:space="preserve"> </w:t>
      </w:r>
      <w:proofErr w:type="spellStart"/>
      <w:r>
        <w:rPr>
          <w:sz w:val="24"/>
        </w:rPr>
        <w:t>Analyse</w:t>
      </w:r>
      <w:proofErr w:type="spellEnd"/>
      <w:r>
        <w:rPr>
          <w:spacing w:val="-11"/>
          <w:sz w:val="24"/>
        </w:rPr>
        <w:t xml:space="preserve"> </w:t>
      </w:r>
      <w:r>
        <w:rPr>
          <w:sz w:val="24"/>
        </w:rPr>
        <w:t>the</w:t>
      </w:r>
      <w:r>
        <w:rPr>
          <w:spacing w:val="-13"/>
          <w:sz w:val="24"/>
        </w:rPr>
        <w:t xml:space="preserve"> </w:t>
      </w:r>
      <w:r>
        <w:rPr>
          <w:sz w:val="24"/>
        </w:rPr>
        <w:t>System</w:t>
      </w:r>
      <w:r>
        <w:rPr>
          <w:spacing w:val="-31"/>
          <w:sz w:val="24"/>
        </w:rPr>
        <w:t xml:space="preserve"> </w:t>
      </w:r>
      <w:r>
        <w:rPr>
          <w:sz w:val="24"/>
        </w:rPr>
        <w:t>of</w:t>
      </w:r>
      <w:r>
        <w:rPr>
          <w:spacing w:val="-25"/>
          <w:sz w:val="24"/>
        </w:rPr>
        <w:t xml:space="preserve"> </w:t>
      </w:r>
      <w:r>
        <w:rPr>
          <w:sz w:val="24"/>
        </w:rPr>
        <w:t>Examinations</w:t>
      </w:r>
      <w:r>
        <w:rPr>
          <w:spacing w:val="-8"/>
          <w:sz w:val="24"/>
        </w:rPr>
        <w:t xml:space="preserve"> </w:t>
      </w:r>
      <w:r>
        <w:rPr>
          <w:sz w:val="24"/>
        </w:rPr>
        <w:t>and</w:t>
      </w:r>
      <w:r>
        <w:rPr>
          <w:spacing w:val="20"/>
          <w:sz w:val="24"/>
        </w:rPr>
        <w:t xml:space="preserve"> </w:t>
      </w:r>
      <w:r>
        <w:rPr>
          <w:sz w:val="24"/>
        </w:rPr>
        <w:t>identify</w:t>
      </w:r>
      <w:r>
        <w:rPr>
          <w:spacing w:val="-22"/>
          <w:sz w:val="24"/>
        </w:rPr>
        <w:t xml:space="preserve"> </w:t>
      </w:r>
      <w:r>
        <w:rPr>
          <w:sz w:val="24"/>
        </w:rPr>
        <w:t>the</w:t>
      </w:r>
      <w:r>
        <w:rPr>
          <w:spacing w:val="-6"/>
          <w:sz w:val="24"/>
        </w:rPr>
        <w:t xml:space="preserve"> </w:t>
      </w:r>
      <w:r>
        <w:rPr>
          <w:spacing w:val="-2"/>
          <w:sz w:val="24"/>
        </w:rPr>
        <w:t>problem.</w:t>
      </w:r>
    </w:p>
    <w:p w14:paraId="7440DACA" w14:textId="77777777" w:rsidR="00831BFC" w:rsidRDefault="00966B13">
      <w:pPr>
        <w:spacing w:before="87" w:line="276" w:lineRule="auto"/>
        <w:ind w:left="480" w:right="4784"/>
        <w:rPr>
          <w:sz w:val="24"/>
        </w:rPr>
      </w:pPr>
      <w:r>
        <w:rPr>
          <w:b/>
          <w:spacing w:val="-4"/>
          <w:sz w:val="24"/>
        </w:rPr>
        <w:t>CO421.2:</w:t>
      </w:r>
      <w:r>
        <w:rPr>
          <w:b/>
          <w:spacing w:val="-11"/>
          <w:sz w:val="24"/>
        </w:rPr>
        <w:t xml:space="preserve"> </w:t>
      </w:r>
      <w:r>
        <w:rPr>
          <w:spacing w:val="-4"/>
          <w:sz w:val="24"/>
        </w:rPr>
        <w:t>Identify</w:t>
      </w:r>
      <w:r>
        <w:rPr>
          <w:spacing w:val="-20"/>
          <w:sz w:val="24"/>
        </w:rPr>
        <w:t xml:space="preserve"> </w:t>
      </w:r>
      <w:r>
        <w:rPr>
          <w:spacing w:val="-4"/>
          <w:sz w:val="24"/>
        </w:rPr>
        <w:t>and</w:t>
      </w:r>
      <w:r>
        <w:rPr>
          <w:spacing w:val="-11"/>
          <w:sz w:val="24"/>
        </w:rPr>
        <w:t xml:space="preserve"> </w:t>
      </w:r>
      <w:r>
        <w:rPr>
          <w:spacing w:val="-4"/>
          <w:sz w:val="24"/>
        </w:rPr>
        <w:t>classify</w:t>
      </w:r>
      <w:r>
        <w:rPr>
          <w:spacing w:val="-22"/>
          <w:sz w:val="24"/>
        </w:rPr>
        <w:t xml:space="preserve"> </w:t>
      </w:r>
      <w:r>
        <w:rPr>
          <w:spacing w:val="-4"/>
          <w:sz w:val="24"/>
        </w:rPr>
        <w:t>the</w:t>
      </w:r>
      <w:r>
        <w:rPr>
          <w:spacing w:val="-18"/>
          <w:sz w:val="24"/>
        </w:rPr>
        <w:t xml:space="preserve"> </w:t>
      </w:r>
      <w:r>
        <w:rPr>
          <w:spacing w:val="-4"/>
          <w:sz w:val="24"/>
        </w:rPr>
        <w:t xml:space="preserve">requirements. </w:t>
      </w:r>
      <w:r>
        <w:rPr>
          <w:b/>
          <w:sz w:val="24"/>
        </w:rPr>
        <w:t xml:space="preserve">CO421.3: </w:t>
      </w:r>
      <w:r>
        <w:rPr>
          <w:sz w:val="24"/>
        </w:rPr>
        <w:t xml:space="preserve">Review the Related Literature </w:t>
      </w:r>
      <w:r>
        <w:rPr>
          <w:b/>
          <w:sz w:val="24"/>
        </w:rPr>
        <w:t xml:space="preserve">CO421.4: </w:t>
      </w:r>
      <w:r>
        <w:rPr>
          <w:sz w:val="24"/>
        </w:rPr>
        <w:t>Design and Modularize the project</w:t>
      </w:r>
    </w:p>
    <w:p w14:paraId="7440DACB" w14:textId="77777777" w:rsidR="00831BFC" w:rsidRDefault="00966B13">
      <w:pPr>
        <w:spacing w:line="272" w:lineRule="exact"/>
        <w:ind w:left="480"/>
        <w:rPr>
          <w:sz w:val="24"/>
        </w:rPr>
      </w:pPr>
      <w:r>
        <w:rPr>
          <w:b/>
          <w:sz w:val="24"/>
        </w:rPr>
        <w:t>CO421.5:</w:t>
      </w:r>
      <w:r>
        <w:rPr>
          <w:b/>
          <w:spacing w:val="-34"/>
          <w:sz w:val="24"/>
        </w:rPr>
        <w:t xml:space="preserve"> </w:t>
      </w:r>
      <w:r>
        <w:rPr>
          <w:sz w:val="24"/>
        </w:rPr>
        <w:t>Construct,</w:t>
      </w:r>
      <w:r>
        <w:rPr>
          <w:spacing w:val="-15"/>
          <w:sz w:val="24"/>
        </w:rPr>
        <w:t xml:space="preserve"> </w:t>
      </w:r>
      <w:r>
        <w:rPr>
          <w:sz w:val="24"/>
        </w:rPr>
        <w:t>Integrate,</w:t>
      </w:r>
      <w:r>
        <w:rPr>
          <w:spacing w:val="-15"/>
          <w:sz w:val="24"/>
        </w:rPr>
        <w:t xml:space="preserve"> </w:t>
      </w:r>
      <w:r>
        <w:rPr>
          <w:sz w:val="24"/>
        </w:rPr>
        <w:t>Test</w:t>
      </w:r>
      <w:r>
        <w:rPr>
          <w:spacing w:val="-7"/>
          <w:sz w:val="24"/>
        </w:rPr>
        <w:t xml:space="preserve"> </w:t>
      </w:r>
      <w:r>
        <w:rPr>
          <w:sz w:val="24"/>
        </w:rPr>
        <w:t>and</w:t>
      </w:r>
      <w:r>
        <w:rPr>
          <w:spacing w:val="7"/>
          <w:sz w:val="24"/>
        </w:rPr>
        <w:t xml:space="preserve"> </w:t>
      </w:r>
      <w:r>
        <w:rPr>
          <w:sz w:val="24"/>
        </w:rPr>
        <w:t>Implement</w:t>
      </w:r>
      <w:r>
        <w:rPr>
          <w:spacing w:val="4"/>
          <w:sz w:val="24"/>
        </w:rPr>
        <w:t xml:space="preserve"> </w:t>
      </w:r>
      <w:r>
        <w:rPr>
          <w:sz w:val="24"/>
        </w:rPr>
        <w:t>the</w:t>
      </w:r>
      <w:r>
        <w:rPr>
          <w:spacing w:val="-20"/>
          <w:sz w:val="24"/>
        </w:rPr>
        <w:t xml:space="preserve"> </w:t>
      </w:r>
      <w:r>
        <w:rPr>
          <w:spacing w:val="-2"/>
          <w:sz w:val="24"/>
        </w:rPr>
        <w:t>Project.</w:t>
      </w:r>
    </w:p>
    <w:p w14:paraId="7440DACC" w14:textId="77777777" w:rsidR="00831BFC" w:rsidRDefault="00966B13">
      <w:pPr>
        <w:spacing w:before="87"/>
        <w:ind w:left="480"/>
        <w:rPr>
          <w:sz w:val="24"/>
        </w:rPr>
      </w:pPr>
      <w:r>
        <w:rPr>
          <w:b/>
          <w:sz w:val="24"/>
        </w:rPr>
        <w:t>CO421.6:</w:t>
      </w:r>
      <w:r>
        <w:rPr>
          <w:b/>
          <w:spacing w:val="-39"/>
          <w:sz w:val="24"/>
        </w:rPr>
        <w:t xml:space="preserve"> </w:t>
      </w:r>
      <w:r>
        <w:rPr>
          <w:sz w:val="24"/>
        </w:rPr>
        <w:t>Prepare</w:t>
      </w:r>
      <w:r>
        <w:rPr>
          <w:spacing w:val="-27"/>
          <w:sz w:val="24"/>
        </w:rPr>
        <w:t xml:space="preserve"> </w:t>
      </w:r>
      <w:r>
        <w:rPr>
          <w:sz w:val="24"/>
        </w:rPr>
        <w:t>the</w:t>
      </w:r>
      <w:r>
        <w:rPr>
          <w:spacing w:val="-15"/>
          <w:sz w:val="24"/>
        </w:rPr>
        <w:t xml:space="preserve"> </w:t>
      </w:r>
      <w:r>
        <w:rPr>
          <w:sz w:val="24"/>
        </w:rPr>
        <w:t>project</w:t>
      </w:r>
      <w:r>
        <w:rPr>
          <w:spacing w:val="-15"/>
          <w:sz w:val="24"/>
        </w:rPr>
        <w:t xml:space="preserve"> </w:t>
      </w:r>
      <w:r>
        <w:rPr>
          <w:sz w:val="24"/>
        </w:rPr>
        <w:t>Documentation</w:t>
      </w:r>
      <w:r>
        <w:rPr>
          <w:spacing w:val="-15"/>
          <w:sz w:val="24"/>
        </w:rPr>
        <w:t xml:space="preserve"> </w:t>
      </w:r>
      <w:r>
        <w:rPr>
          <w:sz w:val="24"/>
        </w:rPr>
        <w:t>and</w:t>
      </w:r>
      <w:r>
        <w:rPr>
          <w:spacing w:val="-7"/>
          <w:sz w:val="24"/>
        </w:rPr>
        <w:t xml:space="preserve"> </w:t>
      </w:r>
      <w:r>
        <w:rPr>
          <w:sz w:val="24"/>
        </w:rPr>
        <w:t>present</w:t>
      </w:r>
      <w:r>
        <w:rPr>
          <w:spacing w:val="4"/>
          <w:sz w:val="24"/>
        </w:rPr>
        <w:t xml:space="preserve"> </w:t>
      </w:r>
      <w:r>
        <w:rPr>
          <w:sz w:val="24"/>
        </w:rPr>
        <w:t>the</w:t>
      </w:r>
      <w:r>
        <w:rPr>
          <w:spacing w:val="-15"/>
          <w:sz w:val="24"/>
        </w:rPr>
        <w:t xml:space="preserve"> </w:t>
      </w:r>
      <w:r>
        <w:rPr>
          <w:sz w:val="24"/>
        </w:rPr>
        <w:t>Report</w:t>
      </w:r>
      <w:r>
        <w:rPr>
          <w:spacing w:val="-7"/>
          <w:sz w:val="24"/>
        </w:rPr>
        <w:t xml:space="preserve"> </w:t>
      </w:r>
      <w:r>
        <w:rPr>
          <w:sz w:val="24"/>
        </w:rPr>
        <w:t>using</w:t>
      </w:r>
      <w:r>
        <w:rPr>
          <w:spacing w:val="-5"/>
          <w:sz w:val="24"/>
        </w:rPr>
        <w:t xml:space="preserve"> </w:t>
      </w:r>
      <w:r>
        <w:rPr>
          <w:sz w:val="24"/>
        </w:rPr>
        <w:t>appropriate</w:t>
      </w:r>
      <w:r>
        <w:rPr>
          <w:spacing w:val="-11"/>
          <w:sz w:val="24"/>
        </w:rPr>
        <w:t xml:space="preserve"> </w:t>
      </w:r>
      <w:r>
        <w:rPr>
          <w:spacing w:val="-2"/>
          <w:sz w:val="24"/>
        </w:rPr>
        <w:t>method.</w:t>
      </w:r>
    </w:p>
    <w:p w14:paraId="7440DACD" w14:textId="77777777" w:rsidR="00831BFC" w:rsidRDefault="00966B13">
      <w:pPr>
        <w:spacing w:before="89"/>
        <w:ind w:left="480"/>
        <w:rPr>
          <w:b/>
          <w:sz w:val="28"/>
        </w:rPr>
      </w:pPr>
      <w:r>
        <w:rPr>
          <w:b/>
          <w:spacing w:val="-4"/>
          <w:sz w:val="28"/>
        </w:rPr>
        <w:t>Course</w:t>
      </w:r>
      <w:r>
        <w:rPr>
          <w:b/>
          <w:spacing w:val="-11"/>
          <w:sz w:val="28"/>
        </w:rPr>
        <w:t xml:space="preserve"> </w:t>
      </w:r>
      <w:r>
        <w:rPr>
          <w:b/>
          <w:spacing w:val="-4"/>
          <w:sz w:val="28"/>
        </w:rPr>
        <w:t>Outcomes</w:t>
      </w:r>
      <w:r>
        <w:rPr>
          <w:b/>
          <w:spacing w:val="-7"/>
          <w:sz w:val="28"/>
        </w:rPr>
        <w:t xml:space="preserve"> </w:t>
      </w:r>
      <w:r>
        <w:rPr>
          <w:b/>
          <w:spacing w:val="-4"/>
          <w:sz w:val="28"/>
        </w:rPr>
        <w:t>–</w:t>
      </w:r>
      <w:r>
        <w:rPr>
          <w:b/>
          <w:spacing w:val="-12"/>
          <w:sz w:val="28"/>
        </w:rPr>
        <w:t xml:space="preserve"> </w:t>
      </w:r>
      <w:r>
        <w:rPr>
          <w:b/>
          <w:spacing w:val="-4"/>
          <w:sz w:val="28"/>
        </w:rPr>
        <w:t>Program</w:t>
      </w:r>
      <w:r>
        <w:rPr>
          <w:b/>
          <w:spacing w:val="-10"/>
          <w:sz w:val="28"/>
        </w:rPr>
        <w:t xml:space="preserve"> </w:t>
      </w:r>
      <w:r>
        <w:rPr>
          <w:b/>
          <w:spacing w:val="-4"/>
          <w:sz w:val="28"/>
        </w:rPr>
        <w:t>Outcomes</w:t>
      </w:r>
      <w:r>
        <w:rPr>
          <w:b/>
          <w:spacing w:val="-9"/>
          <w:sz w:val="28"/>
        </w:rPr>
        <w:t xml:space="preserve"> </w:t>
      </w:r>
      <w:r>
        <w:rPr>
          <w:b/>
          <w:spacing w:val="-4"/>
          <w:sz w:val="28"/>
        </w:rPr>
        <w:t>mapping</w:t>
      </w:r>
    </w:p>
    <w:p w14:paraId="7440DACE" w14:textId="77777777" w:rsidR="00831BFC" w:rsidRDefault="00831BFC">
      <w:pPr>
        <w:pStyle w:val="BodyText"/>
        <w:spacing w:before="161"/>
        <w:rPr>
          <w:b/>
          <w:sz w:val="20"/>
        </w:rPr>
      </w:pPr>
    </w:p>
    <w:tbl>
      <w:tblPr>
        <w:tblW w:w="0" w:type="auto"/>
        <w:tblInd w:w="42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989"/>
        <w:gridCol w:w="562"/>
        <w:gridCol w:w="548"/>
        <w:gridCol w:w="571"/>
        <w:gridCol w:w="566"/>
        <w:gridCol w:w="544"/>
        <w:gridCol w:w="573"/>
        <w:gridCol w:w="540"/>
        <w:gridCol w:w="554"/>
        <w:gridCol w:w="566"/>
        <w:gridCol w:w="602"/>
        <w:gridCol w:w="622"/>
        <w:gridCol w:w="749"/>
        <w:gridCol w:w="766"/>
        <w:gridCol w:w="759"/>
      </w:tblGrid>
      <w:tr w:rsidR="00831BFC" w14:paraId="7440DADE" w14:textId="77777777">
        <w:trPr>
          <w:trHeight w:val="426"/>
        </w:trPr>
        <w:tc>
          <w:tcPr>
            <w:tcW w:w="989" w:type="dxa"/>
          </w:tcPr>
          <w:p w14:paraId="7440DACF" w14:textId="77777777" w:rsidR="00831BFC" w:rsidRDefault="00831BFC">
            <w:pPr>
              <w:pStyle w:val="TableParagraph"/>
              <w:rPr>
                <w:sz w:val="24"/>
              </w:rPr>
            </w:pPr>
          </w:p>
        </w:tc>
        <w:tc>
          <w:tcPr>
            <w:tcW w:w="562" w:type="dxa"/>
          </w:tcPr>
          <w:p w14:paraId="7440DAD0" w14:textId="77777777" w:rsidR="00831BFC" w:rsidRDefault="00966B13">
            <w:pPr>
              <w:pStyle w:val="TableParagraph"/>
              <w:spacing w:line="246" w:lineRule="exact"/>
              <w:ind w:right="139"/>
              <w:jc w:val="right"/>
            </w:pPr>
            <w:r>
              <w:rPr>
                <w:spacing w:val="-5"/>
              </w:rPr>
              <w:t>PO1</w:t>
            </w:r>
          </w:p>
        </w:tc>
        <w:tc>
          <w:tcPr>
            <w:tcW w:w="548" w:type="dxa"/>
          </w:tcPr>
          <w:p w14:paraId="7440DAD1" w14:textId="77777777" w:rsidR="00831BFC" w:rsidRDefault="00966B13">
            <w:pPr>
              <w:pStyle w:val="TableParagraph"/>
              <w:spacing w:line="246" w:lineRule="exact"/>
              <w:ind w:right="116"/>
              <w:jc w:val="right"/>
            </w:pPr>
            <w:r>
              <w:rPr>
                <w:spacing w:val="-5"/>
              </w:rPr>
              <w:t>PO2</w:t>
            </w:r>
          </w:p>
        </w:tc>
        <w:tc>
          <w:tcPr>
            <w:tcW w:w="571" w:type="dxa"/>
          </w:tcPr>
          <w:p w14:paraId="7440DAD2" w14:textId="77777777" w:rsidR="00831BFC" w:rsidRDefault="00966B13">
            <w:pPr>
              <w:pStyle w:val="TableParagraph"/>
              <w:spacing w:line="246" w:lineRule="exact"/>
              <w:ind w:right="107"/>
              <w:jc w:val="center"/>
            </w:pPr>
            <w:r>
              <w:rPr>
                <w:spacing w:val="-5"/>
              </w:rPr>
              <w:t>PO3</w:t>
            </w:r>
          </w:p>
        </w:tc>
        <w:tc>
          <w:tcPr>
            <w:tcW w:w="566" w:type="dxa"/>
          </w:tcPr>
          <w:p w14:paraId="7440DAD3" w14:textId="77777777" w:rsidR="00831BFC" w:rsidRDefault="00966B13">
            <w:pPr>
              <w:pStyle w:val="TableParagraph"/>
              <w:spacing w:line="246" w:lineRule="exact"/>
              <w:ind w:right="121"/>
              <w:jc w:val="center"/>
            </w:pPr>
            <w:r>
              <w:rPr>
                <w:spacing w:val="-5"/>
              </w:rPr>
              <w:t>PO4</w:t>
            </w:r>
          </w:p>
        </w:tc>
        <w:tc>
          <w:tcPr>
            <w:tcW w:w="544" w:type="dxa"/>
          </w:tcPr>
          <w:p w14:paraId="7440DAD4" w14:textId="77777777" w:rsidR="00831BFC" w:rsidRDefault="00966B13">
            <w:pPr>
              <w:pStyle w:val="TableParagraph"/>
              <w:spacing w:line="246" w:lineRule="exact"/>
              <w:ind w:right="112"/>
              <w:jc w:val="right"/>
            </w:pPr>
            <w:r>
              <w:rPr>
                <w:spacing w:val="-5"/>
              </w:rPr>
              <w:t>PO5</w:t>
            </w:r>
          </w:p>
        </w:tc>
        <w:tc>
          <w:tcPr>
            <w:tcW w:w="573" w:type="dxa"/>
            <w:tcBorders>
              <w:right w:val="single" w:sz="8" w:space="0" w:color="000000"/>
            </w:tcBorders>
          </w:tcPr>
          <w:p w14:paraId="7440DAD5" w14:textId="77777777" w:rsidR="00831BFC" w:rsidRDefault="00966B13">
            <w:pPr>
              <w:pStyle w:val="TableParagraph"/>
              <w:spacing w:line="246" w:lineRule="exact"/>
              <w:ind w:right="142"/>
              <w:jc w:val="center"/>
            </w:pPr>
            <w:r>
              <w:rPr>
                <w:spacing w:val="-5"/>
              </w:rPr>
              <w:t>PO6</w:t>
            </w:r>
          </w:p>
        </w:tc>
        <w:tc>
          <w:tcPr>
            <w:tcW w:w="540" w:type="dxa"/>
            <w:tcBorders>
              <w:left w:val="single" w:sz="8" w:space="0" w:color="000000"/>
            </w:tcBorders>
          </w:tcPr>
          <w:p w14:paraId="7440DAD6" w14:textId="77777777" w:rsidR="00831BFC" w:rsidRDefault="00966B13">
            <w:pPr>
              <w:pStyle w:val="TableParagraph"/>
              <w:spacing w:line="246" w:lineRule="exact"/>
              <w:ind w:right="94"/>
              <w:jc w:val="center"/>
            </w:pPr>
            <w:r>
              <w:rPr>
                <w:spacing w:val="-5"/>
              </w:rPr>
              <w:t>PO7</w:t>
            </w:r>
          </w:p>
        </w:tc>
        <w:tc>
          <w:tcPr>
            <w:tcW w:w="554" w:type="dxa"/>
          </w:tcPr>
          <w:p w14:paraId="7440DAD7" w14:textId="77777777" w:rsidR="00831BFC" w:rsidRDefault="00966B13">
            <w:pPr>
              <w:pStyle w:val="TableParagraph"/>
              <w:spacing w:line="246" w:lineRule="exact"/>
              <w:ind w:right="90"/>
              <w:jc w:val="center"/>
            </w:pPr>
            <w:r>
              <w:rPr>
                <w:spacing w:val="-5"/>
              </w:rPr>
              <w:t>PO8</w:t>
            </w:r>
          </w:p>
        </w:tc>
        <w:tc>
          <w:tcPr>
            <w:tcW w:w="566" w:type="dxa"/>
          </w:tcPr>
          <w:p w14:paraId="7440DAD8" w14:textId="77777777" w:rsidR="00831BFC" w:rsidRDefault="00966B13">
            <w:pPr>
              <w:pStyle w:val="TableParagraph"/>
              <w:spacing w:line="246" w:lineRule="exact"/>
              <w:ind w:right="141"/>
              <w:jc w:val="center"/>
            </w:pPr>
            <w:r>
              <w:rPr>
                <w:spacing w:val="-5"/>
              </w:rPr>
              <w:t>PO9</w:t>
            </w:r>
          </w:p>
        </w:tc>
        <w:tc>
          <w:tcPr>
            <w:tcW w:w="602" w:type="dxa"/>
          </w:tcPr>
          <w:p w14:paraId="7440DAD9" w14:textId="77777777" w:rsidR="00831BFC" w:rsidRDefault="00966B13">
            <w:pPr>
              <w:pStyle w:val="TableParagraph"/>
              <w:spacing w:line="246" w:lineRule="exact"/>
              <w:ind w:left="14"/>
            </w:pPr>
            <w:r>
              <w:rPr>
                <w:spacing w:val="-4"/>
              </w:rPr>
              <w:t>PO10</w:t>
            </w:r>
          </w:p>
        </w:tc>
        <w:tc>
          <w:tcPr>
            <w:tcW w:w="622" w:type="dxa"/>
          </w:tcPr>
          <w:p w14:paraId="7440DADA" w14:textId="77777777" w:rsidR="00831BFC" w:rsidRDefault="00966B13">
            <w:pPr>
              <w:pStyle w:val="TableParagraph"/>
              <w:spacing w:line="246" w:lineRule="exact"/>
              <w:ind w:left="12"/>
            </w:pPr>
            <w:r>
              <w:rPr>
                <w:spacing w:val="-4"/>
              </w:rPr>
              <w:t>PO11</w:t>
            </w:r>
          </w:p>
        </w:tc>
        <w:tc>
          <w:tcPr>
            <w:tcW w:w="749" w:type="dxa"/>
          </w:tcPr>
          <w:p w14:paraId="7440DADB" w14:textId="77777777" w:rsidR="00831BFC" w:rsidRDefault="00966B13">
            <w:pPr>
              <w:pStyle w:val="TableParagraph"/>
              <w:spacing w:line="246" w:lineRule="exact"/>
              <w:ind w:left="9"/>
            </w:pPr>
            <w:r>
              <w:rPr>
                <w:spacing w:val="-4"/>
              </w:rPr>
              <w:t>PSO1</w:t>
            </w:r>
          </w:p>
        </w:tc>
        <w:tc>
          <w:tcPr>
            <w:tcW w:w="766" w:type="dxa"/>
          </w:tcPr>
          <w:p w14:paraId="7440DADC" w14:textId="77777777" w:rsidR="00831BFC" w:rsidRDefault="00966B13">
            <w:pPr>
              <w:pStyle w:val="TableParagraph"/>
              <w:spacing w:line="246" w:lineRule="exact"/>
              <w:ind w:left="9"/>
            </w:pPr>
            <w:r>
              <w:rPr>
                <w:spacing w:val="-4"/>
              </w:rPr>
              <w:t>PSO2</w:t>
            </w:r>
          </w:p>
        </w:tc>
        <w:tc>
          <w:tcPr>
            <w:tcW w:w="759" w:type="dxa"/>
          </w:tcPr>
          <w:p w14:paraId="7440DADD" w14:textId="77777777" w:rsidR="00831BFC" w:rsidRDefault="00966B13">
            <w:pPr>
              <w:pStyle w:val="TableParagraph"/>
              <w:spacing w:line="246" w:lineRule="exact"/>
              <w:ind w:left="6"/>
            </w:pPr>
            <w:r>
              <w:rPr>
                <w:spacing w:val="-4"/>
              </w:rPr>
              <w:t>PSO3</w:t>
            </w:r>
          </w:p>
        </w:tc>
      </w:tr>
      <w:tr w:rsidR="00831BFC" w14:paraId="7440DAEE" w14:textId="77777777">
        <w:trPr>
          <w:trHeight w:val="484"/>
        </w:trPr>
        <w:tc>
          <w:tcPr>
            <w:tcW w:w="989" w:type="dxa"/>
          </w:tcPr>
          <w:p w14:paraId="7440DADF" w14:textId="77777777" w:rsidR="00831BFC" w:rsidRDefault="00966B13">
            <w:pPr>
              <w:pStyle w:val="TableParagraph"/>
              <w:spacing w:before="51"/>
              <w:ind w:left="86"/>
              <w:jc w:val="center"/>
              <w:rPr>
                <w:b/>
                <w:sz w:val="24"/>
              </w:rPr>
            </w:pPr>
            <w:r>
              <w:rPr>
                <w:b/>
                <w:spacing w:val="-2"/>
                <w:sz w:val="24"/>
              </w:rPr>
              <w:t>C421.1</w:t>
            </w:r>
          </w:p>
        </w:tc>
        <w:tc>
          <w:tcPr>
            <w:tcW w:w="562" w:type="dxa"/>
          </w:tcPr>
          <w:p w14:paraId="7440DAE0" w14:textId="77777777" w:rsidR="00831BFC" w:rsidRDefault="00831BFC">
            <w:pPr>
              <w:pStyle w:val="TableParagraph"/>
              <w:rPr>
                <w:sz w:val="24"/>
              </w:rPr>
            </w:pPr>
          </w:p>
        </w:tc>
        <w:tc>
          <w:tcPr>
            <w:tcW w:w="548" w:type="dxa"/>
          </w:tcPr>
          <w:p w14:paraId="7440DAE1" w14:textId="77777777" w:rsidR="00831BFC" w:rsidRDefault="00966B13">
            <w:pPr>
              <w:pStyle w:val="TableParagraph"/>
              <w:ind w:right="153"/>
              <w:jc w:val="right"/>
              <w:rPr>
                <w:rFonts w:ascii="Segoe UI Symbol" w:hAnsi="Segoe UI Symbol"/>
                <w:sz w:val="24"/>
              </w:rPr>
            </w:pPr>
            <w:r>
              <w:rPr>
                <w:rFonts w:ascii="Segoe UI Symbol" w:hAnsi="Segoe UI Symbol"/>
                <w:spacing w:val="-10"/>
                <w:sz w:val="24"/>
              </w:rPr>
              <w:t>✓</w:t>
            </w:r>
          </w:p>
        </w:tc>
        <w:tc>
          <w:tcPr>
            <w:tcW w:w="571" w:type="dxa"/>
          </w:tcPr>
          <w:p w14:paraId="7440DAE2" w14:textId="77777777" w:rsidR="00831BFC" w:rsidRDefault="00831BFC">
            <w:pPr>
              <w:pStyle w:val="TableParagraph"/>
              <w:rPr>
                <w:sz w:val="24"/>
              </w:rPr>
            </w:pPr>
          </w:p>
        </w:tc>
        <w:tc>
          <w:tcPr>
            <w:tcW w:w="566" w:type="dxa"/>
          </w:tcPr>
          <w:p w14:paraId="7440DAE3" w14:textId="77777777" w:rsidR="00831BFC" w:rsidRDefault="00831BFC">
            <w:pPr>
              <w:pStyle w:val="TableParagraph"/>
              <w:rPr>
                <w:sz w:val="24"/>
              </w:rPr>
            </w:pPr>
          </w:p>
        </w:tc>
        <w:tc>
          <w:tcPr>
            <w:tcW w:w="544" w:type="dxa"/>
          </w:tcPr>
          <w:p w14:paraId="7440DAE4" w14:textId="77777777" w:rsidR="00831BFC" w:rsidRDefault="00831BFC">
            <w:pPr>
              <w:pStyle w:val="TableParagraph"/>
              <w:rPr>
                <w:sz w:val="24"/>
              </w:rPr>
            </w:pPr>
          </w:p>
        </w:tc>
        <w:tc>
          <w:tcPr>
            <w:tcW w:w="573" w:type="dxa"/>
            <w:tcBorders>
              <w:right w:val="single" w:sz="8" w:space="0" w:color="000000"/>
            </w:tcBorders>
          </w:tcPr>
          <w:p w14:paraId="7440DAE5" w14:textId="77777777" w:rsidR="00831BFC" w:rsidRDefault="00831BFC">
            <w:pPr>
              <w:pStyle w:val="TableParagraph"/>
              <w:rPr>
                <w:sz w:val="24"/>
              </w:rPr>
            </w:pPr>
          </w:p>
        </w:tc>
        <w:tc>
          <w:tcPr>
            <w:tcW w:w="540" w:type="dxa"/>
            <w:tcBorders>
              <w:left w:val="single" w:sz="8" w:space="0" w:color="000000"/>
            </w:tcBorders>
          </w:tcPr>
          <w:p w14:paraId="7440DAE6" w14:textId="77777777" w:rsidR="00831BFC" w:rsidRDefault="00831BFC">
            <w:pPr>
              <w:pStyle w:val="TableParagraph"/>
              <w:rPr>
                <w:sz w:val="24"/>
              </w:rPr>
            </w:pPr>
          </w:p>
        </w:tc>
        <w:tc>
          <w:tcPr>
            <w:tcW w:w="554" w:type="dxa"/>
          </w:tcPr>
          <w:p w14:paraId="7440DAE7" w14:textId="77777777" w:rsidR="00831BFC" w:rsidRDefault="00831BFC">
            <w:pPr>
              <w:pStyle w:val="TableParagraph"/>
              <w:rPr>
                <w:sz w:val="24"/>
              </w:rPr>
            </w:pPr>
          </w:p>
        </w:tc>
        <w:tc>
          <w:tcPr>
            <w:tcW w:w="566" w:type="dxa"/>
          </w:tcPr>
          <w:p w14:paraId="7440DAE8" w14:textId="77777777" w:rsidR="00831BFC" w:rsidRDefault="00831BFC">
            <w:pPr>
              <w:pStyle w:val="TableParagraph"/>
              <w:rPr>
                <w:sz w:val="24"/>
              </w:rPr>
            </w:pPr>
          </w:p>
        </w:tc>
        <w:tc>
          <w:tcPr>
            <w:tcW w:w="602" w:type="dxa"/>
          </w:tcPr>
          <w:p w14:paraId="7440DAE9" w14:textId="77777777" w:rsidR="00831BFC" w:rsidRDefault="00831BFC">
            <w:pPr>
              <w:pStyle w:val="TableParagraph"/>
              <w:rPr>
                <w:sz w:val="24"/>
              </w:rPr>
            </w:pPr>
          </w:p>
        </w:tc>
        <w:tc>
          <w:tcPr>
            <w:tcW w:w="622" w:type="dxa"/>
          </w:tcPr>
          <w:p w14:paraId="7440DAEA" w14:textId="77777777" w:rsidR="00831BFC" w:rsidRDefault="00831BFC">
            <w:pPr>
              <w:pStyle w:val="TableParagraph"/>
              <w:rPr>
                <w:sz w:val="24"/>
              </w:rPr>
            </w:pPr>
          </w:p>
        </w:tc>
        <w:tc>
          <w:tcPr>
            <w:tcW w:w="749" w:type="dxa"/>
          </w:tcPr>
          <w:p w14:paraId="7440DAEB" w14:textId="77777777" w:rsidR="00831BFC" w:rsidRDefault="00966B13">
            <w:pPr>
              <w:pStyle w:val="TableParagraph"/>
              <w:ind w:left="53"/>
              <w:rPr>
                <w:rFonts w:ascii="Segoe UI Symbol" w:hAnsi="Segoe UI Symbol"/>
                <w:sz w:val="24"/>
              </w:rPr>
            </w:pPr>
            <w:r>
              <w:rPr>
                <w:rFonts w:ascii="Segoe UI Symbol" w:hAnsi="Segoe UI Symbol"/>
                <w:spacing w:val="-10"/>
                <w:sz w:val="24"/>
              </w:rPr>
              <w:t>✓</w:t>
            </w:r>
          </w:p>
        </w:tc>
        <w:tc>
          <w:tcPr>
            <w:tcW w:w="766" w:type="dxa"/>
          </w:tcPr>
          <w:p w14:paraId="7440DAEC" w14:textId="77777777" w:rsidR="00831BFC" w:rsidRDefault="00831BFC">
            <w:pPr>
              <w:pStyle w:val="TableParagraph"/>
              <w:rPr>
                <w:sz w:val="24"/>
              </w:rPr>
            </w:pPr>
          </w:p>
        </w:tc>
        <w:tc>
          <w:tcPr>
            <w:tcW w:w="759" w:type="dxa"/>
          </w:tcPr>
          <w:p w14:paraId="7440DAED" w14:textId="77777777" w:rsidR="00831BFC" w:rsidRDefault="00831BFC">
            <w:pPr>
              <w:pStyle w:val="TableParagraph"/>
              <w:rPr>
                <w:sz w:val="24"/>
              </w:rPr>
            </w:pPr>
          </w:p>
        </w:tc>
      </w:tr>
      <w:tr w:rsidR="00831BFC" w14:paraId="7440DAFE" w14:textId="77777777">
        <w:trPr>
          <w:trHeight w:val="493"/>
        </w:trPr>
        <w:tc>
          <w:tcPr>
            <w:tcW w:w="989" w:type="dxa"/>
          </w:tcPr>
          <w:p w14:paraId="7440DAEF" w14:textId="77777777" w:rsidR="00831BFC" w:rsidRDefault="00966B13">
            <w:pPr>
              <w:pStyle w:val="TableParagraph"/>
              <w:spacing w:line="268" w:lineRule="exact"/>
              <w:ind w:left="86"/>
              <w:jc w:val="center"/>
              <w:rPr>
                <w:b/>
                <w:sz w:val="24"/>
              </w:rPr>
            </w:pPr>
            <w:r>
              <w:rPr>
                <w:b/>
                <w:spacing w:val="-2"/>
                <w:sz w:val="24"/>
              </w:rPr>
              <w:t>C421.2</w:t>
            </w:r>
          </w:p>
        </w:tc>
        <w:tc>
          <w:tcPr>
            <w:tcW w:w="562" w:type="dxa"/>
          </w:tcPr>
          <w:p w14:paraId="7440DAF0" w14:textId="77777777" w:rsidR="00831BFC" w:rsidRDefault="00966B13">
            <w:pPr>
              <w:pStyle w:val="TableParagraph"/>
              <w:ind w:right="178"/>
              <w:jc w:val="right"/>
              <w:rPr>
                <w:rFonts w:ascii="Segoe UI Symbol" w:hAnsi="Segoe UI Symbol"/>
                <w:sz w:val="24"/>
              </w:rPr>
            </w:pPr>
            <w:r>
              <w:rPr>
                <w:rFonts w:ascii="Segoe UI Symbol" w:hAnsi="Segoe UI Symbol"/>
                <w:spacing w:val="-10"/>
                <w:sz w:val="24"/>
              </w:rPr>
              <w:t>✓</w:t>
            </w:r>
          </w:p>
        </w:tc>
        <w:tc>
          <w:tcPr>
            <w:tcW w:w="548" w:type="dxa"/>
          </w:tcPr>
          <w:p w14:paraId="7440DAF1" w14:textId="77777777" w:rsidR="00831BFC" w:rsidRDefault="00831BFC">
            <w:pPr>
              <w:pStyle w:val="TableParagraph"/>
              <w:rPr>
                <w:sz w:val="24"/>
              </w:rPr>
            </w:pPr>
          </w:p>
        </w:tc>
        <w:tc>
          <w:tcPr>
            <w:tcW w:w="571" w:type="dxa"/>
          </w:tcPr>
          <w:p w14:paraId="7440DAF2" w14:textId="77777777" w:rsidR="00831BFC" w:rsidRDefault="00966B13">
            <w:pPr>
              <w:pStyle w:val="TableParagraph"/>
              <w:ind w:right="8"/>
              <w:jc w:val="center"/>
              <w:rPr>
                <w:rFonts w:ascii="Segoe UI Symbol" w:hAnsi="Segoe UI Symbol"/>
                <w:sz w:val="24"/>
              </w:rPr>
            </w:pPr>
            <w:r>
              <w:rPr>
                <w:rFonts w:ascii="Segoe UI Symbol" w:hAnsi="Segoe UI Symbol"/>
                <w:spacing w:val="-10"/>
                <w:sz w:val="24"/>
              </w:rPr>
              <w:t>✓</w:t>
            </w:r>
          </w:p>
        </w:tc>
        <w:tc>
          <w:tcPr>
            <w:tcW w:w="566" w:type="dxa"/>
          </w:tcPr>
          <w:p w14:paraId="7440DAF3" w14:textId="77777777" w:rsidR="00831BFC" w:rsidRDefault="00831BFC">
            <w:pPr>
              <w:pStyle w:val="TableParagraph"/>
              <w:rPr>
                <w:sz w:val="24"/>
              </w:rPr>
            </w:pPr>
          </w:p>
        </w:tc>
        <w:tc>
          <w:tcPr>
            <w:tcW w:w="544" w:type="dxa"/>
          </w:tcPr>
          <w:p w14:paraId="7440DAF4" w14:textId="77777777" w:rsidR="00831BFC" w:rsidRDefault="00966B13">
            <w:pPr>
              <w:pStyle w:val="TableParagraph"/>
              <w:ind w:right="122"/>
              <w:jc w:val="right"/>
              <w:rPr>
                <w:rFonts w:ascii="Segoe UI Symbol" w:hAnsi="Segoe UI Symbol"/>
                <w:sz w:val="24"/>
              </w:rPr>
            </w:pPr>
            <w:r>
              <w:rPr>
                <w:rFonts w:ascii="Segoe UI Symbol" w:hAnsi="Segoe UI Symbol"/>
                <w:spacing w:val="-10"/>
                <w:sz w:val="24"/>
              </w:rPr>
              <w:t>✓</w:t>
            </w:r>
          </w:p>
        </w:tc>
        <w:tc>
          <w:tcPr>
            <w:tcW w:w="573" w:type="dxa"/>
            <w:tcBorders>
              <w:right w:val="single" w:sz="8" w:space="0" w:color="000000"/>
            </w:tcBorders>
          </w:tcPr>
          <w:p w14:paraId="7440DAF5" w14:textId="77777777" w:rsidR="00831BFC" w:rsidRDefault="00831BFC">
            <w:pPr>
              <w:pStyle w:val="TableParagraph"/>
              <w:rPr>
                <w:sz w:val="24"/>
              </w:rPr>
            </w:pPr>
          </w:p>
        </w:tc>
        <w:tc>
          <w:tcPr>
            <w:tcW w:w="540" w:type="dxa"/>
            <w:tcBorders>
              <w:left w:val="single" w:sz="8" w:space="0" w:color="000000"/>
            </w:tcBorders>
          </w:tcPr>
          <w:p w14:paraId="7440DAF6" w14:textId="77777777" w:rsidR="00831BFC" w:rsidRDefault="00831BFC">
            <w:pPr>
              <w:pStyle w:val="TableParagraph"/>
              <w:rPr>
                <w:sz w:val="24"/>
              </w:rPr>
            </w:pPr>
          </w:p>
        </w:tc>
        <w:tc>
          <w:tcPr>
            <w:tcW w:w="554" w:type="dxa"/>
          </w:tcPr>
          <w:p w14:paraId="7440DAF7" w14:textId="77777777" w:rsidR="00831BFC" w:rsidRDefault="00831BFC">
            <w:pPr>
              <w:pStyle w:val="TableParagraph"/>
              <w:rPr>
                <w:sz w:val="24"/>
              </w:rPr>
            </w:pPr>
          </w:p>
        </w:tc>
        <w:tc>
          <w:tcPr>
            <w:tcW w:w="566" w:type="dxa"/>
          </w:tcPr>
          <w:p w14:paraId="7440DAF8" w14:textId="77777777" w:rsidR="00831BFC" w:rsidRDefault="00831BFC">
            <w:pPr>
              <w:pStyle w:val="TableParagraph"/>
              <w:rPr>
                <w:sz w:val="24"/>
              </w:rPr>
            </w:pPr>
          </w:p>
        </w:tc>
        <w:tc>
          <w:tcPr>
            <w:tcW w:w="602" w:type="dxa"/>
          </w:tcPr>
          <w:p w14:paraId="7440DAF9" w14:textId="77777777" w:rsidR="00831BFC" w:rsidRDefault="00831BFC">
            <w:pPr>
              <w:pStyle w:val="TableParagraph"/>
              <w:rPr>
                <w:sz w:val="24"/>
              </w:rPr>
            </w:pPr>
          </w:p>
        </w:tc>
        <w:tc>
          <w:tcPr>
            <w:tcW w:w="622" w:type="dxa"/>
          </w:tcPr>
          <w:p w14:paraId="7440DAFA" w14:textId="77777777" w:rsidR="00831BFC" w:rsidRDefault="00831BFC">
            <w:pPr>
              <w:pStyle w:val="TableParagraph"/>
              <w:rPr>
                <w:sz w:val="24"/>
              </w:rPr>
            </w:pPr>
          </w:p>
        </w:tc>
        <w:tc>
          <w:tcPr>
            <w:tcW w:w="749" w:type="dxa"/>
          </w:tcPr>
          <w:p w14:paraId="7440DAFB" w14:textId="77777777" w:rsidR="00831BFC" w:rsidRDefault="00966B13">
            <w:pPr>
              <w:pStyle w:val="TableParagraph"/>
              <w:ind w:left="53"/>
              <w:rPr>
                <w:rFonts w:ascii="Segoe UI Symbol" w:hAnsi="Segoe UI Symbol"/>
                <w:sz w:val="24"/>
              </w:rPr>
            </w:pPr>
            <w:r>
              <w:rPr>
                <w:rFonts w:ascii="Segoe UI Symbol" w:hAnsi="Segoe UI Symbol"/>
                <w:spacing w:val="-10"/>
                <w:sz w:val="24"/>
              </w:rPr>
              <w:t>✓</w:t>
            </w:r>
          </w:p>
        </w:tc>
        <w:tc>
          <w:tcPr>
            <w:tcW w:w="766" w:type="dxa"/>
          </w:tcPr>
          <w:p w14:paraId="7440DAFC" w14:textId="77777777" w:rsidR="00831BFC" w:rsidRDefault="00831BFC">
            <w:pPr>
              <w:pStyle w:val="TableParagraph"/>
              <w:rPr>
                <w:sz w:val="24"/>
              </w:rPr>
            </w:pPr>
          </w:p>
        </w:tc>
        <w:tc>
          <w:tcPr>
            <w:tcW w:w="759" w:type="dxa"/>
          </w:tcPr>
          <w:p w14:paraId="7440DAFD" w14:textId="77777777" w:rsidR="00831BFC" w:rsidRDefault="00831BFC">
            <w:pPr>
              <w:pStyle w:val="TableParagraph"/>
              <w:rPr>
                <w:sz w:val="24"/>
              </w:rPr>
            </w:pPr>
          </w:p>
        </w:tc>
      </w:tr>
      <w:tr w:rsidR="00831BFC" w14:paraId="7440DB0E" w14:textId="77777777">
        <w:trPr>
          <w:trHeight w:val="476"/>
        </w:trPr>
        <w:tc>
          <w:tcPr>
            <w:tcW w:w="989" w:type="dxa"/>
          </w:tcPr>
          <w:p w14:paraId="7440DAFF" w14:textId="77777777" w:rsidR="00831BFC" w:rsidRDefault="00966B13">
            <w:pPr>
              <w:pStyle w:val="TableParagraph"/>
              <w:spacing w:line="268" w:lineRule="exact"/>
              <w:ind w:left="86"/>
              <w:jc w:val="center"/>
              <w:rPr>
                <w:b/>
                <w:sz w:val="24"/>
              </w:rPr>
            </w:pPr>
            <w:r>
              <w:rPr>
                <w:b/>
                <w:spacing w:val="-2"/>
                <w:sz w:val="24"/>
              </w:rPr>
              <w:t>C421.3</w:t>
            </w:r>
          </w:p>
        </w:tc>
        <w:tc>
          <w:tcPr>
            <w:tcW w:w="562" w:type="dxa"/>
          </w:tcPr>
          <w:p w14:paraId="7440DB00" w14:textId="77777777" w:rsidR="00831BFC" w:rsidRDefault="00831BFC">
            <w:pPr>
              <w:pStyle w:val="TableParagraph"/>
              <w:rPr>
                <w:sz w:val="24"/>
              </w:rPr>
            </w:pPr>
          </w:p>
        </w:tc>
        <w:tc>
          <w:tcPr>
            <w:tcW w:w="548" w:type="dxa"/>
          </w:tcPr>
          <w:p w14:paraId="7440DB01" w14:textId="77777777" w:rsidR="00831BFC" w:rsidRDefault="00831BFC">
            <w:pPr>
              <w:pStyle w:val="TableParagraph"/>
              <w:rPr>
                <w:sz w:val="24"/>
              </w:rPr>
            </w:pPr>
          </w:p>
        </w:tc>
        <w:tc>
          <w:tcPr>
            <w:tcW w:w="571" w:type="dxa"/>
          </w:tcPr>
          <w:p w14:paraId="7440DB02" w14:textId="77777777" w:rsidR="00831BFC" w:rsidRDefault="00831BFC">
            <w:pPr>
              <w:pStyle w:val="TableParagraph"/>
              <w:rPr>
                <w:sz w:val="24"/>
              </w:rPr>
            </w:pPr>
          </w:p>
        </w:tc>
        <w:tc>
          <w:tcPr>
            <w:tcW w:w="566" w:type="dxa"/>
          </w:tcPr>
          <w:p w14:paraId="7440DB03" w14:textId="77777777" w:rsidR="00831BFC" w:rsidRDefault="00966B13">
            <w:pPr>
              <w:pStyle w:val="TableParagraph"/>
              <w:ind w:right="54"/>
              <w:jc w:val="center"/>
              <w:rPr>
                <w:rFonts w:ascii="Segoe UI Symbol" w:hAnsi="Segoe UI Symbol"/>
                <w:sz w:val="24"/>
              </w:rPr>
            </w:pPr>
            <w:r>
              <w:rPr>
                <w:rFonts w:ascii="Segoe UI Symbol" w:hAnsi="Segoe UI Symbol"/>
                <w:spacing w:val="-10"/>
                <w:sz w:val="24"/>
              </w:rPr>
              <w:t>✓</w:t>
            </w:r>
          </w:p>
        </w:tc>
        <w:tc>
          <w:tcPr>
            <w:tcW w:w="544" w:type="dxa"/>
          </w:tcPr>
          <w:p w14:paraId="7440DB04" w14:textId="77777777" w:rsidR="00831BFC" w:rsidRDefault="00831BFC">
            <w:pPr>
              <w:pStyle w:val="TableParagraph"/>
              <w:rPr>
                <w:sz w:val="24"/>
              </w:rPr>
            </w:pPr>
          </w:p>
        </w:tc>
        <w:tc>
          <w:tcPr>
            <w:tcW w:w="573" w:type="dxa"/>
            <w:tcBorders>
              <w:right w:val="single" w:sz="8" w:space="0" w:color="000000"/>
            </w:tcBorders>
          </w:tcPr>
          <w:p w14:paraId="7440DB05" w14:textId="77777777" w:rsidR="00831BFC" w:rsidRDefault="00966B13">
            <w:pPr>
              <w:pStyle w:val="TableParagraph"/>
              <w:ind w:right="205"/>
              <w:jc w:val="center"/>
              <w:rPr>
                <w:rFonts w:ascii="Segoe UI Symbol" w:hAnsi="Segoe UI Symbol"/>
                <w:sz w:val="24"/>
              </w:rPr>
            </w:pPr>
            <w:r>
              <w:rPr>
                <w:rFonts w:ascii="Segoe UI Symbol" w:hAnsi="Segoe UI Symbol"/>
                <w:spacing w:val="-10"/>
                <w:sz w:val="24"/>
              </w:rPr>
              <w:t>✓</w:t>
            </w:r>
          </w:p>
        </w:tc>
        <w:tc>
          <w:tcPr>
            <w:tcW w:w="540" w:type="dxa"/>
            <w:tcBorders>
              <w:left w:val="single" w:sz="8" w:space="0" w:color="000000"/>
            </w:tcBorders>
          </w:tcPr>
          <w:p w14:paraId="7440DB06" w14:textId="77777777" w:rsidR="00831BFC" w:rsidRDefault="00966B13">
            <w:pPr>
              <w:pStyle w:val="TableParagraph"/>
              <w:ind w:right="69"/>
              <w:jc w:val="center"/>
              <w:rPr>
                <w:rFonts w:ascii="Segoe UI Symbol" w:hAnsi="Segoe UI Symbol"/>
                <w:sz w:val="24"/>
              </w:rPr>
            </w:pPr>
            <w:r>
              <w:rPr>
                <w:rFonts w:ascii="Segoe UI Symbol" w:hAnsi="Segoe UI Symbol"/>
                <w:spacing w:val="-10"/>
                <w:sz w:val="24"/>
              </w:rPr>
              <w:t>✓</w:t>
            </w:r>
          </w:p>
        </w:tc>
        <w:tc>
          <w:tcPr>
            <w:tcW w:w="554" w:type="dxa"/>
          </w:tcPr>
          <w:p w14:paraId="7440DB07" w14:textId="77777777" w:rsidR="00831BFC" w:rsidRDefault="00966B13">
            <w:pPr>
              <w:pStyle w:val="TableParagraph"/>
              <w:ind w:right="18"/>
              <w:jc w:val="center"/>
              <w:rPr>
                <w:rFonts w:ascii="Segoe UI Symbol" w:hAnsi="Segoe UI Symbol"/>
                <w:sz w:val="24"/>
              </w:rPr>
            </w:pPr>
            <w:r>
              <w:rPr>
                <w:rFonts w:ascii="Segoe UI Symbol" w:hAnsi="Segoe UI Symbol"/>
                <w:spacing w:val="-10"/>
                <w:sz w:val="24"/>
              </w:rPr>
              <w:t>✓</w:t>
            </w:r>
          </w:p>
        </w:tc>
        <w:tc>
          <w:tcPr>
            <w:tcW w:w="566" w:type="dxa"/>
          </w:tcPr>
          <w:p w14:paraId="7440DB08" w14:textId="77777777" w:rsidR="00831BFC" w:rsidRDefault="00831BFC">
            <w:pPr>
              <w:pStyle w:val="TableParagraph"/>
              <w:rPr>
                <w:sz w:val="24"/>
              </w:rPr>
            </w:pPr>
          </w:p>
        </w:tc>
        <w:tc>
          <w:tcPr>
            <w:tcW w:w="602" w:type="dxa"/>
          </w:tcPr>
          <w:p w14:paraId="7440DB09" w14:textId="77777777" w:rsidR="00831BFC" w:rsidRDefault="00831BFC">
            <w:pPr>
              <w:pStyle w:val="TableParagraph"/>
              <w:rPr>
                <w:sz w:val="24"/>
              </w:rPr>
            </w:pPr>
          </w:p>
        </w:tc>
        <w:tc>
          <w:tcPr>
            <w:tcW w:w="622" w:type="dxa"/>
          </w:tcPr>
          <w:p w14:paraId="7440DB0A" w14:textId="77777777" w:rsidR="00831BFC" w:rsidRDefault="00831BFC">
            <w:pPr>
              <w:pStyle w:val="TableParagraph"/>
              <w:rPr>
                <w:sz w:val="24"/>
              </w:rPr>
            </w:pPr>
          </w:p>
        </w:tc>
        <w:tc>
          <w:tcPr>
            <w:tcW w:w="749" w:type="dxa"/>
          </w:tcPr>
          <w:p w14:paraId="7440DB0B" w14:textId="77777777" w:rsidR="00831BFC" w:rsidRDefault="00966B13">
            <w:pPr>
              <w:pStyle w:val="TableParagraph"/>
              <w:ind w:left="53"/>
              <w:rPr>
                <w:rFonts w:ascii="Segoe UI Symbol" w:hAnsi="Segoe UI Symbol"/>
                <w:sz w:val="24"/>
              </w:rPr>
            </w:pPr>
            <w:r>
              <w:rPr>
                <w:rFonts w:ascii="Segoe UI Symbol" w:hAnsi="Segoe UI Symbol"/>
                <w:spacing w:val="-10"/>
                <w:sz w:val="24"/>
              </w:rPr>
              <w:t>✓</w:t>
            </w:r>
          </w:p>
        </w:tc>
        <w:tc>
          <w:tcPr>
            <w:tcW w:w="766" w:type="dxa"/>
          </w:tcPr>
          <w:p w14:paraId="7440DB0C" w14:textId="77777777" w:rsidR="00831BFC" w:rsidRDefault="00831BFC">
            <w:pPr>
              <w:pStyle w:val="TableParagraph"/>
              <w:rPr>
                <w:sz w:val="24"/>
              </w:rPr>
            </w:pPr>
          </w:p>
        </w:tc>
        <w:tc>
          <w:tcPr>
            <w:tcW w:w="759" w:type="dxa"/>
          </w:tcPr>
          <w:p w14:paraId="7440DB0D" w14:textId="77777777" w:rsidR="00831BFC" w:rsidRDefault="00831BFC">
            <w:pPr>
              <w:pStyle w:val="TableParagraph"/>
              <w:rPr>
                <w:sz w:val="24"/>
              </w:rPr>
            </w:pPr>
          </w:p>
        </w:tc>
      </w:tr>
      <w:tr w:rsidR="00831BFC" w14:paraId="7440DB1E" w14:textId="77777777">
        <w:trPr>
          <w:trHeight w:val="503"/>
        </w:trPr>
        <w:tc>
          <w:tcPr>
            <w:tcW w:w="989" w:type="dxa"/>
          </w:tcPr>
          <w:p w14:paraId="7440DB0F" w14:textId="77777777" w:rsidR="00831BFC" w:rsidRDefault="00966B13">
            <w:pPr>
              <w:pStyle w:val="TableParagraph"/>
              <w:spacing w:before="1"/>
              <w:ind w:left="86"/>
              <w:jc w:val="center"/>
              <w:rPr>
                <w:b/>
                <w:sz w:val="24"/>
              </w:rPr>
            </w:pPr>
            <w:r>
              <w:rPr>
                <w:b/>
                <w:spacing w:val="-2"/>
                <w:sz w:val="24"/>
              </w:rPr>
              <w:t>C421.4</w:t>
            </w:r>
          </w:p>
        </w:tc>
        <w:tc>
          <w:tcPr>
            <w:tcW w:w="562" w:type="dxa"/>
          </w:tcPr>
          <w:p w14:paraId="7440DB10" w14:textId="77777777" w:rsidR="00831BFC" w:rsidRDefault="00831BFC">
            <w:pPr>
              <w:pStyle w:val="TableParagraph"/>
              <w:rPr>
                <w:sz w:val="24"/>
              </w:rPr>
            </w:pPr>
          </w:p>
        </w:tc>
        <w:tc>
          <w:tcPr>
            <w:tcW w:w="548" w:type="dxa"/>
          </w:tcPr>
          <w:p w14:paraId="7440DB11" w14:textId="77777777" w:rsidR="00831BFC" w:rsidRDefault="00831BFC">
            <w:pPr>
              <w:pStyle w:val="TableParagraph"/>
              <w:rPr>
                <w:sz w:val="24"/>
              </w:rPr>
            </w:pPr>
          </w:p>
        </w:tc>
        <w:tc>
          <w:tcPr>
            <w:tcW w:w="571" w:type="dxa"/>
          </w:tcPr>
          <w:p w14:paraId="7440DB12" w14:textId="77777777" w:rsidR="00831BFC" w:rsidRDefault="00966B13">
            <w:pPr>
              <w:pStyle w:val="TableParagraph"/>
              <w:spacing w:before="2"/>
              <w:ind w:right="8"/>
              <w:jc w:val="center"/>
              <w:rPr>
                <w:rFonts w:ascii="Segoe UI Symbol" w:hAnsi="Segoe UI Symbol"/>
                <w:sz w:val="24"/>
              </w:rPr>
            </w:pPr>
            <w:r>
              <w:rPr>
                <w:rFonts w:ascii="Segoe UI Symbol" w:hAnsi="Segoe UI Symbol"/>
                <w:spacing w:val="-10"/>
                <w:sz w:val="24"/>
              </w:rPr>
              <w:t>✓</w:t>
            </w:r>
          </w:p>
        </w:tc>
        <w:tc>
          <w:tcPr>
            <w:tcW w:w="566" w:type="dxa"/>
          </w:tcPr>
          <w:p w14:paraId="7440DB13" w14:textId="77777777" w:rsidR="00831BFC" w:rsidRDefault="00831BFC">
            <w:pPr>
              <w:pStyle w:val="TableParagraph"/>
              <w:rPr>
                <w:sz w:val="24"/>
              </w:rPr>
            </w:pPr>
          </w:p>
        </w:tc>
        <w:tc>
          <w:tcPr>
            <w:tcW w:w="544" w:type="dxa"/>
          </w:tcPr>
          <w:p w14:paraId="7440DB14" w14:textId="77777777" w:rsidR="00831BFC" w:rsidRDefault="00831BFC">
            <w:pPr>
              <w:pStyle w:val="TableParagraph"/>
              <w:rPr>
                <w:sz w:val="24"/>
              </w:rPr>
            </w:pPr>
          </w:p>
        </w:tc>
        <w:tc>
          <w:tcPr>
            <w:tcW w:w="573" w:type="dxa"/>
            <w:tcBorders>
              <w:right w:val="single" w:sz="8" w:space="0" w:color="000000"/>
            </w:tcBorders>
          </w:tcPr>
          <w:p w14:paraId="7440DB15" w14:textId="77777777" w:rsidR="00831BFC" w:rsidRDefault="00966B13">
            <w:pPr>
              <w:pStyle w:val="TableParagraph"/>
              <w:spacing w:before="2"/>
              <w:ind w:right="205"/>
              <w:jc w:val="center"/>
              <w:rPr>
                <w:rFonts w:ascii="Segoe UI Symbol" w:hAnsi="Segoe UI Symbol"/>
                <w:sz w:val="24"/>
              </w:rPr>
            </w:pPr>
            <w:r>
              <w:rPr>
                <w:rFonts w:ascii="Segoe UI Symbol" w:hAnsi="Segoe UI Symbol"/>
                <w:spacing w:val="-10"/>
                <w:sz w:val="24"/>
              </w:rPr>
              <w:t>✓</w:t>
            </w:r>
          </w:p>
        </w:tc>
        <w:tc>
          <w:tcPr>
            <w:tcW w:w="540" w:type="dxa"/>
            <w:tcBorders>
              <w:left w:val="single" w:sz="8" w:space="0" w:color="000000"/>
            </w:tcBorders>
          </w:tcPr>
          <w:p w14:paraId="7440DB16" w14:textId="77777777" w:rsidR="00831BFC" w:rsidRDefault="00966B13">
            <w:pPr>
              <w:pStyle w:val="TableParagraph"/>
              <w:spacing w:before="2"/>
              <w:ind w:right="69"/>
              <w:jc w:val="center"/>
              <w:rPr>
                <w:rFonts w:ascii="Segoe UI Symbol" w:hAnsi="Segoe UI Symbol"/>
                <w:sz w:val="24"/>
              </w:rPr>
            </w:pPr>
            <w:r>
              <w:rPr>
                <w:rFonts w:ascii="Segoe UI Symbol" w:hAnsi="Segoe UI Symbol"/>
                <w:spacing w:val="-10"/>
                <w:sz w:val="24"/>
              </w:rPr>
              <w:t>✓</w:t>
            </w:r>
          </w:p>
        </w:tc>
        <w:tc>
          <w:tcPr>
            <w:tcW w:w="554" w:type="dxa"/>
          </w:tcPr>
          <w:p w14:paraId="7440DB17" w14:textId="77777777" w:rsidR="00831BFC" w:rsidRDefault="00966B13">
            <w:pPr>
              <w:pStyle w:val="TableParagraph"/>
              <w:spacing w:before="2"/>
              <w:ind w:right="18"/>
              <w:jc w:val="center"/>
              <w:rPr>
                <w:rFonts w:ascii="Segoe UI Symbol" w:hAnsi="Segoe UI Symbol"/>
                <w:sz w:val="24"/>
              </w:rPr>
            </w:pPr>
            <w:r>
              <w:rPr>
                <w:rFonts w:ascii="Segoe UI Symbol" w:hAnsi="Segoe UI Symbol"/>
                <w:spacing w:val="-10"/>
                <w:sz w:val="24"/>
              </w:rPr>
              <w:t>✓</w:t>
            </w:r>
          </w:p>
        </w:tc>
        <w:tc>
          <w:tcPr>
            <w:tcW w:w="566" w:type="dxa"/>
          </w:tcPr>
          <w:p w14:paraId="7440DB18" w14:textId="77777777" w:rsidR="00831BFC" w:rsidRDefault="00831BFC">
            <w:pPr>
              <w:pStyle w:val="TableParagraph"/>
              <w:rPr>
                <w:sz w:val="24"/>
              </w:rPr>
            </w:pPr>
          </w:p>
        </w:tc>
        <w:tc>
          <w:tcPr>
            <w:tcW w:w="602" w:type="dxa"/>
          </w:tcPr>
          <w:p w14:paraId="7440DB19" w14:textId="77777777" w:rsidR="00831BFC" w:rsidRDefault="00831BFC">
            <w:pPr>
              <w:pStyle w:val="TableParagraph"/>
              <w:rPr>
                <w:sz w:val="24"/>
              </w:rPr>
            </w:pPr>
          </w:p>
        </w:tc>
        <w:tc>
          <w:tcPr>
            <w:tcW w:w="622" w:type="dxa"/>
          </w:tcPr>
          <w:p w14:paraId="7440DB1A" w14:textId="77777777" w:rsidR="00831BFC" w:rsidRDefault="00831BFC">
            <w:pPr>
              <w:pStyle w:val="TableParagraph"/>
              <w:rPr>
                <w:sz w:val="24"/>
              </w:rPr>
            </w:pPr>
          </w:p>
        </w:tc>
        <w:tc>
          <w:tcPr>
            <w:tcW w:w="749" w:type="dxa"/>
          </w:tcPr>
          <w:p w14:paraId="7440DB1B" w14:textId="77777777" w:rsidR="00831BFC" w:rsidRDefault="00966B13">
            <w:pPr>
              <w:pStyle w:val="TableParagraph"/>
              <w:spacing w:before="2"/>
              <w:ind w:left="53"/>
              <w:rPr>
                <w:rFonts w:ascii="Segoe UI Symbol" w:hAnsi="Segoe UI Symbol"/>
                <w:sz w:val="24"/>
              </w:rPr>
            </w:pPr>
            <w:r>
              <w:rPr>
                <w:rFonts w:ascii="Segoe UI Symbol" w:hAnsi="Segoe UI Symbol"/>
                <w:spacing w:val="-10"/>
                <w:sz w:val="24"/>
              </w:rPr>
              <w:t>✓</w:t>
            </w:r>
          </w:p>
        </w:tc>
        <w:tc>
          <w:tcPr>
            <w:tcW w:w="766" w:type="dxa"/>
          </w:tcPr>
          <w:p w14:paraId="7440DB1C" w14:textId="77777777" w:rsidR="00831BFC" w:rsidRDefault="00966B13">
            <w:pPr>
              <w:pStyle w:val="TableParagraph"/>
              <w:spacing w:before="2"/>
              <w:ind w:left="43"/>
              <w:rPr>
                <w:rFonts w:ascii="Segoe UI Symbol" w:hAnsi="Segoe UI Symbol"/>
                <w:sz w:val="24"/>
              </w:rPr>
            </w:pPr>
            <w:r>
              <w:rPr>
                <w:rFonts w:ascii="Segoe UI Symbol" w:hAnsi="Segoe UI Symbol"/>
                <w:spacing w:val="-10"/>
                <w:sz w:val="24"/>
              </w:rPr>
              <w:t>✓</w:t>
            </w:r>
          </w:p>
        </w:tc>
        <w:tc>
          <w:tcPr>
            <w:tcW w:w="759" w:type="dxa"/>
          </w:tcPr>
          <w:p w14:paraId="7440DB1D" w14:textId="77777777" w:rsidR="00831BFC" w:rsidRDefault="00831BFC">
            <w:pPr>
              <w:pStyle w:val="TableParagraph"/>
              <w:rPr>
                <w:sz w:val="24"/>
              </w:rPr>
            </w:pPr>
          </w:p>
        </w:tc>
      </w:tr>
      <w:tr w:rsidR="00831BFC" w14:paraId="7440DB2E" w14:textId="77777777">
        <w:trPr>
          <w:trHeight w:val="489"/>
        </w:trPr>
        <w:tc>
          <w:tcPr>
            <w:tcW w:w="989" w:type="dxa"/>
          </w:tcPr>
          <w:p w14:paraId="7440DB1F" w14:textId="77777777" w:rsidR="00831BFC" w:rsidRDefault="00966B13">
            <w:pPr>
              <w:pStyle w:val="TableParagraph"/>
              <w:spacing w:line="268" w:lineRule="exact"/>
              <w:ind w:left="86"/>
              <w:jc w:val="center"/>
              <w:rPr>
                <w:b/>
                <w:sz w:val="24"/>
              </w:rPr>
            </w:pPr>
            <w:r>
              <w:rPr>
                <w:b/>
                <w:spacing w:val="-2"/>
                <w:sz w:val="24"/>
              </w:rPr>
              <w:t>C421.5</w:t>
            </w:r>
          </w:p>
        </w:tc>
        <w:tc>
          <w:tcPr>
            <w:tcW w:w="562" w:type="dxa"/>
          </w:tcPr>
          <w:p w14:paraId="7440DB20" w14:textId="77777777" w:rsidR="00831BFC" w:rsidRDefault="00831BFC">
            <w:pPr>
              <w:pStyle w:val="TableParagraph"/>
              <w:rPr>
                <w:sz w:val="24"/>
              </w:rPr>
            </w:pPr>
          </w:p>
        </w:tc>
        <w:tc>
          <w:tcPr>
            <w:tcW w:w="548" w:type="dxa"/>
          </w:tcPr>
          <w:p w14:paraId="7440DB21" w14:textId="77777777" w:rsidR="00831BFC" w:rsidRDefault="00831BFC">
            <w:pPr>
              <w:pStyle w:val="TableParagraph"/>
              <w:rPr>
                <w:sz w:val="24"/>
              </w:rPr>
            </w:pPr>
          </w:p>
        </w:tc>
        <w:tc>
          <w:tcPr>
            <w:tcW w:w="571" w:type="dxa"/>
          </w:tcPr>
          <w:p w14:paraId="7440DB22" w14:textId="77777777" w:rsidR="00831BFC" w:rsidRDefault="00831BFC">
            <w:pPr>
              <w:pStyle w:val="TableParagraph"/>
              <w:rPr>
                <w:sz w:val="24"/>
              </w:rPr>
            </w:pPr>
          </w:p>
        </w:tc>
        <w:tc>
          <w:tcPr>
            <w:tcW w:w="566" w:type="dxa"/>
          </w:tcPr>
          <w:p w14:paraId="7440DB23" w14:textId="77777777" w:rsidR="00831BFC" w:rsidRDefault="00831BFC">
            <w:pPr>
              <w:pStyle w:val="TableParagraph"/>
              <w:rPr>
                <w:sz w:val="24"/>
              </w:rPr>
            </w:pPr>
          </w:p>
        </w:tc>
        <w:tc>
          <w:tcPr>
            <w:tcW w:w="544" w:type="dxa"/>
          </w:tcPr>
          <w:p w14:paraId="7440DB24" w14:textId="77777777" w:rsidR="00831BFC" w:rsidRDefault="00966B13">
            <w:pPr>
              <w:pStyle w:val="TableParagraph"/>
              <w:spacing w:before="2"/>
              <w:ind w:right="122"/>
              <w:jc w:val="right"/>
              <w:rPr>
                <w:rFonts w:ascii="Segoe UI Symbol" w:hAnsi="Segoe UI Symbol"/>
                <w:sz w:val="24"/>
              </w:rPr>
            </w:pPr>
            <w:r>
              <w:rPr>
                <w:rFonts w:ascii="Segoe UI Symbol" w:hAnsi="Segoe UI Symbol"/>
                <w:spacing w:val="-10"/>
                <w:sz w:val="24"/>
              </w:rPr>
              <w:t>✓</w:t>
            </w:r>
          </w:p>
        </w:tc>
        <w:tc>
          <w:tcPr>
            <w:tcW w:w="573" w:type="dxa"/>
            <w:tcBorders>
              <w:right w:val="single" w:sz="8" w:space="0" w:color="000000"/>
            </w:tcBorders>
          </w:tcPr>
          <w:p w14:paraId="7440DB25" w14:textId="77777777" w:rsidR="00831BFC" w:rsidRDefault="00966B13">
            <w:pPr>
              <w:pStyle w:val="TableParagraph"/>
              <w:spacing w:before="2"/>
              <w:ind w:right="205"/>
              <w:jc w:val="center"/>
              <w:rPr>
                <w:rFonts w:ascii="Segoe UI Symbol" w:hAnsi="Segoe UI Symbol"/>
                <w:sz w:val="24"/>
              </w:rPr>
            </w:pPr>
            <w:r>
              <w:rPr>
                <w:rFonts w:ascii="Segoe UI Symbol" w:hAnsi="Segoe UI Symbol"/>
                <w:spacing w:val="-10"/>
                <w:sz w:val="24"/>
              </w:rPr>
              <w:t>✓</w:t>
            </w:r>
          </w:p>
        </w:tc>
        <w:tc>
          <w:tcPr>
            <w:tcW w:w="540" w:type="dxa"/>
            <w:tcBorders>
              <w:left w:val="single" w:sz="8" w:space="0" w:color="000000"/>
            </w:tcBorders>
          </w:tcPr>
          <w:p w14:paraId="7440DB26" w14:textId="77777777" w:rsidR="00831BFC" w:rsidRDefault="00966B13">
            <w:pPr>
              <w:pStyle w:val="TableParagraph"/>
              <w:spacing w:before="2"/>
              <w:ind w:right="69"/>
              <w:jc w:val="center"/>
              <w:rPr>
                <w:rFonts w:ascii="Segoe UI Symbol" w:hAnsi="Segoe UI Symbol"/>
                <w:sz w:val="24"/>
              </w:rPr>
            </w:pPr>
            <w:r>
              <w:rPr>
                <w:rFonts w:ascii="Segoe UI Symbol" w:hAnsi="Segoe UI Symbol"/>
                <w:spacing w:val="-10"/>
                <w:sz w:val="24"/>
              </w:rPr>
              <w:t>✓</w:t>
            </w:r>
          </w:p>
        </w:tc>
        <w:tc>
          <w:tcPr>
            <w:tcW w:w="554" w:type="dxa"/>
          </w:tcPr>
          <w:p w14:paraId="7440DB27" w14:textId="77777777" w:rsidR="00831BFC" w:rsidRDefault="00966B13">
            <w:pPr>
              <w:pStyle w:val="TableParagraph"/>
              <w:spacing w:before="2"/>
              <w:ind w:right="18"/>
              <w:jc w:val="center"/>
              <w:rPr>
                <w:rFonts w:ascii="Segoe UI Symbol" w:hAnsi="Segoe UI Symbol"/>
                <w:sz w:val="24"/>
              </w:rPr>
            </w:pPr>
            <w:r>
              <w:rPr>
                <w:rFonts w:ascii="Segoe UI Symbol" w:hAnsi="Segoe UI Symbol"/>
                <w:spacing w:val="-10"/>
                <w:sz w:val="24"/>
              </w:rPr>
              <w:t>✓</w:t>
            </w:r>
          </w:p>
        </w:tc>
        <w:tc>
          <w:tcPr>
            <w:tcW w:w="566" w:type="dxa"/>
          </w:tcPr>
          <w:p w14:paraId="7440DB28" w14:textId="77777777" w:rsidR="00831BFC" w:rsidRDefault="00966B13">
            <w:pPr>
              <w:pStyle w:val="TableParagraph"/>
              <w:spacing w:before="2"/>
              <w:ind w:right="247"/>
              <w:jc w:val="center"/>
              <w:rPr>
                <w:rFonts w:ascii="Segoe UI Symbol" w:hAnsi="Segoe UI Symbol"/>
                <w:sz w:val="24"/>
              </w:rPr>
            </w:pPr>
            <w:r>
              <w:rPr>
                <w:rFonts w:ascii="Segoe UI Symbol" w:hAnsi="Segoe UI Symbol"/>
                <w:spacing w:val="-10"/>
                <w:sz w:val="24"/>
              </w:rPr>
              <w:t>✓</w:t>
            </w:r>
          </w:p>
        </w:tc>
        <w:tc>
          <w:tcPr>
            <w:tcW w:w="602" w:type="dxa"/>
          </w:tcPr>
          <w:p w14:paraId="7440DB29" w14:textId="77777777" w:rsidR="00831BFC" w:rsidRDefault="00966B13">
            <w:pPr>
              <w:pStyle w:val="TableParagraph"/>
              <w:spacing w:before="2"/>
              <w:ind w:left="42"/>
              <w:rPr>
                <w:rFonts w:ascii="Segoe UI Symbol" w:hAnsi="Segoe UI Symbol"/>
                <w:sz w:val="24"/>
              </w:rPr>
            </w:pPr>
            <w:r>
              <w:rPr>
                <w:rFonts w:ascii="Segoe UI Symbol" w:hAnsi="Segoe UI Symbol"/>
                <w:spacing w:val="-10"/>
                <w:sz w:val="24"/>
              </w:rPr>
              <w:t>✓</w:t>
            </w:r>
          </w:p>
        </w:tc>
        <w:tc>
          <w:tcPr>
            <w:tcW w:w="622" w:type="dxa"/>
          </w:tcPr>
          <w:p w14:paraId="7440DB2A" w14:textId="77777777" w:rsidR="00831BFC" w:rsidRDefault="00966B13">
            <w:pPr>
              <w:pStyle w:val="TableParagraph"/>
              <w:spacing w:before="2"/>
              <w:ind w:left="55"/>
              <w:rPr>
                <w:rFonts w:ascii="Segoe UI Symbol" w:hAnsi="Segoe UI Symbol"/>
                <w:sz w:val="24"/>
              </w:rPr>
            </w:pPr>
            <w:r>
              <w:rPr>
                <w:rFonts w:ascii="Segoe UI Symbol" w:hAnsi="Segoe UI Symbol"/>
                <w:spacing w:val="-10"/>
                <w:sz w:val="24"/>
              </w:rPr>
              <w:t>✓</w:t>
            </w:r>
          </w:p>
        </w:tc>
        <w:tc>
          <w:tcPr>
            <w:tcW w:w="749" w:type="dxa"/>
          </w:tcPr>
          <w:p w14:paraId="7440DB2B" w14:textId="77777777" w:rsidR="00831BFC" w:rsidRDefault="00966B13">
            <w:pPr>
              <w:pStyle w:val="TableParagraph"/>
              <w:spacing w:before="2"/>
              <w:ind w:left="53"/>
              <w:rPr>
                <w:rFonts w:ascii="Segoe UI Symbol" w:hAnsi="Segoe UI Symbol"/>
                <w:sz w:val="24"/>
              </w:rPr>
            </w:pPr>
            <w:r>
              <w:rPr>
                <w:rFonts w:ascii="Segoe UI Symbol" w:hAnsi="Segoe UI Symbol"/>
                <w:spacing w:val="-10"/>
                <w:sz w:val="24"/>
              </w:rPr>
              <w:t>✓</w:t>
            </w:r>
          </w:p>
        </w:tc>
        <w:tc>
          <w:tcPr>
            <w:tcW w:w="766" w:type="dxa"/>
          </w:tcPr>
          <w:p w14:paraId="7440DB2C" w14:textId="77777777" w:rsidR="00831BFC" w:rsidRDefault="00966B13">
            <w:pPr>
              <w:pStyle w:val="TableParagraph"/>
              <w:spacing w:before="2"/>
              <w:ind w:left="43"/>
              <w:rPr>
                <w:rFonts w:ascii="Segoe UI Symbol" w:hAnsi="Segoe UI Symbol"/>
                <w:sz w:val="24"/>
              </w:rPr>
            </w:pPr>
            <w:r>
              <w:rPr>
                <w:rFonts w:ascii="Segoe UI Symbol" w:hAnsi="Segoe UI Symbol"/>
                <w:spacing w:val="-10"/>
                <w:sz w:val="24"/>
              </w:rPr>
              <w:t>✓</w:t>
            </w:r>
          </w:p>
        </w:tc>
        <w:tc>
          <w:tcPr>
            <w:tcW w:w="759" w:type="dxa"/>
          </w:tcPr>
          <w:p w14:paraId="7440DB2D" w14:textId="77777777" w:rsidR="00831BFC" w:rsidRDefault="00966B13">
            <w:pPr>
              <w:pStyle w:val="TableParagraph"/>
              <w:spacing w:before="2"/>
              <w:ind w:left="40"/>
              <w:rPr>
                <w:rFonts w:ascii="Segoe UI Symbol" w:hAnsi="Segoe UI Symbol"/>
                <w:sz w:val="24"/>
              </w:rPr>
            </w:pPr>
            <w:r>
              <w:rPr>
                <w:rFonts w:ascii="Segoe UI Symbol" w:hAnsi="Segoe UI Symbol"/>
                <w:spacing w:val="-10"/>
                <w:sz w:val="24"/>
              </w:rPr>
              <w:t>✓</w:t>
            </w:r>
          </w:p>
        </w:tc>
      </w:tr>
      <w:tr w:rsidR="00831BFC" w14:paraId="7440DB3E" w14:textId="77777777">
        <w:trPr>
          <w:trHeight w:val="474"/>
        </w:trPr>
        <w:tc>
          <w:tcPr>
            <w:tcW w:w="989" w:type="dxa"/>
          </w:tcPr>
          <w:p w14:paraId="7440DB2F" w14:textId="77777777" w:rsidR="00831BFC" w:rsidRDefault="00966B13">
            <w:pPr>
              <w:pStyle w:val="TableParagraph"/>
              <w:spacing w:line="268" w:lineRule="exact"/>
              <w:ind w:left="86"/>
              <w:jc w:val="center"/>
              <w:rPr>
                <w:b/>
                <w:sz w:val="24"/>
              </w:rPr>
            </w:pPr>
            <w:r>
              <w:rPr>
                <w:b/>
                <w:spacing w:val="-2"/>
                <w:sz w:val="24"/>
              </w:rPr>
              <w:t>C421.6</w:t>
            </w:r>
          </w:p>
        </w:tc>
        <w:tc>
          <w:tcPr>
            <w:tcW w:w="562" w:type="dxa"/>
          </w:tcPr>
          <w:p w14:paraId="7440DB30" w14:textId="77777777" w:rsidR="00831BFC" w:rsidRDefault="00831BFC">
            <w:pPr>
              <w:pStyle w:val="TableParagraph"/>
              <w:rPr>
                <w:sz w:val="24"/>
              </w:rPr>
            </w:pPr>
          </w:p>
        </w:tc>
        <w:tc>
          <w:tcPr>
            <w:tcW w:w="548" w:type="dxa"/>
          </w:tcPr>
          <w:p w14:paraId="7440DB31" w14:textId="77777777" w:rsidR="00831BFC" w:rsidRDefault="00831BFC">
            <w:pPr>
              <w:pStyle w:val="TableParagraph"/>
              <w:rPr>
                <w:sz w:val="24"/>
              </w:rPr>
            </w:pPr>
          </w:p>
        </w:tc>
        <w:tc>
          <w:tcPr>
            <w:tcW w:w="571" w:type="dxa"/>
          </w:tcPr>
          <w:p w14:paraId="7440DB32" w14:textId="77777777" w:rsidR="00831BFC" w:rsidRDefault="00831BFC">
            <w:pPr>
              <w:pStyle w:val="TableParagraph"/>
              <w:rPr>
                <w:sz w:val="24"/>
              </w:rPr>
            </w:pPr>
          </w:p>
        </w:tc>
        <w:tc>
          <w:tcPr>
            <w:tcW w:w="566" w:type="dxa"/>
          </w:tcPr>
          <w:p w14:paraId="7440DB33" w14:textId="77777777" w:rsidR="00831BFC" w:rsidRDefault="00831BFC">
            <w:pPr>
              <w:pStyle w:val="TableParagraph"/>
              <w:rPr>
                <w:sz w:val="24"/>
              </w:rPr>
            </w:pPr>
          </w:p>
        </w:tc>
        <w:tc>
          <w:tcPr>
            <w:tcW w:w="544" w:type="dxa"/>
          </w:tcPr>
          <w:p w14:paraId="7440DB34" w14:textId="77777777" w:rsidR="00831BFC" w:rsidRDefault="00831BFC">
            <w:pPr>
              <w:pStyle w:val="TableParagraph"/>
              <w:rPr>
                <w:sz w:val="24"/>
              </w:rPr>
            </w:pPr>
          </w:p>
        </w:tc>
        <w:tc>
          <w:tcPr>
            <w:tcW w:w="573" w:type="dxa"/>
            <w:tcBorders>
              <w:right w:val="single" w:sz="8" w:space="0" w:color="000000"/>
            </w:tcBorders>
          </w:tcPr>
          <w:p w14:paraId="7440DB35" w14:textId="77777777" w:rsidR="00831BFC" w:rsidRDefault="00831BFC">
            <w:pPr>
              <w:pStyle w:val="TableParagraph"/>
              <w:rPr>
                <w:sz w:val="24"/>
              </w:rPr>
            </w:pPr>
          </w:p>
        </w:tc>
        <w:tc>
          <w:tcPr>
            <w:tcW w:w="540" w:type="dxa"/>
            <w:tcBorders>
              <w:left w:val="single" w:sz="8" w:space="0" w:color="000000"/>
            </w:tcBorders>
          </w:tcPr>
          <w:p w14:paraId="7440DB36" w14:textId="77777777" w:rsidR="00831BFC" w:rsidRDefault="00831BFC">
            <w:pPr>
              <w:pStyle w:val="TableParagraph"/>
              <w:rPr>
                <w:sz w:val="24"/>
              </w:rPr>
            </w:pPr>
          </w:p>
        </w:tc>
        <w:tc>
          <w:tcPr>
            <w:tcW w:w="554" w:type="dxa"/>
          </w:tcPr>
          <w:p w14:paraId="7440DB37" w14:textId="77777777" w:rsidR="00831BFC" w:rsidRDefault="00831BFC">
            <w:pPr>
              <w:pStyle w:val="TableParagraph"/>
              <w:rPr>
                <w:sz w:val="24"/>
              </w:rPr>
            </w:pPr>
          </w:p>
        </w:tc>
        <w:tc>
          <w:tcPr>
            <w:tcW w:w="566" w:type="dxa"/>
          </w:tcPr>
          <w:p w14:paraId="7440DB38" w14:textId="77777777" w:rsidR="00831BFC" w:rsidRDefault="00966B13">
            <w:pPr>
              <w:pStyle w:val="TableParagraph"/>
              <w:spacing w:before="2"/>
              <w:ind w:right="247"/>
              <w:jc w:val="center"/>
              <w:rPr>
                <w:rFonts w:ascii="Segoe UI Symbol" w:hAnsi="Segoe UI Symbol"/>
                <w:sz w:val="24"/>
              </w:rPr>
            </w:pPr>
            <w:r>
              <w:rPr>
                <w:rFonts w:ascii="Segoe UI Symbol" w:hAnsi="Segoe UI Symbol"/>
                <w:spacing w:val="-10"/>
                <w:sz w:val="24"/>
              </w:rPr>
              <w:t>✓</w:t>
            </w:r>
          </w:p>
        </w:tc>
        <w:tc>
          <w:tcPr>
            <w:tcW w:w="602" w:type="dxa"/>
          </w:tcPr>
          <w:p w14:paraId="7440DB39" w14:textId="77777777" w:rsidR="00831BFC" w:rsidRDefault="00966B13">
            <w:pPr>
              <w:pStyle w:val="TableParagraph"/>
              <w:spacing w:before="2"/>
              <w:ind w:left="42"/>
              <w:rPr>
                <w:rFonts w:ascii="Segoe UI Symbol" w:hAnsi="Segoe UI Symbol"/>
                <w:sz w:val="24"/>
              </w:rPr>
            </w:pPr>
            <w:r>
              <w:rPr>
                <w:rFonts w:ascii="Segoe UI Symbol" w:hAnsi="Segoe UI Symbol"/>
                <w:spacing w:val="-10"/>
                <w:sz w:val="24"/>
              </w:rPr>
              <w:t>✓</w:t>
            </w:r>
          </w:p>
        </w:tc>
        <w:tc>
          <w:tcPr>
            <w:tcW w:w="622" w:type="dxa"/>
          </w:tcPr>
          <w:p w14:paraId="7440DB3A" w14:textId="77777777" w:rsidR="00831BFC" w:rsidRDefault="00966B13">
            <w:pPr>
              <w:pStyle w:val="TableParagraph"/>
              <w:spacing w:before="2"/>
              <w:ind w:left="55"/>
              <w:rPr>
                <w:rFonts w:ascii="Segoe UI Symbol" w:hAnsi="Segoe UI Symbol"/>
                <w:sz w:val="24"/>
              </w:rPr>
            </w:pPr>
            <w:r>
              <w:rPr>
                <w:rFonts w:ascii="Segoe UI Symbol" w:hAnsi="Segoe UI Symbol"/>
                <w:spacing w:val="-10"/>
                <w:sz w:val="24"/>
              </w:rPr>
              <w:t>✓</w:t>
            </w:r>
          </w:p>
        </w:tc>
        <w:tc>
          <w:tcPr>
            <w:tcW w:w="749" w:type="dxa"/>
          </w:tcPr>
          <w:p w14:paraId="7440DB3B" w14:textId="77777777" w:rsidR="00831BFC" w:rsidRDefault="00966B13">
            <w:pPr>
              <w:pStyle w:val="TableParagraph"/>
              <w:spacing w:before="2"/>
              <w:ind w:left="53"/>
              <w:rPr>
                <w:rFonts w:ascii="Segoe UI Symbol" w:hAnsi="Segoe UI Symbol"/>
                <w:sz w:val="24"/>
              </w:rPr>
            </w:pPr>
            <w:r>
              <w:rPr>
                <w:rFonts w:ascii="Segoe UI Symbol" w:hAnsi="Segoe UI Symbol"/>
                <w:spacing w:val="-10"/>
                <w:sz w:val="24"/>
              </w:rPr>
              <w:t>✓</w:t>
            </w:r>
          </w:p>
        </w:tc>
        <w:tc>
          <w:tcPr>
            <w:tcW w:w="766" w:type="dxa"/>
          </w:tcPr>
          <w:p w14:paraId="7440DB3C" w14:textId="77777777" w:rsidR="00831BFC" w:rsidRDefault="00966B13">
            <w:pPr>
              <w:pStyle w:val="TableParagraph"/>
              <w:spacing w:before="2"/>
              <w:ind w:left="43"/>
              <w:rPr>
                <w:rFonts w:ascii="Segoe UI Symbol" w:hAnsi="Segoe UI Symbol"/>
                <w:sz w:val="24"/>
              </w:rPr>
            </w:pPr>
            <w:r>
              <w:rPr>
                <w:rFonts w:ascii="Segoe UI Symbol" w:hAnsi="Segoe UI Symbol"/>
                <w:spacing w:val="-10"/>
                <w:sz w:val="24"/>
              </w:rPr>
              <w:t>✓</w:t>
            </w:r>
          </w:p>
        </w:tc>
        <w:tc>
          <w:tcPr>
            <w:tcW w:w="759" w:type="dxa"/>
          </w:tcPr>
          <w:p w14:paraId="7440DB3D" w14:textId="77777777" w:rsidR="00831BFC" w:rsidRDefault="00831BFC">
            <w:pPr>
              <w:pStyle w:val="TableParagraph"/>
              <w:rPr>
                <w:sz w:val="24"/>
              </w:rPr>
            </w:pPr>
          </w:p>
        </w:tc>
      </w:tr>
    </w:tbl>
    <w:p w14:paraId="7440DB3F" w14:textId="77777777" w:rsidR="00831BFC" w:rsidRDefault="00831BFC">
      <w:pPr>
        <w:pStyle w:val="BodyText"/>
        <w:spacing w:before="279"/>
        <w:rPr>
          <w:b/>
          <w:sz w:val="28"/>
        </w:rPr>
      </w:pPr>
    </w:p>
    <w:p w14:paraId="7440DB40" w14:textId="77777777" w:rsidR="00831BFC" w:rsidRDefault="00966B13">
      <w:pPr>
        <w:ind w:left="422"/>
        <w:rPr>
          <w:b/>
          <w:sz w:val="28"/>
        </w:rPr>
      </w:pPr>
      <w:r>
        <w:rPr>
          <w:b/>
          <w:spacing w:val="-4"/>
          <w:sz w:val="28"/>
        </w:rPr>
        <w:t>Course</w:t>
      </w:r>
      <w:r>
        <w:rPr>
          <w:b/>
          <w:spacing w:val="-11"/>
          <w:sz w:val="28"/>
        </w:rPr>
        <w:t xml:space="preserve"> </w:t>
      </w:r>
      <w:r>
        <w:rPr>
          <w:b/>
          <w:spacing w:val="-4"/>
          <w:sz w:val="28"/>
        </w:rPr>
        <w:t>Outcomes</w:t>
      </w:r>
      <w:r>
        <w:rPr>
          <w:b/>
          <w:spacing w:val="-7"/>
          <w:sz w:val="28"/>
        </w:rPr>
        <w:t xml:space="preserve"> </w:t>
      </w:r>
      <w:r>
        <w:rPr>
          <w:b/>
          <w:spacing w:val="-4"/>
          <w:sz w:val="28"/>
        </w:rPr>
        <w:t>–</w:t>
      </w:r>
      <w:r>
        <w:rPr>
          <w:b/>
          <w:spacing w:val="-12"/>
          <w:sz w:val="28"/>
        </w:rPr>
        <w:t xml:space="preserve"> </w:t>
      </w:r>
      <w:r>
        <w:rPr>
          <w:b/>
          <w:spacing w:val="-4"/>
          <w:sz w:val="28"/>
        </w:rPr>
        <w:t>Program</w:t>
      </w:r>
      <w:r>
        <w:rPr>
          <w:b/>
          <w:spacing w:val="-9"/>
          <w:sz w:val="28"/>
        </w:rPr>
        <w:t xml:space="preserve"> </w:t>
      </w:r>
      <w:r>
        <w:rPr>
          <w:b/>
          <w:spacing w:val="-4"/>
          <w:sz w:val="28"/>
        </w:rPr>
        <w:t>Outcome</w:t>
      </w:r>
      <w:r>
        <w:rPr>
          <w:b/>
          <w:spacing w:val="-5"/>
          <w:sz w:val="28"/>
        </w:rPr>
        <w:t xml:space="preserve"> </w:t>
      </w:r>
      <w:r>
        <w:rPr>
          <w:b/>
          <w:spacing w:val="-4"/>
          <w:sz w:val="28"/>
        </w:rPr>
        <w:t>correlation</w:t>
      </w:r>
    </w:p>
    <w:p w14:paraId="7440DB41" w14:textId="77777777" w:rsidR="00831BFC" w:rsidRDefault="00831BFC">
      <w:pPr>
        <w:pStyle w:val="BodyText"/>
        <w:spacing w:before="117"/>
        <w:rPr>
          <w:b/>
          <w:sz w:val="20"/>
        </w:rPr>
      </w:pPr>
    </w:p>
    <w:tbl>
      <w:tblPr>
        <w:tblW w:w="0" w:type="auto"/>
        <w:tblInd w:w="3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998"/>
        <w:gridCol w:w="537"/>
        <w:gridCol w:w="556"/>
        <w:gridCol w:w="566"/>
        <w:gridCol w:w="539"/>
        <w:gridCol w:w="580"/>
        <w:gridCol w:w="558"/>
        <w:gridCol w:w="561"/>
        <w:gridCol w:w="549"/>
        <w:gridCol w:w="556"/>
        <w:gridCol w:w="606"/>
        <w:gridCol w:w="616"/>
        <w:gridCol w:w="757"/>
        <w:gridCol w:w="759"/>
        <w:gridCol w:w="759"/>
      </w:tblGrid>
      <w:tr w:rsidR="00831BFC" w14:paraId="7440DB51" w14:textId="77777777">
        <w:trPr>
          <w:trHeight w:val="474"/>
        </w:trPr>
        <w:tc>
          <w:tcPr>
            <w:tcW w:w="998" w:type="dxa"/>
          </w:tcPr>
          <w:p w14:paraId="7440DB42" w14:textId="77777777" w:rsidR="00831BFC" w:rsidRDefault="00831BFC">
            <w:pPr>
              <w:pStyle w:val="TableParagraph"/>
              <w:rPr>
                <w:sz w:val="24"/>
              </w:rPr>
            </w:pPr>
          </w:p>
        </w:tc>
        <w:tc>
          <w:tcPr>
            <w:tcW w:w="537" w:type="dxa"/>
          </w:tcPr>
          <w:p w14:paraId="7440DB43" w14:textId="77777777" w:rsidR="00831BFC" w:rsidRDefault="00966B13">
            <w:pPr>
              <w:pStyle w:val="TableParagraph"/>
              <w:spacing w:line="246" w:lineRule="exact"/>
              <w:ind w:right="90"/>
              <w:jc w:val="center"/>
            </w:pPr>
            <w:r>
              <w:rPr>
                <w:spacing w:val="-5"/>
              </w:rPr>
              <w:t>PO1</w:t>
            </w:r>
          </w:p>
        </w:tc>
        <w:tc>
          <w:tcPr>
            <w:tcW w:w="556" w:type="dxa"/>
          </w:tcPr>
          <w:p w14:paraId="7440DB44" w14:textId="77777777" w:rsidR="00831BFC" w:rsidRDefault="00966B13">
            <w:pPr>
              <w:pStyle w:val="TableParagraph"/>
              <w:spacing w:line="246" w:lineRule="exact"/>
              <w:ind w:right="109"/>
              <w:jc w:val="center"/>
            </w:pPr>
            <w:r>
              <w:rPr>
                <w:spacing w:val="-5"/>
              </w:rPr>
              <w:t>PO2</w:t>
            </w:r>
          </w:p>
        </w:tc>
        <w:tc>
          <w:tcPr>
            <w:tcW w:w="566" w:type="dxa"/>
          </w:tcPr>
          <w:p w14:paraId="7440DB45" w14:textId="77777777" w:rsidR="00831BFC" w:rsidRDefault="00966B13">
            <w:pPr>
              <w:pStyle w:val="TableParagraph"/>
              <w:spacing w:line="246" w:lineRule="exact"/>
              <w:ind w:right="115"/>
              <w:jc w:val="center"/>
            </w:pPr>
            <w:r>
              <w:rPr>
                <w:spacing w:val="-5"/>
              </w:rPr>
              <w:t>PO3</w:t>
            </w:r>
          </w:p>
        </w:tc>
        <w:tc>
          <w:tcPr>
            <w:tcW w:w="539" w:type="dxa"/>
          </w:tcPr>
          <w:p w14:paraId="7440DB46" w14:textId="77777777" w:rsidR="00831BFC" w:rsidRDefault="00966B13">
            <w:pPr>
              <w:pStyle w:val="TableParagraph"/>
              <w:spacing w:line="246" w:lineRule="exact"/>
              <w:ind w:right="101"/>
              <w:jc w:val="center"/>
            </w:pPr>
            <w:r>
              <w:rPr>
                <w:spacing w:val="-5"/>
              </w:rPr>
              <w:t>PO4</w:t>
            </w:r>
          </w:p>
        </w:tc>
        <w:tc>
          <w:tcPr>
            <w:tcW w:w="580" w:type="dxa"/>
          </w:tcPr>
          <w:p w14:paraId="7440DB47" w14:textId="77777777" w:rsidR="00831BFC" w:rsidRDefault="00966B13">
            <w:pPr>
              <w:pStyle w:val="TableParagraph"/>
              <w:spacing w:line="246" w:lineRule="exact"/>
              <w:ind w:right="131"/>
              <w:jc w:val="center"/>
            </w:pPr>
            <w:r>
              <w:rPr>
                <w:spacing w:val="-5"/>
              </w:rPr>
              <w:t>PO5</w:t>
            </w:r>
          </w:p>
        </w:tc>
        <w:tc>
          <w:tcPr>
            <w:tcW w:w="558" w:type="dxa"/>
          </w:tcPr>
          <w:p w14:paraId="7440DB48" w14:textId="77777777" w:rsidR="00831BFC" w:rsidRDefault="00966B13">
            <w:pPr>
              <w:pStyle w:val="TableParagraph"/>
              <w:spacing w:line="246" w:lineRule="exact"/>
              <w:ind w:right="107"/>
              <w:jc w:val="center"/>
            </w:pPr>
            <w:r>
              <w:rPr>
                <w:spacing w:val="-5"/>
              </w:rPr>
              <w:t>PO6</w:t>
            </w:r>
          </w:p>
        </w:tc>
        <w:tc>
          <w:tcPr>
            <w:tcW w:w="561" w:type="dxa"/>
          </w:tcPr>
          <w:p w14:paraId="7440DB49" w14:textId="77777777" w:rsidR="00831BFC" w:rsidRDefault="00966B13">
            <w:pPr>
              <w:pStyle w:val="TableParagraph"/>
              <w:spacing w:line="246" w:lineRule="exact"/>
              <w:ind w:right="127"/>
              <w:jc w:val="center"/>
            </w:pPr>
            <w:r>
              <w:rPr>
                <w:spacing w:val="-5"/>
              </w:rPr>
              <w:t>PO7</w:t>
            </w:r>
          </w:p>
        </w:tc>
        <w:tc>
          <w:tcPr>
            <w:tcW w:w="549" w:type="dxa"/>
          </w:tcPr>
          <w:p w14:paraId="7440DB4A" w14:textId="77777777" w:rsidR="00831BFC" w:rsidRDefault="00966B13">
            <w:pPr>
              <w:pStyle w:val="TableParagraph"/>
              <w:spacing w:line="246" w:lineRule="exact"/>
              <w:ind w:left="16"/>
            </w:pPr>
            <w:r>
              <w:rPr>
                <w:spacing w:val="-5"/>
              </w:rPr>
              <w:t>PO8</w:t>
            </w:r>
          </w:p>
        </w:tc>
        <w:tc>
          <w:tcPr>
            <w:tcW w:w="556" w:type="dxa"/>
          </w:tcPr>
          <w:p w14:paraId="7440DB4B" w14:textId="77777777" w:rsidR="00831BFC" w:rsidRDefault="00966B13">
            <w:pPr>
              <w:pStyle w:val="TableParagraph"/>
              <w:spacing w:line="246" w:lineRule="exact"/>
              <w:ind w:left="16"/>
            </w:pPr>
            <w:r>
              <w:rPr>
                <w:spacing w:val="-5"/>
              </w:rPr>
              <w:t>PO9</w:t>
            </w:r>
          </w:p>
        </w:tc>
        <w:tc>
          <w:tcPr>
            <w:tcW w:w="606" w:type="dxa"/>
          </w:tcPr>
          <w:p w14:paraId="7440DB4C" w14:textId="77777777" w:rsidR="00831BFC" w:rsidRDefault="00966B13">
            <w:pPr>
              <w:pStyle w:val="TableParagraph"/>
              <w:spacing w:line="246" w:lineRule="exact"/>
              <w:ind w:left="15"/>
            </w:pPr>
            <w:r>
              <w:rPr>
                <w:spacing w:val="-4"/>
              </w:rPr>
              <w:t>PO10</w:t>
            </w:r>
          </w:p>
        </w:tc>
        <w:tc>
          <w:tcPr>
            <w:tcW w:w="616" w:type="dxa"/>
          </w:tcPr>
          <w:p w14:paraId="7440DB4D" w14:textId="77777777" w:rsidR="00831BFC" w:rsidRDefault="00966B13">
            <w:pPr>
              <w:pStyle w:val="TableParagraph"/>
              <w:spacing w:line="246" w:lineRule="exact"/>
              <w:ind w:left="16"/>
            </w:pPr>
            <w:r>
              <w:rPr>
                <w:spacing w:val="-4"/>
              </w:rPr>
              <w:t>PO11</w:t>
            </w:r>
          </w:p>
        </w:tc>
        <w:tc>
          <w:tcPr>
            <w:tcW w:w="757" w:type="dxa"/>
          </w:tcPr>
          <w:p w14:paraId="7440DB4E" w14:textId="77777777" w:rsidR="00831BFC" w:rsidRDefault="00966B13">
            <w:pPr>
              <w:pStyle w:val="TableParagraph"/>
              <w:spacing w:line="246" w:lineRule="exact"/>
              <w:ind w:left="15"/>
            </w:pPr>
            <w:r>
              <w:rPr>
                <w:spacing w:val="-4"/>
              </w:rPr>
              <w:t>PSO1</w:t>
            </w:r>
          </w:p>
        </w:tc>
        <w:tc>
          <w:tcPr>
            <w:tcW w:w="759" w:type="dxa"/>
          </w:tcPr>
          <w:p w14:paraId="7440DB4F" w14:textId="77777777" w:rsidR="00831BFC" w:rsidRDefault="00966B13">
            <w:pPr>
              <w:pStyle w:val="TableParagraph"/>
              <w:spacing w:line="246" w:lineRule="exact"/>
              <w:ind w:left="16"/>
            </w:pPr>
            <w:r>
              <w:rPr>
                <w:spacing w:val="-4"/>
              </w:rPr>
              <w:t>PSO2</w:t>
            </w:r>
          </w:p>
        </w:tc>
        <w:tc>
          <w:tcPr>
            <w:tcW w:w="759" w:type="dxa"/>
          </w:tcPr>
          <w:p w14:paraId="7440DB50" w14:textId="77777777" w:rsidR="00831BFC" w:rsidRDefault="00966B13">
            <w:pPr>
              <w:pStyle w:val="TableParagraph"/>
              <w:spacing w:line="246" w:lineRule="exact"/>
              <w:ind w:left="18"/>
            </w:pPr>
            <w:r>
              <w:rPr>
                <w:spacing w:val="-4"/>
              </w:rPr>
              <w:t>PSO3</w:t>
            </w:r>
          </w:p>
        </w:tc>
      </w:tr>
      <w:tr w:rsidR="00831BFC" w14:paraId="7440DB61" w14:textId="77777777">
        <w:trPr>
          <w:trHeight w:val="465"/>
        </w:trPr>
        <w:tc>
          <w:tcPr>
            <w:tcW w:w="998" w:type="dxa"/>
          </w:tcPr>
          <w:p w14:paraId="7440DB52" w14:textId="77777777" w:rsidR="00831BFC" w:rsidRDefault="00966B13">
            <w:pPr>
              <w:pStyle w:val="TableParagraph"/>
              <w:spacing w:before="56"/>
              <w:ind w:right="-15"/>
              <w:jc w:val="right"/>
              <w:rPr>
                <w:b/>
                <w:sz w:val="24"/>
              </w:rPr>
            </w:pPr>
            <w:r>
              <w:rPr>
                <w:b/>
                <w:spacing w:val="-2"/>
                <w:sz w:val="24"/>
              </w:rPr>
              <w:t>C421.1</w:t>
            </w:r>
          </w:p>
        </w:tc>
        <w:tc>
          <w:tcPr>
            <w:tcW w:w="537" w:type="dxa"/>
          </w:tcPr>
          <w:p w14:paraId="7440DB53" w14:textId="77777777" w:rsidR="00831BFC" w:rsidRDefault="00966B13">
            <w:pPr>
              <w:pStyle w:val="TableParagraph"/>
              <w:spacing w:line="260" w:lineRule="exact"/>
              <w:ind w:left="100" w:right="90"/>
              <w:jc w:val="center"/>
              <w:rPr>
                <w:sz w:val="24"/>
              </w:rPr>
            </w:pPr>
            <w:r>
              <w:rPr>
                <w:spacing w:val="-10"/>
                <w:sz w:val="24"/>
              </w:rPr>
              <w:t>2</w:t>
            </w:r>
          </w:p>
        </w:tc>
        <w:tc>
          <w:tcPr>
            <w:tcW w:w="556" w:type="dxa"/>
          </w:tcPr>
          <w:p w14:paraId="7440DB54" w14:textId="77777777" w:rsidR="00831BFC" w:rsidRDefault="00966B13">
            <w:pPr>
              <w:pStyle w:val="TableParagraph"/>
              <w:spacing w:line="260" w:lineRule="exact"/>
              <w:ind w:right="81"/>
              <w:jc w:val="center"/>
              <w:rPr>
                <w:sz w:val="24"/>
              </w:rPr>
            </w:pPr>
            <w:r>
              <w:rPr>
                <w:spacing w:val="-10"/>
                <w:sz w:val="24"/>
              </w:rPr>
              <w:t>3</w:t>
            </w:r>
          </w:p>
        </w:tc>
        <w:tc>
          <w:tcPr>
            <w:tcW w:w="566" w:type="dxa"/>
          </w:tcPr>
          <w:p w14:paraId="7440DB55" w14:textId="77777777" w:rsidR="00831BFC" w:rsidRDefault="00831BFC">
            <w:pPr>
              <w:pStyle w:val="TableParagraph"/>
              <w:rPr>
                <w:sz w:val="24"/>
              </w:rPr>
            </w:pPr>
          </w:p>
        </w:tc>
        <w:tc>
          <w:tcPr>
            <w:tcW w:w="539" w:type="dxa"/>
          </w:tcPr>
          <w:p w14:paraId="7440DB56" w14:textId="77777777" w:rsidR="00831BFC" w:rsidRDefault="00831BFC">
            <w:pPr>
              <w:pStyle w:val="TableParagraph"/>
              <w:rPr>
                <w:sz w:val="24"/>
              </w:rPr>
            </w:pPr>
          </w:p>
        </w:tc>
        <w:tc>
          <w:tcPr>
            <w:tcW w:w="580" w:type="dxa"/>
          </w:tcPr>
          <w:p w14:paraId="7440DB57" w14:textId="77777777" w:rsidR="00831BFC" w:rsidRDefault="00831BFC">
            <w:pPr>
              <w:pStyle w:val="TableParagraph"/>
              <w:rPr>
                <w:sz w:val="24"/>
              </w:rPr>
            </w:pPr>
          </w:p>
        </w:tc>
        <w:tc>
          <w:tcPr>
            <w:tcW w:w="558" w:type="dxa"/>
          </w:tcPr>
          <w:p w14:paraId="7440DB58" w14:textId="77777777" w:rsidR="00831BFC" w:rsidRDefault="00831BFC">
            <w:pPr>
              <w:pStyle w:val="TableParagraph"/>
              <w:rPr>
                <w:sz w:val="24"/>
              </w:rPr>
            </w:pPr>
          </w:p>
        </w:tc>
        <w:tc>
          <w:tcPr>
            <w:tcW w:w="561" w:type="dxa"/>
          </w:tcPr>
          <w:p w14:paraId="7440DB59" w14:textId="77777777" w:rsidR="00831BFC" w:rsidRDefault="00831BFC">
            <w:pPr>
              <w:pStyle w:val="TableParagraph"/>
              <w:rPr>
                <w:sz w:val="24"/>
              </w:rPr>
            </w:pPr>
          </w:p>
        </w:tc>
        <w:tc>
          <w:tcPr>
            <w:tcW w:w="549" w:type="dxa"/>
          </w:tcPr>
          <w:p w14:paraId="7440DB5A" w14:textId="77777777" w:rsidR="00831BFC" w:rsidRDefault="00831BFC">
            <w:pPr>
              <w:pStyle w:val="TableParagraph"/>
              <w:rPr>
                <w:sz w:val="24"/>
              </w:rPr>
            </w:pPr>
          </w:p>
        </w:tc>
        <w:tc>
          <w:tcPr>
            <w:tcW w:w="556" w:type="dxa"/>
          </w:tcPr>
          <w:p w14:paraId="7440DB5B" w14:textId="77777777" w:rsidR="00831BFC" w:rsidRDefault="00831BFC">
            <w:pPr>
              <w:pStyle w:val="TableParagraph"/>
              <w:rPr>
                <w:sz w:val="24"/>
              </w:rPr>
            </w:pPr>
          </w:p>
        </w:tc>
        <w:tc>
          <w:tcPr>
            <w:tcW w:w="606" w:type="dxa"/>
          </w:tcPr>
          <w:p w14:paraId="7440DB5C" w14:textId="77777777" w:rsidR="00831BFC" w:rsidRDefault="00831BFC">
            <w:pPr>
              <w:pStyle w:val="TableParagraph"/>
              <w:rPr>
                <w:sz w:val="24"/>
              </w:rPr>
            </w:pPr>
          </w:p>
        </w:tc>
        <w:tc>
          <w:tcPr>
            <w:tcW w:w="616" w:type="dxa"/>
          </w:tcPr>
          <w:p w14:paraId="7440DB5D" w14:textId="77777777" w:rsidR="00831BFC" w:rsidRDefault="00831BFC">
            <w:pPr>
              <w:pStyle w:val="TableParagraph"/>
              <w:rPr>
                <w:sz w:val="24"/>
              </w:rPr>
            </w:pPr>
          </w:p>
        </w:tc>
        <w:tc>
          <w:tcPr>
            <w:tcW w:w="757" w:type="dxa"/>
          </w:tcPr>
          <w:p w14:paraId="7440DB5E" w14:textId="77777777" w:rsidR="00831BFC" w:rsidRDefault="00966B13">
            <w:pPr>
              <w:pStyle w:val="TableParagraph"/>
              <w:spacing w:line="260" w:lineRule="exact"/>
              <w:ind w:left="68"/>
              <w:rPr>
                <w:sz w:val="24"/>
              </w:rPr>
            </w:pPr>
            <w:r>
              <w:rPr>
                <w:spacing w:val="-10"/>
                <w:sz w:val="24"/>
              </w:rPr>
              <w:t>2</w:t>
            </w:r>
          </w:p>
        </w:tc>
        <w:tc>
          <w:tcPr>
            <w:tcW w:w="759" w:type="dxa"/>
          </w:tcPr>
          <w:p w14:paraId="7440DB5F" w14:textId="77777777" w:rsidR="00831BFC" w:rsidRDefault="00831BFC">
            <w:pPr>
              <w:pStyle w:val="TableParagraph"/>
              <w:rPr>
                <w:sz w:val="24"/>
              </w:rPr>
            </w:pPr>
          </w:p>
        </w:tc>
        <w:tc>
          <w:tcPr>
            <w:tcW w:w="759" w:type="dxa"/>
          </w:tcPr>
          <w:p w14:paraId="7440DB60" w14:textId="77777777" w:rsidR="00831BFC" w:rsidRDefault="00831BFC">
            <w:pPr>
              <w:pStyle w:val="TableParagraph"/>
              <w:rPr>
                <w:sz w:val="24"/>
              </w:rPr>
            </w:pPr>
          </w:p>
        </w:tc>
      </w:tr>
      <w:tr w:rsidR="00831BFC" w14:paraId="7440DB71" w14:textId="77777777">
        <w:trPr>
          <w:trHeight w:val="446"/>
        </w:trPr>
        <w:tc>
          <w:tcPr>
            <w:tcW w:w="998" w:type="dxa"/>
          </w:tcPr>
          <w:p w14:paraId="7440DB62" w14:textId="77777777" w:rsidR="00831BFC" w:rsidRDefault="00966B13">
            <w:pPr>
              <w:pStyle w:val="TableParagraph"/>
              <w:spacing w:line="265" w:lineRule="exact"/>
              <w:ind w:right="-15"/>
              <w:jc w:val="right"/>
              <w:rPr>
                <w:b/>
                <w:sz w:val="24"/>
              </w:rPr>
            </w:pPr>
            <w:r>
              <w:rPr>
                <w:b/>
                <w:spacing w:val="-2"/>
                <w:sz w:val="24"/>
              </w:rPr>
              <w:t>C421.2</w:t>
            </w:r>
          </w:p>
        </w:tc>
        <w:tc>
          <w:tcPr>
            <w:tcW w:w="537" w:type="dxa"/>
          </w:tcPr>
          <w:p w14:paraId="7440DB63" w14:textId="77777777" w:rsidR="00831BFC" w:rsidRDefault="00831BFC">
            <w:pPr>
              <w:pStyle w:val="TableParagraph"/>
              <w:rPr>
                <w:sz w:val="24"/>
              </w:rPr>
            </w:pPr>
          </w:p>
        </w:tc>
        <w:tc>
          <w:tcPr>
            <w:tcW w:w="556" w:type="dxa"/>
          </w:tcPr>
          <w:p w14:paraId="7440DB64" w14:textId="77777777" w:rsidR="00831BFC" w:rsidRDefault="00831BFC">
            <w:pPr>
              <w:pStyle w:val="TableParagraph"/>
              <w:rPr>
                <w:sz w:val="24"/>
              </w:rPr>
            </w:pPr>
          </w:p>
        </w:tc>
        <w:tc>
          <w:tcPr>
            <w:tcW w:w="566" w:type="dxa"/>
          </w:tcPr>
          <w:p w14:paraId="7440DB65" w14:textId="77777777" w:rsidR="00831BFC" w:rsidRDefault="00966B13">
            <w:pPr>
              <w:pStyle w:val="TableParagraph"/>
              <w:spacing w:line="265" w:lineRule="exact"/>
              <w:ind w:right="136"/>
              <w:jc w:val="center"/>
              <w:rPr>
                <w:sz w:val="24"/>
              </w:rPr>
            </w:pPr>
            <w:r>
              <w:rPr>
                <w:spacing w:val="-10"/>
                <w:sz w:val="24"/>
              </w:rPr>
              <w:t>2</w:t>
            </w:r>
          </w:p>
        </w:tc>
        <w:tc>
          <w:tcPr>
            <w:tcW w:w="539" w:type="dxa"/>
          </w:tcPr>
          <w:p w14:paraId="7440DB66" w14:textId="77777777" w:rsidR="00831BFC" w:rsidRDefault="00831BFC">
            <w:pPr>
              <w:pStyle w:val="TableParagraph"/>
              <w:rPr>
                <w:sz w:val="24"/>
              </w:rPr>
            </w:pPr>
          </w:p>
        </w:tc>
        <w:tc>
          <w:tcPr>
            <w:tcW w:w="580" w:type="dxa"/>
          </w:tcPr>
          <w:p w14:paraId="7440DB67" w14:textId="77777777" w:rsidR="00831BFC" w:rsidRDefault="00966B13">
            <w:pPr>
              <w:pStyle w:val="TableParagraph"/>
              <w:spacing w:line="265" w:lineRule="exact"/>
              <w:ind w:right="71"/>
              <w:jc w:val="center"/>
              <w:rPr>
                <w:sz w:val="24"/>
              </w:rPr>
            </w:pPr>
            <w:r>
              <w:rPr>
                <w:spacing w:val="-10"/>
                <w:sz w:val="24"/>
              </w:rPr>
              <w:t>3</w:t>
            </w:r>
          </w:p>
        </w:tc>
        <w:tc>
          <w:tcPr>
            <w:tcW w:w="558" w:type="dxa"/>
          </w:tcPr>
          <w:p w14:paraId="7440DB68" w14:textId="77777777" w:rsidR="00831BFC" w:rsidRDefault="00831BFC">
            <w:pPr>
              <w:pStyle w:val="TableParagraph"/>
              <w:rPr>
                <w:sz w:val="24"/>
              </w:rPr>
            </w:pPr>
          </w:p>
        </w:tc>
        <w:tc>
          <w:tcPr>
            <w:tcW w:w="561" w:type="dxa"/>
          </w:tcPr>
          <w:p w14:paraId="7440DB69" w14:textId="77777777" w:rsidR="00831BFC" w:rsidRDefault="00831BFC">
            <w:pPr>
              <w:pStyle w:val="TableParagraph"/>
              <w:rPr>
                <w:sz w:val="24"/>
              </w:rPr>
            </w:pPr>
          </w:p>
        </w:tc>
        <w:tc>
          <w:tcPr>
            <w:tcW w:w="549" w:type="dxa"/>
          </w:tcPr>
          <w:p w14:paraId="7440DB6A" w14:textId="77777777" w:rsidR="00831BFC" w:rsidRDefault="00831BFC">
            <w:pPr>
              <w:pStyle w:val="TableParagraph"/>
              <w:rPr>
                <w:sz w:val="24"/>
              </w:rPr>
            </w:pPr>
          </w:p>
        </w:tc>
        <w:tc>
          <w:tcPr>
            <w:tcW w:w="556" w:type="dxa"/>
          </w:tcPr>
          <w:p w14:paraId="7440DB6B" w14:textId="77777777" w:rsidR="00831BFC" w:rsidRDefault="00831BFC">
            <w:pPr>
              <w:pStyle w:val="TableParagraph"/>
              <w:rPr>
                <w:sz w:val="24"/>
              </w:rPr>
            </w:pPr>
          </w:p>
        </w:tc>
        <w:tc>
          <w:tcPr>
            <w:tcW w:w="606" w:type="dxa"/>
          </w:tcPr>
          <w:p w14:paraId="7440DB6C" w14:textId="77777777" w:rsidR="00831BFC" w:rsidRDefault="00831BFC">
            <w:pPr>
              <w:pStyle w:val="TableParagraph"/>
              <w:rPr>
                <w:sz w:val="24"/>
              </w:rPr>
            </w:pPr>
          </w:p>
        </w:tc>
        <w:tc>
          <w:tcPr>
            <w:tcW w:w="616" w:type="dxa"/>
          </w:tcPr>
          <w:p w14:paraId="7440DB6D" w14:textId="77777777" w:rsidR="00831BFC" w:rsidRDefault="00831BFC">
            <w:pPr>
              <w:pStyle w:val="TableParagraph"/>
              <w:rPr>
                <w:sz w:val="24"/>
              </w:rPr>
            </w:pPr>
          </w:p>
        </w:tc>
        <w:tc>
          <w:tcPr>
            <w:tcW w:w="757" w:type="dxa"/>
          </w:tcPr>
          <w:p w14:paraId="7440DB6E" w14:textId="77777777" w:rsidR="00831BFC" w:rsidRDefault="00966B13">
            <w:pPr>
              <w:pStyle w:val="TableParagraph"/>
              <w:spacing w:line="265" w:lineRule="exact"/>
              <w:ind w:left="68"/>
              <w:rPr>
                <w:sz w:val="24"/>
              </w:rPr>
            </w:pPr>
            <w:r>
              <w:rPr>
                <w:spacing w:val="-10"/>
                <w:sz w:val="24"/>
              </w:rPr>
              <w:t>2</w:t>
            </w:r>
          </w:p>
        </w:tc>
        <w:tc>
          <w:tcPr>
            <w:tcW w:w="759" w:type="dxa"/>
          </w:tcPr>
          <w:p w14:paraId="7440DB6F" w14:textId="77777777" w:rsidR="00831BFC" w:rsidRDefault="00831BFC">
            <w:pPr>
              <w:pStyle w:val="TableParagraph"/>
              <w:rPr>
                <w:sz w:val="24"/>
              </w:rPr>
            </w:pPr>
          </w:p>
        </w:tc>
        <w:tc>
          <w:tcPr>
            <w:tcW w:w="759" w:type="dxa"/>
          </w:tcPr>
          <w:p w14:paraId="7440DB70" w14:textId="77777777" w:rsidR="00831BFC" w:rsidRDefault="00831BFC">
            <w:pPr>
              <w:pStyle w:val="TableParagraph"/>
              <w:rPr>
                <w:sz w:val="24"/>
              </w:rPr>
            </w:pPr>
          </w:p>
        </w:tc>
      </w:tr>
      <w:tr w:rsidR="00831BFC" w14:paraId="7440DB81" w14:textId="77777777">
        <w:trPr>
          <w:trHeight w:val="467"/>
        </w:trPr>
        <w:tc>
          <w:tcPr>
            <w:tcW w:w="998" w:type="dxa"/>
          </w:tcPr>
          <w:p w14:paraId="7440DB72" w14:textId="77777777" w:rsidR="00831BFC" w:rsidRDefault="00966B13">
            <w:pPr>
              <w:pStyle w:val="TableParagraph"/>
              <w:spacing w:line="270" w:lineRule="exact"/>
              <w:ind w:right="-15"/>
              <w:jc w:val="right"/>
              <w:rPr>
                <w:b/>
                <w:sz w:val="24"/>
              </w:rPr>
            </w:pPr>
            <w:r>
              <w:rPr>
                <w:b/>
                <w:spacing w:val="-2"/>
                <w:sz w:val="24"/>
              </w:rPr>
              <w:t>C421.3</w:t>
            </w:r>
          </w:p>
        </w:tc>
        <w:tc>
          <w:tcPr>
            <w:tcW w:w="537" w:type="dxa"/>
          </w:tcPr>
          <w:p w14:paraId="7440DB73" w14:textId="77777777" w:rsidR="00831BFC" w:rsidRDefault="00831BFC">
            <w:pPr>
              <w:pStyle w:val="TableParagraph"/>
              <w:rPr>
                <w:sz w:val="24"/>
              </w:rPr>
            </w:pPr>
          </w:p>
        </w:tc>
        <w:tc>
          <w:tcPr>
            <w:tcW w:w="556" w:type="dxa"/>
          </w:tcPr>
          <w:p w14:paraId="7440DB74" w14:textId="77777777" w:rsidR="00831BFC" w:rsidRDefault="00831BFC">
            <w:pPr>
              <w:pStyle w:val="TableParagraph"/>
              <w:rPr>
                <w:sz w:val="24"/>
              </w:rPr>
            </w:pPr>
          </w:p>
        </w:tc>
        <w:tc>
          <w:tcPr>
            <w:tcW w:w="566" w:type="dxa"/>
          </w:tcPr>
          <w:p w14:paraId="7440DB75" w14:textId="77777777" w:rsidR="00831BFC" w:rsidRDefault="00831BFC">
            <w:pPr>
              <w:pStyle w:val="TableParagraph"/>
              <w:rPr>
                <w:sz w:val="24"/>
              </w:rPr>
            </w:pPr>
          </w:p>
        </w:tc>
        <w:tc>
          <w:tcPr>
            <w:tcW w:w="539" w:type="dxa"/>
          </w:tcPr>
          <w:p w14:paraId="7440DB76" w14:textId="77777777" w:rsidR="00831BFC" w:rsidRDefault="00966B13">
            <w:pPr>
              <w:pStyle w:val="TableParagraph"/>
              <w:spacing w:line="270" w:lineRule="exact"/>
              <w:ind w:right="248"/>
              <w:jc w:val="center"/>
              <w:rPr>
                <w:sz w:val="24"/>
              </w:rPr>
            </w:pPr>
            <w:r>
              <w:rPr>
                <w:spacing w:val="-10"/>
                <w:sz w:val="24"/>
              </w:rPr>
              <w:t>2</w:t>
            </w:r>
          </w:p>
        </w:tc>
        <w:tc>
          <w:tcPr>
            <w:tcW w:w="580" w:type="dxa"/>
          </w:tcPr>
          <w:p w14:paraId="7440DB77" w14:textId="77777777" w:rsidR="00831BFC" w:rsidRDefault="00831BFC">
            <w:pPr>
              <w:pStyle w:val="TableParagraph"/>
              <w:rPr>
                <w:sz w:val="24"/>
              </w:rPr>
            </w:pPr>
          </w:p>
        </w:tc>
        <w:tc>
          <w:tcPr>
            <w:tcW w:w="558" w:type="dxa"/>
          </w:tcPr>
          <w:p w14:paraId="7440DB78" w14:textId="77777777" w:rsidR="00831BFC" w:rsidRDefault="00966B13">
            <w:pPr>
              <w:pStyle w:val="TableParagraph"/>
              <w:spacing w:line="270" w:lineRule="exact"/>
              <w:ind w:right="95"/>
              <w:jc w:val="center"/>
              <w:rPr>
                <w:sz w:val="24"/>
              </w:rPr>
            </w:pPr>
            <w:r>
              <w:rPr>
                <w:spacing w:val="-10"/>
                <w:sz w:val="24"/>
              </w:rPr>
              <w:t>2</w:t>
            </w:r>
          </w:p>
        </w:tc>
        <w:tc>
          <w:tcPr>
            <w:tcW w:w="561" w:type="dxa"/>
          </w:tcPr>
          <w:p w14:paraId="7440DB79" w14:textId="77777777" w:rsidR="00831BFC" w:rsidRDefault="00966B13">
            <w:pPr>
              <w:pStyle w:val="TableParagraph"/>
              <w:spacing w:line="270" w:lineRule="exact"/>
              <w:ind w:right="254"/>
              <w:jc w:val="center"/>
              <w:rPr>
                <w:sz w:val="24"/>
              </w:rPr>
            </w:pPr>
            <w:r>
              <w:rPr>
                <w:spacing w:val="-10"/>
                <w:sz w:val="24"/>
              </w:rPr>
              <w:t>3</w:t>
            </w:r>
          </w:p>
        </w:tc>
        <w:tc>
          <w:tcPr>
            <w:tcW w:w="549" w:type="dxa"/>
          </w:tcPr>
          <w:p w14:paraId="7440DB7A" w14:textId="77777777" w:rsidR="00831BFC" w:rsidRDefault="00966B13">
            <w:pPr>
              <w:pStyle w:val="TableParagraph"/>
              <w:spacing w:line="270" w:lineRule="exact"/>
              <w:ind w:left="64"/>
              <w:rPr>
                <w:sz w:val="24"/>
              </w:rPr>
            </w:pPr>
            <w:r>
              <w:rPr>
                <w:spacing w:val="-10"/>
                <w:sz w:val="24"/>
              </w:rPr>
              <w:t>3</w:t>
            </w:r>
          </w:p>
        </w:tc>
        <w:tc>
          <w:tcPr>
            <w:tcW w:w="556" w:type="dxa"/>
          </w:tcPr>
          <w:p w14:paraId="7440DB7B" w14:textId="77777777" w:rsidR="00831BFC" w:rsidRDefault="00831BFC">
            <w:pPr>
              <w:pStyle w:val="TableParagraph"/>
              <w:rPr>
                <w:sz w:val="24"/>
              </w:rPr>
            </w:pPr>
          </w:p>
        </w:tc>
        <w:tc>
          <w:tcPr>
            <w:tcW w:w="606" w:type="dxa"/>
          </w:tcPr>
          <w:p w14:paraId="7440DB7C" w14:textId="77777777" w:rsidR="00831BFC" w:rsidRDefault="00831BFC">
            <w:pPr>
              <w:pStyle w:val="TableParagraph"/>
              <w:rPr>
                <w:sz w:val="24"/>
              </w:rPr>
            </w:pPr>
          </w:p>
        </w:tc>
        <w:tc>
          <w:tcPr>
            <w:tcW w:w="616" w:type="dxa"/>
          </w:tcPr>
          <w:p w14:paraId="7440DB7D" w14:textId="77777777" w:rsidR="00831BFC" w:rsidRDefault="00831BFC">
            <w:pPr>
              <w:pStyle w:val="TableParagraph"/>
              <w:rPr>
                <w:sz w:val="24"/>
              </w:rPr>
            </w:pPr>
          </w:p>
        </w:tc>
        <w:tc>
          <w:tcPr>
            <w:tcW w:w="757" w:type="dxa"/>
          </w:tcPr>
          <w:p w14:paraId="7440DB7E" w14:textId="77777777" w:rsidR="00831BFC" w:rsidRDefault="00966B13">
            <w:pPr>
              <w:pStyle w:val="TableParagraph"/>
              <w:spacing w:line="270" w:lineRule="exact"/>
              <w:ind w:left="68"/>
              <w:rPr>
                <w:sz w:val="24"/>
              </w:rPr>
            </w:pPr>
            <w:r>
              <w:rPr>
                <w:spacing w:val="-10"/>
                <w:sz w:val="24"/>
              </w:rPr>
              <w:t>2</w:t>
            </w:r>
          </w:p>
        </w:tc>
        <w:tc>
          <w:tcPr>
            <w:tcW w:w="759" w:type="dxa"/>
          </w:tcPr>
          <w:p w14:paraId="7440DB7F" w14:textId="77777777" w:rsidR="00831BFC" w:rsidRDefault="00831BFC">
            <w:pPr>
              <w:pStyle w:val="TableParagraph"/>
              <w:rPr>
                <w:sz w:val="24"/>
              </w:rPr>
            </w:pPr>
          </w:p>
        </w:tc>
        <w:tc>
          <w:tcPr>
            <w:tcW w:w="759" w:type="dxa"/>
          </w:tcPr>
          <w:p w14:paraId="7440DB80" w14:textId="77777777" w:rsidR="00831BFC" w:rsidRDefault="00831BFC">
            <w:pPr>
              <w:pStyle w:val="TableParagraph"/>
              <w:rPr>
                <w:sz w:val="24"/>
              </w:rPr>
            </w:pPr>
          </w:p>
        </w:tc>
      </w:tr>
      <w:tr w:rsidR="00831BFC" w14:paraId="7440DB91" w14:textId="77777777">
        <w:trPr>
          <w:trHeight w:val="488"/>
        </w:trPr>
        <w:tc>
          <w:tcPr>
            <w:tcW w:w="998" w:type="dxa"/>
          </w:tcPr>
          <w:p w14:paraId="7440DB82" w14:textId="77777777" w:rsidR="00831BFC" w:rsidRDefault="00966B13">
            <w:pPr>
              <w:pStyle w:val="TableParagraph"/>
              <w:spacing w:line="272" w:lineRule="exact"/>
              <w:ind w:right="-15"/>
              <w:jc w:val="right"/>
              <w:rPr>
                <w:b/>
                <w:sz w:val="24"/>
              </w:rPr>
            </w:pPr>
            <w:r>
              <w:rPr>
                <w:b/>
                <w:spacing w:val="-2"/>
                <w:sz w:val="24"/>
              </w:rPr>
              <w:t>C421.4</w:t>
            </w:r>
          </w:p>
        </w:tc>
        <w:tc>
          <w:tcPr>
            <w:tcW w:w="537" w:type="dxa"/>
          </w:tcPr>
          <w:p w14:paraId="7440DB83" w14:textId="77777777" w:rsidR="00831BFC" w:rsidRDefault="00831BFC">
            <w:pPr>
              <w:pStyle w:val="TableParagraph"/>
              <w:rPr>
                <w:sz w:val="24"/>
              </w:rPr>
            </w:pPr>
          </w:p>
        </w:tc>
        <w:tc>
          <w:tcPr>
            <w:tcW w:w="556" w:type="dxa"/>
          </w:tcPr>
          <w:p w14:paraId="7440DB84" w14:textId="77777777" w:rsidR="00831BFC" w:rsidRDefault="00831BFC">
            <w:pPr>
              <w:pStyle w:val="TableParagraph"/>
              <w:rPr>
                <w:sz w:val="24"/>
              </w:rPr>
            </w:pPr>
          </w:p>
        </w:tc>
        <w:tc>
          <w:tcPr>
            <w:tcW w:w="566" w:type="dxa"/>
          </w:tcPr>
          <w:p w14:paraId="7440DB85" w14:textId="77777777" w:rsidR="00831BFC" w:rsidRDefault="00966B13">
            <w:pPr>
              <w:pStyle w:val="TableParagraph"/>
              <w:spacing w:line="272" w:lineRule="exact"/>
              <w:ind w:right="136"/>
              <w:jc w:val="center"/>
              <w:rPr>
                <w:sz w:val="24"/>
              </w:rPr>
            </w:pPr>
            <w:r>
              <w:rPr>
                <w:spacing w:val="-10"/>
                <w:sz w:val="24"/>
              </w:rPr>
              <w:t>2</w:t>
            </w:r>
          </w:p>
        </w:tc>
        <w:tc>
          <w:tcPr>
            <w:tcW w:w="539" w:type="dxa"/>
          </w:tcPr>
          <w:p w14:paraId="7440DB86" w14:textId="77777777" w:rsidR="00831BFC" w:rsidRDefault="00831BFC">
            <w:pPr>
              <w:pStyle w:val="TableParagraph"/>
              <w:rPr>
                <w:sz w:val="24"/>
              </w:rPr>
            </w:pPr>
          </w:p>
        </w:tc>
        <w:tc>
          <w:tcPr>
            <w:tcW w:w="580" w:type="dxa"/>
          </w:tcPr>
          <w:p w14:paraId="7440DB87" w14:textId="77777777" w:rsidR="00831BFC" w:rsidRDefault="00831BFC">
            <w:pPr>
              <w:pStyle w:val="TableParagraph"/>
              <w:rPr>
                <w:sz w:val="24"/>
              </w:rPr>
            </w:pPr>
          </w:p>
        </w:tc>
        <w:tc>
          <w:tcPr>
            <w:tcW w:w="558" w:type="dxa"/>
          </w:tcPr>
          <w:p w14:paraId="7440DB88" w14:textId="77777777" w:rsidR="00831BFC" w:rsidRDefault="00966B13">
            <w:pPr>
              <w:pStyle w:val="TableParagraph"/>
              <w:spacing w:line="272" w:lineRule="exact"/>
              <w:ind w:right="95"/>
              <w:jc w:val="center"/>
              <w:rPr>
                <w:sz w:val="24"/>
              </w:rPr>
            </w:pPr>
            <w:r>
              <w:rPr>
                <w:spacing w:val="-10"/>
                <w:sz w:val="24"/>
              </w:rPr>
              <w:t>1</w:t>
            </w:r>
          </w:p>
        </w:tc>
        <w:tc>
          <w:tcPr>
            <w:tcW w:w="561" w:type="dxa"/>
          </w:tcPr>
          <w:p w14:paraId="7440DB89" w14:textId="77777777" w:rsidR="00831BFC" w:rsidRDefault="00966B13">
            <w:pPr>
              <w:pStyle w:val="TableParagraph"/>
              <w:spacing w:line="272" w:lineRule="exact"/>
              <w:ind w:right="254"/>
              <w:jc w:val="center"/>
              <w:rPr>
                <w:sz w:val="24"/>
              </w:rPr>
            </w:pPr>
            <w:r>
              <w:rPr>
                <w:spacing w:val="-10"/>
                <w:sz w:val="24"/>
              </w:rPr>
              <w:t>1</w:t>
            </w:r>
          </w:p>
        </w:tc>
        <w:tc>
          <w:tcPr>
            <w:tcW w:w="549" w:type="dxa"/>
          </w:tcPr>
          <w:p w14:paraId="7440DB8A" w14:textId="77777777" w:rsidR="00831BFC" w:rsidRDefault="00966B13">
            <w:pPr>
              <w:pStyle w:val="TableParagraph"/>
              <w:spacing w:line="272" w:lineRule="exact"/>
              <w:ind w:left="64"/>
              <w:rPr>
                <w:sz w:val="24"/>
              </w:rPr>
            </w:pPr>
            <w:r>
              <w:rPr>
                <w:spacing w:val="-10"/>
                <w:sz w:val="24"/>
              </w:rPr>
              <w:t>2</w:t>
            </w:r>
          </w:p>
        </w:tc>
        <w:tc>
          <w:tcPr>
            <w:tcW w:w="556" w:type="dxa"/>
          </w:tcPr>
          <w:p w14:paraId="7440DB8B" w14:textId="77777777" w:rsidR="00831BFC" w:rsidRDefault="00831BFC">
            <w:pPr>
              <w:pStyle w:val="TableParagraph"/>
              <w:rPr>
                <w:sz w:val="24"/>
              </w:rPr>
            </w:pPr>
          </w:p>
        </w:tc>
        <w:tc>
          <w:tcPr>
            <w:tcW w:w="606" w:type="dxa"/>
          </w:tcPr>
          <w:p w14:paraId="7440DB8C" w14:textId="77777777" w:rsidR="00831BFC" w:rsidRDefault="00831BFC">
            <w:pPr>
              <w:pStyle w:val="TableParagraph"/>
              <w:rPr>
                <w:sz w:val="24"/>
              </w:rPr>
            </w:pPr>
          </w:p>
        </w:tc>
        <w:tc>
          <w:tcPr>
            <w:tcW w:w="616" w:type="dxa"/>
          </w:tcPr>
          <w:p w14:paraId="7440DB8D" w14:textId="77777777" w:rsidR="00831BFC" w:rsidRDefault="00831BFC">
            <w:pPr>
              <w:pStyle w:val="TableParagraph"/>
              <w:rPr>
                <w:sz w:val="24"/>
              </w:rPr>
            </w:pPr>
          </w:p>
        </w:tc>
        <w:tc>
          <w:tcPr>
            <w:tcW w:w="757" w:type="dxa"/>
          </w:tcPr>
          <w:p w14:paraId="7440DB8E" w14:textId="77777777" w:rsidR="00831BFC" w:rsidRDefault="00966B13">
            <w:pPr>
              <w:pStyle w:val="TableParagraph"/>
              <w:spacing w:line="272" w:lineRule="exact"/>
              <w:ind w:left="68"/>
              <w:rPr>
                <w:sz w:val="24"/>
              </w:rPr>
            </w:pPr>
            <w:r>
              <w:rPr>
                <w:spacing w:val="-10"/>
                <w:sz w:val="24"/>
              </w:rPr>
              <w:t>3</w:t>
            </w:r>
          </w:p>
        </w:tc>
        <w:tc>
          <w:tcPr>
            <w:tcW w:w="759" w:type="dxa"/>
          </w:tcPr>
          <w:p w14:paraId="7440DB8F" w14:textId="77777777" w:rsidR="00831BFC" w:rsidRDefault="00966B13">
            <w:pPr>
              <w:pStyle w:val="TableParagraph"/>
              <w:spacing w:line="272" w:lineRule="exact"/>
              <w:ind w:left="64"/>
              <w:rPr>
                <w:sz w:val="24"/>
              </w:rPr>
            </w:pPr>
            <w:r>
              <w:rPr>
                <w:spacing w:val="-10"/>
                <w:sz w:val="24"/>
              </w:rPr>
              <w:t>2</w:t>
            </w:r>
          </w:p>
        </w:tc>
        <w:tc>
          <w:tcPr>
            <w:tcW w:w="759" w:type="dxa"/>
          </w:tcPr>
          <w:p w14:paraId="7440DB90" w14:textId="77777777" w:rsidR="00831BFC" w:rsidRDefault="00831BFC">
            <w:pPr>
              <w:pStyle w:val="TableParagraph"/>
              <w:rPr>
                <w:sz w:val="24"/>
              </w:rPr>
            </w:pPr>
          </w:p>
        </w:tc>
      </w:tr>
      <w:tr w:rsidR="00831BFC" w14:paraId="7440DBA1" w14:textId="77777777">
        <w:trPr>
          <w:trHeight w:val="469"/>
        </w:trPr>
        <w:tc>
          <w:tcPr>
            <w:tcW w:w="998" w:type="dxa"/>
          </w:tcPr>
          <w:p w14:paraId="7440DB92" w14:textId="77777777" w:rsidR="00831BFC" w:rsidRDefault="00966B13">
            <w:pPr>
              <w:pStyle w:val="TableParagraph"/>
              <w:spacing w:line="268" w:lineRule="exact"/>
              <w:ind w:right="-15"/>
              <w:jc w:val="right"/>
              <w:rPr>
                <w:b/>
                <w:sz w:val="24"/>
              </w:rPr>
            </w:pPr>
            <w:r>
              <w:rPr>
                <w:b/>
                <w:spacing w:val="-2"/>
                <w:sz w:val="24"/>
              </w:rPr>
              <w:t>C421.5</w:t>
            </w:r>
          </w:p>
        </w:tc>
        <w:tc>
          <w:tcPr>
            <w:tcW w:w="537" w:type="dxa"/>
          </w:tcPr>
          <w:p w14:paraId="7440DB93" w14:textId="77777777" w:rsidR="00831BFC" w:rsidRDefault="00831BFC">
            <w:pPr>
              <w:pStyle w:val="TableParagraph"/>
              <w:rPr>
                <w:sz w:val="24"/>
              </w:rPr>
            </w:pPr>
          </w:p>
        </w:tc>
        <w:tc>
          <w:tcPr>
            <w:tcW w:w="556" w:type="dxa"/>
          </w:tcPr>
          <w:p w14:paraId="7440DB94" w14:textId="77777777" w:rsidR="00831BFC" w:rsidRDefault="00831BFC">
            <w:pPr>
              <w:pStyle w:val="TableParagraph"/>
              <w:rPr>
                <w:sz w:val="24"/>
              </w:rPr>
            </w:pPr>
          </w:p>
        </w:tc>
        <w:tc>
          <w:tcPr>
            <w:tcW w:w="566" w:type="dxa"/>
          </w:tcPr>
          <w:p w14:paraId="7440DB95" w14:textId="77777777" w:rsidR="00831BFC" w:rsidRDefault="00831BFC">
            <w:pPr>
              <w:pStyle w:val="TableParagraph"/>
              <w:rPr>
                <w:sz w:val="24"/>
              </w:rPr>
            </w:pPr>
          </w:p>
        </w:tc>
        <w:tc>
          <w:tcPr>
            <w:tcW w:w="539" w:type="dxa"/>
          </w:tcPr>
          <w:p w14:paraId="7440DB96" w14:textId="77777777" w:rsidR="00831BFC" w:rsidRDefault="00831BFC">
            <w:pPr>
              <w:pStyle w:val="TableParagraph"/>
              <w:rPr>
                <w:sz w:val="24"/>
              </w:rPr>
            </w:pPr>
          </w:p>
        </w:tc>
        <w:tc>
          <w:tcPr>
            <w:tcW w:w="580" w:type="dxa"/>
          </w:tcPr>
          <w:p w14:paraId="7440DB97" w14:textId="77777777" w:rsidR="00831BFC" w:rsidRDefault="00966B13">
            <w:pPr>
              <w:pStyle w:val="TableParagraph"/>
              <w:spacing w:line="268" w:lineRule="exact"/>
              <w:ind w:right="71"/>
              <w:jc w:val="center"/>
              <w:rPr>
                <w:sz w:val="24"/>
              </w:rPr>
            </w:pPr>
            <w:r>
              <w:rPr>
                <w:spacing w:val="-10"/>
                <w:sz w:val="24"/>
              </w:rPr>
              <w:t>3</w:t>
            </w:r>
          </w:p>
        </w:tc>
        <w:tc>
          <w:tcPr>
            <w:tcW w:w="558" w:type="dxa"/>
          </w:tcPr>
          <w:p w14:paraId="7440DB98" w14:textId="77777777" w:rsidR="00831BFC" w:rsidRDefault="00966B13">
            <w:pPr>
              <w:pStyle w:val="TableParagraph"/>
              <w:spacing w:line="268" w:lineRule="exact"/>
              <w:ind w:right="95"/>
              <w:jc w:val="center"/>
              <w:rPr>
                <w:sz w:val="24"/>
              </w:rPr>
            </w:pPr>
            <w:r>
              <w:rPr>
                <w:spacing w:val="-10"/>
                <w:sz w:val="24"/>
              </w:rPr>
              <w:t>3</w:t>
            </w:r>
          </w:p>
        </w:tc>
        <w:tc>
          <w:tcPr>
            <w:tcW w:w="561" w:type="dxa"/>
          </w:tcPr>
          <w:p w14:paraId="7440DB99" w14:textId="77777777" w:rsidR="00831BFC" w:rsidRDefault="00966B13">
            <w:pPr>
              <w:pStyle w:val="TableParagraph"/>
              <w:spacing w:line="268" w:lineRule="exact"/>
              <w:ind w:right="254"/>
              <w:jc w:val="center"/>
              <w:rPr>
                <w:sz w:val="24"/>
              </w:rPr>
            </w:pPr>
            <w:r>
              <w:rPr>
                <w:spacing w:val="-10"/>
                <w:sz w:val="24"/>
              </w:rPr>
              <w:t>3</w:t>
            </w:r>
          </w:p>
        </w:tc>
        <w:tc>
          <w:tcPr>
            <w:tcW w:w="549" w:type="dxa"/>
          </w:tcPr>
          <w:p w14:paraId="7440DB9A" w14:textId="77777777" w:rsidR="00831BFC" w:rsidRDefault="00966B13">
            <w:pPr>
              <w:pStyle w:val="TableParagraph"/>
              <w:spacing w:line="268" w:lineRule="exact"/>
              <w:ind w:left="64"/>
              <w:rPr>
                <w:sz w:val="24"/>
              </w:rPr>
            </w:pPr>
            <w:r>
              <w:rPr>
                <w:spacing w:val="-10"/>
                <w:sz w:val="24"/>
              </w:rPr>
              <w:t>2</w:t>
            </w:r>
          </w:p>
        </w:tc>
        <w:tc>
          <w:tcPr>
            <w:tcW w:w="556" w:type="dxa"/>
          </w:tcPr>
          <w:p w14:paraId="7440DB9B" w14:textId="77777777" w:rsidR="00831BFC" w:rsidRDefault="00966B13">
            <w:pPr>
              <w:pStyle w:val="TableParagraph"/>
              <w:spacing w:line="268" w:lineRule="exact"/>
              <w:ind w:left="79"/>
              <w:rPr>
                <w:sz w:val="24"/>
              </w:rPr>
            </w:pPr>
            <w:r>
              <w:rPr>
                <w:spacing w:val="-10"/>
                <w:sz w:val="24"/>
              </w:rPr>
              <w:t>3</w:t>
            </w:r>
          </w:p>
        </w:tc>
        <w:tc>
          <w:tcPr>
            <w:tcW w:w="606" w:type="dxa"/>
          </w:tcPr>
          <w:p w14:paraId="7440DB9C" w14:textId="77777777" w:rsidR="00831BFC" w:rsidRDefault="00966B13">
            <w:pPr>
              <w:pStyle w:val="TableParagraph"/>
              <w:spacing w:line="268" w:lineRule="exact"/>
              <w:ind w:left="67"/>
              <w:rPr>
                <w:sz w:val="24"/>
              </w:rPr>
            </w:pPr>
            <w:r>
              <w:rPr>
                <w:spacing w:val="-10"/>
                <w:sz w:val="24"/>
              </w:rPr>
              <w:t>2</w:t>
            </w:r>
          </w:p>
        </w:tc>
        <w:tc>
          <w:tcPr>
            <w:tcW w:w="616" w:type="dxa"/>
          </w:tcPr>
          <w:p w14:paraId="7440DB9D" w14:textId="77777777" w:rsidR="00831BFC" w:rsidRDefault="00966B13">
            <w:pPr>
              <w:pStyle w:val="TableParagraph"/>
              <w:spacing w:line="268" w:lineRule="exact"/>
              <w:ind w:left="35"/>
              <w:rPr>
                <w:sz w:val="24"/>
              </w:rPr>
            </w:pPr>
            <w:r>
              <w:rPr>
                <w:spacing w:val="-10"/>
                <w:sz w:val="24"/>
              </w:rPr>
              <w:t>2</w:t>
            </w:r>
          </w:p>
        </w:tc>
        <w:tc>
          <w:tcPr>
            <w:tcW w:w="757" w:type="dxa"/>
          </w:tcPr>
          <w:p w14:paraId="7440DB9E" w14:textId="77777777" w:rsidR="00831BFC" w:rsidRDefault="00966B13">
            <w:pPr>
              <w:pStyle w:val="TableParagraph"/>
              <w:spacing w:line="268" w:lineRule="exact"/>
              <w:ind w:left="68"/>
              <w:rPr>
                <w:sz w:val="24"/>
              </w:rPr>
            </w:pPr>
            <w:r>
              <w:rPr>
                <w:spacing w:val="-10"/>
                <w:sz w:val="24"/>
              </w:rPr>
              <w:t>3</w:t>
            </w:r>
          </w:p>
        </w:tc>
        <w:tc>
          <w:tcPr>
            <w:tcW w:w="759" w:type="dxa"/>
          </w:tcPr>
          <w:p w14:paraId="7440DB9F" w14:textId="77777777" w:rsidR="00831BFC" w:rsidRDefault="00966B13">
            <w:pPr>
              <w:pStyle w:val="TableParagraph"/>
              <w:spacing w:line="268" w:lineRule="exact"/>
              <w:ind w:left="64"/>
              <w:rPr>
                <w:sz w:val="24"/>
              </w:rPr>
            </w:pPr>
            <w:r>
              <w:rPr>
                <w:spacing w:val="-10"/>
                <w:sz w:val="24"/>
              </w:rPr>
              <w:t>2</w:t>
            </w:r>
          </w:p>
        </w:tc>
        <w:tc>
          <w:tcPr>
            <w:tcW w:w="759" w:type="dxa"/>
          </w:tcPr>
          <w:p w14:paraId="7440DBA0" w14:textId="77777777" w:rsidR="00831BFC" w:rsidRDefault="00966B13">
            <w:pPr>
              <w:pStyle w:val="TableParagraph"/>
              <w:spacing w:line="268" w:lineRule="exact"/>
              <w:ind w:left="42"/>
              <w:rPr>
                <w:sz w:val="24"/>
              </w:rPr>
            </w:pPr>
            <w:r>
              <w:rPr>
                <w:spacing w:val="-10"/>
                <w:sz w:val="24"/>
              </w:rPr>
              <w:t>1</w:t>
            </w:r>
          </w:p>
        </w:tc>
      </w:tr>
      <w:tr w:rsidR="00831BFC" w14:paraId="7440DBB1" w14:textId="77777777">
        <w:trPr>
          <w:trHeight w:val="474"/>
        </w:trPr>
        <w:tc>
          <w:tcPr>
            <w:tcW w:w="998" w:type="dxa"/>
          </w:tcPr>
          <w:p w14:paraId="7440DBA2" w14:textId="77777777" w:rsidR="00831BFC" w:rsidRDefault="00966B13">
            <w:pPr>
              <w:pStyle w:val="TableParagraph"/>
              <w:spacing w:line="270" w:lineRule="exact"/>
              <w:ind w:right="-15"/>
              <w:jc w:val="right"/>
              <w:rPr>
                <w:b/>
                <w:sz w:val="24"/>
              </w:rPr>
            </w:pPr>
            <w:r>
              <w:rPr>
                <w:b/>
                <w:spacing w:val="-2"/>
                <w:sz w:val="24"/>
              </w:rPr>
              <w:t>C421.6</w:t>
            </w:r>
          </w:p>
        </w:tc>
        <w:tc>
          <w:tcPr>
            <w:tcW w:w="537" w:type="dxa"/>
          </w:tcPr>
          <w:p w14:paraId="7440DBA3" w14:textId="77777777" w:rsidR="00831BFC" w:rsidRDefault="00831BFC">
            <w:pPr>
              <w:pStyle w:val="TableParagraph"/>
              <w:rPr>
                <w:sz w:val="24"/>
              </w:rPr>
            </w:pPr>
          </w:p>
        </w:tc>
        <w:tc>
          <w:tcPr>
            <w:tcW w:w="556" w:type="dxa"/>
          </w:tcPr>
          <w:p w14:paraId="7440DBA4" w14:textId="77777777" w:rsidR="00831BFC" w:rsidRDefault="00831BFC">
            <w:pPr>
              <w:pStyle w:val="TableParagraph"/>
              <w:rPr>
                <w:sz w:val="24"/>
              </w:rPr>
            </w:pPr>
          </w:p>
        </w:tc>
        <w:tc>
          <w:tcPr>
            <w:tcW w:w="566" w:type="dxa"/>
          </w:tcPr>
          <w:p w14:paraId="7440DBA5" w14:textId="77777777" w:rsidR="00831BFC" w:rsidRDefault="00831BFC">
            <w:pPr>
              <w:pStyle w:val="TableParagraph"/>
              <w:rPr>
                <w:sz w:val="24"/>
              </w:rPr>
            </w:pPr>
          </w:p>
        </w:tc>
        <w:tc>
          <w:tcPr>
            <w:tcW w:w="539" w:type="dxa"/>
          </w:tcPr>
          <w:p w14:paraId="7440DBA6" w14:textId="77777777" w:rsidR="00831BFC" w:rsidRDefault="00831BFC">
            <w:pPr>
              <w:pStyle w:val="TableParagraph"/>
              <w:rPr>
                <w:sz w:val="24"/>
              </w:rPr>
            </w:pPr>
          </w:p>
        </w:tc>
        <w:tc>
          <w:tcPr>
            <w:tcW w:w="580" w:type="dxa"/>
          </w:tcPr>
          <w:p w14:paraId="7440DBA7" w14:textId="77777777" w:rsidR="00831BFC" w:rsidRDefault="00831BFC">
            <w:pPr>
              <w:pStyle w:val="TableParagraph"/>
              <w:rPr>
                <w:sz w:val="24"/>
              </w:rPr>
            </w:pPr>
          </w:p>
        </w:tc>
        <w:tc>
          <w:tcPr>
            <w:tcW w:w="558" w:type="dxa"/>
          </w:tcPr>
          <w:p w14:paraId="7440DBA8" w14:textId="77777777" w:rsidR="00831BFC" w:rsidRDefault="00831BFC">
            <w:pPr>
              <w:pStyle w:val="TableParagraph"/>
              <w:rPr>
                <w:sz w:val="24"/>
              </w:rPr>
            </w:pPr>
          </w:p>
        </w:tc>
        <w:tc>
          <w:tcPr>
            <w:tcW w:w="561" w:type="dxa"/>
          </w:tcPr>
          <w:p w14:paraId="7440DBA9" w14:textId="77777777" w:rsidR="00831BFC" w:rsidRDefault="00831BFC">
            <w:pPr>
              <w:pStyle w:val="TableParagraph"/>
              <w:rPr>
                <w:sz w:val="24"/>
              </w:rPr>
            </w:pPr>
          </w:p>
        </w:tc>
        <w:tc>
          <w:tcPr>
            <w:tcW w:w="549" w:type="dxa"/>
          </w:tcPr>
          <w:p w14:paraId="7440DBAA" w14:textId="77777777" w:rsidR="00831BFC" w:rsidRDefault="00831BFC">
            <w:pPr>
              <w:pStyle w:val="TableParagraph"/>
              <w:rPr>
                <w:sz w:val="24"/>
              </w:rPr>
            </w:pPr>
          </w:p>
        </w:tc>
        <w:tc>
          <w:tcPr>
            <w:tcW w:w="556" w:type="dxa"/>
          </w:tcPr>
          <w:p w14:paraId="7440DBAB" w14:textId="77777777" w:rsidR="00831BFC" w:rsidRDefault="00966B13">
            <w:pPr>
              <w:pStyle w:val="TableParagraph"/>
              <w:spacing w:line="270" w:lineRule="exact"/>
              <w:ind w:left="79"/>
              <w:rPr>
                <w:sz w:val="24"/>
              </w:rPr>
            </w:pPr>
            <w:r>
              <w:rPr>
                <w:spacing w:val="-10"/>
                <w:sz w:val="24"/>
              </w:rPr>
              <w:t>3</w:t>
            </w:r>
          </w:p>
        </w:tc>
        <w:tc>
          <w:tcPr>
            <w:tcW w:w="606" w:type="dxa"/>
          </w:tcPr>
          <w:p w14:paraId="7440DBAC" w14:textId="77777777" w:rsidR="00831BFC" w:rsidRDefault="00966B13">
            <w:pPr>
              <w:pStyle w:val="TableParagraph"/>
              <w:spacing w:line="270" w:lineRule="exact"/>
              <w:ind w:left="67"/>
              <w:rPr>
                <w:sz w:val="24"/>
              </w:rPr>
            </w:pPr>
            <w:r>
              <w:rPr>
                <w:spacing w:val="-10"/>
                <w:sz w:val="24"/>
              </w:rPr>
              <w:t>2</w:t>
            </w:r>
          </w:p>
        </w:tc>
        <w:tc>
          <w:tcPr>
            <w:tcW w:w="616" w:type="dxa"/>
          </w:tcPr>
          <w:p w14:paraId="7440DBAD" w14:textId="77777777" w:rsidR="00831BFC" w:rsidRDefault="00966B13">
            <w:pPr>
              <w:pStyle w:val="TableParagraph"/>
              <w:spacing w:line="270" w:lineRule="exact"/>
              <w:ind w:left="35"/>
              <w:rPr>
                <w:sz w:val="24"/>
              </w:rPr>
            </w:pPr>
            <w:r>
              <w:rPr>
                <w:spacing w:val="-10"/>
                <w:sz w:val="24"/>
              </w:rPr>
              <w:t>1</w:t>
            </w:r>
          </w:p>
        </w:tc>
        <w:tc>
          <w:tcPr>
            <w:tcW w:w="757" w:type="dxa"/>
          </w:tcPr>
          <w:p w14:paraId="7440DBAE" w14:textId="77777777" w:rsidR="00831BFC" w:rsidRDefault="00966B13">
            <w:pPr>
              <w:pStyle w:val="TableParagraph"/>
              <w:spacing w:line="270" w:lineRule="exact"/>
              <w:ind w:left="68"/>
              <w:rPr>
                <w:sz w:val="24"/>
              </w:rPr>
            </w:pPr>
            <w:r>
              <w:rPr>
                <w:spacing w:val="-10"/>
                <w:sz w:val="24"/>
              </w:rPr>
              <w:t>2</w:t>
            </w:r>
          </w:p>
        </w:tc>
        <w:tc>
          <w:tcPr>
            <w:tcW w:w="759" w:type="dxa"/>
          </w:tcPr>
          <w:p w14:paraId="7440DBAF" w14:textId="77777777" w:rsidR="00831BFC" w:rsidRDefault="00966B13">
            <w:pPr>
              <w:pStyle w:val="TableParagraph"/>
              <w:spacing w:line="270" w:lineRule="exact"/>
              <w:ind w:left="64"/>
              <w:rPr>
                <w:sz w:val="24"/>
              </w:rPr>
            </w:pPr>
            <w:r>
              <w:rPr>
                <w:spacing w:val="-10"/>
                <w:sz w:val="24"/>
              </w:rPr>
              <w:t>3</w:t>
            </w:r>
          </w:p>
        </w:tc>
        <w:tc>
          <w:tcPr>
            <w:tcW w:w="759" w:type="dxa"/>
          </w:tcPr>
          <w:p w14:paraId="7440DBB0" w14:textId="77777777" w:rsidR="00831BFC" w:rsidRDefault="00831BFC">
            <w:pPr>
              <w:pStyle w:val="TableParagraph"/>
              <w:rPr>
                <w:sz w:val="24"/>
              </w:rPr>
            </w:pPr>
          </w:p>
        </w:tc>
      </w:tr>
    </w:tbl>
    <w:p w14:paraId="7440DBB2" w14:textId="77777777" w:rsidR="00831BFC" w:rsidRDefault="00831BFC">
      <w:pPr>
        <w:pStyle w:val="TableParagraph"/>
        <w:rPr>
          <w:sz w:val="24"/>
        </w:rPr>
        <w:sectPr w:rsidR="00831BFC">
          <w:footerReference w:type="default" r:id="rId13"/>
          <w:pgSz w:w="11950" w:h="16880"/>
          <w:pgMar w:top="1260" w:right="720" w:bottom="1260" w:left="1080" w:header="0" w:footer="1075" w:gutter="0"/>
          <w:cols w:space="720"/>
        </w:sectPr>
      </w:pPr>
    </w:p>
    <w:p w14:paraId="7440DBB3" w14:textId="77777777" w:rsidR="00831BFC" w:rsidRDefault="00966B13">
      <w:pPr>
        <w:spacing w:before="69"/>
        <w:ind w:left="480"/>
        <w:rPr>
          <w:b/>
          <w:sz w:val="28"/>
        </w:rPr>
      </w:pPr>
      <w:r>
        <w:rPr>
          <w:b/>
          <w:sz w:val="28"/>
        </w:rPr>
        <w:lastRenderedPageBreak/>
        <w:t>Note:</w:t>
      </w:r>
      <w:r>
        <w:rPr>
          <w:b/>
          <w:spacing w:val="-20"/>
          <w:sz w:val="28"/>
        </w:rPr>
        <w:t xml:space="preserve"> </w:t>
      </w:r>
      <w:r>
        <w:rPr>
          <w:b/>
          <w:sz w:val="28"/>
        </w:rPr>
        <w:t>The</w:t>
      </w:r>
      <w:r>
        <w:rPr>
          <w:b/>
          <w:spacing w:val="-17"/>
          <w:sz w:val="28"/>
        </w:rPr>
        <w:t xml:space="preserve"> </w:t>
      </w:r>
      <w:r>
        <w:rPr>
          <w:b/>
          <w:sz w:val="28"/>
        </w:rPr>
        <w:t>values</w:t>
      </w:r>
      <w:r>
        <w:rPr>
          <w:b/>
          <w:spacing w:val="18"/>
          <w:sz w:val="28"/>
        </w:rPr>
        <w:t xml:space="preserve"> </w:t>
      </w:r>
      <w:r>
        <w:rPr>
          <w:b/>
          <w:sz w:val="28"/>
        </w:rPr>
        <w:t>in</w:t>
      </w:r>
      <w:r>
        <w:rPr>
          <w:b/>
          <w:spacing w:val="-20"/>
          <w:sz w:val="28"/>
        </w:rPr>
        <w:t xml:space="preserve"> </w:t>
      </w:r>
      <w:r>
        <w:rPr>
          <w:b/>
          <w:sz w:val="28"/>
        </w:rPr>
        <w:t>the</w:t>
      </w:r>
      <w:r>
        <w:rPr>
          <w:b/>
          <w:spacing w:val="-10"/>
          <w:sz w:val="28"/>
        </w:rPr>
        <w:t xml:space="preserve"> </w:t>
      </w:r>
      <w:r>
        <w:rPr>
          <w:b/>
          <w:sz w:val="28"/>
        </w:rPr>
        <w:t>above</w:t>
      </w:r>
      <w:r>
        <w:rPr>
          <w:b/>
          <w:spacing w:val="-9"/>
          <w:sz w:val="28"/>
        </w:rPr>
        <w:t xml:space="preserve"> </w:t>
      </w:r>
      <w:r>
        <w:rPr>
          <w:b/>
          <w:sz w:val="28"/>
        </w:rPr>
        <w:t>table</w:t>
      </w:r>
      <w:r>
        <w:rPr>
          <w:b/>
          <w:spacing w:val="-12"/>
          <w:sz w:val="28"/>
        </w:rPr>
        <w:t xml:space="preserve"> </w:t>
      </w:r>
      <w:r>
        <w:rPr>
          <w:b/>
          <w:sz w:val="28"/>
        </w:rPr>
        <w:t>represent</w:t>
      </w:r>
      <w:r>
        <w:rPr>
          <w:b/>
          <w:spacing w:val="-8"/>
          <w:sz w:val="28"/>
        </w:rPr>
        <w:t xml:space="preserve"> </w:t>
      </w:r>
      <w:r>
        <w:rPr>
          <w:b/>
          <w:sz w:val="28"/>
        </w:rPr>
        <w:t>the</w:t>
      </w:r>
      <w:r>
        <w:rPr>
          <w:b/>
          <w:spacing w:val="-11"/>
          <w:sz w:val="28"/>
        </w:rPr>
        <w:t xml:space="preserve"> </w:t>
      </w:r>
      <w:r>
        <w:rPr>
          <w:b/>
          <w:sz w:val="28"/>
        </w:rPr>
        <w:t>level</w:t>
      </w:r>
      <w:r>
        <w:rPr>
          <w:b/>
          <w:spacing w:val="-7"/>
          <w:sz w:val="28"/>
        </w:rPr>
        <w:t xml:space="preserve"> </w:t>
      </w:r>
      <w:r>
        <w:rPr>
          <w:b/>
          <w:sz w:val="28"/>
        </w:rPr>
        <w:t>of</w:t>
      </w:r>
      <w:r>
        <w:rPr>
          <w:b/>
          <w:spacing w:val="-9"/>
          <w:sz w:val="28"/>
        </w:rPr>
        <w:t xml:space="preserve"> </w:t>
      </w:r>
      <w:r>
        <w:rPr>
          <w:b/>
          <w:spacing w:val="-2"/>
          <w:sz w:val="28"/>
        </w:rPr>
        <w:t>correlation</w:t>
      </w:r>
    </w:p>
    <w:p w14:paraId="7440DBB4" w14:textId="77777777" w:rsidR="00831BFC" w:rsidRDefault="00966B13">
      <w:pPr>
        <w:spacing w:before="41"/>
        <w:ind w:left="480"/>
        <w:rPr>
          <w:b/>
          <w:sz w:val="28"/>
        </w:rPr>
      </w:pPr>
      <w:r>
        <w:rPr>
          <w:b/>
          <w:sz w:val="28"/>
        </w:rPr>
        <w:t>between</w:t>
      </w:r>
      <w:r>
        <w:rPr>
          <w:b/>
          <w:spacing w:val="-5"/>
          <w:sz w:val="28"/>
        </w:rPr>
        <w:t xml:space="preserve"> </w:t>
      </w:r>
      <w:r>
        <w:rPr>
          <w:b/>
          <w:sz w:val="28"/>
        </w:rPr>
        <w:t>CO’s</w:t>
      </w:r>
      <w:r>
        <w:rPr>
          <w:b/>
          <w:spacing w:val="-7"/>
          <w:sz w:val="28"/>
        </w:rPr>
        <w:t xml:space="preserve"> </w:t>
      </w:r>
      <w:r>
        <w:rPr>
          <w:b/>
          <w:sz w:val="28"/>
        </w:rPr>
        <w:t>and</w:t>
      </w:r>
      <w:r>
        <w:rPr>
          <w:b/>
          <w:spacing w:val="-7"/>
          <w:sz w:val="28"/>
        </w:rPr>
        <w:t xml:space="preserve"> </w:t>
      </w:r>
      <w:proofErr w:type="gramStart"/>
      <w:r>
        <w:rPr>
          <w:b/>
          <w:spacing w:val="-2"/>
          <w:sz w:val="28"/>
        </w:rPr>
        <w:t>PO’s</w:t>
      </w:r>
      <w:proofErr w:type="gramEnd"/>
      <w:r>
        <w:rPr>
          <w:b/>
          <w:spacing w:val="-2"/>
          <w:sz w:val="28"/>
        </w:rPr>
        <w:t>:</w:t>
      </w:r>
    </w:p>
    <w:p w14:paraId="7440DBB5" w14:textId="77777777" w:rsidR="00831BFC" w:rsidRDefault="00966B13">
      <w:pPr>
        <w:pStyle w:val="ListParagraph"/>
        <w:numPr>
          <w:ilvl w:val="0"/>
          <w:numId w:val="14"/>
        </w:numPr>
        <w:tabs>
          <w:tab w:val="left" w:pos="817"/>
        </w:tabs>
        <w:spacing w:before="30"/>
        <w:ind w:left="817" w:hanging="337"/>
        <w:rPr>
          <w:sz w:val="24"/>
        </w:rPr>
      </w:pPr>
      <w:r>
        <w:rPr>
          <w:sz w:val="24"/>
        </w:rPr>
        <w:t>Low</w:t>
      </w:r>
      <w:r>
        <w:rPr>
          <w:spacing w:val="-5"/>
          <w:sz w:val="24"/>
        </w:rPr>
        <w:t xml:space="preserve"> </w:t>
      </w:r>
      <w:r>
        <w:rPr>
          <w:spacing w:val="-2"/>
          <w:sz w:val="24"/>
        </w:rPr>
        <w:t>level</w:t>
      </w:r>
    </w:p>
    <w:p w14:paraId="7440DBB6" w14:textId="77777777" w:rsidR="00831BFC" w:rsidRDefault="00966B13">
      <w:pPr>
        <w:pStyle w:val="ListParagraph"/>
        <w:numPr>
          <w:ilvl w:val="0"/>
          <w:numId w:val="14"/>
        </w:numPr>
        <w:tabs>
          <w:tab w:val="left" w:pos="745"/>
        </w:tabs>
        <w:spacing w:before="146"/>
        <w:ind w:left="745" w:hanging="265"/>
        <w:rPr>
          <w:sz w:val="24"/>
        </w:rPr>
      </w:pPr>
      <w:r>
        <w:rPr>
          <w:sz w:val="24"/>
        </w:rPr>
        <w:t>Medium</w:t>
      </w:r>
      <w:r>
        <w:rPr>
          <w:spacing w:val="-13"/>
          <w:sz w:val="24"/>
        </w:rPr>
        <w:t xml:space="preserve"> </w:t>
      </w:r>
      <w:r>
        <w:rPr>
          <w:spacing w:val="-2"/>
          <w:sz w:val="24"/>
        </w:rPr>
        <w:t>level</w:t>
      </w:r>
    </w:p>
    <w:p w14:paraId="7440DBB7" w14:textId="77777777" w:rsidR="00831BFC" w:rsidRDefault="00966B13">
      <w:pPr>
        <w:pStyle w:val="ListParagraph"/>
        <w:numPr>
          <w:ilvl w:val="0"/>
          <w:numId w:val="14"/>
        </w:numPr>
        <w:tabs>
          <w:tab w:val="left" w:pos="745"/>
        </w:tabs>
        <w:spacing w:before="120"/>
        <w:ind w:left="745" w:hanging="265"/>
        <w:rPr>
          <w:sz w:val="24"/>
        </w:rPr>
      </w:pPr>
      <w:r>
        <w:rPr>
          <w:sz w:val="24"/>
        </w:rPr>
        <w:t>High</w:t>
      </w:r>
      <w:r>
        <w:rPr>
          <w:spacing w:val="-10"/>
          <w:sz w:val="24"/>
        </w:rPr>
        <w:t xml:space="preserve"> </w:t>
      </w:r>
      <w:r>
        <w:rPr>
          <w:spacing w:val="-2"/>
          <w:sz w:val="24"/>
        </w:rPr>
        <w:t>level</w:t>
      </w:r>
    </w:p>
    <w:p w14:paraId="7440DBB8" w14:textId="77777777" w:rsidR="00831BFC" w:rsidRDefault="00966B13">
      <w:pPr>
        <w:spacing w:before="151"/>
        <w:ind w:left="480"/>
        <w:rPr>
          <w:b/>
          <w:sz w:val="28"/>
        </w:rPr>
      </w:pPr>
      <w:r>
        <w:rPr>
          <w:b/>
          <w:spacing w:val="-4"/>
          <w:sz w:val="28"/>
        </w:rPr>
        <w:t>Project</w:t>
      </w:r>
      <w:r>
        <w:rPr>
          <w:b/>
          <w:spacing w:val="-20"/>
          <w:sz w:val="28"/>
        </w:rPr>
        <w:t xml:space="preserve"> </w:t>
      </w:r>
      <w:r>
        <w:rPr>
          <w:b/>
          <w:spacing w:val="-4"/>
          <w:sz w:val="28"/>
        </w:rPr>
        <w:t>mapping</w:t>
      </w:r>
      <w:r>
        <w:rPr>
          <w:b/>
          <w:spacing w:val="-11"/>
          <w:sz w:val="28"/>
        </w:rPr>
        <w:t xml:space="preserve"> </w:t>
      </w:r>
      <w:r>
        <w:rPr>
          <w:b/>
          <w:spacing w:val="-4"/>
          <w:sz w:val="28"/>
        </w:rPr>
        <w:t>with</w:t>
      </w:r>
      <w:r>
        <w:rPr>
          <w:b/>
          <w:spacing w:val="-18"/>
          <w:sz w:val="28"/>
        </w:rPr>
        <w:t xml:space="preserve"> </w:t>
      </w:r>
      <w:r>
        <w:rPr>
          <w:b/>
          <w:spacing w:val="-4"/>
          <w:sz w:val="28"/>
        </w:rPr>
        <w:t>various</w:t>
      </w:r>
      <w:r>
        <w:rPr>
          <w:b/>
          <w:spacing w:val="1"/>
          <w:sz w:val="28"/>
        </w:rPr>
        <w:t xml:space="preserve"> </w:t>
      </w:r>
      <w:r>
        <w:rPr>
          <w:b/>
          <w:spacing w:val="-4"/>
          <w:sz w:val="28"/>
        </w:rPr>
        <w:t>courses</w:t>
      </w:r>
      <w:r>
        <w:rPr>
          <w:b/>
          <w:spacing w:val="-9"/>
          <w:sz w:val="28"/>
        </w:rPr>
        <w:t xml:space="preserve"> </w:t>
      </w:r>
      <w:r>
        <w:rPr>
          <w:b/>
          <w:spacing w:val="-4"/>
          <w:sz w:val="28"/>
        </w:rPr>
        <w:t>of</w:t>
      </w:r>
      <w:r>
        <w:rPr>
          <w:b/>
          <w:spacing w:val="-21"/>
          <w:sz w:val="28"/>
        </w:rPr>
        <w:t xml:space="preserve"> </w:t>
      </w:r>
      <w:r>
        <w:rPr>
          <w:b/>
          <w:spacing w:val="-4"/>
          <w:sz w:val="28"/>
        </w:rPr>
        <w:t>Curriculum</w:t>
      </w:r>
      <w:r>
        <w:rPr>
          <w:b/>
          <w:spacing w:val="-6"/>
          <w:sz w:val="28"/>
        </w:rPr>
        <w:t xml:space="preserve"> </w:t>
      </w:r>
      <w:r>
        <w:rPr>
          <w:b/>
          <w:spacing w:val="-4"/>
          <w:sz w:val="28"/>
        </w:rPr>
        <w:t>with</w:t>
      </w:r>
      <w:r>
        <w:rPr>
          <w:b/>
          <w:spacing w:val="-20"/>
          <w:sz w:val="28"/>
        </w:rPr>
        <w:t xml:space="preserve"> </w:t>
      </w:r>
      <w:r>
        <w:rPr>
          <w:b/>
          <w:spacing w:val="-4"/>
          <w:sz w:val="28"/>
        </w:rPr>
        <w:t>Attained</w:t>
      </w:r>
      <w:r>
        <w:rPr>
          <w:b/>
          <w:spacing w:val="-17"/>
          <w:sz w:val="28"/>
        </w:rPr>
        <w:t xml:space="preserve"> </w:t>
      </w:r>
      <w:proofErr w:type="gramStart"/>
      <w:r>
        <w:rPr>
          <w:b/>
          <w:spacing w:val="-4"/>
          <w:sz w:val="28"/>
        </w:rPr>
        <w:t>PO’s</w:t>
      </w:r>
      <w:proofErr w:type="gramEnd"/>
      <w:r>
        <w:rPr>
          <w:b/>
          <w:spacing w:val="-4"/>
          <w:sz w:val="28"/>
        </w:rPr>
        <w:t>:</w:t>
      </w:r>
    </w:p>
    <w:p w14:paraId="7440DBB9" w14:textId="77777777" w:rsidR="00831BFC" w:rsidRDefault="00831BFC">
      <w:pPr>
        <w:pStyle w:val="BodyText"/>
        <w:spacing w:before="127"/>
        <w:rPr>
          <w:b/>
          <w:sz w:val="20"/>
        </w:rPr>
      </w:pPr>
    </w:p>
    <w:tbl>
      <w:tblPr>
        <w:tblW w:w="0" w:type="auto"/>
        <w:tblInd w:w="6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130"/>
        <w:gridCol w:w="3802"/>
        <w:gridCol w:w="1711"/>
      </w:tblGrid>
      <w:tr w:rsidR="00831BFC" w14:paraId="7440DBBD" w14:textId="77777777">
        <w:trPr>
          <w:trHeight w:val="1052"/>
        </w:trPr>
        <w:tc>
          <w:tcPr>
            <w:tcW w:w="3130" w:type="dxa"/>
          </w:tcPr>
          <w:p w14:paraId="7440DBBA" w14:textId="77777777" w:rsidR="00831BFC" w:rsidRDefault="00966B13">
            <w:pPr>
              <w:pStyle w:val="TableParagraph"/>
              <w:spacing w:before="102" w:line="264" w:lineRule="auto"/>
              <w:ind w:left="225"/>
              <w:rPr>
                <w:b/>
                <w:sz w:val="24"/>
              </w:rPr>
            </w:pPr>
            <w:r>
              <w:rPr>
                <w:b/>
                <w:sz w:val="24"/>
              </w:rPr>
              <w:t>Name</w:t>
            </w:r>
            <w:r>
              <w:rPr>
                <w:b/>
                <w:spacing w:val="40"/>
                <w:sz w:val="24"/>
              </w:rPr>
              <w:t xml:space="preserve"> </w:t>
            </w:r>
            <w:r>
              <w:rPr>
                <w:b/>
                <w:sz w:val="24"/>
              </w:rPr>
              <w:t>of</w:t>
            </w:r>
            <w:r>
              <w:rPr>
                <w:b/>
                <w:spacing w:val="40"/>
                <w:sz w:val="24"/>
              </w:rPr>
              <w:t xml:space="preserve"> </w:t>
            </w:r>
            <w:r>
              <w:rPr>
                <w:b/>
                <w:sz w:val="24"/>
              </w:rPr>
              <w:t>the</w:t>
            </w:r>
            <w:r>
              <w:rPr>
                <w:b/>
                <w:spacing w:val="40"/>
                <w:sz w:val="24"/>
              </w:rPr>
              <w:t xml:space="preserve"> </w:t>
            </w:r>
            <w:r>
              <w:rPr>
                <w:b/>
                <w:sz w:val="24"/>
              </w:rPr>
              <w:t>course</w:t>
            </w:r>
            <w:r>
              <w:rPr>
                <w:b/>
                <w:spacing w:val="40"/>
                <w:sz w:val="24"/>
              </w:rPr>
              <w:t xml:space="preserve"> </w:t>
            </w:r>
            <w:r>
              <w:rPr>
                <w:b/>
                <w:sz w:val="24"/>
              </w:rPr>
              <w:t>from which</w:t>
            </w:r>
            <w:r>
              <w:rPr>
                <w:b/>
                <w:spacing w:val="-13"/>
                <w:sz w:val="24"/>
              </w:rPr>
              <w:t xml:space="preserve"> </w:t>
            </w:r>
            <w:r>
              <w:rPr>
                <w:b/>
                <w:sz w:val="24"/>
              </w:rPr>
              <w:t>principles</w:t>
            </w:r>
            <w:r>
              <w:rPr>
                <w:b/>
                <w:spacing w:val="-13"/>
                <w:sz w:val="24"/>
              </w:rPr>
              <w:t xml:space="preserve"> </w:t>
            </w:r>
            <w:r>
              <w:rPr>
                <w:b/>
                <w:sz w:val="24"/>
              </w:rPr>
              <w:t>are</w:t>
            </w:r>
            <w:r>
              <w:rPr>
                <w:b/>
                <w:spacing w:val="-13"/>
                <w:sz w:val="24"/>
              </w:rPr>
              <w:t xml:space="preserve"> </w:t>
            </w:r>
            <w:proofErr w:type="spellStart"/>
            <w:r>
              <w:rPr>
                <w:b/>
                <w:sz w:val="24"/>
              </w:rPr>
              <w:t>applie</w:t>
            </w:r>
            <w:proofErr w:type="spellEnd"/>
            <w:r>
              <w:rPr>
                <w:b/>
                <w:sz w:val="24"/>
              </w:rPr>
              <w:t xml:space="preserve"> in this project</w:t>
            </w:r>
          </w:p>
        </w:tc>
        <w:tc>
          <w:tcPr>
            <w:tcW w:w="3802" w:type="dxa"/>
            <w:tcBorders>
              <w:right w:val="single" w:sz="8" w:space="0" w:color="000000"/>
            </w:tcBorders>
          </w:tcPr>
          <w:p w14:paraId="7440DBBB" w14:textId="77777777" w:rsidR="00831BFC" w:rsidRDefault="00966B13">
            <w:pPr>
              <w:pStyle w:val="TableParagraph"/>
              <w:spacing w:before="80"/>
              <w:ind w:left="206"/>
              <w:rPr>
                <w:b/>
                <w:sz w:val="24"/>
              </w:rPr>
            </w:pPr>
            <w:r>
              <w:rPr>
                <w:b/>
                <w:sz w:val="24"/>
              </w:rPr>
              <w:t>Description</w:t>
            </w:r>
            <w:r>
              <w:rPr>
                <w:b/>
                <w:spacing w:val="-4"/>
                <w:sz w:val="24"/>
              </w:rPr>
              <w:t xml:space="preserve"> </w:t>
            </w:r>
            <w:r>
              <w:rPr>
                <w:b/>
                <w:sz w:val="24"/>
              </w:rPr>
              <w:t>of</w:t>
            </w:r>
            <w:r>
              <w:rPr>
                <w:b/>
                <w:spacing w:val="-13"/>
                <w:sz w:val="24"/>
              </w:rPr>
              <w:t xml:space="preserve"> </w:t>
            </w:r>
            <w:r>
              <w:rPr>
                <w:b/>
                <w:sz w:val="24"/>
              </w:rPr>
              <w:t>the</w:t>
            </w:r>
            <w:r>
              <w:rPr>
                <w:b/>
                <w:spacing w:val="-25"/>
                <w:sz w:val="24"/>
              </w:rPr>
              <w:t xml:space="preserve"> </w:t>
            </w:r>
            <w:r>
              <w:rPr>
                <w:b/>
                <w:spacing w:val="-2"/>
                <w:sz w:val="24"/>
              </w:rPr>
              <w:t>device</w:t>
            </w:r>
          </w:p>
        </w:tc>
        <w:tc>
          <w:tcPr>
            <w:tcW w:w="1711" w:type="dxa"/>
            <w:tcBorders>
              <w:left w:val="single" w:sz="8" w:space="0" w:color="000000"/>
            </w:tcBorders>
          </w:tcPr>
          <w:p w14:paraId="7440DBBC" w14:textId="77777777" w:rsidR="00831BFC" w:rsidRDefault="00966B13">
            <w:pPr>
              <w:pStyle w:val="TableParagraph"/>
              <w:spacing w:before="80"/>
              <w:ind w:left="201"/>
              <w:rPr>
                <w:b/>
                <w:sz w:val="24"/>
              </w:rPr>
            </w:pPr>
            <w:r>
              <w:rPr>
                <w:b/>
                <w:spacing w:val="-5"/>
                <w:sz w:val="24"/>
              </w:rPr>
              <w:t xml:space="preserve">Attained </w:t>
            </w:r>
            <w:r>
              <w:rPr>
                <w:b/>
                <w:spacing w:val="-7"/>
                <w:sz w:val="24"/>
              </w:rPr>
              <w:t>PO</w:t>
            </w:r>
          </w:p>
        </w:tc>
      </w:tr>
      <w:tr w:rsidR="00831BFC" w14:paraId="7440DBC3" w14:textId="77777777">
        <w:trPr>
          <w:trHeight w:val="1874"/>
        </w:trPr>
        <w:tc>
          <w:tcPr>
            <w:tcW w:w="3130" w:type="dxa"/>
          </w:tcPr>
          <w:p w14:paraId="7440DBBE" w14:textId="77777777" w:rsidR="00831BFC" w:rsidRDefault="00831BFC">
            <w:pPr>
              <w:pStyle w:val="TableParagraph"/>
              <w:rPr>
                <w:b/>
                <w:sz w:val="24"/>
              </w:rPr>
            </w:pPr>
          </w:p>
          <w:p w14:paraId="7440DBBF" w14:textId="77777777" w:rsidR="00831BFC" w:rsidRDefault="00831BFC">
            <w:pPr>
              <w:pStyle w:val="TableParagraph"/>
              <w:spacing w:before="97"/>
              <w:rPr>
                <w:b/>
                <w:sz w:val="24"/>
              </w:rPr>
            </w:pPr>
          </w:p>
          <w:p w14:paraId="7440DBC0" w14:textId="77777777" w:rsidR="00831BFC" w:rsidRDefault="00966B13">
            <w:pPr>
              <w:pStyle w:val="TableParagraph"/>
              <w:spacing w:before="1"/>
              <w:ind w:left="225"/>
              <w:rPr>
                <w:sz w:val="24"/>
              </w:rPr>
            </w:pPr>
            <w:r>
              <w:rPr>
                <w:sz w:val="24"/>
              </w:rPr>
              <w:t>C2204.2,</w:t>
            </w:r>
            <w:r>
              <w:rPr>
                <w:spacing w:val="14"/>
                <w:sz w:val="24"/>
              </w:rPr>
              <w:t xml:space="preserve"> </w:t>
            </w:r>
            <w:r>
              <w:rPr>
                <w:spacing w:val="-2"/>
                <w:sz w:val="24"/>
              </w:rPr>
              <w:t>C22L3.2</w:t>
            </w:r>
          </w:p>
        </w:tc>
        <w:tc>
          <w:tcPr>
            <w:tcW w:w="3802" w:type="dxa"/>
            <w:tcBorders>
              <w:right w:val="single" w:sz="8" w:space="0" w:color="000000"/>
            </w:tcBorders>
          </w:tcPr>
          <w:p w14:paraId="7440DBC1" w14:textId="77777777" w:rsidR="00831BFC" w:rsidRDefault="00966B13">
            <w:pPr>
              <w:pStyle w:val="TableParagraph"/>
              <w:spacing w:before="86" w:line="276" w:lineRule="auto"/>
              <w:ind w:left="206"/>
              <w:rPr>
                <w:sz w:val="24"/>
              </w:rPr>
            </w:pPr>
            <w:r>
              <w:rPr>
                <w:sz w:val="24"/>
              </w:rPr>
              <w:t xml:space="preserve">Gathering the requirements and </w:t>
            </w:r>
            <w:r>
              <w:rPr>
                <w:spacing w:val="-2"/>
                <w:sz w:val="24"/>
              </w:rPr>
              <w:t>defining</w:t>
            </w:r>
            <w:r>
              <w:rPr>
                <w:spacing w:val="-10"/>
                <w:sz w:val="24"/>
              </w:rPr>
              <w:t xml:space="preserve"> </w:t>
            </w:r>
            <w:r>
              <w:rPr>
                <w:spacing w:val="-2"/>
                <w:sz w:val="24"/>
              </w:rPr>
              <w:t>the</w:t>
            </w:r>
            <w:r>
              <w:rPr>
                <w:spacing w:val="-10"/>
                <w:sz w:val="24"/>
              </w:rPr>
              <w:t xml:space="preserve"> </w:t>
            </w:r>
            <w:r>
              <w:rPr>
                <w:spacing w:val="-2"/>
                <w:sz w:val="24"/>
              </w:rPr>
              <w:t>problem,</w:t>
            </w:r>
            <w:r>
              <w:rPr>
                <w:spacing w:val="-10"/>
                <w:sz w:val="24"/>
              </w:rPr>
              <w:t xml:space="preserve"> </w:t>
            </w:r>
            <w:r>
              <w:rPr>
                <w:spacing w:val="-2"/>
                <w:sz w:val="24"/>
              </w:rPr>
              <w:t>plan</w:t>
            </w:r>
            <w:r>
              <w:rPr>
                <w:spacing w:val="-13"/>
                <w:sz w:val="24"/>
              </w:rPr>
              <w:t xml:space="preserve"> </w:t>
            </w:r>
            <w:r>
              <w:rPr>
                <w:spacing w:val="-2"/>
                <w:sz w:val="24"/>
              </w:rPr>
              <w:t>to</w:t>
            </w:r>
            <w:r>
              <w:rPr>
                <w:spacing w:val="-10"/>
                <w:sz w:val="24"/>
              </w:rPr>
              <w:t xml:space="preserve"> </w:t>
            </w:r>
            <w:r>
              <w:rPr>
                <w:spacing w:val="-2"/>
                <w:sz w:val="24"/>
              </w:rPr>
              <w:t>develop model</w:t>
            </w:r>
            <w:r>
              <w:rPr>
                <w:spacing w:val="-13"/>
                <w:sz w:val="24"/>
              </w:rPr>
              <w:t xml:space="preserve"> </w:t>
            </w:r>
            <w:r>
              <w:rPr>
                <w:spacing w:val="-2"/>
                <w:sz w:val="24"/>
              </w:rPr>
              <w:t>for</w:t>
            </w:r>
            <w:r>
              <w:rPr>
                <w:spacing w:val="-13"/>
                <w:sz w:val="24"/>
              </w:rPr>
              <w:t xml:space="preserve"> </w:t>
            </w:r>
            <w:r>
              <w:rPr>
                <w:spacing w:val="-2"/>
                <w:sz w:val="24"/>
              </w:rPr>
              <w:t>detection</w:t>
            </w:r>
            <w:r>
              <w:rPr>
                <w:spacing w:val="-13"/>
                <w:sz w:val="24"/>
              </w:rPr>
              <w:t xml:space="preserve"> </w:t>
            </w:r>
            <w:r>
              <w:rPr>
                <w:spacing w:val="-2"/>
                <w:sz w:val="24"/>
              </w:rPr>
              <w:t>and</w:t>
            </w:r>
            <w:r>
              <w:rPr>
                <w:spacing w:val="-8"/>
                <w:sz w:val="24"/>
              </w:rPr>
              <w:t xml:space="preserve"> </w:t>
            </w:r>
            <w:r>
              <w:rPr>
                <w:spacing w:val="-2"/>
                <w:sz w:val="24"/>
              </w:rPr>
              <w:t xml:space="preserve">classification </w:t>
            </w:r>
            <w:r>
              <w:rPr>
                <w:sz w:val="24"/>
              </w:rPr>
              <w:t>of OSCC</w:t>
            </w:r>
          </w:p>
        </w:tc>
        <w:tc>
          <w:tcPr>
            <w:tcW w:w="1711" w:type="dxa"/>
            <w:tcBorders>
              <w:left w:val="single" w:sz="8" w:space="0" w:color="000000"/>
            </w:tcBorders>
          </w:tcPr>
          <w:p w14:paraId="7440DBC2" w14:textId="77777777" w:rsidR="00831BFC" w:rsidRDefault="00966B13">
            <w:pPr>
              <w:pStyle w:val="TableParagraph"/>
              <w:spacing w:before="74"/>
              <w:ind w:left="201"/>
              <w:rPr>
                <w:sz w:val="24"/>
              </w:rPr>
            </w:pPr>
            <w:r>
              <w:rPr>
                <w:sz w:val="24"/>
              </w:rPr>
              <w:t>PO1,</w:t>
            </w:r>
            <w:r>
              <w:rPr>
                <w:spacing w:val="14"/>
                <w:sz w:val="24"/>
              </w:rPr>
              <w:t xml:space="preserve"> </w:t>
            </w:r>
            <w:r>
              <w:rPr>
                <w:spacing w:val="-2"/>
                <w:sz w:val="24"/>
              </w:rPr>
              <w:t>PO</w:t>
            </w:r>
            <w:proofErr w:type="gramStart"/>
            <w:r>
              <w:rPr>
                <w:spacing w:val="-2"/>
                <w:sz w:val="24"/>
              </w:rPr>
              <w:t>3,PO</w:t>
            </w:r>
            <w:proofErr w:type="gramEnd"/>
            <w:r>
              <w:rPr>
                <w:spacing w:val="-2"/>
                <w:sz w:val="24"/>
              </w:rPr>
              <w:t>8</w:t>
            </w:r>
          </w:p>
        </w:tc>
      </w:tr>
      <w:tr w:rsidR="00831BFC" w14:paraId="7440DBC8" w14:textId="77777777">
        <w:trPr>
          <w:trHeight w:val="1125"/>
        </w:trPr>
        <w:tc>
          <w:tcPr>
            <w:tcW w:w="3130" w:type="dxa"/>
          </w:tcPr>
          <w:p w14:paraId="7440DBC4" w14:textId="77777777" w:rsidR="00831BFC" w:rsidRDefault="00831BFC">
            <w:pPr>
              <w:pStyle w:val="TableParagraph"/>
              <w:spacing w:before="212"/>
              <w:rPr>
                <w:b/>
                <w:sz w:val="24"/>
              </w:rPr>
            </w:pPr>
          </w:p>
          <w:p w14:paraId="7440DBC5" w14:textId="77777777" w:rsidR="00831BFC" w:rsidRDefault="00966B13">
            <w:pPr>
              <w:pStyle w:val="TableParagraph"/>
              <w:ind w:left="225"/>
              <w:rPr>
                <w:sz w:val="24"/>
              </w:rPr>
            </w:pPr>
            <w:r>
              <w:rPr>
                <w:sz w:val="24"/>
              </w:rPr>
              <w:t>CC421.1,</w:t>
            </w:r>
            <w:r>
              <w:rPr>
                <w:spacing w:val="7"/>
                <w:sz w:val="24"/>
              </w:rPr>
              <w:t xml:space="preserve"> </w:t>
            </w:r>
            <w:r>
              <w:rPr>
                <w:sz w:val="24"/>
              </w:rPr>
              <w:t>C2204.3,</w:t>
            </w:r>
            <w:r>
              <w:rPr>
                <w:spacing w:val="5"/>
                <w:sz w:val="24"/>
              </w:rPr>
              <w:t xml:space="preserve"> </w:t>
            </w:r>
            <w:r>
              <w:rPr>
                <w:spacing w:val="-2"/>
                <w:sz w:val="24"/>
              </w:rPr>
              <w:t>C22L3.2</w:t>
            </w:r>
          </w:p>
        </w:tc>
        <w:tc>
          <w:tcPr>
            <w:tcW w:w="3802" w:type="dxa"/>
            <w:tcBorders>
              <w:right w:val="single" w:sz="8" w:space="0" w:color="000000"/>
            </w:tcBorders>
          </w:tcPr>
          <w:p w14:paraId="7440DBC6" w14:textId="77777777" w:rsidR="00831BFC" w:rsidRDefault="00966B13">
            <w:pPr>
              <w:pStyle w:val="TableParagraph"/>
              <w:spacing w:before="85" w:line="276" w:lineRule="auto"/>
              <w:ind w:left="206" w:right="1"/>
              <w:jc w:val="both"/>
              <w:rPr>
                <w:sz w:val="24"/>
              </w:rPr>
            </w:pPr>
            <w:r>
              <w:rPr>
                <w:sz w:val="24"/>
              </w:rPr>
              <w:t xml:space="preserve">Each and every requirement </w:t>
            </w:r>
            <w:proofErr w:type="spellStart"/>
            <w:r>
              <w:rPr>
                <w:sz w:val="24"/>
              </w:rPr>
              <w:t>i</w:t>
            </w:r>
            <w:proofErr w:type="spellEnd"/>
            <w:r>
              <w:rPr>
                <w:sz w:val="24"/>
              </w:rPr>
              <w:t xml:space="preserve"> critically</w:t>
            </w:r>
            <w:r>
              <w:rPr>
                <w:spacing w:val="-7"/>
                <w:sz w:val="24"/>
              </w:rPr>
              <w:t xml:space="preserve"> </w:t>
            </w:r>
            <w:r>
              <w:rPr>
                <w:sz w:val="24"/>
              </w:rPr>
              <w:t>analyzed,</w:t>
            </w:r>
            <w:r>
              <w:rPr>
                <w:spacing w:val="-3"/>
                <w:sz w:val="24"/>
              </w:rPr>
              <w:t xml:space="preserve"> </w:t>
            </w:r>
            <w:r>
              <w:rPr>
                <w:sz w:val="24"/>
              </w:rPr>
              <w:t>the</w:t>
            </w:r>
            <w:r>
              <w:rPr>
                <w:spacing w:val="-4"/>
                <w:sz w:val="24"/>
              </w:rPr>
              <w:t xml:space="preserve"> </w:t>
            </w:r>
            <w:r>
              <w:rPr>
                <w:sz w:val="24"/>
              </w:rPr>
              <w:t>process</w:t>
            </w:r>
            <w:r>
              <w:rPr>
                <w:spacing w:val="-3"/>
                <w:sz w:val="24"/>
              </w:rPr>
              <w:t xml:space="preserve"> </w:t>
            </w:r>
            <w:r>
              <w:rPr>
                <w:sz w:val="24"/>
              </w:rPr>
              <w:t>mode is identified</w:t>
            </w:r>
          </w:p>
        </w:tc>
        <w:tc>
          <w:tcPr>
            <w:tcW w:w="1711" w:type="dxa"/>
            <w:tcBorders>
              <w:left w:val="single" w:sz="8" w:space="0" w:color="000000"/>
            </w:tcBorders>
          </w:tcPr>
          <w:p w14:paraId="7440DBC7" w14:textId="77777777" w:rsidR="00831BFC" w:rsidRDefault="00966B13">
            <w:pPr>
              <w:pStyle w:val="TableParagraph"/>
              <w:spacing w:before="75"/>
              <w:ind w:left="201" w:right="-15"/>
              <w:rPr>
                <w:sz w:val="24"/>
              </w:rPr>
            </w:pPr>
            <w:r>
              <w:rPr>
                <w:sz w:val="24"/>
              </w:rPr>
              <w:t>PO2,</w:t>
            </w:r>
            <w:r>
              <w:rPr>
                <w:spacing w:val="-1"/>
                <w:sz w:val="24"/>
              </w:rPr>
              <w:t xml:space="preserve"> </w:t>
            </w:r>
            <w:r>
              <w:rPr>
                <w:sz w:val="24"/>
              </w:rPr>
              <w:t>PO3,</w:t>
            </w:r>
            <w:r>
              <w:rPr>
                <w:spacing w:val="-15"/>
                <w:sz w:val="24"/>
              </w:rPr>
              <w:t xml:space="preserve"> </w:t>
            </w:r>
            <w:r>
              <w:rPr>
                <w:spacing w:val="-5"/>
                <w:sz w:val="24"/>
              </w:rPr>
              <w:t>PO8</w:t>
            </w:r>
          </w:p>
        </w:tc>
      </w:tr>
      <w:tr w:rsidR="00831BFC" w14:paraId="7440DBCD" w14:textId="77777777">
        <w:trPr>
          <w:trHeight w:val="1120"/>
        </w:trPr>
        <w:tc>
          <w:tcPr>
            <w:tcW w:w="3130" w:type="dxa"/>
          </w:tcPr>
          <w:p w14:paraId="7440DBC9" w14:textId="77777777" w:rsidR="00831BFC" w:rsidRDefault="00831BFC">
            <w:pPr>
              <w:pStyle w:val="TableParagraph"/>
              <w:spacing w:before="205"/>
              <w:rPr>
                <w:b/>
                <w:sz w:val="24"/>
              </w:rPr>
            </w:pPr>
          </w:p>
          <w:p w14:paraId="7440DBCA" w14:textId="77777777" w:rsidR="00831BFC" w:rsidRDefault="00966B13">
            <w:pPr>
              <w:pStyle w:val="TableParagraph"/>
              <w:ind w:left="225"/>
              <w:rPr>
                <w:sz w:val="24"/>
              </w:rPr>
            </w:pPr>
            <w:r>
              <w:rPr>
                <w:sz w:val="24"/>
              </w:rPr>
              <w:t>CC421.2,</w:t>
            </w:r>
            <w:r>
              <w:rPr>
                <w:spacing w:val="7"/>
                <w:sz w:val="24"/>
              </w:rPr>
              <w:t xml:space="preserve"> </w:t>
            </w:r>
            <w:r>
              <w:rPr>
                <w:sz w:val="24"/>
              </w:rPr>
              <w:t>C2204.2,</w:t>
            </w:r>
            <w:r>
              <w:rPr>
                <w:spacing w:val="5"/>
                <w:sz w:val="24"/>
              </w:rPr>
              <w:t xml:space="preserve"> </w:t>
            </w:r>
            <w:r>
              <w:rPr>
                <w:spacing w:val="-2"/>
                <w:sz w:val="24"/>
              </w:rPr>
              <w:t>C22L3.3</w:t>
            </w:r>
          </w:p>
        </w:tc>
        <w:tc>
          <w:tcPr>
            <w:tcW w:w="3802" w:type="dxa"/>
            <w:tcBorders>
              <w:right w:val="single" w:sz="8" w:space="0" w:color="000000"/>
            </w:tcBorders>
          </w:tcPr>
          <w:p w14:paraId="7440DBCB" w14:textId="77777777" w:rsidR="00831BFC" w:rsidRDefault="00966B13">
            <w:pPr>
              <w:pStyle w:val="TableParagraph"/>
              <w:spacing w:before="104" w:line="276" w:lineRule="auto"/>
              <w:ind w:left="206" w:right="251"/>
              <w:jc w:val="both"/>
              <w:rPr>
                <w:sz w:val="24"/>
              </w:rPr>
            </w:pPr>
            <w:r>
              <w:rPr>
                <w:sz w:val="24"/>
              </w:rPr>
              <w:t>Logical</w:t>
            </w:r>
            <w:r>
              <w:rPr>
                <w:spacing w:val="-15"/>
                <w:sz w:val="24"/>
              </w:rPr>
              <w:t xml:space="preserve"> </w:t>
            </w:r>
            <w:r>
              <w:rPr>
                <w:sz w:val="24"/>
              </w:rPr>
              <w:t>design</w:t>
            </w:r>
            <w:r>
              <w:rPr>
                <w:spacing w:val="-15"/>
                <w:sz w:val="24"/>
              </w:rPr>
              <w:t xml:space="preserve"> </w:t>
            </w:r>
            <w:r>
              <w:rPr>
                <w:sz w:val="24"/>
              </w:rPr>
              <w:t>is</w:t>
            </w:r>
            <w:r>
              <w:rPr>
                <w:spacing w:val="-15"/>
                <w:sz w:val="24"/>
              </w:rPr>
              <w:t xml:space="preserve"> </w:t>
            </w:r>
            <w:r>
              <w:rPr>
                <w:sz w:val="24"/>
              </w:rPr>
              <w:t>done</w:t>
            </w:r>
            <w:r>
              <w:rPr>
                <w:spacing w:val="-15"/>
                <w:sz w:val="24"/>
              </w:rPr>
              <w:t xml:space="preserve"> </w:t>
            </w:r>
            <w:r>
              <w:rPr>
                <w:sz w:val="24"/>
              </w:rPr>
              <w:t>by</w:t>
            </w:r>
            <w:r>
              <w:rPr>
                <w:spacing w:val="-15"/>
                <w:sz w:val="24"/>
              </w:rPr>
              <w:t xml:space="preserve"> </w:t>
            </w:r>
            <w:r>
              <w:rPr>
                <w:sz w:val="24"/>
              </w:rPr>
              <w:t>using</w:t>
            </w:r>
            <w:r>
              <w:rPr>
                <w:spacing w:val="-15"/>
                <w:sz w:val="24"/>
              </w:rPr>
              <w:t xml:space="preserve"> </w:t>
            </w:r>
            <w:r>
              <w:rPr>
                <w:sz w:val="24"/>
              </w:rPr>
              <w:t>the unified modelling language</w:t>
            </w:r>
            <w:r>
              <w:rPr>
                <w:spacing w:val="-1"/>
                <w:sz w:val="24"/>
              </w:rPr>
              <w:t xml:space="preserve"> </w:t>
            </w:r>
            <w:r>
              <w:rPr>
                <w:sz w:val="24"/>
              </w:rPr>
              <w:t>which involves</w:t>
            </w:r>
            <w:r>
              <w:rPr>
                <w:spacing w:val="40"/>
                <w:sz w:val="24"/>
              </w:rPr>
              <w:t xml:space="preserve"> </w:t>
            </w:r>
            <w:r>
              <w:rPr>
                <w:sz w:val="24"/>
              </w:rPr>
              <w:t>individual team work</w:t>
            </w:r>
          </w:p>
        </w:tc>
        <w:tc>
          <w:tcPr>
            <w:tcW w:w="1711" w:type="dxa"/>
            <w:tcBorders>
              <w:left w:val="single" w:sz="8" w:space="0" w:color="000000"/>
            </w:tcBorders>
          </w:tcPr>
          <w:p w14:paraId="7440DBCC" w14:textId="77777777" w:rsidR="00831BFC" w:rsidRDefault="00966B13">
            <w:pPr>
              <w:pStyle w:val="TableParagraph"/>
              <w:spacing w:before="94" w:line="235" w:lineRule="auto"/>
              <w:ind w:left="201" w:right="21"/>
              <w:rPr>
                <w:sz w:val="24"/>
              </w:rPr>
            </w:pPr>
            <w:r>
              <w:rPr>
                <w:spacing w:val="-2"/>
                <w:sz w:val="24"/>
              </w:rPr>
              <w:t>PO3,</w:t>
            </w:r>
            <w:r>
              <w:rPr>
                <w:spacing w:val="-13"/>
                <w:sz w:val="24"/>
              </w:rPr>
              <w:t xml:space="preserve"> </w:t>
            </w:r>
            <w:r>
              <w:rPr>
                <w:spacing w:val="-2"/>
                <w:sz w:val="24"/>
              </w:rPr>
              <w:t xml:space="preserve">PO5, </w:t>
            </w:r>
            <w:r>
              <w:rPr>
                <w:sz w:val="24"/>
              </w:rPr>
              <w:t>PO9,</w:t>
            </w:r>
            <w:r>
              <w:rPr>
                <w:spacing w:val="-1"/>
                <w:sz w:val="24"/>
              </w:rPr>
              <w:t xml:space="preserve"> </w:t>
            </w:r>
            <w:r>
              <w:rPr>
                <w:spacing w:val="-5"/>
                <w:sz w:val="24"/>
              </w:rPr>
              <w:t>PO8</w:t>
            </w:r>
          </w:p>
        </w:tc>
      </w:tr>
      <w:tr w:rsidR="00831BFC" w14:paraId="7440DBD2" w14:textId="77777777">
        <w:trPr>
          <w:trHeight w:val="1033"/>
        </w:trPr>
        <w:tc>
          <w:tcPr>
            <w:tcW w:w="3130" w:type="dxa"/>
          </w:tcPr>
          <w:p w14:paraId="7440DBCE" w14:textId="77777777" w:rsidR="00831BFC" w:rsidRDefault="00831BFC">
            <w:pPr>
              <w:pStyle w:val="TableParagraph"/>
              <w:spacing w:before="150"/>
              <w:rPr>
                <w:b/>
                <w:sz w:val="24"/>
              </w:rPr>
            </w:pPr>
          </w:p>
          <w:p w14:paraId="7440DBCF" w14:textId="77777777" w:rsidR="00831BFC" w:rsidRDefault="00966B13">
            <w:pPr>
              <w:pStyle w:val="TableParagraph"/>
              <w:ind w:left="225"/>
              <w:rPr>
                <w:sz w:val="24"/>
              </w:rPr>
            </w:pPr>
            <w:r>
              <w:rPr>
                <w:sz w:val="24"/>
              </w:rPr>
              <w:t>CC421.3,</w:t>
            </w:r>
            <w:r>
              <w:rPr>
                <w:spacing w:val="7"/>
                <w:sz w:val="24"/>
              </w:rPr>
              <w:t xml:space="preserve"> </w:t>
            </w:r>
            <w:r>
              <w:rPr>
                <w:sz w:val="24"/>
              </w:rPr>
              <w:t>C2204.3,</w:t>
            </w:r>
            <w:r>
              <w:rPr>
                <w:spacing w:val="5"/>
                <w:sz w:val="24"/>
              </w:rPr>
              <w:t xml:space="preserve"> </w:t>
            </w:r>
            <w:r>
              <w:rPr>
                <w:spacing w:val="-2"/>
                <w:sz w:val="24"/>
              </w:rPr>
              <w:t>C22L3.2</w:t>
            </w:r>
          </w:p>
        </w:tc>
        <w:tc>
          <w:tcPr>
            <w:tcW w:w="3802" w:type="dxa"/>
            <w:tcBorders>
              <w:right w:val="single" w:sz="8" w:space="0" w:color="000000"/>
            </w:tcBorders>
          </w:tcPr>
          <w:p w14:paraId="7440DBD0" w14:textId="77777777" w:rsidR="00831BFC" w:rsidRDefault="00966B13">
            <w:pPr>
              <w:pStyle w:val="TableParagraph"/>
              <w:spacing w:before="78" w:line="264" w:lineRule="auto"/>
              <w:ind w:left="206" w:right="344"/>
              <w:jc w:val="both"/>
              <w:rPr>
                <w:sz w:val="24"/>
              </w:rPr>
            </w:pPr>
            <w:r>
              <w:rPr>
                <w:sz w:val="24"/>
              </w:rPr>
              <w:t xml:space="preserve">Each and every module is tested, integrated, and evaluated in our </w:t>
            </w:r>
            <w:r>
              <w:rPr>
                <w:spacing w:val="-2"/>
                <w:sz w:val="24"/>
              </w:rPr>
              <w:t>project</w:t>
            </w:r>
          </w:p>
        </w:tc>
        <w:tc>
          <w:tcPr>
            <w:tcW w:w="1711" w:type="dxa"/>
            <w:tcBorders>
              <w:left w:val="single" w:sz="8" w:space="0" w:color="000000"/>
            </w:tcBorders>
          </w:tcPr>
          <w:p w14:paraId="7440DBD1" w14:textId="77777777" w:rsidR="00831BFC" w:rsidRDefault="00966B13">
            <w:pPr>
              <w:pStyle w:val="TableParagraph"/>
              <w:spacing w:before="71"/>
              <w:ind w:left="201" w:right="-15"/>
              <w:rPr>
                <w:sz w:val="24"/>
              </w:rPr>
            </w:pPr>
            <w:r>
              <w:rPr>
                <w:sz w:val="24"/>
              </w:rPr>
              <w:t>PO1,</w:t>
            </w:r>
            <w:r>
              <w:rPr>
                <w:spacing w:val="-1"/>
                <w:sz w:val="24"/>
              </w:rPr>
              <w:t xml:space="preserve"> </w:t>
            </w:r>
            <w:r>
              <w:rPr>
                <w:sz w:val="24"/>
              </w:rPr>
              <w:t>PO5,</w:t>
            </w:r>
            <w:r>
              <w:rPr>
                <w:spacing w:val="-15"/>
                <w:sz w:val="24"/>
              </w:rPr>
              <w:t xml:space="preserve"> </w:t>
            </w:r>
            <w:r>
              <w:rPr>
                <w:spacing w:val="-5"/>
                <w:sz w:val="24"/>
              </w:rPr>
              <w:t>PO8</w:t>
            </w:r>
          </w:p>
        </w:tc>
      </w:tr>
      <w:tr w:rsidR="00831BFC" w14:paraId="7440DBD7" w14:textId="77777777">
        <w:trPr>
          <w:trHeight w:val="825"/>
        </w:trPr>
        <w:tc>
          <w:tcPr>
            <w:tcW w:w="3130" w:type="dxa"/>
          </w:tcPr>
          <w:p w14:paraId="7440DBD3" w14:textId="77777777" w:rsidR="00831BFC" w:rsidRDefault="00831BFC">
            <w:pPr>
              <w:pStyle w:val="TableParagraph"/>
              <w:spacing w:before="46"/>
              <w:rPr>
                <w:b/>
                <w:sz w:val="24"/>
              </w:rPr>
            </w:pPr>
          </w:p>
          <w:p w14:paraId="7440DBD4" w14:textId="77777777" w:rsidR="00831BFC" w:rsidRDefault="00966B13">
            <w:pPr>
              <w:pStyle w:val="TableParagraph"/>
              <w:spacing w:before="1"/>
              <w:ind w:left="225"/>
              <w:rPr>
                <w:sz w:val="24"/>
              </w:rPr>
            </w:pPr>
            <w:r>
              <w:rPr>
                <w:sz w:val="24"/>
              </w:rPr>
              <w:t>CC421.4,</w:t>
            </w:r>
            <w:r>
              <w:rPr>
                <w:spacing w:val="7"/>
                <w:sz w:val="24"/>
              </w:rPr>
              <w:t xml:space="preserve"> </w:t>
            </w:r>
            <w:r>
              <w:rPr>
                <w:sz w:val="24"/>
              </w:rPr>
              <w:t>C2204.4,</w:t>
            </w:r>
            <w:r>
              <w:rPr>
                <w:spacing w:val="5"/>
                <w:sz w:val="24"/>
              </w:rPr>
              <w:t xml:space="preserve"> </w:t>
            </w:r>
            <w:r>
              <w:rPr>
                <w:spacing w:val="-2"/>
                <w:sz w:val="24"/>
              </w:rPr>
              <w:t>C22L3.2</w:t>
            </w:r>
          </w:p>
        </w:tc>
        <w:tc>
          <w:tcPr>
            <w:tcW w:w="3802" w:type="dxa"/>
            <w:tcBorders>
              <w:right w:val="single" w:sz="8" w:space="0" w:color="000000"/>
            </w:tcBorders>
          </w:tcPr>
          <w:p w14:paraId="7440DBD5" w14:textId="77777777" w:rsidR="00831BFC" w:rsidRDefault="00966B13">
            <w:pPr>
              <w:pStyle w:val="TableParagraph"/>
              <w:spacing w:before="95" w:line="268" w:lineRule="auto"/>
              <w:ind w:left="206" w:right="105"/>
              <w:rPr>
                <w:sz w:val="24"/>
              </w:rPr>
            </w:pPr>
            <w:r>
              <w:rPr>
                <w:spacing w:val="-2"/>
                <w:sz w:val="24"/>
              </w:rPr>
              <w:t>Documentation</w:t>
            </w:r>
            <w:r>
              <w:rPr>
                <w:spacing w:val="-22"/>
                <w:sz w:val="24"/>
              </w:rPr>
              <w:t xml:space="preserve"> </w:t>
            </w:r>
            <w:r>
              <w:rPr>
                <w:spacing w:val="-2"/>
                <w:sz w:val="24"/>
              </w:rPr>
              <w:t>is</w:t>
            </w:r>
            <w:r>
              <w:rPr>
                <w:spacing w:val="-27"/>
                <w:sz w:val="24"/>
              </w:rPr>
              <w:t xml:space="preserve"> </w:t>
            </w:r>
            <w:r>
              <w:rPr>
                <w:spacing w:val="-2"/>
                <w:sz w:val="24"/>
              </w:rPr>
              <w:t>done</w:t>
            </w:r>
            <w:r>
              <w:rPr>
                <w:spacing w:val="-26"/>
                <w:sz w:val="24"/>
              </w:rPr>
              <w:t xml:space="preserve"> </w:t>
            </w:r>
            <w:r>
              <w:rPr>
                <w:spacing w:val="-2"/>
                <w:sz w:val="24"/>
              </w:rPr>
              <w:t>by</w:t>
            </w:r>
            <w:r>
              <w:rPr>
                <w:spacing w:val="-22"/>
                <w:sz w:val="24"/>
              </w:rPr>
              <w:t xml:space="preserve"> </w:t>
            </w:r>
            <w:r>
              <w:rPr>
                <w:spacing w:val="-2"/>
                <w:sz w:val="24"/>
              </w:rPr>
              <w:t>all</w:t>
            </w:r>
            <w:r>
              <w:rPr>
                <w:spacing w:val="-26"/>
                <w:sz w:val="24"/>
              </w:rPr>
              <w:t xml:space="preserve"> </w:t>
            </w:r>
            <w:r>
              <w:rPr>
                <w:spacing w:val="-2"/>
                <w:sz w:val="24"/>
              </w:rPr>
              <w:t>our</w:t>
            </w:r>
            <w:r>
              <w:rPr>
                <w:spacing w:val="-28"/>
                <w:sz w:val="24"/>
              </w:rPr>
              <w:t xml:space="preserve"> </w:t>
            </w:r>
            <w:r>
              <w:rPr>
                <w:spacing w:val="-2"/>
                <w:sz w:val="24"/>
              </w:rPr>
              <w:t xml:space="preserve">four </w:t>
            </w:r>
            <w:r>
              <w:rPr>
                <w:sz w:val="24"/>
              </w:rPr>
              <w:t>members</w:t>
            </w:r>
            <w:r>
              <w:rPr>
                <w:spacing w:val="40"/>
                <w:sz w:val="24"/>
              </w:rPr>
              <w:t xml:space="preserve"> </w:t>
            </w:r>
            <w:r>
              <w:rPr>
                <w:sz w:val="24"/>
              </w:rPr>
              <w:t>in the form of a group</w:t>
            </w:r>
          </w:p>
        </w:tc>
        <w:tc>
          <w:tcPr>
            <w:tcW w:w="1711" w:type="dxa"/>
            <w:tcBorders>
              <w:left w:val="single" w:sz="8" w:space="0" w:color="000000"/>
            </w:tcBorders>
          </w:tcPr>
          <w:p w14:paraId="7440DBD6" w14:textId="77777777" w:rsidR="00831BFC" w:rsidRDefault="00966B13">
            <w:pPr>
              <w:pStyle w:val="TableParagraph"/>
              <w:spacing w:before="68"/>
              <w:ind w:left="201"/>
              <w:rPr>
                <w:sz w:val="24"/>
              </w:rPr>
            </w:pPr>
            <w:r>
              <w:rPr>
                <w:spacing w:val="-4"/>
                <w:sz w:val="24"/>
              </w:rPr>
              <w:t>PO10,</w:t>
            </w:r>
            <w:r>
              <w:rPr>
                <w:spacing w:val="-10"/>
                <w:sz w:val="24"/>
              </w:rPr>
              <w:t xml:space="preserve"> </w:t>
            </w:r>
            <w:r>
              <w:rPr>
                <w:spacing w:val="-5"/>
                <w:sz w:val="24"/>
              </w:rPr>
              <w:t>PO8</w:t>
            </w:r>
          </w:p>
        </w:tc>
      </w:tr>
      <w:tr w:rsidR="00831BFC" w14:paraId="7440DBDC" w14:textId="77777777">
        <w:trPr>
          <w:trHeight w:val="925"/>
        </w:trPr>
        <w:tc>
          <w:tcPr>
            <w:tcW w:w="3130" w:type="dxa"/>
          </w:tcPr>
          <w:p w14:paraId="7440DBD8" w14:textId="77777777" w:rsidR="00831BFC" w:rsidRDefault="00831BFC">
            <w:pPr>
              <w:pStyle w:val="TableParagraph"/>
              <w:spacing w:before="104"/>
              <w:rPr>
                <w:b/>
                <w:sz w:val="24"/>
              </w:rPr>
            </w:pPr>
          </w:p>
          <w:p w14:paraId="7440DBD9" w14:textId="77777777" w:rsidR="00831BFC" w:rsidRDefault="00966B13">
            <w:pPr>
              <w:pStyle w:val="TableParagraph"/>
              <w:ind w:left="225"/>
              <w:rPr>
                <w:sz w:val="24"/>
              </w:rPr>
            </w:pPr>
            <w:r>
              <w:rPr>
                <w:sz w:val="24"/>
              </w:rPr>
              <w:t>CC421.5,</w:t>
            </w:r>
            <w:r>
              <w:rPr>
                <w:spacing w:val="7"/>
                <w:sz w:val="24"/>
              </w:rPr>
              <w:t xml:space="preserve"> </w:t>
            </w:r>
            <w:r>
              <w:rPr>
                <w:sz w:val="24"/>
              </w:rPr>
              <w:t>C2204.2,</w:t>
            </w:r>
            <w:r>
              <w:rPr>
                <w:spacing w:val="5"/>
                <w:sz w:val="24"/>
              </w:rPr>
              <w:t xml:space="preserve"> </w:t>
            </w:r>
            <w:r>
              <w:rPr>
                <w:spacing w:val="-2"/>
                <w:sz w:val="24"/>
              </w:rPr>
              <w:t>C22L3.3</w:t>
            </w:r>
          </w:p>
        </w:tc>
        <w:tc>
          <w:tcPr>
            <w:tcW w:w="3802" w:type="dxa"/>
            <w:tcBorders>
              <w:right w:val="single" w:sz="8" w:space="0" w:color="000000"/>
            </w:tcBorders>
          </w:tcPr>
          <w:p w14:paraId="7440DBDA" w14:textId="77777777" w:rsidR="00831BFC" w:rsidRDefault="00966B13">
            <w:pPr>
              <w:pStyle w:val="TableParagraph"/>
              <w:spacing w:before="104" w:line="268" w:lineRule="auto"/>
              <w:ind w:left="206"/>
              <w:rPr>
                <w:sz w:val="24"/>
              </w:rPr>
            </w:pPr>
            <w:r>
              <w:rPr>
                <w:spacing w:val="-2"/>
                <w:sz w:val="24"/>
              </w:rPr>
              <w:t>Each</w:t>
            </w:r>
            <w:r>
              <w:rPr>
                <w:spacing w:val="-24"/>
                <w:sz w:val="24"/>
              </w:rPr>
              <w:t xml:space="preserve"> </w:t>
            </w:r>
            <w:r>
              <w:rPr>
                <w:spacing w:val="-2"/>
                <w:sz w:val="24"/>
              </w:rPr>
              <w:t>and</w:t>
            </w:r>
            <w:r>
              <w:rPr>
                <w:spacing w:val="-15"/>
                <w:sz w:val="24"/>
              </w:rPr>
              <w:t xml:space="preserve"> </w:t>
            </w:r>
            <w:r>
              <w:rPr>
                <w:spacing w:val="-2"/>
                <w:sz w:val="24"/>
              </w:rPr>
              <w:t>every</w:t>
            </w:r>
            <w:r>
              <w:rPr>
                <w:spacing w:val="-22"/>
                <w:sz w:val="24"/>
              </w:rPr>
              <w:t xml:space="preserve"> </w:t>
            </w:r>
            <w:r>
              <w:rPr>
                <w:spacing w:val="-2"/>
                <w:sz w:val="24"/>
              </w:rPr>
              <w:t>phase</w:t>
            </w:r>
            <w:r>
              <w:rPr>
                <w:spacing w:val="-25"/>
                <w:sz w:val="24"/>
              </w:rPr>
              <w:t xml:space="preserve"> </w:t>
            </w:r>
            <w:r>
              <w:rPr>
                <w:spacing w:val="-2"/>
                <w:sz w:val="24"/>
              </w:rPr>
              <w:t>of</w:t>
            </w:r>
            <w:r>
              <w:rPr>
                <w:spacing w:val="-28"/>
                <w:sz w:val="24"/>
              </w:rPr>
              <w:t xml:space="preserve"> </w:t>
            </w:r>
            <w:r>
              <w:rPr>
                <w:spacing w:val="-2"/>
                <w:sz w:val="24"/>
              </w:rPr>
              <w:t>the</w:t>
            </w:r>
            <w:r>
              <w:rPr>
                <w:spacing w:val="-21"/>
                <w:sz w:val="24"/>
              </w:rPr>
              <w:t xml:space="preserve"> </w:t>
            </w:r>
            <w:r>
              <w:rPr>
                <w:spacing w:val="-2"/>
                <w:sz w:val="24"/>
              </w:rPr>
              <w:t>work</w:t>
            </w:r>
            <w:r>
              <w:rPr>
                <w:spacing w:val="-16"/>
                <w:sz w:val="24"/>
              </w:rPr>
              <w:t xml:space="preserve"> </w:t>
            </w:r>
            <w:r>
              <w:rPr>
                <w:spacing w:val="-2"/>
                <w:sz w:val="24"/>
              </w:rPr>
              <w:t xml:space="preserve">in </w:t>
            </w:r>
            <w:r>
              <w:rPr>
                <w:sz w:val="24"/>
              </w:rPr>
              <w:t>group is presented periodically</w:t>
            </w:r>
          </w:p>
        </w:tc>
        <w:tc>
          <w:tcPr>
            <w:tcW w:w="1711" w:type="dxa"/>
            <w:tcBorders>
              <w:left w:val="single" w:sz="8" w:space="0" w:color="000000"/>
            </w:tcBorders>
          </w:tcPr>
          <w:p w14:paraId="7440DBDB" w14:textId="77777777" w:rsidR="00831BFC" w:rsidRDefault="00966B13">
            <w:pPr>
              <w:pStyle w:val="TableParagraph"/>
              <w:spacing w:before="70" w:line="237" w:lineRule="auto"/>
              <w:ind w:left="201" w:right="428"/>
              <w:rPr>
                <w:sz w:val="24"/>
              </w:rPr>
            </w:pPr>
            <w:r>
              <w:rPr>
                <w:spacing w:val="-6"/>
                <w:sz w:val="24"/>
              </w:rPr>
              <w:t>PO</w:t>
            </w:r>
            <w:proofErr w:type="gramStart"/>
            <w:r>
              <w:rPr>
                <w:spacing w:val="-6"/>
                <w:sz w:val="24"/>
              </w:rPr>
              <w:t>8,PO</w:t>
            </w:r>
            <w:proofErr w:type="gramEnd"/>
            <w:r>
              <w:rPr>
                <w:spacing w:val="-6"/>
                <w:sz w:val="24"/>
              </w:rPr>
              <w:t xml:space="preserve">10, </w:t>
            </w:r>
            <w:r>
              <w:rPr>
                <w:spacing w:val="-4"/>
                <w:sz w:val="24"/>
              </w:rPr>
              <w:t>PO11</w:t>
            </w:r>
          </w:p>
        </w:tc>
      </w:tr>
      <w:tr w:rsidR="00831BFC" w14:paraId="7440DBE4" w14:textId="77777777">
        <w:trPr>
          <w:trHeight w:val="1996"/>
        </w:trPr>
        <w:tc>
          <w:tcPr>
            <w:tcW w:w="3130" w:type="dxa"/>
          </w:tcPr>
          <w:p w14:paraId="7440DBDD" w14:textId="77777777" w:rsidR="00831BFC" w:rsidRDefault="00831BFC">
            <w:pPr>
              <w:pStyle w:val="TableParagraph"/>
              <w:rPr>
                <w:b/>
                <w:sz w:val="24"/>
              </w:rPr>
            </w:pPr>
          </w:p>
          <w:p w14:paraId="7440DBDE" w14:textId="77777777" w:rsidR="00831BFC" w:rsidRDefault="00831BFC">
            <w:pPr>
              <w:pStyle w:val="TableParagraph"/>
              <w:rPr>
                <w:b/>
                <w:sz w:val="24"/>
              </w:rPr>
            </w:pPr>
          </w:p>
          <w:p w14:paraId="7440DBDF" w14:textId="77777777" w:rsidR="00831BFC" w:rsidRDefault="00831BFC">
            <w:pPr>
              <w:pStyle w:val="TableParagraph"/>
              <w:spacing w:before="119"/>
              <w:rPr>
                <w:b/>
                <w:sz w:val="24"/>
              </w:rPr>
            </w:pPr>
          </w:p>
          <w:p w14:paraId="7440DBE0" w14:textId="77777777" w:rsidR="00831BFC" w:rsidRDefault="00966B13">
            <w:pPr>
              <w:pStyle w:val="TableParagraph"/>
              <w:spacing w:line="276" w:lineRule="auto"/>
              <w:ind w:left="225"/>
              <w:rPr>
                <w:sz w:val="24"/>
              </w:rPr>
            </w:pPr>
            <w:r>
              <w:rPr>
                <w:spacing w:val="-4"/>
                <w:sz w:val="24"/>
              </w:rPr>
              <w:t>C2202.2,</w:t>
            </w:r>
            <w:r>
              <w:rPr>
                <w:spacing w:val="-8"/>
                <w:sz w:val="24"/>
              </w:rPr>
              <w:t xml:space="preserve"> </w:t>
            </w:r>
            <w:r>
              <w:rPr>
                <w:spacing w:val="-4"/>
                <w:sz w:val="24"/>
              </w:rPr>
              <w:t>C2203.3,</w:t>
            </w:r>
            <w:r>
              <w:rPr>
                <w:spacing w:val="-7"/>
                <w:sz w:val="24"/>
              </w:rPr>
              <w:t xml:space="preserve"> </w:t>
            </w:r>
            <w:r>
              <w:rPr>
                <w:spacing w:val="-4"/>
                <w:sz w:val="24"/>
              </w:rPr>
              <w:t xml:space="preserve">C1206.3, </w:t>
            </w:r>
            <w:r>
              <w:rPr>
                <w:sz w:val="24"/>
              </w:rPr>
              <w:t>C3204.3, C4110.2</w:t>
            </w:r>
          </w:p>
        </w:tc>
        <w:tc>
          <w:tcPr>
            <w:tcW w:w="3802" w:type="dxa"/>
            <w:tcBorders>
              <w:right w:val="single" w:sz="8" w:space="0" w:color="000000"/>
            </w:tcBorders>
          </w:tcPr>
          <w:p w14:paraId="7440DBE1" w14:textId="77777777" w:rsidR="00831BFC" w:rsidRDefault="00966B13">
            <w:pPr>
              <w:pStyle w:val="TableParagraph"/>
              <w:spacing w:before="95" w:line="273" w:lineRule="auto"/>
              <w:ind w:left="206" w:right="217"/>
              <w:jc w:val="both"/>
              <w:rPr>
                <w:sz w:val="24"/>
              </w:rPr>
            </w:pPr>
            <w:r>
              <w:rPr>
                <w:sz w:val="24"/>
              </w:rPr>
              <w:t>Implementation is done and the project will be handled by the social media users and in future updates</w:t>
            </w:r>
            <w:r>
              <w:rPr>
                <w:spacing w:val="10"/>
                <w:sz w:val="24"/>
              </w:rPr>
              <w:t xml:space="preserve"> </w:t>
            </w:r>
            <w:r>
              <w:rPr>
                <w:sz w:val="24"/>
              </w:rPr>
              <w:t>in</w:t>
            </w:r>
            <w:r>
              <w:rPr>
                <w:spacing w:val="9"/>
                <w:sz w:val="24"/>
              </w:rPr>
              <w:t xml:space="preserve"> </w:t>
            </w:r>
            <w:r>
              <w:rPr>
                <w:sz w:val="24"/>
              </w:rPr>
              <w:t>our</w:t>
            </w:r>
            <w:r>
              <w:rPr>
                <w:spacing w:val="10"/>
                <w:sz w:val="24"/>
              </w:rPr>
              <w:t xml:space="preserve"> </w:t>
            </w:r>
            <w:r>
              <w:rPr>
                <w:sz w:val="24"/>
              </w:rPr>
              <w:t>project</w:t>
            </w:r>
            <w:r>
              <w:rPr>
                <w:spacing w:val="11"/>
                <w:sz w:val="24"/>
              </w:rPr>
              <w:t xml:space="preserve"> </w:t>
            </w:r>
            <w:r>
              <w:rPr>
                <w:sz w:val="24"/>
              </w:rPr>
              <w:t>can</w:t>
            </w:r>
            <w:r>
              <w:rPr>
                <w:spacing w:val="9"/>
                <w:sz w:val="24"/>
              </w:rPr>
              <w:t xml:space="preserve"> </w:t>
            </w:r>
            <w:r>
              <w:rPr>
                <w:sz w:val="24"/>
              </w:rPr>
              <w:t>be</w:t>
            </w:r>
            <w:r>
              <w:rPr>
                <w:spacing w:val="10"/>
                <w:sz w:val="24"/>
              </w:rPr>
              <w:t xml:space="preserve"> </w:t>
            </w:r>
            <w:r>
              <w:rPr>
                <w:spacing w:val="-4"/>
                <w:sz w:val="24"/>
              </w:rPr>
              <w:t>done</w:t>
            </w:r>
          </w:p>
          <w:p w14:paraId="7440DBE2" w14:textId="77777777" w:rsidR="00831BFC" w:rsidRDefault="00966B13">
            <w:pPr>
              <w:pStyle w:val="TableParagraph"/>
              <w:spacing w:line="268" w:lineRule="auto"/>
              <w:ind w:left="206" w:right="645"/>
              <w:jc w:val="both"/>
              <w:rPr>
                <w:sz w:val="24"/>
              </w:rPr>
            </w:pPr>
            <w:r>
              <w:rPr>
                <w:sz w:val="24"/>
              </w:rPr>
              <w:t xml:space="preserve">based on detection for Oral </w:t>
            </w:r>
            <w:r>
              <w:rPr>
                <w:spacing w:val="-2"/>
                <w:sz w:val="24"/>
              </w:rPr>
              <w:t>Cancer</w:t>
            </w:r>
          </w:p>
        </w:tc>
        <w:tc>
          <w:tcPr>
            <w:tcW w:w="1711" w:type="dxa"/>
            <w:tcBorders>
              <w:left w:val="single" w:sz="8" w:space="0" w:color="000000"/>
            </w:tcBorders>
          </w:tcPr>
          <w:p w14:paraId="7440DBE3" w14:textId="77777777" w:rsidR="00831BFC" w:rsidRDefault="00966B13">
            <w:pPr>
              <w:pStyle w:val="TableParagraph"/>
              <w:spacing w:before="75"/>
              <w:ind w:left="201" w:right="-15"/>
              <w:rPr>
                <w:sz w:val="24"/>
              </w:rPr>
            </w:pPr>
            <w:r>
              <w:rPr>
                <w:sz w:val="24"/>
              </w:rPr>
              <w:t>PO4,</w:t>
            </w:r>
            <w:r>
              <w:rPr>
                <w:spacing w:val="-1"/>
                <w:sz w:val="24"/>
              </w:rPr>
              <w:t xml:space="preserve"> </w:t>
            </w:r>
            <w:r>
              <w:rPr>
                <w:sz w:val="24"/>
              </w:rPr>
              <w:t>PO7,</w:t>
            </w:r>
            <w:r>
              <w:rPr>
                <w:spacing w:val="-15"/>
                <w:sz w:val="24"/>
              </w:rPr>
              <w:t xml:space="preserve"> </w:t>
            </w:r>
            <w:r>
              <w:rPr>
                <w:spacing w:val="-5"/>
                <w:sz w:val="24"/>
              </w:rPr>
              <w:t>PO8</w:t>
            </w:r>
          </w:p>
        </w:tc>
      </w:tr>
      <w:tr w:rsidR="00831BFC" w14:paraId="7440DBE9" w14:textId="77777777">
        <w:trPr>
          <w:trHeight w:val="1050"/>
        </w:trPr>
        <w:tc>
          <w:tcPr>
            <w:tcW w:w="3130" w:type="dxa"/>
          </w:tcPr>
          <w:p w14:paraId="7440DBE5" w14:textId="77777777" w:rsidR="00831BFC" w:rsidRDefault="00831BFC">
            <w:pPr>
              <w:pStyle w:val="TableParagraph"/>
              <w:spacing w:before="152"/>
              <w:rPr>
                <w:b/>
                <w:sz w:val="24"/>
              </w:rPr>
            </w:pPr>
          </w:p>
          <w:p w14:paraId="7440DBE6" w14:textId="77777777" w:rsidR="00831BFC" w:rsidRDefault="00966B13">
            <w:pPr>
              <w:pStyle w:val="TableParagraph"/>
              <w:ind w:left="225"/>
              <w:rPr>
                <w:sz w:val="24"/>
              </w:rPr>
            </w:pPr>
            <w:r>
              <w:rPr>
                <w:spacing w:val="-2"/>
                <w:sz w:val="24"/>
              </w:rPr>
              <w:t>C32SC4.3</w:t>
            </w:r>
          </w:p>
        </w:tc>
        <w:tc>
          <w:tcPr>
            <w:tcW w:w="3802" w:type="dxa"/>
            <w:tcBorders>
              <w:right w:val="single" w:sz="8" w:space="0" w:color="000000"/>
            </w:tcBorders>
          </w:tcPr>
          <w:p w14:paraId="7440DBE7" w14:textId="77777777" w:rsidR="00831BFC" w:rsidRDefault="00966B13">
            <w:pPr>
              <w:pStyle w:val="TableParagraph"/>
              <w:tabs>
                <w:tab w:val="left" w:pos="825"/>
                <w:tab w:val="left" w:pos="1872"/>
                <w:tab w:val="left" w:pos="2745"/>
              </w:tabs>
              <w:spacing w:before="85" w:line="264" w:lineRule="auto"/>
              <w:ind w:left="206" w:right="266"/>
              <w:rPr>
                <w:sz w:val="24"/>
              </w:rPr>
            </w:pPr>
            <w:r>
              <w:rPr>
                <w:spacing w:val="-4"/>
                <w:sz w:val="24"/>
              </w:rPr>
              <w:t>The</w:t>
            </w:r>
            <w:r>
              <w:rPr>
                <w:sz w:val="24"/>
              </w:rPr>
              <w:tab/>
            </w:r>
            <w:r>
              <w:rPr>
                <w:spacing w:val="-2"/>
                <w:sz w:val="24"/>
              </w:rPr>
              <w:t>physical</w:t>
            </w:r>
            <w:r>
              <w:rPr>
                <w:sz w:val="24"/>
              </w:rPr>
              <w:tab/>
            </w:r>
            <w:r>
              <w:rPr>
                <w:spacing w:val="-2"/>
                <w:sz w:val="24"/>
              </w:rPr>
              <w:t>design</w:t>
            </w:r>
            <w:r>
              <w:rPr>
                <w:sz w:val="24"/>
              </w:rPr>
              <w:tab/>
            </w:r>
            <w:r>
              <w:rPr>
                <w:spacing w:val="-6"/>
                <w:sz w:val="24"/>
              </w:rPr>
              <w:t xml:space="preserve">includes </w:t>
            </w:r>
            <w:r>
              <w:rPr>
                <w:sz w:val="24"/>
              </w:rPr>
              <w:t>website to check OSCC</w:t>
            </w:r>
          </w:p>
        </w:tc>
        <w:tc>
          <w:tcPr>
            <w:tcW w:w="1711" w:type="dxa"/>
            <w:tcBorders>
              <w:left w:val="single" w:sz="8" w:space="0" w:color="000000"/>
            </w:tcBorders>
          </w:tcPr>
          <w:p w14:paraId="7440DBE8" w14:textId="77777777" w:rsidR="00831BFC" w:rsidRDefault="00966B13">
            <w:pPr>
              <w:pStyle w:val="TableParagraph"/>
              <w:spacing w:before="73"/>
              <w:ind w:left="201" w:right="-15"/>
              <w:rPr>
                <w:sz w:val="24"/>
              </w:rPr>
            </w:pPr>
            <w:r>
              <w:rPr>
                <w:sz w:val="24"/>
              </w:rPr>
              <w:t>PO5,</w:t>
            </w:r>
            <w:r>
              <w:rPr>
                <w:spacing w:val="-1"/>
                <w:sz w:val="24"/>
              </w:rPr>
              <w:t xml:space="preserve"> </w:t>
            </w:r>
            <w:r>
              <w:rPr>
                <w:sz w:val="24"/>
              </w:rPr>
              <w:t>PO6,</w:t>
            </w:r>
            <w:r>
              <w:rPr>
                <w:spacing w:val="-15"/>
                <w:sz w:val="24"/>
              </w:rPr>
              <w:t xml:space="preserve"> </w:t>
            </w:r>
            <w:r>
              <w:rPr>
                <w:spacing w:val="-5"/>
                <w:sz w:val="24"/>
              </w:rPr>
              <w:t>PO8</w:t>
            </w:r>
          </w:p>
        </w:tc>
      </w:tr>
    </w:tbl>
    <w:p w14:paraId="7440DBEA" w14:textId="77777777" w:rsidR="00831BFC" w:rsidRDefault="00831BFC">
      <w:pPr>
        <w:pStyle w:val="TableParagraph"/>
        <w:rPr>
          <w:sz w:val="24"/>
        </w:rPr>
        <w:sectPr w:rsidR="00831BFC">
          <w:pgSz w:w="11950" w:h="16880"/>
          <w:pgMar w:top="1100" w:right="720" w:bottom="1260" w:left="1080" w:header="0" w:footer="1075" w:gutter="0"/>
          <w:cols w:space="720"/>
        </w:sectPr>
      </w:pPr>
    </w:p>
    <w:p w14:paraId="7440DBEB" w14:textId="77777777" w:rsidR="00831BFC" w:rsidRDefault="00966B13" w:rsidP="00685614">
      <w:pPr>
        <w:pStyle w:val="Heading4"/>
        <w:spacing w:before="78"/>
        <w:ind w:left="851"/>
      </w:pPr>
      <w:r>
        <w:rPr>
          <w:spacing w:val="-2"/>
        </w:rPr>
        <w:lastRenderedPageBreak/>
        <w:t>ABSTRACT:</w:t>
      </w:r>
    </w:p>
    <w:p w14:paraId="7440DBEC" w14:textId="77777777" w:rsidR="00831BFC" w:rsidRDefault="00831BFC">
      <w:pPr>
        <w:pStyle w:val="BodyText"/>
        <w:spacing w:before="151"/>
        <w:rPr>
          <w:b/>
        </w:rPr>
      </w:pPr>
    </w:p>
    <w:p w14:paraId="7440DBED" w14:textId="77777777" w:rsidR="00831BFC" w:rsidRDefault="00966B13" w:rsidP="002921FA">
      <w:pPr>
        <w:pStyle w:val="BodyText"/>
        <w:spacing w:line="360" w:lineRule="auto"/>
        <w:ind w:left="851" w:right="310"/>
        <w:jc w:val="both"/>
      </w:pPr>
      <w:r>
        <w:t>Driver drowsiness is a major contributing factor to road accidents, making real-time fatigue monitoring an essential component of modern intelligent transportation systems. Vision- based drowsiness detection methods have shown promising results; however, many existing approaches rely on heavy deep learning architectures that suffer from high computational complexity and limited robustness under real-world driving conditions. To address these challenges, this paper proposes a realistic and lightweight driver drowsiness detection framework based on deep feature extraction using MobileNetV2 and efficient classification through logistic regression.</w:t>
      </w:r>
    </w:p>
    <w:p w14:paraId="7440DBEE" w14:textId="77777777" w:rsidR="00831BFC" w:rsidRDefault="00831BFC" w:rsidP="002921FA">
      <w:pPr>
        <w:pStyle w:val="BodyText"/>
        <w:spacing w:before="151"/>
        <w:ind w:left="851" w:right="310"/>
      </w:pPr>
    </w:p>
    <w:p w14:paraId="7440DBEF" w14:textId="77777777" w:rsidR="00831BFC" w:rsidRDefault="00966B13" w:rsidP="002921FA">
      <w:pPr>
        <w:pStyle w:val="BodyText"/>
        <w:spacing w:line="360" w:lineRule="auto"/>
        <w:ind w:left="851" w:right="310"/>
        <w:jc w:val="both"/>
      </w:pPr>
      <w:r>
        <w:t>The proposed system focuses on eye-state analysis, where discriminative features are extracted</w:t>
      </w:r>
      <w:r>
        <w:rPr>
          <w:spacing w:val="-1"/>
        </w:rPr>
        <w:t xml:space="preserve"> </w:t>
      </w:r>
      <w:r>
        <w:t>from eye-region images using a pre-trained MobileNetV2 network. These features are then classified into open and closed eye states using a logistic regression classifier, forming a compact and computationally efficient pipeline. To enhance robustness against visual disturbances such as motion blur, low illumination, and partial occlusions, Gaussian noise augmentation is incorporated during training, enabling noise-robust learning and improved generalization.</w:t>
      </w:r>
    </w:p>
    <w:p w14:paraId="7440DBF0" w14:textId="77777777" w:rsidR="00831BFC" w:rsidRDefault="00831BFC" w:rsidP="002921FA">
      <w:pPr>
        <w:pStyle w:val="BodyText"/>
        <w:spacing w:before="152"/>
        <w:ind w:left="851" w:right="310"/>
      </w:pPr>
    </w:p>
    <w:p w14:paraId="7440DBF1" w14:textId="77777777" w:rsidR="00831BFC" w:rsidRDefault="00966B13" w:rsidP="002921FA">
      <w:pPr>
        <w:pStyle w:val="BodyText"/>
        <w:spacing w:line="360" w:lineRule="auto"/>
        <w:ind w:left="851" w:right="310"/>
        <w:jc w:val="both"/>
      </w:pPr>
      <w:r>
        <w:t>Experimental</w:t>
      </w:r>
      <w:r>
        <w:rPr>
          <w:spacing w:val="-17"/>
        </w:rPr>
        <w:t xml:space="preserve"> </w:t>
      </w:r>
      <w:r>
        <w:t>evaluations</w:t>
      </w:r>
      <w:r>
        <w:rPr>
          <w:spacing w:val="-16"/>
        </w:rPr>
        <w:t xml:space="preserve"> </w:t>
      </w:r>
      <w:r>
        <w:t>demonstrate</w:t>
      </w:r>
      <w:r>
        <w:rPr>
          <w:spacing w:val="-16"/>
        </w:rPr>
        <w:t xml:space="preserve"> </w:t>
      </w:r>
      <w:r>
        <w:t>that</w:t>
      </w:r>
      <w:r>
        <w:rPr>
          <w:spacing w:val="-16"/>
        </w:rPr>
        <w:t xml:space="preserve"> </w:t>
      </w:r>
      <w:r>
        <w:t>the</w:t>
      </w:r>
      <w:r>
        <w:rPr>
          <w:spacing w:val="-17"/>
        </w:rPr>
        <w:t xml:space="preserve"> </w:t>
      </w:r>
      <w:r>
        <w:t>proposed</w:t>
      </w:r>
      <w:r>
        <w:rPr>
          <w:spacing w:val="-16"/>
        </w:rPr>
        <w:t xml:space="preserve"> </w:t>
      </w:r>
      <w:r>
        <w:t>approach</w:t>
      </w:r>
      <w:r>
        <w:rPr>
          <w:spacing w:val="-16"/>
        </w:rPr>
        <w:t xml:space="preserve"> </w:t>
      </w:r>
      <w:r>
        <w:t>achieves</w:t>
      </w:r>
      <w:r>
        <w:rPr>
          <w:spacing w:val="-16"/>
        </w:rPr>
        <w:t xml:space="preserve"> </w:t>
      </w:r>
      <w:r>
        <w:t>high</w:t>
      </w:r>
      <w:r>
        <w:rPr>
          <w:spacing w:val="-17"/>
        </w:rPr>
        <w:t xml:space="preserve"> </w:t>
      </w:r>
      <w:r>
        <w:t xml:space="preserve">classification </w:t>
      </w:r>
      <w:r>
        <w:rPr>
          <w:spacing w:val="-2"/>
        </w:rPr>
        <w:t>performance</w:t>
      </w:r>
      <w:r>
        <w:rPr>
          <w:spacing w:val="-4"/>
        </w:rPr>
        <w:t xml:space="preserve"> </w:t>
      </w:r>
      <w:r>
        <w:rPr>
          <w:spacing w:val="-2"/>
        </w:rPr>
        <w:t>with</w:t>
      </w:r>
      <w:r>
        <w:rPr>
          <w:spacing w:val="-4"/>
        </w:rPr>
        <w:t xml:space="preserve"> </w:t>
      </w:r>
      <w:r>
        <w:rPr>
          <w:spacing w:val="-2"/>
        </w:rPr>
        <w:t>a</w:t>
      </w:r>
      <w:r>
        <w:rPr>
          <w:spacing w:val="-7"/>
        </w:rPr>
        <w:t xml:space="preserve"> </w:t>
      </w:r>
      <w:r>
        <w:rPr>
          <w:spacing w:val="-2"/>
        </w:rPr>
        <w:t>testing</w:t>
      </w:r>
      <w:r>
        <w:rPr>
          <w:spacing w:val="-8"/>
        </w:rPr>
        <w:t xml:space="preserve"> </w:t>
      </w:r>
      <w:r>
        <w:rPr>
          <w:spacing w:val="-2"/>
        </w:rPr>
        <w:t>accuracy</w:t>
      </w:r>
      <w:r>
        <w:rPr>
          <w:spacing w:val="-8"/>
        </w:rPr>
        <w:t xml:space="preserve"> </w:t>
      </w:r>
      <w:r>
        <w:rPr>
          <w:spacing w:val="-2"/>
        </w:rPr>
        <w:t>of</w:t>
      </w:r>
      <w:r>
        <w:rPr>
          <w:spacing w:val="-4"/>
        </w:rPr>
        <w:t xml:space="preserve"> </w:t>
      </w:r>
      <w:r>
        <w:rPr>
          <w:spacing w:val="-2"/>
        </w:rPr>
        <w:t>95.0%,</w:t>
      </w:r>
      <w:r>
        <w:rPr>
          <w:spacing w:val="-4"/>
        </w:rPr>
        <w:t xml:space="preserve"> </w:t>
      </w:r>
      <w:r>
        <w:rPr>
          <w:spacing w:val="-2"/>
        </w:rPr>
        <w:t>while</w:t>
      </w:r>
      <w:r>
        <w:rPr>
          <w:spacing w:val="-7"/>
        </w:rPr>
        <w:t xml:space="preserve"> </w:t>
      </w:r>
      <w:r>
        <w:rPr>
          <w:spacing w:val="-2"/>
        </w:rPr>
        <w:t>maintaining</w:t>
      </w:r>
      <w:r>
        <w:rPr>
          <w:spacing w:val="-8"/>
        </w:rPr>
        <w:t xml:space="preserve"> </w:t>
      </w:r>
      <w:r>
        <w:rPr>
          <w:spacing w:val="-2"/>
        </w:rPr>
        <w:t>low computational</w:t>
      </w:r>
      <w:r>
        <w:rPr>
          <w:spacing w:val="-7"/>
        </w:rPr>
        <w:t xml:space="preserve"> </w:t>
      </w:r>
      <w:r>
        <w:rPr>
          <w:spacing w:val="-2"/>
        </w:rPr>
        <w:t xml:space="preserve">overhead </w:t>
      </w:r>
      <w:r>
        <w:t>and</w:t>
      </w:r>
      <w:r>
        <w:rPr>
          <w:spacing w:val="-3"/>
        </w:rPr>
        <w:t xml:space="preserve"> </w:t>
      </w:r>
      <w:r>
        <w:t>fast</w:t>
      </w:r>
      <w:r>
        <w:rPr>
          <w:spacing w:val="-2"/>
        </w:rPr>
        <w:t xml:space="preserve"> </w:t>
      </w:r>
      <w:r>
        <w:t>inference</w:t>
      </w:r>
      <w:r>
        <w:rPr>
          <w:spacing w:val="-3"/>
        </w:rPr>
        <w:t xml:space="preserve"> </w:t>
      </w:r>
      <w:r>
        <w:t>speed.</w:t>
      </w:r>
      <w:r>
        <w:rPr>
          <w:spacing w:val="-3"/>
        </w:rPr>
        <w:t xml:space="preserve"> </w:t>
      </w:r>
      <w:r>
        <w:t>Confusion</w:t>
      </w:r>
      <w:r>
        <w:rPr>
          <w:spacing w:val="-2"/>
        </w:rPr>
        <w:t xml:space="preserve"> </w:t>
      </w:r>
      <w:r>
        <w:t>matrix</w:t>
      </w:r>
      <w:r>
        <w:rPr>
          <w:spacing w:val="-2"/>
        </w:rPr>
        <w:t xml:space="preserve"> </w:t>
      </w:r>
      <w:r>
        <w:t>analysis</w:t>
      </w:r>
      <w:r>
        <w:rPr>
          <w:spacing w:val="-4"/>
        </w:rPr>
        <w:t xml:space="preserve"> </w:t>
      </w:r>
      <w:r>
        <w:t>confirms</w:t>
      </w:r>
      <w:r>
        <w:rPr>
          <w:spacing w:val="-2"/>
        </w:rPr>
        <w:t xml:space="preserve"> </w:t>
      </w:r>
      <w:r>
        <w:t>strong</w:t>
      </w:r>
      <w:r>
        <w:rPr>
          <w:spacing w:val="-3"/>
        </w:rPr>
        <w:t xml:space="preserve"> </w:t>
      </w:r>
      <w:r>
        <w:t>recall</w:t>
      </w:r>
      <w:r>
        <w:rPr>
          <w:spacing w:val="-3"/>
        </w:rPr>
        <w:t xml:space="preserve"> </w:t>
      </w:r>
      <w:r>
        <w:t>for</w:t>
      </w:r>
      <w:r>
        <w:rPr>
          <w:spacing w:val="-2"/>
        </w:rPr>
        <w:t xml:space="preserve"> </w:t>
      </w:r>
      <w:r>
        <w:t>the</w:t>
      </w:r>
      <w:r>
        <w:rPr>
          <w:spacing w:val="-3"/>
        </w:rPr>
        <w:t xml:space="preserve"> </w:t>
      </w:r>
      <w:r>
        <w:t xml:space="preserve">closed-eye class, which is critical for reliable fatigue detection. The results indicate that the proposed </w:t>
      </w:r>
      <w:r>
        <w:rPr>
          <w:spacing w:val="-2"/>
        </w:rPr>
        <w:t>framework</w:t>
      </w:r>
      <w:r>
        <w:rPr>
          <w:spacing w:val="-10"/>
        </w:rPr>
        <w:t xml:space="preserve"> </w:t>
      </w:r>
      <w:r>
        <w:rPr>
          <w:spacing w:val="-2"/>
        </w:rPr>
        <w:t>offers</w:t>
      </w:r>
      <w:r>
        <w:rPr>
          <w:spacing w:val="-8"/>
        </w:rPr>
        <w:t xml:space="preserve"> </w:t>
      </w:r>
      <w:r>
        <w:rPr>
          <w:spacing w:val="-2"/>
        </w:rPr>
        <w:t>an</w:t>
      </w:r>
      <w:r>
        <w:rPr>
          <w:spacing w:val="-10"/>
        </w:rPr>
        <w:t xml:space="preserve"> </w:t>
      </w:r>
      <w:r>
        <w:rPr>
          <w:spacing w:val="-2"/>
        </w:rPr>
        <w:t>effective</w:t>
      </w:r>
      <w:r>
        <w:rPr>
          <w:spacing w:val="-8"/>
        </w:rPr>
        <w:t xml:space="preserve"> </w:t>
      </w:r>
      <w:r>
        <w:rPr>
          <w:spacing w:val="-2"/>
        </w:rPr>
        <w:t>balance</w:t>
      </w:r>
      <w:r>
        <w:rPr>
          <w:spacing w:val="-10"/>
        </w:rPr>
        <w:t xml:space="preserve"> </w:t>
      </w:r>
      <w:r>
        <w:rPr>
          <w:spacing w:val="-2"/>
        </w:rPr>
        <w:t>between</w:t>
      </w:r>
      <w:r>
        <w:rPr>
          <w:spacing w:val="-6"/>
        </w:rPr>
        <w:t xml:space="preserve"> </w:t>
      </w:r>
      <w:r>
        <w:rPr>
          <w:spacing w:val="-2"/>
        </w:rPr>
        <w:t>accuracy,</w:t>
      </w:r>
      <w:r>
        <w:rPr>
          <w:spacing w:val="-10"/>
        </w:rPr>
        <w:t xml:space="preserve"> </w:t>
      </w:r>
      <w:r>
        <w:rPr>
          <w:spacing w:val="-2"/>
        </w:rPr>
        <w:t>robustness,</w:t>
      </w:r>
      <w:r>
        <w:rPr>
          <w:spacing w:val="-8"/>
        </w:rPr>
        <w:t xml:space="preserve"> </w:t>
      </w:r>
      <w:r>
        <w:rPr>
          <w:spacing w:val="-2"/>
        </w:rPr>
        <w:t>and</w:t>
      </w:r>
      <w:r>
        <w:rPr>
          <w:spacing w:val="-8"/>
        </w:rPr>
        <w:t xml:space="preserve"> </w:t>
      </w:r>
      <w:r>
        <w:rPr>
          <w:spacing w:val="-2"/>
        </w:rPr>
        <w:t>efficiency,</w:t>
      </w:r>
      <w:r>
        <w:t xml:space="preserve"> </w:t>
      </w:r>
      <w:r>
        <w:rPr>
          <w:spacing w:val="-2"/>
        </w:rPr>
        <w:t xml:space="preserve">making it </w:t>
      </w:r>
      <w:r>
        <w:t xml:space="preserve">suitable for real-time deployment in embedded and in-vehicle driver monitoring </w:t>
      </w:r>
      <w:proofErr w:type="spellStart"/>
      <w:proofErr w:type="gramStart"/>
      <w:r>
        <w:t>systems.System</w:t>
      </w:r>
      <w:proofErr w:type="spellEnd"/>
      <w:proofErr w:type="gramEnd"/>
      <w:r>
        <w:t xml:space="preserve"> focuses on eye-state analysis, where discriminative features are extracted from eye-region images using a pre-trained MobileNetV2 network. These features are then classified into open and closed eye states using a logistic regression classifier, forming a compact and computationally efficient pipeline.</w:t>
      </w:r>
    </w:p>
    <w:p w14:paraId="7440DBF2" w14:textId="77777777" w:rsidR="00831BFC" w:rsidRDefault="00831BFC">
      <w:pPr>
        <w:pStyle w:val="BodyText"/>
        <w:spacing w:line="360" w:lineRule="auto"/>
        <w:jc w:val="both"/>
        <w:sectPr w:rsidR="00831BFC">
          <w:footerReference w:type="default" r:id="rId14"/>
          <w:pgSz w:w="12240" w:h="15840"/>
          <w:pgMar w:top="980" w:right="360" w:bottom="1200" w:left="1080" w:header="0" w:footer="1015" w:gutter="0"/>
          <w:cols w:space="720"/>
        </w:sectPr>
      </w:pPr>
    </w:p>
    <w:tbl>
      <w:tblPr>
        <w:tblW w:w="0" w:type="auto"/>
        <w:tblInd w:w="831" w:type="dxa"/>
        <w:tblLayout w:type="fixed"/>
        <w:tblCellMar>
          <w:left w:w="0" w:type="dxa"/>
          <w:right w:w="0" w:type="dxa"/>
        </w:tblCellMar>
        <w:tblLook w:val="01E0" w:firstRow="1" w:lastRow="1" w:firstColumn="1" w:lastColumn="1" w:noHBand="0" w:noVBand="0"/>
      </w:tblPr>
      <w:tblGrid>
        <w:gridCol w:w="930"/>
        <w:gridCol w:w="5260"/>
        <w:gridCol w:w="1479"/>
      </w:tblGrid>
      <w:tr w:rsidR="00831BFC" w14:paraId="7440DBF6" w14:textId="77777777">
        <w:trPr>
          <w:trHeight w:val="407"/>
        </w:trPr>
        <w:tc>
          <w:tcPr>
            <w:tcW w:w="930" w:type="dxa"/>
          </w:tcPr>
          <w:p w14:paraId="7440DBF3" w14:textId="77777777" w:rsidR="00831BFC" w:rsidRDefault="00831BFC">
            <w:pPr>
              <w:pStyle w:val="TableParagraph"/>
            </w:pPr>
          </w:p>
        </w:tc>
        <w:tc>
          <w:tcPr>
            <w:tcW w:w="5260" w:type="dxa"/>
          </w:tcPr>
          <w:p w14:paraId="7440DBF4" w14:textId="77777777" w:rsidR="00831BFC" w:rsidRDefault="00966B13">
            <w:pPr>
              <w:pStyle w:val="TableParagraph"/>
              <w:spacing w:line="287" w:lineRule="exact"/>
              <w:ind w:left="658"/>
              <w:jc w:val="center"/>
              <w:rPr>
                <w:b/>
                <w:sz w:val="26"/>
              </w:rPr>
            </w:pPr>
            <w:r>
              <w:rPr>
                <w:b/>
                <w:spacing w:val="-2"/>
                <w:sz w:val="26"/>
              </w:rPr>
              <w:t>INDEX</w:t>
            </w:r>
          </w:p>
        </w:tc>
        <w:tc>
          <w:tcPr>
            <w:tcW w:w="1479" w:type="dxa"/>
          </w:tcPr>
          <w:p w14:paraId="7440DBF5" w14:textId="77777777" w:rsidR="00831BFC" w:rsidRDefault="00831BFC">
            <w:pPr>
              <w:pStyle w:val="TableParagraph"/>
            </w:pPr>
          </w:p>
        </w:tc>
      </w:tr>
      <w:tr w:rsidR="00831BFC" w14:paraId="7440DBFA" w14:textId="77777777">
        <w:trPr>
          <w:trHeight w:val="472"/>
        </w:trPr>
        <w:tc>
          <w:tcPr>
            <w:tcW w:w="930" w:type="dxa"/>
          </w:tcPr>
          <w:p w14:paraId="7440DBF7" w14:textId="77777777" w:rsidR="00831BFC" w:rsidRDefault="00966B13">
            <w:pPr>
              <w:pStyle w:val="TableParagraph"/>
              <w:spacing w:before="109"/>
              <w:ind w:left="50"/>
              <w:rPr>
                <w:b/>
                <w:sz w:val="26"/>
              </w:rPr>
            </w:pPr>
            <w:r>
              <w:rPr>
                <w:b/>
                <w:spacing w:val="-2"/>
                <w:sz w:val="26"/>
              </w:rPr>
              <w:t>S.NO.</w:t>
            </w:r>
          </w:p>
        </w:tc>
        <w:tc>
          <w:tcPr>
            <w:tcW w:w="5260" w:type="dxa"/>
          </w:tcPr>
          <w:p w14:paraId="7440DBF8" w14:textId="77777777" w:rsidR="00831BFC" w:rsidRDefault="00966B13">
            <w:pPr>
              <w:pStyle w:val="TableParagraph"/>
              <w:spacing w:before="113"/>
              <w:ind w:left="2319"/>
              <w:rPr>
                <w:b/>
                <w:sz w:val="26"/>
              </w:rPr>
            </w:pPr>
            <w:r>
              <w:rPr>
                <w:b/>
                <w:spacing w:val="-2"/>
                <w:sz w:val="26"/>
              </w:rPr>
              <w:t>CONTENT</w:t>
            </w:r>
          </w:p>
        </w:tc>
        <w:tc>
          <w:tcPr>
            <w:tcW w:w="1479" w:type="dxa"/>
          </w:tcPr>
          <w:p w14:paraId="7440DBF9" w14:textId="77777777" w:rsidR="00831BFC" w:rsidRDefault="00966B13">
            <w:pPr>
              <w:pStyle w:val="TableParagraph"/>
              <w:spacing w:before="109"/>
              <w:ind w:left="290"/>
              <w:rPr>
                <w:b/>
                <w:sz w:val="26"/>
              </w:rPr>
            </w:pPr>
            <w:r>
              <w:rPr>
                <w:b/>
                <w:spacing w:val="-7"/>
                <w:sz w:val="26"/>
              </w:rPr>
              <w:t>PAGE</w:t>
            </w:r>
            <w:r>
              <w:rPr>
                <w:b/>
                <w:spacing w:val="-10"/>
                <w:sz w:val="26"/>
              </w:rPr>
              <w:t xml:space="preserve"> </w:t>
            </w:r>
            <w:r>
              <w:rPr>
                <w:b/>
                <w:spacing w:val="-5"/>
                <w:sz w:val="26"/>
              </w:rPr>
              <w:t>NO</w:t>
            </w:r>
          </w:p>
        </w:tc>
      </w:tr>
      <w:tr w:rsidR="00831BFC" w14:paraId="7440DBFE" w14:textId="77777777">
        <w:trPr>
          <w:trHeight w:val="443"/>
        </w:trPr>
        <w:tc>
          <w:tcPr>
            <w:tcW w:w="930" w:type="dxa"/>
          </w:tcPr>
          <w:p w14:paraId="7440DBFB" w14:textId="77777777" w:rsidR="00831BFC" w:rsidRDefault="00966B13">
            <w:pPr>
              <w:pStyle w:val="TableParagraph"/>
              <w:spacing w:before="51"/>
              <w:ind w:left="122" w:right="115"/>
              <w:jc w:val="center"/>
            </w:pPr>
            <w:r>
              <w:rPr>
                <w:spacing w:val="-5"/>
              </w:rPr>
              <w:t>1.</w:t>
            </w:r>
          </w:p>
        </w:tc>
        <w:tc>
          <w:tcPr>
            <w:tcW w:w="5260" w:type="dxa"/>
          </w:tcPr>
          <w:p w14:paraId="7440DBFC" w14:textId="77777777" w:rsidR="00831BFC" w:rsidRDefault="00966B13">
            <w:pPr>
              <w:pStyle w:val="TableParagraph"/>
              <w:spacing w:before="51"/>
              <w:ind w:left="238"/>
            </w:pPr>
            <w:r>
              <w:rPr>
                <w:spacing w:val="-2"/>
              </w:rPr>
              <w:t>INTRODUCTION</w:t>
            </w:r>
          </w:p>
        </w:tc>
        <w:tc>
          <w:tcPr>
            <w:tcW w:w="1479" w:type="dxa"/>
          </w:tcPr>
          <w:p w14:paraId="7440DBFD" w14:textId="2DFCF49E" w:rsidR="00831BFC" w:rsidRDefault="002A2676">
            <w:pPr>
              <w:pStyle w:val="TableParagraph"/>
              <w:spacing w:before="51"/>
              <w:ind w:left="982"/>
            </w:pPr>
            <w:r>
              <w:rPr>
                <w:spacing w:val="-5"/>
              </w:rPr>
              <w:t>17</w:t>
            </w:r>
          </w:p>
        </w:tc>
      </w:tr>
      <w:tr w:rsidR="00831BFC" w14:paraId="7440DC02" w14:textId="77777777">
        <w:trPr>
          <w:trHeight w:val="523"/>
        </w:trPr>
        <w:tc>
          <w:tcPr>
            <w:tcW w:w="930" w:type="dxa"/>
          </w:tcPr>
          <w:p w14:paraId="7440DBFF" w14:textId="77777777" w:rsidR="00831BFC" w:rsidRDefault="00966B13">
            <w:pPr>
              <w:pStyle w:val="TableParagraph"/>
              <w:spacing w:before="130"/>
              <w:ind w:left="122" w:right="115"/>
              <w:jc w:val="center"/>
            </w:pPr>
            <w:r>
              <w:rPr>
                <w:spacing w:val="-5"/>
              </w:rPr>
              <w:t>2.</w:t>
            </w:r>
          </w:p>
        </w:tc>
        <w:tc>
          <w:tcPr>
            <w:tcW w:w="5260" w:type="dxa"/>
          </w:tcPr>
          <w:p w14:paraId="7440DC00" w14:textId="77777777" w:rsidR="00831BFC" w:rsidRDefault="00966B13">
            <w:pPr>
              <w:pStyle w:val="TableParagraph"/>
              <w:spacing w:before="130"/>
              <w:ind w:left="238"/>
            </w:pPr>
            <w:r>
              <w:rPr>
                <w:spacing w:val="-4"/>
              </w:rPr>
              <w:t>LITERATURE</w:t>
            </w:r>
            <w:r>
              <w:rPr>
                <w:spacing w:val="1"/>
              </w:rPr>
              <w:t xml:space="preserve"> </w:t>
            </w:r>
            <w:r>
              <w:rPr>
                <w:spacing w:val="-2"/>
              </w:rPr>
              <w:t>SURVEY</w:t>
            </w:r>
          </w:p>
        </w:tc>
        <w:tc>
          <w:tcPr>
            <w:tcW w:w="1479" w:type="dxa"/>
          </w:tcPr>
          <w:p w14:paraId="7440DC01" w14:textId="63A448AC" w:rsidR="00831BFC" w:rsidRDefault="00C546FC">
            <w:pPr>
              <w:pStyle w:val="TableParagraph"/>
              <w:spacing w:before="130"/>
              <w:ind w:right="278"/>
              <w:jc w:val="right"/>
            </w:pPr>
            <w:r>
              <w:rPr>
                <w:spacing w:val="-5"/>
              </w:rPr>
              <w:t>24</w:t>
            </w:r>
          </w:p>
        </w:tc>
      </w:tr>
      <w:tr w:rsidR="00831BFC" w14:paraId="7440DC06" w14:textId="77777777">
        <w:trPr>
          <w:trHeight w:val="518"/>
        </w:trPr>
        <w:tc>
          <w:tcPr>
            <w:tcW w:w="930" w:type="dxa"/>
          </w:tcPr>
          <w:p w14:paraId="7440DC03" w14:textId="77777777" w:rsidR="00831BFC" w:rsidRDefault="00966B13">
            <w:pPr>
              <w:pStyle w:val="TableParagraph"/>
              <w:spacing w:before="130"/>
              <w:ind w:left="122" w:right="115"/>
              <w:jc w:val="center"/>
            </w:pPr>
            <w:r>
              <w:rPr>
                <w:spacing w:val="-5"/>
              </w:rPr>
              <w:t>3.</w:t>
            </w:r>
          </w:p>
        </w:tc>
        <w:tc>
          <w:tcPr>
            <w:tcW w:w="5260" w:type="dxa"/>
          </w:tcPr>
          <w:p w14:paraId="7440DC04" w14:textId="77777777" w:rsidR="00831BFC" w:rsidRDefault="00966B13">
            <w:pPr>
              <w:pStyle w:val="TableParagraph"/>
              <w:spacing w:before="130"/>
              <w:ind w:left="238"/>
            </w:pPr>
            <w:r>
              <w:t>SYSTEM</w:t>
            </w:r>
            <w:r>
              <w:rPr>
                <w:spacing w:val="7"/>
              </w:rPr>
              <w:t xml:space="preserve"> </w:t>
            </w:r>
            <w:r>
              <w:rPr>
                <w:spacing w:val="-2"/>
              </w:rPr>
              <w:t>ANALYSIS</w:t>
            </w:r>
          </w:p>
        </w:tc>
        <w:tc>
          <w:tcPr>
            <w:tcW w:w="1479" w:type="dxa"/>
          </w:tcPr>
          <w:p w14:paraId="7440DC05" w14:textId="77777777" w:rsidR="00831BFC" w:rsidRDefault="00966B13">
            <w:pPr>
              <w:pStyle w:val="TableParagraph"/>
              <w:spacing w:before="130"/>
              <w:ind w:right="278"/>
              <w:jc w:val="right"/>
            </w:pPr>
            <w:r>
              <w:rPr>
                <w:spacing w:val="-5"/>
              </w:rPr>
              <w:t>28</w:t>
            </w:r>
          </w:p>
        </w:tc>
      </w:tr>
      <w:tr w:rsidR="00831BFC" w14:paraId="7440DC0A" w14:textId="77777777">
        <w:trPr>
          <w:trHeight w:val="515"/>
        </w:trPr>
        <w:tc>
          <w:tcPr>
            <w:tcW w:w="930" w:type="dxa"/>
          </w:tcPr>
          <w:p w14:paraId="7440DC07" w14:textId="77777777" w:rsidR="00831BFC" w:rsidRDefault="00831BFC">
            <w:pPr>
              <w:pStyle w:val="TableParagraph"/>
            </w:pPr>
          </w:p>
        </w:tc>
        <w:tc>
          <w:tcPr>
            <w:tcW w:w="5260" w:type="dxa"/>
          </w:tcPr>
          <w:p w14:paraId="7440DC08" w14:textId="77777777" w:rsidR="00831BFC" w:rsidRDefault="00966B13">
            <w:pPr>
              <w:pStyle w:val="TableParagraph"/>
              <w:spacing w:before="126"/>
              <w:ind w:left="598"/>
            </w:pPr>
            <w:r>
              <w:rPr>
                <w:spacing w:val="-6"/>
              </w:rPr>
              <w:t>3.1.</w:t>
            </w:r>
            <w:r>
              <w:rPr>
                <w:spacing w:val="-13"/>
              </w:rPr>
              <w:t xml:space="preserve"> </w:t>
            </w:r>
            <w:r>
              <w:rPr>
                <w:spacing w:val="-6"/>
              </w:rPr>
              <w:t>EXISTING</w:t>
            </w:r>
            <w:r>
              <w:rPr>
                <w:spacing w:val="-13"/>
              </w:rPr>
              <w:t xml:space="preserve"> </w:t>
            </w:r>
            <w:r>
              <w:rPr>
                <w:spacing w:val="-6"/>
              </w:rPr>
              <w:t>SYSTEM</w:t>
            </w:r>
          </w:p>
        </w:tc>
        <w:tc>
          <w:tcPr>
            <w:tcW w:w="1479" w:type="dxa"/>
          </w:tcPr>
          <w:p w14:paraId="7440DC09" w14:textId="77777777" w:rsidR="00831BFC" w:rsidRDefault="00966B13">
            <w:pPr>
              <w:pStyle w:val="TableParagraph"/>
              <w:spacing w:before="126"/>
              <w:ind w:left="963"/>
            </w:pPr>
            <w:r>
              <w:rPr>
                <w:spacing w:val="-5"/>
              </w:rPr>
              <w:t>29</w:t>
            </w:r>
          </w:p>
        </w:tc>
      </w:tr>
      <w:tr w:rsidR="00831BFC" w14:paraId="7440DC0E" w14:textId="77777777">
        <w:trPr>
          <w:trHeight w:val="519"/>
        </w:trPr>
        <w:tc>
          <w:tcPr>
            <w:tcW w:w="930" w:type="dxa"/>
          </w:tcPr>
          <w:p w14:paraId="7440DC0B" w14:textId="77777777" w:rsidR="00831BFC" w:rsidRDefault="00831BFC">
            <w:pPr>
              <w:pStyle w:val="TableParagraph"/>
            </w:pPr>
          </w:p>
        </w:tc>
        <w:tc>
          <w:tcPr>
            <w:tcW w:w="5260" w:type="dxa"/>
          </w:tcPr>
          <w:p w14:paraId="7440DC0C" w14:textId="77777777" w:rsidR="00831BFC" w:rsidRDefault="00966B13">
            <w:pPr>
              <w:pStyle w:val="TableParagraph"/>
              <w:spacing w:before="128"/>
              <w:ind w:left="598"/>
            </w:pPr>
            <w:r>
              <w:rPr>
                <w:spacing w:val="-6"/>
              </w:rPr>
              <w:t>3.2.</w:t>
            </w:r>
            <w:r>
              <w:rPr>
                <w:spacing w:val="-14"/>
              </w:rPr>
              <w:t xml:space="preserve"> </w:t>
            </w:r>
            <w:r>
              <w:rPr>
                <w:spacing w:val="-6"/>
              </w:rPr>
              <w:t>DISADVANTAGES</w:t>
            </w:r>
            <w:r>
              <w:rPr>
                <w:spacing w:val="-9"/>
              </w:rPr>
              <w:t xml:space="preserve"> </w:t>
            </w:r>
            <w:r>
              <w:rPr>
                <w:spacing w:val="-6"/>
              </w:rPr>
              <w:t>OF</w:t>
            </w:r>
            <w:r>
              <w:rPr>
                <w:spacing w:val="-9"/>
              </w:rPr>
              <w:t xml:space="preserve"> </w:t>
            </w:r>
            <w:r>
              <w:rPr>
                <w:spacing w:val="-6"/>
              </w:rPr>
              <w:t>EXISTING</w:t>
            </w:r>
            <w:r>
              <w:rPr>
                <w:spacing w:val="-5"/>
              </w:rPr>
              <w:t xml:space="preserve"> </w:t>
            </w:r>
            <w:r>
              <w:rPr>
                <w:spacing w:val="-6"/>
              </w:rPr>
              <w:t>SYSTEM</w:t>
            </w:r>
          </w:p>
        </w:tc>
        <w:tc>
          <w:tcPr>
            <w:tcW w:w="1479" w:type="dxa"/>
          </w:tcPr>
          <w:p w14:paraId="7440DC0D" w14:textId="77777777" w:rsidR="00831BFC" w:rsidRDefault="00966B13">
            <w:pPr>
              <w:pStyle w:val="TableParagraph"/>
              <w:spacing w:before="128"/>
              <w:ind w:left="963"/>
            </w:pPr>
            <w:r>
              <w:rPr>
                <w:spacing w:val="-5"/>
              </w:rPr>
              <w:t>30</w:t>
            </w:r>
          </w:p>
        </w:tc>
      </w:tr>
      <w:tr w:rsidR="00831BFC" w14:paraId="7440DC12" w14:textId="77777777">
        <w:trPr>
          <w:trHeight w:val="519"/>
        </w:trPr>
        <w:tc>
          <w:tcPr>
            <w:tcW w:w="930" w:type="dxa"/>
          </w:tcPr>
          <w:p w14:paraId="7440DC0F" w14:textId="77777777" w:rsidR="00831BFC" w:rsidRDefault="00831BFC">
            <w:pPr>
              <w:pStyle w:val="TableParagraph"/>
            </w:pPr>
          </w:p>
        </w:tc>
        <w:tc>
          <w:tcPr>
            <w:tcW w:w="5260" w:type="dxa"/>
          </w:tcPr>
          <w:p w14:paraId="7440DC10" w14:textId="77777777" w:rsidR="00831BFC" w:rsidRDefault="00966B13">
            <w:pPr>
              <w:pStyle w:val="TableParagraph"/>
              <w:spacing w:before="129"/>
              <w:ind w:left="598"/>
            </w:pPr>
            <w:r>
              <w:rPr>
                <w:spacing w:val="-6"/>
              </w:rPr>
              <w:t>3.3.</w:t>
            </w:r>
            <w:r>
              <w:rPr>
                <w:spacing w:val="-11"/>
              </w:rPr>
              <w:t xml:space="preserve"> </w:t>
            </w:r>
            <w:r>
              <w:rPr>
                <w:spacing w:val="-6"/>
              </w:rPr>
              <w:t>PROPOSED</w:t>
            </w:r>
            <w:r>
              <w:rPr>
                <w:spacing w:val="-4"/>
              </w:rPr>
              <w:t xml:space="preserve"> </w:t>
            </w:r>
            <w:r>
              <w:rPr>
                <w:spacing w:val="-6"/>
              </w:rPr>
              <w:t>MODEL</w:t>
            </w:r>
          </w:p>
        </w:tc>
        <w:tc>
          <w:tcPr>
            <w:tcW w:w="1479" w:type="dxa"/>
          </w:tcPr>
          <w:p w14:paraId="7440DC11" w14:textId="5445749A" w:rsidR="00831BFC" w:rsidRDefault="009A70F5">
            <w:pPr>
              <w:pStyle w:val="TableParagraph"/>
              <w:spacing w:before="129"/>
              <w:ind w:left="963"/>
            </w:pPr>
            <w:r>
              <w:rPr>
                <w:spacing w:val="-5"/>
              </w:rPr>
              <w:t>30</w:t>
            </w:r>
          </w:p>
        </w:tc>
      </w:tr>
      <w:tr w:rsidR="00831BFC" w14:paraId="7440DC16" w14:textId="77777777">
        <w:trPr>
          <w:trHeight w:val="516"/>
        </w:trPr>
        <w:tc>
          <w:tcPr>
            <w:tcW w:w="930" w:type="dxa"/>
          </w:tcPr>
          <w:p w14:paraId="7440DC13" w14:textId="77777777" w:rsidR="00831BFC" w:rsidRDefault="00831BFC">
            <w:pPr>
              <w:pStyle w:val="TableParagraph"/>
            </w:pPr>
          </w:p>
        </w:tc>
        <w:tc>
          <w:tcPr>
            <w:tcW w:w="5260" w:type="dxa"/>
          </w:tcPr>
          <w:p w14:paraId="7440DC14" w14:textId="77777777" w:rsidR="00831BFC" w:rsidRDefault="00966B13">
            <w:pPr>
              <w:pStyle w:val="TableParagraph"/>
              <w:spacing w:before="128"/>
              <w:ind w:left="598"/>
            </w:pPr>
            <w:r>
              <w:rPr>
                <w:spacing w:val="-4"/>
              </w:rPr>
              <w:t>3.4.</w:t>
            </w:r>
            <w:r>
              <w:rPr>
                <w:spacing w:val="-12"/>
              </w:rPr>
              <w:t xml:space="preserve"> </w:t>
            </w:r>
            <w:r>
              <w:rPr>
                <w:spacing w:val="-4"/>
              </w:rPr>
              <w:t>ADVANTAGES</w:t>
            </w:r>
            <w:r>
              <w:rPr>
                <w:spacing w:val="-13"/>
              </w:rPr>
              <w:t xml:space="preserve"> </w:t>
            </w:r>
            <w:r>
              <w:rPr>
                <w:spacing w:val="-4"/>
              </w:rPr>
              <w:t>OF</w:t>
            </w:r>
            <w:r>
              <w:rPr>
                <w:spacing w:val="-10"/>
              </w:rPr>
              <w:t xml:space="preserve"> </w:t>
            </w:r>
            <w:r>
              <w:rPr>
                <w:spacing w:val="-4"/>
              </w:rPr>
              <w:t>EXISTING</w:t>
            </w:r>
            <w:r>
              <w:rPr>
                <w:spacing w:val="-7"/>
              </w:rPr>
              <w:t xml:space="preserve"> </w:t>
            </w:r>
            <w:r>
              <w:rPr>
                <w:spacing w:val="-4"/>
              </w:rPr>
              <w:t>SYSTEMS</w:t>
            </w:r>
          </w:p>
        </w:tc>
        <w:tc>
          <w:tcPr>
            <w:tcW w:w="1479" w:type="dxa"/>
          </w:tcPr>
          <w:p w14:paraId="7440DC15" w14:textId="0995EB09" w:rsidR="00831BFC" w:rsidRDefault="009A70F5">
            <w:pPr>
              <w:pStyle w:val="TableParagraph"/>
              <w:spacing w:before="128"/>
              <w:ind w:left="958"/>
            </w:pPr>
            <w:r>
              <w:rPr>
                <w:spacing w:val="-5"/>
              </w:rPr>
              <w:t>31</w:t>
            </w:r>
          </w:p>
        </w:tc>
      </w:tr>
      <w:tr w:rsidR="00831BFC" w14:paraId="7440DC1A" w14:textId="77777777">
        <w:trPr>
          <w:trHeight w:val="515"/>
        </w:trPr>
        <w:tc>
          <w:tcPr>
            <w:tcW w:w="930" w:type="dxa"/>
          </w:tcPr>
          <w:p w14:paraId="7440DC17" w14:textId="77777777" w:rsidR="00831BFC" w:rsidRDefault="00831BFC">
            <w:pPr>
              <w:pStyle w:val="TableParagraph"/>
            </w:pPr>
          </w:p>
        </w:tc>
        <w:tc>
          <w:tcPr>
            <w:tcW w:w="5260" w:type="dxa"/>
          </w:tcPr>
          <w:p w14:paraId="7440DC18" w14:textId="77777777" w:rsidR="00831BFC" w:rsidRDefault="00966B13">
            <w:pPr>
              <w:pStyle w:val="TableParagraph"/>
              <w:spacing w:before="126"/>
              <w:ind w:left="598"/>
            </w:pPr>
            <w:r>
              <w:rPr>
                <w:spacing w:val="-6"/>
              </w:rPr>
              <w:t>3.5.</w:t>
            </w:r>
            <w:r>
              <w:rPr>
                <w:spacing w:val="-10"/>
              </w:rPr>
              <w:t xml:space="preserve"> </w:t>
            </w:r>
            <w:r>
              <w:rPr>
                <w:spacing w:val="-6"/>
              </w:rPr>
              <w:t>FEASIBILITY</w:t>
            </w:r>
            <w:r>
              <w:rPr>
                <w:spacing w:val="-10"/>
              </w:rPr>
              <w:t xml:space="preserve"> </w:t>
            </w:r>
            <w:r>
              <w:rPr>
                <w:spacing w:val="-6"/>
              </w:rPr>
              <w:t>STUDY</w:t>
            </w:r>
          </w:p>
        </w:tc>
        <w:tc>
          <w:tcPr>
            <w:tcW w:w="1479" w:type="dxa"/>
          </w:tcPr>
          <w:p w14:paraId="7440DC19" w14:textId="0F698691" w:rsidR="00831BFC" w:rsidRDefault="001C2493">
            <w:pPr>
              <w:pStyle w:val="TableParagraph"/>
              <w:spacing w:before="126"/>
              <w:ind w:left="963"/>
            </w:pPr>
            <w:r>
              <w:rPr>
                <w:spacing w:val="-5"/>
              </w:rPr>
              <w:t>31</w:t>
            </w:r>
          </w:p>
        </w:tc>
      </w:tr>
      <w:tr w:rsidR="00831BFC" w14:paraId="7440DC1E" w14:textId="77777777">
        <w:trPr>
          <w:trHeight w:val="517"/>
        </w:trPr>
        <w:tc>
          <w:tcPr>
            <w:tcW w:w="930" w:type="dxa"/>
          </w:tcPr>
          <w:p w14:paraId="7440DC1B" w14:textId="77777777" w:rsidR="00831BFC" w:rsidRDefault="00966B13">
            <w:pPr>
              <w:pStyle w:val="TableParagraph"/>
              <w:spacing w:before="128"/>
              <w:ind w:left="122" w:right="141"/>
              <w:jc w:val="center"/>
            </w:pPr>
            <w:r>
              <w:rPr>
                <w:spacing w:val="-5"/>
              </w:rPr>
              <w:t>4.</w:t>
            </w:r>
          </w:p>
        </w:tc>
        <w:tc>
          <w:tcPr>
            <w:tcW w:w="5260" w:type="dxa"/>
          </w:tcPr>
          <w:p w14:paraId="7440DC1C" w14:textId="77777777" w:rsidR="00831BFC" w:rsidRDefault="00966B13">
            <w:pPr>
              <w:pStyle w:val="TableParagraph"/>
              <w:spacing w:before="128"/>
              <w:ind w:left="223"/>
            </w:pPr>
            <w:r>
              <w:rPr>
                <w:spacing w:val="-2"/>
              </w:rPr>
              <w:t>SYSTEM</w:t>
            </w:r>
            <w:r>
              <w:rPr>
                <w:spacing w:val="-10"/>
              </w:rPr>
              <w:t xml:space="preserve"> </w:t>
            </w:r>
            <w:r>
              <w:rPr>
                <w:spacing w:val="-2"/>
              </w:rPr>
              <w:t>REQUIREMENTS</w:t>
            </w:r>
          </w:p>
        </w:tc>
        <w:tc>
          <w:tcPr>
            <w:tcW w:w="1479" w:type="dxa"/>
          </w:tcPr>
          <w:p w14:paraId="7440DC1D" w14:textId="756C5555" w:rsidR="00831BFC" w:rsidRDefault="001C2493">
            <w:pPr>
              <w:pStyle w:val="TableParagraph"/>
              <w:spacing w:before="128"/>
              <w:ind w:left="934"/>
            </w:pPr>
            <w:r>
              <w:rPr>
                <w:spacing w:val="-5"/>
              </w:rPr>
              <w:t>32</w:t>
            </w:r>
          </w:p>
        </w:tc>
      </w:tr>
      <w:tr w:rsidR="00831BFC" w14:paraId="7440DC22" w14:textId="77777777">
        <w:trPr>
          <w:trHeight w:val="519"/>
        </w:trPr>
        <w:tc>
          <w:tcPr>
            <w:tcW w:w="930" w:type="dxa"/>
          </w:tcPr>
          <w:p w14:paraId="7440DC1F" w14:textId="77777777" w:rsidR="00831BFC" w:rsidRDefault="00831BFC">
            <w:pPr>
              <w:pStyle w:val="TableParagraph"/>
            </w:pPr>
          </w:p>
        </w:tc>
        <w:tc>
          <w:tcPr>
            <w:tcW w:w="5260" w:type="dxa"/>
          </w:tcPr>
          <w:p w14:paraId="7440DC20" w14:textId="77777777" w:rsidR="00831BFC" w:rsidRDefault="00966B13">
            <w:pPr>
              <w:pStyle w:val="TableParagraph"/>
              <w:spacing w:before="127"/>
              <w:ind w:left="607"/>
            </w:pPr>
            <w:r>
              <w:t>4.1.</w:t>
            </w:r>
            <w:r>
              <w:rPr>
                <w:spacing w:val="-10"/>
              </w:rPr>
              <w:t xml:space="preserve"> </w:t>
            </w:r>
            <w:r>
              <w:t>HARDWARE</w:t>
            </w:r>
            <w:r>
              <w:rPr>
                <w:spacing w:val="-13"/>
              </w:rPr>
              <w:t xml:space="preserve"> </w:t>
            </w:r>
            <w:r>
              <w:rPr>
                <w:spacing w:val="-2"/>
              </w:rPr>
              <w:t>REQUIREMENTS</w:t>
            </w:r>
          </w:p>
        </w:tc>
        <w:tc>
          <w:tcPr>
            <w:tcW w:w="1479" w:type="dxa"/>
          </w:tcPr>
          <w:p w14:paraId="7440DC21" w14:textId="00AC0552" w:rsidR="00831BFC" w:rsidRDefault="001C2493">
            <w:pPr>
              <w:pStyle w:val="TableParagraph"/>
              <w:spacing w:before="127"/>
              <w:ind w:left="900"/>
            </w:pPr>
            <w:r>
              <w:rPr>
                <w:spacing w:val="-5"/>
              </w:rPr>
              <w:t>32</w:t>
            </w:r>
          </w:p>
        </w:tc>
      </w:tr>
      <w:tr w:rsidR="00831BFC" w14:paraId="7440DC26" w14:textId="77777777">
        <w:trPr>
          <w:trHeight w:val="523"/>
        </w:trPr>
        <w:tc>
          <w:tcPr>
            <w:tcW w:w="930" w:type="dxa"/>
          </w:tcPr>
          <w:p w14:paraId="7440DC23" w14:textId="77777777" w:rsidR="00831BFC" w:rsidRDefault="00831BFC">
            <w:pPr>
              <w:pStyle w:val="TableParagraph"/>
            </w:pPr>
          </w:p>
        </w:tc>
        <w:tc>
          <w:tcPr>
            <w:tcW w:w="5260" w:type="dxa"/>
          </w:tcPr>
          <w:p w14:paraId="7440DC24" w14:textId="77777777" w:rsidR="00831BFC" w:rsidRDefault="00966B13">
            <w:pPr>
              <w:pStyle w:val="TableParagraph"/>
              <w:spacing w:before="130"/>
              <w:ind w:left="607"/>
            </w:pPr>
            <w:r>
              <w:t>4.2.</w:t>
            </w:r>
            <w:r>
              <w:rPr>
                <w:spacing w:val="-3"/>
              </w:rPr>
              <w:t xml:space="preserve"> </w:t>
            </w:r>
            <w:r>
              <w:t>SOFTWARE</w:t>
            </w:r>
            <w:r>
              <w:rPr>
                <w:spacing w:val="-3"/>
              </w:rPr>
              <w:t xml:space="preserve"> </w:t>
            </w:r>
            <w:r>
              <w:rPr>
                <w:spacing w:val="-2"/>
              </w:rPr>
              <w:t>REQUIREMENTS</w:t>
            </w:r>
          </w:p>
        </w:tc>
        <w:tc>
          <w:tcPr>
            <w:tcW w:w="1479" w:type="dxa"/>
          </w:tcPr>
          <w:p w14:paraId="7440DC25" w14:textId="2655182B" w:rsidR="00831BFC" w:rsidRDefault="001C2493">
            <w:pPr>
              <w:pStyle w:val="TableParagraph"/>
              <w:spacing w:before="130"/>
              <w:ind w:left="900"/>
            </w:pPr>
            <w:r>
              <w:rPr>
                <w:spacing w:val="-5"/>
              </w:rPr>
              <w:t>32</w:t>
            </w:r>
          </w:p>
        </w:tc>
      </w:tr>
      <w:tr w:rsidR="00831BFC" w14:paraId="7440DC2A" w14:textId="77777777">
        <w:trPr>
          <w:trHeight w:val="524"/>
        </w:trPr>
        <w:tc>
          <w:tcPr>
            <w:tcW w:w="930" w:type="dxa"/>
          </w:tcPr>
          <w:p w14:paraId="7440DC27" w14:textId="77777777" w:rsidR="00831BFC" w:rsidRDefault="00831BFC">
            <w:pPr>
              <w:pStyle w:val="TableParagraph"/>
            </w:pPr>
          </w:p>
        </w:tc>
        <w:tc>
          <w:tcPr>
            <w:tcW w:w="5260" w:type="dxa"/>
          </w:tcPr>
          <w:p w14:paraId="7440DC28" w14:textId="77777777" w:rsidR="00831BFC" w:rsidRDefault="00966B13">
            <w:pPr>
              <w:pStyle w:val="TableParagraph"/>
              <w:spacing w:before="130"/>
              <w:ind w:left="607"/>
            </w:pPr>
            <w:r>
              <w:t>4.3.</w:t>
            </w:r>
            <w:r>
              <w:rPr>
                <w:spacing w:val="-7"/>
              </w:rPr>
              <w:t xml:space="preserve"> </w:t>
            </w:r>
            <w:r>
              <w:t>REQUIREMENT</w:t>
            </w:r>
            <w:r>
              <w:rPr>
                <w:spacing w:val="5"/>
              </w:rPr>
              <w:t xml:space="preserve"> </w:t>
            </w:r>
            <w:r>
              <w:rPr>
                <w:spacing w:val="-2"/>
              </w:rPr>
              <w:t>ANALYSIS</w:t>
            </w:r>
          </w:p>
        </w:tc>
        <w:tc>
          <w:tcPr>
            <w:tcW w:w="1479" w:type="dxa"/>
          </w:tcPr>
          <w:p w14:paraId="7440DC29" w14:textId="7A93BD5A" w:rsidR="00831BFC" w:rsidRDefault="001C2493">
            <w:pPr>
              <w:pStyle w:val="TableParagraph"/>
              <w:spacing w:before="130"/>
              <w:ind w:left="900"/>
            </w:pPr>
            <w:r>
              <w:rPr>
                <w:spacing w:val="-5"/>
              </w:rPr>
              <w:t>33</w:t>
            </w:r>
          </w:p>
        </w:tc>
      </w:tr>
      <w:tr w:rsidR="00831BFC" w14:paraId="7440DC2E" w14:textId="77777777">
        <w:trPr>
          <w:trHeight w:val="522"/>
        </w:trPr>
        <w:tc>
          <w:tcPr>
            <w:tcW w:w="930" w:type="dxa"/>
          </w:tcPr>
          <w:p w14:paraId="7440DC2B" w14:textId="77777777" w:rsidR="00831BFC" w:rsidRDefault="00831BFC">
            <w:pPr>
              <w:pStyle w:val="TableParagraph"/>
            </w:pPr>
          </w:p>
        </w:tc>
        <w:tc>
          <w:tcPr>
            <w:tcW w:w="5260" w:type="dxa"/>
          </w:tcPr>
          <w:p w14:paraId="7440DC2C" w14:textId="77777777" w:rsidR="00831BFC" w:rsidRDefault="00966B13">
            <w:pPr>
              <w:pStyle w:val="TableParagraph"/>
              <w:spacing w:before="132"/>
              <w:ind w:left="607"/>
            </w:pPr>
            <w:r>
              <w:t>4.4.</w:t>
            </w:r>
            <w:r>
              <w:rPr>
                <w:spacing w:val="-3"/>
              </w:rPr>
              <w:t xml:space="preserve"> </w:t>
            </w:r>
            <w:r>
              <w:t>SOFTWARE</w:t>
            </w:r>
            <w:r>
              <w:rPr>
                <w:spacing w:val="-3"/>
              </w:rPr>
              <w:t xml:space="preserve"> </w:t>
            </w:r>
            <w:r>
              <w:rPr>
                <w:spacing w:val="-2"/>
              </w:rPr>
              <w:t>DESCRIPTION</w:t>
            </w:r>
          </w:p>
        </w:tc>
        <w:tc>
          <w:tcPr>
            <w:tcW w:w="1479" w:type="dxa"/>
          </w:tcPr>
          <w:p w14:paraId="7440DC2D" w14:textId="7306DD5E" w:rsidR="00831BFC" w:rsidRDefault="001C2493">
            <w:pPr>
              <w:pStyle w:val="TableParagraph"/>
              <w:spacing w:before="132"/>
              <w:ind w:left="910"/>
            </w:pPr>
            <w:r>
              <w:rPr>
                <w:spacing w:val="-5"/>
              </w:rPr>
              <w:t>34</w:t>
            </w:r>
          </w:p>
        </w:tc>
      </w:tr>
      <w:tr w:rsidR="00831BFC" w14:paraId="7440DC32" w14:textId="77777777">
        <w:trPr>
          <w:trHeight w:val="520"/>
        </w:trPr>
        <w:tc>
          <w:tcPr>
            <w:tcW w:w="930" w:type="dxa"/>
          </w:tcPr>
          <w:p w14:paraId="7440DC2F" w14:textId="77777777" w:rsidR="00831BFC" w:rsidRDefault="00831BFC">
            <w:pPr>
              <w:pStyle w:val="TableParagraph"/>
            </w:pPr>
          </w:p>
        </w:tc>
        <w:tc>
          <w:tcPr>
            <w:tcW w:w="5260" w:type="dxa"/>
          </w:tcPr>
          <w:p w14:paraId="7440DC30" w14:textId="77777777" w:rsidR="00831BFC" w:rsidRDefault="00966B13">
            <w:pPr>
              <w:pStyle w:val="TableParagraph"/>
              <w:spacing w:before="128"/>
              <w:ind w:left="607"/>
            </w:pPr>
            <w:r>
              <w:t>4.5.</w:t>
            </w:r>
            <w:r>
              <w:rPr>
                <w:spacing w:val="8"/>
              </w:rPr>
              <w:t xml:space="preserve"> </w:t>
            </w:r>
            <w:r>
              <w:rPr>
                <w:spacing w:val="-2"/>
              </w:rPr>
              <w:t>SOFTWARE</w:t>
            </w:r>
          </w:p>
        </w:tc>
        <w:tc>
          <w:tcPr>
            <w:tcW w:w="1479" w:type="dxa"/>
          </w:tcPr>
          <w:p w14:paraId="7440DC31" w14:textId="3F9AED42" w:rsidR="00831BFC" w:rsidRDefault="001C2493">
            <w:pPr>
              <w:pStyle w:val="TableParagraph"/>
              <w:spacing w:before="128"/>
              <w:ind w:left="905"/>
            </w:pPr>
            <w:r>
              <w:rPr>
                <w:spacing w:val="-5"/>
              </w:rPr>
              <w:t>34</w:t>
            </w:r>
          </w:p>
        </w:tc>
      </w:tr>
      <w:tr w:rsidR="00831BFC" w14:paraId="7440DC36" w14:textId="77777777">
        <w:trPr>
          <w:trHeight w:val="522"/>
        </w:trPr>
        <w:tc>
          <w:tcPr>
            <w:tcW w:w="930" w:type="dxa"/>
          </w:tcPr>
          <w:p w14:paraId="7440DC33" w14:textId="77777777" w:rsidR="00831BFC" w:rsidRDefault="00966B13">
            <w:pPr>
              <w:pStyle w:val="TableParagraph"/>
              <w:spacing w:before="130"/>
              <w:ind w:left="122" w:right="141"/>
              <w:jc w:val="center"/>
            </w:pPr>
            <w:r>
              <w:rPr>
                <w:spacing w:val="-5"/>
              </w:rPr>
              <w:t>5.</w:t>
            </w:r>
          </w:p>
        </w:tc>
        <w:tc>
          <w:tcPr>
            <w:tcW w:w="5260" w:type="dxa"/>
          </w:tcPr>
          <w:p w14:paraId="7440DC34" w14:textId="77777777" w:rsidR="00831BFC" w:rsidRDefault="00966B13">
            <w:pPr>
              <w:pStyle w:val="TableParagraph"/>
              <w:spacing w:before="130"/>
              <w:ind w:left="223"/>
            </w:pPr>
            <w:r>
              <w:rPr>
                <w:spacing w:val="-4"/>
              </w:rPr>
              <w:t>SYSTEM</w:t>
            </w:r>
            <w:r>
              <w:rPr>
                <w:spacing w:val="-7"/>
              </w:rPr>
              <w:t xml:space="preserve"> </w:t>
            </w:r>
            <w:r>
              <w:rPr>
                <w:spacing w:val="-2"/>
              </w:rPr>
              <w:t>DESIGN</w:t>
            </w:r>
          </w:p>
        </w:tc>
        <w:tc>
          <w:tcPr>
            <w:tcW w:w="1479" w:type="dxa"/>
          </w:tcPr>
          <w:p w14:paraId="7440DC35" w14:textId="267AE285" w:rsidR="00831BFC" w:rsidRDefault="0008419A">
            <w:pPr>
              <w:pStyle w:val="TableParagraph"/>
              <w:spacing w:before="130"/>
              <w:ind w:left="924"/>
            </w:pPr>
            <w:r>
              <w:rPr>
                <w:spacing w:val="-5"/>
              </w:rPr>
              <w:t>36</w:t>
            </w:r>
          </w:p>
        </w:tc>
      </w:tr>
      <w:tr w:rsidR="00831BFC" w14:paraId="7440DC3A" w14:textId="77777777">
        <w:trPr>
          <w:trHeight w:val="517"/>
        </w:trPr>
        <w:tc>
          <w:tcPr>
            <w:tcW w:w="930" w:type="dxa"/>
          </w:tcPr>
          <w:p w14:paraId="7440DC37" w14:textId="77777777" w:rsidR="00831BFC" w:rsidRDefault="00831BFC">
            <w:pPr>
              <w:pStyle w:val="TableParagraph"/>
            </w:pPr>
          </w:p>
        </w:tc>
        <w:tc>
          <w:tcPr>
            <w:tcW w:w="5260" w:type="dxa"/>
          </w:tcPr>
          <w:p w14:paraId="7440DC38" w14:textId="77777777" w:rsidR="00831BFC" w:rsidRDefault="00966B13">
            <w:pPr>
              <w:pStyle w:val="TableParagraph"/>
              <w:spacing w:before="129"/>
              <w:ind w:left="607"/>
            </w:pPr>
            <w:r>
              <w:rPr>
                <w:spacing w:val="-4"/>
              </w:rPr>
              <w:t>5.1.</w:t>
            </w:r>
            <w:r>
              <w:rPr>
                <w:spacing w:val="-17"/>
              </w:rPr>
              <w:t xml:space="preserve"> </w:t>
            </w:r>
            <w:r>
              <w:rPr>
                <w:spacing w:val="-4"/>
              </w:rPr>
              <w:t>SYSTEM</w:t>
            </w:r>
            <w:r>
              <w:rPr>
                <w:spacing w:val="-3"/>
              </w:rPr>
              <w:t xml:space="preserve"> </w:t>
            </w:r>
            <w:r>
              <w:rPr>
                <w:spacing w:val="-4"/>
              </w:rPr>
              <w:t>ARCHITECTURE</w:t>
            </w:r>
          </w:p>
        </w:tc>
        <w:tc>
          <w:tcPr>
            <w:tcW w:w="1479" w:type="dxa"/>
          </w:tcPr>
          <w:p w14:paraId="7440DC39" w14:textId="793EC237" w:rsidR="00831BFC" w:rsidRDefault="0008419A">
            <w:pPr>
              <w:pStyle w:val="TableParagraph"/>
              <w:spacing w:before="129"/>
              <w:ind w:left="939"/>
            </w:pPr>
            <w:r>
              <w:rPr>
                <w:spacing w:val="-5"/>
              </w:rPr>
              <w:t>36</w:t>
            </w:r>
          </w:p>
        </w:tc>
      </w:tr>
      <w:tr w:rsidR="00831BFC" w14:paraId="7440DC3E" w14:textId="77777777">
        <w:trPr>
          <w:trHeight w:val="515"/>
        </w:trPr>
        <w:tc>
          <w:tcPr>
            <w:tcW w:w="930" w:type="dxa"/>
          </w:tcPr>
          <w:p w14:paraId="7440DC3B" w14:textId="77777777" w:rsidR="00831BFC" w:rsidRDefault="00831BFC">
            <w:pPr>
              <w:pStyle w:val="TableParagraph"/>
            </w:pPr>
          </w:p>
        </w:tc>
        <w:tc>
          <w:tcPr>
            <w:tcW w:w="5260" w:type="dxa"/>
          </w:tcPr>
          <w:p w14:paraId="7440DC3C" w14:textId="77777777" w:rsidR="00831BFC" w:rsidRDefault="00966B13">
            <w:pPr>
              <w:pStyle w:val="TableParagraph"/>
              <w:spacing w:before="126"/>
              <w:ind w:left="607"/>
            </w:pPr>
            <w:r>
              <w:rPr>
                <w:spacing w:val="-4"/>
              </w:rPr>
              <w:t>5.2.</w:t>
            </w:r>
            <w:r>
              <w:rPr>
                <w:spacing w:val="-15"/>
              </w:rPr>
              <w:t xml:space="preserve"> </w:t>
            </w:r>
            <w:r>
              <w:rPr>
                <w:spacing w:val="-4"/>
              </w:rPr>
              <w:t>DATASET</w:t>
            </w:r>
            <w:r>
              <w:rPr>
                <w:spacing w:val="-9"/>
              </w:rPr>
              <w:t xml:space="preserve"> </w:t>
            </w:r>
            <w:r>
              <w:rPr>
                <w:spacing w:val="-4"/>
              </w:rPr>
              <w:t>DESCRIPTION</w:t>
            </w:r>
          </w:p>
        </w:tc>
        <w:tc>
          <w:tcPr>
            <w:tcW w:w="1479" w:type="dxa"/>
          </w:tcPr>
          <w:p w14:paraId="7440DC3D" w14:textId="16214B7B" w:rsidR="00831BFC" w:rsidRDefault="0008419A">
            <w:pPr>
              <w:pStyle w:val="TableParagraph"/>
              <w:spacing w:before="126"/>
              <w:ind w:left="929"/>
            </w:pPr>
            <w:r>
              <w:rPr>
                <w:spacing w:val="-5"/>
              </w:rPr>
              <w:t>39</w:t>
            </w:r>
          </w:p>
        </w:tc>
      </w:tr>
      <w:tr w:rsidR="00831BFC" w14:paraId="7440DC42" w14:textId="77777777">
        <w:trPr>
          <w:trHeight w:val="520"/>
        </w:trPr>
        <w:tc>
          <w:tcPr>
            <w:tcW w:w="930" w:type="dxa"/>
          </w:tcPr>
          <w:p w14:paraId="7440DC3F" w14:textId="77777777" w:rsidR="00831BFC" w:rsidRDefault="00831BFC">
            <w:pPr>
              <w:pStyle w:val="TableParagraph"/>
            </w:pPr>
          </w:p>
        </w:tc>
        <w:tc>
          <w:tcPr>
            <w:tcW w:w="5260" w:type="dxa"/>
          </w:tcPr>
          <w:p w14:paraId="7440DC40" w14:textId="77777777" w:rsidR="00831BFC" w:rsidRDefault="00966B13">
            <w:pPr>
              <w:pStyle w:val="TableParagraph"/>
              <w:spacing w:before="128"/>
              <w:ind w:left="607"/>
            </w:pPr>
            <w:r>
              <w:rPr>
                <w:spacing w:val="-2"/>
              </w:rPr>
              <w:t>5.3.</w:t>
            </w:r>
            <w:r>
              <w:rPr>
                <w:spacing w:val="-12"/>
              </w:rPr>
              <w:t xml:space="preserve"> </w:t>
            </w:r>
            <w:r>
              <w:rPr>
                <w:spacing w:val="-2"/>
              </w:rPr>
              <w:t>DATA</w:t>
            </w:r>
            <w:r>
              <w:rPr>
                <w:spacing w:val="-26"/>
              </w:rPr>
              <w:t xml:space="preserve"> </w:t>
            </w:r>
            <w:r>
              <w:rPr>
                <w:spacing w:val="-2"/>
              </w:rPr>
              <w:t>PRE</w:t>
            </w:r>
            <w:r>
              <w:rPr>
                <w:spacing w:val="-8"/>
              </w:rPr>
              <w:t xml:space="preserve"> </w:t>
            </w:r>
            <w:r>
              <w:rPr>
                <w:spacing w:val="-2"/>
              </w:rPr>
              <w:t>-</w:t>
            </w:r>
            <w:r>
              <w:rPr>
                <w:spacing w:val="-23"/>
              </w:rPr>
              <w:t xml:space="preserve"> </w:t>
            </w:r>
            <w:r>
              <w:rPr>
                <w:spacing w:val="-2"/>
              </w:rPr>
              <w:t>PROCESSING</w:t>
            </w:r>
          </w:p>
        </w:tc>
        <w:tc>
          <w:tcPr>
            <w:tcW w:w="1479" w:type="dxa"/>
          </w:tcPr>
          <w:p w14:paraId="7440DC41" w14:textId="20DEBF10" w:rsidR="00831BFC" w:rsidRDefault="0008419A">
            <w:pPr>
              <w:pStyle w:val="TableParagraph"/>
              <w:spacing w:before="128"/>
              <w:ind w:left="929"/>
            </w:pPr>
            <w:r>
              <w:rPr>
                <w:spacing w:val="-5"/>
              </w:rPr>
              <w:t>40</w:t>
            </w:r>
          </w:p>
        </w:tc>
      </w:tr>
      <w:tr w:rsidR="00831BFC" w14:paraId="7440DC46" w14:textId="77777777">
        <w:trPr>
          <w:trHeight w:val="521"/>
        </w:trPr>
        <w:tc>
          <w:tcPr>
            <w:tcW w:w="930" w:type="dxa"/>
          </w:tcPr>
          <w:p w14:paraId="7440DC43" w14:textId="77777777" w:rsidR="00831BFC" w:rsidRDefault="00831BFC">
            <w:pPr>
              <w:pStyle w:val="TableParagraph"/>
            </w:pPr>
          </w:p>
        </w:tc>
        <w:tc>
          <w:tcPr>
            <w:tcW w:w="5260" w:type="dxa"/>
          </w:tcPr>
          <w:p w14:paraId="7440DC44" w14:textId="77777777" w:rsidR="00831BFC" w:rsidRDefault="00966B13">
            <w:pPr>
              <w:pStyle w:val="TableParagraph"/>
              <w:spacing w:before="130"/>
              <w:ind w:left="607"/>
            </w:pPr>
            <w:r>
              <w:rPr>
                <w:spacing w:val="-5"/>
              </w:rPr>
              <w:t>5.4.</w:t>
            </w:r>
            <w:r>
              <w:rPr>
                <w:spacing w:val="-14"/>
              </w:rPr>
              <w:t xml:space="preserve"> </w:t>
            </w:r>
            <w:r>
              <w:rPr>
                <w:spacing w:val="-2"/>
              </w:rPr>
              <w:t>MODELS</w:t>
            </w:r>
          </w:p>
        </w:tc>
        <w:tc>
          <w:tcPr>
            <w:tcW w:w="1479" w:type="dxa"/>
          </w:tcPr>
          <w:p w14:paraId="7440DC45" w14:textId="2D290347" w:rsidR="00831BFC" w:rsidRDefault="007635BD">
            <w:pPr>
              <w:pStyle w:val="TableParagraph"/>
              <w:spacing w:before="130"/>
              <w:ind w:left="919"/>
            </w:pPr>
            <w:r>
              <w:rPr>
                <w:spacing w:val="-5"/>
              </w:rPr>
              <w:t>43</w:t>
            </w:r>
          </w:p>
        </w:tc>
      </w:tr>
      <w:tr w:rsidR="00831BFC" w14:paraId="7440DC4A" w14:textId="77777777">
        <w:trPr>
          <w:trHeight w:val="521"/>
        </w:trPr>
        <w:tc>
          <w:tcPr>
            <w:tcW w:w="930" w:type="dxa"/>
          </w:tcPr>
          <w:p w14:paraId="7440DC47" w14:textId="77777777" w:rsidR="00831BFC" w:rsidRDefault="00831BFC">
            <w:pPr>
              <w:pStyle w:val="TableParagraph"/>
            </w:pPr>
          </w:p>
        </w:tc>
        <w:tc>
          <w:tcPr>
            <w:tcW w:w="5260" w:type="dxa"/>
          </w:tcPr>
          <w:p w14:paraId="7440DC48" w14:textId="77777777" w:rsidR="00831BFC" w:rsidRDefault="00966B13">
            <w:pPr>
              <w:pStyle w:val="TableParagraph"/>
              <w:spacing w:before="128"/>
              <w:ind w:left="607"/>
            </w:pPr>
            <w:r>
              <w:rPr>
                <w:spacing w:val="-6"/>
              </w:rPr>
              <w:t>5.5.</w:t>
            </w:r>
            <w:r>
              <w:t xml:space="preserve"> </w:t>
            </w:r>
            <w:r>
              <w:rPr>
                <w:spacing w:val="-6"/>
              </w:rPr>
              <w:t>PROPOSED</w:t>
            </w:r>
            <w:r>
              <w:rPr>
                <w:spacing w:val="-7"/>
              </w:rPr>
              <w:t xml:space="preserve"> </w:t>
            </w:r>
            <w:r>
              <w:rPr>
                <w:spacing w:val="-6"/>
              </w:rPr>
              <w:t>MODEL</w:t>
            </w:r>
          </w:p>
        </w:tc>
        <w:tc>
          <w:tcPr>
            <w:tcW w:w="1479" w:type="dxa"/>
          </w:tcPr>
          <w:p w14:paraId="7440DC49" w14:textId="303D2932" w:rsidR="00831BFC" w:rsidRDefault="007635BD">
            <w:pPr>
              <w:pStyle w:val="TableParagraph"/>
              <w:spacing w:before="128"/>
              <w:ind w:left="934"/>
            </w:pPr>
            <w:r>
              <w:rPr>
                <w:spacing w:val="-5"/>
              </w:rPr>
              <w:t>44</w:t>
            </w:r>
          </w:p>
        </w:tc>
      </w:tr>
      <w:tr w:rsidR="00831BFC" w14:paraId="7440DC4E" w14:textId="77777777">
        <w:trPr>
          <w:trHeight w:val="519"/>
        </w:trPr>
        <w:tc>
          <w:tcPr>
            <w:tcW w:w="930" w:type="dxa"/>
          </w:tcPr>
          <w:p w14:paraId="7440DC4B" w14:textId="77777777" w:rsidR="00831BFC" w:rsidRDefault="00831BFC">
            <w:pPr>
              <w:pStyle w:val="TableParagraph"/>
            </w:pPr>
          </w:p>
        </w:tc>
        <w:tc>
          <w:tcPr>
            <w:tcW w:w="5260" w:type="dxa"/>
          </w:tcPr>
          <w:p w14:paraId="7440DC4C" w14:textId="77777777" w:rsidR="00831BFC" w:rsidRDefault="00966B13">
            <w:pPr>
              <w:pStyle w:val="TableParagraph"/>
              <w:spacing w:before="130"/>
              <w:ind w:left="607"/>
            </w:pPr>
            <w:r>
              <w:rPr>
                <w:spacing w:val="-6"/>
              </w:rPr>
              <w:t>5.6.</w:t>
            </w:r>
            <w:r>
              <w:rPr>
                <w:spacing w:val="-14"/>
              </w:rPr>
              <w:t xml:space="preserve"> </w:t>
            </w:r>
            <w:r>
              <w:rPr>
                <w:spacing w:val="-6"/>
              </w:rPr>
              <w:t>ANALYTICAL</w:t>
            </w:r>
            <w:r>
              <w:rPr>
                <w:spacing w:val="-12"/>
              </w:rPr>
              <w:t xml:space="preserve"> </w:t>
            </w:r>
            <w:r>
              <w:rPr>
                <w:spacing w:val="-6"/>
              </w:rPr>
              <w:t>COMPARISION</w:t>
            </w:r>
          </w:p>
        </w:tc>
        <w:tc>
          <w:tcPr>
            <w:tcW w:w="1479" w:type="dxa"/>
          </w:tcPr>
          <w:p w14:paraId="7440DC4D" w14:textId="77777777" w:rsidR="00831BFC" w:rsidRDefault="00966B13">
            <w:pPr>
              <w:pStyle w:val="TableParagraph"/>
              <w:spacing w:before="130"/>
              <w:ind w:left="915"/>
            </w:pPr>
            <w:r>
              <w:rPr>
                <w:spacing w:val="-5"/>
              </w:rPr>
              <w:t>47</w:t>
            </w:r>
          </w:p>
        </w:tc>
      </w:tr>
      <w:tr w:rsidR="00831BFC" w14:paraId="7440DC52" w14:textId="77777777">
        <w:trPr>
          <w:trHeight w:val="517"/>
        </w:trPr>
        <w:tc>
          <w:tcPr>
            <w:tcW w:w="930" w:type="dxa"/>
          </w:tcPr>
          <w:p w14:paraId="7440DC4F" w14:textId="77777777" w:rsidR="00831BFC" w:rsidRDefault="00831BFC">
            <w:pPr>
              <w:pStyle w:val="TableParagraph"/>
            </w:pPr>
          </w:p>
        </w:tc>
        <w:tc>
          <w:tcPr>
            <w:tcW w:w="5260" w:type="dxa"/>
          </w:tcPr>
          <w:p w14:paraId="7440DC50" w14:textId="77777777" w:rsidR="00831BFC" w:rsidRDefault="00966B13">
            <w:pPr>
              <w:pStyle w:val="TableParagraph"/>
              <w:spacing w:before="127"/>
              <w:ind w:left="607"/>
            </w:pPr>
            <w:r>
              <w:rPr>
                <w:spacing w:val="-5"/>
              </w:rPr>
              <w:t>5.7.</w:t>
            </w:r>
            <w:r>
              <w:rPr>
                <w:spacing w:val="-7"/>
              </w:rPr>
              <w:t xml:space="preserve"> </w:t>
            </w:r>
            <w:r>
              <w:rPr>
                <w:spacing w:val="-2"/>
              </w:rPr>
              <w:t>MODULES</w:t>
            </w:r>
          </w:p>
        </w:tc>
        <w:tc>
          <w:tcPr>
            <w:tcW w:w="1479" w:type="dxa"/>
          </w:tcPr>
          <w:p w14:paraId="7440DC51" w14:textId="1D615059" w:rsidR="00831BFC" w:rsidRDefault="004702EC">
            <w:pPr>
              <w:pStyle w:val="TableParagraph"/>
              <w:spacing w:before="127"/>
              <w:ind w:left="919"/>
            </w:pPr>
            <w:r>
              <w:rPr>
                <w:spacing w:val="-5"/>
              </w:rPr>
              <w:t>56</w:t>
            </w:r>
          </w:p>
        </w:tc>
      </w:tr>
      <w:tr w:rsidR="00831BFC" w14:paraId="7440DC56" w14:textId="77777777">
        <w:trPr>
          <w:trHeight w:val="499"/>
        </w:trPr>
        <w:tc>
          <w:tcPr>
            <w:tcW w:w="930" w:type="dxa"/>
          </w:tcPr>
          <w:p w14:paraId="7440DC53" w14:textId="77777777" w:rsidR="00831BFC" w:rsidRDefault="00831BFC">
            <w:pPr>
              <w:pStyle w:val="TableParagraph"/>
            </w:pPr>
          </w:p>
        </w:tc>
        <w:tc>
          <w:tcPr>
            <w:tcW w:w="5260" w:type="dxa"/>
          </w:tcPr>
          <w:p w14:paraId="7440DC54" w14:textId="77777777" w:rsidR="00831BFC" w:rsidRDefault="00966B13">
            <w:pPr>
              <w:pStyle w:val="TableParagraph"/>
              <w:spacing w:before="128"/>
              <w:ind w:left="607"/>
            </w:pPr>
            <w:r>
              <w:rPr>
                <w:spacing w:val="-4"/>
              </w:rPr>
              <w:t>5.8.</w:t>
            </w:r>
            <w:r>
              <w:rPr>
                <w:spacing w:val="-8"/>
              </w:rPr>
              <w:t xml:space="preserve"> </w:t>
            </w:r>
            <w:r>
              <w:rPr>
                <w:spacing w:val="-4"/>
              </w:rPr>
              <w:t>UML</w:t>
            </w:r>
            <w:r>
              <w:rPr>
                <w:spacing w:val="-12"/>
              </w:rPr>
              <w:t xml:space="preserve"> </w:t>
            </w:r>
            <w:r>
              <w:rPr>
                <w:spacing w:val="-4"/>
              </w:rPr>
              <w:t>DIAGRAMS</w:t>
            </w:r>
          </w:p>
        </w:tc>
        <w:tc>
          <w:tcPr>
            <w:tcW w:w="1479" w:type="dxa"/>
          </w:tcPr>
          <w:p w14:paraId="7440DC55" w14:textId="59DBE937" w:rsidR="00831BFC" w:rsidRDefault="004702EC">
            <w:pPr>
              <w:pStyle w:val="TableParagraph"/>
              <w:spacing w:before="128"/>
              <w:ind w:left="895"/>
            </w:pPr>
            <w:r>
              <w:rPr>
                <w:spacing w:val="-5"/>
              </w:rPr>
              <w:t>57</w:t>
            </w:r>
          </w:p>
        </w:tc>
      </w:tr>
      <w:tr w:rsidR="00831BFC" w14:paraId="7440DC5A" w14:textId="77777777">
        <w:trPr>
          <w:trHeight w:val="443"/>
        </w:trPr>
        <w:tc>
          <w:tcPr>
            <w:tcW w:w="930" w:type="dxa"/>
          </w:tcPr>
          <w:p w14:paraId="7440DC57" w14:textId="77777777" w:rsidR="00831BFC" w:rsidRDefault="00966B13">
            <w:pPr>
              <w:pStyle w:val="TableParagraph"/>
              <w:spacing w:before="109"/>
              <w:ind w:left="141" w:right="19"/>
              <w:jc w:val="center"/>
            </w:pPr>
            <w:r>
              <w:rPr>
                <w:spacing w:val="-5"/>
              </w:rPr>
              <w:t>6.</w:t>
            </w:r>
          </w:p>
        </w:tc>
        <w:tc>
          <w:tcPr>
            <w:tcW w:w="5260" w:type="dxa"/>
          </w:tcPr>
          <w:p w14:paraId="7440DC58" w14:textId="77777777" w:rsidR="00831BFC" w:rsidRDefault="00966B13">
            <w:pPr>
              <w:pStyle w:val="TableParagraph"/>
              <w:spacing w:before="109"/>
              <w:ind w:left="295"/>
            </w:pPr>
            <w:r>
              <w:rPr>
                <w:spacing w:val="-2"/>
              </w:rPr>
              <w:t>RESULTS</w:t>
            </w:r>
            <w:r>
              <w:rPr>
                <w:spacing w:val="-7"/>
              </w:rPr>
              <w:t xml:space="preserve"> </w:t>
            </w:r>
            <w:r>
              <w:rPr>
                <w:spacing w:val="-2"/>
              </w:rPr>
              <w:t>AND</w:t>
            </w:r>
            <w:r>
              <w:rPr>
                <w:spacing w:val="-8"/>
              </w:rPr>
              <w:t xml:space="preserve"> </w:t>
            </w:r>
            <w:r>
              <w:rPr>
                <w:spacing w:val="-2"/>
              </w:rPr>
              <w:t>ANALYSIS</w:t>
            </w:r>
          </w:p>
        </w:tc>
        <w:tc>
          <w:tcPr>
            <w:tcW w:w="1479" w:type="dxa"/>
          </w:tcPr>
          <w:p w14:paraId="7440DC59" w14:textId="6D86AEEC" w:rsidR="00831BFC" w:rsidRDefault="004702EC">
            <w:pPr>
              <w:pStyle w:val="TableParagraph"/>
              <w:spacing w:before="109"/>
              <w:ind w:left="919"/>
            </w:pPr>
            <w:r>
              <w:rPr>
                <w:spacing w:val="-5"/>
              </w:rPr>
              <w:t>76</w:t>
            </w:r>
          </w:p>
        </w:tc>
      </w:tr>
      <w:tr w:rsidR="00831BFC" w14:paraId="7440DC5E" w14:textId="77777777">
        <w:trPr>
          <w:trHeight w:val="326"/>
        </w:trPr>
        <w:tc>
          <w:tcPr>
            <w:tcW w:w="930" w:type="dxa"/>
          </w:tcPr>
          <w:p w14:paraId="7440DC5B" w14:textId="77777777" w:rsidR="00831BFC" w:rsidRDefault="00831BFC">
            <w:pPr>
              <w:pStyle w:val="TableParagraph"/>
            </w:pPr>
          </w:p>
        </w:tc>
        <w:tc>
          <w:tcPr>
            <w:tcW w:w="5260" w:type="dxa"/>
          </w:tcPr>
          <w:p w14:paraId="7440DC5C" w14:textId="77777777" w:rsidR="00831BFC" w:rsidRDefault="00966B13">
            <w:pPr>
              <w:pStyle w:val="TableParagraph"/>
              <w:spacing w:before="73" w:line="233" w:lineRule="exact"/>
              <w:ind w:left="607"/>
            </w:pPr>
            <w:r>
              <w:t>6.1.</w:t>
            </w:r>
            <w:r>
              <w:rPr>
                <w:spacing w:val="6"/>
              </w:rPr>
              <w:t xml:space="preserve"> </w:t>
            </w:r>
            <w:r>
              <w:t>MODEL</w:t>
            </w:r>
            <w:r>
              <w:rPr>
                <w:spacing w:val="6"/>
              </w:rPr>
              <w:t xml:space="preserve"> </w:t>
            </w:r>
            <w:r>
              <w:rPr>
                <w:spacing w:val="-2"/>
              </w:rPr>
              <w:t>IMPLEMENTATION</w:t>
            </w:r>
          </w:p>
        </w:tc>
        <w:tc>
          <w:tcPr>
            <w:tcW w:w="1479" w:type="dxa"/>
          </w:tcPr>
          <w:p w14:paraId="7440DC5D" w14:textId="1641B675" w:rsidR="00831BFC" w:rsidRDefault="00062A21">
            <w:pPr>
              <w:pStyle w:val="TableParagraph"/>
              <w:spacing w:before="73" w:line="233" w:lineRule="exact"/>
              <w:ind w:left="934"/>
            </w:pPr>
            <w:r>
              <w:rPr>
                <w:spacing w:val="-5"/>
              </w:rPr>
              <w:t>76</w:t>
            </w:r>
          </w:p>
        </w:tc>
      </w:tr>
    </w:tbl>
    <w:p w14:paraId="7440DC5F" w14:textId="77777777" w:rsidR="00831BFC" w:rsidRDefault="00831BFC">
      <w:pPr>
        <w:pStyle w:val="TableParagraph"/>
        <w:spacing w:line="233" w:lineRule="exact"/>
        <w:sectPr w:rsidR="00831BFC">
          <w:pgSz w:w="12240" w:h="15840"/>
          <w:pgMar w:top="1000" w:right="360" w:bottom="1200" w:left="1080" w:header="0" w:footer="1015" w:gutter="0"/>
          <w:cols w:space="720"/>
        </w:sectPr>
      </w:pPr>
    </w:p>
    <w:sdt>
      <w:sdtPr>
        <w:id w:val="535550861"/>
        <w:docPartObj>
          <w:docPartGallery w:val="Table of Contents"/>
          <w:docPartUnique/>
        </w:docPartObj>
      </w:sdtPr>
      <w:sdtEndPr/>
      <w:sdtContent>
        <w:p w14:paraId="7440DC60" w14:textId="3C1E54A2" w:rsidR="00831BFC" w:rsidRDefault="00966B13" w:rsidP="00062A21">
          <w:pPr>
            <w:pStyle w:val="TOC2"/>
            <w:numPr>
              <w:ilvl w:val="1"/>
              <w:numId w:val="13"/>
            </w:numPr>
            <w:tabs>
              <w:tab w:val="left" w:pos="3351"/>
              <w:tab w:val="right" w:pos="8677"/>
            </w:tabs>
            <w:spacing w:line="360" w:lineRule="auto"/>
            <w:ind w:hanging="398"/>
          </w:pPr>
          <w:r>
            <w:t>PERFORMANCE</w:t>
          </w:r>
          <w:r>
            <w:rPr>
              <w:spacing w:val="-9"/>
            </w:rPr>
            <w:t xml:space="preserve"> </w:t>
          </w:r>
          <w:r>
            <w:t>UNDER</w:t>
          </w:r>
          <w:r>
            <w:rPr>
              <w:spacing w:val="-7"/>
            </w:rPr>
            <w:t xml:space="preserve"> </w:t>
          </w:r>
          <w:r>
            <w:rPr>
              <w:spacing w:val="-2"/>
            </w:rPr>
            <w:t>CONDITIONS</w:t>
          </w:r>
          <w:r>
            <w:tab/>
          </w:r>
          <w:r w:rsidR="00062A21">
            <w:rPr>
              <w:spacing w:val="-5"/>
            </w:rPr>
            <w:t>76</w:t>
          </w:r>
        </w:p>
        <w:p w14:paraId="7440DC61" w14:textId="6EC1A9F4" w:rsidR="00831BFC" w:rsidRDefault="00831BFC" w:rsidP="00062A21">
          <w:pPr>
            <w:pStyle w:val="TOC2"/>
            <w:numPr>
              <w:ilvl w:val="1"/>
              <w:numId w:val="13"/>
            </w:numPr>
            <w:tabs>
              <w:tab w:val="left" w:pos="3351"/>
              <w:tab w:val="right" w:pos="8670"/>
            </w:tabs>
            <w:spacing w:before="72" w:line="360" w:lineRule="auto"/>
            <w:ind w:hanging="398"/>
          </w:pPr>
          <w:hyperlink w:anchor="_TOC_250000" w:history="1">
            <w:r>
              <w:t>CONFUSION</w:t>
            </w:r>
            <w:r>
              <w:rPr>
                <w:spacing w:val="-10"/>
              </w:rPr>
              <w:t xml:space="preserve"> </w:t>
            </w:r>
            <w:r>
              <w:rPr>
                <w:spacing w:val="-2"/>
              </w:rPr>
              <w:t>MATRIX</w:t>
            </w:r>
            <w:r>
              <w:tab/>
            </w:r>
            <w:r w:rsidR="00062A21">
              <w:rPr>
                <w:spacing w:val="-5"/>
              </w:rPr>
              <w:t>77</w:t>
            </w:r>
          </w:hyperlink>
        </w:p>
        <w:p w14:paraId="7440DC62" w14:textId="73234E80" w:rsidR="00831BFC" w:rsidRDefault="00831BFC" w:rsidP="00062A21">
          <w:pPr>
            <w:pStyle w:val="TOC2"/>
            <w:numPr>
              <w:ilvl w:val="1"/>
              <w:numId w:val="13"/>
            </w:numPr>
            <w:tabs>
              <w:tab w:val="left" w:pos="3351"/>
              <w:tab w:val="right" w:pos="8694"/>
            </w:tabs>
            <w:spacing w:line="360" w:lineRule="auto"/>
            <w:ind w:hanging="398"/>
          </w:pPr>
          <w:hyperlink w:anchor="_bookmark0" w:history="1">
            <w:r>
              <w:rPr>
                <w:spacing w:val="-4"/>
              </w:rPr>
              <w:t>MOBILENETV2</w:t>
            </w:r>
            <w:r>
              <w:rPr>
                <w:spacing w:val="7"/>
              </w:rPr>
              <w:t xml:space="preserve"> </w:t>
            </w:r>
            <w:r>
              <w:rPr>
                <w:spacing w:val="-4"/>
              </w:rPr>
              <w:t>FEATURE</w:t>
            </w:r>
            <w:r>
              <w:rPr>
                <w:spacing w:val="5"/>
              </w:rPr>
              <w:t xml:space="preserve"> </w:t>
            </w:r>
            <w:r>
              <w:rPr>
                <w:spacing w:val="-4"/>
              </w:rPr>
              <w:t>REPRESENTATION</w:t>
            </w:r>
            <w:r>
              <w:tab/>
            </w:r>
            <w:r w:rsidR="00482698">
              <w:rPr>
                <w:spacing w:val="-5"/>
              </w:rPr>
              <w:t>78</w:t>
            </w:r>
          </w:hyperlink>
        </w:p>
        <w:p w14:paraId="7440DC63" w14:textId="427FB0B0" w:rsidR="00831BFC" w:rsidRDefault="00831BFC">
          <w:pPr>
            <w:pStyle w:val="TOC1"/>
            <w:numPr>
              <w:ilvl w:val="0"/>
              <w:numId w:val="12"/>
            </w:numPr>
            <w:tabs>
              <w:tab w:val="left" w:pos="2573"/>
              <w:tab w:val="right" w:pos="8694"/>
            </w:tabs>
          </w:pPr>
          <w:hyperlink w:anchor="_bookmark1" w:history="1">
            <w:r>
              <w:rPr>
                <w:spacing w:val="-2"/>
              </w:rPr>
              <w:t>TESTING</w:t>
            </w:r>
            <w:r>
              <w:tab/>
            </w:r>
            <w:r w:rsidR="00482698">
              <w:rPr>
                <w:spacing w:val="-5"/>
              </w:rPr>
              <w:t>79</w:t>
            </w:r>
          </w:hyperlink>
        </w:p>
        <w:p w14:paraId="7440DC64" w14:textId="5965A936" w:rsidR="00831BFC" w:rsidRDefault="00966B13">
          <w:pPr>
            <w:pStyle w:val="TOC1"/>
            <w:numPr>
              <w:ilvl w:val="0"/>
              <w:numId w:val="12"/>
            </w:numPr>
            <w:tabs>
              <w:tab w:val="left" w:pos="2573"/>
              <w:tab w:val="right" w:pos="8740"/>
            </w:tabs>
            <w:spacing w:before="232"/>
          </w:pPr>
          <w:r>
            <w:t>OUTPUT</w:t>
          </w:r>
          <w:r>
            <w:rPr>
              <w:spacing w:val="-13"/>
            </w:rPr>
            <w:t xml:space="preserve"> </w:t>
          </w:r>
          <w:r>
            <w:rPr>
              <w:spacing w:val="-2"/>
            </w:rPr>
            <w:t>SCREEN</w:t>
          </w:r>
          <w:r>
            <w:tab/>
          </w:r>
          <w:r w:rsidR="00482698">
            <w:rPr>
              <w:spacing w:val="-5"/>
            </w:rPr>
            <w:t>81</w:t>
          </w:r>
        </w:p>
        <w:p w14:paraId="7440DC65" w14:textId="77777777" w:rsidR="00831BFC" w:rsidRDefault="00831BFC">
          <w:pPr>
            <w:pStyle w:val="TOC1"/>
            <w:numPr>
              <w:ilvl w:val="0"/>
              <w:numId w:val="12"/>
            </w:numPr>
            <w:tabs>
              <w:tab w:val="left" w:pos="2573"/>
              <w:tab w:val="right" w:pos="8713"/>
            </w:tabs>
            <w:spacing w:before="231"/>
          </w:pPr>
          <w:hyperlink w:anchor="_bookmark2" w:history="1">
            <w:r>
              <w:rPr>
                <w:spacing w:val="-2"/>
              </w:rPr>
              <w:t>CONCLUSION</w:t>
            </w:r>
            <w:r>
              <w:tab/>
            </w:r>
            <w:r>
              <w:rPr>
                <w:spacing w:val="-5"/>
              </w:rPr>
              <w:t>82</w:t>
            </w:r>
          </w:hyperlink>
        </w:p>
        <w:p w14:paraId="7440DC66" w14:textId="77777777" w:rsidR="00831BFC" w:rsidRDefault="00831BFC">
          <w:pPr>
            <w:pStyle w:val="TOC1"/>
            <w:numPr>
              <w:ilvl w:val="0"/>
              <w:numId w:val="12"/>
            </w:numPr>
            <w:tabs>
              <w:tab w:val="left" w:pos="2573"/>
              <w:tab w:val="right" w:pos="8725"/>
            </w:tabs>
            <w:spacing w:before="194"/>
          </w:pPr>
          <w:hyperlink w:anchor="_bookmark3" w:history="1">
            <w:r>
              <w:rPr>
                <w:spacing w:val="-2"/>
              </w:rPr>
              <w:t>FUTURE SCOPE</w:t>
            </w:r>
            <w:r>
              <w:tab/>
            </w:r>
            <w:r>
              <w:rPr>
                <w:spacing w:val="-5"/>
              </w:rPr>
              <w:t>83</w:t>
            </w:r>
          </w:hyperlink>
        </w:p>
        <w:p w14:paraId="7440DC67" w14:textId="77777777" w:rsidR="00831BFC" w:rsidRDefault="00831BFC">
          <w:pPr>
            <w:pStyle w:val="TOC1"/>
            <w:numPr>
              <w:ilvl w:val="0"/>
              <w:numId w:val="12"/>
            </w:numPr>
            <w:tabs>
              <w:tab w:val="left" w:pos="2573"/>
              <w:tab w:val="right" w:pos="8735"/>
            </w:tabs>
            <w:spacing w:before="193"/>
          </w:pPr>
          <w:hyperlink w:anchor="_bookmark4" w:history="1">
            <w:r>
              <w:rPr>
                <w:spacing w:val="-2"/>
              </w:rPr>
              <w:t>REFERENCES</w:t>
            </w:r>
            <w:r>
              <w:tab/>
            </w:r>
            <w:r>
              <w:rPr>
                <w:spacing w:val="-5"/>
              </w:rPr>
              <w:t>85</w:t>
            </w:r>
          </w:hyperlink>
        </w:p>
        <w:p w14:paraId="7440DC68" w14:textId="77777777" w:rsidR="00831BFC" w:rsidRDefault="00966B13">
          <w:pPr>
            <w:pStyle w:val="TOC1"/>
            <w:numPr>
              <w:ilvl w:val="0"/>
              <w:numId w:val="12"/>
            </w:numPr>
            <w:tabs>
              <w:tab w:val="left" w:pos="2573"/>
              <w:tab w:val="right" w:pos="8713"/>
            </w:tabs>
            <w:spacing w:before="189"/>
          </w:pPr>
          <w:r>
            <w:rPr>
              <w:spacing w:val="-2"/>
            </w:rPr>
            <w:t>CERTIFICATES</w:t>
          </w:r>
          <w:r>
            <w:tab/>
          </w:r>
          <w:r>
            <w:rPr>
              <w:spacing w:val="-5"/>
            </w:rPr>
            <w:t>88</w:t>
          </w:r>
        </w:p>
      </w:sdtContent>
    </w:sdt>
    <w:p w14:paraId="7440DC69" w14:textId="77777777" w:rsidR="00831BFC" w:rsidRDefault="00831BFC">
      <w:pPr>
        <w:pStyle w:val="TOC1"/>
        <w:sectPr w:rsidR="00831BFC">
          <w:pgSz w:w="12240" w:h="15840"/>
          <w:pgMar w:top="1000" w:right="360" w:bottom="1200" w:left="1080" w:header="0" w:footer="1015" w:gutter="0"/>
          <w:cols w:space="720"/>
        </w:sectPr>
      </w:pPr>
    </w:p>
    <w:p w14:paraId="7440DC6A" w14:textId="77777777" w:rsidR="00831BFC" w:rsidRDefault="00966B13">
      <w:pPr>
        <w:pStyle w:val="Heading4"/>
        <w:spacing w:before="69"/>
        <w:ind w:left="370" w:right="526"/>
        <w:jc w:val="center"/>
      </w:pPr>
      <w:r>
        <w:rPr>
          <w:spacing w:val="-6"/>
        </w:rPr>
        <w:lastRenderedPageBreak/>
        <w:t>LIST</w:t>
      </w:r>
      <w:r>
        <w:rPr>
          <w:spacing w:val="-24"/>
        </w:rPr>
        <w:t xml:space="preserve"> </w:t>
      </w:r>
      <w:r>
        <w:rPr>
          <w:spacing w:val="-6"/>
        </w:rPr>
        <w:t>OF</w:t>
      </w:r>
      <w:r>
        <w:rPr>
          <w:spacing w:val="-20"/>
        </w:rPr>
        <w:t xml:space="preserve"> </w:t>
      </w:r>
      <w:r>
        <w:rPr>
          <w:spacing w:val="-6"/>
        </w:rPr>
        <w:t>FIGURES</w:t>
      </w:r>
    </w:p>
    <w:p w14:paraId="7440DC6B" w14:textId="77777777" w:rsidR="00831BFC" w:rsidRDefault="00831BFC">
      <w:pPr>
        <w:pStyle w:val="BodyText"/>
        <w:rPr>
          <w:b/>
        </w:rPr>
      </w:pPr>
    </w:p>
    <w:p w14:paraId="7440DC6C" w14:textId="77777777" w:rsidR="00831BFC" w:rsidRDefault="00831BFC">
      <w:pPr>
        <w:pStyle w:val="BodyText"/>
        <w:spacing w:before="153"/>
        <w:rPr>
          <w:b/>
        </w:rPr>
      </w:pPr>
    </w:p>
    <w:p w14:paraId="7440DC6D" w14:textId="77777777" w:rsidR="00831BFC" w:rsidRDefault="00966B13">
      <w:pPr>
        <w:tabs>
          <w:tab w:val="left" w:pos="3824"/>
          <w:tab w:val="left" w:pos="8310"/>
        </w:tabs>
        <w:spacing w:before="1"/>
        <w:ind w:left="1037"/>
        <w:rPr>
          <w:b/>
        </w:rPr>
      </w:pPr>
      <w:r>
        <w:rPr>
          <w:b/>
          <w:spacing w:val="-2"/>
        </w:rPr>
        <w:t>S.NO.</w:t>
      </w:r>
      <w:r>
        <w:rPr>
          <w:b/>
        </w:rPr>
        <w:tab/>
        <w:t>LIST</w:t>
      </w:r>
      <w:r>
        <w:rPr>
          <w:b/>
          <w:spacing w:val="6"/>
        </w:rPr>
        <w:t xml:space="preserve"> </w:t>
      </w:r>
      <w:r>
        <w:rPr>
          <w:b/>
        </w:rPr>
        <w:t>OF</w:t>
      </w:r>
      <w:r>
        <w:rPr>
          <w:b/>
          <w:spacing w:val="-15"/>
        </w:rPr>
        <w:t xml:space="preserve"> </w:t>
      </w:r>
      <w:r>
        <w:rPr>
          <w:b/>
          <w:spacing w:val="-2"/>
        </w:rPr>
        <w:t>FIGURES</w:t>
      </w:r>
      <w:r>
        <w:rPr>
          <w:b/>
        </w:rPr>
        <w:tab/>
      </w:r>
      <w:r>
        <w:rPr>
          <w:b/>
          <w:spacing w:val="-4"/>
        </w:rPr>
        <w:t>PAGE</w:t>
      </w:r>
      <w:r>
        <w:rPr>
          <w:b/>
          <w:spacing w:val="-6"/>
        </w:rPr>
        <w:t xml:space="preserve"> </w:t>
      </w:r>
      <w:r>
        <w:rPr>
          <w:b/>
          <w:spacing w:val="-5"/>
        </w:rPr>
        <w:t>NO</w:t>
      </w:r>
    </w:p>
    <w:p w14:paraId="7440DC6E" w14:textId="77777777" w:rsidR="00831BFC" w:rsidRDefault="00831BFC">
      <w:pPr>
        <w:pStyle w:val="BodyText"/>
        <w:spacing w:before="120"/>
        <w:rPr>
          <w:b/>
          <w:sz w:val="22"/>
        </w:rPr>
      </w:pPr>
    </w:p>
    <w:p w14:paraId="7440DC6F" w14:textId="77777777" w:rsidR="00831BFC" w:rsidRDefault="00966B13">
      <w:pPr>
        <w:pStyle w:val="ListParagraph"/>
        <w:numPr>
          <w:ilvl w:val="0"/>
          <w:numId w:val="11"/>
        </w:numPr>
        <w:tabs>
          <w:tab w:val="left" w:pos="1929"/>
          <w:tab w:val="left" w:pos="8766"/>
        </w:tabs>
        <w:ind w:left="1929" w:hanging="777"/>
      </w:pPr>
      <w:r>
        <w:t>Fig</w:t>
      </w:r>
      <w:r>
        <w:rPr>
          <w:spacing w:val="-16"/>
        </w:rPr>
        <w:t xml:space="preserve"> </w:t>
      </w:r>
      <w:r>
        <w:t>1.1</w:t>
      </w:r>
      <w:r>
        <w:rPr>
          <w:spacing w:val="-5"/>
        </w:rPr>
        <w:t xml:space="preserve"> </w:t>
      </w:r>
      <w:r>
        <w:t>representation</w:t>
      </w:r>
      <w:r>
        <w:rPr>
          <w:spacing w:val="-3"/>
        </w:rPr>
        <w:t xml:space="preserve"> </w:t>
      </w:r>
      <w:r>
        <w:t>of</w:t>
      </w:r>
      <w:r>
        <w:rPr>
          <w:spacing w:val="-5"/>
        </w:rPr>
        <w:t xml:space="preserve"> </w:t>
      </w:r>
      <w:r>
        <w:t>eye</w:t>
      </w:r>
      <w:r>
        <w:rPr>
          <w:spacing w:val="-2"/>
        </w:rPr>
        <w:t xml:space="preserve"> images</w:t>
      </w:r>
      <w:r>
        <w:tab/>
      </w:r>
      <w:r>
        <w:rPr>
          <w:spacing w:val="-5"/>
        </w:rPr>
        <w:t>19</w:t>
      </w:r>
    </w:p>
    <w:p w14:paraId="7440DC70" w14:textId="77777777" w:rsidR="00831BFC" w:rsidRDefault="00966B13">
      <w:pPr>
        <w:pStyle w:val="ListParagraph"/>
        <w:numPr>
          <w:ilvl w:val="0"/>
          <w:numId w:val="11"/>
        </w:numPr>
        <w:tabs>
          <w:tab w:val="left" w:pos="1929"/>
          <w:tab w:val="left" w:pos="8735"/>
        </w:tabs>
        <w:spacing w:before="138"/>
        <w:ind w:left="1929" w:hanging="777"/>
      </w:pPr>
      <w:r>
        <w:t>Fig</w:t>
      </w:r>
      <w:r>
        <w:rPr>
          <w:spacing w:val="-16"/>
        </w:rPr>
        <w:t xml:space="preserve"> </w:t>
      </w:r>
      <w:r>
        <w:t>5.5.2.1</w:t>
      </w:r>
      <w:r>
        <w:rPr>
          <w:spacing w:val="-9"/>
        </w:rPr>
        <w:t xml:space="preserve"> </w:t>
      </w:r>
      <w:r>
        <w:t>Results</w:t>
      </w:r>
      <w:r>
        <w:rPr>
          <w:spacing w:val="-2"/>
        </w:rPr>
        <w:t xml:space="preserve"> </w:t>
      </w:r>
      <w:r>
        <w:t>with</w:t>
      </w:r>
      <w:r>
        <w:rPr>
          <w:spacing w:val="-5"/>
        </w:rPr>
        <w:t xml:space="preserve"> </w:t>
      </w:r>
      <w:proofErr w:type="gramStart"/>
      <w:r>
        <w:t>transfer</w:t>
      </w:r>
      <w:r>
        <w:rPr>
          <w:spacing w:val="-3"/>
        </w:rPr>
        <w:t xml:space="preserve"> </w:t>
      </w:r>
      <w:r>
        <w:t>based</w:t>
      </w:r>
      <w:proofErr w:type="gramEnd"/>
      <w:r>
        <w:rPr>
          <w:spacing w:val="-2"/>
        </w:rPr>
        <w:t xml:space="preserve"> classification</w:t>
      </w:r>
      <w:r>
        <w:tab/>
      </w:r>
      <w:r>
        <w:rPr>
          <w:spacing w:val="-5"/>
        </w:rPr>
        <w:t>50</w:t>
      </w:r>
    </w:p>
    <w:p w14:paraId="7440DC71" w14:textId="77777777" w:rsidR="00831BFC" w:rsidRDefault="00966B13">
      <w:pPr>
        <w:pStyle w:val="ListParagraph"/>
        <w:numPr>
          <w:ilvl w:val="0"/>
          <w:numId w:val="11"/>
        </w:numPr>
        <w:tabs>
          <w:tab w:val="left" w:pos="1910"/>
          <w:tab w:val="left" w:pos="8761"/>
        </w:tabs>
        <w:spacing w:before="131"/>
        <w:ind w:left="1910" w:hanging="758"/>
      </w:pPr>
      <w:r>
        <w:t>Fig</w:t>
      </w:r>
      <w:r>
        <w:rPr>
          <w:spacing w:val="-16"/>
        </w:rPr>
        <w:t xml:space="preserve"> </w:t>
      </w:r>
      <w:r>
        <w:t>5.5.2.2</w:t>
      </w:r>
      <w:r>
        <w:rPr>
          <w:spacing w:val="-12"/>
        </w:rPr>
        <w:t xml:space="preserve"> </w:t>
      </w:r>
      <w:r>
        <w:t>Model</w:t>
      </w:r>
      <w:r>
        <w:rPr>
          <w:spacing w:val="-2"/>
        </w:rPr>
        <w:t xml:space="preserve"> </w:t>
      </w:r>
      <w:r>
        <w:t>size</w:t>
      </w:r>
      <w:r>
        <w:rPr>
          <w:spacing w:val="-3"/>
        </w:rPr>
        <w:t xml:space="preserve"> </w:t>
      </w:r>
      <w:r>
        <w:t>for</w:t>
      </w:r>
      <w:r>
        <w:rPr>
          <w:spacing w:val="-3"/>
        </w:rPr>
        <w:t xml:space="preserve"> </w:t>
      </w:r>
      <w:r>
        <w:t>real</w:t>
      </w:r>
      <w:r>
        <w:rPr>
          <w:spacing w:val="-3"/>
        </w:rPr>
        <w:t xml:space="preserve"> </w:t>
      </w:r>
      <w:r>
        <w:t>time</w:t>
      </w:r>
      <w:r>
        <w:rPr>
          <w:spacing w:val="-3"/>
        </w:rPr>
        <w:t xml:space="preserve"> </w:t>
      </w:r>
      <w:r>
        <w:rPr>
          <w:spacing w:val="-2"/>
        </w:rPr>
        <w:t>deployment</w:t>
      </w:r>
      <w:r>
        <w:tab/>
      </w:r>
      <w:r>
        <w:rPr>
          <w:spacing w:val="-5"/>
        </w:rPr>
        <w:t>51</w:t>
      </w:r>
    </w:p>
    <w:p w14:paraId="7440DC72" w14:textId="77777777" w:rsidR="00831BFC" w:rsidRDefault="00966B13">
      <w:pPr>
        <w:pStyle w:val="ListParagraph"/>
        <w:numPr>
          <w:ilvl w:val="0"/>
          <w:numId w:val="11"/>
        </w:numPr>
        <w:tabs>
          <w:tab w:val="left" w:pos="1910"/>
          <w:tab w:val="left" w:pos="8761"/>
        </w:tabs>
        <w:spacing w:before="126"/>
        <w:ind w:left="1910" w:hanging="758"/>
      </w:pPr>
      <w:r>
        <w:rPr>
          <w:spacing w:val="-2"/>
        </w:rPr>
        <w:t>Fig</w:t>
      </w:r>
      <w:r>
        <w:rPr>
          <w:spacing w:val="-9"/>
        </w:rPr>
        <w:t xml:space="preserve"> </w:t>
      </w:r>
      <w:r>
        <w:rPr>
          <w:spacing w:val="-2"/>
        </w:rPr>
        <w:t>5.6.2.1</w:t>
      </w:r>
      <w:r>
        <w:rPr>
          <w:spacing w:val="-5"/>
        </w:rPr>
        <w:t xml:space="preserve"> </w:t>
      </w:r>
      <w:r>
        <w:rPr>
          <w:spacing w:val="-2"/>
        </w:rPr>
        <w:t>UML</w:t>
      </w:r>
      <w:r>
        <w:rPr>
          <w:spacing w:val="-6"/>
        </w:rPr>
        <w:t xml:space="preserve"> </w:t>
      </w:r>
      <w:r>
        <w:rPr>
          <w:spacing w:val="-2"/>
        </w:rPr>
        <w:t>Diagram</w:t>
      </w:r>
      <w:r>
        <w:tab/>
      </w:r>
      <w:r>
        <w:rPr>
          <w:spacing w:val="-5"/>
        </w:rPr>
        <w:t>56</w:t>
      </w:r>
    </w:p>
    <w:p w14:paraId="7440DC73" w14:textId="77777777" w:rsidR="00831BFC" w:rsidRDefault="00966B13">
      <w:pPr>
        <w:pStyle w:val="ListParagraph"/>
        <w:numPr>
          <w:ilvl w:val="0"/>
          <w:numId w:val="11"/>
        </w:numPr>
        <w:tabs>
          <w:tab w:val="left" w:pos="1910"/>
          <w:tab w:val="left" w:pos="8769"/>
        </w:tabs>
        <w:spacing w:before="127"/>
        <w:ind w:left="1910" w:hanging="758"/>
      </w:pPr>
      <w:r>
        <w:t>Fig</w:t>
      </w:r>
      <w:r>
        <w:rPr>
          <w:spacing w:val="2"/>
        </w:rPr>
        <w:t xml:space="preserve"> </w:t>
      </w:r>
      <w:r>
        <w:t>5.6.2.2</w:t>
      </w:r>
      <w:r>
        <w:rPr>
          <w:spacing w:val="14"/>
        </w:rPr>
        <w:t xml:space="preserve"> </w:t>
      </w:r>
      <w:r>
        <w:t>Testing</w:t>
      </w:r>
      <w:r>
        <w:rPr>
          <w:spacing w:val="26"/>
        </w:rPr>
        <w:t xml:space="preserve"> </w:t>
      </w:r>
      <w:r>
        <w:t>Accuracy</w:t>
      </w:r>
      <w:r>
        <w:rPr>
          <w:spacing w:val="29"/>
        </w:rPr>
        <w:t xml:space="preserve"> </w:t>
      </w:r>
      <w:r>
        <w:t>Graph</w:t>
      </w:r>
      <w:r>
        <w:rPr>
          <w:spacing w:val="23"/>
        </w:rPr>
        <w:t xml:space="preserve"> </w:t>
      </w:r>
      <w:r>
        <w:t>of</w:t>
      </w:r>
      <w:r>
        <w:rPr>
          <w:spacing w:val="32"/>
        </w:rPr>
        <w:t xml:space="preserve"> </w:t>
      </w:r>
      <w:r>
        <w:rPr>
          <w:spacing w:val="-2"/>
        </w:rPr>
        <w:t>mobilenetv2</w:t>
      </w:r>
      <w:r>
        <w:tab/>
      </w:r>
      <w:r>
        <w:rPr>
          <w:spacing w:val="-5"/>
        </w:rPr>
        <w:t>57</w:t>
      </w:r>
    </w:p>
    <w:p w14:paraId="7440DC74" w14:textId="77777777" w:rsidR="00831BFC" w:rsidRDefault="00966B13">
      <w:pPr>
        <w:pStyle w:val="ListParagraph"/>
        <w:numPr>
          <w:ilvl w:val="0"/>
          <w:numId w:val="11"/>
        </w:numPr>
        <w:tabs>
          <w:tab w:val="left" w:pos="1910"/>
          <w:tab w:val="left" w:pos="8754"/>
        </w:tabs>
        <w:spacing w:before="127"/>
        <w:ind w:left="1910" w:hanging="758"/>
      </w:pPr>
      <w:r>
        <w:t>Fig</w:t>
      </w:r>
      <w:r>
        <w:rPr>
          <w:spacing w:val="-14"/>
        </w:rPr>
        <w:t xml:space="preserve"> </w:t>
      </w:r>
      <w:r>
        <w:t>6.1.1</w:t>
      </w:r>
      <w:r>
        <w:rPr>
          <w:spacing w:val="45"/>
        </w:rPr>
        <w:t xml:space="preserve"> </w:t>
      </w:r>
      <w:r>
        <w:t>Predicted</w:t>
      </w:r>
      <w:r>
        <w:rPr>
          <w:spacing w:val="-2"/>
        </w:rPr>
        <w:t xml:space="preserve"> </w:t>
      </w:r>
      <w:r>
        <w:t>closed</w:t>
      </w:r>
      <w:r>
        <w:rPr>
          <w:spacing w:val="-4"/>
        </w:rPr>
        <w:t xml:space="preserve"> </w:t>
      </w:r>
      <w:r>
        <w:t>and</w:t>
      </w:r>
      <w:r>
        <w:rPr>
          <w:spacing w:val="-2"/>
        </w:rPr>
        <w:t xml:space="preserve"> </w:t>
      </w:r>
      <w:r>
        <w:t>opened</w:t>
      </w:r>
      <w:r>
        <w:rPr>
          <w:spacing w:val="-2"/>
        </w:rPr>
        <w:t xml:space="preserve"> </w:t>
      </w:r>
      <w:r>
        <w:rPr>
          <w:spacing w:val="-4"/>
        </w:rPr>
        <w:t>eyes</w:t>
      </w:r>
      <w:r>
        <w:tab/>
      </w:r>
      <w:r>
        <w:rPr>
          <w:spacing w:val="-5"/>
        </w:rPr>
        <w:t>76</w:t>
      </w:r>
    </w:p>
    <w:p w14:paraId="7440DC75" w14:textId="77777777" w:rsidR="00831BFC" w:rsidRDefault="00966B13">
      <w:pPr>
        <w:pStyle w:val="ListParagraph"/>
        <w:numPr>
          <w:ilvl w:val="0"/>
          <w:numId w:val="11"/>
        </w:numPr>
        <w:tabs>
          <w:tab w:val="left" w:pos="1910"/>
          <w:tab w:val="left" w:pos="8766"/>
        </w:tabs>
        <w:spacing w:before="126"/>
        <w:ind w:left="1910" w:hanging="758"/>
      </w:pPr>
      <w:r>
        <w:rPr>
          <w:spacing w:val="-2"/>
        </w:rPr>
        <w:t>Fig</w:t>
      </w:r>
      <w:r>
        <w:rPr>
          <w:spacing w:val="-15"/>
        </w:rPr>
        <w:t xml:space="preserve"> </w:t>
      </w:r>
      <w:r>
        <w:rPr>
          <w:spacing w:val="-2"/>
        </w:rPr>
        <w:t>6.2.1</w:t>
      </w:r>
      <w:r>
        <w:rPr>
          <w:spacing w:val="-9"/>
        </w:rPr>
        <w:t xml:space="preserve"> </w:t>
      </w:r>
      <w:r>
        <w:rPr>
          <w:spacing w:val="-2"/>
        </w:rPr>
        <w:t>Visual</w:t>
      </w:r>
      <w:r>
        <w:rPr>
          <w:spacing w:val="-6"/>
        </w:rPr>
        <w:t xml:space="preserve"> </w:t>
      </w:r>
      <w:proofErr w:type="spellStart"/>
      <w:r>
        <w:rPr>
          <w:spacing w:val="-2"/>
        </w:rPr>
        <w:t>comparision</w:t>
      </w:r>
      <w:proofErr w:type="spellEnd"/>
      <w:r>
        <w:rPr>
          <w:spacing w:val="-7"/>
        </w:rPr>
        <w:t xml:space="preserve"> </w:t>
      </w:r>
      <w:r>
        <w:rPr>
          <w:spacing w:val="-2"/>
        </w:rPr>
        <w:t>of</w:t>
      </w:r>
      <w:r>
        <w:rPr>
          <w:spacing w:val="-6"/>
        </w:rPr>
        <w:t xml:space="preserve"> </w:t>
      </w:r>
      <w:r>
        <w:rPr>
          <w:spacing w:val="-2"/>
        </w:rPr>
        <w:t>original</w:t>
      </w:r>
      <w:r>
        <w:rPr>
          <w:spacing w:val="-5"/>
        </w:rPr>
        <w:t xml:space="preserve"> </w:t>
      </w:r>
      <w:r>
        <w:rPr>
          <w:spacing w:val="-2"/>
        </w:rPr>
        <w:t>eye</w:t>
      </w:r>
      <w:r>
        <w:rPr>
          <w:spacing w:val="-7"/>
        </w:rPr>
        <w:t xml:space="preserve"> </w:t>
      </w:r>
      <w:r>
        <w:rPr>
          <w:spacing w:val="-4"/>
        </w:rPr>
        <w:t>image</w:t>
      </w:r>
      <w:r>
        <w:tab/>
      </w:r>
      <w:r>
        <w:rPr>
          <w:spacing w:val="-5"/>
        </w:rPr>
        <w:t>77</w:t>
      </w:r>
    </w:p>
    <w:p w14:paraId="7440DC76" w14:textId="77777777" w:rsidR="00831BFC" w:rsidRDefault="00966B13">
      <w:pPr>
        <w:pStyle w:val="ListParagraph"/>
        <w:numPr>
          <w:ilvl w:val="0"/>
          <w:numId w:val="11"/>
        </w:numPr>
        <w:tabs>
          <w:tab w:val="left" w:pos="1910"/>
          <w:tab w:val="left" w:pos="8766"/>
        </w:tabs>
        <w:spacing w:before="136"/>
        <w:ind w:left="1910" w:hanging="758"/>
      </w:pPr>
      <w:r>
        <w:t>Fig</w:t>
      </w:r>
      <w:r>
        <w:rPr>
          <w:spacing w:val="-12"/>
        </w:rPr>
        <w:t xml:space="preserve"> </w:t>
      </w:r>
      <w:r>
        <w:t>6.2.2</w:t>
      </w:r>
      <w:r>
        <w:rPr>
          <w:spacing w:val="-3"/>
        </w:rPr>
        <w:t xml:space="preserve"> </w:t>
      </w:r>
      <w:r>
        <w:t>Visual</w:t>
      </w:r>
      <w:r>
        <w:rPr>
          <w:spacing w:val="-6"/>
        </w:rPr>
        <w:t xml:space="preserve"> </w:t>
      </w:r>
      <w:proofErr w:type="spellStart"/>
      <w:r>
        <w:t>comparision</w:t>
      </w:r>
      <w:proofErr w:type="spellEnd"/>
      <w:r>
        <w:rPr>
          <w:spacing w:val="-3"/>
        </w:rPr>
        <w:t xml:space="preserve"> </w:t>
      </w:r>
      <w:r>
        <w:t>of</w:t>
      </w:r>
      <w:r>
        <w:rPr>
          <w:spacing w:val="-3"/>
        </w:rPr>
        <w:t xml:space="preserve"> </w:t>
      </w:r>
      <w:r>
        <w:t>noise</w:t>
      </w:r>
      <w:r>
        <w:rPr>
          <w:spacing w:val="-5"/>
        </w:rPr>
        <w:t xml:space="preserve"> </w:t>
      </w:r>
      <w:proofErr w:type="spellStart"/>
      <w:r>
        <w:t>augumented</w:t>
      </w:r>
      <w:proofErr w:type="spellEnd"/>
      <w:r>
        <w:rPr>
          <w:spacing w:val="-2"/>
        </w:rPr>
        <w:t xml:space="preserve"> </w:t>
      </w:r>
      <w:r>
        <w:t>eye</w:t>
      </w:r>
      <w:r>
        <w:rPr>
          <w:spacing w:val="-5"/>
        </w:rPr>
        <w:t xml:space="preserve"> </w:t>
      </w:r>
      <w:r>
        <w:rPr>
          <w:spacing w:val="-2"/>
        </w:rPr>
        <w:t>image</w:t>
      </w:r>
      <w:r>
        <w:tab/>
      </w:r>
      <w:r>
        <w:rPr>
          <w:spacing w:val="-5"/>
        </w:rPr>
        <w:t>77</w:t>
      </w:r>
    </w:p>
    <w:p w14:paraId="7440DC77" w14:textId="77777777" w:rsidR="00831BFC" w:rsidRDefault="00966B13">
      <w:pPr>
        <w:pStyle w:val="ListParagraph"/>
        <w:numPr>
          <w:ilvl w:val="0"/>
          <w:numId w:val="11"/>
        </w:numPr>
        <w:tabs>
          <w:tab w:val="left" w:pos="1910"/>
          <w:tab w:val="left" w:pos="8771"/>
        </w:tabs>
        <w:spacing w:before="126"/>
        <w:ind w:left="1910" w:hanging="744"/>
      </w:pPr>
      <w:r>
        <w:rPr>
          <w:spacing w:val="-2"/>
        </w:rPr>
        <w:t>Fig</w:t>
      </w:r>
      <w:r>
        <w:rPr>
          <w:spacing w:val="-15"/>
        </w:rPr>
        <w:t xml:space="preserve"> </w:t>
      </w:r>
      <w:r>
        <w:rPr>
          <w:spacing w:val="-2"/>
        </w:rPr>
        <w:t>6.3.1</w:t>
      </w:r>
      <w:r>
        <w:rPr>
          <w:spacing w:val="-17"/>
        </w:rPr>
        <w:t xml:space="preserve"> </w:t>
      </w:r>
      <w:r>
        <w:rPr>
          <w:spacing w:val="-2"/>
        </w:rPr>
        <w:t>Table</w:t>
      </w:r>
      <w:r>
        <w:rPr>
          <w:spacing w:val="-19"/>
        </w:rPr>
        <w:t xml:space="preserve"> </w:t>
      </w:r>
      <w:r>
        <w:rPr>
          <w:spacing w:val="-2"/>
        </w:rPr>
        <w:t>of</w:t>
      </w:r>
      <w:r>
        <w:rPr>
          <w:spacing w:val="-14"/>
        </w:rPr>
        <w:t xml:space="preserve"> </w:t>
      </w:r>
      <w:r>
        <w:rPr>
          <w:spacing w:val="-2"/>
        </w:rPr>
        <w:t>Parameters</w:t>
      </w:r>
      <w:r>
        <w:tab/>
      </w:r>
      <w:r>
        <w:rPr>
          <w:spacing w:val="-5"/>
        </w:rPr>
        <w:t>78</w:t>
      </w:r>
    </w:p>
    <w:p w14:paraId="7440DC78" w14:textId="77777777" w:rsidR="00831BFC" w:rsidRDefault="00966B13">
      <w:pPr>
        <w:pStyle w:val="ListParagraph"/>
        <w:numPr>
          <w:ilvl w:val="0"/>
          <w:numId w:val="11"/>
        </w:numPr>
        <w:tabs>
          <w:tab w:val="left" w:pos="1910"/>
          <w:tab w:val="left" w:pos="8766"/>
        </w:tabs>
        <w:spacing w:before="128"/>
        <w:ind w:left="1910" w:hanging="816"/>
      </w:pPr>
      <w:r>
        <w:t>Fig</w:t>
      </w:r>
      <w:r>
        <w:rPr>
          <w:spacing w:val="-14"/>
        </w:rPr>
        <w:t xml:space="preserve"> </w:t>
      </w:r>
      <w:r>
        <w:t>6.3.1.1</w:t>
      </w:r>
      <w:r>
        <w:rPr>
          <w:spacing w:val="-5"/>
        </w:rPr>
        <w:t xml:space="preserve"> </w:t>
      </w:r>
      <w:r>
        <w:t>Confusion</w:t>
      </w:r>
      <w:r>
        <w:rPr>
          <w:spacing w:val="-11"/>
        </w:rPr>
        <w:t xml:space="preserve"> </w:t>
      </w:r>
      <w:r>
        <w:t>Matrix</w:t>
      </w:r>
      <w:r>
        <w:rPr>
          <w:spacing w:val="-2"/>
        </w:rPr>
        <w:t xml:space="preserve"> </w:t>
      </w:r>
      <w:r>
        <w:rPr>
          <w:spacing w:val="-4"/>
        </w:rPr>
        <w:t>Table</w:t>
      </w:r>
      <w:r>
        <w:tab/>
      </w:r>
      <w:r>
        <w:rPr>
          <w:spacing w:val="-5"/>
        </w:rPr>
        <w:t>78</w:t>
      </w:r>
    </w:p>
    <w:p w14:paraId="7440DC79" w14:textId="77777777" w:rsidR="00831BFC" w:rsidRDefault="00966B13">
      <w:pPr>
        <w:pStyle w:val="ListParagraph"/>
        <w:numPr>
          <w:ilvl w:val="0"/>
          <w:numId w:val="11"/>
        </w:numPr>
        <w:tabs>
          <w:tab w:val="left" w:pos="1910"/>
          <w:tab w:val="left" w:pos="8761"/>
        </w:tabs>
        <w:spacing w:before="112"/>
        <w:ind w:left="1910" w:hanging="816"/>
      </w:pPr>
      <w:r>
        <w:t>Fig</w:t>
      </w:r>
      <w:r>
        <w:rPr>
          <w:spacing w:val="-14"/>
        </w:rPr>
        <w:t xml:space="preserve"> </w:t>
      </w:r>
      <w:r>
        <w:t>6.3.1.2</w:t>
      </w:r>
      <w:r>
        <w:rPr>
          <w:spacing w:val="-7"/>
        </w:rPr>
        <w:t xml:space="preserve"> </w:t>
      </w:r>
      <w:r>
        <w:t>Confusion</w:t>
      </w:r>
      <w:r>
        <w:rPr>
          <w:spacing w:val="-1"/>
        </w:rPr>
        <w:t xml:space="preserve"> </w:t>
      </w:r>
      <w:r>
        <w:rPr>
          <w:spacing w:val="-2"/>
        </w:rPr>
        <w:t>Matrix</w:t>
      </w:r>
      <w:r>
        <w:tab/>
      </w:r>
      <w:r>
        <w:rPr>
          <w:spacing w:val="-5"/>
        </w:rPr>
        <w:t>79</w:t>
      </w:r>
    </w:p>
    <w:p w14:paraId="7440DC7A" w14:textId="77777777" w:rsidR="00831BFC" w:rsidRDefault="00966B13">
      <w:pPr>
        <w:pStyle w:val="ListParagraph"/>
        <w:numPr>
          <w:ilvl w:val="0"/>
          <w:numId w:val="11"/>
        </w:numPr>
        <w:tabs>
          <w:tab w:val="left" w:pos="1910"/>
          <w:tab w:val="left" w:pos="8766"/>
        </w:tabs>
        <w:spacing w:before="107"/>
        <w:ind w:left="1910" w:hanging="816"/>
      </w:pPr>
      <w:r>
        <w:t>Fig</w:t>
      </w:r>
      <w:r>
        <w:rPr>
          <w:spacing w:val="-9"/>
        </w:rPr>
        <w:t xml:space="preserve"> </w:t>
      </w:r>
      <w:r>
        <w:t>6.4.1</w:t>
      </w:r>
      <w:r>
        <w:rPr>
          <w:spacing w:val="2"/>
        </w:rPr>
        <w:t xml:space="preserve"> </w:t>
      </w:r>
      <w:r>
        <w:t>Error</w:t>
      </w:r>
      <w:r>
        <w:rPr>
          <w:spacing w:val="1"/>
        </w:rPr>
        <w:t xml:space="preserve"> </w:t>
      </w:r>
      <w:r>
        <w:t>Rate</w:t>
      </w:r>
      <w:r>
        <w:rPr>
          <w:spacing w:val="-4"/>
        </w:rPr>
        <w:t xml:space="preserve"> </w:t>
      </w:r>
      <w:r>
        <w:rPr>
          <w:spacing w:val="-2"/>
        </w:rPr>
        <w:t>Analysis</w:t>
      </w:r>
      <w:r>
        <w:tab/>
      </w:r>
      <w:r>
        <w:rPr>
          <w:spacing w:val="-5"/>
        </w:rPr>
        <w:t>79</w:t>
      </w:r>
    </w:p>
    <w:p w14:paraId="7440DC7B" w14:textId="77777777" w:rsidR="00831BFC" w:rsidRDefault="00966B13">
      <w:pPr>
        <w:pStyle w:val="ListParagraph"/>
        <w:numPr>
          <w:ilvl w:val="0"/>
          <w:numId w:val="11"/>
        </w:numPr>
        <w:tabs>
          <w:tab w:val="left" w:pos="1910"/>
          <w:tab w:val="left" w:pos="8766"/>
        </w:tabs>
        <w:spacing w:before="141"/>
        <w:ind w:left="1910" w:hanging="816"/>
      </w:pPr>
      <w:r>
        <w:t>Fig</w:t>
      </w:r>
      <w:r>
        <w:rPr>
          <w:spacing w:val="-23"/>
        </w:rPr>
        <w:t xml:space="preserve"> </w:t>
      </w:r>
      <w:r>
        <w:t>6.4.2</w:t>
      </w:r>
      <w:r>
        <w:rPr>
          <w:spacing w:val="3"/>
        </w:rPr>
        <w:t xml:space="preserve"> </w:t>
      </w:r>
      <w:r>
        <w:t>ROC</w:t>
      </w:r>
      <w:r>
        <w:rPr>
          <w:spacing w:val="1"/>
        </w:rPr>
        <w:t xml:space="preserve"> </w:t>
      </w:r>
      <w:r>
        <w:rPr>
          <w:spacing w:val="-4"/>
        </w:rPr>
        <w:t>Curve</w:t>
      </w:r>
      <w:r>
        <w:tab/>
      </w:r>
      <w:r>
        <w:rPr>
          <w:spacing w:val="-5"/>
        </w:rPr>
        <w:t>80</w:t>
      </w:r>
    </w:p>
    <w:p w14:paraId="7440DC7C" w14:textId="77777777" w:rsidR="00831BFC" w:rsidRDefault="00966B13">
      <w:pPr>
        <w:pStyle w:val="ListParagraph"/>
        <w:numPr>
          <w:ilvl w:val="0"/>
          <w:numId w:val="11"/>
        </w:numPr>
        <w:tabs>
          <w:tab w:val="left" w:pos="1910"/>
          <w:tab w:val="left" w:pos="8773"/>
        </w:tabs>
        <w:spacing w:before="160"/>
        <w:ind w:left="1910" w:hanging="811"/>
      </w:pPr>
      <w:r>
        <w:t>Fig</w:t>
      </w:r>
      <w:r>
        <w:rPr>
          <w:spacing w:val="-22"/>
        </w:rPr>
        <w:t xml:space="preserve"> </w:t>
      </w:r>
      <w:r>
        <w:t>7.1.1</w:t>
      </w:r>
      <w:r>
        <w:rPr>
          <w:spacing w:val="-8"/>
        </w:rPr>
        <w:t xml:space="preserve"> </w:t>
      </w:r>
      <w:r>
        <w:t>Prediction</w:t>
      </w:r>
      <w:r>
        <w:rPr>
          <w:spacing w:val="-4"/>
        </w:rPr>
        <w:t xml:space="preserve"> Page</w:t>
      </w:r>
      <w:r>
        <w:tab/>
      </w:r>
      <w:r>
        <w:rPr>
          <w:spacing w:val="-5"/>
        </w:rPr>
        <w:t>80</w:t>
      </w:r>
    </w:p>
    <w:p w14:paraId="7440DC7D" w14:textId="77777777" w:rsidR="00831BFC" w:rsidRDefault="00966B13">
      <w:pPr>
        <w:pStyle w:val="ListParagraph"/>
        <w:numPr>
          <w:ilvl w:val="0"/>
          <w:numId w:val="11"/>
        </w:numPr>
        <w:tabs>
          <w:tab w:val="left" w:pos="1910"/>
          <w:tab w:val="left" w:pos="8771"/>
        </w:tabs>
        <w:spacing w:before="165"/>
        <w:ind w:left="1910" w:hanging="811"/>
      </w:pPr>
      <w:r>
        <w:t>Fig</w:t>
      </w:r>
      <w:r>
        <w:rPr>
          <w:spacing w:val="-21"/>
        </w:rPr>
        <w:t xml:space="preserve"> </w:t>
      </w:r>
      <w:r>
        <w:t>7.2.1</w:t>
      </w:r>
      <w:r>
        <w:rPr>
          <w:spacing w:val="-7"/>
        </w:rPr>
        <w:t xml:space="preserve"> </w:t>
      </w:r>
      <w:r>
        <w:t>Result</w:t>
      </w:r>
      <w:r>
        <w:rPr>
          <w:spacing w:val="6"/>
        </w:rPr>
        <w:t xml:space="preserve"> </w:t>
      </w:r>
      <w:r>
        <w:rPr>
          <w:spacing w:val="-4"/>
        </w:rPr>
        <w:t>Page</w:t>
      </w:r>
      <w:r>
        <w:tab/>
      </w:r>
      <w:r>
        <w:rPr>
          <w:spacing w:val="-5"/>
        </w:rPr>
        <w:t>81</w:t>
      </w:r>
    </w:p>
    <w:p w14:paraId="7440DC7E" w14:textId="77777777" w:rsidR="00831BFC" w:rsidRDefault="00831BFC">
      <w:pPr>
        <w:pStyle w:val="ListParagraph"/>
        <w:sectPr w:rsidR="00831BFC">
          <w:pgSz w:w="12240" w:h="15840"/>
          <w:pgMar w:top="1080" w:right="360" w:bottom="1200" w:left="1080" w:header="0" w:footer="1015" w:gutter="0"/>
          <w:cols w:space="720"/>
        </w:sectPr>
      </w:pPr>
    </w:p>
    <w:p w14:paraId="7440DC7F" w14:textId="77777777" w:rsidR="00831BFC" w:rsidRDefault="00966B13">
      <w:pPr>
        <w:pStyle w:val="Heading4"/>
        <w:numPr>
          <w:ilvl w:val="1"/>
          <w:numId w:val="11"/>
        </w:numPr>
        <w:tabs>
          <w:tab w:val="left" w:pos="4391"/>
        </w:tabs>
        <w:spacing w:before="64"/>
        <w:ind w:left="4391" w:hanging="260"/>
        <w:jc w:val="left"/>
        <w:rPr>
          <w:sz w:val="30"/>
        </w:rPr>
      </w:pPr>
      <w:r>
        <w:rPr>
          <w:spacing w:val="-2"/>
        </w:rPr>
        <w:lastRenderedPageBreak/>
        <w:t>INTRODUCTION</w:t>
      </w:r>
    </w:p>
    <w:p w14:paraId="7440DC80" w14:textId="77777777" w:rsidR="00831BFC" w:rsidRDefault="00831BFC">
      <w:pPr>
        <w:pStyle w:val="BodyText"/>
        <w:spacing w:before="144"/>
        <w:rPr>
          <w:b/>
        </w:rPr>
      </w:pPr>
    </w:p>
    <w:p w14:paraId="7440DC81" w14:textId="77777777" w:rsidR="00831BFC" w:rsidRDefault="00966B13" w:rsidP="002921FA">
      <w:pPr>
        <w:pStyle w:val="BodyText"/>
        <w:spacing w:before="1" w:line="360" w:lineRule="auto"/>
        <w:ind w:left="851" w:right="310"/>
        <w:jc w:val="both"/>
      </w:pPr>
      <w:r>
        <w:t>In</w:t>
      </w:r>
      <w:r>
        <w:rPr>
          <w:spacing w:val="-8"/>
        </w:rPr>
        <w:t xml:space="preserve"> </w:t>
      </w:r>
      <w:r>
        <w:t>this</w:t>
      </w:r>
      <w:r>
        <w:rPr>
          <w:spacing w:val="-8"/>
        </w:rPr>
        <w:t xml:space="preserve"> </w:t>
      </w:r>
      <w:r>
        <w:t>project,</w:t>
      </w:r>
      <w:r>
        <w:rPr>
          <w:spacing w:val="-8"/>
        </w:rPr>
        <w:t xml:space="preserve"> </w:t>
      </w:r>
      <w:r>
        <w:t>MobileNetV2</w:t>
      </w:r>
      <w:r>
        <w:rPr>
          <w:spacing w:val="-8"/>
        </w:rPr>
        <w:t xml:space="preserve"> </w:t>
      </w:r>
      <w:r>
        <w:t>is</w:t>
      </w:r>
      <w:r>
        <w:rPr>
          <w:spacing w:val="-8"/>
        </w:rPr>
        <w:t xml:space="preserve"> </w:t>
      </w:r>
      <w:r>
        <w:t>used</w:t>
      </w:r>
      <w:r>
        <w:rPr>
          <w:spacing w:val="-8"/>
        </w:rPr>
        <w:t xml:space="preserve"> </w:t>
      </w:r>
      <w:r>
        <w:t>as</w:t>
      </w:r>
      <w:r>
        <w:rPr>
          <w:spacing w:val="-8"/>
        </w:rPr>
        <w:t xml:space="preserve"> </w:t>
      </w:r>
      <w:r>
        <w:t>a</w:t>
      </w:r>
      <w:r>
        <w:rPr>
          <w:spacing w:val="-6"/>
        </w:rPr>
        <w:t xml:space="preserve"> </w:t>
      </w:r>
      <w:r>
        <w:t>feature</w:t>
      </w:r>
      <w:r>
        <w:rPr>
          <w:spacing w:val="-8"/>
        </w:rPr>
        <w:t xml:space="preserve"> </w:t>
      </w:r>
      <w:r>
        <w:t>extractor</w:t>
      </w:r>
      <w:r>
        <w:rPr>
          <w:spacing w:val="-6"/>
        </w:rPr>
        <w:t xml:space="preserve"> </w:t>
      </w:r>
      <w:r>
        <w:t>to</w:t>
      </w:r>
      <w:r>
        <w:rPr>
          <w:spacing w:val="-11"/>
        </w:rPr>
        <w:t xml:space="preserve"> </w:t>
      </w:r>
      <w:r>
        <w:t>obtain</w:t>
      </w:r>
      <w:r>
        <w:rPr>
          <w:spacing w:val="-3"/>
        </w:rPr>
        <w:t xml:space="preserve"> </w:t>
      </w:r>
      <w:r>
        <w:t>deep</w:t>
      </w:r>
      <w:r>
        <w:rPr>
          <w:spacing w:val="-8"/>
        </w:rPr>
        <w:t xml:space="preserve"> </w:t>
      </w:r>
      <w:r>
        <w:t>visual</w:t>
      </w:r>
      <w:r>
        <w:rPr>
          <w:spacing w:val="-11"/>
        </w:rPr>
        <w:t xml:space="preserve"> </w:t>
      </w:r>
      <w:r>
        <w:t>features</w:t>
      </w:r>
      <w:r>
        <w:rPr>
          <w:spacing w:val="-8"/>
        </w:rPr>
        <w:t xml:space="preserve"> </w:t>
      </w:r>
      <w:r>
        <w:t>from eye-state images. Instead of using a complex classifier, a simple and efficient Logistic Regression model is applied to classify the extracted features into “Open” or “Closed” eye states. Logistic Regression is chosen due to its simplicity, speed, and good performance on small feature sets. By combining lightweight feature extraction with a simple classifier, the system becomes capable of performing real-time drowsiness detection with minimal computational power.</w:t>
      </w:r>
    </w:p>
    <w:p w14:paraId="7440DC82" w14:textId="77777777" w:rsidR="00831BFC" w:rsidRDefault="00831BFC" w:rsidP="002921FA">
      <w:pPr>
        <w:pStyle w:val="BodyText"/>
        <w:spacing w:before="1"/>
        <w:ind w:left="851" w:right="310"/>
      </w:pPr>
    </w:p>
    <w:p w14:paraId="7440DC83" w14:textId="77777777" w:rsidR="00831BFC" w:rsidRDefault="00966B13" w:rsidP="002921FA">
      <w:pPr>
        <w:pStyle w:val="BodyText"/>
        <w:spacing w:line="360" w:lineRule="auto"/>
        <w:ind w:left="851" w:right="310"/>
        <w:jc w:val="both"/>
      </w:pPr>
      <w:r>
        <w:t>The</w:t>
      </w:r>
      <w:r>
        <w:rPr>
          <w:spacing w:val="-6"/>
        </w:rPr>
        <w:t xml:space="preserve"> </w:t>
      </w:r>
      <w:r>
        <w:t>main</w:t>
      </w:r>
      <w:r>
        <w:rPr>
          <w:spacing w:val="-3"/>
        </w:rPr>
        <w:t xml:space="preserve"> </w:t>
      </w:r>
      <w:r>
        <w:t>aim</w:t>
      </w:r>
      <w:r>
        <w:rPr>
          <w:spacing w:val="-9"/>
        </w:rPr>
        <w:t xml:space="preserve"> </w:t>
      </w:r>
      <w:r>
        <w:t>of</w:t>
      </w:r>
      <w:r>
        <w:rPr>
          <w:spacing w:val="-1"/>
        </w:rPr>
        <w:t xml:space="preserve"> </w:t>
      </w:r>
      <w:r>
        <w:t>this</w:t>
      </w:r>
      <w:r>
        <w:rPr>
          <w:spacing w:val="-1"/>
        </w:rPr>
        <w:t xml:space="preserve"> </w:t>
      </w:r>
      <w:r>
        <w:t>project</w:t>
      </w:r>
      <w:r>
        <w:rPr>
          <w:spacing w:val="-3"/>
        </w:rPr>
        <w:t xml:space="preserve"> </w:t>
      </w:r>
      <w:r>
        <w:t>is</w:t>
      </w:r>
      <w:r>
        <w:rPr>
          <w:spacing w:val="-1"/>
        </w:rPr>
        <w:t xml:space="preserve"> </w:t>
      </w:r>
      <w:r>
        <w:t>to</w:t>
      </w:r>
      <w:r>
        <w:rPr>
          <w:spacing w:val="-4"/>
        </w:rPr>
        <w:t xml:space="preserve"> </w:t>
      </w:r>
      <w:r>
        <w:t>develop</w:t>
      </w:r>
      <w:r>
        <w:rPr>
          <w:spacing w:val="-3"/>
        </w:rPr>
        <w:t xml:space="preserve"> </w:t>
      </w:r>
      <w:r>
        <w:t>a</w:t>
      </w:r>
      <w:r>
        <w:rPr>
          <w:spacing w:val="-1"/>
        </w:rPr>
        <w:t xml:space="preserve"> </w:t>
      </w:r>
      <w:r>
        <w:t>practical, cost-effective, and</w:t>
      </w:r>
      <w:r>
        <w:rPr>
          <w:spacing w:val="-2"/>
        </w:rPr>
        <w:t xml:space="preserve"> </w:t>
      </w:r>
      <w:r>
        <w:t>efficient</w:t>
      </w:r>
      <w:r>
        <w:rPr>
          <w:spacing w:val="-3"/>
        </w:rPr>
        <w:t xml:space="preserve"> </w:t>
      </w:r>
      <w:r>
        <w:t>model</w:t>
      </w:r>
      <w:r>
        <w:rPr>
          <w:spacing w:val="-1"/>
        </w:rPr>
        <w:t xml:space="preserve"> </w:t>
      </w:r>
      <w:r>
        <w:t>that can detect driver drowsiness in real-time and issue timely alerts to prevent accidents. The solution</w:t>
      </w:r>
      <w:r>
        <w:rPr>
          <w:spacing w:val="-11"/>
        </w:rPr>
        <w:t xml:space="preserve"> </w:t>
      </w:r>
      <w:r>
        <w:t>is</w:t>
      </w:r>
      <w:r>
        <w:rPr>
          <w:spacing w:val="-11"/>
        </w:rPr>
        <w:t xml:space="preserve"> </w:t>
      </w:r>
      <w:r>
        <w:t>suitable</w:t>
      </w:r>
      <w:r>
        <w:rPr>
          <w:spacing w:val="-11"/>
        </w:rPr>
        <w:t xml:space="preserve"> </w:t>
      </w:r>
      <w:r>
        <w:t>for</w:t>
      </w:r>
      <w:r>
        <w:rPr>
          <w:spacing w:val="-6"/>
        </w:rPr>
        <w:t xml:space="preserve"> </w:t>
      </w:r>
      <w:r>
        <w:t>deployment</w:t>
      </w:r>
      <w:r>
        <w:rPr>
          <w:spacing w:val="-13"/>
        </w:rPr>
        <w:t xml:space="preserve"> </w:t>
      </w:r>
      <w:r>
        <w:t>on</w:t>
      </w:r>
      <w:r>
        <w:rPr>
          <w:spacing w:val="-13"/>
        </w:rPr>
        <w:t xml:space="preserve"> </w:t>
      </w:r>
      <w:r>
        <w:t>edge</w:t>
      </w:r>
      <w:r>
        <w:rPr>
          <w:spacing w:val="-11"/>
        </w:rPr>
        <w:t xml:space="preserve"> </w:t>
      </w:r>
      <w:r>
        <w:t>devices</w:t>
      </w:r>
      <w:r>
        <w:rPr>
          <w:spacing w:val="-10"/>
        </w:rPr>
        <w:t xml:space="preserve"> </w:t>
      </w:r>
      <w:r>
        <w:t>such</w:t>
      </w:r>
      <w:r>
        <w:rPr>
          <w:spacing w:val="-13"/>
        </w:rPr>
        <w:t xml:space="preserve"> </w:t>
      </w:r>
      <w:r>
        <w:t>as</w:t>
      </w:r>
      <w:r>
        <w:rPr>
          <w:spacing w:val="-11"/>
        </w:rPr>
        <w:t xml:space="preserve"> </w:t>
      </w:r>
      <w:r>
        <w:t>smartphones,</w:t>
      </w:r>
      <w:r>
        <w:rPr>
          <w:spacing w:val="-1"/>
        </w:rPr>
        <w:t xml:space="preserve"> </w:t>
      </w:r>
      <w:r>
        <w:t>Raspberry</w:t>
      </w:r>
      <w:r>
        <w:rPr>
          <w:spacing w:val="-8"/>
        </w:rPr>
        <w:t xml:space="preserve"> </w:t>
      </w:r>
      <w:r>
        <w:t>Pi,</w:t>
      </w:r>
      <w:r>
        <w:rPr>
          <w:spacing w:val="-11"/>
        </w:rPr>
        <w:t xml:space="preserve"> </w:t>
      </w:r>
      <w:r>
        <w:t>or</w:t>
      </w:r>
      <w:r>
        <w:rPr>
          <w:spacing w:val="-11"/>
        </w:rPr>
        <w:t xml:space="preserve"> </w:t>
      </w:r>
      <w:r>
        <w:t>car dashboard systems, making it accessible to a wide range of users, including those who drive long distances daily, professional truck or bus drivers, and personal vehicle owners.</w:t>
      </w:r>
    </w:p>
    <w:p w14:paraId="7440DC84" w14:textId="77777777" w:rsidR="00831BFC" w:rsidRDefault="00966B13" w:rsidP="002921FA">
      <w:pPr>
        <w:pStyle w:val="BodyText"/>
        <w:spacing w:line="357" w:lineRule="auto"/>
        <w:ind w:left="851" w:right="310"/>
        <w:jc w:val="both"/>
      </w:pPr>
      <w:r>
        <w:t>This proposed system provides a smart, non-intrusive, and real-time driver monitoring solution which can potentially save lives by preventing drowsiness-related accidents.</w:t>
      </w:r>
    </w:p>
    <w:p w14:paraId="7440DC85" w14:textId="77777777" w:rsidR="00831BFC" w:rsidRDefault="00831BFC" w:rsidP="002921FA">
      <w:pPr>
        <w:pStyle w:val="BodyText"/>
        <w:ind w:left="851" w:right="310"/>
      </w:pPr>
    </w:p>
    <w:p w14:paraId="7440DC86" w14:textId="77777777" w:rsidR="00831BFC" w:rsidRDefault="00966B13" w:rsidP="002921FA">
      <w:pPr>
        <w:pStyle w:val="BodyText"/>
        <w:spacing w:line="360" w:lineRule="auto"/>
        <w:ind w:left="851" w:right="310"/>
        <w:jc w:val="both"/>
      </w:pPr>
      <w:r>
        <w:t>Driver drowsiness is one of the leading causes of traffic accidents worldwide, significantly affecting road safety and public well-being. Fatigue-induced impairment reduces a driver’s alertness,</w:t>
      </w:r>
      <w:r>
        <w:rPr>
          <w:spacing w:val="-1"/>
        </w:rPr>
        <w:t xml:space="preserve"> </w:t>
      </w:r>
      <w:r>
        <w:t>reaction time, and decision-making ability, increasing</w:t>
      </w:r>
      <w:r>
        <w:rPr>
          <w:spacing w:val="-1"/>
        </w:rPr>
        <w:t xml:space="preserve"> </w:t>
      </w:r>
      <w:r>
        <w:t>the likelihood of severe and often fatal crashes. With</w:t>
      </w:r>
      <w:r>
        <w:rPr>
          <w:spacing w:val="-3"/>
        </w:rPr>
        <w:t xml:space="preserve"> </w:t>
      </w:r>
      <w:r>
        <w:t>the</w:t>
      </w:r>
      <w:r>
        <w:rPr>
          <w:spacing w:val="-7"/>
        </w:rPr>
        <w:t xml:space="preserve"> </w:t>
      </w:r>
      <w:r>
        <w:t>rapid</w:t>
      </w:r>
      <w:r>
        <w:rPr>
          <w:spacing w:val="-5"/>
        </w:rPr>
        <w:t xml:space="preserve"> </w:t>
      </w:r>
      <w:r>
        <w:t>growth</w:t>
      </w:r>
      <w:r>
        <w:rPr>
          <w:spacing w:val="-2"/>
        </w:rPr>
        <w:t xml:space="preserve"> </w:t>
      </w:r>
      <w:r>
        <w:t>of intelligent transportation</w:t>
      </w:r>
      <w:r>
        <w:rPr>
          <w:spacing w:val="-1"/>
        </w:rPr>
        <w:t xml:space="preserve"> </w:t>
      </w:r>
      <w:r>
        <w:t>systems</w:t>
      </w:r>
      <w:r>
        <w:rPr>
          <w:spacing w:val="-1"/>
        </w:rPr>
        <w:t xml:space="preserve"> </w:t>
      </w:r>
      <w:r>
        <w:t>and advanced driver</w:t>
      </w:r>
      <w:r>
        <w:rPr>
          <w:spacing w:val="-14"/>
        </w:rPr>
        <w:t xml:space="preserve"> </w:t>
      </w:r>
      <w:r>
        <w:t>assistance</w:t>
      </w:r>
      <w:r>
        <w:rPr>
          <w:spacing w:val="-11"/>
        </w:rPr>
        <w:t xml:space="preserve"> </w:t>
      </w:r>
      <w:r>
        <w:t>systems</w:t>
      </w:r>
      <w:r>
        <w:rPr>
          <w:spacing w:val="-12"/>
        </w:rPr>
        <w:t xml:space="preserve"> </w:t>
      </w:r>
      <w:r>
        <w:t>(ADAS),</w:t>
      </w:r>
      <w:r>
        <w:rPr>
          <w:spacing w:val="-11"/>
        </w:rPr>
        <w:t xml:space="preserve"> </w:t>
      </w:r>
      <w:r>
        <w:t>there</w:t>
      </w:r>
      <w:r>
        <w:rPr>
          <w:spacing w:val="-13"/>
        </w:rPr>
        <w:t xml:space="preserve"> </w:t>
      </w:r>
      <w:r>
        <w:t>is</w:t>
      </w:r>
      <w:r>
        <w:rPr>
          <w:spacing w:val="-13"/>
        </w:rPr>
        <w:t xml:space="preserve"> </w:t>
      </w:r>
      <w:r>
        <w:t>a</w:t>
      </w:r>
      <w:r>
        <w:rPr>
          <w:spacing w:val="-9"/>
        </w:rPr>
        <w:t xml:space="preserve"> </w:t>
      </w:r>
      <w:r>
        <w:t>strong</w:t>
      </w:r>
      <w:r>
        <w:rPr>
          <w:spacing w:val="-17"/>
        </w:rPr>
        <w:t xml:space="preserve"> </w:t>
      </w:r>
      <w:r>
        <w:t>demand</w:t>
      </w:r>
      <w:r>
        <w:rPr>
          <w:spacing w:val="-11"/>
        </w:rPr>
        <w:t xml:space="preserve"> </w:t>
      </w:r>
      <w:r>
        <w:t>for</w:t>
      </w:r>
      <w:r>
        <w:rPr>
          <w:spacing w:val="-11"/>
        </w:rPr>
        <w:t xml:space="preserve"> </w:t>
      </w:r>
      <w:r>
        <w:t>reliable,</w:t>
      </w:r>
      <w:r>
        <w:rPr>
          <w:spacing w:val="-8"/>
        </w:rPr>
        <w:t xml:space="preserve"> </w:t>
      </w:r>
      <w:r>
        <w:t>real-time</w:t>
      </w:r>
      <w:r>
        <w:rPr>
          <w:spacing w:val="-11"/>
        </w:rPr>
        <w:t xml:space="preserve"> </w:t>
      </w:r>
      <w:r>
        <w:t>drowsiness detection techniques that can operate effectively under diverse driving conditions.</w:t>
      </w:r>
    </w:p>
    <w:p w14:paraId="7440DC87" w14:textId="77777777" w:rsidR="00831BFC" w:rsidRDefault="00831BFC" w:rsidP="002921FA">
      <w:pPr>
        <w:pStyle w:val="BodyText"/>
        <w:spacing w:before="150"/>
        <w:ind w:left="851" w:right="310"/>
      </w:pPr>
    </w:p>
    <w:p w14:paraId="7440DC88" w14:textId="77777777" w:rsidR="00831BFC" w:rsidRDefault="00966B13" w:rsidP="002921FA">
      <w:pPr>
        <w:pStyle w:val="BodyText"/>
        <w:spacing w:line="360" w:lineRule="auto"/>
        <w:ind w:left="851" w:right="310"/>
        <w:jc w:val="both"/>
      </w:pPr>
      <w:r>
        <w:t>Existing drowsiness detection approaches can be broadly categorized into physiological- based, vehicle-based, and vision-based methods. Physiological techniques, such as electroencephalogram (EEG) and electrooculogram (EOG) analysis, provide high accuracy but require intrusive sensors, making them impractical for everyday driving. Vehicle-based</w:t>
      </w:r>
    </w:p>
    <w:p w14:paraId="7440DC89" w14:textId="77777777" w:rsidR="00831BFC" w:rsidRDefault="00831BFC" w:rsidP="002921FA">
      <w:pPr>
        <w:pStyle w:val="BodyText"/>
        <w:spacing w:line="360" w:lineRule="auto"/>
        <w:ind w:left="851" w:right="310"/>
        <w:jc w:val="both"/>
        <w:sectPr w:rsidR="00831BFC">
          <w:footerReference w:type="default" r:id="rId15"/>
          <w:pgSz w:w="12240" w:h="15840"/>
          <w:pgMar w:top="940" w:right="360" w:bottom="820" w:left="1080" w:header="0" w:footer="630" w:gutter="0"/>
          <w:cols w:space="720"/>
        </w:sectPr>
      </w:pPr>
    </w:p>
    <w:p w14:paraId="7440DC8A" w14:textId="77777777" w:rsidR="00831BFC" w:rsidRDefault="00966B13" w:rsidP="002921FA">
      <w:pPr>
        <w:pStyle w:val="BodyText"/>
        <w:spacing w:before="73" w:line="360" w:lineRule="auto"/>
        <w:ind w:left="851" w:right="310"/>
        <w:jc w:val="both"/>
      </w:pPr>
      <w:r>
        <w:lastRenderedPageBreak/>
        <w:t>methods</w:t>
      </w:r>
      <w:r>
        <w:rPr>
          <w:spacing w:val="-17"/>
        </w:rPr>
        <w:t xml:space="preserve"> </w:t>
      </w:r>
      <w:r>
        <w:t>rely</w:t>
      </w:r>
      <w:r>
        <w:rPr>
          <w:spacing w:val="-16"/>
        </w:rPr>
        <w:t xml:space="preserve"> </w:t>
      </w:r>
      <w:r>
        <w:t>on</w:t>
      </w:r>
      <w:r>
        <w:rPr>
          <w:spacing w:val="-16"/>
        </w:rPr>
        <w:t xml:space="preserve"> </w:t>
      </w:r>
      <w:r>
        <w:t>steering</w:t>
      </w:r>
      <w:r>
        <w:rPr>
          <w:spacing w:val="-16"/>
        </w:rPr>
        <w:t xml:space="preserve"> </w:t>
      </w:r>
      <w:r>
        <w:t>behavior,</w:t>
      </w:r>
      <w:r>
        <w:rPr>
          <w:spacing w:val="-17"/>
        </w:rPr>
        <w:t xml:space="preserve"> </w:t>
      </w:r>
      <w:r>
        <w:t>lane</w:t>
      </w:r>
      <w:r>
        <w:rPr>
          <w:spacing w:val="-16"/>
        </w:rPr>
        <w:t xml:space="preserve"> </w:t>
      </w:r>
      <w:r>
        <w:t>deviation,</w:t>
      </w:r>
      <w:r>
        <w:rPr>
          <w:spacing w:val="-11"/>
        </w:rPr>
        <w:t xml:space="preserve"> </w:t>
      </w:r>
      <w:r>
        <w:t>or</w:t>
      </w:r>
      <w:r>
        <w:rPr>
          <w:spacing w:val="-17"/>
        </w:rPr>
        <w:t xml:space="preserve"> </w:t>
      </w:r>
      <w:r>
        <w:t>pedal</w:t>
      </w:r>
      <w:r>
        <w:rPr>
          <w:spacing w:val="-15"/>
        </w:rPr>
        <w:t xml:space="preserve"> </w:t>
      </w:r>
      <w:r>
        <w:t>usage;</w:t>
      </w:r>
      <w:r>
        <w:rPr>
          <w:spacing w:val="-12"/>
        </w:rPr>
        <w:t xml:space="preserve"> </w:t>
      </w:r>
      <w:r>
        <w:t>however,</w:t>
      </w:r>
      <w:r>
        <w:rPr>
          <w:spacing w:val="-8"/>
        </w:rPr>
        <w:t xml:space="preserve"> </w:t>
      </w:r>
      <w:r>
        <w:t>their</w:t>
      </w:r>
      <w:r>
        <w:rPr>
          <w:spacing w:val="-16"/>
        </w:rPr>
        <w:t xml:space="preserve"> </w:t>
      </w:r>
      <w:r>
        <w:t>performance is highly dependent on road geometry and driving style. Vision-based methods, particularly those focusing on facial and eye-state analysis, offer a non-intrusive and cost-effective alternative, enabling continuous monitoring using standard in-vehicle cameras.</w:t>
      </w:r>
    </w:p>
    <w:p w14:paraId="7440DC8B" w14:textId="77777777" w:rsidR="00831BFC" w:rsidRDefault="00831BFC" w:rsidP="002921FA">
      <w:pPr>
        <w:pStyle w:val="BodyText"/>
        <w:spacing w:before="154"/>
        <w:ind w:left="851" w:right="310"/>
      </w:pPr>
    </w:p>
    <w:p w14:paraId="7440DC8C" w14:textId="77777777" w:rsidR="00831BFC" w:rsidRDefault="00966B13" w:rsidP="002921FA">
      <w:pPr>
        <w:pStyle w:val="BodyText"/>
        <w:spacing w:line="360" w:lineRule="auto"/>
        <w:ind w:left="851" w:right="310"/>
        <w:jc w:val="both"/>
      </w:pPr>
      <w:r>
        <w:t>Recent advances in deep learning have significantly improved vision-based drowsiness detection performance. Convolutional neural networks (CNNs) have demonstrated strong capability</w:t>
      </w:r>
      <w:r>
        <w:rPr>
          <w:spacing w:val="-8"/>
        </w:rPr>
        <w:t xml:space="preserve"> </w:t>
      </w:r>
      <w:r>
        <w:t>in</w:t>
      </w:r>
      <w:r>
        <w:rPr>
          <w:spacing w:val="-8"/>
        </w:rPr>
        <w:t xml:space="preserve"> </w:t>
      </w:r>
      <w:r>
        <w:t>learning</w:t>
      </w:r>
      <w:r>
        <w:rPr>
          <w:spacing w:val="-11"/>
        </w:rPr>
        <w:t xml:space="preserve"> </w:t>
      </w:r>
      <w:r>
        <w:t>discriminative</w:t>
      </w:r>
      <w:r>
        <w:rPr>
          <w:spacing w:val="-8"/>
        </w:rPr>
        <w:t xml:space="preserve"> </w:t>
      </w:r>
      <w:r>
        <w:t>facial</w:t>
      </w:r>
      <w:r>
        <w:rPr>
          <w:spacing w:val="-8"/>
        </w:rPr>
        <w:t xml:space="preserve"> </w:t>
      </w:r>
      <w:r>
        <w:t>and</w:t>
      </w:r>
      <w:r>
        <w:rPr>
          <w:spacing w:val="-1"/>
        </w:rPr>
        <w:t xml:space="preserve"> </w:t>
      </w:r>
      <w:r>
        <w:t>eye-related</w:t>
      </w:r>
      <w:r>
        <w:rPr>
          <w:spacing w:val="-8"/>
        </w:rPr>
        <w:t xml:space="preserve"> </w:t>
      </w:r>
      <w:r>
        <w:t>features.</w:t>
      </w:r>
      <w:r>
        <w:rPr>
          <w:spacing w:val="-6"/>
        </w:rPr>
        <w:t xml:space="preserve"> </w:t>
      </w:r>
      <w:r>
        <w:t>However,</w:t>
      </w:r>
      <w:r>
        <w:rPr>
          <w:spacing w:val="-2"/>
        </w:rPr>
        <w:t xml:space="preserve"> </w:t>
      </w:r>
      <w:r>
        <w:t>many</w:t>
      </w:r>
      <w:r>
        <w:rPr>
          <w:spacing w:val="-8"/>
        </w:rPr>
        <w:t xml:space="preserve"> </w:t>
      </w:r>
      <w:r>
        <w:t>state-of- the-art</w:t>
      </w:r>
      <w:r>
        <w:rPr>
          <w:spacing w:val="-17"/>
        </w:rPr>
        <w:t xml:space="preserve"> </w:t>
      </w:r>
      <w:r>
        <w:t>deep</w:t>
      </w:r>
      <w:r>
        <w:rPr>
          <w:spacing w:val="-16"/>
        </w:rPr>
        <w:t xml:space="preserve"> </w:t>
      </w:r>
      <w:r>
        <w:t>learning</w:t>
      </w:r>
      <w:r>
        <w:rPr>
          <w:spacing w:val="-16"/>
        </w:rPr>
        <w:t xml:space="preserve"> </w:t>
      </w:r>
      <w:r>
        <w:t>models</w:t>
      </w:r>
      <w:r>
        <w:rPr>
          <w:spacing w:val="-16"/>
        </w:rPr>
        <w:t xml:space="preserve"> </w:t>
      </w:r>
      <w:r>
        <w:t>employ</w:t>
      </w:r>
      <w:r>
        <w:rPr>
          <w:spacing w:val="-17"/>
        </w:rPr>
        <w:t xml:space="preserve"> </w:t>
      </w:r>
      <w:r>
        <w:t>heavy</w:t>
      </w:r>
      <w:r>
        <w:rPr>
          <w:spacing w:val="-16"/>
        </w:rPr>
        <w:t xml:space="preserve"> </w:t>
      </w:r>
      <w:r>
        <w:t>architectures</w:t>
      </w:r>
      <w:r>
        <w:rPr>
          <w:spacing w:val="-16"/>
        </w:rPr>
        <w:t xml:space="preserve"> </w:t>
      </w:r>
      <w:r>
        <w:t>with</w:t>
      </w:r>
      <w:r>
        <w:rPr>
          <w:spacing w:val="-16"/>
        </w:rPr>
        <w:t xml:space="preserve"> </w:t>
      </w:r>
      <w:r>
        <w:t>large</w:t>
      </w:r>
      <w:r>
        <w:rPr>
          <w:spacing w:val="-17"/>
        </w:rPr>
        <w:t xml:space="preserve"> </w:t>
      </w:r>
      <w:r>
        <w:t>parameter</w:t>
      </w:r>
      <w:r>
        <w:rPr>
          <w:spacing w:val="-16"/>
        </w:rPr>
        <w:t xml:space="preserve"> </w:t>
      </w:r>
      <w:r>
        <w:t>counts</w:t>
      </w:r>
      <w:r>
        <w:rPr>
          <w:spacing w:val="-16"/>
        </w:rPr>
        <w:t xml:space="preserve"> </w:t>
      </w:r>
      <w:r>
        <w:t>and</w:t>
      </w:r>
      <w:r>
        <w:rPr>
          <w:spacing w:val="-16"/>
        </w:rPr>
        <w:t xml:space="preserve"> </w:t>
      </w:r>
      <w:r>
        <w:t xml:space="preserve">high computational demands, limiting their suitability for real-time deployment on embedded or resource-constrained platforms. Additionally, these models often exhibit reduced robustness under real-world conditions such as low illumination, motion blur, occlusions, and camera </w:t>
      </w:r>
      <w:r>
        <w:rPr>
          <w:spacing w:val="-2"/>
        </w:rPr>
        <w:t>noise.</w:t>
      </w:r>
    </w:p>
    <w:p w14:paraId="7440DC8D" w14:textId="77777777" w:rsidR="00831BFC" w:rsidRDefault="00831BFC" w:rsidP="002921FA">
      <w:pPr>
        <w:pStyle w:val="BodyText"/>
        <w:spacing w:before="153"/>
        <w:ind w:left="851" w:right="310"/>
      </w:pPr>
    </w:p>
    <w:p w14:paraId="7440DC8E" w14:textId="77777777" w:rsidR="00831BFC" w:rsidRDefault="00966B13" w:rsidP="002921FA">
      <w:pPr>
        <w:pStyle w:val="BodyText"/>
        <w:spacing w:line="360" w:lineRule="auto"/>
        <w:ind w:left="851" w:right="310"/>
        <w:jc w:val="both"/>
      </w:pPr>
      <w:r>
        <w:t>To</w:t>
      </w:r>
      <w:r>
        <w:rPr>
          <w:spacing w:val="-9"/>
        </w:rPr>
        <w:t xml:space="preserve"> </w:t>
      </w:r>
      <w:r>
        <w:t>address</w:t>
      </w:r>
      <w:r>
        <w:rPr>
          <w:spacing w:val="-10"/>
        </w:rPr>
        <w:t xml:space="preserve"> </w:t>
      </w:r>
      <w:r>
        <w:t>these</w:t>
      </w:r>
      <w:r>
        <w:rPr>
          <w:spacing w:val="-9"/>
        </w:rPr>
        <w:t xml:space="preserve"> </w:t>
      </w:r>
      <w:r>
        <w:t>limitations,</w:t>
      </w:r>
      <w:r>
        <w:rPr>
          <w:spacing w:val="-6"/>
        </w:rPr>
        <w:t xml:space="preserve"> </w:t>
      </w:r>
      <w:r>
        <w:t>this</w:t>
      </w:r>
      <w:r>
        <w:rPr>
          <w:spacing w:val="-9"/>
        </w:rPr>
        <w:t xml:space="preserve"> </w:t>
      </w:r>
      <w:r>
        <w:t>paper</w:t>
      </w:r>
      <w:r>
        <w:rPr>
          <w:spacing w:val="-11"/>
        </w:rPr>
        <w:t xml:space="preserve"> </w:t>
      </w:r>
      <w:r>
        <w:t>proposes</w:t>
      </w:r>
      <w:r>
        <w:rPr>
          <w:spacing w:val="-6"/>
        </w:rPr>
        <w:t xml:space="preserve"> </w:t>
      </w:r>
      <w:r>
        <w:t>a</w:t>
      </w:r>
      <w:r>
        <w:rPr>
          <w:spacing w:val="-9"/>
        </w:rPr>
        <w:t xml:space="preserve"> </w:t>
      </w:r>
      <w:r>
        <w:t>realistic</w:t>
      </w:r>
      <w:r>
        <w:rPr>
          <w:spacing w:val="-17"/>
        </w:rPr>
        <w:t xml:space="preserve"> </w:t>
      </w:r>
      <w:r>
        <w:t>and</w:t>
      </w:r>
      <w:r>
        <w:rPr>
          <w:spacing w:val="-11"/>
        </w:rPr>
        <w:t xml:space="preserve"> </w:t>
      </w:r>
      <w:r>
        <w:t>lightweight</w:t>
      </w:r>
      <w:r>
        <w:rPr>
          <w:spacing w:val="-6"/>
        </w:rPr>
        <w:t xml:space="preserve"> </w:t>
      </w:r>
      <w:r>
        <w:t>driver</w:t>
      </w:r>
      <w:r>
        <w:rPr>
          <w:spacing w:val="-9"/>
        </w:rPr>
        <w:t xml:space="preserve"> </w:t>
      </w:r>
      <w:r>
        <w:t>drowsiness detection framework</w:t>
      </w:r>
      <w:r>
        <w:rPr>
          <w:spacing w:val="-9"/>
        </w:rPr>
        <w:t xml:space="preserve"> </w:t>
      </w:r>
      <w:r>
        <w:t>that</w:t>
      </w:r>
      <w:r>
        <w:rPr>
          <w:spacing w:val="-1"/>
        </w:rPr>
        <w:t xml:space="preserve"> </w:t>
      </w:r>
      <w:r>
        <w:t>combines efficient</w:t>
      </w:r>
      <w:r>
        <w:rPr>
          <w:spacing w:val="-2"/>
        </w:rPr>
        <w:t xml:space="preserve"> </w:t>
      </w:r>
      <w:r>
        <w:t>deep feature extraction with</w:t>
      </w:r>
      <w:r>
        <w:rPr>
          <w:spacing w:val="-2"/>
        </w:rPr>
        <w:t xml:space="preserve"> </w:t>
      </w:r>
      <w:r>
        <w:t>a simple</w:t>
      </w:r>
      <w:r>
        <w:rPr>
          <w:spacing w:val="-2"/>
        </w:rPr>
        <w:t xml:space="preserve"> </w:t>
      </w:r>
      <w:r>
        <w:t>yet</w:t>
      </w:r>
      <w:r>
        <w:rPr>
          <w:spacing w:val="-2"/>
        </w:rPr>
        <w:t xml:space="preserve"> </w:t>
      </w:r>
      <w:r>
        <w:t>robust classifier. The proposed approach utilizes MobileNetV2, a lightweight CNN architecture designed for mobile and embedded applications, to extract discriminative eye-state features. These features are classified using logistic regression, which provides a stable decision boundary with minimal computational overhead. Furthermore, noise-robust learning is introduced through Gaussian augmentation during training to enhance model generalization and reliability under challenging visual conditions.</w:t>
      </w:r>
    </w:p>
    <w:p w14:paraId="7440DC8F" w14:textId="77777777" w:rsidR="00831BFC" w:rsidRDefault="00831BFC" w:rsidP="002921FA">
      <w:pPr>
        <w:pStyle w:val="BodyText"/>
        <w:spacing w:before="148"/>
        <w:ind w:left="851" w:right="310"/>
      </w:pPr>
    </w:p>
    <w:p w14:paraId="7440DC90" w14:textId="77777777" w:rsidR="00831BFC" w:rsidRDefault="00966B13" w:rsidP="002921FA">
      <w:pPr>
        <w:pStyle w:val="BodyText"/>
        <w:spacing w:line="360" w:lineRule="auto"/>
        <w:ind w:left="851" w:right="310"/>
        <w:jc w:val="both"/>
      </w:pPr>
      <w:r>
        <w:t>Detect</w:t>
      </w:r>
      <w:r>
        <w:rPr>
          <w:spacing w:val="-17"/>
        </w:rPr>
        <w:t xml:space="preserve"> </w:t>
      </w:r>
      <w:r>
        <w:t>driver</w:t>
      </w:r>
      <w:r>
        <w:rPr>
          <w:spacing w:val="-16"/>
        </w:rPr>
        <w:t xml:space="preserve"> </w:t>
      </w:r>
      <w:r>
        <w:t>drowsiness</w:t>
      </w:r>
      <w:r>
        <w:rPr>
          <w:spacing w:val="-16"/>
        </w:rPr>
        <w:t xml:space="preserve"> </w:t>
      </w:r>
      <w:r>
        <w:t>in</w:t>
      </w:r>
      <w:r>
        <w:rPr>
          <w:spacing w:val="-16"/>
        </w:rPr>
        <w:t xml:space="preserve"> </w:t>
      </w:r>
      <w:r>
        <w:t>real-time</w:t>
      </w:r>
      <w:r>
        <w:rPr>
          <w:spacing w:val="-17"/>
        </w:rPr>
        <w:t xml:space="preserve"> </w:t>
      </w:r>
      <w:r>
        <w:t>and</w:t>
      </w:r>
      <w:r>
        <w:rPr>
          <w:spacing w:val="-16"/>
        </w:rPr>
        <w:t xml:space="preserve"> </w:t>
      </w:r>
      <w:r>
        <w:t>issue</w:t>
      </w:r>
      <w:r>
        <w:rPr>
          <w:spacing w:val="-16"/>
        </w:rPr>
        <w:t xml:space="preserve"> </w:t>
      </w:r>
      <w:r>
        <w:t>timely</w:t>
      </w:r>
      <w:r>
        <w:rPr>
          <w:spacing w:val="-16"/>
        </w:rPr>
        <w:t xml:space="preserve"> </w:t>
      </w:r>
      <w:r>
        <w:t>alerts</w:t>
      </w:r>
      <w:r>
        <w:rPr>
          <w:spacing w:val="-17"/>
        </w:rPr>
        <w:t xml:space="preserve"> </w:t>
      </w:r>
      <w:r>
        <w:t>to</w:t>
      </w:r>
      <w:r>
        <w:rPr>
          <w:spacing w:val="-16"/>
        </w:rPr>
        <w:t xml:space="preserve"> </w:t>
      </w:r>
      <w:r>
        <w:t>prevent</w:t>
      </w:r>
      <w:r>
        <w:rPr>
          <w:spacing w:val="-16"/>
        </w:rPr>
        <w:t xml:space="preserve"> </w:t>
      </w:r>
      <w:r>
        <w:t>accidents.</w:t>
      </w:r>
      <w:r>
        <w:rPr>
          <w:spacing w:val="-16"/>
        </w:rPr>
        <w:t xml:space="preserve"> </w:t>
      </w:r>
      <w:r>
        <w:t>The</w:t>
      </w:r>
      <w:r>
        <w:rPr>
          <w:spacing w:val="-17"/>
        </w:rPr>
        <w:t xml:space="preserve"> </w:t>
      </w:r>
      <w:r>
        <w:t>solution is suitable for deployment on edge devices such as smartphones, Raspberry Pi, or car dashboard systems, making it accessible to a wide range of users, including those who drive long distances daily, professional truck or bus drivers, and personal vehicle owners.</w:t>
      </w:r>
    </w:p>
    <w:p w14:paraId="7440DC91" w14:textId="77777777" w:rsidR="00831BFC" w:rsidRDefault="00831BFC" w:rsidP="002921FA">
      <w:pPr>
        <w:pStyle w:val="BodyText"/>
        <w:spacing w:line="360" w:lineRule="auto"/>
        <w:ind w:left="851" w:right="310"/>
        <w:jc w:val="both"/>
        <w:sectPr w:rsidR="00831BFC">
          <w:pgSz w:w="12240" w:h="15840"/>
          <w:pgMar w:top="860" w:right="360" w:bottom="820" w:left="1080" w:header="0" w:footer="630" w:gutter="0"/>
          <w:cols w:space="720"/>
        </w:sectPr>
      </w:pPr>
    </w:p>
    <w:p w14:paraId="7440DC92" w14:textId="77777777" w:rsidR="00831BFC" w:rsidRDefault="00966B13" w:rsidP="002921FA">
      <w:pPr>
        <w:pStyle w:val="BodyText"/>
        <w:ind w:left="851" w:right="310"/>
        <w:rPr>
          <w:sz w:val="20"/>
        </w:rPr>
      </w:pPr>
      <w:r>
        <w:rPr>
          <w:noProof/>
          <w:sz w:val="20"/>
        </w:rPr>
        <w:lastRenderedPageBreak/>
        <w:drawing>
          <wp:inline distT="0" distB="0" distL="0" distR="0" wp14:anchorId="7440E233" wp14:editId="7440E234">
            <wp:extent cx="5467787" cy="2578607"/>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6" cstate="print"/>
                    <a:stretch>
                      <a:fillRect/>
                    </a:stretch>
                  </pic:blipFill>
                  <pic:spPr>
                    <a:xfrm>
                      <a:off x="0" y="0"/>
                      <a:ext cx="5467787" cy="2578607"/>
                    </a:xfrm>
                    <a:prstGeom prst="rect">
                      <a:avLst/>
                    </a:prstGeom>
                  </pic:spPr>
                </pic:pic>
              </a:graphicData>
            </a:graphic>
          </wp:inline>
        </w:drawing>
      </w:r>
    </w:p>
    <w:p w14:paraId="7440DC93" w14:textId="77777777" w:rsidR="00831BFC" w:rsidRDefault="00831BFC" w:rsidP="002921FA">
      <w:pPr>
        <w:pStyle w:val="BodyText"/>
        <w:spacing w:before="289"/>
        <w:ind w:left="851" w:right="310"/>
      </w:pPr>
    </w:p>
    <w:p w14:paraId="7440DC94" w14:textId="77777777" w:rsidR="00831BFC" w:rsidRDefault="00966B13" w:rsidP="002921FA">
      <w:pPr>
        <w:pStyle w:val="Heading4"/>
        <w:ind w:left="851" w:right="310"/>
        <w:jc w:val="center"/>
      </w:pPr>
      <w:r>
        <w:rPr>
          <w:spacing w:val="-4"/>
        </w:rPr>
        <w:t>FIG:1.1</w:t>
      </w:r>
      <w:r>
        <w:rPr>
          <w:spacing w:val="-6"/>
        </w:rPr>
        <w:t xml:space="preserve"> </w:t>
      </w:r>
      <w:r>
        <w:rPr>
          <w:spacing w:val="-4"/>
        </w:rPr>
        <w:t>REPRESENTATION</w:t>
      </w:r>
      <w:r>
        <w:rPr>
          <w:spacing w:val="-1"/>
        </w:rPr>
        <w:t xml:space="preserve"> </w:t>
      </w:r>
      <w:r>
        <w:rPr>
          <w:spacing w:val="-4"/>
        </w:rPr>
        <w:t>OF EYE</w:t>
      </w:r>
      <w:r>
        <w:rPr>
          <w:spacing w:val="-3"/>
        </w:rPr>
        <w:t xml:space="preserve"> </w:t>
      </w:r>
      <w:r>
        <w:rPr>
          <w:spacing w:val="-4"/>
        </w:rPr>
        <w:t>IMAGES</w:t>
      </w:r>
    </w:p>
    <w:p w14:paraId="7440DC95" w14:textId="77777777" w:rsidR="00831BFC" w:rsidRDefault="00831BFC" w:rsidP="002921FA">
      <w:pPr>
        <w:pStyle w:val="BodyText"/>
        <w:ind w:left="851" w:right="310"/>
        <w:rPr>
          <w:b/>
        </w:rPr>
      </w:pPr>
    </w:p>
    <w:p w14:paraId="7440DC96" w14:textId="77777777" w:rsidR="00831BFC" w:rsidRDefault="00831BFC" w:rsidP="002921FA">
      <w:pPr>
        <w:pStyle w:val="BodyText"/>
        <w:ind w:left="851" w:right="310"/>
        <w:rPr>
          <w:b/>
        </w:rPr>
      </w:pPr>
    </w:p>
    <w:p w14:paraId="7440DC97" w14:textId="77777777" w:rsidR="00831BFC" w:rsidRDefault="00831BFC" w:rsidP="002921FA">
      <w:pPr>
        <w:pStyle w:val="BodyText"/>
        <w:spacing w:before="2"/>
        <w:ind w:left="851" w:right="310"/>
        <w:rPr>
          <w:b/>
        </w:rPr>
      </w:pPr>
    </w:p>
    <w:p w14:paraId="7440DC98" w14:textId="77777777" w:rsidR="00831BFC" w:rsidRDefault="00966B13" w:rsidP="002921FA">
      <w:pPr>
        <w:pStyle w:val="BodyText"/>
        <w:spacing w:line="369" w:lineRule="auto"/>
        <w:ind w:left="851" w:right="310"/>
        <w:jc w:val="both"/>
      </w:pPr>
      <w:r>
        <w:t>Traditional drowsiness detection approaches such as observing facial behavior manually, monitoring steering patterns, or using physical sensors like EEG or heartbeat monitors are intrusive, inconvenient, and often impractical for continuous real-world usage. Moreover, many advanced driver monitoring systems are available only in high-end vehicles, making them</w:t>
      </w:r>
      <w:r>
        <w:rPr>
          <w:spacing w:val="-17"/>
        </w:rPr>
        <w:t xml:space="preserve"> </w:t>
      </w:r>
      <w:r>
        <w:t>inaccessible</w:t>
      </w:r>
      <w:r>
        <w:rPr>
          <w:spacing w:val="-11"/>
        </w:rPr>
        <w:t xml:space="preserve"> </w:t>
      </w:r>
      <w:r>
        <w:t>to</w:t>
      </w:r>
      <w:r>
        <w:rPr>
          <w:spacing w:val="-11"/>
        </w:rPr>
        <w:t xml:space="preserve"> </w:t>
      </w:r>
      <w:r>
        <w:t>a</w:t>
      </w:r>
      <w:r>
        <w:rPr>
          <w:spacing w:val="-1"/>
        </w:rPr>
        <w:t xml:space="preserve"> </w:t>
      </w:r>
      <w:r>
        <w:t>majority</w:t>
      </w:r>
      <w:r>
        <w:rPr>
          <w:spacing w:val="-8"/>
        </w:rPr>
        <w:t xml:space="preserve"> </w:t>
      </w:r>
      <w:r>
        <w:t>of</w:t>
      </w:r>
      <w:r>
        <w:rPr>
          <w:spacing w:val="-13"/>
        </w:rPr>
        <w:t xml:space="preserve"> </w:t>
      </w:r>
      <w:r>
        <w:t>drivers.</w:t>
      </w:r>
      <w:r>
        <w:rPr>
          <w:spacing w:val="-8"/>
        </w:rPr>
        <w:t xml:space="preserve"> </w:t>
      </w:r>
      <w:r>
        <w:t>This</w:t>
      </w:r>
      <w:r>
        <w:rPr>
          <w:spacing w:val="-8"/>
        </w:rPr>
        <w:t xml:space="preserve"> </w:t>
      </w:r>
      <w:r>
        <w:t>highlights</w:t>
      </w:r>
      <w:r>
        <w:rPr>
          <w:spacing w:val="-13"/>
        </w:rPr>
        <w:t xml:space="preserve"> </w:t>
      </w:r>
      <w:r>
        <w:t>the</w:t>
      </w:r>
      <w:r>
        <w:rPr>
          <w:spacing w:val="-13"/>
        </w:rPr>
        <w:t xml:space="preserve"> </w:t>
      </w:r>
      <w:r>
        <w:t>need</w:t>
      </w:r>
      <w:r>
        <w:rPr>
          <w:spacing w:val="-13"/>
        </w:rPr>
        <w:t xml:space="preserve"> </w:t>
      </w:r>
      <w:r>
        <w:t>for</w:t>
      </w:r>
      <w:r>
        <w:rPr>
          <w:spacing w:val="-13"/>
        </w:rPr>
        <w:t xml:space="preserve"> </w:t>
      </w:r>
      <w:r>
        <w:t>an</w:t>
      </w:r>
      <w:r>
        <w:rPr>
          <w:spacing w:val="-8"/>
        </w:rPr>
        <w:t xml:space="preserve"> </w:t>
      </w:r>
      <w:r>
        <w:t>automated,</w:t>
      </w:r>
      <w:r>
        <w:rPr>
          <w:spacing w:val="-8"/>
        </w:rPr>
        <w:t xml:space="preserve"> </w:t>
      </w:r>
      <w:r>
        <w:t>reliable, and non-intrusive system capable of detecting drowsiness using minimal resources while maintaining efficiency and accuracy.</w:t>
      </w:r>
    </w:p>
    <w:p w14:paraId="7440DC99" w14:textId="77777777" w:rsidR="00831BFC" w:rsidRDefault="00831BFC" w:rsidP="002921FA">
      <w:pPr>
        <w:pStyle w:val="BodyText"/>
        <w:spacing w:before="289"/>
        <w:ind w:left="851" w:right="310"/>
      </w:pPr>
    </w:p>
    <w:p w14:paraId="7440DC9A" w14:textId="77777777" w:rsidR="00831BFC" w:rsidRDefault="00966B13" w:rsidP="002921FA">
      <w:pPr>
        <w:pStyle w:val="BodyText"/>
        <w:spacing w:before="1" w:line="369" w:lineRule="auto"/>
        <w:ind w:left="851" w:right="310"/>
        <w:jc w:val="both"/>
      </w:pPr>
      <w:r>
        <w:t xml:space="preserve">Given the advancements in Artificial Intelligence and Computer Vision, there is a growing opportunity to leverage deep learning techniques for accurate fatigue detection. However, existing deep learning models are either computationally heavy or unsuitable for real-time </w:t>
      </w:r>
      <w:r>
        <w:rPr>
          <w:spacing w:val="-2"/>
        </w:rPr>
        <w:t>deployment.</w:t>
      </w:r>
      <w:r>
        <w:rPr>
          <w:spacing w:val="-12"/>
        </w:rPr>
        <w:t xml:space="preserve"> </w:t>
      </w:r>
      <w:r>
        <w:rPr>
          <w:spacing w:val="-2"/>
        </w:rPr>
        <w:t>This</w:t>
      </w:r>
      <w:r>
        <w:rPr>
          <w:spacing w:val="-10"/>
        </w:rPr>
        <w:t xml:space="preserve"> </w:t>
      </w:r>
      <w:r>
        <w:rPr>
          <w:spacing w:val="-2"/>
        </w:rPr>
        <w:t>limitation</w:t>
      </w:r>
      <w:r>
        <w:rPr>
          <w:spacing w:val="-12"/>
        </w:rPr>
        <w:t xml:space="preserve"> </w:t>
      </w:r>
      <w:r>
        <w:rPr>
          <w:spacing w:val="-2"/>
        </w:rPr>
        <w:t>emphasizes</w:t>
      </w:r>
      <w:r>
        <w:rPr>
          <w:spacing w:val="-12"/>
        </w:rPr>
        <w:t xml:space="preserve"> </w:t>
      </w:r>
      <w:r>
        <w:rPr>
          <w:spacing w:val="-2"/>
        </w:rPr>
        <w:t>the</w:t>
      </w:r>
      <w:r>
        <w:rPr>
          <w:spacing w:val="-10"/>
        </w:rPr>
        <w:t xml:space="preserve"> </w:t>
      </w:r>
      <w:r>
        <w:rPr>
          <w:spacing w:val="-2"/>
        </w:rPr>
        <w:t>need</w:t>
      </w:r>
      <w:r>
        <w:rPr>
          <w:spacing w:val="-12"/>
        </w:rPr>
        <w:t xml:space="preserve"> </w:t>
      </w:r>
      <w:r>
        <w:rPr>
          <w:spacing w:val="-2"/>
        </w:rPr>
        <w:t>for</w:t>
      </w:r>
      <w:r>
        <w:rPr>
          <w:spacing w:val="-12"/>
        </w:rPr>
        <w:t xml:space="preserve"> </w:t>
      </w:r>
      <w:r>
        <w:rPr>
          <w:spacing w:val="-2"/>
        </w:rPr>
        <w:t>lightweight</w:t>
      </w:r>
      <w:r>
        <w:rPr>
          <w:spacing w:val="-10"/>
        </w:rPr>
        <w:t xml:space="preserve"> </w:t>
      </w:r>
      <w:r>
        <w:rPr>
          <w:spacing w:val="-2"/>
        </w:rPr>
        <w:t>models</w:t>
      </w:r>
      <w:r>
        <w:rPr>
          <w:spacing w:val="-12"/>
        </w:rPr>
        <w:t xml:space="preserve"> </w:t>
      </w:r>
      <w:r>
        <w:rPr>
          <w:spacing w:val="-2"/>
        </w:rPr>
        <w:t>that</w:t>
      </w:r>
      <w:r>
        <w:rPr>
          <w:spacing w:val="-12"/>
        </w:rPr>
        <w:t xml:space="preserve"> </w:t>
      </w:r>
      <w:r>
        <w:rPr>
          <w:spacing w:val="-2"/>
        </w:rPr>
        <w:t>can</w:t>
      </w:r>
      <w:r>
        <w:rPr>
          <w:spacing w:val="-12"/>
        </w:rPr>
        <w:t xml:space="preserve"> </w:t>
      </w:r>
      <w:r>
        <w:rPr>
          <w:spacing w:val="-2"/>
        </w:rPr>
        <w:t>be</w:t>
      </w:r>
      <w:r>
        <w:rPr>
          <w:spacing w:val="-12"/>
        </w:rPr>
        <w:t xml:space="preserve"> </w:t>
      </w:r>
      <w:r>
        <w:rPr>
          <w:spacing w:val="-2"/>
        </w:rPr>
        <w:t>effectively executed</w:t>
      </w:r>
      <w:r>
        <w:rPr>
          <w:spacing w:val="-9"/>
        </w:rPr>
        <w:t xml:space="preserve"> </w:t>
      </w:r>
      <w:r>
        <w:rPr>
          <w:spacing w:val="-2"/>
        </w:rPr>
        <w:t>on</w:t>
      </w:r>
      <w:r>
        <w:rPr>
          <w:spacing w:val="-8"/>
        </w:rPr>
        <w:t xml:space="preserve"> </w:t>
      </w:r>
      <w:r>
        <w:rPr>
          <w:spacing w:val="-2"/>
        </w:rPr>
        <w:t>portable</w:t>
      </w:r>
      <w:r>
        <w:rPr>
          <w:spacing w:val="-5"/>
        </w:rPr>
        <w:t xml:space="preserve"> </w:t>
      </w:r>
      <w:r>
        <w:rPr>
          <w:spacing w:val="-2"/>
        </w:rPr>
        <w:t>devices</w:t>
      </w:r>
      <w:r>
        <w:rPr>
          <w:spacing w:val="-10"/>
        </w:rPr>
        <w:t xml:space="preserve"> </w:t>
      </w:r>
      <w:r>
        <w:rPr>
          <w:spacing w:val="-2"/>
        </w:rPr>
        <w:t>such</w:t>
      </w:r>
      <w:r>
        <w:rPr>
          <w:spacing w:val="-8"/>
        </w:rPr>
        <w:t xml:space="preserve"> </w:t>
      </w:r>
      <w:r>
        <w:rPr>
          <w:spacing w:val="-2"/>
        </w:rPr>
        <w:t>as</w:t>
      </w:r>
      <w:r>
        <w:rPr>
          <w:spacing w:val="-8"/>
        </w:rPr>
        <w:t xml:space="preserve"> </w:t>
      </w:r>
      <w:r>
        <w:rPr>
          <w:spacing w:val="-2"/>
        </w:rPr>
        <w:t>mobile</w:t>
      </w:r>
      <w:r>
        <w:rPr>
          <w:spacing w:val="-8"/>
        </w:rPr>
        <w:t xml:space="preserve"> </w:t>
      </w:r>
      <w:r>
        <w:rPr>
          <w:spacing w:val="-2"/>
        </w:rPr>
        <w:t>phones,</w:t>
      </w:r>
      <w:r>
        <w:rPr>
          <w:spacing w:val="-10"/>
        </w:rPr>
        <w:t xml:space="preserve"> </w:t>
      </w:r>
      <w:r>
        <w:rPr>
          <w:spacing w:val="-2"/>
        </w:rPr>
        <w:t>embedded</w:t>
      </w:r>
      <w:r>
        <w:rPr>
          <w:spacing w:val="-11"/>
        </w:rPr>
        <w:t xml:space="preserve"> </w:t>
      </w:r>
      <w:r>
        <w:rPr>
          <w:spacing w:val="-2"/>
        </w:rPr>
        <w:t>systems,</w:t>
      </w:r>
      <w:r>
        <w:rPr>
          <w:spacing w:val="-10"/>
        </w:rPr>
        <w:t xml:space="preserve"> </w:t>
      </w:r>
      <w:r>
        <w:rPr>
          <w:spacing w:val="-2"/>
        </w:rPr>
        <w:t>and</w:t>
      </w:r>
      <w:r>
        <w:rPr>
          <w:spacing w:val="-9"/>
        </w:rPr>
        <w:t xml:space="preserve"> </w:t>
      </w:r>
      <w:r>
        <w:rPr>
          <w:spacing w:val="-2"/>
        </w:rPr>
        <w:t>in-</w:t>
      </w:r>
      <w:r>
        <w:rPr>
          <w:spacing w:val="-8"/>
        </w:rPr>
        <w:t xml:space="preserve"> </w:t>
      </w:r>
      <w:r>
        <w:rPr>
          <w:spacing w:val="-2"/>
        </w:rPr>
        <w:t>vehicle</w:t>
      </w:r>
      <w:r>
        <w:rPr>
          <w:spacing w:val="-11"/>
        </w:rPr>
        <w:t xml:space="preserve"> </w:t>
      </w:r>
      <w:r>
        <w:rPr>
          <w:spacing w:val="-2"/>
        </w:rPr>
        <w:t xml:space="preserve">driver </w:t>
      </w:r>
      <w:r>
        <w:t>assistance units public well-being. Fatigue-induced impairment reduces a driver’s alertness, reaction</w:t>
      </w:r>
      <w:r>
        <w:rPr>
          <w:spacing w:val="-7"/>
        </w:rPr>
        <w:t xml:space="preserve"> </w:t>
      </w:r>
      <w:r>
        <w:t>time,</w:t>
      </w:r>
      <w:r>
        <w:rPr>
          <w:spacing w:val="-7"/>
        </w:rPr>
        <w:t xml:space="preserve"> </w:t>
      </w:r>
      <w:r>
        <w:t>and</w:t>
      </w:r>
      <w:r>
        <w:rPr>
          <w:spacing w:val="-7"/>
        </w:rPr>
        <w:t xml:space="preserve"> </w:t>
      </w:r>
      <w:r>
        <w:t>decision-making</w:t>
      </w:r>
      <w:r>
        <w:rPr>
          <w:spacing w:val="-7"/>
        </w:rPr>
        <w:t xml:space="preserve"> </w:t>
      </w:r>
      <w:r>
        <w:t>ability,</w:t>
      </w:r>
      <w:r>
        <w:rPr>
          <w:spacing w:val="-7"/>
        </w:rPr>
        <w:t xml:space="preserve"> </w:t>
      </w:r>
      <w:r>
        <w:t>increasing</w:t>
      </w:r>
      <w:r>
        <w:rPr>
          <w:spacing w:val="-7"/>
        </w:rPr>
        <w:t xml:space="preserve"> </w:t>
      </w:r>
      <w:r>
        <w:t>the</w:t>
      </w:r>
      <w:r>
        <w:rPr>
          <w:spacing w:val="-7"/>
        </w:rPr>
        <w:t xml:space="preserve"> </w:t>
      </w:r>
      <w:r>
        <w:t>likelihood</w:t>
      </w:r>
      <w:r>
        <w:rPr>
          <w:spacing w:val="-5"/>
        </w:rPr>
        <w:t xml:space="preserve"> </w:t>
      </w:r>
      <w:r>
        <w:t>of</w:t>
      </w:r>
      <w:r>
        <w:rPr>
          <w:spacing w:val="-7"/>
        </w:rPr>
        <w:t xml:space="preserve"> </w:t>
      </w:r>
      <w:r>
        <w:t>severe</w:t>
      </w:r>
      <w:r>
        <w:rPr>
          <w:spacing w:val="-7"/>
        </w:rPr>
        <w:t xml:space="preserve"> </w:t>
      </w:r>
      <w:r>
        <w:t>and</w:t>
      </w:r>
      <w:r>
        <w:rPr>
          <w:spacing w:val="-7"/>
        </w:rPr>
        <w:t xml:space="preserve"> </w:t>
      </w:r>
      <w:r>
        <w:t>often</w:t>
      </w:r>
      <w:r>
        <w:rPr>
          <w:spacing w:val="-7"/>
        </w:rPr>
        <w:t xml:space="preserve"> </w:t>
      </w:r>
      <w:r>
        <w:t xml:space="preserve">fatal </w:t>
      </w:r>
      <w:r>
        <w:rPr>
          <w:spacing w:val="-2"/>
        </w:rPr>
        <w:t>crashes.</w:t>
      </w:r>
    </w:p>
    <w:p w14:paraId="7440DC9B" w14:textId="77777777" w:rsidR="00831BFC" w:rsidRDefault="00831BFC" w:rsidP="002921FA">
      <w:pPr>
        <w:pStyle w:val="BodyText"/>
        <w:spacing w:line="369" w:lineRule="auto"/>
        <w:ind w:left="851" w:right="310"/>
        <w:jc w:val="both"/>
        <w:sectPr w:rsidR="00831BFC">
          <w:pgSz w:w="12240" w:h="15840"/>
          <w:pgMar w:top="940" w:right="360" w:bottom="820" w:left="1080" w:header="0" w:footer="630" w:gutter="0"/>
          <w:cols w:space="720"/>
        </w:sectPr>
      </w:pPr>
    </w:p>
    <w:p w14:paraId="7440DC9C" w14:textId="77777777" w:rsidR="00831BFC" w:rsidRDefault="00966B13" w:rsidP="002921FA">
      <w:pPr>
        <w:pStyle w:val="BodyText"/>
        <w:spacing w:before="60" w:line="369" w:lineRule="auto"/>
        <w:ind w:left="851" w:right="310"/>
        <w:jc w:val="both"/>
      </w:pPr>
      <w:r>
        <w:lastRenderedPageBreak/>
        <w:t>The objective of this study is to develop an intelligent and lightweight drowsiness detection framework that operates in real-time, reduces false alarms, and increases the reliability of monitoring driver alertness. The proposed system integrates MobileNetV2 for deep visual feature extraction from eye images and Logistic Regression for efficient classification of the driver’s eye state as “Open” or “Closed.” While MobileNetV2 captures meaningful spatial representations</w:t>
      </w:r>
      <w:r>
        <w:rPr>
          <w:spacing w:val="-6"/>
        </w:rPr>
        <w:t xml:space="preserve"> </w:t>
      </w:r>
      <w:r>
        <w:t>of</w:t>
      </w:r>
      <w:r>
        <w:rPr>
          <w:spacing w:val="-6"/>
        </w:rPr>
        <w:t xml:space="preserve"> </w:t>
      </w:r>
      <w:r>
        <w:t>eyelid</w:t>
      </w:r>
      <w:r>
        <w:rPr>
          <w:spacing w:val="-5"/>
        </w:rPr>
        <w:t xml:space="preserve"> </w:t>
      </w:r>
      <w:r>
        <w:t>movement</w:t>
      </w:r>
      <w:r>
        <w:rPr>
          <w:spacing w:val="-6"/>
        </w:rPr>
        <w:t xml:space="preserve"> </w:t>
      </w:r>
      <w:r>
        <w:t>and</w:t>
      </w:r>
      <w:r>
        <w:rPr>
          <w:spacing w:val="-6"/>
        </w:rPr>
        <w:t xml:space="preserve"> </w:t>
      </w:r>
      <w:r>
        <w:t>eye</w:t>
      </w:r>
      <w:r>
        <w:rPr>
          <w:spacing w:val="-6"/>
        </w:rPr>
        <w:t xml:space="preserve"> </w:t>
      </w:r>
      <w:r>
        <w:t>behavior, Logistic</w:t>
      </w:r>
      <w:r>
        <w:rPr>
          <w:spacing w:val="-1"/>
        </w:rPr>
        <w:t xml:space="preserve"> </w:t>
      </w:r>
      <w:r>
        <w:t>Regression</w:t>
      </w:r>
      <w:r>
        <w:rPr>
          <w:spacing w:val="-5"/>
        </w:rPr>
        <w:t xml:space="preserve"> </w:t>
      </w:r>
      <w:r>
        <w:t>provides</w:t>
      </w:r>
      <w:r>
        <w:rPr>
          <w:spacing w:val="-3"/>
        </w:rPr>
        <w:t xml:space="preserve"> </w:t>
      </w:r>
      <w:r>
        <w:t>a</w:t>
      </w:r>
      <w:r>
        <w:rPr>
          <w:spacing w:val="-6"/>
        </w:rPr>
        <w:t xml:space="preserve"> </w:t>
      </w:r>
      <w:r>
        <w:t>fast</w:t>
      </w:r>
      <w:r>
        <w:rPr>
          <w:spacing w:val="-6"/>
        </w:rPr>
        <w:t xml:space="preserve"> </w:t>
      </w:r>
      <w:r>
        <w:t>and computationally</w:t>
      </w:r>
      <w:r>
        <w:rPr>
          <w:spacing w:val="-10"/>
        </w:rPr>
        <w:t xml:space="preserve"> </w:t>
      </w:r>
      <w:r>
        <w:t>efficient</w:t>
      </w:r>
      <w:r>
        <w:rPr>
          <w:spacing w:val="-10"/>
        </w:rPr>
        <w:t xml:space="preserve"> </w:t>
      </w:r>
      <w:r>
        <w:t>decision-making</w:t>
      </w:r>
      <w:r>
        <w:rPr>
          <w:spacing w:val="-8"/>
        </w:rPr>
        <w:t xml:space="preserve"> </w:t>
      </w:r>
      <w:r>
        <w:t>layer,</w:t>
      </w:r>
      <w:r>
        <w:rPr>
          <w:spacing w:val="-9"/>
        </w:rPr>
        <w:t xml:space="preserve"> </w:t>
      </w:r>
      <w:r>
        <w:t>ensuring</w:t>
      </w:r>
      <w:r>
        <w:rPr>
          <w:spacing w:val="-7"/>
        </w:rPr>
        <w:t xml:space="preserve"> </w:t>
      </w:r>
      <w:r>
        <w:t>a</w:t>
      </w:r>
      <w:r>
        <w:rPr>
          <w:spacing w:val="-9"/>
        </w:rPr>
        <w:t xml:space="preserve"> </w:t>
      </w:r>
      <w:r>
        <w:t>smooth</w:t>
      </w:r>
      <w:r>
        <w:rPr>
          <w:spacing w:val="-10"/>
        </w:rPr>
        <w:t xml:space="preserve"> </w:t>
      </w:r>
      <w:r>
        <w:t>balance</w:t>
      </w:r>
      <w:r>
        <w:rPr>
          <w:spacing w:val="-9"/>
        </w:rPr>
        <w:t xml:space="preserve"> </w:t>
      </w:r>
      <w:r>
        <w:t>between</w:t>
      </w:r>
      <w:r>
        <w:rPr>
          <w:spacing w:val="-10"/>
        </w:rPr>
        <w:t xml:space="preserve"> </w:t>
      </w:r>
      <w:r>
        <w:t>accuracy and execution and speed.</w:t>
      </w:r>
    </w:p>
    <w:p w14:paraId="7440DC9D" w14:textId="77777777" w:rsidR="00831BFC" w:rsidRDefault="00831BFC" w:rsidP="002921FA">
      <w:pPr>
        <w:pStyle w:val="BodyText"/>
        <w:spacing w:before="167"/>
        <w:ind w:left="851" w:right="310"/>
      </w:pPr>
    </w:p>
    <w:p w14:paraId="7440DC9E" w14:textId="77777777" w:rsidR="00831BFC" w:rsidRDefault="00966B13" w:rsidP="002921FA">
      <w:pPr>
        <w:pStyle w:val="BodyText"/>
        <w:spacing w:before="1" w:line="369" w:lineRule="auto"/>
        <w:ind w:left="851" w:right="310"/>
        <w:jc w:val="both"/>
      </w:pPr>
      <w:r>
        <w:t>The</w:t>
      </w:r>
      <w:r>
        <w:rPr>
          <w:spacing w:val="-17"/>
        </w:rPr>
        <w:t xml:space="preserve"> </w:t>
      </w:r>
      <w:r>
        <w:t>Driver</w:t>
      </w:r>
      <w:r>
        <w:rPr>
          <w:spacing w:val="-12"/>
        </w:rPr>
        <w:t xml:space="preserve"> </w:t>
      </w:r>
      <w:r>
        <w:t>Drowsiness</w:t>
      </w:r>
      <w:r>
        <w:rPr>
          <w:spacing w:val="-12"/>
        </w:rPr>
        <w:t xml:space="preserve"> </w:t>
      </w:r>
      <w:r>
        <w:t>Detection</w:t>
      </w:r>
      <w:r>
        <w:rPr>
          <w:spacing w:val="-14"/>
        </w:rPr>
        <w:t xml:space="preserve"> </w:t>
      </w:r>
      <w:r>
        <w:t>System</w:t>
      </w:r>
      <w:r>
        <w:rPr>
          <w:spacing w:val="-14"/>
        </w:rPr>
        <w:t xml:space="preserve"> </w:t>
      </w:r>
      <w:r>
        <w:t>aims</w:t>
      </w:r>
      <w:r>
        <w:rPr>
          <w:spacing w:val="-13"/>
        </w:rPr>
        <w:t xml:space="preserve"> </w:t>
      </w:r>
      <w:r>
        <w:t>to</w:t>
      </w:r>
      <w:r>
        <w:rPr>
          <w:spacing w:val="-14"/>
        </w:rPr>
        <w:t xml:space="preserve"> </w:t>
      </w:r>
      <w:r>
        <w:t>develop</w:t>
      </w:r>
      <w:r>
        <w:rPr>
          <w:spacing w:val="-14"/>
        </w:rPr>
        <w:t xml:space="preserve"> </w:t>
      </w:r>
      <w:r>
        <w:t>an</w:t>
      </w:r>
      <w:r>
        <w:rPr>
          <w:spacing w:val="-14"/>
        </w:rPr>
        <w:t xml:space="preserve"> </w:t>
      </w:r>
      <w:r>
        <w:t>intelligent,</w:t>
      </w:r>
      <w:r>
        <w:rPr>
          <w:spacing w:val="-15"/>
        </w:rPr>
        <w:t xml:space="preserve"> </w:t>
      </w:r>
      <w:r>
        <w:t>real-time</w:t>
      </w:r>
      <w:r>
        <w:rPr>
          <w:spacing w:val="-13"/>
        </w:rPr>
        <w:t xml:space="preserve"> </w:t>
      </w:r>
      <w:r>
        <w:t>monitoring model capable of identifying early signs of driver fatigue to prevent road accidents. The proposed</w:t>
      </w:r>
      <w:r>
        <w:rPr>
          <w:spacing w:val="-8"/>
        </w:rPr>
        <w:t xml:space="preserve"> </w:t>
      </w:r>
      <w:r>
        <w:t>framework</w:t>
      </w:r>
      <w:r>
        <w:rPr>
          <w:spacing w:val="-12"/>
        </w:rPr>
        <w:t xml:space="preserve"> </w:t>
      </w:r>
      <w:r>
        <w:t>integrates</w:t>
      </w:r>
      <w:r>
        <w:rPr>
          <w:spacing w:val="-10"/>
        </w:rPr>
        <w:t xml:space="preserve"> </w:t>
      </w:r>
      <w:r>
        <w:t>two</w:t>
      </w:r>
      <w:r>
        <w:rPr>
          <w:spacing w:val="-11"/>
        </w:rPr>
        <w:t xml:space="preserve"> </w:t>
      </w:r>
      <w:r>
        <w:t>computational</w:t>
      </w:r>
      <w:r>
        <w:rPr>
          <w:spacing w:val="-11"/>
        </w:rPr>
        <w:t xml:space="preserve"> </w:t>
      </w:r>
      <w:r>
        <w:t>layers:</w:t>
      </w:r>
      <w:r>
        <w:rPr>
          <w:spacing w:val="-7"/>
        </w:rPr>
        <w:t xml:space="preserve"> </w:t>
      </w:r>
      <w:r>
        <w:t>MobileNetV2,</w:t>
      </w:r>
      <w:r>
        <w:rPr>
          <w:spacing w:val="-11"/>
        </w:rPr>
        <w:t xml:space="preserve"> </w:t>
      </w:r>
      <w:r>
        <w:t>which</w:t>
      </w:r>
      <w:r>
        <w:rPr>
          <w:spacing w:val="-10"/>
        </w:rPr>
        <w:t xml:space="preserve"> </w:t>
      </w:r>
      <w:r>
        <w:t>extracts</w:t>
      </w:r>
      <w:r>
        <w:rPr>
          <w:spacing w:val="-12"/>
        </w:rPr>
        <w:t xml:space="preserve"> </w:t>
      </w:r>
      <w:r>
        <w:t>deep visual features from eye images, and a lightweight Logistic Regression classifier, which evaluates these features to determine whether the driver is alert or drowsy. This hybrid approach combines the strengths of deep learning-based feature extraction and efficient machine learning classification, improving detection accuracy while keeping the system lightweight and suitable for real-time use.</w:t>
      </w:r>
    </w:p>
    <w:p w14:paraId="7440DC9F" w14:textId="77777777" w:rsidR="00831BFC" w:rsidRDefault="00831BFC" w:rsidP="002921FA">
      <w:pPr>
        <w:pStyle w:val="BodyText"/>
        <w:spacing w:before="145"/>
        <w:ind w:left="851" w:right="310"/>
      </w:pPr>
    </w:p>
    <w:p w14:paraId="7440DCA0" w14:textId="77777777" w:rsidR="00831BFC" w:rsidRDefault="00966B13" w:rsidP="002921FA">
      <w:pPr>
        <w:pStyle w:val="BodyText"/>
        <w:spacing w:before="1" w:line="369" w:lineRule="auto"/>
        <w:ind w:left="851" w:right="310"/>
        <w:jc w:val="both"/>
      </w:pPr>
      <w:r>
        <w:t>The system is designed to function through a user-friendly interface that allows users to test images or video frames for drowsiness detection. The model processes input eye images, identifies the eye state, and provides instant feedback, ensuring that the user receives clear alerts when drowsiness is detected. Input validation ensures only valid eye images are processed, and the</w:t>
      </w:r>
      <w:r>
        <w:rPr>
          <w:spacing w:val="-1"/>
        </w:rPr>
        <w:t xml:space="preserve"> </w:t>
      </w:r>
      <w:r>
        <w:t>system</w:t>
      </w:r>
      <w:r>
        <w:rPr>
          <w:spacing w:val="-8"/>
        </w:rPr>
        <w:t xml:space="preserve"> </w:t>
      </w:r>
      <w:r>
        <w:t>is capable</w:t>
      </w:r>
      <w:r>
        <w:rPr>
          <w:spacing w:val="-2"/>
        </w:rPr>
        <w:t xml:space="preserve"> </w:t>
      </w:r>
      <w:r>
        <w:t>of</w:t>
      </w:r>
      <w:r>
        <w:rPr>
          <w:spacing w:val="-2"/>
        </w:rPr>
        <w:t xml:space="preserve"> </w:t>
      </w:r>
      <w:r>
        <w:t>displaying</w:t>
      </w:r>
      <w:r>
        <w:rPr>
          <w:spacing w:val="-1"/>
        </w:rPr>
        <w:t xml:space="preserve"> </w:t>
      </w:r>
      <w:r>
        <w:t>meaningful</w:t>
      </w:r>
      <w:r>
        <w:rPr>
          <w:spacing w:val="-2"/>
        </w:rPr>
        <w:t xml:space="preserve"> </w:t>
      </w:r>
      <w:r>
        <w:t>notifications to guide</w:t>
      </w:r>
      <w:r>
        <w:rPr>
          <w:spacing w:val="-2"/>
        </w:rPr>
        <w:t xml:space="preserve"> </w:t>
      </w:r>
      <w:r>
        <w:t>users</w:t>
      </w:r>
      <w:r>
        <w:rPr>
          <w:spacing w:val="-2"/>
        </w:rPr>
        <w:t xml:space="preserve"> </w:t>
      </w:r>
      <w:r>
        <w:t>in the event of errors. This setup aims to support drivers, transport operators, and safety personnel by automating the monitoring task, reducing human observation effort, and enabling faster decision-making.</w:t>
      </w:r>
    </w:p>
    <w:p w14:paraId="7440DCA1" w14:textId="77777777" w:rsidR="00831BFC" w:rsidRDefault="00831BFC" w:rsidP="002921FA">
      <w:pPr>
        <w:pStyle w:val="BodyText"/>
        <w:spacing w:line="369" w:lineRule="auto"/>
        <w:ind w:left="851" w:right="310"/>
        <w:jc w:val="both"/>
        <w:sectPr w:rsidR="00831BFC">
          <w:pgSz w:w="12240" w:h="15840"/>
          <w:pgMar w:top="1800" w:right="360" w:bottom="820" w:left="1080" w:header="0" w:footer="630" w:gutter="0"/>
          <w:cols w:space="720"/>
        </w:sectPr>
      </w:pPr>
    </w:p>
    <w:p w14:paraId="7440DCA2" w14:textId="77777777" w:rsidR="00831BFC" w:rsidRDefault="00966B13" w:rsidP="002921FA">
      <w:pPr>
        <w:pStyle w:val="BodyText"/>
        <w:spacing w:before="59" w:line="369" w:lineRule="auto"/>
        <w:ind w:left="851" w:right="310"/>
        <w:jc w:val="both"/>
      </w:pPr>
      <w:r>
        <w:lastRenderedPageBreak/>
        <w:t>The</w:t>
      </w:r>
      <w:r>
        <w:rPr>
          <w:spacing w:val="-11"/>
        </w:rPr>
        <w:t xml:space="preserve"> </w:t>
      </w:r>
      <w:r>
        <w:t>proposed</w:t>
      </w:r>
      <w:r>
        <w:rPr>
          <w:spacing w:val="-6"/>
        </w:rPr>
        <w:t xml:space="preserve"> </w:t>
      </w:r>
      <w:r>
        <w:t>model</w:t>
      </w:r>
      <w:r>
        <w:rPr>
          <w:spacing w:val="-6"/>
        </w:rPr>
        <w:t xml:space="preserve"> </w:t>
      </w:r>
      <w:r>
        <w:t>is</w:t>
      </w:r>
      <w:r>
        <w:rPr>
          <w:spacing w:val="-1"/>
        </w:rPr>
        <w:t xml:space="preserve"> </w:t>
      </w:r>
      <w:r>
        <w:t>built</w:t>
      </w:r>
      <w:r>
        <w:rPr>
          <w:spacing w:val="-11"/>
        </w:rPr>
        <w:t xml:space="preserve"> </w:t>
      </w:r>
      <w:r>
        <w:t>with</w:t>
      </w:r>
      <w:r>
        <w:rPr>
          <w:spacing w:val="-8"/>
        </w:rPr>
        <w:t xml:space="preserve"> </w:t>
      </w:r>
      <w:r>
        <w:t>scalability</w:t>
      </w:r>
      <w:r>
        <w:rPr>
          <w:spacing w:val="-6"/>
        </w:rPr>
        <w:t xml:space="preserve"> </w:t>
      </w:r>
      <w:r>
        <w:t>in</w:t>
      </w:r>
      <w:r>
        <w:rPr>
          <w:spacing w:val="-1"/>
        </w:rPr>
        <w:t xml:space="preserve"> </w:t>
      </w:r>
      <w:r>
        <w:t>mind,</w:t>
      </w:r>
      <w:r>
        <w:rPr>
          <w:spacing w:val="-6"/>
        </w:rPr>
        <w:t xml:space="preserve"> </w:t>
      </w:r>
      <w:r>
        <w:t>allowing</w:t>
      </w:r>
      <w:r>
        <w:rPr>
          <w:spacing w:val="-10"/>
        </w:rPr>
        <w:t xml:space="preserve"> </w:t>
      </w:r>
      <w:r>
        <w:t>future</w:t>
      </w:r>
      <w:r>
        <w:rPr>
          <w:spacing w:val="-4"/>
        </w:rPr>
        <w:t xml:space="preserve"> </w:t>
      </w:r>
      <w:r>
        <w:t>extensions</w:t>
      </w:r>
      <w:r>
        <w:rPr>
          <w:spacing w:val="-5"/>
        </w:rPr>
        <w:t xml:space="preserve"> </w:t>
      </w:r>
      <w:r>
        <w:t>such</w:t>
      </w:r>
      <w:r>
        <w:rPr>
          <w:spacing w:val="-6"/>
        </w:rPr>
        <w:t xml:space="preserve"> </w:t>
      </w:r>
      <w:r>
        <w:t>as</w:t>
      </w:r>
      <w:r>
        <w:rPr>
          <w:spacing w:val="-6"/>
        </w:rPr>
        <w:t xml:space="preserve"> </w:t>
      </w:r>
      <w:r>
        <w:t>real- time</w:t>
      </w:r>
      <w:r>
        <w:rPr>
          <w:spacing w:val="-8"/>
        </w:rPr>
        <w:t xml:space="preserve"> </w:t>
      </w:r>
      <w:r>
        <w:t>video-based</w:t>
      </w:r>
      <w:r>
        <w:rPr>
          <w:spacing w:val="-10"/>
        </w:rPr>
        <w:t xml:space="preserve"> </w:t>
      </w:r>
      <w:r>
        <w:t>monitoring,</w:t>
      </w:r>
      <w:r>
        <w:rPr>
          <w:spacing w:val="-9"/>
        </w:rPr>
        <w:t xml:space="preserve"> </w:t>
      </w:r>
      <w:r>
        <w:t>integration</w:t>
      </w:r>
      <w:r>
        <w:rPr>
          <w:spacing w:val="-10"/>
        </w:rPr>
        <w:t xml:space="preserve"> </w:t>
      </w:r>
      <w:r>
        <w:t>with</w:t>
      </w:r>
      <w:r>
        <w:rPr>
          <w:spacing w:val="-10"/>
        </w:rPr>
        <w:t xml:space="preserve"> </w:t>
      </w:r>
      <w:r>
        <w:t>vehicle</w:t>
      </w:r>
      <w:r>
        <w:rPr>
          <w:spacing w:val="-13"/>
        </w:rPr>
        <w:t xml:space="preserve"> </w:t>
      </w:r>
      <w:r>
        <w:t>dashboard</w:t>
      </w:r>
      <w:r>
        <w:rPr>
          <w:spacing w:val="-10"/>
        </w:rPr>
        <w:t xml:space="preserve"> </w:t>
      </w:r>
      <w:r>
        <w:t>systems,</w:t>
      </w:r>
      <w:r>
        <w:rPr>
          <w:spacing w:val="-9"/>
        </w:rPr>
        <w:t xml:space="preserve"> </w:t>
      </w:r>
      <w:r>
        <w:t>mobile</w:t>
      </w:r>
      <w:r>
        <w:rPr>
          <w:spacing w:val="-10"/>
        </w:rPr>
        <w:t xml:space="preserve"> </w:t>
      </w:r>
      <w:r>
        <w:t>application deployment, and multi-parameter fatigue analysis that includes yawning, head-pose, and facial expression tracking. By emphasizing early and accurate fatigue detection, this project contributes</w:t>
      </w:r>
      <w:r>
        <w:rPr>
          <w:spacing w:val="-7"/>
        </w:rPr>
        <w:t xml:space="preserve"> </w:t>
      </w:r>
      <w:r>
        <w:t>to</w:t>
      </w:r>
      <w:r>
        <w:rPr>
          <w:spacing w:val="-7"/>
        </w:rPr>
        <w:t xml:space="preserve"> </w:t>
      </w:r>
      <w:r>
        <w:t>safer</w:t>
      </w:r>
      <w:r>
        <w:rPr>
          <w:spacing w:val="-13"/>
        </w:rPr>
        <w:t xml:space="preserve"> </w:t>
      </w:r>
      <w:r>
        <w:t>driving</w:t>
      </w:r>
      <w:r>
        <w:rPr>
          <w:spacing w:val="-12"/>
        </w:rPr>
        <w:t xml:space="preserve"> </w:t>
      </w:r>
      <w:r>
        <w:t>environments,</w:t>
      </w:r>
      <w:r>
        <w:rPr>
          <w:spacing w:val="-6"/>
        </w:rPr>
        <w:t xml:space="preserve"> </w:t>
      </w:r>
      <w:r>
        <w:t>minimizes</w:t>
      </w:r>
      <w:r>
        <w:rPr>
          <w:spacing w:val="-6"/>
        </w:rPr>
        <w:t xml:space="preserve"> </w:t>
      </w:r>
      <w:r>
        <w:t>the</w:t>
      </w:r>
      <w:r>
        <w:rPr>
          <w:spacing w:val="-7"/>
        </w:rPr>
        <w:t xml:space="preserve"> </w:t>
      </w:r>
      <w:r>
        <w:t>risk</w:t>
      </w:r>
      <w:r>
        <w:rPr>
          <w:spacing w:val="-16"/>
        </w:rPr>
        <w:t xml:space="preserve"> </w:t>
      </w:r>
      <w:r>
        <w:t>of</w:t>
      </w:r>
      <w:r>
        <w:rPr>
          <w:spacing w:val="-7"/>
        </w:rPr>
        <w:t xml:space="preserve"> </w:t>
      </w:r>
      <w:r>
        <w:t>road</w:t>
      </w:r>
      <w:r>
        <w:rPr>
          <w:spacing w:val="-5"/>
        </w:rPr>
        <w:t xml:space="preserve"> </w:t>
      </w:r>
      <w:r>
        <w:t>accidents,</w:t>
      </w:r>
      <w:r>
        <w:rPr>
          <w:spacing w:val="-12"/>
        </w:rPr>
        <w:t xml:space="preserve"> </w:t>
      </w:r>
      <w:r>
        <w:t>and</w:t>
      </w:r>
      <w:r>
        <w:rPr>
          <w:spacing w:val="-13"/>
        </w:rPr>
        <w:t xml:space="preserve"> </w:t>
      </w:r>
      <w:r>
        <w:t>promotes responsible road-usage behavior.</w:t>
      </w:r>
    </w:p>
    <w:p w14:paraId="7440DCA3" w14:textId="77777777" w:rsidR="00831BFC" w:rsidRDefault="00831BFC" w:rsidP="002921FA">
      <w:pPr>
        <w:pStyle w:val="BodyText"/>
        <w:spacing w:before="147"/>
        <w:ind w:left="851" w:right="310"/>
      </w:pPr>
    </w:p>
    <w:p w14:paraId="7440DCA4" w14:textId="77777777" w:rsidR="00831BFC" w:rsidRDefault="00966B13" w:rsidP="002921FA">
      <w:pPr>
        <w:pStyle w:val="BodyText"/>
        <w:spacing w:line="367" w:lineRule="auto"/>
        <w:ind w:left="851" w:right="310"/>
        <w:jc w:val="both"/>
      </w:pPr>
      <w:r>
        <w:t>In</w:t>
      </w:r>
      <w:r>
        <w:rPr>
          <w:spacing w:val="-17"/>
        </w:rPr>
        <w:t xml:space="preserve"> </w:t>
      </w:r>
      <w:r>
        <w:t>essence,</w:t>
      </w:r>
      <w:r>
        <w:rPr>
          <w:spacing w:val="-16"/>
        </w:rPr>
        <w:t xml:space="preserve"> </w:t>
      </w:r>
      <w:r>
        <w:t>this</w:t>
      </w:r>
      <w:r>
        <w:rPr>
          <w:spacing w:val="-16"/>
        </w:rPr>
        <w:t xml:space="preserve"> </w:t>
      </w:r>
      <w:r>
        <w:t>work</w:t>
      </w:r>
      <w:r>
        <w:rPr>
          <w:spacing w:val="-16"/>
        </w:rPr>
        <w:t xml:space="preserve"> </w:t>
      </w:r>
      <w:r>
        <w:t>demonstrates</w:t>
      </w:r>
      <w:r>
        <w:rPr>
          <w:spacing w:val="-16"/>
        </w:rPr>
        <w:t xml:space="preserve"> </w:t>
      </w:r>
      <w:r>
        <w:t>how</w:t>
      </w:r>
      <w:r>
        <w:rPr>
          <w:spacing w:val="-14"/>
        </w:rPr>
        <w:t xml:space="preserve"> </w:t>
      </w:r>
      <w:r>
        <w:t>combining</w:t>
      </w:r>
      <w:r>
        <w:rPr>
          <w:spacing w:val="-16"/>
        </w:rPr>
        <w:t xml:space="preserve"> </w:t>
      </w:r>
      <w:r>
        <w:t>computer</w:t>
      </w:r>
      <w:r>
        <w:rPr>
          <w:spacing w:val="-16"/>
        </w:rPr>
        <w:t xml:space="preserve"> </w:t>
      </w:r>
      <w:r>
        <w:t>vision</w:t>
      </w:r>
      <w:r>
        <w:rPr>
          <w:spacing w:val="-16"/>
        </w:rPr>
        <w:t xml:space="preserve"> </w:t>
      </w:r>
      <w:r>
        <w:t>with</w:t>
      </w:r>
      <w:r>
        <w:rPr>
          <w:spacing w:val="-16"/>
        </w:rPr>
        <w:t xml:space="preserve"> </w:t>
      </w:r>
      <w:r>
        <w:t>lightweight</w:t>
      </w:r>
      <w:r>
        <w:rPr>
          <w:spacing w:val="-13"/>
        </w:rPr>
        <w:t xml:space="preserve"> </w:t>
      </w:r>
      <w:r>
        <w:t>machine learning can result in a practical, deployable, and reliable safety-enhancing system that protects drivers and supports road-traffic safety initiatives.</w:t>
      </w:r>
    </w:p>
    <w:p w14:paraId="7440DCA5" w14:textId="77777777" w:rsidR="00831BFC" w:rsidRDefault="00831BFC" w:rsidP="002921FA">
      <w:pPr>
        <w:pStyle w:val="BodyText"/>
        <w:ind w:left="851" w:right="310"/>
      </w:pPr>
    </w:p>
    <w:p w14:paraId="7440DCA6" w14:textId="77777777" w:rsidR="00831BFC" w:rsidRDefault="00831BFC" w:rsidP="002921FA">
      <w:pPr>
        <w:pStyle w:val="BodyText"/>
        <w:spacing w:before="298"/>
        <w:ind w:left="851" w:right="310"/>
      </w:pPr>
    </w:p>
    <w:p w14:paraId="7440DCA7" w14:textId="77777777" w:rsidR="00831BFC" w:rsidRDefault="00966B13" w:rsidP="002921FA">
      <w:pPr>
        <w:pStyle w:val="Heading5"/>
        <w:spacing w:before="1"/>
        <w:ind w:left="851" w:right="310"/>
        <w:jc w:val="both"/>
      </w:pPr>
      <w:r>
        <w:rPr>
          <w:spacing w:val="-2"/>
        </w:rPr>
        <w:t>Proposed</w:t>
      </w:r>
      <w:r>
        <w:rPr>
          <w:spacing w:val="-12"/>
        </w:rPr>
        <w:t xml:space="preserve"> </w:t>
      </w:r>
      <w:r>
        <w:rPr>
          <w:spacing w:val="-2"/>
        </w:rPr>
        <w:t>Model</w:t>
      </w:r>
      <w:r>
        <w:rPr>
          <w:spacing w:val="-11"/>
        </w:rPr>
        <w:t xml:space="preserve"> </w:t>
      </w:r>
      <w:r>
        <w:rPr>
          <w:spacing w:val="-2"/>
        </w:rPr>
        <w:t>Overview:</w:t>
      </w:r>
      <w:r>
        <w:rPr>
          <w:spacing w:val="-13"/>
        </w:rPr>
        <w:t xml:space="preserve"> </w:t>
      </w:r>
      <w:r>
        <w:rPr>
          <w:spacing w:val="-2"/>
        </w:rPr>
        <w:t>MobileNetV2</w:t>
      </w:r>
      <w:r>
        <w:rPr>
          <w:spacing w:val="-13"/>
        </w:rPr>
        <w:t xml:space="preserve"> </w:t>
      </w:r>
      <w:r>
        <w:rPr>
          <w:spacing w:val="-2"/>
        </w:rPr>
        <w:t>+</w:t>
      </w:r>
      <w:r>
        <w:rPr>
          <w:spacing w:val="-11"/>
        </w:rPr>
        <w:t xml:space="preserve"> </w:t>
      </w:r>
      <w:r>
        <w:rPr>
          <w:spacing w:val="-2"/>
        </w:rPr>
        <w:t>Logistic</w:t>
      </w:r>
      <w:r>
        <w:rPr>
          <w:spacing w:val="-8"/>
        </w:rPr>
        <w:t xml:space="preserve"> </w:t>
      </w:r>
      <w:r>
        <w:rPr>
          <w:spacing w:val="-2"/>
        </w:rPr>
        <w:t>Regression</w:t>
      </w:r>
    </w:p>
    <w:p w14:paraId="7440DCA8" w14:textId="77777777" w:rsidR="00831BFC" w:rsidRDefault="00966B13" w:rsidP="002921FA">
      <w:pPr>
        <w:pStyle w:val="BodyText"/>
        <w:spacing w:before="157" w:line="369" w:lineRule="auto"/>
        <w:ind w:left="851" w:right="310"/>
        <w:jc w:val="both"/>
      </w:pPr>
      <w:r>
        <w:t>The</w:t>
      </w:r>
      <w:r>
        <w:rPr>
          <w:spacing w:val="-9"/>
        </w:rPr>
        <w:t xml:space="preserve"> </w:t>
      </w:r>
      <w:r>
        <w:t>proposed</w:t>
      </w:r>
      <w:r>
        <w:rPr>
          <w:spacing w:val="-10"/>
        </w:rPr>
        <w:t xml:space="preserve"> </w:t>
      </w:r>
      <w:r>
        <w:t>Driver</w:t>
      </w:r>
      <w:r>
        <w:rPr>
          <w:spacing w:val="-7"/>
        </w:rPr>
        <w:t xml:space="preserve"> </w:t>
      </w:r>
      <w:r>
        <w:t>Drowsiness</w:t>
      </w:r>
      <w:r>
        <w:rPr>
          <w:spacing w:val="-6"/>
        </w:rPr>
        <w:t xml:space="preserve"> </w:t>
      </w:r>
      <w:r>
        <w:t>Detection</w:t>
      </w:r>
      <w:r>
        <w:rPr>
          <w:spacing w:val="-9"/>
        </w:rPr>
        <w:t xml:space="preserve"> </w:t>
      </w:r>
      <w:r>
        <w:t>model</w:t>
      </w:r>
      <w:r>
        <w:rPr>
          <w:spacing w:val="-9"/>
        </w:rPr>
        <w:t xml:space="preserve"> </w:t>
      </w:r>
      <w:r>
        <w:t>is</w:t>
      </w:r>
      <w:r>
        <w:rPr>
          <w:spacing w:val="-9"/>
        </w:rPr>
        <w:t xml:space="preserve"> </w:t>
      </w:r>
      <w:r>
        <w:t>designed</w:t>
      </w:r>
      <w:r>
        <w:rPr>
          <w:spacing w:val="-9"/>
        </w:rPr>
        <w:t xml:space="preserve"> </w:t>
      </w:r>
      <w:r>
        <w:t>to</w:t>
      </w:r>
      <w:r>
        <w:rPr>
          <w:spacing w:val="-9"/>
        </w:rPr>
        <w:t xml:space="preserve"> </w:t>
      </w:r>
      <w:r>
        <w:t>leverage</w:t>
      </w:r>
      <w:r>
        <w:rPr>
          <w:spacing w:val="-4"/>
        </w:rPr>
        <w:t xml:space="preserve"> </w:t>
      </w:r>
      <w:r>
        <w:t>deep</w:t>
      </w:r>
      <w:r>
        <w:rPr>
          <w:spacing w:val="-9"/>
        </w:rPr>
        <w:t xml:space="preserve"> </w:t>
      </w:r>
      <w:r>
        <w:t>visual</w:t>
      </w:r>
      <w:r>
        <w:rPr>
          <w:spacing w:val="-9"/>
        </w:rPr>
        <w:t xml:space="preserve"> </w:t>
      </w:r>
      <w:r>
        <w:t xml:space="preserve">feature extraction combined with an efficient machine learning classifier, enabling real- time prediction of a driver’s alertness status. The system operates through three key processing </w:t>
      </w:r>
      <w:r>
        <w:rPr>
          <w:spacing w:val="-2"/>
        </w:rPr>
        <w:t>stages:</w:t>
      </w:r>
    </w:p>
    <w:p w14:paraId="7440DCA9" w14:textId="77777777" w:rsidR="00831BFC" w:rsidRDefault="00831BFC" w:rsidP="002921FA">
      <w:pPr>
        <w:pStyle w:val="BodyText"/>
        <w:spacing w:before="154"/>
        <w:ind w:left="851" w:right="310"/>
      </w:pPr>
    </w:p>
    <w:p w14:paraId="7440DCAA" w14:textId="77777777" w:rsidR="00831BFC" w:rsidRDefault="00966B13" w:rsidP="002921FA">
      <w:pPr>
        <w:pStyle w:val="Heading5"/>
        <w:numPr>
          <w:ilvl w:val="0"/>
          <w:numId w:val="10"/>
        </w:numPr>
        <w:tabs>
          <w:tab w:val="left" w:pos="749"/>
        </w:tabs>
        <w:ind w:left="851" w:right="310" w:firstLine="0"/>
        <w:jc w:val="both"/>
      </w:pPr>
      <w:r>
        <w:rPr>
          <w:spacing w:val="-4"/>
        </w:rPr>
        <w:t>Eye</w:t>
      </w:r>
      <w:r>
        <w:rPr>
          <w:spacing w:val="-3"/>
        </w:rPr>
        <w:t xml:space="preserve"> </w:t>
      </w:r>
      <w:r>
        <w:rPr>
          <w:spacing w:val="-4"/>
        </w:rPr>
        <w:t>Image</w:t>
      </w:r>
      <w:r>
        <w:rPr>
          <w:spacing w:val="2"/>
        </w:rPr>
        <w:t xml:space="preserve"> </w:t>
      </w:r>
      <w:r>
        <w:rPr>
          <w:spacing w:val="-4"/>
        </w:rPr>
        <w:t>Feature</w:t>
      </w:r>
      <w:r>
        <w:rPr>
          <w:spacing w:val="1"/>
        </w:rPr>
        <w:t xml:space="preserve"> </w:t>
      </w:r>
      <w:r>
        <w:rPr>
          <w:spacing w:val="-4"/>
        </w:rPr>
        <w:t>Extraction</w:t>
      </w:r>
      <w:r>
        <w:rPr>
          <w:spacing w:val="-5"/>
        </w:rPr>
        <w:t xml:space="preserve"> </w:t>
      </w:r>
      <w:r>
        <w:rPr>
          <w:spacing w:val="-4"/>
        </w:rPr>
        <w:t>(MobileNetV2</w:t>
      </w:r>
      <w:r>
        <w:rPr>
          <w:spacing w:val="-1"/>
        </w:rPr>
        <w:t xml:space="preserve"> </w:t>
      </w:r>
      <w:r>
        <w:rPr>
          <w:spacing w:val="-4"/>
        </w:rPr>
        <w:t>Feature</w:t>
      </w:r>
      <w:r>
        <w:rPr>
          <w:spacing w:val="1"/>
        </w:rPr>
        <w:t xml:space="preserve"> </w:t>
      </w:r>
      <w:r>
        <w:rPr>
          <w:spacing w:val="-4"/>
        </w:rPr>
        <w:t>Extractor)</w:t>
      </w:r>
    </w:p>
    <w:p w14:paraId="7440DCAB" w14:textId="77777777" w:rsidR="00831BFC" w:rsidRDefault="00966B13" w:rsidP="002921FA">
      <w:pPr>
        <w:pStyle w:val="BodyText"/>
        <w:spacing w:before="157" w:line="369" w:lineRule="auto"/>
        <w:ind w:left="851" w:right="310"/>
        <w:jc w:val="both"/>
      </w:pPr>
      <w:r>
        <w:t>In the first stage, the input eye image is preprocessed through resizing, normalization, and noise</w:t>
      </w:r>
      <w:r>
        <w:rPr>
          <w:spacing w:val="-14"/>
        </w:rPr>
        <w:t xml:space="preserve"> </w:t>
      </w:r>
      <w:r>
        <w:t>augmentation</w:t>
      </w:r>
      <w:r>
        <w:rPr>
          <w:spacing w:val="-9"/>
        </w:rPr>
        <w:t xml:space="preserve"> </w:t>
      </w:r>
      <w:r>
        <w:t>to</w:t>
      </w:r>
      <w:r>
        <w:rPr>
          <w:spacing w:val="-11"/>
        </w:rPr>
        <w:t xml:space="preserve"> </w:t>
      </w:r>
      <w:r>
        <w:t>ensure</w:t>
      </w:r>
      <w:r>
        <w:rPr>
          <w:spacing w:val="-14"/>
        </w:rPr>
        <w:t xml:space="preserve"> </w:t>
      </w:r>
      <w:r>
        <w:t>uniformity</w:t>
      </w:r>
      <w:r>
        <w:rPr>
          <w:spacing w:val="-14"/>
        </w:rPr>
        <w:t xml:space="preserve"> </w:t>
      </w:r>
      <w:r>
        <w:t>and</w:t>
      </w:r>
      <w:r>
        <w:rPr>
          <w:spacing w:val="-12"/>
        </w:rPr>
        <w:t xml:space="preserve"> </w:t>
      </w:r>
      <w:r>
        <w:t>robustness.</w:t>
      </w:r>
      <w:r>
        <w:rPr>
          <w:spacing w:val="-9"/>
        </w:rPr>
        <w:t xml:space="preserve"> </w:t>
      </w:r>
      <w:r>
        <w:t>The</w:t>
      </w:r>
      <w:r>
        <w:rPr>
          <w:spacing w:val="-14"/>
        </w:rPr>
        <w:t xml:space="preserve"> </w:t>
      </w:r>
      <w:r>
        <w:t>processed</w:t>
      </w:r>
      <w:r>
        <w:rPr>
          <w:spacing w:val="-13"/>
        </w:rPr>
        <w:t xml:space="preserve"> </w:t>
      </w:r>
      <w:r>
        <w:t>image</w:t>
      </w:r>
      <w:r>
        <w:rPr>
          <w:spacing w:val="-14"/>
        </w:rPr>
        <w:t xml:space="preserve"> </w:t>
      </w:r>
      <w:r>
        <w:t>is</w:t>
      </w:r>
      <w:r>
        <w:rPr>
          <w:spacing w:val="-14"/>
        </w:rPr>
        <w:t xml:space="preserve"> </w:t>
      </w:r>
      <w:r>
        <w:t>then</w:t>
      </w:r>
      <w:r>
        <w:rPr>
          <w:spacing w:val="-14"/>
        </w:rPr>
        <w:t xml:space="preserve"> </w:t>
      </w:r>
      <w:r>
        <w:t>fed</w:t>
      </w:r>
      <w:r>
        <w:rPr>
          <w:spacing w:val="-12"/>
        </w:rPr>
        <w:t xml:space="preserve"> </w:t>
      </w:r>
      <w:r>
        <w:t>into the MobileNetV2 model, a lightweight Convolutional Neural Network optimized for mobile and embedded devices.</w:t>
      </w:r>
    </w:p>
    <w:p w14:paraId="7440DCAC" w14:textId="77777777" w:rsidR="00831BFC" w:rsidRDefault="00831BFC" w:rsidP="002921FA">
      <w:pPr>
        <w:pStyle w:val="BodyText"/>
        <w:spacing w:before="161"/>
        <w:ind w:left="851" w:right="310"/>
      </w:pPr>
    </w:p>
    <w:p w14:paraId="7440DCAD" w14:textId="77777777" w:rsidR="00831BFC" w:rsidRDefault="00966B13" w:rsidP="002921FA">
      <w:pPr>
        <w:pStyle w:val="Heading5"/>
        <w:numPr>
          <w:ilvl w:val="0"/>
          <w:numId w:val="10"/>
        </w:numPr>
        <w:tabs>
          <w:tab w:val="left" w:pos="749"/>
        </w:tabs>
        <w:ind w:left="851" w:right="310" w:firstLine="0"/>
        <w:jc w:val="both"/>
      </w:pPr>
      <w:r>
        <w:rPr>
          <w:spacing w:val="-2"/>
        </w:rPr>
        <w:t>Classification</w:t>
      </w:r>
      <w:r>
        <w:rPr>
          <w:spacing w:val="-15"/>
        </w:rPr>
        <w:t xml:space="preserve"> </w:t>
      </w:r>
      <w:r>
        <w:rPr>
          <w:spacing w:val="-2"/>
        </w:rPr>
        <w:t>using</w:t>
      </w:r>
      <w:r>
        <w:rPr>
          <w:spacing w:val="-14"/>
        </w:rPr>
        <w:t xml:space="preserve"> </w:t>
      </w:r>
      <w:r>
        <w:rPr>
          <w:spacing w:val="-2"/>
        </w:rPr>
        <w:t>Logistic</w:t>
      </w:r>
      <w:r>
        <w:rPr>
          <w:spacing w:val="-11"/>
        </w:rPr>
        <w:t xml:space="preserve"> </w:t>
      </w:r>
      <w:r>
        <w:rPr>
          <w:spacing w:val="-2"/>
        </w:rPr>
        <w:t>Regression</w:t>
      </w:r>
    </w:p>
    <w:p w14:paraId="7440DCAE" w14:textId="77777777" w:rsidR="00831BFC" w:rsidRDefault="00831BFC" w:rsidP="002921FA">
      <w:pPr>
        <w:pStyle w:val="Heading5"/>
        <w:ind w:left="851" w:right="310"/>
        <w:jc w:val="both"/>
        <w:sectPr w:rsidR="00831BFC">
          <w:pgSz w:w="12240" w:h="15840"/>
          <w:pgMar w:top="1340" w:right="360" w:bottom="820" w:left="1080" w:header="0" w:footer="630" w:gutter="0"/>
          <w:cols w:space="720"/>
        </w:sectPr>
      </w:pPr>
    </w:p>
    <w:p w14:paraId="7440DCAF" w14:textId="77777777" w:rsidR="00831BFC" w:rsidRDefault="00966B13" w:rsidP="002921FA">
      <w:pPr>
        <w:pStyle w:val="BodyText"/>
        <w:spacing w:before="63" w:line="369" w:lineRule="auto"/>
        <w:ind w:left="851" w:right="310"/>
        <w:jc w:val="both"/>
      </w:pPr>
      <w:r>
        <w:lastRenderedPageBreak/>
        <w:t>The extracted deep features are then passed to a Logistic Regression (LR) classifier, a fast and efficient supervised machine learning model used for binary classification. Logistic Regression</w:t>
      </w:r>
      <w:r>
        <w:rPr>
          <w:spacing w:val="-4"/>
        </w:rPr>
        <w:t xml:space="preserve"> </w:t>
      </w:r>
      <w:r>
        <w:t>applies</w:t>
      </w:r>
      <w:r>
        <w:rPr>
          <w:spacing w:val="-1"/>
        </w:rPr>
        <w:t xml:space="preserve"> </w:t>
      </w:r>
      <w:r>
        <w:t>a</w:t>
      </w:r>
      <w:r>
        <w:rPr>
          <w:spacing w:val="-4"/>
        </w:rPr>
        <w:t xml:space="preserve"> </w:t>
      </w:r>
      <w:r>
        <w:t>sigmoid</w:t>
      </w:r>
      <w:r>
        <w:rPr>
          <w:spacing w:val="-3"/>
        </w:rPr>
        <w:t xml:space="preserve"> </w:t>
      </w:r>
      <w:r>
        <w:t>activation</w:t>
      </w:r>
      <w:r>
        <w:rPr>
          <w:spacing w:val="-6"/>
        </w:rPr>
        <w:t xml:space="preserve"> </w:t>
      </w:r>
      <w:r>
        <w:t>function</w:t>
      </w:r>
      <w:r>
        <w:rPr>
          <w:spacing w:val="-3"/>
        </w:rPr>
        <w:t xml:space="preserve"> </w:t>
      </w:r>
      <w:r>
        <w:t>to</w:t>
      </w:r>
      <w:r>
        <w:rPr>
          <w:spacing w:val="-6"/>
        </w:rPr>
        <w:t xml:space="preserve"> </w:t>
      </w:r>
      <w:r>
        <w:t>compute</w:t>
      </w:r>
      <w:r>
        <w:rPr>
          <w:spacing w:val="-3"/>
        </w:rPr>
        <w:t xml:space="preserve"> </w:t>
      </w:r>
      <w:r>
        <w:t>the</w:t>
      </w:r>
      <w:r>
        <w:rPr>
          <w:spacing w:val="-3"/>
        </w:rPr>
        <w:t xml:space="preserve"> </w:t>
      </w:r>
      <w:r>
        <w:t>probability</w:t>
      </w:r>
      <w:r>
        <w:rPr>
          <w:spacing w:val="-3"/>
        </w:rPr>
        <w:t xml:space="preserve"> </w:t>
      </w:r>
      <w:r>
        <w:t>that</w:t>
      </w:r>
      <w:r>
        <w:rPr>
          <w:spacing w:val="-3"/>
        </w:rPr>
        <w:t xml:space="preserve"> </w:t>
      </w:r>
      <w:r>
        <w:t>the</w:t>
      </w:r>
      <w:r>
        <w:rPr>
          <w:spacing w:val="-4"/>
        </w:rPr>
        <w:t xml:space="preserve"> </w:t>
      </w:r>
      <w:r>
        <w:t>eye</w:t>
      </w:r>
      <w:r>
        <w:rPr>
          <w:spacing w:val="-4"/>
        </w:rPr>
        <w:t xml:space="preserve"> </w:t>
      </w:r>
      <w:r>
        <w:t>is</w:t>
      </w:r>
      <w:r>
        <w:rPr>
          <w:spacing w:val="-8"/>
        </w:rPr>
        <w:t xml:space="preserve"> </w:t>
      </w:r>
      <w:r>
        <w:t>in an “Open” or “Closed” state.</w:t>
      </w:r>
    </w:p>
    <w:p w14:paraId="7440DCB0" w14:textId="77777777" w:rsidR="00831BFC" w:rsidRDefault="00966B13" w:rsidP="002921FA">
      <w:pPr>
        <w:pStyle w:val="BodyText"/>
        <w:spacing w:line="282" w:lineRule="exact"/>
        <w:ind w:left="851" w:right="310"/>
        <w:jc w:val="both"/>
      </w:pPr>
      <w:r>
        <w:rPr>
          <w:spacing w:val="-2"/>
        </w:rPr>
        <w:t>This</w:t>
      </w:r>
      <w:r>
        <w:rPr>
          <w:spacing w:val="-10"/>
        </w:rPr>
        <w:t xml:space="preserve"> </w:t>
      </w:r>
      <w:r>
        <w:rPr>
          <w:spacing w:val="-2"/>
        </w:rPr>
        <w:t>approach</w:t>
      </w:r>
      <w:r>
        <w:rPr>
          <w:spacing w:val="-8"/>
        </w:rPr>
        <w:t xml:space="preserve"> </w:t>
      </w:r>
      <w:r>
        <w:rPr>
          <w:spacing w:val="-2"/>
        </w:rPr>
        <w:t>offers</w:t>
      </w:r>
      <w:r>
        <w:rPr>
          <w:spacing w:val="-9"/>
        </w:rPr>
        <w:t xml:space="preserve"> </w:t>
      </w:r>
      <w:r>
        <w:rPr>
          <w:spacing w:val="-2"/>
        </w:rPr>
        <w:t>several</w:t>
      </w:r>
      <w:r>
        <w:rPr>
          <w:spacing w:val="-9"/>
        </w:rPr>
        <w:t xml:space="preserve"> </w:t>
      </w:r>
      <w:r>
        <w:rPr>
          <w:spacing w:val="-2"/>
        </w:rPr>
        <w:t>benefits:</w:t>
      </w:r>
    </w:p>
    <w:p w14:paraId="7440DCB1" w14:textId="77777777" w:rsidR="00831BFC" w:rsidRDefault="00966B13" w:rsidP="002921FA">
      <w:pPr>
        <w:pStyle w:val="BodyText"/>
        <w:spacing w:before="166"/>
        <w:ind w:left="851" w:right="310"/>
        <w:jc w:val="both"/>
      </w:pPr>
      <w:r>
        <w:rPr>
          <w:spacing w:val="-2"/>
        </w:rPr>
        <w:t>Lightweight</w:t>
      </w:r>
      <w:r>
        <w:rPr>
          <w:spacing w:val="-11"/>
        </w:rPr>
        <w:t xml:space="preserve"> </w:t>
      </w:r>
      <w:r>
        <w:rPr>
          <w:spacing w:val="-2"/>
        </w:rPr>
        <w:t>and</w:t>
      </w:r>
      <w:r>
        <w:rPr>
          <w:spacing w:val="-8"/>
        </w:rPr>
        <w:t xml:space="preserve"> </w:t>
      </w:r>
      <w:r>
        <w:rPr>
          <w:spacing w:val="-2"/>
        </w:rPr>
        <w:t>fast</w:t>
      </w:r>
      <w:r>
        <w:rPr>
          <w:spacing w:val="-11"/>
        </w:rPr>
        <w:t xml:space="preserve"> </w:t>
      </w:r>
      <w:r>
        <w:rPr>
          <w:spacing w:val="-2"/>
        </w:rPr>
        <w:t>inference</w:t>
      </w:r>
      <w:r>
        <w:rPr>
          <w:spacing w:val="-3"/>
        </w:rPr>
        <w:t xml:space="preserve"> </w:t>
      </w:r>
      <w:r>
        <w:rPr>
          <w:spacing w:val="-2"/>
        </w:rPr>
        <w:t>suitable</w:t>
      </w:r>
      <w:r>
        <w:rPr>
          <w:spacing w:val="-6"/>
        </w:rPr>
        <w:t xml:space="preserve"> </w:t>
      </w:r>
      <w:r>
        <w:rPr>
          <w:spacing w:val="-2"/>
        </w:rPr>
        <w:t>for</w:t>
      </w:r>
      <w:r>
        <w:rPr>
          <w:spacing w:val="-8"/>
        </w:rPr>
        <w:t xml:space="preserve"> </w:t>
      </w:r>
      <w:r>
        <w:rPr>
          <w:spacing w:val="-2"/>
        </w:rPr>
        <w:t>real-time</w:t>
      </w:r>
      <w:r>
        <w:rPr>
          <w:spacing w:val="-8"/>
        </w:rPr>
        <w:t xml:space="preserve"> </w:t>
      </w:r>
      <w:r>
        <w:rPr>
          <w:spacing w:val="-2"/>
        </w:rPr>
        <w:t>environments</w:t>
      </w:r>
    </w:p>
    <w:p w14:paraId="7440DCB2" w14:textId="77777777" w:rsidR="00831BFC" w:rsidRDefault="00966B13" w:rsidP="002921FA">
      <w:pPr>
        <w:pStyle w:val="BodyText"/>
        <w:spacing w:before="157"/>
        <w:ind w:left="851" w:right="310"/>
        <w:jc w:val="both"/>
      </w:pPr>
      <w:r>
        <w:rPr>
          <w:spacing w:val="-2"/>
        </w:rPr>
        <w:t>Low</w:t>
      </w:r>
      <w:r>
        <w:rPr>
          <w:spacing w:val="-11"/>
        </w:rPr>
        <w:t xml:space="preserve"> </w:t>
      </w:r>
      <w:r>
        <w:rPr>
          <w:spacing w:val="-2"/>
        </w:rPr>
        <w:t>memory</w:t>
      </w:r>
      <w:r>
        <w:rPr>
          <w:spacing w:val="-5"/>
        </w:rPr>
        <w:t xml:space="preserve"> </w:t>
      </w:r>
      <w:r>
        <w:rPr>
          <w:spacing w:val="-2"/>
        </w:rPr>
        <w:t>consumption</w:t>
      </w:r>
      <w:r>
        <w:rPr>
          <w:spacing w:val="-8"/>
        </w:rPr>
        <w:t xml:space="preserve"> </w:t>
      </w:r>
      <w:r>
        <w:rPr>
          <w:spacing w:val="-2"/>
        </w:rPr>
        <w:t>compared</w:t>
      </w:r>
      <w:r>
        <w:rPr>
          <w:spacing w:val="-6"/>
        </w:rPr>
        <w:t xml:space="preserve"> </w:t>
      </w:r>
      <w:r>
        <w:rPr>
          <w:spacing w:val="-2"/>
        </w:rPr>
        <w:t>to</w:t>
      </w:r>
      <w:r>
        <w:rPr>
          <w:spacing w:val="-11"/>
        </w:rPr>
        <w:t xml:space="preserve"> </w:t>
      </w:r>
      <w:r>
        <w:rPr>
          <w:spacing w:val="-2"/>
        </w:rPr>
        <w:t>fully</w:t>
      </w:r>
      <w:r>
        <w:rPr>
          <w:spacing w:val="-7"/>
        </w:rPr>
        <w:t xml:space="preserve"> </w:t>
      </w:r>
      <w:r>
        <w:rPr>
          <w:spacing w:val="-2"/>
        </w:rPr>
        <w:t>connected</w:t>
      </w:r>
      <w:r>
        <w:rPr>
          <w:spacing w:val="-5"/>
        </w:rPr>
        <w:t xml:space="preserve"> </w:t>
      </w:r>
      <w:r>
        <w:rPr>
          <w:spacing w:val="-2"/>
        </w:rPr>
        <w:t>deep</w:t>
      </w:r>
      <w:r>
        <w:rPr>
          <w:spacing w:val="-7"/>
        </w:rPr>
        <w:t xml:space="preserve"> </w:t>
      </w:r>
      <w:r>
        <w:rPr>
          <w:spacing w:val="-2"/>
        </w:rPr>
        <w:t>classifiers</w:t>
      </w:r>
    </w:p>
    <w:p w14:paraId="7440DCB3" w14:textId="77777777" w:rsidR="00831BFC" w:rsidRDefault="00831BFC" w:rsidP="002921FA">
      <w:pPr>
        <w:pStyle w:val="BodyText"/>
        <w:ind w:left="851" w:right="310"/>
      </w:pPr>
    </w:p>
    <w:p w14:paraId="7440DCB4" w14:textId="77777777" w:rsidR="00831BFC" w:rsidRDefault="00831BFC" w:rsidP="002921FA">
      <w:pPr>
        <w:pStyle w:val="BodyText"/>
        <w:spacing w:before="6"/>
        <w:ind w:left="851" w:right="310"/>
      </w:pPr>
    </w:p>
    <w:p w14:paraId="7440DCB5" w14:textId="77777777" w:rsidR="00831BFC" w:rsidRDefault="00966B13" w:rsidP="002921FA">
      <w:pPr>
        <w:pStyle w:val="BodyText"/>
        <w:spacing w:line="369" w:lineRule="auto"/>
        <w:ind w:left="851" w:right="310" w:firstLine="64"/>
        <w:jc w:val="both"/>
      </w:pPr>
      <w:r>
        <w:t>Driver Drowsiness Detection System aims to develop an intelligent, real-time monitoring model capable of identifying early signs of driver fatigue to prevent road accidents. The proposed</w:t>
      </w:r>
      <w:r>
        <w:rPr>
          <w:spacing w:val="-13"/>
        </w:rPr>
        <w:t xml:space="preserve"> </w:t>
      </w:r>
      <w:r>
        <w:t>framework</w:t>
      </w:r>
      <w:r>
        <w:rPr>
          <w:spacing w:val="-12"/>
        </w:rPr>
        <w:t xml:space="preserve"> </w:t>
      </w:r>
      <w:r>
        <w:t>integrates</w:t>
      </w:r>
      <w:r>
        <w:rPr>
          <w:spacing w:val="-11"/>
        </w:rPr>
        <w:t xml:space="preserve"> </w:t>
      </w:r>
      <w:r>
        <w:t>two</w:t>
      </w:r>
      <w:r>
        <w:rPr>
          <w:spacing w:val="-13"/>
        </w:rPr>
        <w:t xml:space="preserve"> </w:t>
      </w:r>
      <w:r>
        <w:t>computational</w:t>
      </w:r>
      <w:r>
        <w:rPr>
          <w:spacing w:val="-12"/>
        </w:rPr>
        <w:t xml:space="preserve"> </w:t>
      </w:r>
      <w:r>
        <w:t>layers:</w:t>
      </w:r>
      <w:r>
        <w:rPr>
          <w:spacing w:val="-8"/>
        </w:rPr>
        <w:t xml:space="preserve"> </w:t>
      </w:r>
      <w:r>
        <w:t>MobileNetV2,</w:t>
      </w:r>
      <w:r>
        <w:rPr>
          <w:spacing w:val="-12"/>
        </w:rPr>
        <w:t xml:space="preserve"> </w:t>
      </w:r>
      <w:r>
        <w:t>which</w:t>
      </w:r>
      <w:r>
        <w:rPr>
          <w:spacing w:val="-13"/>
        </w:rPr>
        <w:t xml:space="preserve"> </w:t>
      </w:r>
      <w:r>
        <w:t>extracts</w:t>
      </w:r>
      <w:r>
        <w:rPr>
          <w:spacing w:val="-13"/>
        </w:rPr>
        <w:t xml:space="preserve"> </w:t>
      </w:r>
      <w:r>
        <w:t>deep visual features from eye images, and a lightweight Logistic Regression classifier, which evaluates these features to determine whether the driver is alert or drowsy. This hybrid approach combines the strengths of deep learning-based feature extraction and efficient machine learning classification, improving detection accuracy while keeping the system lightweight and suitable for real-time use.</w:t>
      </w:r>
    </w:p>
    <w:p w14:paraId="7440DCB6" w14:textId="77777777" w:rsidR="00831BFC" w:rsidRDefault="00966B13" w:rsidP="002921FA">
      <w:pPr>
        <w:pStyle w:val="BodyText"/>
        <w:spacing w:before="287" w:line="360" w:lineRule="auto"/>
        <w:ind w:left="851" w:right="310"/>
        <w:jc w:val="both"/>
      </w:pPr>
      <w:r>
        <w:t>Regression model is applied to classify the extracted features into “Open” or “Closed” eye states. Logistic Regression is chosen due to its simplicity, speed, and good performance on small feature sets. By combining lightweight feature extraction with a simple classifier, the system becomes capable of performing real-time drowsiness detection with minimal computational</w:t>
      </w:r>
      <w:r>
        <w:rPr>
          <w:spacing w:val="-17"/>
        </w:rPr>
        <w:t xml:space="preserve"> </w:t>
      </w:r>
      <w:r>
        <w:t>power</w:t>
      </w:r>
      <w:r>
        <w:rPr>
          <w:spacing w:val="-16"/>
        </w:rPr>
        <w:t xml:space="preserve"> </w:t>
      </w:r>
      <w:r>
        <w:t>with</w:t>
      </w:r>
      <w:r>
        <w:rPr>
          <w:spacing w:val="-16"/>
        </w:rPr>
        <w:t xml:space="preserve"> </w:t>
      </w:r>
      <w:r>
        <w:t>the</w:t>
      </w:r>
      <w:r>
        <w:rPr>
          <w:spacing w:val="-16"/>
        </w:rPr>
        <w:t xml:space="preserve"> </w:t>
      </w:r>
      <w:r>
        <w:t>rapid</w:t>
      </w:r>
      <w:r>
        <w:rPr>
          <w:spacing w:val="-17"/>
        </w:rPr>
        <w:t xml:space="preserve"> </w:t>
      </w:r>
      <w:r>
        <w:t>growth</w:t>
      </w:r>
      <w:r>
        <w:rPr>
          <w:spacing w:val="-16"/>
        </w:rPr>
        <w:t xml:space="preserve"> </w:t>
      </w:r>
      <w:r>
        <w:t>of</w:t>
      </w:r>
      <w:r>
        <w:rPr>
          <w:spacing w:val="-16"/>
        </w:rPr>
        <w:t xml:space="preserve"> </w:t>
      </w:r>
      <w:r>
        <w:t>intelligent</w:t>
      </w:r>
      <w:r>
        <w:rPr>
          <w:spacing w:val="-16"/>
        </w:rPr>
        <w:t xml:space="preserve"> </w:t>
      </w:r>
      <w:r>
        <w:t>transportation</w:t>
      </w:r>
      <w:r>
        <w:rPr>
          <w:spacing w:val="-17"/>
        </w:rPr>
        <w:t xml:space="preserve"> </w:t>
      </w:r>
      <w:r>
        <w:t>systems</w:t>
      </w:r>
      <w:r>
        <w:rPr>
          <w:spacing w:val="-16"/>
        </w:rPr>
        <w:t xml:space="preserve"> </w:t>
      </w:r>
      <w:r>
        <w:t>and</w:t>
      </w:r>
      <w:r>
        <w:rPr>
          <w:spacing w:val="-16"/>
        </w:rPr>
        <w:t xml:space="preserve"> </w:t>
      </w:r>
      <w:r>
        <w:t>advanced driver</w:t>
      </w:r>
      <w:r>
        <w:rPr>
          <w:spacing w:val="-14"/>
        </w:rPr>
        <w:t xml:space="preserve"> </w:t>
      </w:r>
      <w:r>
        <w:t>assistance</w:t>
      </w:r>
      <w:r>
        <w:rPr>
          <w:spacing w:val="-11"/>
        </w:rPr>
        <w:t xml:space="preserve"> </w:t>
      </w:r>
      <w:r>
        <w:t>systems</w:t>
      </w:r>
      <w:r>
        <w:rPr>
          <w:spacing w:val="-12"/>
        </w:rPr>
        <w:t xml:space="preserve"> </w:t>
      </w:r>
      <w:r>
        <w:t>(ADAS),</w:t>
      </w:r>
      <w:r>
        <w:rPr>
          <w:spacing w:val="-11"/>
        </w:rPr>
        <w:t xml:space="preserve"> </w:t>
      </w:r>
      <w:r>
        <w:t>there</w:t>
      </w:r>
      <w:r>
        <w:rPr>
          <w:spacing w:val="-13"/>
        </w:rPr>
        <w:t xml:space="preserve"> </w:t>
      </w:r>
      <w:r>
        <w:t>is</w:t>
      </w:r>
      <w:r>
        <w:rPr>
          <w:spacing w:val="-13"/>
        </w:rPr>
        <w:t xml:space="preserve"> </w:t>
      </w:r>
      <w:r>
        <w:t>a</w:t>
      </w:r>
      <w:r>
        <w:rPr>
          <w:spacing w:val="-9"/>
        </w:rPr>
        <w:t xml:space="preserve"> </w:t>
      </w:r>
      <w:r>
        <w:t>strong</w:t>
      </w:r>
      <w:r>
        <w:rPr>
          <w:spacing w:val="-17"/>
        </w:rPr>
        <w:t xml:space="preserve"> </w:t>
      </w:r>
      <w:r>
        <w:t>demand</w:t>
      </w:r>
      <w:r>
        <w:rPr>
          <w:spacing w:val="-11"/>
        </w:rPr>
        <w:t xml:space="preserve"> </w:t>
      </w:r>
      <w:r>
        <w:t>for</w:t>
      </w:r>
      <w:r>
        <w:rPr>
          <w:spacing w:val="-11"/>
        </w:rPr>
        <w:t xml:space="preserve"> </w:t>
      </w:r>
      <w:r>
        <w:t>reliable,</w:t>
      </w:r>
      <w:r>
        <w:rPr>
          <w:spacing w:val="-8"/>
        </w:rPr>
        <w:t xml:space="preserve"> </w:t>
      </w:r>
      <w:r>
        <w:t>real-time</w:t>
      </w:r>
      <w:r>
        <w:rPr>
          <w:spacing w:val="-11"/>
        </w:rPr>
        <w:t xml:space="preserve"> </w:t>
      </w:r>
      <w:r>
        <w:t>drowsiness detection techniques that can operate effectively under diverse driving conditions.</w:t>
      </w:r>
    </w:p>
    <w:p w14:paraId="7440DCB7" w14:textId="77777777" w:rsidR="00831BFC" w:rsidRDefault="00966B13" w:rsidP="002921FA">
      <w:pPr>
        <w:pStyle w:val="BodyText"/>
        <w:spacing w:before="3" w:line="360" w:lineRule="auto"/>
        <w:ind w:left="851" w:right="310"/>
        <w:jc w:val="both"/>
      </w:pPr>
      <w:r>
        <w:t>Existing</w:t>
      </w:r>
      <w:r>
        <w:rPr>
          <w:spacing w:val="-6"/>
        </w:rPr>
        <w:t xml:space="preserve"> </w:t>
      </w:r>
      <w:r>
        <w:t>drowsiness</w:t>
      </w:r>
      <w:r>
        <w:rPr>
          <w:spacing w:val="-6"/>
        </w:rPr>
        <w:t xml:space="preserve"> </w:t>
      </w:r>
      <w:r>
        <w:t>detection</w:t>
      </w:r>
      <w:r>
        <w:rPr>
          <w:spacing w:val="-6"/>
        </w:rPr>
        <w:t xml:space="preserve"> </w:t>
      </w:r>
      <w:r>
        <w:t>approaches</w:t>
      </w:r>
      <w:r>
        <w:rPr>
          <w:spacing w:val="-6"/>
        </w:rPr>
        <w:t xml:space="preserve"> </w:t>
      </w:r>
      <w:r>
        <w:t>can</w:t>
      </w:r>
      <w:r>
        <w:rPr>
          <w:spacing w:val="-1"/>
        </w:rPr>
        <w:t xml:space="preserve"> </w:t>
      </w:r>
      <w:r>
        <w:t>be</w:t>
      </w:r>
      <w:r>
        <w:rPr>
          <w:spacing w:val="-6"/>
        </w:rPr>
        <w:t xml:space="preserve"> </w:t>
      </w:r>
      <w:r>
        <w:t>broadly</w:t>
      </w:r>
      <w:r>
        <w:rPr>
          <w:spacing w:val="-6"/>
        </w:rPr>
        <w:t xml:space="preserve"> </w:t>
      </w:r>
      <w:r>
        <w:t>categorized</w:t>
      </w:r>
      <w:r>
        <w:rPr>
          <w:spacing w:val="-1"/>
        </w:rPr>
        <w:t xml:space="preserve"> </w:t>
      </w:r>
      <w:r>
        <w:t>into</w:t>
      </w:r>
      <w:r>
        <w:rPr>
          <w:spacing w:val="-6"/>
        </w:rPr>
        <w:t xml:space="preserve"> </w:t>
      </w:r>
      <w:r>
        <w:t>physiological- based, vehicle-based, and vision-based methods.</w:t>
      </w:r>
    </w:p>
    <w:p w14:paraId="7440DCB8" w14:textId="77777777" w:rsidR="00831BFC" w:rsidRDefault="00831BFC">
      <w:pPr>
        <w:pStyle w:val="BodyText"/>
        <w:spacing w:line="360" w:lineRule="auto"/>
        <w:jc w:val="both"/>
        <w:sectPr w:rsidR="00831BFC">
          <w:pgSz w:w="12240" w:h="15840"/>
          <w:pgMar w:top="880" w:right="360" w:bottom="820" w:left="1080" w:header="0" w:footer="630" w:gutter="0"/>
          <w:cols w:space="720"/>
        </w:sectPr>
      </w:pPr>
    </w:p>
    <w:p w14:paraId="7440DCB9" w14:textId="3396E82F" w:rsidR="00831BFC" w:rsidRDefault="00AF6165">
      <w:pPr>
        <w:pStyle w:val="Heading3"/>
        <w:numPr>
          <w:ilvl w:val="1"/>
          <w:numId w:val="11"/>
        </w:numPr>
        <w:tabs>
          <w:tab w:val="left" w:pos="3899"/>
        </w:tabs>
        <w:spacing w:before="73"/>
        <w:ind w:left="3899" w:hanging="325"/>
        <w:jc w:val="left"/>
      </w:pPr>
      <w:r>
        <w:rPr>
          <w:w w:val="85"/>
        </w:rPr>
        <w:lastRenderedPageBreak/>
        <w:t>LI</w:t>
      </w:r>
      <w:r w:rsidR="00966B13">
        <w:rPr>
          <w:w w:val="85"/>
        </w:rPr>
        <w:t>TERATURE</w:t>
      </w:r>
      <w:r w:rsidR="00966B13">
        <w:rPr>
          <w:spacing w:val="77"/>
        </w:rPr>
        <w:t xml:space="preserve"> </w:t>
      </w:r>
      <w:r w:rsidR="00966B13">
        <w:rPr>
          <w:spacing w:val="-2"/>
        </w:rPr>
        <w:t>SURVEY</w:t>
      </w:r>
    </w:p>
    <w:p w14:paraId="7440DCBA" w14:textId="77777777" w:rsidR="00831BFC" w:rsidRDefault="00831BFC">
      <w:pPr>
        <w:pStyle w:val="BodyText"/>
        <w:spacing w:before="51"/>
        <w:rPr>
          <w:b/>
          <w:sz w:val="30"/>
        </w:rPr>
      </w:pPr>
    </w:p>
    <w:p w14:paraId="7440DCBB" w14:textId="77777777" w:rsidR="00831BFC" w:rsidRDefault="00966B13">
      <w:pPr>
        <w:pStyle w:val="Heading4"/>
        <w:numPr>
          <w:ilvl w:val="2"/>
          <w:numId w:val="11"/>
        </w:numPr>
        <w:tabs>
          <w:tab w:val="left" w:pos="1440"/>
        </w:tabs>
        <w:ind w:left="1440" w:hanging="588"/>
        <w:jc w:val="left"/>
      </w:pPr>
      <w:r>
        <w:rPr>
          <w:spacing w:val="-9"/>
        </w:rPr>
        <w:t>LITERATURE</w:t>
      </w:r>
      <w:r>
        <w:rPr>
          <w:spacing w:val="2"/>
        </w:rPr>
        <w:t xml:space="preserve"> </w:t>
      </w:r>
      <w:r>
        <w:rPr>
          <w:spacing w:val="-2"/>
        </w:rPr>
        <w:t>REVIEW:</w:t>
      </w:r>
    </w:p>
    <w:p w14:paraId="7440DCBC" w14:textId="77777777" w:rsidR="00831BFC" w:rsidRDefault="00831BFC">
      <w:pPr>
        <w:pStyle w:val="BodyText"/>
        <w:spacing w:before="158"/>
        <w:rPr>
          <w:b/>
        </w:rPr>
      </w:pPr>
    </w:p>
    <w:p w14:paraId="7440DCBD" w14:textId="77777777" w:rsidR="00831BFC" w:rsidRDefault="00966B13" w:rsidP="00AF6165">
      <w:pPr>
        <w:pStyle w:val="BodyText"/>
        <w:spacing w:line="360" w:lineRule="auto"/>
        <w:ind w:left="852" w:right="310"/>
        <w:jc w:val="both"/>
      </w:pPr>
      <w:r>
        <w:t xml:space="preserve">Driver drowsiness detection has been widely studied due to its critical role in preventing fatigue-related road accidents. </w:t>
      </w:r>
      <w:proofErr w:type="spellStart"/>
      <w:r>
        <w:t>Kolus</w:t>
      </w:r>
      <w:proofErr w:type="spellEnd"/>
      <w:r>
        <w:t xml:space="preserve"> et al. presented a comprehensive review on driver drowsiness</w:t>
      </w:r>
      <w:r>
        <w:rPr>
          <w:spacing w:val="-7"/>
        </w:rPr>
        <w:t xml:space="preserve"> </w:t>
      </w:r>
      <w:r>
        <w:t>detection</w:t>
      </w:r>
      <w:r>
        <w:rPr>
          <w:spacing w:val="-6"/>
        </w:rPr>
        <w:t xml:space="preserve"> </w:t>
      </w:r>
      <w:r>
        <w:t>using</w:t>
      </w:r>
      <w:r>
        <w:rPr>
          <w:spacing w:val="-13"/>
        </w:rPr>
        <w:t xml:space="preserve"> </w:t>
      </w:r>
      <w:r>
        <w:t>eye</w:t>
      </w:r>
      <w:r>
        <w:rPr>
          <w:spacing w:val="-7"/>
        </w:rPr>
        <w:t xml:space="preserve"> </w:t>
      </w:r>
      <w:r>
        <w:t>activity</w:t>
      </w:r>
      <w:r>
        <w:rPr>
          <w:spacing w:val="-7"/>
        </w:rPr>
        <w:t xml:space="preserve"> </w:t>
      </w:r>
      <w:r>
        <w:t>measures</w:t>
      </w:r>
      <w:r>
        <w:rPr>
          <w:spacing w:val="-6"/>
        </w:rPr>
        <w:t xml:space="preserve"> </w:t>
      </w:r>
      <w:r>
        <w:t>such</w:t>
      </w:r>
      <w:r>
        <w:rPr>
          <w:spacing w:val="-7"/>
        </w:rPr>
        <w:t xml:space="preserve"> </w:t>
      </w:r>
      <w:r>
        <w:t>as</w:t>
      </w:r>
      <w:r>
        <w:rPr>
          <w:spacing w:val="-13"/>
        </w:rPr>
        <w:t xml:space="preserve"> </w:t>
      </w:r>
      <w:r>
        <w:t>blink</w:t>
      </w:r>
      <w:r>
        <w:rPr>
          <w:spacing w:val="-13"/>
        </w:rPr>
        <w:t xml:space="preserve"> </w:t>
      </w:r>
      <w:r>
        <w:t>rate,</w:t>
      </w:r>
      <w:r>
        <w:rPr>
          <w:spacing w:val="-10"/>
        </w:rPr>
        <w:t xml:space="preserve"> </w:t>
      </w:r>
      <w:r>
        <w:t>eye</w:t>
      </w:r>
      <w:r>
        <w:rPr>
          <w:spacing w:val="-7"/>
        </w:rPr>
        <w:t xml:space="preserve"> </w:t>
      </w:r>
      <w:r>
        <w:t>closure</w:t>
      </w:r>
      <w:r>
        <w:rPr>
          <w:spacing w:val="-16"/>
        </w:rPr>
        <w:t xml:space="preserve"> </w:t>
      </w:r>
      <w:r>
        <w:t>duration,</w:t>
      </w:r>
      <w:r>
        <w:rPr>
          <w:spacing w:val="-10"/>
        </w:rPr>
        <w:t xml:space="preserve"> </w:t>
      </w:r>
      <w:r>
        <w:t>and PERCLOS.</w:t>
      </w:r>
      <w:r>
        <w:rPr>
          <w:spacing w:val="-2"/>
        </w:rPr>
        <w:t xml:space="preserve"> </w:t>
      </w:r>
      <w:r>
        <w:t>Their</w:t>
      </w:r>
      <w:r>
        <w:rPr>
          <w:spacing w:val="-2"/>
        </w:rPr>
        <w:t xml:space="preserve"> </w:t>
      </w:r>
      <w:r>
        <w:t>study</w:t>
      </w:r>
      <w:r>
        <w:rPr>
          <w:spacing w:val="-4"/>
        </w:rPr>
        <w:t xml:space="preserve"> </w:t>
      </w:r>
      <w:r>
        <w:t>highlighted</w:t>
      </w:r>
      <w:r>
        <w:rPr>
          <w:spacing w:val="-4"/>
        </w:rPr>
        <w:t xml:space="preserve"> </w:t>
      </w:r>
      <w:r>
        <w:t>that</w:t>
      </w:r>
      <w:r>
        <w:rPr>
          <w:spacing w:val="-4"/>
        </w:rPr>
        <w:t xml:space="preserve"> </w:t>
      </w:r>
      <w:r>
        <w:t>eye-based</w:t>
      </w:r>
      <w:r>
        <w:rPr>
          <w:spacing w:val="-2"/>
        </w:rPr>
        <w:t xml:space="preserve"> </w:t>
      </w:r>
      <w:r>
        <w:t>indicators</w:t>
      </w:r>
      <w:r>
        <w:rPr>
          <w:spacing w:val="-2"/>
        </w:rPr>
        <w:t xml:space="preserve"> </w:t>
      </w:r>
      <w:r>
        <w:t>are</w:t>
      </w:r>
      <w:r>
        <w:rPr>
          <w:spacing w:val="-2"/>
        </w:rPr>
        <w:t xml:space="preserve"> </w:t>
      </w:r>
      <w:r>
        <w:t>reliable</w:t>
      </w:r>
      <w:r>
        <w:rPr>
          <w:spacing w:val="-1"/>
        </w:rPr>
        <w:t xml:space="preserve"> </w:t>
      </w:r>
      <w:r>
        <w:t>markers</w:t>
      </w:r>
      <w:r>
        <w:rPr>
          <w:spacing w:val="-2"/>
        </w:rPr>
        <w:t xml:space="preserve"> </w:t>
      </w:r>
      <w:r>
        <w:t>of</w:t>
      </w:r>
      <w:r>
        <w:rPr>
          <w:spacing w:val="-2"/>
        </w:rPr>
        <w:t xml:space="preserve"> </w:t>
      </w:r>
      <w:r>
        <w:t>fatigue; however, most traditional methods relied on handcrafted features and struggled under real- world conditions.</w:t>
      </w:r>
    </w:p>
    <w:p w14:paraId="7440DCBE" w14:textId="77777777" w:rsidR="00831BFC" w:rsidRDefault="00831BFC" w:rsidP="00AF6165">
      <w:pPr>
        <w:pStyle w:val="BodyText"/>
        <w:spacing w:before="4"/>
        <w:ind w:right="310"/>
      </w:pPr>
    </w:p>
    <w:p w14:paraId="7440DCBF" w14:textId="77777777" w:rsidR="00831BFC" w:rsidRDefault="00966B13" w:rsidP="00AF6165">
      <w:pPr>
        <w:pStyle w:val="BodyText"/>
        <w:spacing w:line="360" w:lineRule="auto"/>
        <w:ind w:left="852" w:right="310" w:firstLine="64"/>
        <w:jc w:val="both"/>
      </w:pPr>
      <w:proofErr w:type="spellStart"/>
      <w:r>
        <w:t>Lakshminadh</w:t>
      </w:r>
      <w:proofErr w:type="spellEnd"/>
      <w:r>
        <w:t xml:space="preserve"> et al. demonstrated the effectiveness of deep learning and transfer learning techniques</w:t>
      </w:r>
      <w:r>
        <w:rPr>
          <w:spacing w:val="-17"/>
        </w:rPr>
        <w:t xml:space="preserve"> </w:t>
      </w:r>
      <w:r>
        <w:t>for</w:t>
      </w:r>
      <w:r>
        <w:rPr>
          <w:spacing w:val="-16"/>
        </w:rPr>
        <w:t xml:space="preserve"> </w:t>
      </w:r>
      <w:r>
        <w:t>visual</w:t>
      </w:r>
      <w:r>
        <w:rPr>
          <w:spacing w:val="-16"/>
        </w:rPr>
        <w:t xml:space="preserve"> </w:t>
      </w:r>
      <w:r>
        <w:t>classification</w:t>
      </w:r>
      <w:r>
        <w:rPr>
          <w:spacing w:val="-16"/>
        </w:rPr>
        <w:t xml:space="preserve"> </w:t>
      </w:r>
      <w:r>
        <w:t>tasks</w:t>
      </w:r>
      <w:r>
        <w:rPr>
          <w:spacing w:val="-17"/>
        </w:rPr>
        <w:t xml:space="preserve"> </w:t>
      </w:r>
      <w:r>
        <w:t>using</w:t>
      </w:r>
      <w:r>
        <w:rPr>
          <w:spacing w:val="-16"/>
        </w:rPr>
        <w:t xml:space="preserve"> </w:t>
      </w:r>
      <w:r>
        <w:t>VGG-based</w:t>
      </w:r>
      <w:r>
        <w:rPr>
          <w:spacing w:val="-16"/>
        </w:rPr>
        <w:t xml:space="preserve"> </w:t>
      </w:r>
      <w:r>
        <w:t>architectures.</w:t>
      </w:r>
      <w:r>
        <w:rPr>
          <w:spacing w:val="-16"/>
        </w:rPr>
        <w:t xml:space="preserve"> </w:t>
      </w:r>
      <w:r>
        <w:t>Although</w:t>
      </w:r>
      <w:r>
        <w:rPr>
          <w:spacing w:val="-17"/>
        </w:rPr>
        <w:t xml:space="preserve"> </w:t>
      </w:r>
      <w:r>
        <w:t>their</w:t>
      </w:r>
      <w:r>
        <w:rPr>
          <w:spacing w:val="-16"/>
        </w:rPr>
        <w:t xml:space="preserve"> </w:t>
      </w:r>
      <w:r>
        <w:t>work was applied in a different domain, it showed that deep convolutional networks can extract robust features even with limited datasets. However, VGG-based models were computationally heavy and unsuitable for real-time embedded applications.</w:t>
      </w:r>
    </w:p>
    <w:p w14:paraId="7440DCC0" w14:textId="77777777" w:rsidR="00831BFC" w:rsidRDefault="00831BFC" w:rsidP="00AF6165">
      <w:pPr>
        <w:pStyle w:val="BodyText"/>
        <w:ind w:right="310"/>
      </w:pPr>
    </w:p>
    <w:p w14:paraId="7440DCC1" w14:textId="77777777" w:rsidR="00831BFC" w:rsidRDefault="00966B13" w:rsidP="00AF6165">
      <w:pPr>
        <w:pStyle w:val="BodyText"/>
        <w:spacing w:before="1" w:line="360" w:lineRule="auto"/>
        <w:ind w:left="852" w:right="310"/>
        <w:jc w:val="both"/>
      </w:pPr>
      <w:r>
        <w:t>Madni et al. proposed a transfer learning-based approach for driver drowsiness detection by analyzing eye movement behavior using deep CNN models. Their method achieved high detection</w:t>
      </w:r>
      <w:r>
        <w:rPr>
          <w:spacing w:val="-4"/>
        </w:rPr>
        <w:t xml:space="preserve"> </w:t>
      </w:r>
      <w:r>
        <w:t>accuracy</w:t>
      </w:r>
      <w:r>
        <w:rPr>
          <w:spacing w:val="-3"/>
        </w:rPr>
        <w:t xml:space="preserve"> </w:t>
      </w:r>
      <w:r>
        <w:t>but</w:t>
      </w:r>
      <w:r>
        <w:rPr>
          <w:spacing w:val="-5"/>
        </w:rPr>
        <w:t xml:space="preserve"> </w:t>
      </w:r>
      <w:r>
        <w:t>required</w:t>
      </w:r>
      <w:r>
        <w:rPr>
          <w:spacing w:val="-10"/>
        </w:rPr>
        <w:t xml:space="preserve"> </w:t>
      </w:r>
      <w:r>
        <w:t>large</w:t>
      </w:r>
      <w:r>
        <w:rPr>
          <w:spacing w:val="-4"/>
        </w:rPr>
        <w:t xml:space="preserve"> </w:t>
      </w:r>
      <w:r>
        <w:t>model</w:t>
      </w:r>
      <w:r>
        <w:rPr>
          <w:spacing w:val="-4"/>
        </w:rPr>
        <w:t xml:space="preserve"> </w:t>
      </w:r>
      <w:r>
        <w:t>sizes</w:t>
      </w:r>
      <w:r>
        <w:rPr>
          <w:spacing w:val="-7"/>
        </w:rPr>
        <w:t xml:space="preserve"> </w:t>
      </w:r>
      <w:r>
        <w:t>and</w:t>
      </w:r>
      <w:r>
        <w:rPr>
          <w:spacing w:val="-7"/>
        </w:rPr>
        <w:t xml:space="preserve"> </w:t>
      </w:r>
      <w:r>
        <w:t>high</w:t>
      </w:r>
      <w:r>
        <w:rPr>
          <w:spacing w:val="-7"/>
        </w:rPr>
        <w:t xml:space="preserve"> </w:t>
      </w:r>
      <w:r>
        <w:t>computational</w:t>
      </w:r>
      <w:r>
        <w:rPr>
          <w:spacing w:val="-6"/>
        </w:rPr>
        <w:t xml:space="preserve"> </w:t>
      </w:r>
      <w:r>
        <w:t>resources,</w:t>
      </w:r>
      <w:r>
        <w:rPr>
          <w:spacing w:val="-5"/>
        </w:rPr>
        <w:t xml:space="preserve"> </w:t>
      </w:r>
      <w:r>
        <w:t>limiting its deployment on low-power devices such as in-vehicle systems.</w:t>
      </w:r>
    </w:p>
    <w:p w14:paraId="7440DCC2" w14:textId="77777777" w:rsidR="00831BFC" w:rsidRDefault="00966B13" w:rsidP="00AF6165">
      <w:pPr>
        <w:pStyle w:val="BodyText"/>
        <w:spacing w:before="299" w:line="360" w:lineRule="auto"/>
        <w:ind w:left="852" w:right="310"/>
        <w:jc w:val="both"/>
      </w:pPr>
      <w:proofErr w:type="spellStart"/>
      <w:r>
        <w:t>Shahbakhti</w:t>
      </w:r>
      <w:proofErr w:type="spellEnd"/>
      <w:r>
        <w:rPr>
          <w:spacing w:val="-17"/>
        </w:rPr>
        <w:t xml:space="preserve"> </w:t>
      </w:r>
      <w:r>
        <w:t>et</w:t>
      </w:r>
      <w:r>
        <w:rPr>
          <w:spacing w:val="-16"/>
        </w:rPr>
        <w:t xml:space="preserve"> </w:t>
      </w:r>
      <w:r>
        <w:t>al.</w:t>
      </w:r>
      <w:r>
        <w:rPr>
          <w:spacing w:val="-16"/>
        </w:rPr>
        <w:t xml:space="preserve"> </w:t>
      </w:r>
      <w:r>
        <w:t>combined</w:t>
      </w:r>
      <w:r>
        <w:rPr>
          <w:spacing w:val="-16"/>
        </w:rPr>
        <w:t xml:space="preserve"> </w:t>
      </w:r>
      <w:r>
        <w:t>EEG</w:t>
      </w:r>
      <w:r>
        <w:rPr>
          <w:spacing w:val="-17"/>
        </w:rPr>
        <w:t xml:space="preserve"> </w:t>
      </w:r>
      <w:r>
        <w:t>signals</w:t>
      </w:r>
      <w:r>
        <w:rPr>
          <w:spacing w:val="-16"/>
        </w:rPr>
        <w:t xml:space="preserve"> </w:t>
      </w:r>
      <w:r>
        <w:t>with</w:t>
      </w:r>
      <w:r>
        <w:rPr>
          <w:spacing w:val="-15"/>
        </w:rPr>
        <w:t xml:space="preserve"> </w:t>
      </w:r>
      <w:r>
        <w:t>eye</w:t>
      </w:r>
      <w:r>
        <w:rPr>
          <w:spacing w:val="-16"/>
        </w:rPr>
        <w:t xml:space="preserve"> </w:t>
      </w:r>
      <w:r>
        <w:t>blink</w:t>
      </w:r>
      <w:r>
        <w:rPr>
          <w:spacing w:val="-17"/>
        </w:rPr>
        <w:t xml:space="preserve"> </w:t>
      </w:r>
      <w:r>
        <w:t>analysis</w:t>
      </w:r>
      <w:r>
        <w:rPr>
          <w:spacing w:val="-14"/>
        </w:rPr>
        <w:t xml:space="preserve"> </w:t>
      </w:r>
      <w:r>
        <w:t>to</w:t>
      </w:r>
      <w:r>
        <w:rPr>
          <w:spacing w:val="-16"/>
        </w:rPr>
        <w:t xml:space="preserve"> </w:t>
      </w:r>
      <w:r>
        <w:t>detect</w:t>
      </w:r>
      <w:r>
        <w:rPr>
          <w:spacing w:val="-17"/>
        </w:rPr>
        <w:t xml:space="preserve"> </w:t>
      </w:r>
      <w:r>
        <w:t>driver</w:t>
      </w:r>
      <w:r>
        <w:rPr>
          <w:spacing w:val="-16"/>
        </w:rPr>
        <w:t xml:space="preserve"> </w:t>
      </w:r>
      <w:r>
        <w:t>fatigue.</w:t>
      </w:r>
      <w:r>
        <w:rPr>
          <w:spacing w:val="-14"/>
        </w:rPr>
        <w:t xml:space="preserve"> </w:t>
      </w:r>
      <w:r>
        <w:t>While their</w:t>
      </w:r>
      <w:r>
        <w:rPr>
          <w:spacing w:val="-17"/>
        </w:rPr>
        <w:t xml:space="preserve"> </w:t>
      </w:r>
      <w:r>
        <w:t>multimodal</w:t>
      </w:r>
      <w:r>
        <w:rPr>
          <w:spacing w:val="-16"/>
        </w:rPr>
        <w:t xml:space="preserve"> </w:t>
      </w:r>
      <w:r>
        <w:t>approach</w:t>
      </w:r>
      <w:r>
        <w:rPr>
          <w:spacing w:val="-16"/>
        </w:rPr>
        <w:t xml:space="preserve"> </w:t>
      </w:r>
      <w:r>
        <w:t>improved</w:t>
      </w:r>
      <w:r>
        <w:rPr>
          <w:spacing w:val="-16"/>
        </w:rPr>
        <w:t xml:space="preserve"> </w:t>
      </w:r>
      <w:r>
        <w:t>detection</w:t>
      </w:r>
      <w:r>
        <w:rPr>
          <w:spacing w:val="-17"/>
        </w:rPr>
        <w:t xml:space="preserve"> </w:t>
      </w:r>
      <w:r>
        <w:t>reliability,</w:t>
      </w:r>
      <w:r>
        <w:rPr>
          <w:spacing w:val="-16"/>
        </w:rPr>
        <w:t xml:space="preserve"> </w:t>
      </w:r>
      <w:r>
        <w:t>the</w:t>
      </w:r>
      <w:r>
        <w:rPr>
          <w:spacing w:val="-16"/>
        </w:rPr>
        <w:t xml:space="preserve"> </w:t>
      </w:r>
      <w:r>
        <w:t>requirement</w:t>
      </w:r>
      <w:r>
        <w:rPr>
          <w:spacing w:val="-16"/>
        </w:rPr>
        <w:t xml:space="preserve"> </w:t>
      </w:r>
      <w:r>
        <w:t>of</w:t>
      </w:r>
      <w:r>
        <w:rPr>
          <w:spacing w:val="-17"/>
        </w:rPr>
        <w:t xml:space="preserve"> </w:t>
      </w:r>
      <w:r>
        <w:t>wearable</w:t>
      </w:r>
      <w:r>
        <w:rPr>
          <w:spacing w:val="-16"/>
        </w:rPr>
        <w:t xml:space="preserve"> </w:t>
      </w:r>
      <w:r>
        <w:t>sensors reduced</w:t>
      </w:r>
      <w:r>
        <w:rPr>
          <w:spacing w:val="-7"/>
        </w:rPr>
        <w:t xml:space="preserve"> </w:t>
      </w:r>
      <w:r>
        <w:t>driver</w:t>
      </w:r>
      <w:r>
        <w:rPr>
          <w:spacing w:val="-2"/>
        </w:rPr>
        <w:t xml:space="preserve"> </w:t>
      </w:r>
      <w:r>
        <w:t>comfort and</w:t>
      </w:r>
      <w:r>
        <w:rPr>
          <w:spacing w:val="-7"/>
        </w:rPr>
        <w:t xml:space="preserve"> </w:t>
      </w:r>
      <w:r>
        <w:t>practicality</w:t>
      </w:r>
      <w:r>
        <w:rPr>
          <w:spacing w:val="-4"/>
        </w:rPr>
        <w:t xml:space="preserve"> </w:t>
      </w:r>
      <w:r>
        <w:t>for</w:t>
      </w:r>
      <w:r>
        <w:rPr>
          <w:spacing w:val="-7"/>
        </w:rPr>
        <w:t xml:space="preserve"> </w:t>
      </w:r>
      <w:r>
        <w:t>long-term</w:t>
      </w:r>
      <w:r>
        <w:rPr>
          <w:spacing w:val="-12"/>
        </w:rPr>
        <w:t xml:space="preserve"> </w:t>
      </w:r>
      <w:r>
        <w:t>real-world</w:t>
      </w:r>
      <w:r>
        <w:rPr>
          <w:spacing w:val="-4"/>
        </w:rPr>
        <w:t xml:space="preserve"> </w:t>
      </w:r>
      <w:r>
        <w:t>usage.</w:t>
      </w:r>
      <w:r>
        <w:rPr>
          <w:spacing w:val="-1"/>
        </w:rPr>
        <w:t xml:space="preserve"> </w:t>
      </w:r>
      <w:r>
        <w:t>Similarly,</w:t>
      </w:r>
      <w:r>
        <w:rPr>
          <w:spacing w:val="-2"/>
        </w:rPr>
        <w:t xml:space="preserve"> </w:t>
      </w:r>
      <w:r>
        <w:t>Dairi</w:t>
      </w:r>
      <w:r>
        <w:rPr>
          <w:spacing w:val="-10"/>
        </w:rPr>
        <w:t xml:space="preserve"> </w:t>
      </w:r>
      <w:r>
        <w:t>et</w:t>
      </w:r>
      <w:r>
        <w:rPr>
          <w:spacing w:val="-5"/>
        </w:rPr>
        <w:t xml:space="preserve"> </w:t>
      </w:r>
      <w:r>
        <w:t>al. explored sensor-based anomaly detection techniques for driver monitoring but noted challenges in continuous deployment.</w:t>
      </w:r>
    </w:p>
    <w:p w14:paraId="7440DCC3" w14:textId="77777777" w:rsidR="00831BFC" w:rsidRDefault="00831BFC" w:rsidP="00AF6165">
      <w:pPr>
        <w:pStyle w:val="BodyText"/>
        <w:spacing w:line="360" w:lineRule="auto"/>
        <w:ind w:right="310"/>
        <w:jc w:val="both"/>
        <w:sectPr w:rsidR="00831BFC">
          <w:footerReference w:type="default" r:id="rId17"/>
          <w:pgSz w:w="12240" w:h="15840"/>
          <w:pgMar w:top="1000" w:right="360" w:bottom="820" w:left="1080" w:header="0" w:footer="630" w:gutter="0"/>
          <w:pgNumType w:start="24"/>
          <w:cols w:space="720"/>
        </w:sectPr>
      </w:pPr>
    </w:p>
    <w:p w14:paraId="7440DCC4" w14:textId="77777777" w:rsidR="00831BFC" w:rsidRDefault="00966B13" w:rsidP="00BB0085">
      <w:pPr>
        <w:pStyle w:val="BodyText"/>
        <w:spacing w:before="76" w:line="360" w:lineRule="auto"/>
        <w:ind w:left="851" w:right="310"/>
        <w:jc w:val="both"/>
      </w:pPr>
      <w:r>
        <w:lastRenderedPageBreak/>
        <w:t xml:space="preserve">Reddy et al. demonstrated the effectiveness of CNN-based feature extraction in automotive vision tasks such as traffic sign recognition. Their work reinforced the suitability of deep learning models for vehicle-related applications. Sandler et al. introduced MobileNetV2, a lightweight CNN architecture based on inverted residuals and </w:t>
      </w:r>
      <w:proofErr w:type="spellStart"/>
      <w:r>
        <w:t>depthwise</w:t>
      </w:r>
      <w:proofErr w:type="spellEnd"/>
      <w:r>
        <w:t xml:space="preserve"> separable convolutions,</w:t>
      </w:r>
      <w:r>
        <w:rPr>
          <w:spacing w:val="-17"/>
        </w:rPr>
        <w:t xml:space="preserve"> </w:t>
      </w:r>
      <w:r>
        <w:t>specifically</w:t>
      </w:r>
      <w:r>
        <w:rPr>
          <w:spacing w:val="-16"/>
        </w:rPr>
        <w:t xml:space="preserve"> </w:t>
      </w:r>
      <w:r>
        <w:t>designed</w:t>
      </w:r>
      <w:r>
        <w:rPr>
          <w:spacing w:val="-16"/>
        </w:rPr>
        <w:t xml:space="preserve"> </w:t>
      </w:r>
      <w:r>
        <w:t>for</w:t>
      </w:r>
      <w:r>
        <w:rPr>
          <w:spacing w:val="-16"/>
        </w:rPr>
        <w:t xml:space="preserve"> </w:t>
      </w:r>
      <w:r>
        <w:t>mobile</w:t>
      </w:r>
      <w:r>
        <w:rPr>
          <w:spacing w:val="-17"/>
        </w:rPr>
        <w:t xml:space="preserve"> </w:t>
      </w:r>
      <w:r>
        <w:t>and</w:t>
      </w:r>
      <w:r>
        <w:rPr>
          <w:spacing w:val="-16"/>
        </w:rPr>
        <w:t xml:space="preserve"> </w:t>
      </w:r>
      <w:r>
        <w:t>embedded</w:t>
      </w:r>
      <w:r>
        <w:rPr>
          <w:spacing w:val="-16"/>
        </w:rPr>
        <w:t xml:space="preserve"> </w:t>
      </w:r>
      <w:r>
        <w:t>platforms.</w:t>
      </w:r>
      <w:r>
        <w:rPr>
          <w:spacing w:val="-16"/>
        </w:rPr>
        <w:t xml:space="preserve"> </w:t>
      </w:r>
      <w:r>
        <w:t>Howard</w:t>
      </w:r>
      <w:r>
        <w:rPr>
          <w:spacing w:val="-17"/>
        </w:rPr>
        <w:t xml:space="preserve"> </w:t>
      </w:r>
      <w:r>
        <w:t>et</w:t>
      </w:r>
      <w:r>
        <w:rPr>
          <w:spacing w:val="-16"/>
        </w:rPr>
        <w:t xml:space="preserve"> </w:t>
      </w:r>
      <w:r>
        <w:t>al.</w:t>
      </w:r>
      <w:r>
        <w:rPr>
          <w:spacing w:val="-16"/>
        </w:rPr>
        <w:t xml:space="preserve"> </w:t>
      </w:r>
      <w:r>
        <w:t xml:space="preserve">earlier proposed </w:t>
      </w:r>
      <w:proofErr w:type="spellStart"/>
      <w:r>
        <w:t>MobileNet</w:t>
      </w:r>
      <w:proofErr w:type="spellEnd"/>
      <w:r>
        <w:t>, laying the foundation for efficient convolutional neural networks.</w:t>
      </w:r>
    </w:p>
    <w:p w14:paraId="7440DCC5" w14:textId="77777777" w:rsidR="00831BFC" w:rsidRDefault="00831BFC" w:rsidP="00BB0085">
      <w:pPr>
        <w:pStyle w:val="BodyText"/>
        <w:spacing w:before="162"/>
        <w:ind w:left="851" w:right="310"/>
      </w:pPr>
    </w:p>
    <w:p w14:paraId="7440DCC6" w14:textId="77777777" w:rsidR="00831BFC" w:rsidRDefault="00966B13" w:rsidP="00BB0085">
      <w:pPr>
        <w:pStyle w:val="BodyText"/>
        <w:spacing w:line="360" w:lineRule="auto"/>
        <w:ind w:left="851" w:right="310"/>
        <w:jc w:val="both"/>
      </w:pPr>
      <w:r>
        <w:rPr>
          <w:spacing w:val="-2"/>
        </w:rPr>
        <w:t>Raschka</w:t>
      </w:r>
      <w:r>
        <w:rPr>
          <w:spacing w:val="-5"/>
        </w:rPr>
        <w:t xml:space="preserve"> </w:t>
      </w:r>
      <w:r>
        <w:rPr>
          <w:spacing w:val="-2"/>
        </w:rPr>
        <w:t>and</w:t>
      </w:r>
      <w:r>
        <w:rPr>
          <w:spacing w:val="-8"/>
        </w:rPr>
        <w:t xml:space="preserve"> </w:t>
      </w:r>
      <w:proofErr w:type="spellStart"/>
      <w:r>
        <w:rPr>
          <w:spacing w:val="-2"/>
        </w:rPr>
        <w:t>Mirjalili</w:t>
      </w:r>
      <w:proofErr w:type="spellEnd"/>
      <w:r>
        <w:rPr>
          <w:spacing w:val="-5"/>
        </w:rPr>
        <w:t xml:space="preserve"> </w:t>
      </w:r>
      <w:r>
        <w:rPr>
          <w:spacing w:val="-2"/>
        </w:rPr>
        <w:t>emphasized</w:t>
      </w:r>
      <w:r>
        <w:rPr>
          <w:spacing w:val="-7"/>
        </w:rPr>
        <w:t xml:space="preserve"> </w:t>
      </w:r>
      <w:r>
        <w:rPr>
          <w:spacing w:val="-2"/>
        </w:rPr>
        <w:t>that</w:t>
      </w:r>
      <w:r>
        <w:rPr>
          <w:spacing w:val="-5"/>
        </w:rPr>
        <w:t xml:space="preserve"> </w:t>
      </w:r>
      <w:r>
        <w:rPr>
          <w:spacing w:val="-2"/>
        </w:rPr>
        <w:t>traditional</w:t>
      </w:r>
      <w:r>
        <w:rPr>
          <w:spacing w:val="-5"/>
        </w:rPr>
        <w:t xml:space="preserve"> </w:t>
      </w:r>
      <w:r>
        <w:rPr>
          <w:spacing w:val="-2"/>
        </w:rPr>
        <w:t>machine</w:t>
      </w:r>
      <w:r>
        <w:rPr>
          <w:spacing w:val="-7"/>
        </w:rPr>
        <w:t xml:space="preserve"> </w:t>
      </w:r>
      <w:r>
        <w:rPr>
          <w:spacing w:val="-2"/>
        </w:rPr>
        <w:t>learning</w:t>
      </w:r>
      <w:r>
        <w:rPr>
          <w:spacing w:val="-6"/>
        </w:rPr>
        <w:t xml:space="preserve"> </w:t>
      </w:r>
      <w:r>
        <w:rPr>
          <w:spacing w:val="-2"/>
        </w:rPr>
        <w:t>classifiers</w:t>
      </w:r>
      <w:r>
        <w:rPr>
          <w:spacing w:val="-5"/>
        </w:rPr>
        <w:t xml:space="preserve"> </w:t>
      </w:r>
      <w:r>
        <w:rPr>
          <w:spacing w:val="-2"/>
        </w:rPr>
        <w:t>such</w:t>
      </w:r>
      <w:r>
        <w:rPr>
          <w:spacing w:val="-5"/>
        </w:rPr>
        <w:t xml:space="preserve"> </w:t>
      </w:r>
      <w:r>
        <w:rPr>
          <w:spacing w:val="-2"/>
        </w:rPr>
        <w:t>as</w:t>
      </w:r>
      <w:r>
        <w:rPr>
          <w:spacing w:val="-5"/>
        </w:rPr>
        <w:t xml:space="preserve"> </w:t>
      </w:r>
      <w:r>
        <w:rPr>
          <w:spacing w:val="-2"/>
        </w:rPr>
        <w:t xml:space="preserve">logistic </w:t>
      </w:r>
      <w:r>
        <w:t>regression</w:t>
      </w:r>
      <w:r>
        <w:rPr>
          <w:spacing w:val="-15"/>
        </w:rPr>
        <w:t xml:space="preserve"> </w:t>
      </w:r>
      <w:r>
        <w:t>can</w:t>
      </w:r>
      <w:r>
        <w:rPr>
          <w:spacing w:val="-14"/>
        </w:rPr>
        <w:t xml:space="preserve"> </w:t>
      </w:r>
      <w:r>
        <w:t>perform</w:t>
      </w:r>
      <w:r>
        <w:rPr>
          <w:spacing w:val="-13"/>
        </w:rPr>
        <w:t xml:space="preserve"> </w:t>
      </w:r>
      <w:r>
        <w:t>effectively</w:t>
      </w:r>
      <w:r>
        <w:rPr>
          <w:spacing w:val="-15"/>
        </w:rPr>
        <w:t xml:space="preserve"> </w:t>
      </w:r>
      <w:r>
        <w:t>when</w:t>
      </w:r>
      <w:r>
        <w:rPr>
          <w:spacing w:val="-14"/>
        </w:rPr>
        <w:t xml:space="preserve"> </w:t>
      </w:r>
      <w:r>
        <w:t>combined</w:t>
      </w:r>
      <w:r>
        <w:rPr>
          <w:spacing w:val="-14"/>
        </w:rPr>
        <w:t xml:space="preserve"> </w:t>
      </w:r>
      <w:r>
        <w:t>with</w:t>
      </w:r>
      <w:r>
        <w:rPr>
          <w:spacing w:val="-14"/>
        </w:rPr>
        <w:t xml:space="preserve"> </w:t>
      </w:r>
      <w:r>
        <w:t>deep</w:t>
      </w:r>
      <w:r>
        <w:rPr>
          <w:spacing w:val="-14"/>
        </w:rPr>
        <w:t xml:space="preserve"> </w:t>
      </w:r>
      <w:r>
        <w:t>feature</w:t>
      </w:r>
      <w:r>
        <w:rPr>
          <w:spacing w:val="-14"/>
        </w:rPr>
        <w:t xml:space="preserve"> </w:t>
      </w:r>
      <w:r>
        <w:t>representations.</w:t>
      </w:r>
      <w:r>
        <w:rPr>
          <w:spacing w:val="-11"/>
        </w:rPr>
        <w:t xml:space="preserve"> </w:t>
      </w:r>
      <w:r>
        <w:t xml:space="preserve">Bishop provided a detailed theoretical foundation of statistical learning models, highlighting the simplicity, interpretability, and efficiency of logistic regression for binary classification </w:t>
      </w:r>
      <w:r>
        <w:rPr>
          <w:spacing w:val="-2"/>
        </w:rPr>
        <w:t>problems.</w:t>
      </w:r>
    </w:p>
    <w:p w14:paraId="7440DCC7" w14:textId="77777777" w:rsidR="00831BFC" w:rsidRDefault="00831BFC" w:rsidP="00BB0085">
      <w:pPr>
        <w:pStyle w:val="BodyText"/>
        <w:spacing w:before="3"/>
        <w:ind w:left="851" w:right="310"/>
      </w:pPr>
    </w:p>
    <w:p w14:paraId="7440DCC8" w14:textId="77777777" w:rsidR="00831BFC" w:rsidRDefault="00966B13" w:rsidP="00BB0085">
      <w:pPr>
        <w:pStyle w:val="BodyText"/>
        <w:spacing w:line="360" w:lineRule="auto"/>
        <w:ind w:left="851" w:right="310"/>
        <w:jc w:val="both"/>
      </w:pPr>
      <w:r>
        <w:rPr>
          <w:spacing w:val="-2"/>
        </w:rPr>
        <w:t>Chollet</w:t>
      </w:r>
      <w:r>
        <w:rPr>
          <w:spacing w:val="-10"/>
        </w:rPr>
        <w:t xml:space="preserve"> </w:t>
      </w:r>
      <w:r>
        <w:rPr>
          <w:spacing w:val="-2"/>
        </w:rPr>
        <w:t>introduced</w:t>
      </w:r>
      <w:r>
        <w:rPr>
          <w:spacing w:val="-5"/>
        </w:rPr>
        <w:t xml:space="preserve"> </w:t>
      </w:r>
      <w:r>
        <w:rPr>
          <w:spacing w:val="-2"/>
        </w:rPr>
        <w:t xml:space="preserve">the </w:t>
      </w:r>
      <w:proofErr w:type="spellStart"/>
      <w:r>
        <w:rPr>
          <w:spacing w:val="-2"/>
        </w:rPr>
        <w:t>Xception</w:t>
      </w:r>
      <w:proofErr w:type="spellEnd"/>
      <w:r>
        <w:rPr>
          <w:spacing w:val="-5"/>
        </w:rPr>
        <w:t xml:space="preserve"> </w:t>
      </w:r>
      <w:r>
        <w:rPr>
          <w:spacing w:val="-2"/>
        </w:rPr>
        <w:t>architecture, which</w:t>
      </w:r>
      <w:r>
        <w:rPr>
          <w:spacing w:val="-7"/>
        </w:rPr>
        <w:t xml:space="preserve"> </w:t>
      </w:r>
      <w:r>
        <w:rPr>
          <w:spacing w:val="-2"/>
        </w:rPr>
        <w:t>improved</w:t>
      </w:r>
      <w:r>
        <w:rPr>
          <w:spacing w:val="-5"/>
        </w:rPr>
        <w:t xml:space="preserve"> </w:t>
      </w:r>
      <w:r>
        <w:rPr>
          <w:spacing w:val="-2"/>
        </w:rPr>
        <w:t>computational</w:t>
      </w:r>
      <w:r>
        <w:rPr>
          <w:spacing w:val="-5"/>
        </w:rPr>
        <w:t xml:space="preserve"> </w:t>
      </w:r>
      <w:r>
        <w:rPr>
          <w:spacing w:val="-2"/>
        </w:rPr>
        <w:t>efficiency</w:t>
      </w:r>
      <w:r>
        <w:rPr>
          <w:spacing w:val="-7"/>
        </w:rPr>
        <w:t xml:space="preserve"> </w:t>
      </w:r>
      <w:r>
        <w:rPr>
          <w:spacing w:val="-2"/>
        </w:rPr>
        <w:t xml:space="preserve">using </w:t>
      </w:r>
      <w:proofErr w:type="spellStart"/>
      <w:r>
        <w:t>depthwise</w:t>
      </w:r>
      <w:proofErr w:type="spellEnd"/>
      <w:r>
        <w:rPr>
          <w:spacing w:val="-12"/>
        </w:rPr>
        <w:t xml:space="preserve"> </w:t>
      </w:r>
      <w:r>
        <w:t>separable</w:t>
      </w:r>
      <w:r>
        <w:rPr>
          <w:spacing w:val="-11"/>
        </w:rPr>
        <w:t xml:space="preserve"> </w:t>
      </w:r>
      <w:r>
        <w:t>convolutions.</w:t>
      </w:r>
      <w:r>
        <w:rPr>
          <w:spacing w:val="-8"/>
        </w:rPr>
        <w:t xml:space="preserve"> </w:t>
      </w:r>
      <w:r>
        <w:t>Krizhevsky</w:t>
      </w:r>
      <w:r>
        <w:rPr>
          <w:spacing w:val="-9"/>
        </w:rPr>
        <w:t xml:space="preserve"> </w:t>
      </w:r>
      <w:r>
        <w:t>et</w:t>
      </w:r>
      <w:r>
        <w:rPr>
          <w:spacing w:val="-14"/>
        </w:rPr>
        <w:t xml:space="preserve"> </w:t>
      </w:r>
      <w:r>
        <w:t>al.</w:t>
      </w:r>
      <w:r>
        <w:rPr>
          <w:spacing w:val="-12"/>
        </w:rPr>
        <w:t xml:space="preserve"> </w:t>
      </w:r>
      <w:r>
        <w:t>revolutionized</w:t>
      </w:r>
      <w:r>
        <w:rPr>
          <w:spacing w:val="-12"/>
        </w:rPr>
        <w:t xml:space="preserve"> </w:t>
      </w:r>
      <w:r>
        <w:t>image</w:t>
      </w:r>
      <w:r>
        <w:rPr>
          <w:spacing w:val="-11"/>
        </w:rPr>
        <w:t xml:space="preserve"> </w:t>
      </w:r>
      <w:r>
        <w:t>classification</w:t>
      </w:r>
      <w:r>
        <w:rPr>
          <w:spacing w:val="-14"/>
        </w:rPr>
        <w:t xml:space="preserve"> </w:t>
      </w:r>
      <w:r>
        <w:t xml:space="preserve">with </w:t>
      </w:r>
      <w:proofErr w:type="spellStart"/>
      <w:r>
        <w:t>AlexNet</w:t>
      </w:r>
      <w:proofErr w:type="spellEnd"/>
      <w:r>
        <w:t xml:space="preserve">, while Simonyan and Zisserman proposed </w:t>
      </w:r>
      <w:proofErr w:type="spellStart"/>
      <w:r>
        <w:t>VGGNet</w:t>
      </w:r>
      <w:proofErr w:type="spellEnd"/>
      <w:r>
        <w:t>, establishing deeper CNN baselines. Szegedy et al. introduced the Inception architecture to improve depth efficiency, and</w:t>
      </w:r>
      <w:r>
        <w:rPr>
          <w:spacing w:val="-4"/>
        </w:rPr>
        <w:t xml:space="preserve"> </w:t>
      </w:r>
      <w:r>
        <w:t>He</w:t>
      </w:r>
      <w:r>
        <w:rPr>
          <w:spacing w:val="-4"/>
        </w:rPr>
        <w:t xml:space="preserve"> </w:t>
      </w:r>
      <w:r>
        <w:t>et</w:t>
      </w:r>
      <w:r>
        <w:rPr>
          <w:spacing w:val="-6"/>
        </w:rPr>
        <w:t xml:space="preserve"> </w:t>
      </w:r>
      <w:r>
        <w:t>al.</w:t>
      </w:r>
      <w:r>
        <w:rPr>
          <w:spacing w:val="-4"/>
        </w:rPr>
        <w:t xml:space="preserve"> </w:t>
      </w:r>
      <w:r>
        <w:t>addressed vanishing</w:t>
      </w:r>
      <w:r>
        <w:rPr>
          <w:spacing w:val="-3"/>
        </w:rPr>
        <w:t xml:space="preserve"> </w:t>
      </w:r>
      <w:r>
        <w:t>gradient</w:t>
      </w:r>
      <w:r>
        <w:rPr>
          <w:spacing w:val="-4"/>
        </w:rPr>
        <w:t xml:space="preserve"> </w:t>
      </w:r>
      <w:r>
        <w:t>problems</w:t>
      </w:r>
      <w:r>
        <w:rPr>
          <w:spacing w:val="-3"/>
        </w:rPr>
        <w:t xml:space="preserve"> </w:t>
      </w:r>
      <w:r>
        <w:t>through</w:t>
      </w:r>
      <w:r>
        <w:rPr>
          <w:spacing w:val="-3"/>
        </w:rPr>
        <w:t xml:space="preserve"> </w:t>
      </w:r>
      <w:r>
        <w:t>residual</w:t>
      </w:r>
      <w:r>
        <w:rPr>
          <w:spacing w:val="-2"/>
        </w:rPr>
        <w:t xml:space="preserve"> </w:t>
      </w:r>
      <w:r>
        <w:t>learning.</w:t>
      </w:r>
      <w:r>
        <w:rPr>
          <w:spacing w:val="-2"/>
        </w:rPr>
        <w:t xml:space="preserve"> </w:t>
      </w:r>
      <w:r>
        <w:t>Despite</w:t>
      </w:r>
      <w:r>
        <w:rPr>
          <w:spacing w:val="-3"/>
        </w:rPr>
        <w:t xml:space="preserve"> </w:t>
      </w:r>
      <w:r>
        <w:t xml:space="preserve">their </w:t>
      </w:r>
      <w:r>
        <w:rPr>
          <w:spacing w:val="-2"/>
        </w:rPr>
        <w:t>success,</w:t>
      </w:r>
      <w:r>
        <w:rPr>
          <w:spacing w:val="-9"/>
        </w:rPr>
        <w:t xml:space="preserve"> </w:t>
      </w:r>
      <w:r>
        <w:rPr>
          <w:spacing w:val="-2"/>
        </w:rPr>
        <w:t>these</w:t>
      </w:r>
      <w:r>
        <w:rPr>
          <w:spacing w:val="-6"/>
        </w:rPr>
        <w:t xml:space="preserve"> </w:t>
      </w:r>
      <w:r>
        <w:rPr>
          <w:spacing w:val="-2"/>
        </w:rPr>
        <w:t>architectures</w:t>
      </w:r>
      <w:r>
        <w:rPr>
          <w:spacing w:val="-8"/>
        </w:rPr>
        <w:t xml:space="preserve"> </w:t>
      </w:r>
      <w:r>
        <w:rPr>
          <w:spacing w:val="-2"/>
        </w:rPr>
        <w:t>remain</w:t>
      </w:r>
      <w:r>
        <w:rPr>
          <w:spacing w:val="-6"/>
        </w:rPr>
        <w:t xml:space="preserve"> </w:t>
      </w:r>
      <w:r>
        <w:rPr>
          <w:spacing w:val="-2"/>
        </w:rPr>
        <w:t>computationally</w:t>
      </w:r>
      <w:r>
        <w:rPr>
          <w:spacing w:val="-6"/>
        </w:rPr>
        <w:t xml:space="preserve"> </w:t>
      </w:r>
      <w:r>
        <w:rPr>
          <w:spacing w:val="-2"/>
        </w:rPr>
        <w:t>expensive</w:t>
      </w:r>
      <w:r>
        <w:rPr>
          <w:spacing w:val="-8"/>
        </w:rPr>
        <w:t xml:space="preserve"> </w:t>
      </w:r>
      <w:r>
        <w:rPr>
          <w:spacing w:val="-2"/>
        </w:rPr>
        <w:t>for</w:t>
      </w:r>
      <w:r>
        <w:rPr>
          <w:spacing w:val="-8"/>
        </w:rPr>
        <w:t xml:space="preserve"> </w:t>
      </w:r>
      <w:r>
        <w:rPr>
          <w:spacing w:val="-2"/>
        </w:rPr>
        <w:t>real-time</w:t>
      </w:r>
      <w:r>
        <w:rPr>
          <w:spacing w:val="-5"/>
        </w:rPr>
        <w:t xml:space="preserve"> </w:t>
      </w:r>
      <w:r>
        <w:rPr>
          <w:spacing w:val="-2"/>
        </w:rPr>
        <w:t>driver</w:t>
      </w:r>
      <w:r>
        <w:rPr>
          <w:spacing w:val="-6"/>
        </w:rPr>
        <w:t xml:space="preserve"> </w:t>
      </w:r>
      <w:r>
        <w:rPr>
          <w:spacing w:val="-2"/>
        </w:rPr>
        <w:t xml:space="preserve">monitoring </w:t>
      </w:r>
      <w:r>
        <w:t>systems</w:t>
      </w:r>
      <w:r>
        <w:rPr>
          <w:spacing w:val="-16"/>
        </w:rPr>
        <w:t xml:space="preserve"> </w:t>
      </w:r>
      <w:r>
        <w:t>the</w:t>
      </w:r>
      <w:r>
        <w:rPr>
          <w:spacing w:val="-17"/>
        </w:rPr>
        <w:t xml:space="preserve"> </w:t>
      </w:r>
      <w:r>
        <w:t>proposed</w:t>
      </w:r>
      <w:r>
        <w:rPr>
          <w:spacing w:val="-15"/>
        </w:rPr>
        <w:t xml:space="preserve"> </w:t>
      </w:r>
      <w:r>
        <w:t>Driver</w:t>
      </w:r>
      <w:r>
        <w:rPr>
          <w:spacing w:val="-16"/>
        </w:rPr>
        <w:t xml:space="preserve"> </w:t>
      </w:r>
      <w:r>
        <w:t>Drowsiness</w:t>
      </w:r>
      <w:r>
        <w:rPr>
          <w:spacing w:val="-16"/>
        </w:rPr>
        <w:t xml:space="preserve"> </w:t>
      </w:r>
      <w:r>
        <w:t>Detection</w:t>
      </w:r>
      <w:r>
        <w:rPr>
          <w:spacing w:val="-16"/>
        </w:rPr>
        <w:t xml:space="preserve"> </w:t>
      </w:r>
      <w:r>
        <w:t>model</w:t>
      </w:r>
      <w:r>
        <w:rPr>
          <w:spacing w:val="-17"/>
        </w:rPr>
        <w:t xml:space="preserve"> </w:t>
      </w:r>
      <w:r>
        <w:t>is</w:t>
      </w:r>
      <w:r>
        <w:rPr>
          <w:spacing w:val="-16"/>
        </w:rPr>
        <w:t xml:space="preserve"> </w:t>
      </w:r>
      <w:r>
        <w:t>designed</w:t>
      </w:r>
      <w:r>
        <w:rPr>
          <w:spacing w:val="-15"/>
        </w:rPr>
        <w:t xml:space="preserve"> </w:t>
      </w:r>
      <w:r>
        <w:t>to</w:t>
      </w:r>
      <w:r>
        <w:rPr>
          <w:spacing w:val="-17"/>
        </w:rPr>
        <w:t xml:space="preserve"> </w:t>
      </w:r>
      <w:r>
        <w:t>leverage</w:t>
      </w:r>
      <w:r>
        <w:rPr>
          <w:spacing w:val="-10"/>
        </w:rPr>
        <w:t xml:space="preserve"> </w:t>
      </w:r>
      <w:r>
        <w:t>deep</w:t>
      </w:r>
      <w:r>
        <w:rPr>
          <w:spacing w:val="-14"/>
        </w:rPr>
        <w:t xml:space="preserve"> </w:t>
      </w:r>
      <w:r>
        <w:t>visual feature</w:t>
      </w:r>
      <w:r>
        <w:rPr>
          <w:spacing w:val="-11"/>
        </w:rPr>
        <w:t xml:space="preserve"> </w:t>
      </w:r>
      <w:r>
        <w:t>extraction</w:t>
      </w:r>
      <w:r>
        <w:rPr>
          <w:spacing w:val="-11"/>
        </w:rPr>
        <w:t xml:space="preserve"> </w:t>
      </w:r>
      <w:r>
        <w:t>combined</w:t>
      </w:r>
      <w:r>
        <w:rPr>
          <w:spacing w:val="-11"/>
        </w:rPr>
        <w:t xml:space="preserve"> </w:t>
      </w:r>
      <w:r>
        <w:t>with</w:t>
      </w:r>
      <w:r>
        <w:rPr>
          <w:spacing w:val="-11"/>
        </w:rPr>
        <w:t xml:space="preserve"> </w:t>
      </w:r>
      <w:r>
        <w:t>an</w:t>
      </w:r>
      <w:r>
        <w:rPr>
          <w:spacing w:val="-11"/>
        </w:rPr>
        <w:t xml:space="preserve"> </w:t>
      </w:r>
      <w:r>
        <w:t>efficient</w:t>
      </w:r>
      <w:r>
        <w:rPr>
          <w:spacing w:val="-7"/>
        </w:rPr>
        <w:t xml:space="preserve"> </w:t>
      </w:r>
      <w:r>
        <w:t>machine</w:t>
      </w:r>
      <w:r>
        <w:rPr>
          <w:spacing w:val="-9"/>
        </w:rPr>
        <w:t xml:space="preserve"> </w:t>
      </w:r>
      <w:r>
        <w:t>learning</w:t>
      </w:r>
      <w:r>
        <w:rPr>
          <w:spacing w:val="-9"/>
        </w:rPr>
        <w:t xml:space="preserve"> </w:t>
      </w:r>
      <w:r>
        <w:t>classifier,</w:t>
      </w:r>
      <w:r>
        <w:rPr>
          <w:spacing w:val="-11"/>
        </w:rPr>
        <w:t xml:space="preserve"> </w:t>
      </w:r>
      <w:r>
        <w:t>enabling</w:t>
      </w:r>
      <w:r>
        <w:rPr>
          <w:spacing w:val="-9"/>
        </w:rPr>
        <w:t xml:space="preserve"> </w:t>
      </w:r>
      <w:r>
        <w:t>real-</w:t>
      </w:r>
      <w:r>
        <w:rPr>
          <w:spacing w:val="-11"/>
        </w:rPr>
        <w:t xml:space="preserve"> </w:t>
      </w:r>
      <w:r>
        <w:t>time prediction of a driver’s alertness status. The system operates through three key processing stages</w:t>
      </w:r>
      <w:r>
        <w:rPr>
          <w:spacing w:val="-17"/>
        </w:rPr>
        <w:t xml:space="preserve"> </w:t>
      </w:r>
      <w:r>
        <w:t>devices</w:t>
      </w:r>
      <w:r>
        <w:rPr>
          <w:spacing w:val="-16"/>
        </w:rPr>
        <w:t xml:space="preserve"> </w:t>
      </w:r>
      <w:r>
        <w:t>such</w:t>
      </w:r>
      <w:r>
        <w:rPr>
          <w:spacing w:val="-16"/>
        </w:rPr>
        <w:t xml:space="preserve"> </w:t>
      </w:r>
      <w:r>
        <w:t>as</w:t>
      </w:r>
      <w:r>
        <w:rPr>
          <w:spacing w:val="-16"/>
        </w:rPr>
        <w:t xml:space="preserve"> </w:t>
      </w:r>
      <w:r>
        <w:t>Electroencephalography</w:t>
      </w:r>
      <w:r>
        <w:rPr>
          <w:spacing w:val="-17"/>
        </w:rPr>
        <w:t xml:space="preserve"> </w:t>
      </w:r>
      <w:r>
        <w:t>(EEG),</w:t>
      </w:r>
      <w:r>
        <w:rPr>
          <w:spacing w:val="-16"/>
        </w:rPr>
        <w:t xml:space="preserve"> </w:t>
      </w:r>
      <w:r>
        <w:t>Electrooculography</w:t>
      </w:r>
      <w:r>
        <w:rPr>
          <w:spacing w:val="-16"/>
        </w:rPr>
        <w:t xml:space="preserve"> </w:t>
      </w:r>
      <w:r>
        <w:t>(EOG),</w:t>
      </w:r>
      <w:r>
        <w:rPr>
          <w:spacing w:val="-16"/>
        </w:rPr>
        <w:t xml:space="preserve"> </w:t>
      </w:r>
      <w:r>
        <w:t>heart</w:t>
      </w:r>
      <w:r>
        <w:rPr>
          <w:spacing w:val="-17"/>
        </w:rPr>
        <w:t xml:space="preserve"> </w:t>
      </w:r>
      <w:r>
        <w:t>rate monitoring, and steering response tracking. Although these systems demonstrated accuracy in</w:t>
      </w:r>
      <w:r>
        <w:rPr>
          <w:spacing w:val="-4"/>
        </w:rPr>
        <w:t xml:space="preserve"> </w:t>
      </w:r>
      <w:r>
        <w:t>controlled</w:t>
      </w:r>
      <w:r>
        <w:rPr>
          <w:spacing w:val="-4"/>
        </w:rPr>
        <w:t xml:space="preserve"> </w:t>
      </w:r>
      <w:r>
        <w:t xml:space="preserve">environments combination of lightweight deep feature extraction and efficient </w:t>
      </w:r>
      <w:r>
        <w:rPr>
          <w:spacing w:val="-2"/>
        </w:rPr>
        <w:t>classification ensures consistent</w:t>
      </w:r>
      <w:r>
        <w:rPr>
          <w:spacing w:val="-5"/>
        </w:rPr>
        <w:t xml:space="preserve"> </w:t>
      </w:r>
      <w:r>
        <w:rPr>
          <w:spacing w:val="-2"/>
        </w:rPr>
        <w:t>performance</w:t>
      </w:r>
      <w:r>
        <w:rPr>
          <w:spacing w:val="-5"/>
        </w:rPr>
        <w:t xml:space="preserve"> </w:t>
      </w:r>
      <w:r>
        <w:rPr>
          <w:spacing w:val="-2"/>
        </w:rPr>
        <w:t>across</w:t>
      </w:r>
      <w:r>
        <w:rPr>
          <w:spacing w:val="-7"/>
        </w:rPr>
        <w:t xml:space="preserve"> </w:t>
      </w:r>
      <w:r>
        <w:rPr>
          <w:spacing w:val="-2"/>
        </w:rPr>
        <w:t>different</w:t>
      </w:r>
      <w:r>
        <w:rPr>
          <w:spacing w:val="-8"/>
        </w:rPr>
        <w:t xml:space="preserve"> </w:t>
      </w:r>
      <w:r>
        <w:rPr>
          <w:spacing w:val="-2"/>
        </w:rPr>
        <w:t>drivers,</w:t>
      </w:r>
      <w:r>
        <w:rPr>
          <w:spacing w:val="-5"/>
        </w:rPr>
        <w:t xml:space="preserve"> </w:t>
      </w:r>
      <w:r>
        <w:rPr>
          <w:spacing w:val="-2"/>
        </w:rPr>
        <w:t>lighting</w:t>
      </w:r>
      <w:r>
        <w:rPr>
          <w:spacing w:val="-10"/>
        </w:rPr>
        <w:t xml:space="preserve"> </w:t>
      </w:r>
      <w:r>
        <w:rPr>
          <w:spacing w:val="-2"/>
        </w:rPr>
        <w:t>conditions,</w:t>
      </w:r>
      <w:r>
        <w:rPr>
          <w:spacing w:val="-5"/>
        </w:rPr>
        <w:t xml:space="preserve"> </w:t>
      </w:r>
      <w:r>
        <w:rPr>
          <w:spacing w:val="-2"/>
        </w:rPr>
        <w:t xml:space="preserve">and </w:t>
      </w:r>
      <w:r>
        <w:t>camera perspectives, supporting practical real-world deployment.</w:t>
      </w:r>
    </w:p>
    <w:p w14:paraId="7440DCC9" w14:textId="77777777" w:rsidR="00831BFC" w:rsidRDefault="00831BFC" w:rsidP="00BB0085">
      <w:pPr>
        <w:pStyle w:val="BodyText"/>
        <w:spacing w:line="360" w:lineRule="auto"/>
        <w:ind w:left="851" w:right="310"/>
        <w:jc w:val="both"/>
        <w:sectPr w:rsidR="00831BFC">
          <w:pgSz w:w="12240" w:h="15840"/>
          <w:pgMar w:top="1020" w:right="360" w:bottom="820" w:left="1080" w:header="0" w:footer="630" w:gutter="0"/>
          <w:cols w:space="720"/>
        </w:sectPr>
      </w:pPr>
    </w:p>
    <w:p w14:paraId="7440DCCA" w14:textId="77777777" w:rsidR="00831BFC" w:rsidRDefault="00966B13" w:rsidP="00BB0085">
      <w:pPr>
        <w:pStyle w:val="BodyText"/>
        <w:spacing w:before="76" w:line="360" w:lineRule="auto"/>
        <w:ind w:left="851" w:right="310"/>
        <w:jc w:val="both"/>
      </w:pPr>
      <w:r>
        <w:lastRenderedPageBreak/>
        <w:t xml:space="preserve">Turki et al. validated the effectiveness of MobileNetV2 for real-time driver drowsiness detection on embedded systems, demonstrating that lightweight CNNs provide an excellent balance between accuracy and speed. Khan et al. proposed a hybrid framework using </w:t>
      </w:r>
      <w:proofErr w:type="spellStart"/>
      <w:r>
        <w:t>SqueezeNet</w:t>
      </w:r>
      <w:proofErr w:type="spellEnd"/>
      <w:r>
        <w:rPr>
          <w:spacing w:val="-17"/>
        </w:rPr>
        <w:t xml:space="preserve"> </w:t>
      </w:r>
      <w:r>
        <w:t>and</w:t>
      </w:r>
      <w:r>
        <w:rPr>
          <w:spacing w:val="-16"/>
        </w:rPr>
        <w:t xml:space="preserve"> </w:t>
      </w:r>
      <w:r>
        <w:t>SVM,</w:t>
      </w:r>
      <w:r>
        <w:rPr>
          <w:spacing w:val="-14"/>
        </w:rPr>
        <w:t xml:space="preserve"> </w:t>
      </w:r>
      <w:r>
        <w:t>achieving</w:t>
      </w:r>
      <w:r>
        <w:rPr>
          <w:spacing w:val="-17"/>
        </w:rPr>
        <w:t xml:space="preserve"> </w:t>
      </w:r>
      <w:r>
        <w:t>reasonable</w:t>
      </w:r>
      <w:r>
        <w:rPr>
          <w:spacing w:val="-11"/>
        </w:rPr>
        <w:t xml:space="preserve"> </w:t>
      </w:r>
      <w:r>
        <w:t>accuracy</w:t>
      </w:r>
      <w:r>
        <w:rPr>
          <w:spacing w:val="-13"/>
        </w:rPr>
        <w:t xml:space="preserve"> </w:t>
      </w:r>
      <w:r>
        <w:t>with</w:t>
      </w:r>
      <w:r>
        <w:rPr>
          <w:spacing w:val="-14"/>
        </w:rPr>
        <w:t xml:space="preserve"> </w:t>
      </w:r>
      <w:r>
        <w:t>reduced</w:t>
      </w:r>
      <w:r>
        <w:rPr>
          <w:spacing w:val="-14"/>
        </w:rPr>
        <w:t xml:space="preserve"> </w:t>
      </w:r>
      <w:r>
        <w:t>model</w:t>
      </w:r>
      <w:r>
        <w:rPr>
          <w:spacing w:val="-14"/>
        </w:rPr>
        <w:t xml:space="preserve"> </w:t>
      </w:r>
      <w:r>
        <w:t>size</w:t>
      </w:r>
      <w:r>
        <w:rPr>
          <w:spacing w:val="-14"/>
        </w:rPr>
        <w:t xml:space="preserve"> </w:t>
      </w:r>
      <w:r>
        <w:t>but</w:t>
      </w:r>
      <w:r>
        <w:rPr>
          <w:spacing w:val="-17"/>
        </w:rPr>
        <w:t xml:space="preserve"> </w:t>
      </w:r>
      <w:r>
        <w:t>still</w:t>
      </w:r>
      <w:r>
        <w:rPr>
          <w:spacing w:val="-16"/>
        </w:rPr>
        <w:t xml:space="preserve"> </w:t>
      </w:r>
      <w:r>
        <w:t>facing limitations in robustness under noisy conditions.</w:t>
      </w:r>
    </w:p>
    <w:p w14:paraId="7440DCCB" w14:textId="77777777" w:rsidR="00831BFC" w:rsidRDefault="00831BFC" w:rsidP="00BB0085">
      <w:pPr>
        <w:pStyle w:val="BodyText"/>
        <w:spacing w:before="224"/>
        <w:ind w:left="851" w:right="310"/>
      </w:pPr>
    </w:p>
    <w:p w14:paraId="7440DCCC" w14:textId="77777777" w:rsidR="00831BFC" w:rsidRDefault="00966B13" w:rsidP="00BB0085">
      <w:pPr>
        <w:pStyle w:val="BodyText"/>
        <w:spacing w:line="360" w:lineRule="auto"/>
        <w:ind w:left="851" w:right="310"/>
        <w:jc w:val="both"/>
      </w:pPr>
      <w:r>
        <w:t>Recent studies have focused on improving robustness under real-world challenges such as noise, low illumination, and occlusion. Noise-aware learning strategies, including Gaussian noise</w:t>
      </w:r>
      <w:r>
        <w:rPr>
          <w:spacing w:val="-10"/>
        </w:rPr>
        <w:t xml:space="preserve"> </w:t>
      </w:r>
      <w:r>
        <w:t>augmentation</w:t>
      </w:r>
      <w:r>
        <w:rPr>
          <w:spacing w:val="-8"/>
        </w:rPr>
        <w:t xml:space="preserve"> </w:t>
      </w:r>
      <w:r>
        <w:t>during</w:t>
      </w:r>
      <w:r>
        <w:rPr>
          <w:spacing w:val="-14"/>
        </w:rPr>
        <w:t xml:space="preserve"> </w:t>
      </w:r>
      <w:r>
        <w:t>training,</w:t>
      </w:r>
      <w:r>
        <w:rPr>
          <w:spacing w:val="-5"/>
        </w:rPr>
        <w:t xml:space="preserve"> </w:t>
      </w:r>
      <w:r>
        <w:t>have</w:t>
      </w:r>
      <w:r>
        <w:rPr>
          <w:spacing w:val="-9"/>
        </w:rPr>
        <w:t xml:space="preserve"> </w:t>
      </w:r>
      <w:r>
        <w:t>been</w:t>
      </w:r>
      <w:r>
        <w:rPr>
          <w:spacing w:val="-5"/>
        </w:rPr>
        <w:t xml:space="preserve"> </w:t>
      </w:r>
      <w:r>
        <w:t>shown</w:t>
      </w:r>
      <w:r>
        <w:rPr>
          <w:spacing w:val="-9"/>
        </w:rPr>
        <w:t xml:space="preserve"> </w:t>
      </w:r>
      <w:r>
        <w:t>to</w:t>
      </w:r>
      <w:r>
        <w:rPr>
          <w:spacing w:val="-10"/>
        </w:rPr>
        <w:t xml:space="preserve"> </w:t>
      </w:r>
      <w:r>
        <w:t>enhance</w:t>
      </w:r>
      <w:r>
        <w:rPr>
          <w:spacing w:val="-8"/>
        </w:rPr>
        <w:t xml:space="preserve"> </w:t>
      </w:r>
      <w:r>
        <w:t>generalization</w:t>
      </w:r>
      <w:r>
        <w:rPr>
          <w:spacing w:val="-7"/>
        </w:rPr>
        <w:t xml:space="preserve"> </w:t>
      </w:r>
      <w:r>
        <w:t>and</w:t>
      </w:r>
      <w:r>
        <w:rPr>
          <w:spacing w:val="-10"/>
        </w:rPr>
        <w:t xml:space="preserve"> </w:t>
      </w:r>
      <w:r>
        <w:t>stability. Rizwana et al. demonstrated successful deployment of lightweight machine learning models in real-time environments, emphasizing the importance of model efficiency.</w:t>
      </w:r>
    </w:p>
    <w:p w14:paraId="7440DCCD" w14:textId="77777777" w:rsidR="00831BFC" w:rsidRDefault="00831BFC" w:rsidP="00BB0085">
      <w:pPr>
        <w:pStyle w:val="BodyText"/>
        <w:ind w:left="851" w:right="310"/>
      </w:pPr>
    </w:p>
    <w:p w14:paraId="7440DCCE" w14:textId="77777777" w:rsidR="00831BFC" w:rsidRDefault="00831BFC" w:rsidP="00BB0085">
      <w:pPr>
        <w:pStyle w:val="BodyText"/>
        <w:spacing w:before="165"/>
        <w:ind w:left="851" w:right="310"/>
      </w:pPr>
    </w:p>
    <w:p w14:paraId="7440DCCF" w14:textId="77777777" w:rsidR="00831BFC" w:rsidRDefault="00966B13" w:rsidP="00BB0085">
      <w:pPr>
        <w:pStyle w:val="BodyText"/>
        <w:spacing w:line="360" w:lineRule="auto"/>
        <w:ind w:left="851" w:right="310"/>
        <w:jc w:val="both"/>
      </w:pPr>
      <w:r>
        <w:t>From</w:t>
      </w:r>
      <w:r>
        <w:rPr>
          <w:spacing w:val="-9"/>
        </w:rPr>
        <w:t xml:space="preserve"> </w:t>
      </w:r>
      <w:r>
        <w:t>the</w:t>
      </w:r>
      <w:r>
        <w:rPr>
          <w:spacing w:val="-2"/>
        </w:rPr>
        <w:t xml:space="preserve"> </w:t>
      </w:r>
      <w:r>
        <w:t>literature, it is</w:t>
      </w:r>
      <w:r>
        <w:rPr>
          <w:spacing w:val="-3"/>
        </w:rPr>
        <w:t xml:space="preserve"> </w:t>
      </w:r>
      <w:r>
        <w:t>evident</w:t>
      </w:r>
      <w:r>
        <w:rPr>
          <w:spacing w:val="-5"/>
        </w:rPr>
        <w:t xml:space="preserve"> </w:t>
      </w:r>
      <w:r>
        <w:t>that while</w:t>
      </w:r>
      <w:r>
        <w:rPr>
          <w:spacing w:val="-3"/>
        </w:rPr>
        <w:t xml:space="preserve"> </w:t>
      </w:r>
      <w:r>
        <w:t>deep</w:t>
      </w:r>
      <w:r>
        <w:rPr>
          <w:spacing w:val="-2"/>
        </w:rPr>
        <w:t xml:space="preserve"> </w:t>
      </w:r>
      <w:r>
        <w:t>CNN-based methods achieve high</w:t>
      </w:r>
      <w:r>
        <w:rPr>
          <w:spacing w:val="-2"/>
        </w:rPr>
        <w:t xml:space="preserve"> </w:t>
      </w:r>
      <w:r>
        <w:t>accuracy, many suffer from high computational complexity and limited robustness. Lightweight architectures combined with simple classifiers offer a promising alternative. This motivates the</w:t>
      </w:r>
      <w:r>
        <w:rPr>
          <w:spacing w:val="-5"/>
        </w:rPr>
        <w:t xml:space="preserve"> </w:t>
      </w:r>
      <w:r>
        <w:t>proposed</w:t>
      </w:r>
      <w:r>
        <w:rPr>
          <w:spacing w:val="-5"/>
        </w:rPr>
        <w:t xml:space="preserve"> </w:t>
      </w:r>
      <w:r>
        <w:t>approach, which</w:t>
      </w:r>
      <w:r>
        <w:rPr>
          <w:spacing w:val="-5"/>
        </w:rPr>
        <w:t xml:space="preserve"> </w:t>
      </w:r>
      <w:r>
        <w:t>employs</w:t>
      </w:r>
      <w:r>
        <w:rPr>
          <w:spacing w:val="-5"/>
        </w:rPr>
        <w:t xml:space="preserve"> </w:t>
      </w:r>
      <w:r>
        <w:t>MobileNetV2</w:t>
      </w:r>
      <w:r>
        <w:rPr>
          <w:spacing w:val="-4"/>
        </w:rPr>
        <w:t xml:space="preserve"> </w:t>
      </w:r>
      <w:r>
        <w:t>for</w:t>
      </w:r>
      <w:r>
        <w:rPr>
          <w:spacing w:val="-5"/>
        </w:rPr>
        <w:t xml:space="preserve"> </w:t>
      </w:r>
      <w:r>
        <w:t>deep</w:t>
      </w:r>
      <w:r>
        <w:rPr>
          <w:spacing w:val="-9"/>
        </w:rPr>
        <w:t xml:space="preserve"> </w:t>
      </w:r>
      <w:r>
        <w:t>feature</w:t>
      </w:r>
      <w:r>
        <w:rPr>
          <w:spacing w:val="-4"/>
        </w:rPr>
        <w:t xml:space="preserve"> </w:t>
      </w:r>
      <w:r>
        <w:t>extraction</w:t>
      </w:r>
      <w:r>
        <w:rPr>
          <w:spacing w:val="-9"/>
        </w:rPr>
        <w:t xml:space="preserve"> </w:t>
      </w:r>
      <w:r>
        <w:t>and</w:t>
      </w:r>
      <w:r>
        <w:rPr>
          <w:spacing w:val="-4"/>
        </w:rPr>
        <w:t xml:space="preserve"> </w:t>
      </w:r>
      <w:r>
        <w:t>logistic regression for noise-robust and real-time driver drowsiness detection.</w:t>
      </w:r>
    </w:p>
    <w:p w14:paraId="7440DCD0" w14:textId="77777777" w:rsidR="00831BFC" w:rsidRDefault="00831BFC" w:rsidP="00BB0085">
      <w:pPr>
        <w:pStyle w:val="BodyText"/>
        <w:ind w:left="851" w:right="310"/>
      </w:pPr>
    </w:p>
    <w:p w14:paraId="7440DCD1" w14:textId="77777777" w:rsidR="00831BFC" w:rsidRDefault="00831BFC" w:rsidP="00BB0085">
      <w:pPr>
        <w:pStyle w:val="BodyText"/>
        <w:spacing w:before="4"/>
        <w:ind w:left="851" w:right="310"/>
      </w:pPr>
    </w:p>
    <w:p w14:paraId="7440DCD2" w14:textId="77777777" w:rsidR="00831BFC" w:rsidRDefault="00966B13" w:rsidP="00BB0085">
      <w:pPr>
        <w:pStyle w:val="BodyText"/>
        <w:spacing w:line="367" w:lineRule="auto"/>
        <w:ind w:left="851" w:right="310"/>
        <w:jc w:val="both"/>
      </w:pPr>
      <w:r>
        <w:t>Driver</w:t>
      </w:r>
      <w:r>
        <w:rPr>
          <w:spacing w:val="-5"/>
        </w:rPr>
        <w:t xml:space="preserve"> </w:t>
      </w:r>
      <w:r>
        <w:t>drowsiness</w:t>
      </w:r>
      <w:r>
        <w:rPr>
          <w:spacing w:val="-4"/>
        </w:rPr>
        <w:t xml:space="preserve"> </w:t>
      </w:r>
      <w:r>
        <w:t>is</w:t>
      </w:r>
      <w:r>
        <w:rPr>
          <w:spacing w:val="-6"/>
        </w:rPr>
        <w:t xml:space="preserve"> </w:t>
      </w:r>
      <w:r>
        <w:t>recognized</w:t>
      </w:r>
      <w:r>
        <w:rPr>
          <w:spacing w:val="-1"/>
        </w:rPr>
        <w:t xml:space="preserve"> </w:t>
      </w:r>
      <w:r>
        <w:t>as</w:t>
      </w:r>
      <w:r>
        <w:rPr>
          <w:spacing w:val="-5"/>
        </w:rPr>
        <w:t xml:space="preserve"> </w:t>
      </w:r>
      <w:r>
        <w:t>a</w:t>
      </w:r>
      <w:r>
        <w:rPr>
          <w:spacing w:val="-8"/>
        </w:rPr>
        <w:t xml:space="preserve"> </w:t>
      </w:r>
      <w:r>
        <w:t>critical</w:t>
      </w:r>
      <w:r>
        <w:rPr>
          <w:spacing w:val="-4"/>
        </w:rPr>
        <w:t xml:space="preserve"> </w:t>
      </w:r>
      <w:r>
        <w:t>factor</w:t>
      </w:r>
      <w:r>
        <w:rPr>
          <w:spacing w:val="-4"/>
        </w:rPr>
        <w:t xml:space="preserve"> </w:t>
      </w:r>
      <w:r>
        <w:t>contributing</w:t>
      </w:r>
      <w:r>
        <w:rPr>
          <w:spacing w:val="-9"/>
        </w:rPr>
        <w:t xml:space="preserve"> </w:t>
      </w:r>
      <w:r>
        <w:t>to</w:t>
      </w:r>
      <w:r>
        <w:rPr>
          <w:spacing w:val="-6"/>
        </w:rPr>
        <w:t xml:space="preserve"> </w:t>
      </w:r>
      <w:r>
        <w:t>road</w:t>
      </w:r>
      <w:r>
        <w:rPr>
          <w:spacing w:val="-8"/>
        </w:rPr>
        <w:t xml:space="preserve"> </w:t>
      </w:r>
      <w:r>
        <w:t>accidents</w:t>
      </w:r>
      <w:r>
        <w:rPr>
          <w:spacing w:val="-5"/>
        </w:rPr>
        <w:t xml:space="preserve"> </w:t>
      </w:r>
      <w:r>
        <w:t xml:space="preserve">worldwide, as fatigue impairs visual attention, reaction time, and decision-making abilities. </w:t>
      </w:r>
      <w:proofErr w:type="spellStart"/>
      <w:r>
        <w:t>Kolus</w:t>
      </w:r>
      <w:proofErr w:type="spellEnd"/>
      <w:r>
        <w:t xml:space="preserve"> et al. conducted a systematic review on driver drowsiness detection using eye activity measures such as blink frequency, eye closure duration, and PERCLOS. Their study confirmed that eye-based</w:t>
      </w:r>
      <w:r>
        <w:rPr>
          <w:spacing w:val="-7"/>
        </w:rPr>
        <w:t xml:space="preserve"> </w:t>
      </w:r>
      <w:r>
        <w:t>indicators</w:t>
      </w:r>
      <w:r>
        <w:rPr>
          <w:spacing w:val="-6"/>
        </w:rPr>
        <w:t xml:space="preserve"> </w:t>
      </w:r>
      <w:r>
        <w:t>are</w:t>
      </w:r>
      <w:r>
        <w:rPr>
          <w:spacing w:val="-6"/>
        </w:rPr>
        <w:t xml:space="preserve"> </w:t>
      </w:r>
      <w:r>
        <w:t>among</w:t>
      </w:r>
      <w:r>
        <w:rPr>
          <w:spacing w:val="-12"/>
        </w:rPr>
        <w:t xml:space="preserve"> </w:t>
      </w:r>
      <w:r>
        <w:t>the</w:t>
      </w:r>
      <w:r>
        <w:rPr>
          <w:spacing w:val="-5"/>
        </w:rPr>
        <w:t xml:space="preserve"> </w:t>
      </w:r>
      <w:r>
        <w:t>most</w:t>
      </w:r>
      <w:r>
        <w:rPr>
          <w:spacing w:val="-5"/>
        </w:rPr>
        <w:t xml:space="preserve"> </w:t>
      </w:r>
      <w:r>
        <w:t>reliable</w:t>
      </w:r>
      <w:r>
        <w:rPr>
          <w:spacing w:val="-6"/>
        </w:rPr>
        <w:t xml:space="preserve"> </w:t>
      </w:r>
      <w:r>
        <w:t>non-intrusive</w:t>
      </w:r>
      <w:r>
        <w:rPr>
          <w:spacing w:val="-7"/>
        </w:rPr>
        <w:t xml:space="preserve"> </w:t>
      </w:r>
      <w:r>
        <w:t>markers</w:t>
      </w:r>
      <w:r>
        <w:rPr>
          <w:spacing w:val="-6"/>
        </w:rPr>
        <w:t xml:space="preserve"> </w:t>
      </w:r>
      <w:r>
        <w:t>for</w:t>
      </w:r>
      <w:r>
        <w:rPr>
          <w:spacing w:val="-7"/>
        </w:rPr>
        <w:t xml:space="preserve"> </w:t>
      </w:r>
      <w:r>
        <w:t>detecting</w:t>
      </w:r>
      <w:r>
        <w:rPr>
          <w:spacing w:val="-12"/>
        </w:rPr>
        <w:t xml:space="preserve"> </w:t>
      </w:r>
      <w:r>
        <w:t>fatigue; however, traditional handcrafted feature-based systems often fail under varying illumination and real-world driving conditions.</w:t>
      </w:r>
    </w:p>
    <w:p w14:paraId="7440DCD3" w14:textId="77777777" w:rsidR="00831BFC" w:rsidRDefault="00831BFC" w:rsidP="00BB0085">
      <w:pPr>
        <w:pStyle w:val="BodyText"/>
        <w:spacing w:line="367" w:lineRule="auto"/>
        <w:ind w:left="851" w:right="310"/>
        <w:jc w:val="both"/>
        <w:sectPr w:rsidR="00831BFC">
          <w:pgSz w:w="12240" w:h="15840"/>
          <w:pgMar w:top="1020" w:right="360" w:bottom="820" w:left="1080" w:header="0" w:footer="630" w:gutter="0"/>
          <w:cols w:space="720"/>
        </w:sectPr>
      </w:pPr>
    </w:p>
    <w:p w14:paraId="7440DCD4" w14:textId="77777777" w:rsidR="00831BFC" w:rsidRDefault="00966B13" w:rsidP="00BB0085">
      <w:pPr>
        <w:pStyle w:val="BodyText"/>
        <w:spacing w:before="73" w:line="360" w:lineRule="auto"/>
        <w:ind w:left="851" w:right="310"/>
        <w:jc w:val="both"/>
      </w:pPr>
      <w:proofErr w:type="spellStart"/>
      <w:r>
        <w:lastRenderedPageBreak/>
        <w:t>Lakshminadh</w:t>
      </w:r>
      <w:proofErr w:type="spellEnd"/>
      <w:r>
        <w:rPr>
          <w:spacing w:val="-5"/>
        </w:rPr>
        <w:t xml:space="preserve"> </w:t>
      </w:r>
      <w:r>
        <w:t>et</w:t>
      </w:r>
      <w:r>
        <w:rPr>
          <w:spacing w:val="-2"/>
        </w:rPr>
        <w:t xml:space="preserve"> </w:t>
      </w:r>
      <w:r>
        <w:t>al.</w:t>
      </w:r>
      <w:r>
        <w:rPr>
          <w:spacing w:val="-2"/>
        </w:rPr>
        <w:t xml:space="preserve"> </w:t>
      </w:r>
      <w:r>
        <w:t>explored</w:t>
      </w:r>
      <w:r>
        <w:rPr>
          <w:spacing w:val="-5"/>
        </w:rPr>
        <w:t xml:space="preserve"> </w:t>
      </w:r>
      <w:r>
        <w:t>the</w:t>
      </w:r>
      <w:r>
        <w:rPr>
          <w:spacing w:val="-7"/>
        </w:rPr>
        <w:t xml:space="preserve"> </w:t>
      </w:r>
      <w:r>
        <w:t>application</w:t>
      </w:r>
      <w:r>
        <w:rPr>
          <w:spacing w:val="-4"/>
        </w:rPr>
        <w:t xml:space="preserve"> </w:t>
      </w:r>
      <w:r>
        <w:t>of</w:t>
      </w:r>
      <w:r>
        <w:rPr>
          <w:spacing w:val="-2"/>
        </w:rPr>
        <w:t xml:space="preserve"> </w:t>
      </w:r>
      <w:r>
        <w:t>deep</w:t>
      </w:r>
      <w:r>
        <w:rPr>
          <w:spacing w:val="-1"/>
        </w:rPr>
        <w:t xml:space="preserve"> </w:t>
      </w:r>
      <w:r>
        <w:t>learning</w:t>
      </w:r>
      <w:r>
        <w:rPr>
          <w:spacing w:val="-6"/>
        </w:rPr>
        <w:t xml:space="preserve"> </w:t>
      </w:r>
      <w:r>
        <w:t>using</w:t>
      </w:r>
      <w:r>
        <w:rPr>
          <w:spacing w:val="-7"/>
        </w:rPr>
        <w:t xml:space="preserve"> </w:t>
      </w:r>
      <w:r>
        <w:t>VGG-based</w:t>
      </w:r>
      <w:r>
        <w:rPr>
          <w:spacing w:val="-2"/>
        </w:rPr>
        <w:t xml:space="preserve"> </w:t>
      </w:r>
      <w:r>
        <w:t>architectures for visual classification tasks, demonstrating that convolutional neural networks can extract high-level discriminative features even with limited training data. While their results highlighted</w:t>
      </w:r>
      <w:r>
        <w:rPr>
          <w:spacing w:val="-12"/>
        </w:rPr>
        <w:t xml:space="preserve"> </w:t>
      </w:r>
      <w:r>
        <w:t>the</w:t>
      </w:r>
      <w:r>
        <w:rPr>
          <w:spacing w:val="-12"/>
        </w:rPr>
        <w:t xml:space="preserve"> </w:t>
      </w:r>
      <w:r>
        <w:t>effectiveness</w:t>
      </w:r>
      <w:r>
        <w:rPr>
          <w:spacing w:val="-11"/>
        </w:rPr>
        <w:t xml:space="preserve"> </w:t>
      </w:r>
      <w:r>
        <w:t>of</w:t>
      </w:r>
      <w:r>
        <w:rPr>
          <w:spacing w:val="-12"/>
        </w:rPr>
        <w:t xml:space="preserve"> </w:t>
      </w:r>
      <w:r>
        <w:t>deep</w:t>
      </w:r>
      <w:r>
        <w:rPr>
          <w:spacing w:val="-12"/>
        </w:rPr>
        <w:t xml:space="preserve"> </w:t>
      </w:r>
      <w:r>
        <w:t>feature</w:t>
      </w:r>
      <w:r>
        <w:rPr>
          <w:spacing w:val="-12"/>
        </w:rPr>
        <w:t xml:space="preserve"> </w:t>
      </w:r>
      <w:r>
        <w:t>learning,</w:t>
      </w:r>
      <w:r>
        <w:rPr>
          <w:spacing w:val="-11"/>
        </w:rPr>
        <w:t xml:space="preserve"> </w:t>
      </w:r>
      <w:r>
        <w:t>the</w:t>
      </w:r>
      <w:r>
        <w:rPr>
          <w:spacing w:val="-12"/>
        </w:rPr>
        <w:t xml:space="preserve"> </w:t>
      </w:r>
      <w:r>
        <w:t>high</w:t>
      </w:r>
      <w:r>
        <w:rPr>
          <w:spacing w:val="-12"/>
        </w:rPr>
        <w:t xml:space="preserve"> </w:t>
      </w:r>
      <w:r>
        <w:t>computational</w:t>
      </w:r>
      <w:r>
        <w:rPr>
          <w:spacing w:val="-11"/>
        </w:rPr>
        <w:t xml:space="preserve"> </w:t>
      </w:r>
      <w:r>
        <w:t>complexity</w:t>
      </w:r>
      <w:r>
        <w:rPr>
          <w:spacing w:val="-11"/>
        </w:rPr>
        <w:t xml:space="preserve"> </w:t>
      </w:r>
      <w:r>
        <w:t xml:space="preserve">and memory requirements of VGG networks limited their suitability for real-time embedded </w:t>
      </w:r>
      <w:r>
        <w:rPr>
          <w:spacing w:val="-2"/>
        </w:rPr>
        <w:t>systems.</w:t>
      </w:r>
    </w:p>
    <w:p w14:paraId="7440DCD5" w14:textId="77777777" w:rsidR="00831BFC" w:rsidRDefault="00831BFC" w:rsidP="00BB0085">
      <w:pPr>
        <w:pStyle w:val="BodyText"/>
        <w:spacing w:before="154"/>
        <w:ind w:left="851" w:right="310"/>
      </w:pPr>
    </w:p>
    <w:p w14:paraId="7440DCD6" w14:textId="77777777" w:rsidR="00831BFC" w:rsidRDefault="00966B13" w:rsidP="00BB0085">
      <w:pPr>
        <w:pStyle w:val="BodyText"/>
        <w:spacing w:before="1" w:line="360" w:lineRule="auto"/>
        <w:ind w:left="851" w:right="310"/>
        <w:jc w:val="both"/>
      </w:pPr>
      <w:r>
        <w:t>Madni et al. proposed a transfer learning approach for driver drowsiness detection by analyzing eye movement behavior using deep convolutional neural networks. Their model achieved high detection accuracy by leveraging pre-trained networks; however, the large model</w:t>
      </w:r>
      <w:r>
        <w:rPr>
          <w:spacing w:val="-5"/>
        </w:rPr>
        <w:t xml:space="preserve"> </w:t>
      </w:r>
      <w:r>
        <w:t>size</w:t>
      </w:r>
      <w:r>
        <w:rPr>
          <w:spacing w:val="-2"/>
        </w:rPr>
        <w:t xml:space="preserve"> </w:t>
      </w:r>
      <w:r>
        <w:t>and</w:t>
      </w:r>
      <w:r>
        <w:rPr>
          <w:spacing w:val="-1"/>
        </w:rPr>
        <w:t xml:space="preserve"> </w:t>
      </w:r>
      <w:r>
        <w:t>long</w:t>
      </w:r>
      <w:r>
        <w:rPr>
          <w:spacing w:val="-9"/>
        </w:rPr>
        <w:t xml:space="preserve"> </w:t>
      </w:r>
      <w:r>
        <w:t>inference time</w:t>
      </w:r>
      <w:r>
        <w:rPr>
          <w:spacing w:val="-5"/>
        </w:rPr>
        <w:t xml:space="preserve"> </w:t>
      </w:r>
      <w:r>
        <w:t>posed</w:t>
      </w:r>
      <w:r>
        <w:rPr>
          <w:spacing w:val="-2"/>
        </w:rPr>
        <w:t xml:space="preserve"> </w:t>
      </w:r>
      <w:r>
        <w:t>challenges for</w:t>
      </w:r>
      <w:r>
        <w:rPr>
          <w:spacing w:val="-2"/>
        </w:rPr>
        <w:t xml:space="preserve"> </w:t>
      </w:r>
      <w:r>
        <w:t>deployment</w:t>
      </w:r>
      <w:r>
        <w:rPr>
          <w:spacing w:val="-4"/>
        </w:rPr>
        <w:t xml:space="preserve"> </w:t>
      </w:r>
      <w:r>
        <w:t>in</w:t>
      </w:r>
      <w:r>
        <w:rPr>
          <w:spacing w:val="-4"/>
        </w:rPr>
        <w:t xml:space="preserve"> </w:t>
      </w:r>
      <w:r>
        <w:t>resource-constrained environments such as in-vehicle driver monitoring systems.</w:t>
      </w:r>
    </w:p>
    <w:p w14:paraId="7440DCD7" w14:textId="77777777" w:rsidR="00831BFC" w:rsidRDefault="00831BFC" w:rsidP="00BB0085">
      <w:pPr>
        <w:pStyle w:val="BodyText"/>
        <w:spacing w:before="149"/>
        <w:ind w:left="851" w:right="310"/>
      </w:pPr>
    </w:p>
    <w:p w14:paraId="7440DCD8" w14:textId="77777777" w:rsidR="00831BFC" w:rsidRDefault="00966B13" w:rsidP="00BB0085">
      <w:pPr>
        <w:pStyle w:val="BodyText"/>
        <w:spacing w:line="360" w:lineRule="auto"/>
        <w:ind w:left="851" w:right="310"/>
        <w:jc w:val="both"/>
      </w:pPr>
      <w:proofErr w:type="spellStart"/>
      <w:r>
        <w:t>Shahbakhti</w:t>
      </w:r>
      <w:proofErr w:type="spellEnd"/>
      <w:r>
        <w:rPr>
          <w:spacing w:val="-3"/>
        </w:rPr>
        <w:t xml:space="preserve"> </w:t>
      </w:r>
      <w:r>
        <w:t>et</w:t>
      </w:r>
      <w:r>
        <w:rPr>
          <w:spacing w:val="-5"/>
        </w:rPr>
        <w:t xml:space="preserve"> </w:t>
      </w:r>
      <w:r>
        <w:t>al.</w:t>
      </w:r>
      <w:r>
        <w:rPr>
          <w:spacing w:val="-7"/>
        </w:rPr>
        <w:t xml:space="preserve"> </w:t>
      </w:r>
      <w:r>
        <w:t>introduced a</w:t>
      </w:r>
      <w:r>
        <w:rPr>
          <w:spacing w:val="-7"/>
        </w:rPr>
        <w:t xml:space="preserve"> </w:t>
      </w:r>
      <w:r>
        <w:t>multimodal</w:t>
      </w:r>
      <w:r>
        <w:rPr>
          <w:spacing w:val="-4"/>
        </w:rPr>
        <w:t xml:space="preserve"> </w:t>
      </w:r>
      <w:r>
        <w:t>framework</w:t>
      </w:r>
      <w:r>
        <w:rPr>
          <w:spacing w:val="-6"/>
        </w:rPr>
        <w:t xml:space="preserve"> </w:t>
      </w:r>
      <w:r>
        <w:t>combining</w:t>
      </w:r>
      <w:r>
        <w:rPr>
          <w:spacing w:val="-9"/>
        </w:rPr>
        <w:t xml:space="preserve"> </w:t>
      </w:r>
      <w:r>
        <w:t>EEG</w:t>
      </w:r>
      <w:r>
        <w:rPr>
          <w:spacing w:val="-2"/>
        </w:rPr>
        <w:t xml:space="preserve"> </w:t>
      </w:r>
      <w:r>
        <w:t>signals</w:t>
      </w:r>
      <w:r>
        <w:rPr>
          <w:spacing w:val="-4"/>
        </w:rPr>
        <w:t xml:space="preserve"> </w:t>
      </w:r>
      <w:r>
        <w:t>with</w:t>
      </w:r>
      <w:r>
        <w:rPr>
          <w:spacing w:val="-4"/>
        </w:rPr>
        <w:t xml:space="preserve"> </w:t>
      </w:r>
      <w:r>
        <w:t>eye</w:t>
      </w:r>
      <w:r>
        <w:rPr>
          <w:spacing w:val="-2"/>
        </w:rPr>
        <w:t xml:space="preserve"> </w:t>
      </w:r>
      <w:r>
        <w:t>blink analysis to enhance the reliability of fatigue detection. Although this approach improved detection</w:t>
      </w:r>
      <w:r>
        <w:rPr>
          <w:spacing w:val="-17"/>
        </w:rPr>
        <w:t xml:space="preserve"> </w:t>
      </w:r>
      <w:r>
        <w:t>accuracy,</w:t>
      </w:r>
      <w:r>
        <w:rPr>
          <w:spacing w:val="-16"/>
        </w:rPr>
        <w:t xml:space="preserve"> </w:t>
      </w:r>
      <w:r>
        <w:t>the</w:t>
      </w:r>
      <w:r>
        <w:rPr>
          <w:spacing w:val="-16"/>
        </w:rPr>
        <w:t xml:space="preserve"> </w:t>
      </w:r>
      <w:r>
        <w:t>dependence</w:t>
      </w:r>
      <w:r>
        <w:rPr>
          <w:spacing w:val="-16"/>
        </w:rPr>
        <w:t xml:space="preserve"> </w:t>
      </w:r>
      <w:r>
        <w:t>on</w:t>
      </w:r>
      <w:r>
        <w:rPr>
          <w:spacing w:val="-17"/>
        </w:rPr>
        <w:t xml:space="preserve"> </w:t>
      </w:r>
      <w:r>
        <w:t>wearable</w:t>
      </w:r>
      <w:r>
        <w:rPr>
          <w:spacing w:val="-16"/>
        </w:rPr>
        <w:t xml:space="preserve"> </w:t>
      </w:r>
      <w:r>
        <w:t>sensors</w:t>
      </w:r>
      <w:r>
        <w:rPr>
          <w:spacing w:val="-16"/>
        </w:rPr>
        <w:t xml:space="preserve"> </w:t>
      </w:r>
      <w:r>
        <w:t>reduced</w:t>
      </w:r>
      <w:r>
        <w:rPr>
          <w:spacing w:val="-16"/>
        </w:rPr>
        <w:t xml:space="preserve"> </w:t>
      </w:r>
      <w:r>
        <w:t>user</w:t>
      </w:r>
      <w:r>
        <w:rPr>
          <w:spacing w:val="-17"/>
        </w:rPr>
        <w:t xml:space="preserve"> </w:t>
      </w:r>
      <w:r>
        <w:t>comfort</w:t>
      </w:r>
      <w:r>
        <w:rPr>
          <w:spacing w:val="-16"/>
        </w:rPr>
        <w:t xml:space="preserve"> </w:t>
      </w:r>
      <w:r>
        <w:t>and</w:t>
      </w:r>
      <w:r>
        <w:rPr>
          <w:spacing w:val="-16"/>
        </w:rPr>
        <w:t xml:space="preserve"> </w:t>
      </w:r>
      <w:r>
        <w:t>practicality for continuous monitoring. Similarly, Dairi et al. employed sensor-based anomaly detection methods for driver monitoring but highlighted limitations related to sensor dependency and real-time feasibility.</w:t>
      </w:r>
    </w:p>
    <w:p w14:paraId="7440DCD9" w14:textId="77777777" w:rsidR="00831BFC" w:rsidRDefault="00831BFC" w:rsidP="00BB0085">
      <w:pPr>
        <w:pStyle w:val="BodyText"/>
        <w:spacing w:before="150"/>
        <w:ind w:left="851" w:right="310"/>
      </w:pPr>
    </w:p>
    <w:p w14:paraId="7440DCDA" w14:textId="77777777" w:rsidR="00831BFC" w:rsidRDefault="00966B13" w:rsidP="00BB0085">
      <w:pPr>
        <w:pStyle w:val="BodyText"/>
        <w:spacing w:line="360" w:lineRule="auto"/>
        <w:ind w:left="851" w:right="310"/>
        <w:jc w:val="both"/>
      </w:pPr>
      <w:r>
        <w:t>Zhuang et al. developed an eye-state-based fatigue detection system using pupil and iris segmentation</w:t>
      </w:r>
      <w:r>
        <w:rPr>
          <w:spacing w:val="-17"/>
        </w:rPr>
        <w:t xml:space="preserve"> </w:t>
      </w:r>
      <w:r>
        <w:t>techniques.</w:t>
      </w:r>
      <w:r>
        <w:rPr>
          <w:spacing w:val="-16"/>
        </w:rPr>
        <w:t xml:space="preserve"> </w:t>
      </w:r>
      <w:r>
        <w:t>Their</w:t>
      </w:r>
      <w:r>
        <w:rPr>
          <w:spacing w:val="-16"/>
        </w:rPr>
        <w:t xml:space="preserve"> </w:t>
      </w:r>
      <w:r>
        <w:t>method</w:t>
      </w:r>
      <w:r>
        <w:rPr>
          <w:spacing w:val="-16"/>
        </w:rPr>
        <w:t xml:space="preserve"> </w:t>
      </w:r>
      <w:r>
        <w:t>demonstrated</w:t>
      </w:r>
      <w:r>
        <w:rPr>
          <w:spacing w:val="-17"/>
        </w:rPr>
        <w:t xml:space="preserve"> </w:t>
      </w:r>
      <w:r>
        <w:t>good</w:t>
      </w:r>
      <w:r>
        <w:rPr>
          <w:spacing w:val="-16"/>
        </w:rPr>
        <w:t xml:space="preserve"> </w:t>
      </w:r>
      <w:r>
        <w:t>performance</w:t>
      </w:r>
      <w:r>
        <w:rPr>
          <w:spacing w:val="-16"/>
        </w:rPr>
        <w:t xml:space="preserve"> </w:t>
      </w:r>
      <w:r>
        <w:t>in</w:t>
      </w:r>
      <w:r>
        <w:rPr>
          <w:spacing w:val="-16"/>
        </w:rPr>
        <w:t xml:space="preserve"> </w:t>
      </w:r>
      <w:r>
        <w:t>controlled</w:t>
      </w:r>
      <w:r>
        <w:rPr>
          <w:spacing w:val="-17"/>
        </w:rPr>
        <w:t xml:space="preserve"> </w:t>
      </w:r>
      <w:r>
        <w:t>settings but showed sensitivity to illumination variations and motion blur. Zhang et al. further investigated computer vision-based driver monitoring systems and reported that traditional image-processing approaches lack robustness under dynamic real-world conditions %), but their performance relied heavily on manual feature extraction, controlled lighting environments, and limited generalization across diverse drivers. Feature engineering constraints and environmental variations often reduced reliability in real-world scenarios.</w:t>
      </w:r>
    </w:p>
    <w:p w14:paraId="7440DCDB" w14:textId="77777777" w:rsidR="00831BFC" w:rsidRDefault="00831BFC" w:rsidP="00BB0085">
      <w:pPr>
        <w:pStyle w:val="BodyText"/>
        <w:spacing w:before="153"/>
        <w:ind w:left="851" w:right="310"/>
      </w:pPr>
    </w:p>
    <w:p w14:paraId="7440DCDC" w14:textId="77777777" w:rsidR="00831BFC" w:rsidRDefault="00966B13" w:rsidP="00BB0085">
      <w:pPr>
        <w:ind w:left="851" w:right="310"/>
        <w:rPr>
          <w:sz w:val="26"/>
        </w:rPr>
      </w:pPr>
      <w:r>
        <w:rPr>
          <w:spacing w:val="-10"/>
          <w:sz w:val="26"/>
        </w:rPr>
        <w:t>.</w:t>
      </w:r>
    </w:p>
    <w:p w14:paraId="7440DCDD" w14:textId="77777777" w:rsidR="00831BFC" w:rsidRDefault="00831BFC">
      <w:pPr>
        <w:rPr>
          <w:sz w:val="26"/>
        </w:rPr>
        <w:sectPr w:rsidR="00831BFC">
          <w:pgSz w:w="12240" w:h="15840"/>
          <w:pgMar w:top="860" w:right="360" w:bottom="820" w:left="1080" w:header="0" w:footer="630" w:gutter="0"/>
          <w:cols w:space="720"/>
        </w:sectPr>
      </w:pPr>
    </w:p>
    <w:p w14:paraId="7440DCDE" w14:textId="77777777" w:rsidR="00831BFC" w:rsidRDefault="00966B13">
      <w:pPr>
        <w:pStyle w:val="Heading3"/>
        <w:numPr>
          <w:ilvl w:val="1"/>
          <w:numId w:val="11"/>
        </w:numPr>
        <w:tabs>
          <w:tab w:val="left" w:pos="4319"/>
        </w:tabs>
        <w:spacing w:before="76"/>
        <w:ind w:left="4319" w:hanging="282"/>
        <w:jc w:val="left"/>
      </w:pPr>
      <w:r>
        <w:rPr>
          <w:spacing w:val="-7"/>
        </w:rPr>
        <w:lastRenderedPageBreak/>
        <w:t>SYSTEM</w:t>
      </w:r>
      <w:r>
        <w:rPr>
          <w:spacing w:val="-9"/>
        </w:rPr>
        <w:t xml:space="preserve"> </w:t>
      </w:r>
      <w:r>
        <w:rPr>
          <w:spacing w:val="-2"/>
        </w:rPr>
        <w:t>ANALYSIS</w:t>
      </w:r>
    </w:p>
    <w:p w14:paraId="7440DCDF" w14:textId="77777777" w:rsidR="00831BFC" w:rsidRDefault="00831BFC">
      <w:pPr>
        <w:pStyle w:val="BodyText"/>
        <w:spacing w:before="94"/>
        <w:rPr>
          <w:b/>
        </w:rPr>
      </w:pPr>
    </w:p>
    <w:p w14:paraId="7440DCE0" w14:textId="77777777" w:rsidR="00831BFC" w:rsidRDefault="00966B13" w:rsidP="00AF6165">
      <w:pPr>
        <w:pStyle w:val="Heading4"/>
        <w:numPr>
          <w:ilvl w:val="2"/>
          <w:numId w:val="11"/>
        </w:numPr>
        <w:tabs>
          <w:tab w:val="left" w:pos="912"/>
        </w:tabs>
        <w:ind w:left="851" w:firstLine="0"/>
        <w:jc w:val="left"/>
      </w:pPr>
      <w:r>
        <w:rPr>
          <w:spacing w:val="-7"/>
        </w:rPr>
        <w:t>EXISTING</w:t>
      </w:r>
      <w:r>
        <w:rPr>
          <w:spacing w:val="-5"/>
        </w:rPr>
        <w:t xml:space="preserve"> </w:t>
      </w:r>
      <w:r>
        <w:rPr>
          <w:spacing w:val="-2"/>
        </w:rPr>
        <w:t>SYSTEM:</w:t>
      </w:r>
    </w:p>
    <w:p w14:paraId="7440DCE1" w14:textId="77777777" w:rsidR="00831BFC" w:rsidRDefault="00831BFC">
      <w:pPr>
        <w:pStyle w:val="BodyText"/>
        <w:spacing w:before="2"/>
        <w:rPr>
          <w:b/>
        </w:rPr>
      </w:pPr>
    </w:p>
    <w:p w14:paraId="7440DCE2" w14:textId="77777777" w:rsidR="00831BFC" w:rsidRDefault="00966B13" w:rsidP="00AF6165">
      <w:pPr>
        <w:pStyle w:val="BodyText"/>
        <w:spacing w:line="360" w:lineRule="auto"/>
        <w:ind w:left="851" w:right="310"/>
        <w:jc w:val="both"/>
      </w:pPr>
      <w:r>
        <w:t>Driver drowsiness detection has traditionally relied on manual and sensor-based monitoring methods, where the driver’s physical and behavioral conditions are observed either directly or</w:t>
      </w:r>
      <w:r>
        <w:rPr>
          <w:spacing w:val="-2"/>
        </w:rPr>
        <w:t xml:space="preserve"> </w:t>
      </w:r>
      <w:r>
        <w:t>through</w:t>
      </w:r>
      <w:r>
        <w:rPr>
          <w:spacing w:val="-2"/>
        </w:rPr>
        <w:t xml:space="preserve"> </w:t>
      </w:r>
      <w:r>
        <w:t>wearable</w:t>
      </w:r>
      <w:r>
        <w:rPr>
          <w:spacing w:val="-2"/>
        </w:rPr>
        <w:t xml:space="preserve"> </w:t>
      </w:r>
      <w:r>
        <w:t>devices.</w:t>
      </w:r>
      <w:r>
        <w:rPr>
          <w:spacing w:val="-1"/>
        </w:rPr>
        <w:t xml:space="preserve"> </w:t>
      </w:r>
      <w:r>
        <w:t>Manual</w:t>
      </w:r>
      <w:r>
        <w:rPr>
          <w:spacing w:val="-2"/>
        </w:rPr>
        <w:t xml:space="preserve"> </w:t>
      </w:r>
      <w:r>
        <w:t>observation</w:t>
      </w:r>
      <w:r>
        <w:rPr>
          <w:spacing w:val="-2"/>
        </w:rPr>
        <w:t xml:space="preserve"> </w:t>
      </w:r>
      <w:r>
        <w:t>methods—such</w:t>
      </w:r>
      <w:r>
        <w:rPr>
          <w:spacing w:val="-2"/>
        </w:rPr>
        <w:t xml:space="preserve"> </w:t>
      </w:r>
      <w:r>
        <w:t>as monitoring</w:t>
      </w:r>
      <w:r>
        <w:rPr>
          <w:spacing w:val="-6"/>
        </w:rPr>
        <w:t xml:space="preserve"> </w:t>
      </w:r>
      <w:r>
        <w:t>eye</w:t>
      </w:r>
      <w:r>
        <w:rPr>
          <w:spacing w:val="-2"/>
        </w:rPr>
        <w:t xml:space="preserve"> </w:t>
      </w:r>
      <w:r>
        <w:t>closure, yawning,</w:t>
      </w:r>
      <w:r>
        <w:rPr>
          <w:spacing w:val="-3"/>
        </w:rPr>
        <w:t xml:space="preserve"> </w:t>
      </w:r>
      <w:r>
        <w:t>and</w:t>
      </w:r>
      <w:r>
        <w:rPr>
          <w:spacing w:val="-5"/>
        </w:rPr>
        <w:t xml:space="preserve"> </w:t>
      </w:r>
      <w:r>
        <w:t>head</w:t>
      </w:r>
      <w:r>
        <w:rPr>
          <w:spacing w:val="-7"/>
        </w:rPr>
        <w:t xml:space="preserve"> </w:t>
      </w:r>
      <w:r>
        <w:t>movement—are</w:t>
      </w:r>
      <w:r>
        <w:rPr>
          <w:spacing w:val="-1"/>
        </w:rPr>
        <w:t xml:space="preserve"> </w:t>
      </w:r>
      <w:r>
        <w:t>subjective, inconsistent,</w:t>
      </w:r>
      <w:r>
        <w:rPr>
          <w:spacing w:val="-2"/>
        </w:rPr>
        <w:t xml:space="preserve"> </w:t>
      </w:r>
      <w:r>
        <w:t>and</w:t>
      </w:r>
      <w:r>
        <w:rPr>
          <w:spacing w:val="-10"/>
        </w:rPr>
        <w:t xml:space="preserve"> </w:t>
      </w:r>
      <w:r>
        <w:t>highly</w:t>
      </w:r>
      <w:r>
        <w:rPr>
          <w:spacing w:val="-4"/>
        </w:rPr>
        <w:t xml:space="preserve"> </w:t>
      </w:r>
      <w:r>
        <w:t>dependent</w:t>
      </w:r>
      <w:r>
        <w:rPr>
          <w:spacing w:val="-4"/>
        </w:rPr>
        <w:t xml:space="preserve"> </w:t>
      </w:r>
      <w:r>
        <w:t>on</w:t>
      </w:r>
      <w:r>
        <w:rPr>
          <w:spacing w:val="-5"/>
        </w:rPr>
        <w:t xml:space="preserve"> </w:t>
      </w:r>
      <w:r>
        <w:t>human judgment.</w:t>
      </w:r>
      <w:r>
        <w:rPr>
          <w:spacing w:val="-3"/>
        </w:rPr>
        <w:t xml:space="preserve"> </w:t>
      </w:r>
      <w:r>
        <w:t>These</w:t>
      </w:r>
      <w:r>
        <w:rPr>
          <w:spacing w:val="-7"/>
        </w:rPr>
        <w:t xml:space="preserve"> </w:t>
      </w:r>
      <w:r>
        <w:t>approaches</w:t>
      </w:r>
      <w:r>
        <w:rPr>
          <w:spacing w:val="-6"/>
        </w:rPr>
        <w:t xml:space="preserve"> </w:t>
      </w:r>
      <w:r>
        <w:t>are</w:t>
      </w:r>
      <w:r>
        <w:rPr>
          <w:spacing w:val="-7"/>
        </w:rPr>
        <w:t xml:space="preserve"> </w:t>
      </w:r>
      <w:r>
        <w:t>neither</w:t>
      </w:r>
      <w:r>
        <w:rPr>
          <w:spacing w:val="-7"/>
        </w:rPr>
        <w:t xml:space="preserve"> </w:t>
      </w:r>
      <w:r>
        <w:t>scalable</w:t>
      </w:r>
      <w:r>
        <w:rPr>
          <w:spacing w:val="-8"/>
        </w:rPr>
        <w:t xml:space="preserve"> </w:t>
      </w:r>
      <w:r>
        <w:t>nor</w:t>
      </w:r>
      <w:r>
        <w:rPr>
          <w:spacing w:val="-9"/>
        </w:rPr>
        <w:t xml:space="preserve"> </w:t>
      </w:r>
      <w:r>
        <w:t>reliable,</w:t>
      </w:r>
      <w:r>
        <w:rPr>
          <w:spacing w:val="-7"/>
        </w:rPr>
        <w:t xml:space="preserve"> </w:t>
      </w:r>
      <w:r>
        <w:t>especially</w:t>
      </w:r>
      <w:r>
        <w:rPr>
          <w:spacing w:val="-9"/>
        </w:rPr>
        <w:t xml:space="preserve"> </w:t>
      </w:r>
      <w:r>
        <w:t>during</w:t>
      </w:r>
      <w:r>
        <w:rPr>
          <w:spacing w:val="-12"/>
        </w:rPr>
        <w:t xml:space="preserve"> </w:t>
      </w:r>
      <w:r>
        <w:t>long-duration driving or night-time travel, where fatigue can develop gradually and go unnoticed until it becomes dangerous.</w:t>
      </w:r>
    </w:p>
    <w:p w14:paraId="7440DCE3" w14:textId="77777777" w:rsidR="00831BFC" w:rsidRDefault="00831BFC" w:rsidP="00AF6165">
      <w:pPr>
        <w:pStyle w:val="BodyText"/>
        <w:ind w:left="851" w:right="310"/>
      </w:pPr>
    </w:p>
    <w:p w14:paraId="7440DCE4" w14:textId="77777777" w:rsidR="00831BFC" w:rsidRDefault="00831BFC" w:rsidP="00AF6165">
      <w:pPr>
        <w:pStyle w:val="BodyText"/>
        <w:spacing w:before="3"/>
        <w:ind w:left="851" w:right="310"/>
      </w:pPr>
    </w:p>
    <w:p w14:paraId="7440DCE5" w14:textId="77777777" w:rsidR="00831BFC" w:rsidRDefault="00966B13" w:rsidP="00AF6165">
      <w:pPr>
        <w:pStyle w:val="BodyText"/>
        <w:spacing w:line="360" w:lineRule="auto"/>
        <w:ind w:left="851" w:right="310"/>
        <w:jc w:val="both"/>
      </w:pPr>
      <w:r>
        <w:t>To reduce the dependency on human intervention, early technological solutions integrated physiological signal monitoring using devices such as Electroencephalography (EEG), Electrooculography (EOG), heart rate monitoring, and steering response tracking. Although these</w:t>
      </w:r>
      <w:r>
        <w:rPr>
          <w:spacing w:val="-10"/>
        </w:rPr>
        <w:t xml:space="preserve"> </w:t>
      </w:r>
      <w:r>
        <w:t>systems</w:t>
      </w:r>
      <w:r>
        <w:rPr>
          <w:spacing w:val="-10"/>
        </w:rPr>
        <w:t xml:space="preserve"> </w:t>
      </w:r>
      <w:r>
        <w:t>demonstrated</w:t>
      </w:r>
      <w:r>
        <w:rPr>
          <w:spacing w:val="-7"/>
        </w:rPr>
        <w:t xml:space="preserve"> </w:t>
      </w:r>
      <w:r>
        <w:t>accuracy</w:t>
      </w:r>
      <w:r>
        <w:rPr>
          <w:spacing w:val="-8"/>
        </w:rPr>
        <w:t xml:space="preserve"> </w:t>
      </w:r>
      <w:r>
        <w:t>in</w:t>
      </w:r>
      <w:r>
        <w:rPr>
          <w:spacing w:val="-10"/>
        </w:rPr>
        <w:t xml:space="preserve"> </w:t>
      </w:r>
      <w:r>
        <w:t>controlled</w:t>
      </w:r>
      <w:r>
        <w:rPr>
          <w:spacing w:val="-9"/>
        </w:rPr>
        <w:t xml:space="preserve"> </w:t>
      </w:r>
      <w:r>
        <w:t>environments,</w:t>
      </w:r>
      <w:r>
        <w:rPr>
          <w:spacing w:val="-8"/>
        </w:rPr>
        <w:t xml:space="preserve"> </w:t>
      </w:r>
      <w:r>
        <w:t>they</w:t>
      </w:r>
      <w:r>
        <w:rPr>
          <w:spacing w:val="-5"/>
        </w:rPr>
        <w:t xml:space="preserve"> </w:t>
      </w:r>
      <w:r>
        <w:t>were</w:t>
      </w:r>
      <w:r>
        <w:rPr>
          <w:spacing w:val="-10"/>
        </w:rPr>
        <w:t xml:space="preserve"> </w:t>
      </w:r>
      <w:r>
        <w:t>intrusive,</w:t>
      </w:r>
      <w:r>
        <w:rPr>
          <w:spacing w:val="-8"/>
        </w:rPr>
        <w:t xml:space="preserve"> </w:t>
      </w:r>
      <w:r>
        <w:t>costly, and uncomfortable for drivers. Wearable sensors often distract the driver, require regular calibration,</w:t>
      </w:r>
      <w:r>
        <w:rPr>
          <w:spacing w:val="-17"/>
        </w:rPr>
        <w:t xml:space="preserve"> </w:t>
      </w:r>
      <w:r>
        <w:t>and</w:t>
      </w:r>
      <w:r>
        <w:rPr>
          <w:spacing w:val="-16"/>
        </w:rPr>
        <w:t xml:space="preserve"> </w:t>
      </w:r>
      <w:r>
        <w:t>are</w:t>
      </w:r>
      <w:r>
        <w:rPr>
          <w:spacing w:val="-16"/>
        </w:rPr>
        <w:t xml:space="preserve"> </w:t>
      </w:r>
      <w:r>
        <w:t>impractical</w:t>
      </w:r>
      <w:r>
        <w:rPr>
          <w:spacing w:val="-16"/>
        </w:rPr>
        <w:t xml:space="preserve"> </w:t>
      </w:r>
      <w:r>
        <w:t>for</w:t>
      </w:r>
      <w:r>
        <w:rPr>
          <w:spacing w:val="-17"/>
        </w:rPr>
        <w:t xml:space="preserve"> </w:t>
      </w:r>
      <w:r>
        <w:t>continuous</w:t>
      </w:r>
      <w:r>
        <w:rPr>
          <w:spacing w:val="-16"/>
        </w:rPr>
        <w:t xml:space="preserve"> </w:t>
      </w:r>
      <w:r>
        <w:t>real-world</w:t>
      </w:r>
      <w:r>
        <w:rPr>
          <w:spacing w:val="-16"/>
        </w:rPr>
        <w:t xml:space="preserve"> </w:t>
      </w:r>
      <w:r>
        <w:t>usage.</w:t>
      </w:r>
      <w:r>
        <w:rPr>
          <w:spacing w:val="-16"/>
        </w:rPr>
        <w:t xml:space="preserve"> </w:t>
      </w:r>
      <w:r>
        <w:t>Furthermore,</w:t>
      </w:r>
      <w:r>
        <w:rPr>
          <w:spacing w:val="-17"/>
        </w:rPr>
        <w:t xml:space="preserve"> </w:t>
      </w:r>
      <w:r>
        <w:t>external</w:t>
      </w:r>
      <w:r>
        <w:rPr>
          <w:spacing w:val="-16"/>
        </w:rPr>
        <w:t xml:space="preserve"> </w:t>
      </w:r>
      <w:r>
        <w:t>factors such as sweat, movement, or improper placement of sensors can affect the accuracy of these physiological systems.</w:t>
      </w:r>
    </w:p>
    <w:p w14:paraId="7440DCE6" w14:textId="77777777" w:rsidR="00831BFC" w:rsidRDefault="00831BFC" w:rsidP="00AF6165">
      <w:pPr>
        <w:pStyle w:val="BodyText"/>
        <w:spacing w:before="273"/>
        <w:ind w:left="851" w:right="310"/>
      </w:pPr>
    </w:p>
    <w:p w14:paraId="7440DCE7" w14:textId="77777777" w:rsidR="00831BFC" w:rsidRDefault="00966B13" w:rsidP="00AF6165">
      <w:pPr>
        <w:pStyle w:val="BodyText"/>
        <w:spacing w:line="360" w:lineRule="auto"/>
        <w:ind w:left="851" w:right="310"/>
        <w:jc w:val="both"/>
      </w:pPr>
      <w:r>
        <w:t>With</w:t>
      </w:r>
      <w:r>
        <w:rPr>
          <w:spacing w:val="-17"/>
        </w:rPr>
        <w:t xml:space="preserve"> </w:t>
      </w:r>
      <w:r>
        <w:t>the</w:t>
      </w:r>
      <w:r>
        <w:rPr>
          <w:spacing w:val="-16"/>
        </w:rPr>
        <w:t xml:space="preserve"> </w:t>
      </w:r>
      <w:r>
        <w:t>evolution</w:t>
      </w:r>
      <w:r>
        <w:rPr>
          <w:spacing w:val="-16"/>
        </w:rPr>
        <w:t xml:space="preserve"> </w:t>
      </w:r>
      <w:r>
        <w:t>of</w:t>
      </w:r>
      <w:r>
        <w:rPr>
          <w:spacing w:val="-16"/>
        </w:rPr>
        <w:t xml:space="preserve"> </w:t>
      </w:r>
      <w:r>
        <w:t>computer</w:t>
      </w:r>
      <w:r>
        <w:rPr>
          <w:spacing w:val="-17"/>
        </w:rPr>
        <w:t xml:space="preserve"> </w:t>
      </w:r>
      <w:r>
        <w:t>vision,</w:t>
      </w:r>
      <w:r>
        <w:rPr>
          <w:spacing w:val="-12"/>
        </w:rPr>
        <w:t xml:space="preserve"> </w:t>
      </w:r>
      <w:r>
        <w:t>machine</w:t>
      </w:r>
      <w:r>
        <w:rPr>
          <w:spacing w:val="-17"/>
        </w:rPr>
        <w:t xml:space="preserve"> </w:t>
      </w:r>
      <w:r>
        <w:t>learning</w:t>
      </w:r>
      <w:r>
        <w:rPr>
          <w:spacing w:val="-13"/>
        </w:rPr>
        <w:t xml:space="preserve"> </w:t>
      </w:r>
      <w:r>
        <w:t>techniques</w:t>
      </w:r>
      <w:r>
        <w:rPr>
          <w:spacing w:val="-8"/>
        </w:rPr>
        <w:t xml:space="preserve"> </w:t>
      </w:r>
      <w:r>
        <w:t>were</w:t>
      </w:r>
      <w:r>
        <w:rPr>
          <w:spacing w:val="-17"/>
        </w:rPr>
        <w:t xml:space="preserve"> </w:t>
      </w:r>
      <w:r>
        <w:t>introduced</w:t>
      </w:r>
      <w:r>
        <w:rPr>
          <w:spacing w:val="-13"/>
        </w:rPr>
        <w:t xml:space="preserve"> </w:t>
      </w:r>
      <w:r>
        <w:t>to</w:t>
      </w:r>
      <w:r>
        <w:rPr>
          <w:spacing w:val="-17"/>
        </w:rPr>
        <w:t xml:space="preserve"> </w:t>
      </w:r>
      <w:r>
        <w:t>detect drowsiness based on facial features and eye-state patterns. Early Machine Learning (ML) models,</w:t>
      </w:r>
      <w:r>
        <w:rPr>
          <w:spacing w:val="-15"/>
        </w:rPr>
        <w:t xml:space="preserve"> </w:t>
      </w:r>
      <w:r>
        <w:t>such</w:t>
      </w:r>
      <w:r>
        <w:rPr>
          <w:spacing w:val="-14"/>
        </w:rPr>
        <w:t xml:space="preserve"> </w:t>
      </w:r>
      <w:r>
        <w:t>as</w:t>
      </w:r>
      <w:r>
        <w:rPr>
          <w:spacing w:val="-14"/>
        </w:rPr>
        <w:t xml:space="preserve"> </w:t>
      </w:r>
      <w:r>
        <w:t>Support</w:t>
      </w:r>
      <w:r>
        <w:rPr>
          <w:spacing w:val="-12"/>
        </w:rPr>
        <w:t xml:space="preserve"> </w:t>
      </w:r>
      <w:r>
        <w:t>Vector</w:t>
      </w:r>
      <w:r>
        <w:rPr>
          <w:spacing w:val="-14"/>
        </w:rPr>
        <w:t xml:space="preserve"> </w:t>
      </w:r>
      <w:r>
        <w:t>Machines</w:t>
      </w:r>
      <w:r>
        <w:rPr>
          <w:spacing w:val="-13"/>
        </w:rPr>
        <w:t xml:space="preserve"> </w:t>
      </w:r>
      <w:r>
        <w:t>(SVM),</w:t>
      </w:r>
      <w:r>
        <w:rPr>
          <w:spacing w:val="-12"/>
        </w:rPr>
        <w:t xml:space="preserve"> </w:t>
      </w:r>
      <w:r>
        <w:t>Random</w:t>
      </w:r>
      <w:r>
        <w:rPr>
          <w:spacing w:val="-17"/>
        </w:rPr>
        <w:t xml:space="preserve"> </w:t>
      </w:r>
      <w:r>
        <w:t>Forest</w:t>
      </w:r>
      <w:r>
        <w:rPr>
          <w:spacing w:val="-12"/>
        </w:rPr>
        <w:t xml:space="preserve"> </w:t>
      </w:r>
      <w:r>
        <w:t>(RF),</w:t>
      </w:r>
      <w:r>
        <w:rPr>
          <w:spacing w:val="-12"/>
        </w:rPr>
        <w:t xml:space="preserve"> </w:t>
      </w:r>
      <w:r>
        <w:t>k-Nearest</w:t>
      </w:r>
      <w:r>
        <w:rPr>
          <w:spacing w:val="-12"/>
        </w:rPr>
        <w:t xml:space="preserve"> </w:t>
      </w:r>
      <w:r>
        <w:t>Neighbors (k-NN),</w:t>
      </w:r>
      <w:r>
        <w:rPr>
          <w:spacing w:val="-5"/>
        </w:rPr>
        <w:t xml:space="preserve"> </w:t>
      </w:r>
      <w:r>
        <w:t>and</w:t>
      </w:r>
      <w:r>
        <w:rPr>
          <w:spacing w:val="-7"/>
        </w:rPr>
        <w:t xml:space="preserve"> </w:t>
      </w:r>
      <w:r>
        <w:t>Logistic</w:t>
      </w:r>
      <w:r>
        <w:rPr>
          <w:spacing w:val="-4"/>
        </w:rPr>
        <w:t xml:space="preserve"> </w:t>
      </w:r>
      <w:r>
        <w:t>Regression,</w:t>
      </w:r>
      <w:r>
        <w:rPr>
          <w:spacing w:val="-2"/>
        </w:rPr>
        <w:t xml:space="preserve"> </w:t>
      </w:r>
      <w:r>
        <w:t>utilized</w:t>
      </w:r>
      <w:r>
        <w:rPr>
          <w:spacing w:val="-7"/>
        </w:rPr>
        <w:t xml:space="preserve"> </w:t>
      </w:r>
      <w:r>
        <w:t>handcrafted</w:t>
      </w:r>
      <w:r>
        <w:rPr>
          <w:spacing w:val="-6"/>
        </w:rPr>
        <w:t xml:space="preserve"> </w:t>
      </w:r>
      <w:r>
        <w:t>features</w:t>
      </w:r>
      <w:r>
        <w:rPr>
          <w:spacing w:val="-6"/>
        </w:rPr>
        <w:t xml:space="preserve"> </w:t>
      </w:r>
      <w:r>
        <w:t>like</w:t>
      </w:r>
      <w:r>
        <w:rPr>
          <w:spacing w:val="-7"/>
        </w:rPr>
        <w:t xml:space="preserve"> </w:t>
      </w:r>
      <w:r>
        <w:t>Eye</w:t>
      </w:r>
      <w:r>
        <w:rPr>
          <w:spacing w:val="-6"/>
        </w:rPr>
        <w:t xml:space="preserve"> </w:t>
      </w:r>
      <w:r>
        <w:t>Aspect</w:t>
      </w:r>
      <w:r>
        <w:rPr>
          <w:spacing w:val="-5"/>
        </w:rPr>
        <w:t xml:space="preserve"> </w:t>
      </w:r>
      <w:r>
        <w:t>Ratio</w:t>
      </w:r>
      <w:r>
        <w:rPr>
          <w:spacing w:val="-7"/>
        </w:rPr>
        <w:t xml:space="preserve"> </w:t>
      </w:r>
      <w:r>
        <w:t>(EAR), blink frequency, yawning ratio, and facial landmark positions. These models achieved moderate accuracy (70–85%).</w:t>
      </w:r>
    </w:p>
    <w:p w14:paraId="7440DCE8" w14:textId="77777777" w:rsidR="00831BFC" w:rsidRDefault="00831BFC">
      <w:pPr>
        <w:pStyle w:val="BodyText"/>
        <w:spacing w:line="360" w:lineRule="auto"/>
        <w:jc w:val="both"/>
        <w:sectPr w:rsidR="00831BFC">
          <w:pgSz w:w="12240" w:h="15840"/>
          <w:pgMar w:top="1060" w:right="360" w:bottom="820" w:left="1080" w:header="0" w:footer="630" w:gutter="0"/>
          <w:cols w:space="720"/>
        </w:sectPr>
      </w:pPr>
    </w:p>
    <w:p w14:paraId="7440DCE9" w14:textId="77777777" w:rsidR="00831BFC" w:rsidRDefault="00966B13" w:rsidP="00BB0085">
      <w:pPr>
        <w:pStyle w:val="Heading4"/>
        <w:numPr>
          <w:ilvl w:val="2"/>
          <w:numId w:val="11"/>
        </w:numPr>
        <w:tabs>
          <w:tab w:val="left" w:pos="851"/>
        </w:tabs>
        <w:spacing w:before="61"/>
        <w:ind w:left="851" w:firstLine="0"/>
        <w:jc w:val="left"/>
      </w:pPr>
      <w:r>
        <w:rPr>
          <w:spacing w:val="-6"/>
        </w:rPr>
        <w:lastRenderedPageBreak/>
        <w:t>DISADVANTAGES</w:t>
      </w:r>
      <w:r>
        <w:rPr>
          <w:spacing w:val="-5"/>
        </w:rPr>
        <w:t xml:space="preserve"> </w:t>
      </w:r>
      <w:r>
        <w:rPr>
          <w:spacing w:val="-6"/>
        </w:rPr>
        <w:t>OF</w:t>
      </w:r>
      <w:r>
        <w:rPr>
          <w:spacing w:val="-10"/>
        </w:rPr>
        <w:t xml:space="preserve"> </w:t>
      </w:r>
      <w:r>
        <w:rPr>
          <w:spacing w:val="-6"/>
        </w:rPr>
        <w:t>EXISTING</w:t>
      </w:r>
      <w:r>
        <w:rPr>
          <w:spacing w:val="-10"/>
        </w:rPr>
        <w:t xml:space="preserve"> </w:t>
      </w:r>
      <w:r>
        <w:rPr>
          <w:spacing w:val="-6"/>
        </w:rPr>
        <w:t>SYSTEM:</w:t>
      </w:r>
    </w:p>
    <w:p w14:paraId="7440DCEA" w14:textId="77777777" w:rsidR="00831BFC" w:rsidRDefault="00831BFC" w:rsidP="00BB0085">
      <w:pPr>
        <w:pStyle w:val="BodyText"/>
        <w:spacing w:before="161"/>
        <w:ind w:left="851" w:right="310"/>
        <w:rPr>
          <w:b/>
        </w:rPr>
      </w:pPr>
    </w:p>
    <w:p w14:paraId="7440DCEB" w14:textId="77777777" w:rsidR="00831BFC" w:rsidRDefault="00966B13" w:rsidP="00BB0085">
      <w:pPr>
        <w:pStyle w:val="BodyText"/>
        <w:spacing w:line="360" w:lineRule="auto"/>
        <w:ind w:left="851" w:right="310"/>
        <w:jc w:val="both"/>
      </w:pPr>
      <w:r>
        <w:t>Existing driver drowsiness detection systems, although functional, suffer from several limitations that reduce their reliability, robustness, and real-world applicability. Traditional approaches based on physiological signals such as EEG, EOG, and heart rate monitoring require wearable sensors, making them intrusive, uncomfortable, and impractical for continuous use during driving. These systems also increase cost and complexity, limiting large-scale deployment.</w:t>
      </w:r>
    </w:p>
    <w:p w14:paraId="7440DCEC" w14:textId="77777777" w:rsidR="00831BFC" w:rsidRDefault="00966B13" w:rsidP="00BB0085">
      <w:pPr>
        <w:pStyle w:val="BodyText"/>
        <w:spacing w:before="151" w:line="360" w:lineRule="auto"/>
        <w:ind w:left="851" w:right="310"/>
        <w:jc w:val="both"/>
      </w:pPr>
      <w:r>
        <w:t xml:space="preserve">Many vision-based drowsiness detection models rely on handcrafted features such as eye blink rate, PERCLOS, or yawning frequency. These features are highly sensitive to lighting variations, head pose changes, occlusions, and camera placement, resulting in degraded performance under real-world driving conditions. Deep learning models such as </w:t>
      </w:r>
      <w:proofErr w:type="spellStart"/>
      <w:r>
        <w:t>VGGNet</w:t>
      </w:r>
      <w:proofErr w:type="spellEnd"/>
      <w:r>
        <w:t xml:space="preserve">, </w:t>
      </w:r>
      <w:proofErr w:type="spellStart"/>
      <w:r>
        <w:t>DenseNet</w:t>
      </w:r>
      <w:proofErr w:type="spellEnd"/>
      <w:r>
        <w:t>,</w:t>
      </w:r>
      <w:r>
        <w:rPr>
          <w:spacing w:val="-7"/>
        </w:rPr>
        <w:t xml:space="preserve"> </w:t>
      </w:r>
      <w:r>
        <w:t>and</w:t>
      </w:r>
      <w:r>
        <w:rPr>
          <w:spacing w:val="-12"/>
        </w:rPr>
        <w:t xml:space="preserve"> </w:t>
      </w:r>
      <w:r>
        <w:t>CNN-based</w:t>
      </w:r>
      <w:r>
        <w:rPr>
          <w:spacing w:val="-8"/>
        </w:rPr>
        <w:t xml:space="preserve"> </w:t>
      </w:r>
      <w:r>
        <w:t>hybrid</w:t>
      </w:r>
      <w:r>
        <w:rPr>
          <w:spacing w:val="-9"/>
        </w:rPr>
        <w:t xml:space="preserve"> </w:t>
      </w:r>
      <w:r>
        <w:t>frameworks</w:t>
      </w:r>
      <w:r>
        <w:rPr>
          <w:spacing w:val="-7"/>
        </w:rPr>
        <w:t xml:space="preserve"> </w:t>
      </w:r>
      <w:r>
        <w:t>improve</w:t>
      </w:r>
      <w:r>
        <w:rPr>
          <w:spacing w:val="-9"/>
        </w:rPr>
        <w:t xml:space="preserve"> </w:t>
      </w:r>
      <w:r>
        <w:t>detection</w:t>
      </w:r>
      <w:r>
        <w:rPr>
          <w:spacing w:val="-9"/>
        </w:rPr>
        <w:t xml:space="preserve"> </w:t>
      </w:r>
      <w:r>
        <w:t>accuracy</w:t>
      </w:r>
      <w:r>
        <w:rPr>
          <w:spacing w:val="-8"/>
        </w:rPr>
        <w:t xml:space="preserve"> </w:t>
      </w:r>
      <w:r>
        <w:t>but</w:t>
      </w:r>
      <w:r>
        <w:rPr>
          <w:spacing w:val="-10"/>
        </w:rPr>
        <w:t xml:space="preserve"> </w:t>
      </w:r>
      <w:r>
        <w:t>require</w:t>
      </w:r>
      <w:r>
        <w:rPr>
          <w:spacing w:val="-12"/>
        </w:rPr>
        <w:t xml:space="preserve"> </w:t>
      </w:r>
      <w:r>
        <w:t>heavy computation,</w:t>
      </w:r>
      <w:r>
        <w:rPr>
          <w:spacing w:val="-17"/>
        </w:rPr>
        <w:t xml:space="preserve"> </w:t>
      </w:r>
      <w:r>
        <w:t>high</w:t>
      </w:r>
      <w:r>
        <w:rPr>
          <w:spacing w:val="-16"/>
        </w:rPr>
        <w:t xml:space="preserve"> </w:t>
      </w:r>
      <w:r>
        <w:t>memory</w:t>
      </w:r>
      <w:r>
        <w:rPr>
          <w:spacing w:val="-16"/>
        </w:rPr>
        <w:t xml:space="preserve"> </w:t>
      </w:r>
      <w:r>
        <w:t>consumption,</w:t>
      </w:r>
      <w:r>
        <w:rPr>
          <w:spacing w:val="-16"/>
        </w:rPr>
        <w:t xml:space="preserve"> </w:t>
      </w:r>
      <w:r>
        <w:t>and</w:t>
      </w:r>
      <w:r>
        <w:rPr>
          <w:spacing w:val="-17"/>
        </w:rPr>
        <w:t xml:space="preserve"> </w:t>
      </w:r>
      <w:r>
        <w:t>powerful</w:t>
      </w:r>
      <w:r>
        <w:rPr>
          <w:spacing w:val="-16"/>
        </w:rPr>
        <w:t xml:space="preserve"> </w:t>
      </w:r>
      <w:r>
        <w:t>hardware,</w:t>
      </w:r>
      <w:r>
        <w:rPr>
          <w:spacing w:val="-16"/>
        </w:rPr>
        <w:t xml:space="preserve"> </w:t>
      </w:r>
      <w:r>
        <w:t>making</w:t>
      </w:r>
      <w:r>
        <w:rPr>
          <w:spacing w:val="-16"/>
        </w:rPr>
        <w:t xml:space="preserve"> </w:t>
      </w:r>
      <w:r>
        <w:t>real-time</w:t>
      </w:r>
      <w:r>
        <w:rPr>
          <w:spacing w:val="-17"/>
        </w:rPr>
        <w:t xml:space="preserve"> </w:t>
      </w:r>
      <w:r>
        <w:t>execution difficult on embedded or low-resource devices.</w:t>
      </w:r>
    </w:p>
    <w:p w14:paraId="7440DCED" w14:textId="77777777" w:rsidR="00831BFC" w:rsidRDefault="00966B13" w:rsidP="00BB0085">
      <w:pPr>
        <w:pStyle w:val="BodyText"/>
        <w:spacing w:before="171" w:line="360" w:lineRule="auto"/>
        <w:ind w:left="851" w:right="310"/>
        <w:jc w:val="both"/>
      </w:pPr>
      <w:r>
        <w:t>Another major drawback is the lack of interpretability in deep neural network–based approaches.</w:t>
      </w:r>
      <w:r>
        <w:rPr>
          <w:spacing w:val="-1"/>
        </w:rPr>
        <w:t xml:space="preserve"> </w:t>
      </w:r>
      <w:r>
        <w:t>These models behave</w:t>
      </w:r>
      <w:r>
        <w:rPr>
          <w:spacing w:val="-2"/>
        </w:rPr>
        <w:t xml:space="preserve"> </w:t>
      </w:r>
      <w:r>
        <w:t>as “black</w:t>
      </w:r>
      <w:r>
        <w:rPr>
          <w:spacing w:val="-4"/>
        </w:rPr>
        <w:t xml:space="preserve"> </w:t>
      </w:r>
      <w:r>
        <w:t>boxes,” offering</w:t>
      </w:r>
      <w:r>
        <w:rPr>
          <w:spacing w:val="-7"/>
        </w:rPr>
        <w:t xml:space="preserve"> </w:t>
      </w:r>
      <w:r>
        <w:t>little</w:t>
      </w:r>
      <w:r>
        <w:rPr>
          <w:spacing w:val="-2"/>
        </w:rPr>
        <w:t xml:space="preserve"> </w:t>
      </w:r>
      <w:r>
        <w:t>explanation of</w:t>
      </w:r>
      <w:r>
        <w:rPr>
          <w:spacing w:val="-2"/>
        </w:rPr>
        <w:t xml:space="preserve"> </w:t>
      </w:r>
      <w:r>
        <w:t>how visual features influence drowsiness predictions. In safety-critical applications such as driver monitoring systems, this lack of transparency reduces trust and makes validation difficult. Furthermore,</w:t>
      </w:r>
      <w:r>
        <w:rPr>
          <w:spacing w:val="-12"/>
        </w:rPr>
        <w:t xml:space="preserve"> </w:t>
      </w:r>
      <w:r>
        <w:t>many</w:t>
      </w:r>
      <w:r>
        <w:rPr>
          <w:spacing w:val="-12"/>
        </w:rPr>
        <w:t xml:space="preserve"> </w:t>
      </w:r>
      <w:r>
        <w:t>existing</w:t>
      </w:r>
      <w:r>
        <w:rPr>
          <w:spacing w:val="-16"/>
        </w:rPr>
        <w:t xml:space="preserve"> </w:t>
      </w:r>
      <w:r>
        <w:t>solutions</w:t>
      </w:r>
      <w:r>
        <w:rPr>
          <w:spacing w:val="-12"/>
        </w:rPr>
        <w:t xml:space="preserve"> </w:t>
      </w:r>
      <w:r>
        <w:t>remain</w:t>
      </w:r>
      <w:r>
        <w:rPr>
          <w:spacing w:val="-12"/>
        </w:rPr>
        <w:t xml:space="preserve"> </w:t>
      </w:r>
      <w:r>
        <w:t>confined</w:t>
      </w:r>
      <w:r>
        <w:rPr>
          <w:spacing w:val="-11"/>
        </w:rPr>
        <w:t xml:space="preserve"> </w:t>
      </w:r>
      <w:r>
        <w:t>to</w:t>
      </w:r>
      <w:r>
        <w:rPr>
          <w:spacing w:val="-12"/>
        </w:rPr>
        <w:t xml:space="preserve"> </w:t>
      </w:r>
      <w:r>
        <w:t>research</w:t>
      </w:r>
      <w:r>
        <w:rPr>
          <w:spacing w:val="-12"/>
        </w:rPr>
        <w:t xml:space="preserve"> </w:t>
      </w:r>
      <w:r>
        <w:t>environments</w:t>
      </w:r>
      <w:r>
        <w:rPr>
          <w:spacing w:val="-8"/>
        </w:rPr>
        <w:t xml:space="preserve"> </w:t>
      </w:r>
      <w:r>
        <w:t>and</w:t>
      </w:r>
      <w:r>
        <w:rPr>
          <w:spacing w:val="-12"/>
        </w:rPr>
        <w:t xml:space="preserve"> </w:t>
      </w:r>
      <w:r>
        <w:t>have</w:t>
      </w:r>
      <w:r>
        <w:rPr>
          <w:spacing w:val="-12"/>
        </w:rPr>
        <w:t xml:space="preserve"> </w:t>
      </w:r>
      <w:r>
        <w:t>not been optimized for real-time deployment in vehicles due to their high computational requirements and poor scalability.</w:t>
      </w:r>
    </w:p>
    <w:p w14:paraId="7440DCEE" w14:textId="77777777" w:rsidR="00831BFC" w:rsidRDefault="00966B13" w:rsidP="00BB0085">
      <w:pPr>
        <w:pStyle w:val="BodyText"/>
        <w:spacing w:before="166" w:line="360" w:lineRule="auto"/>
        <w:ind w:left="851" w:right="310"/>
        <w:jc w:val="both"/>
      </w:pPr>
      <w:r>
        <w:t>Most</w:t>
      </w:r>
      <w:r>
        <w:rPr>
          <w:spacing w:val="-8"/>
        </w:rPr>
        <w:t xml:space="preserve"> </w:t>
      </w:r>
      <w:r>
        <w:t>existing</w:t>
      </w:r>
      <w:r>
        <w:rPr>
          <w:spacing w:val="-15"/>
        </w:rPr>
        <w:t xml:space="preserve"> </w:t>
      </w:r>
      <w:r>
        <w:t>systems</w:t>
      </w:r>
      <w:r>
        <w:rPr>
          <w:spacing w:val="-7"/>
        </w:rPr>
        <w:t xml:space="preserve"> </w:t>
      </w:r>
      <w:r>
        <w:t>lack</w:t>
      </w:r>
      <w:r>
        <w:rPr>
          <w:spacing w:val="-14"/>
        </w:rPr>
        <w:t xml:space="preserve"> </w:t>
      </w:r>
      <w:r>
        <w:t>robustness</w:t>
      </w:r>
      <w:r>
        <w:rPr>
          <w:spacing w:val="-8"/>
        </w:rPr>
        <w:t xml:space="preserve"> </w:t>
      </w:r>
      <w:r>
        <w:t>against</w:t>
      </w:r>
      <w:r>
        <w:rPr>
          <w:spacing w:val="-8"/>
        </w:rPr>
        <w:t xml:space="preserve"> </w:t>
      </w:r>
      <w:r>
        <w:t>noise</w:t>
      </w:r>
      <w:r>
        <w:rPr>
          <w:spacing w:val="-8"/>
        </w:rPr>
        <w:t xml:space="preserve"> </w:t>
      </w:r>
      <w:r>
        <w:t>caused</w:t>
      </w:r>
      <w:r>
        <w:rPr>
          <w:spacing w:val="-8"/>
        </w:rPr>
        <w:t xml:space="preserve"> </w:t>
      </w:r>
      <w:r>
        <w:t>by</w:t>
      </w:r>
      <w:r>
        <w:rPr>
          <w:spacing w:val="-8"/>
        </w:rPr>
        <w:t xml:space="preserve"> </w:t>
      </w:r>
      <w:r>
        <w:t>motion</w:t>
      </w:r>
      <w:r>
        <w:rPr>
          <w:spacing w:val="-3"/>
        </w:rPr>
        <w:t xml:space="preserve"> </w:t>
      </w:r>
      <w:r>
        <w:t>blur,</w:t>
      </w:r>
      <w:r>
        <w:rPr>
          <w:spacing w:val="-7"/>
        </w:rPr>
        <w:t xml:space="preserve"> </w:t>
      </w:r>
      <w:r>
        <w:t>low</w:t>
      </w:r>
      <w:r>
        <w:rPr>
          <w:spacing w:val="-8"/>
        </w:rPr>
        <w:t xml:space="preserve"> </w:t>
      </w:r>
      <w:r>
        <w:t>illumination, reflections from glasses, or partial face occlusions. As a result, they often misclassify eye states, leading to false alarms or missed detection of drowsiness.</w:t>
      </w:r>
    </w:p>
    <w:p w14:paraId="7440DCEF" w14:textId="77777777" w:rsidR="00831BFC" w:rsidRDefault="00831BFC">
      <w:pPr>
        <w:pStyle w:val="BodyText"/>
        <w:spacing w:line="360" w:lineRule="auto"/>
        <w:jc w:val="both"/>
        <w:sectPr w:rsidR="00831BFC">
          <w:pgSz w:w="12240" w:h="15840"/>
          <w:pgMar w:top="1400" w:right="360" w:bottom="820" w:left="1080" w:header="0" w:footer="630" w:gutter="0"/>
          <w:cols w:space="720"/>
        </w:sectPr>
      </w:pPr>
    </w:p>
    <w:p w14:paraId="7440DCF0" w14:textId="77777777" w:rsidR="00831BFC" w:rsidRDefault="00966B13" w:rsidP="00BB0085">
      <w:pPr>
        <w:pStyle w:val="Heading4"/>
        <w:numPr>
          <w:ilvl w:val="2"/>
          <w:numId w:val="11"/>
        </w:numPr>
        <w:tabs>
          <w:tab w:val="left" w:pos="988"/>
        </w:tabs>
        <w:spacing w:before="61"/>
        <w:ind w:left="988" w:hanging="137"/>
        <w:jc w:val="left"/>
      </w:pPr>
      <w:r>
        <w:rPr>
          <w:spacing w:val="-7"/>
        </w:rPr>
        <w:lastRenderedPageBreak/>
        <w:t>PROPOSED</w:t>
      </w:r>
      <w:r>
        <w:rPr>
          <w:spacing w:val="-4"/>
        </w:rPr>
        <w:t xml:space="preserve"> </w:t>
      </w:r>
      <w:r>
        <w:rPr>
          <w:spacing w:val="-2"/>
        </w:rPr>
        <w:t>SYSTEM:</w:t>
      </w:r>
    </w:p>
    <w:p w14:paraId="7440DCF1" w14:textId="77777777" w:rsidR="00831BFC" w:rsidRDefault="00831BFC">
      <w:pPr>
        <w:pStyle w:val="BodyText"/>
        <w:spacing w:before="192"/>
        <w:rPr>
          <w:b/>
        </w:rPr>
      </w:pPr>
    </w:p>
    <w:p w14:paraId="7440DCF2" w14:textId="77777777" w:rsidR="00831BFC" w:rsidRDefault="00966B13" w:rsidP="00BB0085">
      <w:pPr>
        <w:pStyle w:val="BodyText"/>
        <w:spacing w:line="297" w:lineRule="auto"/>
        <w:ind w:left="851" w:right="310"/>
        <w:jc w:val="both"/>
      </w:pPr>
      <w:r>
        <w:t>The</w:t>
      </w:r>
      <w:r>
        <w:rPr>
          <w:spacing w:val="40"/>
        </w:rPr>
        <w:t xml:space="preserve"> </w:t>
      </w:r>
      <w:r>
        <w:t>proposed</w:t>
      </w:r>
      <w:r>
        <w:rPr>
          <w:spacing w:val="40"/>
        </w:rPr>
        <w:t xml:space="preserve"> </w:t>
      </w:r>
      <w:r>
        <w:t>system</w:t>
      </w:r>
      <w:r>
        <w:rPr>
          <w:spacing w:val="40"/>
        </w:rPr>
        <w:t xml:space="preserve"> </w:t>
      </w:r>
      <w:r>
        <w:t>is</w:t>
      </w:r>
      <w:r>
        <w:rPr>
          <w:spacing w:val="40"/>
        </w:rPr>
        <w:t xml:space="preserve"> </w:t>
      </w:r>
      <w:r>
        <w:t>an</w:t>
      </w:r>
      <w:r>
        <w:rPr>
          <w:spacing w:val="40"/>
        </w:rPr>
        <w:t xml:space="preserve"> </w:t>
      </w:r>
      <w:r>
        <w:t>efficient</w:t>
      </w:r>
      <w:r>
        <w:rPr>
          <w:spacing w:val="40"/>
        </w:rPr>
        <w:t xml:space="preserve"> </w:t>
      </w:r>
      <w:r>
        <w:t>and</w:t>
      </w:r>
      <w:r>
        <w:rPr>
          <w:spacing w:val="40"/>
        </w:rPr>
        <w:t xml:space="preserve"> </w:t>
      </w:r>
      <w:r>
        <w:t>lightweight</w:t>
      </w:r>
      <w:r>
        <w:rPr>
          <w:spacing w:val="40"/>
        </w:rPr>
        <w:t xml:space="preserve"> </w:t>
      </w:r>
      <w:r>
        <w:t>driver</w:t>
      </w:r>
      <w:r>
        <w:rPr>
          <w:spacing w:val="40"/>
        </w:rPr>
        <w:t xml:space="preserve"> </w:t>
      </w:r>
      <w:r>
        <w:t>drowsiness</w:t>
      </w:r>
      <w:r>
        <w:rPr>
          <w:spacing w:val="40"/>
        </w:rPr>
        <w:t xml:space="preserve"> </w:t>
      </w:r>
      <w:r>
        <w:t>detection</w:t>
      </w:r>
      <w:r>
        <w:rPr>
          <w:spacing w:val="40"/>
        </w:rPr>
        <w:t xml:space="preserve"> </w:t>
      </w:r>
      <w:r>
        <w:t>model that utilizes MobileNetV2 as the core feature extractor to improve detection accuracy while</w:t>
      </w:r>
    </w:p>
    <w:p w14:paraId="7440DCF3" w14:textId="77777777" w:rsidR="00831BFC" w:rsidRDefault="00966B13" w:rsidP="00BB0085">
      <w:pPr>
        <w:pStyle w:val="BodyText"/>
        <w:spacing w:before="77" w:line="360" w:lineRule="auto"/>
        <w:ind w:left="851" w:right="310"/>
        <w:jc w:val="both"/>
      </w:pPr>
      <w:r>
        <w:t>maintaining low computational complexity. The system is designed to overcome the limitations of traditional CNN-based and sensor-based drowsiness detection approaches by providing a non-intrusive, scalable, and real-time solution suitable for in-vehicle monitoring systems.</w:t>
      </w:r>
      <w:r>
        <w:rPr>
          <w:spacing w:val="-1"/>
        </w:rPr>
        <w:t xml:space="preserve"> </w:t>
      </w:r>
      <w:r>
        <w:t>MobileNetV2 is</w:t>
      </w:r>
      <w:r>
        <w:rPr>
          <w:spacing w:val="-7"/>
        </w:rPr>
        <w:t xml:space="preserve"> </w:t>
      </w:r>
      <w:r>
        <w:t>employed</w:t>
      </w:r>
      <w:r>
        <w:rPr>
          <w:spacing w:val="-7"/>
        </w:rPr>
        <w:t xml:space="preserve"> </w:t>
      </w:r>
      <w:r>
        <w:t>to</w:t>
      </w:r>
      <w:r>
        <w:rPr>
          <w:spacing w:val="-3"/>
        </w:rPr>
        <w:t xml:space="preserve"> </w:t>
      </w:r>
      <w:r>
        <w:t>extract</w:t>
      </w:r>
      <w:r>
        <w:rPr>
          <w:spacing w:val="-3"/>
        </w:rPr>
        <w:t xml:space="preserve"> </w:t>
      </w:r>
      <w:r>
        <w:t>discriminative</w:t>
      </w:r>
      <w:r>
        <w:rPr>
          <w:spacing w:val="-3"/>
        </w:rPr>
        <w:t xml:space="preserve"> </w:t>
      </w:r>
      <w:r>
        <w:t>visual</w:t>
      </w:r>
      <w:r>
        <w:rPr>
          <w:spacing w:val="-6"/>
        </w:rPr>
        <w:t xml:space="preserve"> </w:t>
      </w:r>
      <w:r>
        <w:t>features</w:t>
      </w:r>
      <w:r>
        <w:rPr>
          <w:spacing w:val="-4"/>
        </w:rPr>
        <w:t xml:space="preserve"> </w:t>
      </w:r>
      <w:r>
        <w:t>from eye-region images, enabling reliable detection of driver alertness under real-world conditions.</w:t>
      </w:r>
    </w:p>
    <w:p w14:paraId="7440DCF4" w14:textId="77777777" w:rsidR="00831BFC" w:rsidRDefault="00831BFC" w:rsidP="00BB0085">
      <w:pPr>
        <w:pStyle w:val="BodyText"/>
        <w:spacing w:before="159"/>
        <w:ind w:left="851" w:right="310"/>
      </w:pPr>
    </w:p>
    <w:p w14:paraId="7440DCF5" w14:textId="77777777" w:rsidR="00831BFC" w:rsidRDefault="00966B13" w:rsidP="00BB0085">
      <w:pPr>
        <w:pStyle w:val="BodyText"/>
        <w:spacing w:line="360" w:lineRule="auto"/>
        <w:ind w:left="851" w:right="310"/>
        <w:jc w:val="both"/>
      </w:pPr>
      <w:r>
        <w:t xml:space="preserve">The use of MobileNetV2 allows efficient multi-scale feature extraction through </w:t>
      </w:r>
      <w:proofErr w:type="spellStart"/>
      <w:r>
        <w:t>depthwise</w:t>
      </w:r>
      <w:proofErr w:type="spellEnd"/>
      <w:r>
        <w:t xml:space="preserve"> separable</w:t>
      </w:r>
      <w:r>
        <w:rPr>
          <w:spacing w:val="-17"/>
        </w:rPr>
        <w:t xml:space="preserve"> </w:t>
      </w:r>
      <w:r>
        <w:t>convolutions</w:t>
      </w:r>
      <w:r>
        <w:rPr>
          <w:spacing w:val="-14"/>
        </w:rPr>
        <w:t xml:space="preserve"> </w:t>
      </w:r>
      <w:r>
        <w:t>and</w:t>
      </w:r>
      <w:r>
        <w:rPr>
          <w:spacing w:val="-16"/>
        </w:rPr>
        <w:t xml:space="preserve"> </w:t>
      </w:r>
      <w:r>
        <w:t>inverted</w:t>
      </w:r>
      <w:r>
        <w:rPr>
          <w:spacing w:val="-16"/>
        </w:rPr>
        <w:t xml:space="preserve"> </w:t>
      </w:r>
      <w:r>
        <w:t>residual</w:t>
      </w:r>
      <w:r>
        <w:rPr>
          <w:spacing w:val="-17"/>
        </w:rPr>
        <w:t xml:space="preserve"> </w:t>
      </w:r>
      <w:r>
        <w:t>blocks.</w:t>
      </w:r>
      <w:r>
        <w:rPr>
          <w:spacing w:val="-16"/>
        </w:rPr>
        <w:t xml:space="preserve"> </w:t>
      </w:r>
      <w:r>
        <w:t>This</w:t>
      </w:r>
      <w:r>
        <w:rPr>
          <w:spacing w:val="-14"/>
        </w:rPr>
        <w:t xml:space="preserve"> </w:t>
      </w:r>
      <w:r>
        <w:t>architecture</w:t>
      </w:r>
      <w:r>
        <w:rPr>
          <w:spacing w:val="-15"/>
        </w:rPr>
        <w:t xml:space="preserve"> </w:t>
      </w:r>
      <w:r>
        <w:t>captures</w:t>
      </w:r>
      <w:r>
        <w:rPr>
          <w:spacing w:val="-17"/>
        </w:rPr>
        <w:t xml:space="preserve"> </w:t>
      </w:r>
      <w:r>
        <w:t>both</w:t>
      </w:r>
      <w:r>
        <w:rPr>
          <w:spacing w:val="-16"/>
        </w:rPr>
        <w:t xml:space="preserve"> </w:t>
      </w:r>
      <w:r>
        <w:t>low-level features</w:t>
      </w:r>
      <w:r>
        <w:rPr>
          <w:spacing w:val="-7"/>
        </w:rPr>
        <w:t xml:space="preserve"> </w:t>
      </w:r>
      <w:r>
        <w:t>such</w:t>
      </w:r>
      <w:r>
        <w:rPr>
          <w:spacing w:val="-7"/>
        </w:rPr>
        <w:t xml:space="preserve"> </w:t>
      </w:r>
      <w:r>
        <w:t>as</w:t>
      </w:r>
      <w:r>
        <w:rPr>
          <w:spacing w:val="-13"/>
        </w:rPr>
        <w:t xml:space="preserve"> </w:t>
      </w:r>
      <w:r>
        <w:t>eyelid</w:t>
      </w:r>
      <w:r>
        <w:rPr>
          <w:spacing w:val="-11"/>
        </w:rPr>
        <w:t xml:space="preserve"> </w:t>
      </w:r>
      <w:r>
        <w:t>edges</w:t>
      </w:r>
      <w:r>
        <w:rPr>
          <w:spacing w:val="-10"/>
        </w:rPr>
        <w:t xml:space="preserve"> </w:t>
      </w:r>
      <w:r>
        <w:t>and</w:t>
      </w:r>
      <w:r>
        <w:rPr>
          <w:spacing w:val="-10"/>
        </w:rPr>
        <w:t xml:space="preserve"> </w:t>
      </w:r>
      <w:r>
        <w:t>eye</w:t>
      </w:r>
      <w:r>
        <w:rPr>
          <w:spacing w:val="-13"/>
        </w:rPr>
        <w:t xml:space="preserve"> </w:t>
      </w:r>
      <w:r>
        <w:t>contours,</w:t>
      </w:r>
      <w:r>
        <w:rPr>
          <w:spacing w:val="-17"/>
        </w:rPr>
        <w:t xml:space="preserve"> </w:t>
      </w:r>
      <w:r>
        <w:t>as</w:t>
      </w:r>
      <w:r>
        <w:rPr>
          <w:spacing w:val="-6"/>
        </w:rPr>
        <w:t xml:space="preserve"> </w:t>
      </w:r>
      <w:r>
        <w:t>well</w:t>
      </w:r>
      <w:r>
        <w:rPr>
          <w:spacing w:val="-13"/>
        </w:rPr>
        <w:t xml:space="preserve"> </w:t>
      </w:r>
      <w:r>
        <w:t>as</w:t>
      </w:r>
      <w:r>
        <w:rPr>
          <w:spacing w:val="-7"/>
        </w:rPr>
        <w:t xml:space="preserve"> </w:t>
      </w:r>
      <w:r>
        <w:t>high-level</w:t>
      </w:r>
      <w:r>
        <w:rPr>
          <w:spacing w:val="-7"/>
        </w:rPr>
        <w:t xml:space="preserve"> </w:t>
      </w:r>
      <w:r>
        <w:t>semantic</w:t>
      </w:r>
      <w:r>
        <w:rPr>
          <w:spacing w:val="-6"/>
        </w:rPr>
        <w:t xml:space="preserve"> </w:t>
      </w:r>
      <w:r>
        <w:t>patterns</w:t>
      </w:r>
      <w:r>
        <w:rPr>
          <w:spacing w:val="-7"/>
        </w:rPr>
        <w:t xml:space="preserve"> </w:t>
      </w:r>
      <w:r>
        <w:t>related to eye closure and fatigue. Due to its optimized design, MobileNetV2 significantly reduces the number of parameters and computational cost compared to conventional deep CNNs, making it ideal for deployment on embedded and resource-constrained devices.</w:t>
      </w:r>
    </w:p>
    <w:p w14:paraId="7440DCF6" w14:textId="77777777" w:rsidR="00831BFC" w:rsidRDefault="00831BFC" w:rsidP="00BB0085">
      <w:pPr>
        <w:pStyle w:val="BodyText"/>
        <w:spacing w:before="1"/>
        <w:ind w:left="851" w:right="310"/>
      </w:pPr>
    </w:p>
    <w:p w14:paraId="7440DCF7" w14:textId="77777777" w:rsidR="00831BFC" w:rsidRDefault="00966B13" w:rsidP="00BB0085">
      <w:pPr>
        <w:pStyle w:val="BodyText"/>
        <w:spacing w:line="360" w:lineRule="auto"/>
        <w:ind w:left="851" w:right="310"/>
        <w:jc w:val="both"/>
      </w:pPr>
      <w:r>
        <w:t>The</w:t>
      </w:r>
      <w:r>
        <w:rPr>
          <w:spacing w:val="-13"/>
        </w:rPr>
        <w:t xml:space="preserve"> </w:t>
      </w:r>
      <w:r>
        <w:t>proposed</w:t>
      </w:r>
      <w:r>
        <w:rPr>
          <w:spacing w:val="-8"/>
        </w:rPr>
        <w:t xml:space="preserve"> </w:t>
      </w:r>
      <w:r>
        <w:t>system</w:t>
      </w:r>
      <w:r>
        <w:rPr>
          <w:spacing w:val="-10"/>
        </w:rPr>
        <w:t xml:space="preserve"> </w:t>
      </w:r>
      <w:r>
        <w:t>demonstrates</w:t>
      </w:r>
      <w:r>
        <w:rPr>
          <w:spacing w:val="-6"/>
        </w:rPr>
        <w:t xml:space="preserve"> </w:t>
      </w:r>
      <w:r>
        <w:t>improved</w:t>
      </w:r>
      <w:r>
        <w:rPr>
          <w:spacing w:val="-12"/>
        </w:rPr>
        <w:t xml:space="preserve"> </w:t>
      </w:r>
      <w:r>
        <w:t>robustness</w:t>
      </w:r>
      <w:r>
        <w:rPr>
          <w:spacing w:val="-7"/>
        </w:rPr>
        <w:t xml:space="preserve"> </w:t>
      </w:r>
      <w:r>
        <w:t>against</w:t>
      </w:r>
      <w:r>
        <w:rPr>
          <w:spacing w:val="-9"/>
        </w:rPr>
        <w:t xml:space="preserve"> </w:t>
      </w:r>
      <w:r>
        <w:t>common</w:t>
      </w:r>
      <w:r>
        <w:rPr>
          <w:spacing w:val="-12"/>
        </w:rPr>
        <w:t xml:space="preserve"> </w:t>
      </w:r>
      <w:r>
        <w:t>challenges</w:t>
      </w:r>
      <w:r>
        <w:rPr>
          <w:spacing w:val="-10"/>
        </w:rPr>
        <w:t xml:space="preserve"> </w:t>
      </w:r>
      <w:r>
        <w:t>in</w:t>
      </w:r>
      <w:r>
        <w:rPr>
          <w:spacing w:val="-10"/>
        </w:rPr>
        <w:t xml:space="preserve"> </w:t>
      </w:r>
      <w:r>
        <w:t>driver monitoring, including varying illumination, motion blur, partial occlusion, and head pose variations. By focusing on eye-state–based feature representation rather than explicit object detection, the model minimizes false predictions caused by background noise and visual artifacts. This results in more stable and accurate drowsiness estimation during continuous driving scenarios.</w:t>
      </w:r>
    </w:p>
    <w:p w14:paraId="7440DCF8" w14:textId="77777777" w:rsidR="00831BFC" w:rsidRDefault="00831BFC" w:rsidP="00BB0085">
      <w:pPr>
        <w:pStyle w:val="BodyText"/>
        <w:spacing w:before="4"/>
        <w:ind w:left="851" w:right="310"/>
      </w:pPr>
    </w:p>
    <w:p w14:paraId="7440DCF9" w14:textId="77777777" w:rsidR="00831BFC" w:rsidRDefault="00966B13" w:rsidP="00BB0085">
      <w:pPr>
        <w:pStyle w:val="BodyText"/>
        <w:spacing w:line="360" w:lineRule="auto"/>
        <w:ind w:left="851" w:right="310"/>
        <w:jc w:val="both"/>
      </w:pPr>
      <w:r>
        <w:t>Experimental evaluation shows that the MobileNetV2-based framework achieves high classification accuracy with fast inference speed, making it suitable for real-time driver drowsiness detection. Unlike heavyweight detection-based models that rely on facial landmarks or bounding boxes, the proposed approach performs feature-driven eye-state classification, enabling fast, non-invasive, and reliable drowsiness assessment.</w:t>
      </w:r>
    </w:p>
    <w:p w14:paraId="7440DCFA" w14:textId="77777777" w:rsidR="00831BFC" w:rsidRDefault="00831BFC">
      <w:pPr>
        <w:pStyle w:val="BodyText"/>
        <w:spacing w:line="360" w:lineRule="auto"/>
        <w:jc w:val="both"/>
        <w:sectPr w:rsidR="00831BFC">
          <w:pgSz w:w="12240" w:h="15840"/>
          <w:pgMar w:top="1280" w:right="360" w:bottom="820" w:left="1080" w:header="0" w:footer="630" w:gutter="0"/>
          <w:cols w:space="720"/>
        </w:sectPr>
      </w:pPr>
    </w:p>
    <w:p w14:paraId="7440DCFB" w14:textId="77777777" w:rsidR="00831BFC" w:rsidRDefault="00966B13" w:rsidP="00BB0085">
      <w:pPr>
        <w:pStyle w:val="Heading4"/>
        <w:numPr>
          <w:ilvl w:val="2"/>
          <w:numId w:val="11"/>
        </w:numPr>
        <w:spacing w:before="62"/>
        <w:ind w:left="1080" w:hanging="229"/>
        <w:jc w:val="left"/>
      </w:pPr>
      <w:r>
        <w:rPr>
          <w:spacing w:val="-8"/>
        </w:rPr>
        <w:lastRenderedPageBreak/>
        <w:t>ADVANTAGES</w:t>
      </w:r>
      <w:r>
        <w:rPr>
          <w:spacing w:val="6"/>
        </w:rPr>
        <w:t xml:space="preserve"> </w:t>
      </w:r>
      <w:r>
        <w:rPr>
          <w:spacing w:val="-8"/>
        </w:rPr>
        <w:t>OF</w:t>
      </w:r>
      <w:r>
        <w:rPr>
          <w:spacing w:val="6"/>
        </w:rPr>
        <w:t xml:space="preserve"> </w:t>
      </w:r>
      <w:r>
        <w:rPr>
          <w:spacing w:val="-8"/>
        </w:rPr>
        <w:t>EXISTING SYSTEMS:</w:t>
      </w:r>
    </w:p>
    <w:p w14:paraId="7440DCFC" w14:textId="77777777" w:rsidR="00831BFC" w:rsidRDefault="00831BFC">
      <w:pPr>
        <w:pStyle w:val="BodyText"/>
        <w:spacing w:before="160"/>
        <w:rPr>
          <w:b/>
        </w:rPr>
      </w:pPr>
    </w:p>
    <w:p w14:paraId="7440DCFD" w14:textId="77777777" w:rsidR="00831BFC" w:rsidRDefault="00966B13" w:rsidP="00C775F7">
      <w:pPr>
        <w:pStyle w:val="BodyText"/>
        <w:spacing w:before="1" w:line="369" w:lineRule="auto"/>
        <w:ind w:left="851" w:right="310"/>
        <w:jc w:val="both"/>
      </w:pPr>
      <w:r>
        <w:t>The proposed driver drowsiness detection system demonstrates improved performance compared to traditional and existing approaches by achieving higher classification accuracy and</w:t>
      </w:r>
      <w:r>
        <w:rPr>
          <w:spacing w:val="-6"/>
        </w:rPr>
        <w:t xml:space="preserve"> </w:t>
      </w:r>
      <w:r>
        <w:t>lower</w:t>
      </w:r>
      <w:r>
        <w:rPr>
          <w:spacing w:val="-3"/>
        </w:rPr>
        <w:t xml:space="preserve"> </w:t>
      </w:r>
      <w:r>
        <w:t>error</w:t>
      </w:r>
      <w:r>
        <w:rPr>
          <w:spacing w:val="-3"/>
        </w:rPr>
        <w:t xml:space="preserve"> </w:t>
      </w:r>
      <w:r>
        <w:t>rates</w:t>
      </w:r>
      <w:r>
        <w:rPr>
          <w:spacing w:val="-3"/>
        </w:rPr>
        <w:t xml:space="preserve"> </w:t>
      </w:r>
      <w:r>
        <w:t>in eye-state</w:t>
      </w:r>
      <w:r>
        <w:rPr>
          <w:spacing w:val="-6"/>
        </w:rPr>
        <w:t xml:space="preserve"> </w:t>
      </w:r>
      <w:r>
        <w:t>recognition. The</w:t>
      </w:r>
      <w:r>
        <w:rPr>
          <w:spacing w:val="-3"/>
        </w:rPr>
        <w:t xml:space="preserve"> </w:t>
      </w:r>
      <w:r>
        <w:t>use</w:t>
      </w:r>
      <w:r>
        <w:rPr>
          <w:spacing w:val="-4"/>
        </w:rPr>
        <w:t xml:space="preserve"> </w:t>
      </w:r>
      <w:r>
        <w:t>of MobileNetV2</w:t>
      </w:r>
      <w:r>
        <w:rPr>
          <w:spacing w:val="-3"/>
        </w:rPr>
        <w:t xml:space="preserve"> </w:t>
      </w:r>
      <w:r>
        <w:t>as</w:t>
      </w:r>
      <w:r>
        <w:rPr>
          <w:spacing w:val="-4"/>
        </w:rPr>
        <w:t xml:space="preserve"> </w:t>
      </w:r>
      <w:r>
        <w:t>a</w:t>
      </w:r>
      <w:r>
        <w:rPr>
          <w:spacing w:val="-4"/>
        </w:rPr>
        <w:t xml:space="preserve"> </w:t>
      </w:r>
      <w:r>
        <w:t>feature</w:t>
      </w:r>
      <w:r>
        <w:rPr>
          <w:spacing w:val="-1"/>
        </w:rPr>
        <w:t xml:space="preserve"> </w:t>
      </w:r>
      <w:r>
        <w:t xml:space="preserve">extractor enables efficient learning of discriminative visual features related to driver alertness while maintaining low computational overhead. Its lightweight architecture significantly reduces the number of parameters and memory requirements without compromising detection accuracy. MobileNetV2’s </w:t>
      </w:r>
      <w:proofErr w:type="spellStart"/>
      <w:r>
        <w:t>depthwise</w:t>
      </w:r>
      <w:proofErr w:type="spellEnd"/>
      <w:r>
        <w:t xml:space="preserve"> separable convolutions and inverted residual structure allow faster inference, making the system well suited for real-time driver monitoring </w:t>
      </w:r>
      <w:r>
        <w:rPr>
          <w:spacing w:val="-2"/>
        </w:rPr>
        <w:t>applications.</w:t>
      </w:r>
    </w:p>
    <w:p w14:paraId="7440DCFE" w14:textId="77777777" w:rsidR="00831BFC" w:rsidRDefault="00831BFC" w:rsidP="00C775F7">
      <w:pPr>
        <w:pStyle w:val="BodyText"/>
        <w:spacing w:before="141"/>
        <w:ind w:left="851" w:right="310"/>
      </w:pPr>
    </w:p>
    <w:p w14:paraId="7440DCFF" w14:textId="77777777" w:rsidR="00831BFC" w:rsidRDefault="00966B13" w:rsidP="00C775F7">
      <w:pPr>
        <w:pStyle w:val="Heading4"/>
        <w:numPr>
          <w:ilvl w:val="2"/>
          <w:numId w:val="11"/>
        </w:numPr>
        <w:tabs>
          <w:tab w:val="left" w:pos="1080"/>
        </w:tabs>
        <w:ind w:left="1080" w:hanging="229"/>
        <w:jc w:val="left"/>
      </w:pPr>
      <w:r>
        <w:rPr>
          <w:spacing w:val="-7"/>
        </w:rPr>
        <w:t>FEASIBILITY</w:t>
      </w:r>
      <w:r>
        <w:rPr>
          <w:spacing w:val="4"/>
        </w:rPr>
        <w:t xml:space="preserve"> </w:t>
      </w:r>
      <w:r>
        <w:rPr>
          <w:spacing w:val="-2"/>
        </w:rPr>
        <w:t>STUDY:</w:t>
      </w:r>
    </w:p>
    <w:p w14:paraId="7440DD00" w14:textId="77777777" w:rsidR="00831BFC" w:rsidRDefault="00831BFC">
      <w:pPr>
        <w:pStyle w:val="BodyText"/>
        <w:spacing w:before="144"/>
        <w:rPr>
          <w:b/>
        </w:rPr>
      </w:pPr>
    </w:p>
    <w:p w14:paraId="7440DD01" w14:textId="77777777" w:rsidR="00831BFC" w:rsidRDefault="00966B13" w:rsidP="00C775F7">
      <w:pPr>
        <w:pStyle w:val="BodyText"/>
        <w:spacing w:line="360" w:lineRule="auto"/>
        <w:ind w:left="851" w:right="310"/>
        <w:jc w:val="both"/>
      </w:pPr>
      <w:r>
        <w:t>From a technical feasibility perspective, the system leverages a modern and efficient deep learning architecture, MobileNetV2, for feature extraction, combined with a lightweight logistic regression classifier for eye-state classification. This hybrid design ensures robust feature</w:t>
      </w:r>
      <w:r>
        <w:rPr>
          <w:spacing w:val="-4"/>
        </w:rPr>
        <w:t xml:space="preserve"> </w:t>
      </w:r>
      <w:r>
        <w:t>representation while</w:t>
      </w:r>
      <w:r>
        <w:rPr>
          <w:spacing w:val="-2"/>
        </w:rPr>
        <w:t xml:space="preserve"> </w:t>
      </w:r>
      <w:r>
        <w:t>maintaining</w:t>
      </w:r>
      <w:r>
        <w:rPr>
          <w:spacing w:val="-5"/>
        </w:rPr>
        <w:t xml:space="preserve"> </w:t>
      </w:r>
      <w:r>
        <w:t>low model</w:t>
      </w:r>
      <w:r>
        <w:rPr>
          <w:spacing w:val="-2"/>
        </w:rPr>
        <w:t xml:space="preserve"> </w:t>
      </w:r>
      <w:r>
        <w:t>complexity.</w:t>
      </w:r>
      <w:r>
        <w:rPr>
          <w:spacing w:val="-1"/>
        </w:rPr>
        <w:t xml:space="preserve"> </w:t>
      </w:r>
      <w:r>
        <w:t>Experimental</w:t>
      </w:r>
      <w:r>
        <w:rPr>
          <w:spacing w:val="-1"/>
        </w:rPr>
        <w:t xml:space="preserve"> </w:t>
      </w:r>
      <w:r>
        <w:t>evaluation</w:t>
      </w:r>
      <w:r>
        <w:rPr>
          <w:spacing w:val="-1"/>
        </w:rPr>
        <w:t xml:space="preserve"> </w:t>
      </w:r>
      <w:r>
        <w:t>on a standard eye-state dataset confirms that the model achieves high accuracy and strong robustness under challenging conditions such as low illumination, motion blur, and noise, validating the technical soundness of the approach. In terms of operational feasibility, the proposed</w:t>
      </w:r>
      <w:r>
        <w:rPr>
          <w:spacing w:val="-8"/>
        </w:rPr>
        <w:t xml:space="preserve"> </w:t>
      </w:r>
      <w:r>
        <w:t>system</w:t>
      </w:r>
      <w:r>
        <w:rPr>
          <w:spacing w:val="-12"/>
        </w:rPr>
        <w:t xml:space="preserve"> </w:t>
      </w:r>
      <w:r>
        <w:t>can</w:t>
      </w:r>
      <w:r>
        <w:rPr>
          <w:spacing w:val="-8"/>
        </w:rPr>
        <w:t xml:space="preserve"> </w:t>
      </w:r>
      <w:r>
        <w:t>be</w:t>
      </w:r>
      <w:r>
        <w:rPr>
          <w:spacing w:val="-7"/>
        </w:rPr>
        <w:t xml:space="preserve"> </w:t>
      </w:r>
      <w:r>
        <w:t>effectively</w:t>
      </w:r>
      <w:r>
        <w:rPr>
          <w:spacing w:val="-8"/>
        </w:rPr>
        <w:t xml:space="preserve"> </w:t>
      </w:r>
      <w:r>
        <w:t>integrated</w:t>
      </w:r>
      <w:r>
        <w:rPr>
          <w:spacing w:val="-5"/>
        </w:rPr>
        <w:t xml:space="preserve"> </w:t>
      </w:r>
      <w:r>
        <w:t>into</w:t>
      </w:r>
      <w:r>
        <w:rPr>
          <w:spacing w:val="-8"/>
        </w:rPr>
        <w:t xml:space="preserve"> </w:t>
      </w:r>
      <w:r>
        <w:t>real-time</w:t>
      </w:r>
      <w:r>
        <w:rPr>
          <w:spacing w:val="-8"/>
        </w:rPr>
        <w:t xml:space="preserve"> </w:t>
      </w:r>
      <w:r>
        <w:t>driver</w:t>
      </w:r>
      <w:r>
        <w:rPr>
          <w:spacing w:val="-3"/>
        </w:rPr>
        <w:t xml:space="preserve"> </w:t>
      </w:r>
      <w:r>
        <w:t>monitoring</w:t>
      </w:r>
      <w:r>
        <w:rPr>
          <w:spacing w:val="-10"/>
        </w:rPr>
        <w:t xml:space="preserve"> </w:t>
      </w:r>
      <w:r>
        <w:t>environments, such as in-vehicle safety systems and mobile-based driver assistance applications. Its fast inference speed and low memory footprint enable continuous monitoring without affecting system responsiveness.</w:t>
      </w:r>
    </w:p>
    <w:p w14:paraId="7440DD02" w14:textId="77777777" w:rsidR="00831BFC" w:rsidRDefault="00831BFC" w:rsidP="00C775F7">
      <w:pPr>
        <w:pStyle w:val="BodyText"/>
        <w:spacing w:before="171"/>
        <w:ind w:left="851" w:right="310"/>
      </w:pPr>
    </w:p>
    <w:p w14:paraId="7440DD03" w14:textId="77777777" w:rsidR="00831BFC" w:rsidRDefault="00966B13" w:rsidP="00C775F7">
      <w:pPr>
        <w:pStyle w:val="BodyText"/>
        <w:spacing w:line="369" w:lineRule="auto"/>
        <w:ind w:left="851" w:right="310"/>
        <w:jc w:val="both"/>
      </w:pPr>
      <w:r>
        <w:t xml:space="preserve">Regarding economic feasibility, the system is developed using open-source deep learning frameworks such as TensorFlow and </w:t>
      </w:r>
      <w:proofErr w:type="spellStart"/>
      <w:r>
        <w:t>PyTorch</w:t>
      </w:r>
      <w:proofErr w:type="spellEnd"/>
      <w:r>
        <w:t>, along with publicly available benchmark datasets. This significantly reduces development and deployment costs.</w:t>
      </w:r>
    </w:p>
    <w:p w14:paraId="7440DD04" w14:textId="77777777" w:rsidR="00831BFC" w:rsidRDefault="00831BFC">
      <w:pPr>
        <w:pStyle w:val="BodyText"/>
        <w:spacing w:line="369" w:lineRule="auto"/>
        <w:jc w:val="both"/>
        <w:sectPr w:rsidR="00831BFC">
          <w:pgSz w:w="12240" w:h="15840"/>
          <w:pgMar w:top="1020" w:right="360" w:bottom="820" w:left="1080" w:header="0" w:footer="630" w:gutter="0"/>
          <w:cols w:space="720"/>
        </w:sectPr>
      </w:pPr>
    </w:p>
    <w:p w14:paraId="7440DD05" w14:textId="77777777" w:rsidR="00831BFC" w:rsidRDefault="00966B13">
      <w:pPr>
        <w:pStyle w:val="Heading3"/>
        <w:numPr>
          <w:ilvl w:val="1"/>
          <w:numId w:val="11"/>
        </w:numPr>
        <w:tabs>
          <w:tab w:val="left" w:pos="3822"/>
        </w:tabs>
        <w:spacing w:before="73"/>
        <w:ind w:left="3822" w:hanging="212"/>
        <w:jc w:val="left"/>
      </w:pPr>
      <w:r>
        <w:rPr>
          <w:spacing w:val="-7"/>
        </w:rPr>
        <w:lastRenderedPageBreak/>
        <w:t>SYSTEM</w:t>
      </w:r>
      <w:r>
        <w:rPr>
          <w:spacing w:val="-10"/>
        </w:rPr>
        <w:t xml:space="preserve"> </w:t>
      </w:r>
      <w:r>
        <w:rPr>
          <w:spacing w:val="-2"/>
        </w:rPr>
        <w:t>REQUIREMENTS</w:t>
      </w:r>
    </w:p>
    <w:p w14:paraId="7440DD06" w14:textId="77777777" w:rsidR="00831BFC" w:rsidRDefault="00831BFC">
      <w:pPr>
        <w:pStyle w:val="BodyText"/>
        <w:spacing w:before="8"/>
        <w:rPr>
          <w:b/>
          <w:sz w:val="30"/>
        </w:rPr>
      </w:pPr>
    </w:p>
    <w:p w14:paraId="7440DD07" w14:textId="6821FAA7" w:rsidR="00831BFC" w:rsidRDefault="00C775F7">
      <w:pPr>
        <w:pStyle w:val="ListParagraph"/>
        <w:numPr>
          <w:ilvl w:val="0"/>
          <w:numId w:val="6"/>
        </w:numPr>
        <w:tabs>
          <w:tab w:val="left" w:pos="1978"/>
        </w:tabs>
        <w:ind w:left="1978" w:hanging="351"/>
        <w:rPr>
          <w:b/>
          <w:sz w:val="26"/>
        </w:rPr>
      </w:pPr>
      <w:r>
        <w:rPr>
          <w:b/>
          <w:spacing w:val="-11"/>
          <w:sz w:val="26"/>
        </w:rPr>
        <w:t xml:space="preserve">4.1 </w:t>
      </w:r>
      <w:r w:rsidR="00966B13">
        <w:rPr>
          <w:b/>
          <w:spacing w:val="-11"/>
          <w:sz w:val="26"/>
        </w:rPr>
        <w:t>SOFTWARE</w:t>
      </w:r>
      <w:r w:rsidR="00966B13">
        <w:rPr>
          <w:b/>
          <w:spacing w:val="-1"/>
          <w:sz w:val="26"/>
        </w:rPr>
        <w:t xml:space="preserve"> </w:t>
      </w:r>
      <w:r w:rsidR="00966B13">
        <w:rPr>
          <w:b/>
          <w:spacing w:val="-2"/>
          <w:sz w:val="26"/>
        </w:rPr>
        <w:t>REQUIREMENTS:</w:t>
      </w:r>
    </w:p>
    <w:p w14:paraId="7440DD08" w14:textId="77777777" w:rsidR="00831BFC" w:rsidRDefault="00831BFC">
      <w:pPr>
        <w:pStyle w:val="BodyText"/>
        <w:rPr>
          <w:b/>
          <w:sz w:val="20"/>
        </w:rPr>
      </w:pPr>
    </w:p>
    <w:p w14:paraId="7440DD09" w14:textId="77777777" w:rsidR="00831BFC" w:rsidRDefault="00831BFC">
      <w:pPr>
        <w:pStyle w:val="BodyText"/>
        <w:rPr>
          <w:b/>
          <w:sz w:val="20"/>
        </w:rPr>
      </w:pPr>
    </w:p>
    <w:p w14:paraId="7440DD0A" w14:textId="77777777" w:rsidR="00831BFC" w:rsidRDefault="00831BFC">
      <w:pPr>
        <w:pStyle w:val="BodyText"/>
        <w:spacing w:before="182" w:after="1"/>
        <w:rPr>
          <w:b/>
          <w:sz w:val="20"/>
        </w:rPr>
      </w:pPr>
    </w:p>
    <w:tbl>
      <w:tblPr>
        <w:tblW w:w="0" w:type="auto"/>
        <w:tblInd w:w="14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04"/>
        <w:gridCol w:w="4004"/>
      </w:tblGrid>
      <w:tr w:rsidR="00831BFC" w14:paraId="7440DD0D" w14:textId="77777777">
        <w:trPr>
          <w:trHeight w:val="657"/>
        </w:trPr>
        <w:tc>
          <w:tcPr>
            <w:tcW w:w="4004" w:type="dxa"/>
          </w:tcPr>
          <w:p w14:paraId="7440DD0B" w14:textId="77777777" w:rsidR="00831BFC" w:rsidRDefault="00966B13">
            <w:pPr>
              <w:pStyle w:val="TableParagraph"/>
              <w:spacing w:line="244" w:lineRule="exact"/>
              <w:ind w:left="734"/>
            </w:pPr>
            <w:r>
              <w:rPr>
                <w:spacing w:val="-2"/>
              </w:rPr>
              <w:t>Operating</w:t>
            </w:r>
            <w:r>
              <w:t xml:space="preserve"> </w:t>
            </w:r>
            <w:r>
              <w:rPr>
                <w:spacing w:val="-2"/>
              </w:rPr>
              <w:t>System:</w:t>
            </w:r>
          </w:p>
        </w:tc>
        <w:tc>
          <w:tcPr>
            <w:tcW w:w="4004" w:type="dxa"/>
          </w:tcPr>
          <w:p w14:paraId="7440DD0C" w14:textId="77777777" w:rsidR="00831BFC" w:rsidRDefault="00966B13">
            <w:pPr>
              <w:pStyle w:val="TableParagraph"/>
              <w:spacing w:line="244" w:lineRule="exact"/>
              <w:ind w:left="736"/>
            </w:pPr>
            <w:r>
              <w:t>Windows</w:t>
            </w:r>
            <w:r>
              <w:rPr>
                <w:spacing w:val="-1"/>
              </w:rPr>
              <w:t xml:space="preserve"> </w:t>
            </w:r>
            <w:r>
              <w:rPr>
                <w:spacing w:val="-5"/>
              </w:rPr>
              <w:t>11</w:t>
            </w:r>
          </w:p>
        </w:tc>
      </w:tr>
      <w:tr w:rsidR="00831BFC" w14:paraId="7440DD10" w14:textId="77777777">
        <w:trPr>
          <w:trHeight w:val="518"/>
        </w:trPr>
        <w:tc>
          <w:tcPr>
            <w:tcW w:w="4004" w:type="dxa"/>
          </w:tcPr>
          <w:p w14:paraId="7440DD0E" w14:textId="77777777" w:rsidR="00831BFC" w:rsidRDefault="00966B13">
            <w:pPr>
              <w:pStyle w:val="TableParagraph"/>
              <w:spacing w:line="244" w:lineRule="exact"/>
              <w:ind w:left="734"/>
            </w:pPr>
            <w:r>
              <w:rPr>
                <w:spacing w:val="-2"/>
              </w:rPr>
              <w:t>Programming</w:t>
            </w:r>
            <w:r>
              <w:rPr>
                <w:spacing w:val="5"/>
              </w:rPr>
              <w:t xml:space="preserve"> </w:t>
            </w:r>
            <w:r>
              <w:rPr>
                <w:spacing w:val="-2"/>
              </w:rPr>
              <w:t>Language:</w:t>
            </w:r>
          </w:p>
        </w:tc>
        <w:tc>
          <w:tcPr>
            <w:tcW w:w="4004" w:type="dxa"/>
          </w:tcPr>
          <w:p w14:paraId="7440DD0F" w14:textId="77777777" w:rsidR="00831BFC" w:rsidRDefault="00966B13">
            <w:pPr>
              <w:pStyle w:val="TableParagraph"/>
              <w:spacing w:line="244" w:lineRule="exact"/>
              <w:ind w:left="736"/>
            </w:pPr>
            <w:r>
              <w:t>Python</w:t>
            </w:r>
            <w:r>
              <w:rPr>
                <w:spacing w:val="-4"/>
              </w:rPr>
              <w:t xml:space="preserve"> </w:t>
            </w:r>
            <w:r>
              <w:t>3.8</w:t>
            </w:r>
            <w:r>
              <w:rPr>
                <w:spacing w:val="2"/>
              </w:rPr>
              <w:t xml:space="preserve"> </w:t>
            </w:r>
            <w:r>
              <w:t>or</w:t>
            </w:r>
            <w:r>
              <w:rPr>
                <w:spacing w:val="5"/>
              </w:rPr>
              <w:t xml:space="preserve"> </w:t>
            </w:r>
            <w:r>
              <w:rPr>
                <w:spacing w:val="-2"/>
              </w:rPr>
              <w:t>later</w:t>
            </w:r>
          </w:p>
        </w:tc>
      </w:tr>
      <w:tr w:rsidR="00831BFC" w14:paraId="7440DD14" w14:textId="77777777">
        <w:trPr>
          <w:trHeight w:val="1032"/>
        </w:trPr>
        <w:tc>
          <w:tcPr>
            <w:tcW w:w="4004" w:type="dxa"/>
          </w:tcPr>
          <w:p w14:paraId="7440DD11" w14:textId="77777777" w:rsidR="00831BFC" w:rsidRDefault="00966B13">
            <w:pPr>
              <w:pStyle w:val="TableParagraph"/>
              <w:spacing w:line="244" w:lineRule="exact"/>
              <w:ind w:left="734"/>
            </w:pPr>
            <w:r>
              <w:t>Python</w:t>
            </w:r>
            <w:r>
              <w:rPr>
                <w:spacing w:val="-1"/>
              </w:rPr>
              <w:t xml:space="preserve"> </w:t>
            </w:r>
            <w:r>
              <w:rPr>
                <w:spacing w:val="-2"/>
              </w:rPr>
              <w:t>Libraries:</w:t>
            </w:r>
          </w:p>
        </w:tc>
        <w:tc>
          <w:tcPr>
            <w:tcW w:w="4004" w:type="dxa"/>
          </w:tcPr>
          <w:p w14:paraId="7440DD12" w14:textId="77777777" w:rsidR="00831BFC" w:rsidRDefault="00966B13">
            <w:pPr>
              <w:pStyle w:val="TableParagraph"/>
              <w:spacing w:before="1" w:line="244" w:lineRule="auto"/>
              <w:ind w:left="736" w:right="268"/>
            </w:pPr>
            <w:r>
              <w:t>TensorFlow</w:t>
            </w:r>
            <w:r>
              <w:rPr>
                <w:spacing w:val="-13"/>
              </w:rPr>
              <w:t xml:space="preserve"> </w:t>
            </w:r>
            <w:r>
              <w:t>2.9+,</w:t>
            </w:r>
            <w:r>
              <w:rPr>
                <w:spacing w:val="-11"/>
              </w:rPr>
              <w:t xml:space="preserve"> </w:t>
            </w:r>
            <w:proofErr w:type="spellStart"/>
            <w:r>
              <w:t>Keras</w:t>
            </w:r>
            <w:proofErr w:type="spellEnd"/>
            <w:r>
              <w:t>,</w:t>
            </w:r>
            <w:r>
              <w:rPr>
                <w:spacing w:val="-6"/>
              </w:rPr>
              <w:t xml:space="preserve"> </w:t>
            </w:r>
            <w:r>
              <w:t xml:space="preserve">NumPy, </w:t>
            </w:r>
            <w:r>
              <w:rPr>
                <w:spacing w:val="-4"/>
              </w:rPr>
              <w:t>Scikit-</w:t>
            </w:r>
            <w:r>
              <w:rPr>
                <w:spacing w:val="-1"/>
              </w:rPr>
              <w:t xml:space="preserve"> </w:t>
            </w:r>
            <w:r>
              <w:rPr>
                <w:spacing w:val="-4"/>
              </w:rPr>
              <w:t>learn,</w:t>
            </w:r>
            <w:r>
              <w:rPr>
                <w:spacing w:val="1"/>
              </w:rPr>
              <w:t xml:space="preserve"> </w:t>
            </w:r>
            <w:r>
              <w:rPr>
                <w:spacing w:val="-4"/>
              </w:rPr>
              <w:t>OpenCV,</w:t>
            </w:r>
            <w:r>
              <w:rPr>
                <w:spacing w:val="2"/>
              </w:rPr>
              <w:t xml:space="preserve"> </w:t>
            </w:r>
            <w:r>
              <w:rPr>
                <w:spacing w:val="-4"/>
              </w:rPr>
              <w:t>Matplotlib,</w:t>
            </w:r>
          </w:p>
          <w:p w14:paraId="7440DD13" w14:textId="77777777" w:rsidR="00831BFC" w:rsidRDefault="00966B13">
            <w:pPr>
              <w:pStyle w:val="TableParagraph"/>
              <w:spacing w:line="235" w:lineRule="auto"/>
              <w:ind w:left="736"/>
            </w:pPr>
            <w:r>
              <w:t>Pandas,</w:t>
            </w:r>
            <w:r>
              <w:rPr>
                <w:spacing w:val="-9"/>
              </w:rPr>
              <w:t xml:space="preserve"> </w:t>
            </w:r>
            <w:r>
              <w:t>Flask</w:t>
            </w:r>
            <w:r>
              <w:rPr>
                <w:spacing w:val="-9"/>
              </w:rPr>
              <w:t xml:space="preserve"> </w:t>
            </w:r>
            <w:r>
              <w:t>(for</w:t>
            </w:r>
            <w:r>
              <w:rPr>
                <w:spacing w:val="-11"/>
              </w:rPr>
              <w:t xml:space="preserve"> </w:t>
            </w:r>
            <w:r>
              <w:t>deploying</w:t>
            </w:r>
            <w:r>
              <w:rPr>
                <w:spacing w:val="-9"/>
              </w:rPr>
              <w:t xml:space="preserve"> </w:t>
            </w:r>
            <w:r>
              <w:t xml:space="preserve">the </w:t>
            </w:r>
            <w:r>
              <w:rPr>
                <w:spacing w:val="-2"/>
              </w:rPr>
              <w:t>system)</w:t>
            </w:r>
          </w:p>
        </w:tc>
      </w:tr>
      <w:tr w:rsidR="00831BFC" w14:paraId="7440DD17" w14:textId="77777777">
        <w:trPr>
          <w:trHeight w:val="1089"/>
        </w:trPr>
        <w:tc>
          <w:tcPr>
            <w:tcW w:w="4004" w:type="dxa"/>
          </w:tcPr>
          <w:p w14:paraId="7440DD15" w14:textId="77777777" w:rsidR="00831BFC" w:rsidRDefault="00966B13">
            <w:pPr>
              <w:pStyle w:val="TableParagraph"/>
              <w:spacing w:line="244" w:lineRule="exact"/>
              <w:ind w:left="734"/>
            </w:pPr>
            <w:r>
              <w:rPr>
                <w:spacing w:val="-2"/>
              </w:rPr>
              <w:t>Environment:</w:t>
            </w:r>
          </w:p>
        </w:tc>
        <w:tc>
          <w:tcPr>
            <w:tcW w:w="4004" w:type="dxa"/>
          </w:tcPr>
          <w:p w14:paraId="7440DD16" w14:textId="77777777" w:rsidR="00831BFC" w:rsidRDefault="00966B13">
            <w:pPr>
              <w:pStyle w:val="TableParagraph"/>
              <w:spacing w:before="1" w:line="247" w:lineRule="auto"/>
              <w:ind w:left="736" w:right="187"/>
            </w:pPr>
            <w:r>
              <w:t xml:space="preserve">Anaconda / </w:t>
            </w:r>
            <w:proofErr w:type="spellStart"/>
            <w:r>
              <w:t>Miniconda</w:t>
            </w:r>
            <w:proofErr w:type="spellEnd"/>
            <w:r>
              <w:t xml:space="preserve"> for virtual environment setup, </w:t>
            </w:r>
            <w:proofErr w:type="spellStart"/>
            <w:r>
              <w:t>Jupyter</w:t>
            </w:r>
            <w:proofErr w:type="spellEnd"/>
            <w:r>
              <w:t xml:space="preserve"> </w:t>
            </w:r>
            <w:r>
              <w:rPr>
                <w:spacing w:val="-2"/>
              </w:rPr>
              <w:t>Notebook</w:t>
            </w:r>
            <w:r>
              <w:rPr>
                <w:spacing w:val="-17"/>
              </w:rPr>
              <w:t xml:space="preserve"> </w:t>
            </w:r>
            <w:r>
              <w:rPr>
                <w:spacing w:val="-2"/>
              </w:rPr>
              <w:t>or</w:t>
            </w:r>
            <w:r>
              <w:rPr>
                <w:spacing w:val="-14"/>
              </w:rPr>
              <w:t xml:space="preserve"> </w:t>
            </w:r>
            <w:r>
              <w:rPr>
                <w:spacing w:val="-2"/>
              </w:rPr>
              <w:t>Visual</w:t>
            </w:r>
            <w:r>
              <w:rPr>
                <w:spacing w:val="-16"/>
              </w:rPr>
              <w:t xml:space="preserve"> </w:t>
            </w:r>
            <w:r>
              <w:rPr>
                <w:spacing w:val="-2"/>
              </w:rPr>
              <w:t>Studio</w:t>
            </w:r>
            <w:r>
              <w:rPr>
                <w:spacing w:val="-21"/>
              </w:rPr>
              <w:t xml:space="preserve"> </w:t>
            </w:r>
            <w:r>
              <w:rPr>
                <w:spacing w:val="-2"/>
              </w:rPr>
              <w:t>Code</w:t>
            </w:r>
            <w:r>
              <w:rPr>
                <w:spacing w:val="-19"/>
              </w:rPr>
              <w:t xml:space="preserve"> </w:t>
            </w:r>
            <w:r>
              <w:rPr>
                <w:spacing w:val="-2"/>
              </w:rPr>
              <w:t>for coding</w:t>
            </w:r>
          </w:p>
        </w:tc>
      </w:tr>
      <w:tr w:rsidR="00831BFC" w14:paraId="7440DD1A" w14:textId="77777777">
        <w:trPr>
          <w:trHeight w:val="1223"/>
        </w:trPr>
        <w:tc>
          <w:tcPr>
            <w:tcW w:w="4004" w:type="dxa"/>
          </w:tcPr>
          <w:p w14:paraId="7440DD18" w14:textId="77777777" w:rsidR="00831BFC" w:rsidRDefault="00966B13">
            <w:pPr>
              <w:pStyle w:val="TableParagraph"/>
              <w:spacing w:line="244" w:lineRule="exact"/>
              <w:ind w:left="734"/>
            </w:pPr>
            <w:r>
              <w:t>Web</w:t>
            </w:r>
            <w:r>
              <w:rPr>
                <w:spacing w:val="-11"/>
              </w:rPr>
              <w:t xml:space="preserve"> </w:t>
            </w:r>
            <w:proofErr w:type="gramStart"/>
            <w:r>
              <w:t>Browser</w:t>
            </w:r>
            <w:r>
              <w:rPr>
                <w:spacing w:val="48"/>
              </w:rPr>
              <w:t xml:space="preserve"> </w:t>
            </w:r>
            <w:r>
              <w:rPr>
                <w:spacing w:val="-10"/>
              </w:rPr>
              <w:t>:</w:t>
            </w:r>
            <w:proofErr w:type="gramEnd"/>
          </w:p>
        </w:tc>
        <w:tc>
          <w:tcPr>
            <w:tcW w:w="4004" w:type="dxa"/>
          </w:tcPr>
          <w:p w14:paraId="7440DD19" w14:textId="77777777" w:rsidR="00831BFC" w:rsidRDefault="00966B13">
            <w:pPr>
              <w:pStyle w:val="TableParagraph"/>
              <w:spacing w:before="1" w:line="244" w:lineRule="auto"/>
              <w:ind w:left="736" w:right="280"/>
            </w:pPr>
            <w:r>
              <w:rPr>
                <w:spacing w:val="-2"/>
              </w:rPr>
              <w:t>Latest</w:t>
            </w:r>
            <w:r>
              <w:rPr>
                <w:spacing w:val="-14"/>
              </w:rPr>
              <w:t xml:space="preserve"> </w:t>
            </w:r>
            <w:r>
              <w:rPr>
                <w:spacing w:val="-2"/>
              </w:rPr>
              <w:t>versions</w:t>
            </w:r>
            <w:r>
              <w:rPr>
                <w:spacing w:val="-14"/>
              </w:rPr>
              <w:t xml:space="preserve"> </w:t>
            </w:r>
            <w:r>
              <w:rPr>
                <w:spacing w:val="-2"/>
              </w:rPr>
              <w:t>of</w:t>
            </w:r>
            <w:r>
              <w:rPr>
                <w:spacing w:val="-19"/>
              </w:rPr>
              <w:t xml:space="preserve"> </w:t>
            </w:r>
            <w:r>
              <w:rPr>
                <w:spacing w:val="-2"/>
              </w:rPr>
              <w:t>Google</w:t>
            </w:r>
            <w:r>
              <w:rPr>
                <w:spacing w:val="-23"/>
              </w:rPr>
              <w:t xml:space="preserve"> </w:t>
            </w:r>
            <w:r>
              <w:rPr>
                <w:spacing w:val="-2"/>
              </w:rPr>
              <w:t xml:space="preserve">Chrome, </w:t>
            </w:r>
            <w:r>
              <w:t xml:space="preserve">Firefox, or Microsoft Edge for accessing the Flask-based web </w:t>
            </w:r>
            <w:r>
              <w:rPr>
                <w:spacing w:val="-2"/>
              </w:rPr>
              <w:t>interface.</w:t>
            </w:r>
          </w:p>
        </w:tc>
      </w:tr>
    </w:tbl>
    <w:p w14:paraId="7440DD1B" w14:textId="77777777" w:rsidR="00831BFC" w:rsidRDefault="00831BFC">
      <w:pPr>
        <w:pStyle w:val="BodyText"/>
        <w:rPr>
          <w:b/>
        </w:rPr>
      </w:pPr>
    </w:p>
    <w:p w14:paraId="7440DD1C" w14:textId="77777777" w:rsidR="00831BFC" w:rsidRDefault="00831BFC">
      <w:pPr>
        <w:pStyle w:val="BodyText"/>
        <w:spacing w:before="58"/>
        <w:rPr>
          <w:b/>
        </w:rPr>
      </w:pPr>
    </w:p>
    <w:p w14:paraId="7440DD1D" w14:textId="1431F854" w:rsidR="00831BFC" w:rsidRDefault="00C775F7">
      <w:pPr>
        <w:pStyle w:val="ListParagraph"/>
        <w:numPr>
          <w:ilvl w:val="0"/>
          <w:numId w:val="6"/>
        </w:numPr>
        <w:tabs>
          <w:tab w:val="left" w:pos="2115"/>
        </w:tabs>
        <w:ind w:left="2115" w:hanging="351"/>
        <w:rPr>
          <w:b/>
          <w:sz w:val="26"/>
        </w:rPr>
      </w:pPr>
      <w:r>
        <w:rPr>
          <w:b/>
          <w:spacing w:val="-11"/>
          <w:sz w:val="26"/>
        </w:rPr>
        <w:t xml:space="preserve">4.2 </w:t>
      </w:r>
      <w:r w:rsidR="00966B13">
        <w:rPr>
          <w:b/>
          <w:spacing w:val="-11"/>
          <w:sz w:val="26"/>
        </w:rPr>
        <w:t>HARDWARE</w:t>
      </w:r>
      <w:r w:rsidR="00966B13">
        <w:rPr>
          <w:b/>
          <w:spacing w:val="-4"/>
          <w:sz w:val="26"/>
        </w:rPr>
        <w:t xml:space="preserve"> </w:t>
      </w:r>
      <w:r w:rsidR="00966B13">
        <w:rPr>
          <w:b/>
          <w:spacing w:val="-2"/>
          <w:sz w:val="26"/>
        </w:rPr>
        <w:t>REQUIREMENTS:</w:t>
      </w:r>
    </w:p>
    <w:p w14:paraId="7440DD1E" w14:textId="77777777" w:rsidR="00831BFC" w:rsidRDefault="00831BFC">
      <w:pPr>
        <w:pStyle w:val="BodyText"/>
        <w:rPr>
          <w:b/>
          <w:sz w:val="20"/>
        </w:rPr>
      </w:pPr>
    </w:p>
    <w:p w14:paraId="7440DD1F" w14:textId="77777777" w:rsidR="00831BFC" w:rsidRDefault="00831BFC">
      <w:pPr>
        <w:pStyle w:val="BodyText"/>
        <w:rPr>
          <w:b/>
          <w:sz w:val="20"/>
        </w:rPr>
      </w:pPr>
    </w:p>
    <w:p w14:paraId="7440DD20" w14:textId="77777777" w:rsidR="00831BFC" w:rsidRDefault="00831BFC">
      <w:pPr>
        <w:pStyle w:val="BodyText"/>
        <w:spacing w:before="12"/>
        <w:rPr>
          <w:b/>
          <w:sz w:val="20"/>
        </w:rPr>
      </w:pPr>
    </w:p>
    <w:tbl>
      <w:tblPr>
        <w:tblW w:w="0" w:type="auto"/>
        <w:tblInd w:w="14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04"/>
        <w:gridCol w:w="4004"/>
      </w:tblGrid>
      <w:tr w:rsidR="00831BFC" w14:paraId="7440DD23" w14:textId="77777777">
        <w:trPr>
          <w:trHeight w:val="657"/>
        </w:trPr>
        <w:tc>
          <w:tcPr>
            <w:tcW w:w="4004" w:type="dxa"/>
          </w:tcPr>
          <w:p w14:paraId="7440DD21" w14:textId="77777777" w:rsidR="00831BFC" w:rsidRDefault="00966B13">
            <w:pPr>
              <w:pStyle w:val="TableParagraph"/>
              <w:spacing w:line="244" w:lineRule="exact"/>
              <w:ind w:left="734"/>
            </w:pPr>
            <w:r>
              <w:rPr>
                <w:spacing w:val="-2"/>
              </w:rPr>
              <w:t>System</w:t>
            </w:r>
            <w:r>
              <w:rPr>
                <w:spacing w:val="-7"/>
              </w:rPr>
              <w:t xml:space="preserve"> </w:t>
            </w:r>
            <w:r>
              <w:rPr>
                <w:spacing w:val="-4"/>
              </w:rPr>
              <w:t>Type</w:t>
            </w:r>
          </w:p>
        </w:tc>
        <w:tc>
          <w:tcPr>
            <w:tcW w:w="4004" w:type="dxa"/>
          </w:tcPr>
          <w:p w14:paraId="7440DD22" w14:textId="77777777" w:rsidR="00831BFC" w:rsidRDefault="00966B13">
            <w:pPr>
              <w:pStyle w:val="TableParagraph"/>
              <w:spacing w:before="1"/>
              <w:ind w:left="736" w:right="802"/>
            </w:pPr>
            <w:r>
              <w:rPr>
                <w:spacing w:val="-2"/>
              </w:rPr>
              <w:t>Intel\u00ae</w:t>
            </w:r>
            <w:r>
              <w:rPr>
                <w:spacing w:val="-24"/>
              </w:rPr>
              <w:t xml:space="preserve"> </w:t>
            </w:r>
            <w:r>
              <w:rPr>
                <w:spacing w:val="-2"/>
              </w:rPr>
              <w:t>Core\u2122</w:t>
            </w:r>
            <w:r>
              <w:rPr>
                <w:spacing w:val="-19"/>
              </w:rPr>
              <w:t xml:space="preserve"> </w:t>
            </w:r>
            <w:r>
              <w:rPr>
                <w:spacing w:val="-2"/>
              </w:rPr>
              <w:t>i5</w:t>
            </w:r>
            <w:r>
              <w:rPr>
                <w:spacing w:val="-19"/>
              </w:rPr>
              <w:t xml:space="preserve"> </w:t>
            </w:r>
            <w:r>
              <w:rPr>
                <w:spacing w:val="-2"/>
              </w:rPr>
              <w:t xml:space="preserve">or </w:t>
            </w:r>
            <w:r>
              <w:t>higher, 64- bit processor</w:t>
            </w:r>
          </w:p>
        </w:tc>
      </w:tr>
      <w:tr w:rsidR="00831BFC" w14:paraId="7440DD26" w14:textId="77777777">
        <w:trPr>
          <w:trHeight w:val="414"/>
        </w:trPr>
        <w:tc>
          <w:tcPr>
            <w:tcW w:w="4004" w:type="dxa"/>
          </w:tcPr>
          <w:p w14:paraId="7440DD24" w14:textId="77777777" w:rsidR="00831BFC" w:rsidRDefault="00966B13">
            <w:pPr>
              <w:pStyle w:val="TableParagraph"/>
              <w:spacing w:line="244" w:lineRule="exact"/>
              <w:ind w:left="734"/>
            </w:pPr>
            <w:r>
              <w:rPr>
                <w:spacing w:val="-2"/>
              </w:rPr>
              <w:t>CPU</w:t>
            </w:r>
            <w:r>
              <w:rPr>
                <w:spacing w:val="-10"/>
              </w:rPr>
              <w:t xml:space="preserve"> </w:t>
            </w:r>
            <w:r>
              <w:rPr>
                <w:spacing w:val="-2"/>
              </w:rPr>
              <w:t>Speed</w:t>
            </w:r>
          </w:p>
        </w:tc>
        <w:tc>
          <w:tcPr>
            <w:tcW w:w="4004" w:type="dxa"/>
          </w:tcPr>
          <w:p w14:paraId="7440DD25" w14:textId="77777777" w:rsidR="00831BFC" w:rsidRDefault="00966B13">
            <w:pPr>
              <w:pStyle w:val="TableParagraph"/>
              <w:spacing w:line="244" w:lineRule="exact"/>
              <w:ind w:left="736"/>
            </w:pPr>
            <w:r>
              <w:t>2.40</w:t>
            </w:r>
            <w:r>
              <w:rPr>
                <w:spacing w:val="-1"/>
              </w:rPr>
              <w:t xml:space="preserve"> </w:t>
            </w:r>
            <w:r>
              <w:t>GHz</w:t>
            </w:r>
            <w:r>
              <w:rPr>
                <w:spacing w:val="-1"/>
              </w:rPr>
              <w:t xml:space="preserve"> </w:t>
            </w:r>
            <w:r>
              <w:t>or</w:t>
            </w:r>
            <w:r>
              <w:rPr>
                <w:spacing w:val="3"/>
              </w:rPr>
              <w:t xml:space="preserve"> </w:t>
            </w:r>
            <w:r>
              <w:rPr>
                <w:spacing w:val="-2"/>
              </w:rPr>
              <w:t>faster</w:t>
            </w:r>
          </w:p>
        </w:tc>
      </w:tr>
      <w:tr w:rsidR="00831BFC" w14:paraId="7440DD29" w14:textId="77777777">
        <w:trPr>
          <w:trHeight w:val="515"/>
        </w:trPr>
        <w:tc>
          <w:tcPr>
            <w:tcW w:w="4004" w:type="dxa"/>
          </w:tcPr>
          <w:p w14:paraId="7440DD27" w14:textId="77777777" w:rsidR="00831BFC" w:rsidRDefault="00966B13">
            <w:pPr>
              <w:pStyle w:val="TableParagraph"/>
              <w:spacing w:line="242" w:lineRule="exact"/>
              <w:ind w:left="734"/>
            </w:pPr>
            <w:r>
              <w:rPr>
                <w:spacing w:val="-2"/>
              </w:rPr>
              <w:t>Cache</w:t>
            </w:r>
            <w:r>
              <w:rPr>
                <w:spacing w:val="-10"/>
              </w:rPr>
              <w:t xml:space="preserve"> </w:t>
            </w:r>
            <w:r>
              <w:rPr>
                <w:spacing w:val="-2"/>
              </w:rPr>
              <w:t>Memory</w:t>
            </w:r>
          </w:p>
        </w:tc>
        <w:tc>
          <w:tcPr>
            <w:tcW w:w="4004" w:type="dxa"/>
          </w:tcPr>
          <w:p w14:paraId="7440DD28" w14:textId="77777777" w:rsidR="00831BFC" w:rsidRDefault="00966B13">
            <w:pPr>
              <w:pStyle w:val="TableParagraph"/>
              <w:spacing w:line="242" w:lineRule="exact"/>
              <w:ind w:left="736"/>
            </w:pPr>
            <w:r>
              <w:t>6</w:t>
            </w:r>
            <w:r>
              <w:rPr>
                <w:spacing w:val="-1"/>
              </w:rPr>
              <w:t xml:space="preserve"> </w:t>
            </w:r>
            <w:r>
              <w:t>MB</w:t>
            </w:r>
            <w:r>
              <w:rPr>
                <w:spacing w:val="-4"/>
              </w:rPr>
              <w:t xml:space="preserve"> </w:t>
            </w:r>
            <w:r>
              <w:t>or</w:t>
            </w:r>
            <w:r>
              <w:rPr>
                <w:spacing w:val="9"/>
              </w:rPr>
              <w:t xml:space="preserve"> </w:t>
            </w:r>
            <w:r>
              <w:rPr>
                <w:spacing w:val="-2"/>
              </w:rPr>
              <w:t>higher</w:t>
            </w:r>
          </w:p>
        </w:tc>
      </w:tr>
      <w:tr w:rsidR="00831BFC" w14:paraId="7440DD2D" w14:textId="77777777">
        <w:trPr>
          <w:trHeight w:val="513"/>
        </w:trPr>
        <w:tc>
          <w:tcPr>
            <w:tcW w:w="4004" w:type="dxa"/>
          </w:tcPr>
          <w:p w14:paraId="7440DD2A" w14:textId="77777777" w:rsidR="00831BFC" w:rsidRDefault="00966B13">
            <w:pPr>
              <w:pStyle w:val="TableParagraph"/>
              <w:spacing w:line="244" w:lineRule="exact"/>
              <w:ind w:left="734"/>
            </w:pPr>
            <w:r>
              <w:rPr>
                <w:spacing w:val="-5"/>
              </w:rPr>
              <w:t>RAM</w:t>
            </w:r>
          </w:p>
        </w:tc>
        <w:tc>
          <w:tcPr>
            <w:tcW w:w="4004" w:type="dxa"/>
          </w:tcPr>
          <w:p w14:paraId="7440DD2B" w14:textId="77777777" w:rsidR="00831BFC" w:rsidRDefault="00966B13">
            <w:pPr>
              <w:pStyle w:val="TableParagraph"/>
              <w:spacing w:line="246" w:lineRule="exact"/>
              <w:ind w:left="736"/>
            </w:pPr>
            <w:r>
              <w:rPr>
                <w:spacing w:val="-4"/>
              </w:rPr>
              <w:t>Minimum</w:t>
            </w:r>
            <w:r>
              <w:rPr>
                <w:spacing w:val="-18"/>
              </w:rPr>
              <w:t xml:space="preserve"> </w:t>
            </w:r>
            <w:r>
              <w:rPr>
                <w:spacing w:val="-4"/>
              </w:rPr>
              <w:t>8GB</w:t>
            </w:r>
            <w:r>
              <w:rPr>
                <w:spacing w:val="-9"/>
              </w:rPr>
              <w:t xml:space="preserve"> </w:t>
            </w:r>
            <w:r>
              <w:rPr>
                <w:spacing w:val="-4"/>
              </w:rPr>
              <w:t>(16GB</w:t>
            </w:r>
          </w:p>
          <w:p w14:paraId="7440DD2C" w14:textId="77777777" w:rsidR="00831BFC" w:rsidRDefault="00966B13">
            <w:pPr>
              <w:pStyle w:val="TableParagraph"/>
              <w:spacing w:line="247" w:lineRule="exact"/>
              <w:ind w:left="736"/>
            </w:pPr>
            <w:proofErr w:type="gramStart"/>
            <w:r>
              <w:t>recommended</w:t>
            </w:r>
            <w:r>
              <w:rPr>
                <w:spacing w:val="-7"/>
              </w:rPr>
              <w:t xml:space="preserve"> </w:t>
            </w:r>
            <w:r>
              <w:rPr>
                <w:spacing w:val="-10"/>
              </w:rPr>
              <w:t>)</w:t>
            </w:r>
            <w:proofErr w:type="gramEnd"/>
          </w:p>
        </w:tc>
      </w:tr>
      <w:tr w:rsidR="00831BFC" w14:paraId="7440DD31" w14:textId="77777777">
        <w:trPr>
          <w:trHeight w:val="532"/>
        </w:trPr>
        <w:tc>
          <w:tcPr>
            <w:tcW w:w="4004" w:type="dxa"/>
          </w:tcPr>
          <w:p w14:paraId="7440DD2E" w14:textId="77777777" w:rsidR="00831BFC" w:rsidRDefault="00966B13">
            <w:pPr>
              <w:pStyle w:val="TableParagraph"/>
              <w:spacing w:line="244" w:lineRule="exact"/>
              <w:ind w:left="734"/>
            </w:pPr>
            <w:r>
              <w:t>Graphics</w:t>
            </w:r>
            <w:r>
              <w:rPr>
                <w:spacing w:val="-13"/>
              </w:rPr>
              <w:t xml:space="preserve"> </w:t>
            </w:r>
            <w:r>
              <w:rPr>
                <w:spacing w:val="-4"/>
              </w:rPr>
              <w:t>Card</w:t>
            </w:r>
          </w:p>
        </w:tc>
        <w:tc>
          <w:tcPr>
            <w:tcW w:w="4004" w:type="dxa"/>
          </w:tcPr>
          <w:p w14:paraId="7440DD2F" w14:textId="77777777" w:rsidR="00831BFC" w:rsidRDefault="00966B13">
            <w:pPr>
              <w:pStyle w:val="TableParagraph"/>
              <w:spacing w:line="244" w:lineRule="exact"/>
              <w:ind w:left="736"/>
            </w:pPr>
            <w:r>
              <w:t>NVIDIA</w:t>
            </w:r>
            <w:r>
              <w:rPr>
                <w:spacing w:val="-13"/>
              </w:rPr>
              <w:t xml:space="preserve"> </w:t>
            </w:r>
            <w:r>
              <w:t>GPU</w:t>
            </w:r>
            <w:r>
              <w:rPr>
                <w:spacing w:val="-5"/>
              </w:rPr>
              <w:t xml:space="preserve"> </w:t>
            </w:r>
            <w:r>
              <w:t>(GTX</w:t>
            </w:r>
            <w:r>
              <w:rPr>
                <w:spacing w:val="3"/>
              </w:rPr>
              <w:t xml:space="preserve"> </w:t>
            </w:r>
            <w:r>
              <w:t>1050</w:t>
            </w:r>
            <w:r>
              <w:rPr>
                <w:spacing w:val="-12"/>
              </w:rPr>
              <w:t xml:space="preserve"> </w:t>
            </w:r>
            <w:r>
              <w:t>Ti</w:t>
            </w:r>
            <w:r>
              <w:rPr>
                <w:spacing w:val="3"/>
              </w:rPr>
              <w:t xml:space="preserve"> </w:t>
            </w:r>
            <w:r>
              <w:rPr>
                <w:spacing w:val="-5"/>
              </w:rPr>
              <w:t>or</w:t>
            </w:r>
          </w:p>
          <w:p w14:paraId="7440DD30" w14:textId="77777777" w:rsidR="00831BFC" w:rsidRDefault="00966B13">
            <w:pPr>
              <w:pStyle w:val="TableParagraph"/>
              <w:ind w:left="736"/>
            </w:pPr>
            <w:proofErr w:type="gramStart"/>
            <w:r>
              <w:t>higher</w:t>
            </w:r>
            <w:r>
              <w:rPr>
                <w:spacing w:val="-9"/>
              </w:rPr>
              <w:t xml:space="preserve"> </w:t>
            </w:r>
            <w:r>
              <w:rPr>
                <w:spacing w:val="-10"/>
              </w:rPr>
              <w:t>)</w:t>
            </w:r>
            <w:proofErr w:type="gramEnd"/>
          </w:p>
        </w:tc>
      </w:tr>
      <w:tr w:rsidR="00831BFC" w14:paraId="7440DD34" w14:textId="77777777">
        <w:trPr>
          <w:trHeight w:val="532"/>
        </w:trPr>
        <w:tc>
          <w:tcPr>
            <w:tcW w:w="4004" w:type="dxa"/>
          </w:tcPr>
          <w:p w14:paraId="7440DD32" w14:textId="77777777" w:rsidR="00831BFC" w:rsidRDefault="00966B13">
            <w:pPr>
              <w:pStyle w:val="TableParagraph"/>
              <w:spacing w:line="244" w:lineRule="exact"/>
              <w:ind w:left="734"/>
            </w:pPr>
            <w:r>
              <w:t>Hard</w:t>
            </w:r>
            <w:r>
              <w:rPr>
                <w:spacing w:val="-3"/>
              </w:rPr>
              <w:t xml:space="preserve"> </w:t>
            </w:r>
            <w:r>
              <w:rPr>
                <w:spacing w:val="-4"/>
              </w:rPr>
              <w:t>Disk</w:t>
            </w:r>
          </w:p>
        </w:tc>
        <w:tc>
          <w:tcPr>
            <w:tcW w:w="4004" w:type="dxa"/>
          </w:tcPr>
          <w:p w14:paraId="7440DD33" w14:textId="77777777" w:rsidR="00831BFC" w:rsidRDefault="00966B13">
            <w:pPr>
              <w:pStyle w:val="TableParagraph"/>
              <w:spacing w:line="260" w:lineRule="exact"/>
              <w:ind w:left="736" w:right="268"/>
            </w:pPr>
            <w:r>
              <w:rPr>
                <w:spacing w:val="-2"/>
              </w:rPr>
              <w:t>500</w:t>
            </w:r>
            <w:r>
              <w:rPr>
                <w:spacing w:val="-15"/>
              </w:rPr>
              <w:t xml:space="preserve"> </w:t>
            </w:r>
            <w:r>
              <w:rPr>
                <w:spacing w:val="-2"/>
              </w:rPr>
              <w:t>GB</w:t>
            </w:r>
            <w:r>
              <w:rPr>
                <w:spacing w:val="-23"/>
              </w:rPr>
              <w:t xml:space="preserve"> </w:t>
            </w:r>
            <w:r>
              <w:rPr>
                <w:spacing w:val="-2"/>
              </w:rPr>
              <w:t>(SSD</w:t>
            </w:r>
            <w:r>
              <w:rPr>
                <w:spacing w:val="-25"/>
              </w:rPr>
              <w:t xml:space="preserve"> </w:t>
            </w:r>
            <w:r>
              <w:rPr>
                <w:spacing w:val="-2"/>
              </w:rPr>
              <w:t>recommended</w:t>
            </w:r>
            <w:r>
              <w:rPr>
                <w:spacing w:val="-24"/>
              </w:rPr>
              <w:t xml:space="preserve"> </w:t>
            </w:r>
            <w:r>
              <w:rPr>
                <w:spacing w:val="-2"/>
              </w:rPr>
              <w:t xml:space="preserve">for </w:t>
            </w:r>
            <w:r>
              <w:t>faster read/</w:t>
            </w:r>
            <w:proofErr w:type="gramStart"/>
            <w:r>
              <w:t>write )</w:t>
            </w:r>
            <w:proofErr w:type="gramEnd"/>
          </w:p>
        </w:tc>
      </w:tr>
      <w:tr w:rsidR="00831BFC" w14:paraId="7440DD37" w14:textId="77777777">
        <w:trPr>
          <w:trHeight w:val="537"/>
        </w:trPr>
        <w:tc>
          <w:tcPr>
            <w:tcW w:w="4004" w:type="dxa"/>
          </w:tcPr>
          <w:p w14:paraId="7440DD35" w14:textId="77777777" w:rsidR="00831BFC" w:rsidRDefault="00966B13">
            <w:pPr>
              <w:pStyle w:val="TableParagraph"/>
              <w:spacing w:line="244" w:lineRule="exact"/>
              <w:ind w:left="734"/>
            </w:pPr>
            <w:r>
              <w:t>Monitor</w:t>
            </w:r>
            <w:r>
              <w:rPr>
                <w:spacing w:val="2"/>
              </w:rPr>
              <w:t xml:space="preserve"> </w:t>
            </w:r>
            <w:r>
              <w:rPr>
                <w:spacing w:val="-2"/>
              </w:rPr>
              <w:t>Resolution</w:t>
            </w:r>
          </w:p>
        </w:tc>
        <w:tc>
          <w:tcPr>
            <w:tcW w:w="4004" w:type="dxa"/>
          </w:tcPr>
          <w:p w14:paraId="7440DD36" w14:textId="77777777" w:rsidR="00831BFC" w:rsidRDefault="00966B13">
            <w:pPr>
              <w:pStyle w:val="TableParagraph"/>
              <w:spacing w:line="244" w:lineRule="exact"/>
              <w:ind w:left="736"/>
            </w:pPr>
            <w:r>
              <w:t>1920</w:t>
            </w:r>
            <w:r>
              <w:rPr>
                <w:spacing w:val="-3"/>
              </w:rPr>
              <w:t xml:space="preserve"> </w:t>
            </w:r>
            <w:r>
              <w:t>x</w:t>
            </w:r>
            <w:r>
              <w:rPr>
                <w:spacing w:val="-4"/>
              </w:rPr>
              <w:t xml:space="preserve"> </w:t>
            </w:r>
            <w:r>
              <w:t>1080</w:t>
            </w:r>
            <w:r>
              <w:rPr>
                <w:spacing w:val="-11"/>
              </w:rPr>
              <w:t xml:space="preserve"> </w:t>
            </w:r>
            <w:r>
              <w:t>pixels</w:t>
            </w:r>
            <w:r>
              <w:rPr>
                <w:spacing w:val="3"/>
              </w:rPr>
              <w:t xml:space="preserve"> </w:t>
            </w:r>
            <w:r>
              <w:t>(Full</w:t>
            </w:r>
            <w:r>
              <w:rPr>
                <w:spacing w:val="1"/>
              </w:rPr>
              <w:t xml:space="preserve"> </w:t>
            </w:r>
            <w:r>
              <w:rPr>
                <w:spacing w:val="-5"/>
              </w:rPr>
              <w:t>HD)</w:t>
            </w:r>
          </w:p>
        </w:tc>
      </w:tr>
    </w:tbl>
    <w:p w14:paraId="7440DD38" w14:textId="77777777" w:rsidR="00831BFC" w:rsidRDefault="00831BFC">
      <w:pPr>
        <w:pStyle w:val="TableParagraph"/>
        <w:spacing w:line="244" w:lineRule="exact"/>
        <w:sectPr w:rsidR="00831BFC">
          <w:pgSz w:w="12240" w:h="15840"/>
          <w:pgMar w:top="1000" w:right="360" w:bottom="820" w:left="1080" w:header="0" w:footer="630" w:gutter="0"/>
          <w:cols w:space="720"/>
        </w:sectPr>
      </w:pPr>
    </w:p>
    <w:p w14:paraId="7440DD39" w14:textId="7424B5F0" w:rsidR="00831BFC" w:rsidRDefault="00D10208" w:rsidP="00D10208">
      <w:pPr>
        <w:pStyle w:val="ListParagraph"/>
        <w:numPr>
          <w:ilvl w:val="0"/>
          <w:numId w:val="6"/>
        </w:numPr>
        <w:tabs>
          <w:tab w:val="left" w:pos="785"/>
        </w:tabs>
        <w:spacing w:before="67"/>
        <w:ind w:left="785" w:firstLine="66"/>
        <w:rPr>
          <w:b/>
          <w:sz w:val="26"/>
        </w:rPr>
      </w:pPr>
      <w:r>
        <w:rPr>
          <w:b/>
          <w:spacing w:val="-10"/>
          <w:sz w:val="26"/>
        </w:rPr>
        <w:lastRenderedPageBreak/>
        <w:t xml:space="preserve">4.3 </w:t>
      </w:r>
      <w:r w:rsidR="00966B13">
        <w:rPr>
          <w:b/>
          <w:spacing w:val="-10"/>
          <w:sz w:val="26"/>
        </w:rPr>
        <w:t>REQUIREMENT</w:t>
      </w:r>
      <w:r w:rsidR="00966B13">
        <w:rPr>
          <w:b/>
          <w:spacing w:val="-1"/>
          <w:sz w:val="26"/>
        </w:rPr>
        <w:t xml:space="preserve"> </w:t>
      </w:r>
      <w:r w:rsidR="00966B13">
        <w:rPr>
          <w:b/>
          <w:spacing w:val="-2"/>
          <w:sz w:val="26"/>
        </w:rPr>
        <w:t>ANALYSIS:</w:t>
      </w:r>
    </w:p>
    <w:p w14:paraId="7440DD3A" w14:textId="77777777" w:rsidR="00831BFC" w:rsidRDefault="00831BFC" w:rsidP="00D10208">
      <w:pPr>
        <w:pStyle w:val="BodyText"/>
        <w:spacing w:before="55"/>
        <w:ind w:left="851" w:right="310"/>
        <w:rPr>
          <w:b/>
        </w:rPr>
      </w:pPr>
    </w:p>
    <w:p w14:paraId="7440DD3B" w14:textId="77777777" w:rsidR="00831BFC" w:rsidRDefault="00966B13" w:rsidP="00D10208">
      <w:pPr>
        <w:pStyle w:val="BodyText"/>
        <w:spacing w:line="360" w:lineRule="auto"/>
        <w:ind w:left="851" w:right="310"/>
        <w:jc w:val="both"/>
      </w:pPr>
      <w:r>
        <w:t>To implement the proposed driver drowsiness detection system effectively, an appropriate combination</w:t>
      </w:r>
      <w:r>
        <w:rPr>
          <w:spacing w:val="-2"/>
        </w:rPr>
        <w:t xml:space="preserve"> </w:t>
      </w:r>
      <w:r>
        <w:t>of hardware and software resources is</w:t>
      </w:r>
      <w:r>
        <w:rPr>
          <w:spacing w:val="-2"/>
        </w:rPr>
        <w:t xml:space="preserve"> </w:t>
      </w:r>
      <w:r>
        <w:t>required to</w:t>
      </w:r>
      <w:r>
        <w:rPr>
          <w:spacing w:val="-2"/>
        </w:rPr>
        <w:t xml:space="preserve"> </w:t>
      </w:r>
      <w:r>
        <w:t>support</w:t>
      </w:r>
      <w:r>
        <w:rPr>
          <w:spacing w:val="-1"/>
        </w:rPr>
        <w:t xml:space="preserve"> </w:t>
      </w:r>
      <w:r>
        <w:t>image preprocessing, deep</w:t>
      </w:r>
      <w:r>
        <w:rPr>
          <w:spacing w:val="-7"/>
        </w:rPr>
        <w:t xml:space="preserve"> </w:t>
      </w:r>
      <w:r>
        <w:t>feature</w:t>
      </w:r>
      <w:r>
        <w:rPr>
          <w:spacing w:val="-7"/>
        </w:rPr>
        <w:t xml:space="preserve"> </w:t>
      </w:r>
      <w:r>
        <w:t>extraction, model</w:t>
      </w:r>
      <w:r>
        <w:rPr>
          <w:spacing w:val="-7"/>
        </w:rPr>
        <w:t xml:space="preserve"> </w:t>
      </w:r>
      <w:r>
        <w:t>training,</w:t>
      </w:r>
      <w:r>
        <w:rPr>
          <w:spacing w:val="-4"/>
        </w:rPr>
        <w:t xml:space="preserve"> </w:t>
      </w:r>
      <w:r>
        <w:t>and</w:t>
      </w:r>
      <w:r>
        <w:rPr>
          <w:spacing w:val="-7"/>
        </w:rPr>
        <w:t xml:space="preserve"> </w:t>
      </w:r>
      <w:r>
        <w:t>real-time</w:t>
      </w:r>
      <w:r>
        <w:rPr>
          <w:spacing w:val="-7"/>
        </w:rPr>
        <w:t xml:space="preserve"> </w:t>
      </w:r>
      <w:r>
        <w:t>inference.</w:t>
      </w:r>
      <w:r>
        <w:rPr>
          <w:spacing w:val="-4"/>
        </w:rPr>
        <w:t xml:space="preserve"> </w:t>
      </w:r>
      <w:r>
        <w:t>Since</w:t>
      </w:r>
      <w:r>
        <w:rPr>
          <w:spacing w:val="-7"/>
        </w:rPr>
        <w:t xml:space="preserve"> </w:t>
      </w:r>
      <w:r>
        <w:t>the</w:t>
      </w:r>
      <w:r>
        <w:rPr>
          <w:spacing w:val="-6"/>
        </w:rPr>
        <w:t xml:space="preserve"> </w:t>
      </w:r>
      <w:r>
        <w:t>system</w:t>
      </w:r>
      <w:r>
        <w:rPr>
          <w:spacing w:val="-13"/>
        </w:rPr>
        <w:t xml:space="preserve"> </w:t>
      </w:r>
      <w:r>
        <w:t>is</w:t>
      </w:r>
      <w:r>
        <w:rPr>
          <w:spacing w:val="-7"/>
        </w:rPr>
        <w:t xml:space="preserve"> </w:t>
      </w:r>
      <w:r>
        <w:t>designed using</w:t>
      </w:r>
      <w:r>
        <w:rPr>
          <w:spacing w:val="-3"/>
        </w:rPr>
        <w:t xml:space="preserve"> </w:t>
      </w:r>
      <w:r>
        <w:t>a</w:t>
      </w:r>
      <w:r>
        <w:rPr>
          <w:spacing w:val="-3"/>
        </w:rPr>
        <w:t xml:space="preserve"> </w:t>
      </w:r>
      <w:r>
        <w:t>lightweight</w:t>
      </w:r>
      <w:r>
        <w:rPr>
          <w:spacing w:val="-3"/>
        </w:rPr>
        <w:t xml:space="preserve"> </w:t>
      </w:r>
      <w:r>
        <w:t>MobileNetV2</w:t>
      </w:r>
      <w:r>
        <w:rPr>
          <w:spacing w:val="-2"/>
        </w:rPr>
        <w:t xml:space="preserve"> </w:t>
      </w:r>
      <w:r>
        <w:t>architecture combined with</w:t>
      </w:r>
      <w:r>
        <w:rPr>
          <w:spacing w:val="-3"/>
        </w:rPr>
        <w:t xml:space="preserve"> </w:t>
      </w:r>
      <w:r>
        <w:t>a</w:t>
      </w:r>
      <w:r>
        <w:rPr>
          <w:spacing w:val="-3"/>
        </w:rPr>
        <w:t xml:space="preserve"> </w:t>
      </w:r>
      <w:r>
        <w:t>logistic</w:t>
      </w:r>
      <w:r>
        <w:rPr>
          <w:spacing w:val="-2"/>
        </w:rPr>
        <w:t xml:space="preserve"> </w:t>
      </w:r>
      <w:r>
        <w:t>regression</w:t>
      </w:r>
      <w:r>
        <w:rPr>
          <w:spacing w:val="-1"/>
        </w:rPr>
        <w:t xml:space="preserve"> </w:t>
      </w:r>
      <w:r>
        <w:t xml:space="preserve">classifier, it does not demand excessive computational resources compared to heavy deep learning </w:t>
      </w:r>
      <w:proofErr w:type="spellStart"/>
      <w:proofErr w:type="gramStart"/>
      <w:r>
        <w:t>models.For</w:t>
      </w:r>
      <w:proofErr w:type="spellEnd"/>
      <w:proofErr w:type="gramEnd"/>
      <w:r>
        <w:t xml:space="preserve"> optimal performance, the system should include a multi-core processor capable of handling parallel computations required for large-scale image data. A processor such as </w:t>
      </w:r>
      <w:r>
        <w:rPr>
          <w:spacing w:val="-6"/>
        </w:rPr>
        <w:t>Intel</w:t>
      </w:r>
      <w:r>
        <w:rPr>
          <w:spacing w:val="-11"/>
        </w:rPr>
        <w:t xml:space="preserve"> </w:t>
      </w:r>
      <w:r>
        <w:rPr>
          <w:spacing w:val="-6"/>
        </w:rPr>
        <w:t>Core</w:t>
      </w:r>
      <w:r>
        <w:rPr>
          <w:spacing w:val="-10"/>
        </w:rPr>
        <w:t xml:space="preserve"> </w:t>
      </w:r>
      <w:r>
        <w:rPr>
          <w:spacing w:val="-6"/>
        </w:rPr>
        <w:t>i7/i9</w:t>
      </w:r>
      <w:r>
        <w:rPr>
          <w:spacing w:val="-10"/>
        </w:rPr>
        <w:t xml:space="preserve"> </w:t>
      </w:r>
      <w:r>
        <w:rPr>
          <w:spacing w:val="-6"/>
        </w:rPr>
        <w:t>(10th</w:t>
      </w:r>
      <w:r>
        <w:rPr>
          <w:spacing w:val="-10"/>
        </w:rPr>
        <w:t xml:space="preserve"> </w:t>
      </w:r>
      <w:r>
        <w:rPr>
          <w:spacing w:val="-6"/>
        </w:rPr>
        <w:t>Gen</w:t>
      </w:r>
      <w:r>
        <w:rPr>
          <w:spacing w:val="-11"/>
        </w:rPr>
        <w:t xml:space="preserve"> </w:t>
      </w:r>
      <w:r>
        <w:rPr>
          <w:spacing w:val="-6"/>
        </w:rPr>
        <w:t>or</w:t>
      </w:r>
      <w:r>
        <w:rPr>
          <w:spacing w:val="-9"/>
        </w:rPr>
        <w:t xml:space="preserve"> </w:t>
      </w:r>
      <w:r>
        <w:rPr>
          <w:spacing w:val="-6"/>
        </w:rPr>
        <w:t>later)</w:t>
      </w:r>
      <w:r>
        <w:rPr>
          <w:spacing w:val="-10"/>
        </w:rPr>
        <w:t xml:space="preserve"> </w:t>
      </w:r>
      <w:r>
        <w:rPr>
          <w:spacing w:val="-6"/>
        </w:rPr>
        <w:t>or</w:t>
      </w:r>
      <w:r>
        <w:rPr>
          <w:spacing w:val="-10"/>
        </w:rPr>
        <w:t xml:space="preserve"> </w:t>
      </w:r>
      <w:r>
        <w:rPr>
          <w:spacing w:val="-6"/>
        </w:rPr>
        <w:t>AMD</w:t>
      </w:r>
      <w:r>
        <w:rPr>
          <w:spacing w:val="-11"/>
        </w:rPr>
        <w:t xml:space="preserve"> </w:t>
      </w:r>
      <w:r>
        <w:rPr>
          <w:spacing w:val="-6"/>
        </w:rPr>
        <w:t>Ryzen</w:t>
      </w:r>
      <w:r>
        <w:rPr>
          <w:spacing w:val="-10"/>
        </w:rPr>
        <w:t xml:space="preserve"> </w:t>
      </w:r>
      <w:r>
        <w:rPr>
          <w:spacing w:val="-6"/>
        </w:rPr>
        <w:t>7/9</w:t>
      </w:r>
      <w:r>
        <w:rPr>
          <w:spacing w:val="-9"/>
        </w:rPr>
        <w:t xml:space="preserve"> </w:t>
      </w:r>
      <w:r>
        <w:rPr>
          <w:spacing w:val="-6"/>
        </w:rPr>
        <w:t>(5000</w:t>
      </w:r>
      <w:r>
        <w:rPr>
          <w:spacing w:val="-9"/>
        </w:rPr>
        <w:t xml:space="preserve"> </w:t>
      </w:r>
      <w:r>
        <w:rPr>
          <w:spacing w:val="-6"/>
        </w:rPr>
        <w:t>Series</w:t>
      </w:r>
      <w:r>
        <w:t xml:space="preserve"> </w:t>
      </w:r>
      <w:r>
        <w:rPr>
          <w:spacing w:val="-6"/>
        </w:rPr>
        <w:t>or</w:t>
      </w:r>
      <w:r>
        <w:t xml:space="preserve"> </w:t>
      </w:r>
      <w:r>
        <w:rPr>
          <w:spacing w:val="-6"/>
        </w:rPr>
        <w:t>later)</w:t>
      </w:r>
      <w:r>
        <w:t xml:space="preserve"> </w:t>
      </w:r>
      <w:r>
        <w:rPr>
          <w:spacing w:val="-6"/>
        </w:rPr>
        <w:t>is</w:t>
      </w:r>
      <w:r>
        <w:t xml:space="preserve"> </w:t>
      </w:r>
      <w:r>
        <w:rPr>
          <w:spacing w:val="-6"/>
        </w:rPr>
        <w:t>ideal</w:t>
      </w:r>
      <w:r>
        <w:rPr>
          <w:spacing w:val="6"/>
        </w:rPr>
        <w:t xml:space="preserve"> </w:t>
      </w:r>
      <w:r>
        <w:rPr>
          <w:spacing w:val="-6"/>
        </w:rPr>
        <w:t>for</w:t>
      </w:r>
      <w:r>
        <w:rPr>
          <w:spacing w:val="6"/>
        </w:rPr>
        <w:t xml:space="preserve"> </w:t>
      </w:r>
      <w:r>
        <w:rPr>
          <w:spacing w:val="-6"/>
        </w:rPr>
        <w:t xml:space="preserve">executing </w:t>
      </w:r>
      <w:r>
        <w:t>complex neural network operations efficiently.</w:t>
      </w:r>
    </w:p>
    <w:p w14:paraId="7440DD3C" w14:textId="77777777" w:rsidR="00831BFC" w:rsidRDefault="00831BFC" w:rsidP="00D10208">
      <w:pPr>
        <w:pStyle w:val="BodyText"/>
        <w:spacing w:before="153"/>
        <w:ind w:left="851" w:right="310"/>
      </w:pPr>
    </w:p>
    <w:p w14:paraId="7440DD3D" w14:textId="77777777" w:rsidR="00831BFC" w:rsidRDefault="00966B13" w:rsidP="00D10208">
      <w:pPr>
        <w:pStyle w:val="BodyText"/>
        <w:spacing w:line="369" w:lineRule="auto"/>
        <w:ind w:left="851" w:right="310"/>
        <w:jc w:val="both"/>
      </w:pPr>
      <w:r>
        <w:t>From</w:t>
      </w:r>
      <w:r>
        <w:rPr>
          <w:spacing w:val="-6"/>
        </w:rPr>
        <w:t xml:space="preserve"> </w:t>
      </w:r>
      <w:r>
        <w:t>a</w:t>
      </w:r>
      <w:r>
        <w:rPr>
          <w:spacing w:val="-4"/>
        </w:rPr>
        <w:t xml:space="preserve"> </w:t>
      </w:r>
      <w:r>
        <w:t>software</w:t>
      </w:r>
      <w:r>
        <w:rPr>
          <w:spacing w:val="-1"/>
        </w:rPr>
        <w:t xml:space="preserve"> </w:t>
      </w:r>
      <w:r>
        <w:t>perspective,</w:t>
      </w:r>
      <w:r>
        <w:rPr>
          <w:spacing w:val="-3"/>
        </w:rPr>
        <w:t xml:space="preserve"> </w:t>
      </w:r>
      <w:r>
        <w:t>the</w:t>
      </w:r>
      <w:r>
        <w:rPr>
          <w:spacing w:val="-6"/>
        </w:rPr>
        <w:t xml:space="preserve"> </w:t>
      </w:r>
      <w:r>
        <w:t>system</w:t>
      </w:r>
      <w:r>
        <w:rPr>
          <w:spacing w:val="-4"/>
        </w:rPr>
        <w:t xml:space="preserve"> </w:t>
      </w:r>
      <w:r>
        <w:t>requires</w:t>
      </w:r>
      <w:r>
        <w:rPr>
          <w:spacing w:val="-3"/>
        </w:rPr>
        <w:t xml:space="preserve"> </w:t>
      </w:r>
      <w:r>
        <w:t>a</w:t>
      </w:r>
      <w:r>
        <w:rPr>
          <w:spacing w:val="-4"/>
        </w:rPr>
        <w:t xml:space="preserve"> </w:t>
      </w:r>
      <w:r>
        <w:t>stable</w:t>
      </w:r>
      <w:r>
        <w:rPr>
          <w:spacing w:val="-4"/>
        </w:rPr>
        <w:t xml:space="preserve"> </w:t>
      </w:r>
      <w:r>
        <w:t>operating</w:t>
      </w:r>
      <w:r>
        <w:rPr>
          <w:spacing w:val="-4"/>
        </w:rPr>
        <w:t xml:space="preserve"> </w:t>
      </w:r>
      <w:r>
        <w:t>system</w:t>
      </w:r>
      <w:r>
        <w:rPr>
          <w:spacing w:val="-3"/>
        </w:rPr>
        <w:t xml:space="preserve"> </w:t>
      </w:r>
      <w:r>
        <w:t>such</w:t>
      </w:r>
      <w:r>
        <w:rPr>
          <w:spacing w:val="-1"/>
        </w:rPr>
        <w:t xml:space="preserve"> </w:t>
      </w:r>
      <w:r>
        <w:t>as</w:t>
      </w:r>
      <w:r>
        <w:rPr>
          <w:spacing w:val="-6"/>
        </w:rPr>
        <w:t xml:space="preserve"> </w:t>
      </w:r>
      <w:r>
        <w:t xml:space="preserve">Windows 11 (64-bit), along with Python 3.8 or later for model development and deployment. Deep learning and data processing libraries including TensorFlow, </w:t>
      </w:r>
      <w:proofErr w:type="spellStart"/>
      <w:r>
        <w:t>Keras</w:t>
      </w:r>
      <w:proofErr w:type="spellEnd"/>
      <w:r>
        <w:t>, NumPy, Scikit-learn, OpenCV,</w:t>
      </w:r>
      <w:r>
        <w:rPr>
          <w:spacing w:val="-5"/>
        </w:rPr>
        <w:t xml:space="preserve"> </w:t>
      </w:r>
      <w:r>
        <w:t>Pandas,</w:t>
      </w:r>
      <w:r>
        <w:rPr>
          <w:spacing w:val="-7"/>
        </w:rPr>
        <w:t xml:space="preserve"> </w:t>
      </w:r>
      <w:r>
        <w:t>and</w:t>
      </w:r>
      <w:r>
        <w:rPr>
          <w:spacing w:val="-3"/>
        </w:rPr>
        <w:t xml:space="preserve"> </w:t>
      </w:r>
      <w:r>
        <w:t>Matplotlib</w:t>
      </w:r>
      <w:r>
        <w:rPr>
          <w:spacing w:val="-4"/>
        </w:rPr>
        <w:t xml:space="preserve"> </w:t>
      </w:r>
      <w:r>
        <w:t>are</w:t>
      </w:r>
      <w:r>
        <w:rPr>
          <w:spacing w:val="-7"/>
        </w:rPr>
        <w:t xml:space="preserve"> </w:t>
      </w:r>
      <w:r>
        <w:t>used</w:t>
      </w:r>
      <w:r>
        <w:rPr>
          <w:spacing w:val="-5"/>
        </w:rPr>
        <w:t xml:space="preserve"> </w:t>
      </w:r>
      <w:r>
        <w:t>for</w:t>
      </w:r>
      <w:r>
        <w:rPr>
          <w:spacing w:val="-3"/>
        </w:rPr>
        <w:t xml:space="preserve"> </w:t>
      </w:r>
      <w:r>
        <w:t>feature</w:t>
      </w:r>
      <w:r>
        <w:rPr>
          <w:spacing w:val="-7"/>
        </w:rPr>
        <w:t xml:space="preserve"> </w:t>
      </w:r>
      <w:r>
        <w:t>extraction,</w:t>
      </w:r>
      <w:r>
        <w:rPr>
          <w:spacing w:val="-7"/>
        </w:rPr>
        <w:t xml:space="preserve"> </w:t>
      </w:r>
      <w:r>
        <w:t>classification,</w:t>
      </w:r>
      <w:r>
        <w:rPr>
          <w:spacing w:val="-6"/>
        </w:rPr>
        <w:t xml:space="preserve"> </w:t>
      </w:r>
      <w:r>
        <w:t>visualization, and performance evaluation. The use of Flask enables deployment of the trained model as a web-based driver monitoring interface. Development environments such as Anaconda/</w:t>
      </w:r>
      <w:proofErr w:type="spellStart"/>
      <w:r>
        <w:t>Miniconda</w:t>
      </w:r>
      <w:proofErr w:type="spellEnd"/>
      <w:r>
        <w:rPr>
          <w:spacing w:val="-17"/>
        </w:rPr>
        <w:t xml:space="preserve"> </w:t>
      </w:r>
      <w:r>
        <w:t>and</w:t>
      </w:r>
      <w:r>
        <w:rPr>
          <w:spacing w:val="-16"/>
        </w:rPr>
        <w:t xml:space="preserve"> </w:t>
      </w:r>
      <w:r>
        <w:t>tools</w:t>
      </w:r>
      <w:r>
        <w:rPr>
          <w:spacing w:val="-16"/>
        </w:rPr>
        <w:t xml:space="preserve"> </w:t>
      </w:r>
      <w:r>
        <w:t>like</w:t>
      </w:r>
      <w:r>
        <w:rPr>
          <w:spacing w:val="-16"/>
        </w:rPr>
        <w:t xml:space="preserve"> </w:t>
      </w:r>
      <w:proofErr w:type="spellStart"/>
      <w:r>
        <w:t>Jupyter</w:t>
      </w:r>
      <w:proofErr w:type="spellEnd"/>
      <w:r>
        <w:rPr>
          <w:spacing w:val="-17"/>
        </w:rPr>
        <w:t xml:space="preserve"> </w:t>
      </w:r>
      <w:r>
        <w:t>Notebook</w:t>
      </w:r>
      <w:r>
        <w:rPr>
          <w:spacing w:val="-16"/>
        </w:rPr>
        <w:t xml:space="preserve"> </w:t>
      </w:r>
      <w:r>
        <w:t>or</w:t>
      </w:r>
      <w:r>
        <w:rPr>
          <w:spacing w:val="-16"/>
        </w:rPr>
        <w:t xml:space="preserve"> </w:t>
      </w:r>
      <w:r>
        <w:t>Visual</w:t>
      </w:r>
      <w:r>
        <w:rPr>
          <w:spacing w:val="-16"/>
        </w:rPr>
        <w:t xml:space="preserve"> </w:t>
      </w:r>
      <w:r>
        <w:t>Studio</w:t>
      </w:r>
      <w:r>
        <w:rPr>
          <w:spacing w:val="-17"/>
        </w:rPr>
        <w:t xml:space="preserve"> </w:t>
      </w:r>
      <w:r>
        <w:t>Code</w:t>
      </w:r>
      <w:r>
        <w:rPr>
          <w:spacing w:val="-16"/>
        </w:rPr>
        <w:t xml:space="preserve"> </w:t>
      </w:r>
      <w:r>
        <w:t>support</w:t>
      </w:r>
      <w:r>
        <w:rPr>
          <w:spacing w:val="-16"/>
        </w:rPr>
        <w:t xml:space="preserve"> </w:t>
      </w:r>
      <w:r>
        <w:t>efficient coding,</w:t>
      </w:r>
      <w:r>
        <w:rPr>
          <w:spacing w:val="-1"/>
        </w:rPr>
        <w:t xml:space="preserve"> </w:t>
      </w:r>
      <w:r>
        <w:t>experimentation, and</w:t>
      </w:r>
      <w:r>
        <w:rPr>
          <w:spacing w:val="-3"/>
        </w:rPr>
        <w:t xml:space="preserve"> </w:t>
      </w:r>
      <w:r>
        <w:t>debugging.</w:t>
      </w:r>
      <w:r>
        <w:rPr>
          <w:spacing w:val="-7"/>
        </w:rPr>
        <w:t xml:space="preserve"> </w:t>
      </w:r>
      <w:r>
        <w:t>The system</w:t>
      </w:r>
      <w:r>
        <w:rPr>
          <w:spacing w:val="-9"/>
        </w:rPr>
        <w:t xml:space="preserve"> </w:t>
      </w:r>
      <w:r>
        <w:t>supports real-time</w:t>
      </w:r>
      <w:r>
        <w:rPr>
          <w:spacing w:val="-3"/>
        </w:rPr>
        <w:t xml:space="preserve"> </w:t>
      </w:r>
      <w:r>
        <w:t>operation, making</w:t>
      </w:r>
      <w:r>
        <w:rPr>
          <w:spacing w:val="-4"/>
        </w:rPr>
        <w:t xml:space="preserve"> </w:t>
      </w:r>
      <w:r>
        <w:t>it suitable for continuous driver monitoring in vehicles. Due to its low inference time and compact model size, the proposed framework can also be deployed on embedded devices, edge</w:t>
      </w:r>
      <w:r>
        <w:rPr>
          <w:spacing w:val="-7"/>
        </w:rPr>
        <w:t xml:space="preserve"> </w:t>
      </w:r>
      <w:r>
        <w:t>processors,</w:t>
      </w:r>
      <w:r>
        <w:rPr>
          <w:spacing w:val="-4"/>
        </w:rPr>
        <w:t xml:space="preserve"> </w:t>
      </w:r>
      <w:r>
        <w:t>or</w:t>
      </w:r>
      <w:r>
        <w:rPr>
          <w:spacing w:val="-2"/>
        </w:rPr>
        <w:t xml:space="preserve"> </w:t>
      </w:r>
      <w:r>
        <w:t>mobile</w:t>
      </w:r>
      <w:r>
        <w:rPr>
          <w:spacing w:val="-6"/>
        </w:rPr>
        <w:t xml:space="preserve"> </w:t>
      </w:r>
      <w:r>
        <w:t>platforms</w:t>
      </w:r>
      <w:r>
        <w:rPr>
          <w:spacing w:val="-4"/>
        </w:rPr>
        <w:t xml:space="preserve"> </w:t>
      </w:r>
      <w:r>
        <w:t>The</w:t>
      </w:r>
      <w:r>
        <w:rPr>
          <w:spacing w:val="-2"/>
        </w:rPr>
        <w:t xml:space="preserve"> </w:t>
      </w:r>
      <w:r>
        <w:t>combination</w:t>
      </w:r>
      <w:r>
        <w:rPr>
          <w:spacing w:val="-4"/>
        </w:rPr>
        <w:t xml:space="preserve"> </w:t>
      </w:r>
      <w:r>
        <w:t>of</w:t>
      </w:r>
      <w:r>
        <w:rPr>
          <w:spacing w:val="-5"/>
        </w:rPr>
        <w:t xml:space="preserve"> </w:t>
      </w:r>
      <w:r>
        <w:t>lightweight</w:t>
      </w:r>
      <w:r>
        <w:rPr>
          <w:spacing w:val="-2"/>
        </w:rPr>
        <w:t xml:space="preserve"> </w:t>
      </w:r>
      <w:r>
        <w:t>deep</w:t>
      </w:r>
      <w:r>
        <w:rPr>
          <w:spacing w:val="-6"/>
        </w:rPr>
        <w:t xml:space="preserve"> </w:t>
      </w:r>
      <w:r>
        <w:t>feature</w:t>
      </w:r>
      <w:r>
        <w:rPr>
          <w:spacing w:val="-5"/>
        </w:rPr>
        <w:t xml:space="preserve"> </w:t>
      </w:r>
      <w:r>
        <w:t xml:space="preserve">extraction and efficient classification ensures consistent performance across different drivers, lighting conditions, and camera perspectives, supporting practical real-world </w:t>
      </w:r>
      <w:proofErr w:type="gramStart"/>
      <w:r>
        <w:t>deployment .</w:t>
      </w:r>
      <w:proofErr w:type="gramEnd"/>
      <w:r>
        <w:t xml:space="preserve"> The lightweight design of MobileNetV2 minimizes reliance on high-end GPUs, allowing the system to run efficiently on low-cost embedded processors and edge devices.</w:t>
      </w:r>
    </w:p>
    <w:p w14:paraId="7440DD3E" w14:textId="77777777" w:rsidR="00831BFC" w:rsidRDefault="00831BFC">
      <w:pPr>
        <w:pStyle w:val="BodyText"/>
        <w:spacing w:line="369" w:lineRule="auto"/>
        <w:jc w:val="both"/>
        <w:sectPr w:rsidR="00831BFC">
          <w:pgSz w:w="12240" w:h="15840"/>
          <w:pgMar w:top="1020" w:right="360" w:bottom="820" w:left="1080" w:header="0" w:footer="630" w:gutter="0"/>
          <w:cols w:space="720"/>
        </w:sectPr>
      </w:pPr>
    </w:p>
    <w:p w14:paraId="7440DD3F" w14:textId="7C9017E3" w:rsidR="00831BFC" w:rsidRDefault="00B71883">
      <w:pPr>
        <w:pStyle w:val="Heading4"/>
        <w:numPr>
          <w:ilvl w:val="0"/>
          <w:numId w:val="6"/>
        </w:numPr>
        <w:tabs>
          <w:tab w:val="left" w:pos="924"/>
        </w:tabs>
        <w:spacing w:before="67"/>
        <w:ind w:left="924" w:hanging="358"/>
        <w:jc w:val="both"/>
      </w:pPr>
      <w:r>
        <w:rPr>
          <w:spacing w:val="-10"/>
        </w:rPr>
        <w:lastRenderedPageBreak/>
        <w:t xml:space="preserve">4.4 </w:t>
      </w:r>
      <w:r w:rsidR="00966B13">
        <w:rPr>
          <w:spacing w:val="-10"/>
        </w:rPr>
        <w:t>SOFTWARE</w:t>
      </w:r>
      <w:r w:rsidR="00966B13">
        <w:rPr>
          <w:spacing w:val="-3"/>
        </w:rPr>
        <w:t xml:space="preserve"> </w:t>
      </w:r>
      <w:r w:rsidR="00966B13">
        <w:rPr>
          <w:spacing w:val="-2"/>
        </w:rPr>
        <w:t>DESCRIPTION:</w:t>
      </w:r>
    </w:p>
    <w:p w14:paraId="7440DD40" w14:textId="77777777" w:rsidR="00831BFC" w:rsidRDefault="00966B13" w:rsidP="00B71883">
      <w:pPr>
        <w:pStyle w:val="BodyText"/>
        <w:spacing w:before="200" w:line="369" w:lineRule="auto"/>
        <w:ind w:left="851" w:right="310"/>
        <w:jc w:val="both"/>
      </w:pPr>
      <w:r>
        <w:t>The MobileNetV2-based Driver Drowsiness Detection system requires a robust and well- structured software stack to support image preprocessing, model training, evaluation, and deployment. The primary programming language used is Python 3.x,</w:t>
      </w:r>
      <w:r>
        <w:rPr>
          <w:spacing w:val="40"/>
        </w:rPr>
        <w:t xml:space="preserve"> </w:t>
      </w:r>
      <w:r>
        <w:t>which</w:t>
      </w:r>
      <w:r>
        <w:rPr>
          <w:spacing w:val="40"/>
        </w:rPr>
        <w:t xml:space="preserve"> </w:t>
      </w:r>
      <w:r>
        <w:t>provides</w:t>
      </w:r>
      <w:r>
        <w:rPr>
          <w:spacing w:val="40"/>
        </w:rPr>
        <w:t xml:space="preserve"> </w:t>
      </w:r>
      <w:r>
        <w:t>a comprehensive</w:t>
      </w:r>
      <w:r>
        <w:rPr>
          <w:spacing w:val="40"/>
        </w:rPr>
        <w:t xml:space="preserve"> </w:t>
      </w:r>
      <w:r>
        <w:t>ecosystem</w:t>
      </w:r>
      <w:r>
        <w:rPr>
          <w:spacing w:val="40"/>
        </w:rPr>
        <w:t xml:space="preserve"> </w:t>
      </w:r>
      <w:r>
        <w:t>for</w:t>
      </w:r>
      <w:r>
        <w:rPr>
          <w:spacing w:val="40"/>
        </w:rPr>
        <w:t xml:space="preserve"> </w:t>
      </w:r>
      <w:r>
        <w:t>computer</w:t>
      </w:r>
      <w:r>
        <w:rPr>
          <w:spacing w:val="40"/>
        </w:rPr>
        <w:t xml:space="preserve"> </w:t>
      </w:r>
      <w:r>
        <w:t>vision</w:t>
      </w:r>
      <w:r>
        <w:rPr>
          <w:spacing w:val="40"/>
        </w:rPr>
        <w:t xml:space="preserve"> </w:t>
      </w:r>
      <w:r>
        <w:t>and</w:t>
      </w:r>
      <w:r>
        <w:rPr>
          <w:spacing w:val="40"/>
        </w:rPr>
        <w:t xml:space="preserve"> </w:t>
      </w:r>
      <w:r>
        <w:t>deep learning tasks.</w:t>
      </w:r>
    </w:p>
    <w:p w14:paraId="7440DD41" w14:textId="77777777" w:rsidR="00831BFC" w:rsidRDefault="00966B13" w:rsidP="00B71883">
      <w:pPr>
        <w:pStyle w:val="BodyText"/>
        <w:spacing w:before="199" w:line="367" w:lineRule="auto"/>
        <w:ind w:left="851" w:right="310" w:firstLine="67"/>
        <w:jc w:val="both"/>
      </w:pPr>
      <w:r>
        <w:t>Google</w:t>
      </w:r>
      <w:r>
        <w:rPr>
          <w:spacing w:val="-2"/>
        </w:rPr>
        <w:t xml:space="preserve"> </w:t>
      </w:r>
      <w:proofErr w:type="spellStart"/>
      <w:r>
        <w:t>Colab</w:t>
      </w:r>
      <w:proofErr w:type="spellEnd"/>
      <w:r>
        <w:t xml:space="preserve"> and </w:t>
      </w:r>
      <w:proofErr w:type="spellStart"/>
      <w:r>
        <w:t>Jupyter</w:t>
      </w:r>
      <w:proofErr w:type="spellEnd"/>
      <w:r>
        <w:t xml:space="preserve"> Notebook</w:t>
      </w:r>
      <w:r>
        <w:rPr>
          <w:spacing w:val="-2"/>
        </w:rPr>
        <w:t xml:space="preserve"> </w:t>
      </w:r>
      <w:r>
        <w:t>serve as the main</w:t>
      </w:r>
      <w:r>
        <w:rPr>
          <w:spacing w:val="-2"/>
        </w:rPr>
        <w:t xml:space="preserve"> </w:t>
      </w:r>
      <w:r>
        <w:t>development environments, offering GPU acceleration, real-time experimentation, and integrated visualization tools for model training. The project’s core deep learning framework is TensorFlow</w:t>
      </w:r>
    </w:p>
    <w:p w14:paraId="7440DD42" w14:textId="77777777" w:rsidR="00831BFC" w:rsidRDefault="00966B13" w:rsidP="00B71883">
      <w:pPr>
        <w:pStyle w:val="BodyText"/>
        <w:spacing w:before="1" w:line="369" w:lineRule="auto"/>
        <w:ind w:left="851" w:right="310"/>
        <w:jc w:val="both"/>
      </w:pPr>
      <w:r>
        <w:t xml:space="preserve">2.15 (with </w:t>
      </w:r>
      <w:proofErr w:type="spellStart"/>
      <w:r>
        <w:t>Keras</w:t>
      </w:r>
      <w:proofErr w:type="spellEnd"/>
      <w:r>
        <w:t xml:space="preserve"> API), which is used to design, train, and optimize the EfficientSINet-B4 architecture efficient.</w:t>
      </w:r>
    </w:p>
    <w:p w14:paraId="7440DD43" w14:textId="77777777" w:rsidR="00831BFC" w:rsidRDefault="00966B13" w:rsidP="00B71883">
      <w:pPr>
        <w:pStyle w:val="BodyText"/>
        <w:spacing w:before="204"/>
        <w:ind w:left="851" w:right="310"/>
        <w:jc w:val="both"/>
      </w:pPr>
      <w:r>
        <w:rPr>
          <w:spacing w:val="-6"/>
        </w:rPr>
        <w:t>Several</w:t>
      </w:r>
      <w:r>
        <w:rPr>
          <w:spacing w:val="-2"/>
        </w:rPr>
        <w:t xml:space="preserve"> </w:t>
      </w:r>
      <w:r>
        <w:rPr>
          <w:spacing w:val="-6"/>
        </w:rPr>
        <w:t>Python</w:t>
      </w:r>
      <w:r>
        <w:rPr>
          <w:spacing w:val="-1"/>
        </w:rPr>
        <w:t xml:space="preserve"> </w:t>
      </w:r>
      <w:r>
        <w:rPr>
          <w:spacing w:val="-6"/>
        </w:rPr>
        <w:t>libraries</w:t>
      </w:r>
      <w:r>
        <w:rPr>
          <w:spacing w:val="4"/>
        </w:rPr>
        <w:t xml:space="preserve"> </w:t>
      </w:r>
      <w:r>
        <w:rPr>
          <w:spacing w:val="-6"/>
        </w:rPr>
        <w:t>enhance</w:t>
      </w:r>
      <w:r>
        <w:rPr>
          <w:spacing w:val="-1"/>
        </w:rPr>
        <w:t xml:space="preserve"> </w:t>
      </w:r>
      <w:r>
        <w:rPr>
          <w:spacing w:val="-6"/>
        </w:rPr>
        <w:t>the</w:t>
      </w:r>
      <w:r>
        <w:rPr>
          <w:spacing w:val="-1"/>
        </w:rPr>
        <w:t xml:space="preserve"> </w:t>
      </w:r>
      <w:r>
        <w:rPr>
          <w:spacing w:val="-6"/>
        </w:rPr>
        <w:t>system’s</w:t>
      </w:r>
      <w:r>
        <w:rPr>
          <w:spacing w:val="4"/>
        </w:rPr>
        <w:t xml:space="preserve"> </w:t>
      </w:r>
      <w:r>
        <w:rPr>
          <w:spacing w:val="-6"/>
        </w:rPr>
        <w:t>functionality:</w:t>
      </w:r>
    </w:p>
    <w:p w14:paraId="7440DD44" w14:textId="77777777" w:rsidR="00831BFC" w:rsidRDefault="00831BFC" w:rsidP="00B71883">
      <w:pPr>
        <w:pStyle w:val="BodyText"/>
        <w:spacing w:before="81"/>
        <w:ind w:left="851" w:right="310"/>
      </w:pPr>
    </w:p>
    <w:p w14:paraId="7440DD45" w14:textId="77777777" w:rsidR="00831BFC" w:rsidRDefault="00966B13" w:rsidP="00B71883">
      <w:pPr>
        <w:pStyle w:val="ListParagraph"/>
        <w:numPr>
          <w:ilvl w:val="0"/>
          <w:numId w:val="9"/>
        </w:numPr>
        <w:tabs>
          <w:tab w:val="left" w:pos="1440"/>
        </w:tabs>
        <w:spacing w:before="1" w:line="367" w:lineRule="auto"/>
        <w:ind w:left="851" w:right="310" w:firstLine="0"/>
        <w:rPr>
          <w:sz w:val="26"/>
        </w:rPr>
      </w:pPr>
      <w:r>
        <w:rPr>
          <w:b/>
          <w:sz w:val="26"/>
        </w:rPr>
        <w:t>OpenCV</w:t>
      </w:r>
      <w:r>
        <w:rPr>
          <w:b/>
          <w:spacing w:val="31"/>
          <w:sz w:val="26"/>
        </w:rPr>
        <w:t xml:space="preserve"> </w:t>
      </w:r>
      <w:r>
        <w:rPr>
          <w:sz w:val="26"/>
        </w:rPr>
        <w:t>is</w:t>
      </w:r>
      <w:r>
        <w:rPr>
          <w:spacing w:val="31"/>
          <w:sz w:val="26"/>
        </w:rPr>
        <w:t xml:space="preserve"> </w:t>
      </w:r>
      <w:r>
        <w:rPr>
          <w:sz w:val="26"/>
        </w:rPr>
        <w:t>employed</w:t>
      </w:r>
      <w:r>
        <w:rPr>
          <w:spacing w:val="33"/>
          <w:sz w:val="26"/>
        </w:rPr>
        <w:t xml:space="preserve"> </w:t>
      </w:r>
      <w:r>
        <w:rPr>
          <w:sz w:val="26"/>
        </w:rPr>
        <w:t>for</w:t>
      </w:r>
      <w:r>
        <w:rPr>
          <w:spacing w:val="30"/>
          <w:sz w:val="26"/>
        </w:rPr>
        <w:t xml:space="preserve"> </w:t>
      </w:r>
      <w:r>
        <w:rPr>
          <w:sz w:val="26"/>
        </w:rPr>
        <w:t>reading,</w:t>
      </w:r>
      <w:r>
        <w:rPr>
          <w:spacing w:val="30"/>
          <w:sz w:val="26"/>
        </w:rPr>
        <w:t xml:space="preserve"> </w:t>
      </w:r>
      <w:r>
        <w:rPr>
          <w:sz w:val="26"/>
        </w:rPr>
        <w:t>resizing,</w:t>
      </w:r>
      <w:r>
        <w:rPr>
          <w:spacing w:val="34"/>
          <w:sz w:val="26"/>
        </w:rPr>
        <w:t xml:space="preserve"> </w:t>
      </w:r>
      <w:r>
        <w:rPr>
          <w:sz w:val="26"/>
        </w:rPr>
        <w:t>and</w:t>
      </w:r>
      <w:r>
        <w:rPr>
          <w:spacing w:val="30"/>
          <w:sz w:val="26"/>
        </w:rPr>
        <w:t xml:space="preserve"> </w:t>
      </w:r>
      <w:r>
        <w:rPr>
          <w:sz w:val="26"/>
        </w:rPr>
        <w:t>preprocessing</w:t>
      </w:r>
      <w:r>
        <w:rPr>
          <w:spacing w:val="31"/>
          <w:sz w:val="26"/>
        </w:rPr>
        <w:t xml:space="preserve"> </w:t>
      </w:r>
      <w:r>
        <w:rPr>
          <w:sz w:val="26"/>
        </w:rPr>
        <w:t>input</w:t>
      </w:r>
      <w:r>
        <w:rPr>
          <w:spacing w:val="31"/>
          <w:sz w:val="26"/>
        </w:rPr>
        <w:t xml:space="preserve"> </w:t>
      </w:r>
      <w:r>
        <w:rPr>
          <w:sz w:val="26"/>
        </w:rPr>
        <w:t xml:space="preserve">crowd </w:t>
      </w:r>
      <w:r>
        <w:rPr>
          <w:spacing w:val="-2"/>
          <w:sz w:val="26"/>
        </w:rPr>
        <w:t>images.</w:t>
      </w:r>
    </w:p>
    <w:p w14:paraId="7440DD46" w14:textId="0ECC7F32" w:rsidR="00831BFC" w:rsidRDefault="00B71883" w:rsidP="00B71883">
      <w:pPr>
        <w:pStyle w:val="ListParagraph"/>
        <w:numPr>
          <w:ilvl w:val="0"/>
          <w:numId w:val="9"/>
        </w:numPr>
        <w:tabs>
          <w:tab w:val="left" w:pos="1440"/>
        </w:tabs>
        <w:spacing w:before="208"/>
        <w:ind w:left="851" w:right="310" w:firstLine="0"/>
        <w:rPr>
          <w:sz w:val="26"/>
        </w:rPr>
      </w:pPr>
      <w:r>
        <w:rPr>
          <w:b/>
          <w:spacing w:val="-4"/>
          <w:sz w:val="26"/>
        </w:rPr>
        <w:t xml:space="preserve">  </w:t>
      </w:r>
      <w:r w:rsidR="00966B13">
        <w:rPr>
          <w:b/>
          <w:spacing w:val="-4"/>
          <w:sz w:val="26"/>
        </w:rPr>
        <w:t>NumPy</w:t>
      </w:r>
      <w:r w:rsidR="00966B13">
        <w:rPr>
          <w:b/>
          <w:spacing w:val="-13"/>
          <w:sz w:val="26"/>
        </w:rPr>
        <w:t xml:space="preserve"> </w:t>
      </w:r>
      <w:r w:rsidR="00966B13">
        <w:rPr>
          <w:spacing w:val="-4"/>
          <w:sz w:val="26"/>
        </w:rPr>
        <w:t>and</w:t>
      </w:r>
      <w:r w:rsidR="00966B13">
        <w:rPr>
          <w:spacing w:val="-12"/>
          <w:sz w:val="26"/>
        </w:rPr>
        <w:t xml:space="preserve"> </w:t>
      </w:r>
      <w:r w:rsidR="00966B13">
        <w:rPr>
          <w:spacing w:val="-4"/>
          <w:sz w:val="26"/>
        </w:rPr>
        <w:t>Pandas</w:t>
      </w:r>
      <w:r w:rsidR="00966B13">
        <w:rPr>
          <w:spacing w:val="-11"/>
          <w:sz w:val="26"/>
        </w:rPr>
        <w:t xml:space="preserve"> </w:t>
      </w:r>
      <w:r w:rsidR="00966B13">
        <w:rPr>
          <w:spacing w:val="-4"/>
          <w:sz w:val="26"/>
        </w:rPr>
        <w:t>handle</w:t>
      </w:r>
      <w:r w:rsidR="00966B13">
        <w:rPr>
          <w:spacing w:val="-9"/>
          <w:sz w:val="26"/>
        </w:rPr>
        <w:t xml:space="preserve"> </w:t>
      </w:r>
      <w:r w:rsidR="00966B13">
        <w:rPr>
          <w:spacing w:val="-4"/>
          <w:sz w:val="26"/>
        </w:rPr>
        <w:t>numerical</w:t>
      </w:r>
      <w:r w:rsidR="00966B13">
        <w:rPr>
          <w:spacing w:val="-5"/>
          <w:sz w:val="26"/>
        </w:rPr>
        <w:t xml:space="preserve"> </w:t>
      </w:r>
      <w:r w:rsidR="00966B13">
        <w:rPr>
          <w:spacing w:val="-4"/>
          <w:sz w:val="26"/>
        </w:rPr>
        <w:t>computations</w:t>
      </w:r>
      <w:r w:rsidR="00966B13">
        <w:rPr>
          <w:spacing w:val="-12"/>
          <w:sz w:val="26"/>
        </w:rPr>
        <w:t xml:space="preserve"> </w:t>
      </w:r>
      <w:r w:rsidR="00966B13">
        <w:rPr>
          <w:spacing w:val="-4"/>
          <w:sz w:val="26"/>
        </w:rPr>
        <w:t>and</w:t>
      </w:r>
      <w:r w:rsidR="00966B13">
        <w:rPr>
          <w:spacing w:val="-12"/>
          <w:sz w:val="26"/>
        </w:rPr>
        <w:t xml:space="preserve"> </w:t>
      </w:r>
      <w:r w:rsidR="00966B13">
        <w:rPr>
          <w:spacing w:val="-4"/>
          <w:sz w:val="26"/>
        </w:rPr>
        <w:t>dataset management.</w:t>
      </w:r>
    </w:p>
    <w:p w14:paraId="7440DD47" w14:textId="77777777" w:rsidR="00831BFC" w:rsidRDefault="00831BFC" w:rsidP="00B71883">
      <w:pPr>
        <w:pStyle w:val="BodyText"/>
        <w:spacing w:before="72"/>
        <w:ind w:left="851" w:right="310"/>
      </w:pPr>
    </w:p>
    <w:p w14:paraId="7440DD48" w14:textId="7C618556" w:rsidR="00831BFC" w:rsidRDefault="00966B13" w:rsidP="00B71883">
      <w:pPr>
        <w:pStyle w:val="ListParagraph"/>
        <w:numPr>
          <w:ilvl w:val="0"/>
          <w:numId w:val="9"/>
        </w:numPr>
        <w:tabs>
          <w:tab w:val="left" w:pos="1440"/>
        </w:tabs>
        <w:spacing w:line="367" w:lineRule="auto"/>
        <w:ind w:left="851" w:right="310" w:firstLine="0"/>
        <w:rPr>
          <w:sz w:val="26"/>
        </w:rPr>
      </w:pPr>
      <w:r>
        <w:rPr>
          <w:b/>
          <w:sz w:val="26"/>
        </w:rPr>
        <w:t>SciPy</w:t>
      </w:r>
      <w:r>
        <w:rPr>
          <w:b/>
          <w:spacing w:val="-9"/>
          <w:sz w:val="26"/>
        </w:rPr>
        <w:t xml:space="preserve"> </w:t>
      </w:r>
      <w:r>
        <w:rPr>
          <w:sz w:val="26"/>
        </w:rPr>
        <w:t>is</w:t>
      </w:r>
      <w:r>
        <w:rPr>
          <w:spacing w:val="-7"/>
          <w:sz w:val="26"/>
        </w:rPr>
        <w:t xml:space="preserve"> </w:t>
      </w:r>
      <w:r>
        <w:rPr>
          <w:sz w:val="26"/>
        </w:rPr>
        <w:t>used</w:t>
      </w:r>
      <w:r>
        <w:rPr>
          <w:spacing w:val="-6"/>
          <w:sz w:val="26"/>
        </w:rPr>
        <w:t xml:space="preserve"> </w:t>
      </w:r>
      <w:r>
        <w:rPr>
          <w:sz w:val="26"/>
        </w:rPr>
        <w:t>for</w:t>
      </w:r>
      <w:r>
        <w:rPr>
          <w:spacing w:val="-7"/>
          <w:sz w:val="26"/>
        </w:rPr>
        <w:t xml:space="preserve"> </w:t>
      </w:r>
      <w:proofErr w:type="gramStart"/>
      <w:r>
        <w:rPr>
          <w:sz w:val="26"/>
        </w:rPr>
        <w:t>reading</w:t>
      </w:r>
      <w:r>
        <w:rPr>
          <w:spacing w:val="-9"/>
          <w:sz w:val="26"/>
        </w:rPr>
        <w:t xml:space="preserve"> </w:t>
      </w:r>
      <w:r>
        <w:rPr>
          <w:sz w:val="26"/>
        </w:rPr>
        <w:t>.mat</w:t>
      </w:r>
      <w:proofErr w:type="gramEnd"/>
      <w:r>
        <w:rPr>
          <w:spacing w:val="-7"/>
          <w:sz w:val="26"/>
        </w:rPr>
        <w:t xml:space="preserve"> </w:t>
      </w:r>
      <w:r>
        <w:rPr>
          <w:sz w:val="26"/>
        </w:rPr>
        <w:t>ground</w:t>
      </w:r>
      <w:r>
        <w:rPr>
          <w:spacing w:val="-9"/>
          <w:sz w:val="26"/>
        </w:rPr>
        <w:t xml:space="preserve"> </w:t>
      </w:r>
      <w:r>
        <w:rPr>
          <w:sz w:val="26"/>
        </w:rPr>
        <w:t>truth</w:t>
      </w:r>
      <w:r>
        <w:rPr>
          <w:spacing w:val="-9"/>
          <w:sz w:val="26"/>
        </w:rPr>
        <w:t xml:space="preserve"> </w:t>
      </w:r>
      <w:r>
        <w:rPr>
          <w:sz w:val="26"/>
        </w:rPr>
        <w:t>files</w:t>
      </w:r>
      <w:r>
        <w:rPr>
          <w:spacing w:val="-9"/>
          <w:sz w:val="26"/>
        </w:rPr>
        <w:t xml:space="preserve"> </w:t>
      </w:r>
      <w:r>
        <w:rPr>
          <w:sz w:val="26"/>
        </w:rPr>
        <w:t>and</w:t>
      </w:r>
      <w:r>
        <w:rPr>
          <w:spacing w:val="-7"/>
          <w:sz w:val="26"/>
        </w:rPr>
        <w:t xml:space="preserve"> </w:t>
      </w:r>
      <w:r>
        <w:rPr>
          <w:sz w:val="26"/>
        </w:rPr>
        <w:t>generating</w:t>
      </w:r>
      <w:r>
        <w:rPr>
          <w:spacing w:val="-9"/>
          <w:sz w:val="26"/>
        </w:rPr>
        <w:t xml:space="preserve"> </w:t>
      </w:r>
      <w:r>
        <w:rPr>
          <w:sz w:val="26"/>
        </w:rPr>
        <w:t>Gaussian-based density</w:t>
      </w:r>
    </w:p>
    <w:p w14:paraId="7440DD49" w14:textId="77777777" w:rsidR="00831BFC" w:rsidRDefault="00966B13" w:rsidP="00B71883">
      <w:pPr>
        <w:pStyle w:val="ListParagraph"/>
        <w:numPr>
          <w:ilvl w:val="0"/>
          <w:numId w:val="9"/>
        </w:numPr>
        <w:tabs>
          <w:tab w:val="left" w:pos="1440"/>
        </w:tabs>
        <w:spacing w:before="213" w:line="364" w:lineRule="auto"/>
        <w:ind w:left="851" w:right="310" w:firstLine="0"/>
        <w:rPr>
          <w:sz w:val="26"/>
        </w:rPr>
      </w:pPr>
      <w:r>
        <w:rPr>
          <w:b/>
          <w:sz w:val="26"/>
        </w:rPr>
        <w:t>Matplotlib</w:t>
      </w:r>
      <w:r>
        <w:rPr>
          <w:b/>
          <w:spacing w:val="-12"/>
          <w:sz w:val="26"/>
        </w:rPr>
        <w:t xml:space="preserve"> </w:t>
      </w:r>
      <w:r>
        <w:rPr>
          <w:sz w:val="26"/>
        </w:rPr>
        <w:t>and</w:t>
      </w:r>
      <w:r>
        <w:rPr>
          <w:spacing w:val="-11"/>
          <w:sz w:val="26"/>
        </w:rPr>
        <w:t xml:space="preserve"> </w:t>
      </w:r>
      <w:r>
        <w:rPr>
          <w:sz w:val="26"/>
        </w:rPr>
        <w:t>Seaborn</w:t>
      </w:r>
      <w:r>
        <w:rPr>
          <w:spacing w:val="-11"/>
          <w:sz w:val="26"/>
        </w:rPr>
        <w:t xml:space="preserve"> </w:t>
      </w:r>
      <w:r>
        <w:rPr>
          <w:sz w:val="26"/>
        </w:rPr>
        <w:t>provide</w:t>
      </w:r>
      <w:r>
        <w:rPr>
          <w:spacing w:val="-12"/>
          <w:sz w:val="26"/>
        </w:rPr>
        <w:t xml:space="preserve"> </w:t>
      </w:r>
      <w:r>
        <w:rPr>
          <w:sz w:val="26"/>
        </w:rPr>
        <w:t>visualization</w:t>
      </w:r>
      <w:r>
        <w:rPr>
          <w:spacing w:val="-6"/>
          <w:sz w:val="26"/>
        </w:rPr>
        <w:t xml:space="preserve"> </w:t>
      </w:r>
      <w:r>
        <w:rPr>
          <w:sz w:val="26"/>
        </w:rPr>
        <w:t>for</w:t>
      </w:r>
      <w:r>
        <w:rPr>
          <w:spacing w:val="-12"/>
          <w:sz w:val="26"/>
        </w:rPr>
        <w:t xml:space="preserve"> </w:t>
      </w:r>
      <w:r>
        <w:rPr>
          <w:sz w:val="26"/>
        </w:rPr>
        <w:t>density</w:t>
      </w:r>
      <w:r>
        <w:rPr>
          <w:spacing w:val="-7"/>
          <w:sz w:val="26"/>
        </w:rPr>
        <w:t xml:space="preserve"> </w:t>
      </w:r>
      <w:r>
        <w:rPr>
          <w:sz w:val="26"/>
        </w:rPr>
        <w:t>maps,</w:t>
      </w:r>
      <w:r>
        <w:rPr>
          <w:spacing w:val="-9"/>
          <w:sz w:val="26"/>
        </w:rPr>
        <w:t xml:space="preserve"> </w:t>
      </w:r>
      <w:r>
        <w:rPr>
          <w:sz w:val="26"/>
        </w:rPr>
        <w:t>training</w:t>
      </w:r>
      <w:r>
        <w:rPr>
          <w:spacing w:val="-9"/>
          <w:sz w:val="26"/>
        </w:rPr>
        <w:t xml:space="preserve"> </w:t>
      </w:r>
      <w:r>
        <w:rPr>
          <w:sz w:val="26"/>
        </w:rPr>
        <w:t>curves, and comparative results.</w:t>
      </w:r>
    </w:p>
    <w:p w14:paraId="7440DD4A" w14:textId="60778D59" w:rsidR="00831BFC" w:rsidRDefault="00B71883" w:rsidP="00B71883">
      <w:pPr>
        <w:pStyle w:val="Heading4"/>
        <w:numPr>
          <w:ilvl w:val="0"/>
          <w:numId w:val="6"/>
        </w:numPr>
        <w:tabs>
          <w:tab w:val="left" w:pos="946"/>
        </w:tabs>
        <w:spacing w:before="267"/>
        <w:ind w:left="851" w:right="310" w:hanging="380"/>
        <w:jc w:val="both"/>
      </w:pPr>
      <w:proofErr w:type="gramStart"/>
      <w:r>
        <w:rPr>
          <w:spacing w:val="-2"/>
        </w:rPr>
        <w:t xml:space="preserve">4.5  </w:t>
      </w:r>
      <w:r w:rsidR="00966B13">
        <w:rPr>
          <w:spacing w:val="-2"/>
        </w:rPr>
        <w:t>SOFTWARE</w:t>
      </w:r>
      <w:proofErr w:type="gramEnd"/>
      <w:r w:rsidR="00966B13">
        <w:rPr>
          <w:spacing w:val="-2"/>
        </w:rPr>
        <w:t>:</w:t>
      </w:r>
    </w:p>
    <w:p w14:paraId="7440DD4B" w14:textId="77777777" w:rsidR="00831BFC" w:rsidRDefault="00966B13" w:rsidP="00B71883">
      <w:pPr>
        <w:pStyle w:val="BodyText"/>
        <w:spacing w:before="297" w:line="369" w:lineRule="auto"/>
        <w:ind w:left="851" w:right="310"/>
        <w:jc w:val="both"/>
      </w:pPr>
      <w:r>
        <w:t>The driver drowsiness detection system project requires a high-performance computing environment</w:t>
      </w:r>
      <w:r>
        <w:rPr>
          <w:spacing w:val="-14"/>
        </w:rPr>
        <w:t xml:space="preserve"> </w:t>
      </w:r>
      <w:r>
        <w:t>to</w:t>
      </w:r>
      <w:r>
        <w:rPr>
          <w:spacing w:val="-15"/>
        </w:rPr>
        <w:t xml:space="preserve"> </w:t>
      </w:r>
      <w:r>
        <w:t>efficiently</w:t>
      </w:r>
      <w:r>
        <w:rPr>
          <w:spacing w:val="-15"/>
        </w:rPr>
        <w:t xml:space="preserve"> </w:t>
      </w:r>
      <w:r>
        <w:t>process</w:t>
      </w:r>
      <w:r>
        <w:rPr>
          <w:spacing w:val="-15"/>
        </w:rPr>
        <w:t xml:space="preserve"> </w:t>
      </w:r>
      <w:r>
        <w:t>large-scale</w:t>
      </w:r>
      <w:r>
        <w:rPr>
          <w:spacing w:val="-14"/>
        </w:rPr>
        <w:t xml:space="preserve"> </w:t>
      </w:r>
      <w:r>
        <w:t>crowd</w:t>
      </w:r>
      <w:r>
        <w:rPr>
          <w:spacing w:val="-14"/>
        </w:rPr>
        <w:t xml:space="preserve"> </w:t>
      </w:r>
      <w:r>
        <w:t>datasets</w:t>
      </w:r>
      <w:r>
        <w:rPr>
          <w:spacing w:val="-14"/>
        </w:rPr>
        <w:t xml:space="preserve"> </w:t>
      </w:r>
      <w:r>
        <w:t>and</w:t>
      </w:r>
      <w:r>
        <w:rPr>
          <w:spacing w:val="-14"/>
        </w:rPr>
        <w:t xml:space="preserve"> </w:t>
      </w:r>
      <w:r>
        <w:t>train</w:t>
      </w:r>
      <w:r>
        <w:rPr>
          <w:spacing w:val="-14"/>
        </w:rPr>
        <w:t xml:space="preserve"> </w:t>
      </w:r>
      <w:r>
        <w:t>deep</w:t>
      </w:r>
      <w:r>
        <w:rPr>
          <w:spacing w:val="-14"/>
        </w:rPr>
        <w:t xml:space="preserve"> </w:t>
      </w:r>
      <w:r>
        <w:t>learning</w:t>
      </w:r>
      <w:r>
        <w:rPr>
          <w:spacing w:val="-14"/>
        </w:rPr>
        <w:t xml:space="preserve"> </w:t>
      </w:r>
      <w:r>
        <w:t>models. Since</w:t>
      </w:r>
      <w:r>
        <w:rPr>
          <w:spacing w:val="-7"/>
        </w:rPr>
        <w:t xml:space="preserve"> </w:t>
      </w:r>
      <w:r>
        <w:t>the</w:t>
      </w:r>
      <w:r>
        <w:rPr>
          <w:spacing w:val="-7"/>
        </w:rPr>
        <w:t xml:space="preserve"> </w:t>
      </w:r>
      <w:r>
        <w:t>system</w:t>
      </w:r>
      <w:r>
        <w:rPr>
          <w:spacing w:val="-5"/>
        </w:rPr>
        <w:t xml:space="preserve"> </w:t>
      </w:r>
      <w:r>
        <w:t>involves</w:t>
      </w:r>
      <w:r>
        <w:rPr>
          <w:spacing w:val="-7"/>
        </w:rPr>
        <w:t xml:space="preserve"> </w:t>
      </w:r>
      <w:r>
        <w:t>complex</w:t>
      </w:r>
      <w:r>
        <w:rPr>
          <w:spacing w:val="-5"/>
        </w:rPr>
        <w:t xml:space="preserve"> </w:t>
      </w:r>
      <w:r>
        <w:t>convolutional</w:t>
      </w:r>
      <w:r>
        <w:rPr>
          <w:spacing w:val="-7"/>
        </w:rPr>
        <w:t xml:space="preserve"> </w:t>
      </w:r>
      <w:r>
        <w:t>computations</w:t>
      </w:r>
      <w:r>
        <w:rPr>
          <w:spacing w:val="-5"/>
        </w:rPr>
        <w:t xml:space="preserve"> </w:t>
      </w:r>
      <w:r>
        <w:t>and</w:t>
      </w:r>
      <w:r>
        <w:rPr>
          <w:spacing w:val="-5"/>
        </w:rPr>
        <w:t xml:space="preserve"> </w:t>
      </w:r>
      <w:r>
        <w:t>density</w:t>
      </w:r>
      <w:r>
        <w:rPr>
          <w:spacing w:val="-5"/>
        </w:rPr>
        <w:t xml:space="preserve"> </w:t>
      </w:r>
      <w:r>
        <w:t>map</w:t>
      </w:r>
      <w:r>
        <w:rPr>
          <w:spacing w:val="-1"/>
        </w:rPr>
        <w:t xml:space="preserve"> </w:t>
      </w:r>
      <w:r>
        <w:t>regression, a</w:t>
      </w:r>
      <w:r>
        <w:rPr>
          <w:spacing w:val="-4"/>
        </w:rPr>
        <w:t xml:space="preserve"> </w:t>
      </w:r>
      <w:r>
        <w:t>powerful</w:t>
      </w:r>
      <w:r>
        <w:rPr>
          <w:spacing w:val="-5"/>
        </w:rPr>
        <w:t xml:space="preserve"> </w:t>
      </w:r>
      <w:r>
        <w:t>hardware</w:t>
      </w:r>
      <w:r>
        <w:rPr>
          <w:spacing w:val="-4"/>
        </w:rPr>
        <w:t xml:space="preserve"> </w:t>
      </w:r>
      <w:r>
        <w:t>setup</w:t>
      </w:r>
      <w:r>
        <w:rPr>
          <w:spacing w:val="-4"/>
        </w:rPr>
        <w:t xml:space="preserve"> </w:t>
      </w:r>
      <w:r>
        <w:t>is</w:t>
      </w:r>
      <w:r>
        <w:rPr>
          <w:spacing w:val="-5"/>
        </w:rPr>
        <w:t xml:space="preserve"> </w:t>
      </w:r>
      <w:r>
        <w:t>essential</w:t>
      </w:r>
      <w:r>
        <w:rPr>
          <w:spacing w:val="-4"/>
        </w:rPr>
        <w:t xml:space="preserve"> </w:t>
      </w:r>
      <w:r>
        <w:t>for</w:t>
      </w:r>
      <w:r>
        <w:rPr>
          <w:spacing w:val="-4"/>
        </w:rPr>
        <w:t xml:space="preserve"> </w:t>
      </w:r>
      <w:r>
        <w:t>ensuring</w:t>
      </w:r>
      <w:r>
        <w:rPr>
          <w:spacing w:val="-4"/>
        </w:rPr>
        <w:t xml:space="preserve"> </w:t>
      </w:r>
      <w:r>
        <w:t>smooth</w:t>
      </w:r>
      <w:r>
        <w:rPr>
          <w:spacing w:val="-4"/>
        </w:rPr>
        <w:t xml:space="preserve"> </w:t>
      </w:r>
      <w:r>
        <w:t>data</w:t>
      </w:r>
      <w:r>
        <w:rPr>
          <w:spacing w:val="-4"/>
        </w:rPr>
        <w:t xml:space="preserve"> </w:t>
      </w:r>
      <w:r>
        <w:t>preprocessing,</w:t>
      </w:r>
      <w:r>
        <w:rPr>
          <w:spacing w:val="-4"/>
        </w:rPr>
        <w:t xml:space="preserve"> </w:t>
      </w:r>
      <w:r>
        <w:t>training,</w:t>
      </w:r>
      <w:r>
        <w:rPr>
          <w:spacing w:val="-5"/>
        </w:rPr>
        <w:t xml:space="preserve"> </w:t>
      </w:r>
      <w:r>
        <w:t xml:space="preserve">and </w:t>
      </w:r>
      <w:r>
        <w:rPr>
          <w:spacing w:val="-2"/>
        </w:rPr>
        <w:t>evaluation.</w:t>
      </w:r>
    </w:p>
    <w:p w14:paraId="7440DD4C" w14:textId="77777777" w:rsidR="00831BFC" w:rsidRDefault="00966B13" w:rsidP="00B71883">
      <w:pPr>
        <w:pStyle w:val="BodyText"/>
        <w:spacing w:line="284" w:lineRule="exact"/>
        <w:ind w:left="851" w:right="310"/>
        <w:jc w:val="both"/>
      </w:pPr>
      <w:r>
        <w:rPr>
          <w:spacing w:val="-6"/>
        </w:rPr>
        <w:t>A</w:t>
      </w:r>
      <w:r>
        <w:rPr>
          <w:spacing w:val="-17"/>
        </w:rPr>
        <w:t xml:space="preserve"> </w:t>
      </w:r>
      <w:r>
        <w:rPr>
          <w:spacing w:val="-6"/>
        </w:rPr>
        <w:t>multi-core</w:t>
      </w:r>
      <w:r>
        <w:rPr>
          <w:spacing w:val="-16"/>
        </w:rPr>
        <w:t xml:space="preserve"> </w:t>
      </w:r>
      <w:r>
        <w:rPr>
          <w:spacing w:val="-6"/>
        </w:rPr>
        <w:t>processor,</w:t>
      </w:r>
      <w:r>
        <w:rPr>
          <w:spacing w:val="-11"/>
        </w:rPr>
        <w:t xml:space="preserve"> </w:t>
      </w:r>
      <w:r>
        <w:rPr>
          <w:spacing w:val="-6"/>
        </w:rPr>
        <w:t>such</w:t>
      </w:r>
      <w:r>
        <w:rPr>
          <w:spacing w:val="-16"/>
        </w:rPr>
        <w:t xml:space="preserve"> </w:t>
      </w:r>
      <w:r>
        <w:rPr>
          <w:spacing w:val="-6"/>
        </w:rPr>
        <w:t>as</w:t>
      </w:r>
      <w:r>
        <w:rPr>
          <w:spacing w:val="-15"/>
        </w:rPr>
        <w:t xml:space="preserve"> </w:t>
      </w:r>
      <w:r>
        <w:rPr>
          <w:spacing w:val="-6"/>
        </w:rPr>
        <w:t>an</w:t>
      </w:r>
      <w:r>
        <w:rPr>
          <w:spacing w:val="-14"/>
        </w:rPr>
        <w:t xml:space="preserve"> </w:t>
      </w:r>
      <w:r>
        <w:rPr>
          <w:spacing w:val="-6"/>
        </w:rPr>
        <w:t>Intel</w:t>
      </w:r>
      <w:r>
        <w:rPr>
          <w:spacing w:val="-14"/>
        </w:rPr>
        <w:t xml:space="preserve"> </w:t>
      </w:r>
      <w:r>
        <w:rPr>
          <w:spacing w:val="-6"/>
        </w:rPr>
        <w:t>Core</w:t>
      </w:r>
      <w:r>
        <w:rPr>
          <w:spacing w:val="-11"/>
        </w:rPr>
        <w:t xml:space="preserve"> </w:t>
      </w:r>
      <w:r>
        <w:rPr>
          <w:spacing w:val="-6"/>
        </w:rPr>
        <w:t>i7/i9</w:t>
      </w:r>
      <w:r>
        <w:rPr>
          <w:spacing w:val="-16"/>
        </w:rPr>
        <w:t xml:space="preserve"> </w:t>
      </w:r>
      <w:r>
        <w:rPr>
          <w:spacing w:val="-6"/>
        </w:rPr>
        <w:t>(10th</w:t>
      </w:r>
      <w:r>
        <w:rPr>
          <w:spacing w:val="-12"/>
        </w:rPr>
        <w:t xml:space="preserve"> </w:t>
      </w:r>
      <w:r>
        <w:rPr>
          <w:spacing w:val="-6"/>
        </w:rPr>
        <w:t>Gen</w:t>
      </w:r>
      <w:r>
        <w:rPr>
          <w:spacing w:val="-16"/>
        </w:rPr>
        <w:t xml:space="preserve"> </w:t>
      </w:r>
      <w:r>
        <w:rPr>
          <w:spacing w:val="-6"/>
        </w:rPr>
        <w:t>or</w:t>
      </w:r>
      <w:r>
        <w:rPr>
          <w:spacing w:val="-12"/>
        </w:rPr>
        <w:t xml:space="preserve"> </w:t>
      </w:r>
      <w:r>
        <w:rPr>
          <w:spacing w:val="-6"/>
        </w:rPr>
        <w:t>later)</w:t>
      </w:r>
      <w:r>
        <w:rPr>
          <w:spacing w:val="-12"/>
        </w:rPr>
        <w:t xml:space="preserve"> </w:t>
      </w:r>
      <w:r>
        <w:rPr>
          <w:spacing w:val="-6"/>
        </w:rPr>
        <w:t>or</w:t>
      </w:r>
      <w:r>
        <w:rPr>
          <w:spacing w:val="-12"/>
        </w:rPr>
        <w:t xml:space="preserve"> </w:t>
      </w:r>
      <w:r>
        <w:rPr>
          <w:spacing w:val="-6"/>
        </w:rPr>
        <w:t>AMD</w:t>
      </w:r>
      <w:r>
        <w:rPr>
          <w:spacing w:val="-11"/>
        </w:rPr>
        <w:t xml:space="preserve"> </w:t>
      </w:r>
      <w:r>
        <w:rPr>
          <w:spacing w:val="-6"/>
        </w:rPr>
        <w:t>Ryzen</w:t>
      </w:r>
    </w:p>
    <w:p w14:paraId="7440DD4D" w14:textId="77777777" w:rsidR="00831BFC" w:rsidRDefault="00831BFC" w:rsidP="00B71883">
      <w:pPr>
        <w:pStyle w:val="BodyText"/>
        <w:spacing w:line="284" w:lineRule="exact"/>
        <w:ind w:left="851" w:right="310"/>
        <w:jc w:val="both"/>
        <w:sectPr w:rsidR="00831BFC">
          <w:pgSz w:w="12240" w:h="15840"/>
          <w:pgMar w:top="1020" w:right="360" w:bottom="820" w:left="1080" w:header="0" w:footer="630" w:gutter="0"/>
          <w:cols w:space="720"/>
        </w:sectPr>
      </w:pPr>
    </w:p>
    <w:p w14:paraId="7440DD4E" w14:textId="77777777" w:rsidR="00831BFC" w:rsidRDefault="00966B13" w:rsidP="00B71883">
      <w:pPr>
        <w:pStyle w:val="BodyText"/>
        <w:spacing w:before="75" w:line="369" w:lineRule="auto"/>
        <w:ind w:left="851" w:right="310"/>
        <w:jc w:val="both"/>
      </w:pPr>
      <w:r>
        <w:lastRenderedPageBreak/>
        <w:t>7/9 (5000 series or later), is recommended to handle the computational demands of feature extraction and crowd density estimation. For effective multitasking and handling high- resolution crowd images, a minimum of 16 GB RAM is required, though 32 GB RAM is preferred to ensure faster data loading and parallel model execution.</w:t>
      </w:r>
    </w:p>
    <w:p w14:paraId="7440DD4F" w14:textId="77777777" w:rsidR="00831BFC" w:rsidRDefault="00966B13" w:rsidP="00B71883">
      <w:pPr>
        <w:pStyle w:val="BodyText"/>
        <w:spacing w:line="369" w:lineRule="auto"/>
        <w:ind w:left="851" w:right="310"/>
        <w:jc w:val="both"/>
      </w:pPr>
      <w:r>
        <w:t>A</w:t>
      </w:r>
      <w:r>
        <w:rPr>
          <w:spacing w:val="-17"/>
        </w:rPr>
        <w:t xml:space="preserve"> </w:t>
      </w:r>
      <w:r>
        <w:t>dedicated</w:t>
      </w:r>
      <w:r>
        <w:rPr>
          <w:spacing w:val="-12"/>
        </w:rPr>
        <w:t xml:space="preserve"> </w:t>
      </w:r>
      <w:r>
        <w:t>Graphics</w:t>
      </w:r>
      <w:r>
        <w:rPr>
          <w:spacing w:val="-11"/>
        </w:rPr>
        <w:t xml:space="preserve"> </w:t>
      </w:r>
      <w:r>
        <w:t>Processing</w:t>
      </w:r>
      <w:r>
        <w:rPr>
          <w:spacing w:val="-14"/>
        </w:rPr>
        <w:t xml:space="preserve"> </w:t>
      </w:r>
      <w:r>
        <w:t>Unit</w:t>
      </w:r>
      <w:r>
        <w:rPr>
          <w:spacing w:val="-7"/>
        </w:rPr>
        <w:t xml:space="preserve"> </w:t>
      </w:r>
      <w:r>
        <w:t>(GPU),</w:t>
      </w:r>
      <w:r>
        <w:rPr>
          <w:spacing w:val="-9"/>
        </w:rPr>
        <w:t xml:space="preserve"> </w:t>
      </w:r>
      <w:r>
        <w:t>such</w:t>
      </w:r>
      <w:r>
        <w:rPr>
          <w:spacing w:val="-11"/>
        </w:rPr>
        <w:t xml:space="preserve"> </w:t>
      </w:r>
      <w:r>
        <w:t>as</w:t>
      </w:r>
      <w:r>
        <w:rPr>
          <w:spacing w:val="-14"/>
        </w:rPr>
        <w:t xml:space="preserve"> </w:t>
      </w:r>
      <w:r>
        <w:t>an</w:t>
      </w:r>
      <w:r>
        <w:rPr>
          <w:spacing w:val="-12"/>
        </w:rPr>
        <w:t xml:space="preserve"> </w:t>
      </w:r>
      <w:r>
        <w:t>NVIDIA</w:t>
      </w:r>
      <w:r>
        <w:rPr>
          <w:spacing w:val="-15"/>
        </w:rPr>
        <w:t xml:space="preserve"> </w:t>
      </w:r>
      <w:r>
        <w:t>RTX</w:t>
      </w:r>
      <w:r>
        <w:rPr>
          <w:spacing w:val="-1"/>
        </w:rPr>
        <w:t xml:space="preserve"> </w:t>
      </w:r>
      <w:r>
        <w:t>3060,</w:t>
      </w:r>
      <w:r>
        <w:rPr>
          <w:spacing w:val="-9"/>
        </w:rPr>
        <w:t xml:space="preserve"> </w:t>
      </w:r>
      <w:r>
        <w:t>3080, or 4090, is highly beneficial for accelerating deep learning operations. GPU support significantly reduces training time for the EfficientNet-B4 encoder and enhances the performance of the Shunting Inhibition mechanism, especially when processing dense crowd scenes.</w:t>
      </w:r>
    </w:p>
    <w:p w14:paraId="7440DD50" w14:textId="77777777" w:rsidR="00831BFC" w:rsidRDefault="00831BFC" w:rsidP="00B71883">
      <w:pPr>
        <w:pStyle w:val="BodyText"/>
        <w:spacing w:before="288"/>
        <w:ind w:left="851" w:right="310"/>
      </w:pPr>
    </w:p>
    <w:p w14:paraId="7440DD51" w14:textId="77777777" w:rsidR="00831BFC" w:rsidRDefault="00966B13" w:rsidP="00B71883">
      <w:pPr>
        <w:pStyle w:val="BodyText"/>
        <w:spacing w:line="362" w:lineRule="auto"/>
        <w:ind w:left="851" w:right="310"/>
        <w:jc w:val="both"/>
      </w:pPr>
      <w:r>
        <w:t xml:space="preserve">The system should include at least a 512 GB SSD for smooth I/O operations, while a 1 TB SSD is recommended to store the </w:t>
      </w:r>
      <w:proofErr w:type="spellStart"/>
      <w:r>
        <w:t>ShanghaiTech</w:t>
      </w:r>
      <w:proofErr w:type="spellEnd"/>
      <w:r>
        <w:t xml:space="preserve"> Part-A dataset, preprocessed density maps, model checkpoints, and experimental results efficiently.</w:t>
      </w:r>
    </w:p>
    <w:p w14:paraId="7440DD52" w14:textId="77777777" w:rsidR="00831BFC" w:rsidRDefault="00831BFC" w:rsidP="00B71883">
      <w:pPr>
        <w:pStyle w:val="BodyText"/>
        <w:spacing w:before="293"/>
        <w:ind w:left="851" w:right="310"/>
      </w:pPr>
    </w:p>
    <w:p w14:paraId="7440DD53" w14:textId="77777777" w:rsidR="00831BFC" w:rsidRDefault="00966B13" w:rsidP="00B71883">
      <w:pPr>
        <w:pStyle w:val="BodyText"/>
        <w:spacing w:line="360" w:lineRule="auto"/>
        <w:ind w:left="851" w:right="310"/>
        <w:jc w:val="both"/>
      </w:pPr>
      <w:r>
        <w:t>The system supports real-time operation, making it suitable for continuous driver monitoring in vehicles. Due to its low inference time and compact model size, the proposed framework can also be deployed on embedded devices, edge processors, or mobile platforms. Additionally,</w:t>
      </w:r>
      <w:r>
        <w:rPr>
          <w:spacing w:val="-14"/>
        </w:rPr>
        <w:t xml:space="preserve"> </w:t>
      </w:r>
      <w:r>
        <w:t>cloud-based</w:t>
      </w:r>
      <w:r>
        <w:rPr>
          <w:spacing w:val="-10"/>
        </w:rPr>
        <w:t xml:space="preserve"> </w:t>
      </w:r>
      <w:r>
        <w:t>platforms</w:t>
      </w:r>
      <w:r>
        <w:rPr>
          <w:spacing w:val="-11"/>
        </w:rPr>
        <w:t xml:space="preserve"> </w:t>
      </w:r>
      <w:r>
        <w:t>such</w:t>
      </w:r>
      <w:r>
        <w:rPr>
          <w:spacing w:val="-10"/>
        </w:rPr>
        <w:t xml:space="preserve"> </w:t>
      </w:r>
      <w:r>
        <w:t>as</w:t>
      </w:r>
      <w:r>
        <w:rPr>
          <w:spacing w:val="-8"/>
        </w:rPr>
        <w:t xml:space="preserve"> </w:t>
      </w:r>
      <w:r>
        <w:t>Google</w:t>
      </w:r>
      <w:r>
        <w:rPr>
          <w:spacing w:val="-10"/>
        </w:rPr>
        <w:t xml:space="preserve"> </w:t>
      </w:r>
      <w:proofErr w:type="spellStart"/>
      <w:r>
        <w:t>Colab</w:t>
      </w:r>
      <w:proofErr w:type="spellEnd"/>
      <w:r>
        <w:rPr>
          <w:spacing w:val="-8"/>
        </w:rPr>
        <w:t xml:space="preserve"> </w:t>
      </w:r>
      <w:r>
        <w:t>or</w:t>
      </w:r>
      <w:r>
        <w:rPr>
          <w:spacing w:val="-11"/>
        </w:rPr>
        <w:t xml:space="preserve"> </w:t>
      </w:r>
      <w:r>
        <w:t>Kaggle</w:t>
      </w:r>
      <w:r>
        <w:rPr>
          <w:spacing w:val="-8"/>
        </w:rPr>
        <w:t xml:space="preserve"> </w:t>
      </w:r>
      <w:r>
        <w:t>Notebooks may be used for training and experimentation, offering GPU acceleration without the need for local high- end</w:t>
      </w:r>
      <w:r>
        <w:rPr>
          <w:spacing w:val="-2"/>
        </w:rPr>
        <w:t xml:space="preserve"> </w:t>
      </w:r>
      <w:r>
        <w:t>hardware OpenCV,</w:t>
      </w:r>
      <w:r>
        <w:rPr>
          <w:spacing w:val="-1"/>
        </w:rPr>
        <w:t xml:space="preserve"> </w:t>
      </w:r>
      <w:r>
        <w:t>Pandas,</w:t>
      </w:r>
      <w:r>
        <w:rPr>
          <w:spacing w:val="-2"/>
        </w:rPr>
        <w:t xml:space="preserve"> </w:t>
      </w:r>
      <w:r>
        <w:t>and Matplotlib</w:t>
      </w:r>
      <w:r>
        <w:rPr>
          <w:spacing w:val="-1"/>
        </w:rPr>
        <w:t xml:space="preserve"> </w:t>
      </w:r>
      <w:r>
        <w:t>are</w:t>
      </w:r>
      <w:r>
        <w:rPr>
          <w:spacing w:val="-2"/>
        </w:rPr>
        <w:t xml:space="preserve"> </w:t>
      </w:r>
      <w:r>
        <w:t>used</w:t>
      </w:r>
      <w:r>
        <w:rPr>
          <w:spacing w:val="-2"/>
        </w:rPr>
        <w:t xml:space="preserve"> </w:t>
      </w:r>
      <w:r>
        <w:t>for</w:t>
      </w:r>
      <w:r>
        <w:rPr>
          <w:spacing w:val="-2"/>
        </w:rPr>
        <w:t xml:space="preserve"> </w:t>
      </w:r>
      <w:r>
        <w:t>feature</w:t>
      </w:r>
      <w:r>
        <w:rPr>
          <w:spacing w:val="-2"/>
        </w:rPr>
        <w:t xml:space="preserve"> </w:t>
      </w:r>
      <w:r>
        <w:t>extraction,</w:t>
      </w:r>
      <w:r>
        <w:rPr>
          <w:spacing w:val="-2"/>
        </w:rPr>
        <w:t xml:space="preserve"> </w:t>
      </w:r>
      <w:r>
        <w:t>classification, visualization,</w:t>
      </w:r>
      <w:r>
        <w:rPr>
          <w:spacing w:val="-11"/>
        </w:rPr>
        <w:t xml:space="preserve"> </w:t>
      </w:r>
      <w:r>
        <w:t>and</w:t>
      </w:r>
      <w:r>
        <w:rPr>
          <w:spacing w:val="-12"/>
        </w:rPr>
        <w:t xml:space="preserve"> </w:t>
      </w:r>
      <w:r>
        <w:t>performance</w:t>
      </w:r>
      <w:r>
        <w:rPr>
          <w:spacing w:val="-11"/>
        </w:rPr>
        <w:t xml:space="preserve"> </w:t>
      </w:r>
      <w:r>
        <w:t>evaluation.</w:t>
      </w:r>
      <w:r>
        <w:rPr>
          <w:spacing w:val="-12"/>
        </w:rPr>
        <w:t xml:space="preserve"> </w:t>
      </w:r>
      <w:r>
        <w:t>The</w:t>
      </w:r>
      <w:r>
        <w:rPr>
          <w:spacing w:val="-7"/>
        </w:rPr>
        <w:t xml:space="preserve"> </w:t>
      </w:r>
      <w:r>
        <w:t>use</w:t>
      </w:r>
      <w:r>
        <w:rPr>
          <w:spacing w:val="-12"/>
        </w:rPr>
        <w:t xml:space="preserve"> </w:t>
      </w:r>
      <w:r>
        <w:t>of</w:t>
      </w:r>
      <w:r>
        <w:rPr>
          <w:spacing w:val="-12"/>
        </w:rPr>
        <w:t xml:space="preserve"> </w:t>
      </w:r>
      <w:r>
        <w:t>Flask</w:t>
      </w:r>
      <w:r>
        <w:rPr>
          <w:spacing w:val="-12"/>
        </w:rPr>
        <w:t xml:space="preserve"> </w:t>
      </w:r>
      <w:r>
        <w:t>enables</w:t>
      </w:r>
      <w:r>
        <w:rPr>
          <w:spacing w:val="-12"/>
        </w:rPr>
        <w:t xml:space="preserve"> </w:t>
      </w:r>
      <w:r>
        <w:t>deployment</w:t>
      </w:r>
      <w:r>
        <w:rPr>
          <w:spacing w:val="-11"/>
        </w:rPr>
        <w:t xml:space="preserve"> </w:t>
      </w:r>
      <w:r>
        <w:t>of</w:t>
      </w:r>
      <w:r>
        <w:rPr>
          <w:spacing w:val="-12"/>
        </w:rPr>
        <w:t xml:space="preserve"> </w:t>
      </w:r>
      <w:r>
        <w:t>the</w:t>
      </w:r>
      <w:r>
        <w:rPr>
          <w:spacing w:val="-12"/>
        </w:rPr>
        <w:t xml:space="preserve"> </w:t>
      </w:r>
      <w:r>
        <w:t>trained model as a web-based driver monitoring interface. Development environments such as Anaconda/</w:t>
      </w:r>
      <w:proofErr w:type="spellStart"/>
      <w:r>
        <w:t>Miniconda</w:t>
      </w:r>
      <w:proofErr w:type="spellEnd"/>
      <w:r>
        <w:rPr>
          <w:spacing w:val="-11"/>
        </w:rPr>
        <w:t xml:space="preserve"> </w:t>
      </w:r>
      <w:r>
        <w:t>and</w:t>
      </w:r>
      <w:r>
        <w:rPr>
          <w:spacing w:val="-12"/>
        </w:rPr>
        <w:t xml:space="preserve"> </w:t>
      </w:r>
      <w:r>
        <w:t>tools</w:t>
      </w:r>
      <w:r>
        <w:rPr>
          <w:spacing w:val="-12"/>
        </w:rPr>
        <w:t xml:space="preserve"> </w:t>
      </w:r>
      <w:r>
        <w:t>like</w:t>
      </w:r>
      <w:r>
        <w:rPr>
          <w:spacing w:val="-12"/>
        </w:rPr>
        <w:t xml:space="preserve"> </w:t>
      </w:r>
      <w:proofErr w:type="spellStart"/>
      <w:r>
        <w:t>Jupyter</w:t>
      </w:r>
      <w:proofErr w:type="spellEnd"/>
      <w:r>
        <w:rPr>
          <w:spacing w:val="-11"/>
        </w:rPr>
        <w:t xml:space="preserve"> </w:t>
      </w:r>
      <w:r>
        <w:t>Notebook</w:t>
      </w:r>
      <w:r>
        <w:rPr>
          <w:spacing w:val="-11"/>
        </w:rPr>
        <w:t xml:space="preserve"> </w:t>
      </w:r>
      <w:r>
        <w:t>or</w:t>
      </w:r>
      <w:r>
        <w:rPr>
          <w:spacing w:val="-12"/>
        </w:rPr>
        <w:t xml:space="preserve"> </w:t>
      </w:r>
      <w:r>
        <w:t>Visual</w:t>
      </w:r>
      <w:r>
        <w:rPr>
          <w:spacing w:val="-12"/>
        </w:rPr>
        <w:t xml:space="preserve"> </w:t>
      </w:r>
      <w:r>
        <w:t>Studio</w:t>
      </w:r>
      <w:r>
        <w:rPr>
          <w:spacing w:val="-12"/>
        </w:rPr>
        <w:t xml:space="preserve"> </w:t>
      </w:r>
      <w:r>
        <w:t>Code</w:t>
      </w:r>
      <w:r>
        <w:rPr>
          <w:spacing w:val="-11"/>
        </w:rPr>
        <w:t xml:space="preserve"> </w:t>
      </w:r>
      <w:r>
        <w:t>support</w:t>
      </w:r>
      <w:r>
        <w:rPr>
          <w:spacing w:val="-12"/>
        </w:rPr>
        <w:t xml:space="preserve"> </w:t>
      </w:r>
      <w:r>
        <w:t>efficient coding, experimentation, and debugging. The system supports real-time operation</w:t>
      </w:r>
    </w:p>
    <w:p w14:paraId="7440DD54" w14:textId="77777777" w:rsidR="00831BFC" w:rsidRDefault="00831BFC">
      <w:pPr>
        <w:pStyle w:val="BodyText"/>
        <w:spacing w:line="360" w:lineRule="auto"/>
        <w:jc w:val="both"/>
        <w:sectPr w:rsidR="00831BFC">
          <w:pgSz w:w="12240" w:h="15840"/>
          <w:pgMar w:top="940" w:right="360" w:bottom="820" w:left="1080" w:header="0" w:footer="630" w:gutter="0"/>
          <w:cols w:space="720"/>
        </w:sectPr>
      </w:pPr>
    </w:p>
    <w:p w14:paraId="7440DD55" w14:textId="77777777" w:rsidR="00831BFC" w:rsidRDefault="00966B13">
      <w:pPr>
        <w:pStyle w:val="Heading3"/>
        <w:numPr>
          <w:ilvl w:val="1"/>
          <w:numId w:val="6"/>
        </w:numPr>
        <w:tabs>
          <w:tab w:val="left" w:pos="230"/>
        </w:tabs>
        <w:spacing w:before="74"/>
        <w:ind w:left="230" w:right="45" w:hanging="230"/>
        <w:jc w:val="center"/>
      </w:pPr>
      <w:r>
        <w:rPr>
          <w:spacing w:val="-5"/>
        </w:rPr>
        <w:lastRenderedPageBreak/>
        <w:t>SYSTEM</w:t>
      </w:r>
      <w:r>
        <w:rPr>
          <w:spacing w:val="-11"/>
        </w:rPr>
        <w:t xml:space="preserve"> </w:t>
      </w:r>
      <w:r>
        <w:rPr>
          <w:spacing w:val="-2"/>
        </w:rPr>
        <w:t>DESIGN</w:t>
      </w:r>
    </w:p>
    <w:p w14:paraId="7440DD56" w14:textId="77777777" w:rsidR="00831BFC" w:rsidRDefault="00831BFC">
      <w:pPr>
        <w:pStyle w:val="BodyText"/>
        <w:spacing w:before="219"/>
        <w:rPr>
          <w:b/>
          <w:sz w:val="30"/>
        </w:rPr>
      </w:pPr>
    </w:p>
    <w:p w14:paraId="7440DD57" w14:textId="77777777" w:rsidR="00831BFC" w:rsidRDefault="00966B13" w:rsidP="00954744">
      <w:pPr>
        <w:pStyle w:val="Heading4"/>
        <w:numPr>
          <w:ilvl w:val="2"/>
          <w:numId w:val="6"/>
        </w:numPr>
        <w:tabs>
          <w:tab w:val="left" w:pos="1133"/>
        </w:tabs>
        <w:ind w:left="1133" w:hanging="282"/>
        <w:jc w:val="left"/>
      </w:pPr>
      <w:r>
        <w:rPr>
          <w:spacing w:val="-7"/>
        </w:rPr>
        <w:t>SYSTEM</w:t>
      </w:r>
      <w:r>
        <w:rPr>
          <w:spacing w:val="-9"/>
        </w:rPr>
        <w:t xml:space="preserve"> </w:t>
      </w:r>
      <w:r>
        <w:rPr>
          <w:spacing w:val="-2"/>
        </w:rPr>
        <w:t>ARCHITECTURE:</w:t>
      </w:r>
    </w:p>
    <w:p w14:paraId="7440DD58" w14:textId="77777777" w:rsidR="00831BFC" w:rsidRDefault="00831BFC">
      <w:pPr>
        <w:pStyle w:val="BodyText"/>
        <w:spacing w:before="160"/>
        <w:rPr>
          <w:b/>
        </w:rPr>
      </w:pPr>
    </w:p>
    <w:p w14:paraId="7440DD59" w14:textId="77777777" w:rsidR="00831BFC" w:rsidRDefault="00966B13" w:rsidP="00954744">
      <w:pPr>
        <w:pStyle w:val="BodyText"/>
        <w:spacing w:line="360" w:lineRule="auto"/>
        <w:ind w:left="851" w:right="310"/>
        <w:jc w:val="both"/>
      </w:pPr>
      <w:r>
        <w:t>The proposed driver drowsiness detection system</w:t>
      </w:r>
      <w:r>
        <w:rPr>
          <w:spacing w:val="-3"/>
        </w:rPr>
        <w:t xml:space="preserve"> </w:t>
      </w:r>
      <w:r>
        <w:t>is designed to provide a robust, accurate, and lightweight</w:t>
      </w:r>
      <w:r>
        <w:rPr>
          <w:spacing w:val="-17"/>
        </w:rPr>
        <w:t xml:space="preserve"> </w:t>
      </w:r>
      <w:r>
        <w:t>deep</w:t>
      </w:r>
      <w:r>
        <w:rPr>
          <w:spacing w:val="-16"/>
        </w:rPr>
        <w:t xml:space="preserve"> </w:t>
      </w:r>
      <w:r>
        <w:t>learning–based</w:t>
      </w:r>
      <w:r>
        <w:rPr>
          <w:spacing w:val="-16"/>
        </w:rPr>
        <w:t xml:space="preserve"> </w:t>
      </w:r>
      <w:r>
        <w:t>solution</w:t>
      </w:r>
      <w:r>
        <w:rPr>
          <w:spacing w:val="-16"/>
        </w:rPr>
        <w:t xml:space="preserve"> </w:t>
      </w:r>
      <w:r>
        <w:t>for</w:t>
      </w:r>
      <w:r>
        <w:rPr>
          <w:spacing w:val="-17"/>
        </w:rPr>
        <w:t xml:space="preserve"> </w:t>
      </w:r>
      <w:r>
        <w:t>real-time</w:t>
      </w:r>
      <w:r>
        <w:rPr>
          <w:spacing w:val="-16"/>
        </w:rPr>
        <w:t xml:space="preserve"> </w:t>
      </w:r>
      <w:r>
        <w:t>driver</w:t>
      </w:r>
      <w:r>
        <w:rPr>
          <w:spacing w:val="-16"/>
        </w:rPr>
        <w:t xml:space="preserve"> </w:t>
      </w:r>
      <w:r>
        <w:t>monitoring.</w:t>
      </w:r>
      <w:r>
        <w:rPr>
          <w:spacing w:val="-16"/>
        </w:rPr>
        <w:t xml:space="preserve"> </w:t>
      </w:r>
      <w:r>
        <w:t>By</w:t>
      </w:r>
      <w:r>
        <w:rPr>
          <w:spacing w:val="-17"/>
        </w:rPr>
        <w:t xml:space="preserve"> </w:t>
      </w:r>
      <w:r>
        <w:t>leveraging</w:t>
      </w:r>
      <w:r>
        <w:rPr>
          <w:spacing w:val="-16"/>
        </w:rPr>
        <w:t xml:space="preserve"> </w:t>
      </w:r>
      <w:r>
        <w:t xml:space="preserve">efficient computer vision techniques and lightweight neural architectures, the system addresses key limitations of traditional drowsiness detection methods, such as high computational cost, poor </w:t>
      </w:r>
      <w:r>
        <w:rPr>
          <w:spacing w:val="-2"/>
        </w:rPr>
        <w:t>generalization</w:t>
      </w:r>
      <w:r>
        <w:rPr>
          <w:spacing w:val="-5"/>
        </w:rPr>
        <w:t xml:space="preserve"> </w:t>
      </w:r>
      <w:r>
        <w:rPr>
          <w:spacing w:val="-2"/>
        </w:rPr>
        <w:t>under</w:t>
      </w:r>
      <w:r>
        <w:t xml:space="preserve"> </w:t>
      </w:r>
      <w:r>
        <w:rPr>
          <w:spacing w:val="-2"/>
        </w:rPr>
        <w:t>varying</w:t>
      </w:r>
      <w:r>
        <w:rPr>
          <w:spacing w:val="-4"/>
        </w:rPr>
        <w:t xml:space="preserve"> </w:t>
      </w:r>
      <w:r>
        <w:rPr>
          <w:spacing w:val="-2"/>
        </w:rPr>
        <w:t>lighting</w:t>
      </w:r>
      <w:r>
        <w:rPr>
          <w:spacing w:val="-5"/>
        </w:rPr>
        <w:t xml:space="preserve"> </w:t>
      </w:r>
      <w:r>
        <w:rPr>
          <w:spacing w:val="-2"/>
        </w:rPr>
        <w:t>conditions,</w:t>
      </w:r>
      <w:r>
        <w:rPr>
          <w:spacing w:val="-4"/>
        </w:rPr>
        <w:t xml:space="preserve"> </w:t>
      </w:r>
      <w:r>
        <w:rPr>
          <w:spacing w:val="-2"/>
        </w:rPr>
        <w:t>and</w:t>
      </w:r>
      <w:r>
        <w:rPr>
          <w:spacing w:val="-4"/>
        </w:rPr>
        <w:t xml:space="preserve"> </w:t>
      </w:r>
      <w:r>
        <w:rPr>
          <w:spacing w:val="-2"/>
        </w:rPr>
        <w:t>reliance</w:t>
      </w:r>
      <w:r>
        <w:rPr>
          <w:spacing w:val="-4"/>
        </w:rPr>
        <w:t xml:space="preserve"> </w:t>
      </w:r>
      <w:r>
        <w:rPr>
          <w:spacing w:val="-2"/>
        </w:rPr>
        <w:t>on</w:t>
      </w:r>
      <w:r>
        <w:rPr>
          <w:spacing w:val="-4"/>
        </w:rPr>
        <w:t xml:space="preserve"> </w:t>
      </w:r>
      <w:r>
        <w:rPr>
          <w:spacing w:val="-2"/>
        </w:rPr>
        <w:t>intrusive</w:t>
      </w:r>
      <w:r>
        <w:rPr>
          <w:spacing w:val="-4"/>
        </w:rPr>
        <w:t xml:space="preserve"> </w:t>
      </w:r>
      <w:r>
        <w:rPr>
          <w:spacing w:val="-2"/>
        </w:rPr>
        <w:t>physiological</w:t>
      </w:r>
      <w:r>
        <w:rPr>
          <w:spacing w:val="3"/>
        </w:rPr>
        <w:t xml:space="preserve"> </w:t>
      </w:r>
      <w:r>
        <w:rPr>
          <w:spacing w:val="-2"/>
        </w:rPr>
        <w:t>sensors.</w:t>
      </w:r>
    </w:p>
    <w:p w14:paraId="7440DD5A" w14:textId="77777777" w:rsidR="00831BFC" w:rsidRDefault="00831BFC" w:rsidP="00954744">
      <w:pPr>
        <w:pStyle w:val="BodyText"/>
        <w:spacing w:before="4"/>
        <w:ind w:left="851" w:right="310"/>
      </w:pPr>
    </w:p>
    <w:p w14:paraId="7440DD5B" w14:textId="77777777" w:rsidR="00831BFC" w:rsidRDefault="00966B13" w:rsidP="00954744">
      <w:pPr>
        <w:pStyle w:val="BodyText"/>
        <w:spacing w:line="360" w:lineRule="auto"/>
        <w:ind w:left="851" w:right="310"/>
        <w:jc w:val="both"/>
      </w:pPr>
      <w:r>
        <w:t>The overall system architecture consists of three main stages: data preprocessing, feature extraction</w:t>
      </w:r>
      <w:r>
        <w:rPr>
          <w:spacing w:val="-3"/>
        </w:rPr>
        <w:t xml:space="preserve"> </w:t>
      </w:r>
      <w:r>
        <w:t>and</w:t>
      </w:r>
      <w:r>
        <w:rPr>
          <w:spacing w:val="-3"/>
        </w:rPr>
        <w:t xml:space="preserve"> </w:t>
      </w:r>
      <w:r>
        <w:t>classification,</w:t>
      </w:r>
      <w:r>
        <w:rPr>
          <w:spacing w:val="-3"/>
        </w:rPr>
        <w:t xml:space="preserve"> </w:t>
      </w:r>
      <w:r>
        <w:t>and</w:t>
      </w:r>
      <w:r>
        <w:rPr>
          <w:spacing w:val="-3"/>
        </w:rPr>
        <w:t xml:space="preserve"> </w:t>
      </w:r>
      <w:r>
        <w:t>performance evaluation.</w:t>
      </w:r>
      <w:r>
        <w:rPr>
          <w:spacing w:val="-3"/>
        </w:rPr>
        <w:t xml:space="preserve"> </w:t>
      </w:r>
      <w:r>
        <w:t>Initially,</w:t>
      </w:r>
      <w:r>
        <w:rPr>
          <w:spacing w:val="-3"/>
        </w:rPr>
        <w:t xml:space="preserve"> </w:t>
      </w:r>
      <w:r>
        <w:t>eye-region</w:t>
      </w:r>
      <w:r>
        <w:rPr>
          <w:spacing w:val="-1"/>
        </w:rPr>
        <w:t xml:space="preserve"> </w:t>
      </w:r>
      <w:r>
        <w:t>images captured from the driver are preprocessed through resizing, normalization, and noise augmentation to ensure</w:t>
      </w:r>
      <w:r>
        <w:rPr>
          <w:spacing w:val="-5"/>
        </w:rPr>
        <w:t xml:space="preserve"> </w:t>
      </w:r>
      <w:r>
        <w:t>consistency</w:t>
      </w:r>
      <w:r>
        <w:rPr>
          <w:spacing w:val="-3"/>
        </w:rPr>
        <w:t xml:space="preserve"> </w:t>
      </w:r>
      <w:r>
        <w:t>and robustness</w:t>
      </w:r>
      <w:r>
        <w:rPr>
          <w:spacing w:val="-5"/>
        </w:rPr>
        <w:t xml:space="preserve"> </w:t>
      </w:r>
      <w:r>
        <w:t>against</w:t>
      </w:r>
      <w:r>
        <w:rPr>
          <w:spacing w:val="-4"/>
        </w:rPr>
        <w:t xml:space="preserve"> </w:t>
      </w:r>
      <w:r>
        <w:t>real-world</w:t>
      </w:r>
      <w:r>
        <w:rPr>
          <w:spacing w:val="-5"/>
        </w:rPr>
        <w:t xml:space="preserve"> </w:t>
      </w:r>
      <w:r>
        <w:t>disturbances</w:t>
      </w:r>
      <w:r>
        <w:rPr>
          <w:spacing w:val="-4"/>
        </w:rPr>
        <w:t xml:space="preserve"> </w:t>
      </w:r>
      <w:r>
        <w:t>such</w:t>
      </w:r>
      <w:r>
        <w:rPr>
          <w:spacing w:val="-4"/>
        </w:rPr>
        <w:t xml:space="preserve"> </w:t>
      </w:r>
      <w:r>
        <w:t>as</w:t>
      </w:r>
      <w:r>
        <w:rPr>
          <w:spacing w:val="-5"/>
        </w:rPr>
        <w:t xml:space="preserve"> </w:t>
      </w:r>
      <w:r>
        <w:t>low</w:t>
      </w:r>
      <w:r>
        <w:rPr>
          <w:spacing w:val="-4"/>
        </w:rPr>
        <w:t xml:space="preserve"> </w:t>
      </w:r>
      <w:r>
        <w:t>illumination</w:t>
      </w:r>
      <w:r>
        <w:rPr>
          <w:spacing w:val="-1"/>
        </w:rPr>
        <w:t xml:space="preserve"> </w:t>
      </w:r>
      <w:r>
        <w:t>and motion blur. This preprocessing stage prepares the data for efficient feature learning.</w:t>
      </w:r>
    </w:p>
    <w:p w14:paraId="7440DD5C" w14:textId="77777777" w:rsidR="00831BFC" w:rsidRDefault="00831BFC" w:rsidP="00954744">
      <w:pPr>
        <w:pStyle w:val="BodyText"/>
        <w:spacing w:before="70"/>
        <w:ind w:left="851" w:right="310"/>
      </w:pPr>
    </w:p>
    <w:p w14:paraId="7440DD5D" w14:textId="77777777" w:rsidR="00831BFC" w:rsidRDefault="00966B13" w:rsidP="00954744">
      <w:pPr>
        <w:pStyle w:val="BodyText"/>
        <w:spacing w:line="360" w:lineRule="auto"/>
        <w:ind w:left="851" w:right="310"/>
        <w:jc w:val="both"/>
      </w:pPr>
      <w:r>
        <w:t xml:space="preserve">In the feature extraction stage, MobileNetV2 is employed as the backbone network. MobileNetV2 extracts deep and discriminative visual features from eye images using </w:t>
      </w:r>
      <w:proofErr w:type="spellStart"/>
      <w:r>
        <w:t>depthwise</w:t>
      </w:r>
      <w:proofErr w:type="spellEnd"/>
      <w:r>
        <w:rPr>
          <w:spacing w:val="-8"/>
        </w:rPr>
        <w:t xml:space="preserve"> </w:t>
      </w:r>
      <w:r>
        <w:t>separable</w:t>
      </w:r>
      <w:r>
        <w:rPr>
          <w:spacing w:val="-8"/>
        </w:rPr>
        <w:t xml:space="preserve"> </w:t>
      </w:r>
      <w:r>
        <w:t>convolutions</w:t>
      </w:r>
      <w:r>
        <w:rPr>
          <w:spacing w:val="-8"/>
        </w:rPr>
        <w:t xml:space="preserve"> </w:t>
      </w:r>
      <w:r>
        <w:t>and</w:t>
      </w:r>
      <w:r>
        <w:rPr>
          <w:spacing w:val="-11"/>
        </w:rPr>
        <w:t xml:space="preserve"> </w:t>
      </w:r>
      <w:r>
        <w:t>inverted</w:t>
      </w:r>
      <w:r>
        <w:rPr>
          <w:spacing w:val="-5"/>
        </w:rPr>
        <w:t xml:space="preserve"> </w:t>
      </w:r>
      <w:r>
        <w:t>residual</w:t>
      </w:r>
      <w:r>
        <w:rPr>
          <w:spacing w:val="-9"/>
        </w:rPr>
        <w:t xml:space="preserve"> </w:t>
      </w:r>
      <w:r>
        <w:t>blocks.</w:t>
      </w:r>
      <w:r>
        <w:rPr>
          <w:spacing w:val="-9"/>
        </w:rPr>
        <w:t xml:space="preserve"> </w:t>
      </w:r>
      <w:r>
        <w:t>This</w:t>
      </w:r>
      <w:r>
        <w:rPr>
          <w:spacing w:val="-11"/>
        </w:rPr>
        <w:t xml:space="preserve"> </w:t>
      </w:r>
      <w:r>
        <w:t>design</w:t>
      </w:r>
      <w:r>
        <w:rPr>
          <w:spacing w:val="-9"/>
        </w:rPr>
        <w:t xml:space="preserve"> </w:t>
      </w:r>
      <w:r>
        <w:t>enables</w:t>
      </w:r>
      <w:r>
        <w:rPr>
          <w:spacing w:val="-9"/>
        </w:rPr>
        <w:t xml:space="preserve"> </w:t>
      </w:r>
      <w:r>
        <w:t>efficient multi-scale feature learning while significantly reducing the number of parameters and computational overhead. The extracted features capture both low-level cues such as eyelid edges and eye contours, as well as higher-level semantic patterns related to eye closure and driver alertness enabling the model to learn invariant features for both left and right eyes. Random</w:t>
      </w:r>
      <w:r>
        <w:rPr>
          <w:spacing w:val="-4"/>
        </w:rPr>
        <w:t xml:space="preserve"> </w:t>
      </w:r>
      <w:r>
        <w:t>cropping is used to simulate variations in camera framing and eye localization that commonly occur due to</w:t>
      </w:r>
      <w:r>
        <w:rPr>
          <w:spacing w:val="-2"/>
        </w:rPr>
        <w:t xml:space="preserve"> </w:t>
      </w:r>
      <w:r>
        <w:t>driver head movement</w:t>
      </w:r>
      <w:r>
        <w:rPr>
          <w:spacing w:val="-2"/>
        </w:rPr>
        <w:t xml:space="preserve"> </w:t>
      </w:r>
      <w:r>
        <w:t>or</w:t>
      </w:r>
      <w:r>
        <w:rPr>
          <w:spacing w:val="-2"/>
        </w:rPr>
        <w:t xml:space="preserve"> </w:t>
      </w:r>
      <w:r>
        <w:t>camera misalignment.</w:t>
      </w:r>
      <w:r>
        <w:rPr>
          <w:spacing w:val="-2"/>
        </w:rPr>
        <w:t xml:space="preserve"> </w:t>
      </w:r>
      <w:r>
        <w:t>Small-angle</w:t>
      </w:r>
      <w:r>
        <w:rPr>
          <w:spacing w:val="-2"/>
        </w:rPr>
        <w:t xml:space="preserve"> </w:t>
      </w:r>
      <w:r>
        <w:t xml:space="preserve">image rotations are applied to account for tilted head poses and slight perspective changes during </w:t>
      </w:r>
      <w:r>
        <w:rPr>
          <w:spacing w:val="-2"/>
        </w:rPr>
        <w:t>driving.</w:t>
      </w:r>
    </w:p>
    <w:p w14:paraId="7440DD5E" w14:textId="77777777" w:rsidR="00831BFC" w:rsidRDefault="00831BFC" w:rsidP="00954744">
      <w:pPr>
        <w:pStyle w:val="BodyText"/>
        <w:spacing w:line="360" w:lineRule="auto"/>
        <w:ind w:left="851" w:right="310"/>
        <w:jc w:val="both"/>
        <w:sectPr w:rsidR="00831BFC">
          <w:pgSz w:w="12240" w:h="15840"/>
          <w:pgMar w:top="1220" w:right="360" w:bottom="820" w:left="1080" w:header="0" w:footer="630" w:gutter="0"/>
          <w:cols w:space="720"/>
        </w:sectPr>
      </w:pPr>
    </w:p>
    <w:p w14:paraId="7440DD5F" w14:textId="77777777" w:rsidR="00831BFC" w:rsidRDefault="00966B13" w:rsidP="00954744">
      <w:pPr>
        <w:pStyle w:val="BodyText"/>
        <w:spacing w:before="60" w:line="360" w:lineRule="auto"/>
        <w:ind w:left="851" w:right="310"/>
        <w:jc w:val="both"/>
      </w:pPr>
      <w:r>
        <w:lastRenderedPageBreak/>
        <w:t>This</w:t>
      </w:r>
      <w:r>
        <w:rPr>
          <w:spacing w:val="-7"/>
        </w:rPr>
        <w:t xml:space="preserve"> </w:t>
      </w:r>
      <w:r>
        <w:t>project</w:t>
      </w:r>
      <w:r>
        <w:rPr>
          <w:spacing w:val="-7"/>
        </w:rPr>
        <w:t xml:space="preserve"> </w:t>
      </w:r>
      <w:r>
        <w:t>presents</w:t>
      </w:r>
      <w:r>
        <w:rPr>
          <w:spacing w:val="-7"/>
        </w:rPr>
        <w:t xml:space="preserve"> </w:t>
      </w:r>
      <w:r>
        <w:t>a</w:t>
      </w:r>
      <w:r>
        <w:rPr>
          <w:spacing w:val="-2"/>
        </w:rPr>
        <w:t xml:space="preserve"> </w:t>
      </w:r>
      <w:r>
        <w:t>lightweight</w:t>
      </w:r>
      <w:r>
        <w:rPr>
          <w:spacing w:val="-7"/>
        </w:rPr>
        <w:t xml:space="preserve"> </w:t>
      </w:r>
      <w:r>
        <w:t>and</w:t>
      </w:r>
      <w:r>
        <w:rPr>
          <w:spacing w:val="-7"/>
        </w:rPr>
        <w:t xml:space="preserve"> </w:t>
      </w:r>
      <w:r>
        <w:t>efficient</w:t>
      </w:r>
      <w:r>
        <w:rPr>
          <w:spacing w:val="-7"/>
        </w:rPr>
        <w:t xml:space="preserve"> </w:t>
      </w:r>
      <w:r>
        <w:t>system</w:t>
      </w:r>
      <w:r>
        <w:rPr>
          <w:spacing w:val="-11"/>
        </w:rPr>
        <w:t xml:space="preserve"> </w:t>
      </w:r>
      <w:r>
        <w:t>for</w:t>
      </w:r>
      <w:r>
        <w:rPr>
          <w:spacing w:val="-2"/>
        </w:rPr>
        <w:t xml:space="preserve"> </w:t>
      </w:r>
      <w:r>
        <w:t>detecting</w:t>
      </w:r>
      <w:r>
        <w:rPr>
          <w:spacing w:val="-7"/>
        </w:rPr>
        <w:t xml:space="preserve"> </w:t>
      </w:r>
      <w:r>
        <w:t>driver</w:t>
      </w:r>
      <w:r>
        <w:rPr>
          <w:spacing w:val="-6"/>
        </w:rPr>
        <w:t xml:space="preserve"> </w:t>
      </w:r>
      <w:r>
        <w:t>drowsiness</w:t>
      </w:r>
      <w:r>
        <w:rPr>
          <w:spacing w:val="-2"/>
        </w:rPr>
        <w:t xml:space="preserve"> </w:t>
      </w:r>
      <w:r>
        <w:t>using a</w:t>
      </w:r>
      <w:r>
        <w:rPr>
          <w:spacing w:val="-9"/>
        </w:rPr>
        <w:t xml:space="preserve"> </w:t>
      </w:r>
      <w:r>
        <w:t>hybrid</w:t>
      </w:r>
      <w:r>
        <w:rPr>
          <w:spacing w:val="-9"/>
        </w:rPr>
        <w:t xml:space="preserve"> </w:t>
      </w:r>
      <w:r>
        <w:t>deep</w:t>
      </w:r>
      <w:r>
        <w:rPr>
          <w:spacing w:val="-14"/>
        </w:rPr>
        <w:t xml:space="preserve"> </w:t>
      </w:r>
      <w:r>
        <w:t>learning</w:t>
      </w:r>
      <w:r>
        <w:rPr>
          <w:spacing w:val="-8"/>
        </w:rPr>
        <w:t xml:space="preserve"> </w:t>
      </w:r>
      <w:r>
        <w:t>and</w:t>
      </w:r>
      <w:r>
        <w:rPr>
          <w:spacing w:val="-10"/>
        </w:rPr>
        <w:t xml:space="preserve"> </w:t>
      </w:r>
      <w:r>
        <w:t>machine</w:t>
      </w:r>
      <w:r>
        <w:rPr>
          <w:spacing w:val="-9"/>
        </w:rPr>
        <w:t xml:space="preserve"> </w:t>
      </w:r>
      <w:r>
        <w:t>learning</w:t>
      </w:r>
      <w:r>
        <w:rPr>
          <w:spacing w:val="-14"/>
        </w:rPr>
        <w:t xml:space="preserve"> </w:t>
      </w:r>
      <w:r>
        <w:t>approach.</w:t>
      </w:r>
      <w:r>
        <w:rPr>
          <w:spacing w:val="-6"/>
        </w:rPr>
        <w:t xml:space="preserve"> </w:t>
      </w:r>
      <w:r>
        <w:t>The</w:t>
      </w:r>
      <w:r>
        <w:rPr>
          <w:spacing w:val="-16"/>
        </w:rPr>
        <w:t xml:space="preserve"> </w:t>
      </w:r>
      <w:r>
        <w:t>architecture</w:t>
      </w:r>
      <w:r>
        <w:rPr>
          <w:spacing w:val="-6"/>
        </w:rPr>
        <w:t xml:space="preserve"> </w:t>
      </w:r>
      <w:r>
        <w:t>integrates</w:t>
      </w:r>
      <w:r>
        <w:rPr>
          <w:spacing w:val="-6"/>
        </w:rPr>
        <w:t xml:space="preserve"> </w:t>
      </w:r>
      <w:r>
        <w:t>the</w:t>
      </w:r>
      <w:r>
        <w:rPr>
          <w:spacing w:val="-9"/>
        </w:rPr>
        <w:t xml:space="preserve"> </w:t>
      </w:r>
      <w:r>
        <w:t>feature extraction capabilities of MobileNetV2, a pre-trained Convolutional Neural Network, with the</w:t>
      </w:r>
      <w:r>
        <w:rPr>
          <w:spacing w:val="-17"/>
        </w:rPr>
        <w:t xml:space="preserve"> </w:t>
      </w:r>
      <w:r>
        <w:t>simplicity</w:t>
      </w:r>
      <w:r>
        <w:rPr>
          <w:spacing w:val="-16"/>
        </w:rPr>
        <w:t xml:space="preserve"> </w:t>
      </w:r>
      <w:r>
        <w:t>and</w:t>
      </w:r>
      <w:r>
        <w:rPr>
          <w:spacing w:val="-16"/>
        </w:rPr>
        <w:t xml:space="preserve"> </w:t>
      </w:r>
      <w:r>
        <w:t>speed</w:t>
      </w:r>
      <w:r>
        <w:rPr>
          <w:spacing w:val="-16"/>
        </w:rPr>
        <w:t xml:space="preserve"> </w:t>
      </w:r>
      <w:r>
        <w:t>of</w:t>
      </w:r>
      <w:r>
        <w:rPr>
          <w:spacing w:val="-17"/>
        </w:rPr>
        <w:t xml:space="preserve"> </w:t>
      </w:r>
      <w:r>
        <w:t>a</w:t>
      </w:r>
      <w:r>
        <w:rPr>
          <w:spacing w:val="-16"/>
        </w:rPr>
        <w:t xml:space="preserve"> </w:t>
      </w:r>
      <w:r>
        <w:t>Logistic</w:t>
      </w:r>
      <w:r>
        <w:rPr>
          <w:spacing w:val="-16"/>
        </w:rPr>
        <w:t xml:space="preserve"> </w:t>
      </w:r>
      <w:r>
        <w:t>Regression</w:t>
      </w:r>
      <w:r>
        <w:rPr>
          <w:spacing w:val="-16"/>
        </w:rPr>
        <w:t xml:space="preserve"> </w:t>
      </w:r>
      <w:r>
        <w:t>classifier.</w:t>
      </w:r>
      <w:r>
        <w:rPr>
          <w:spacing w:val="-17"/>
        </w:rPr>
        <w:t xml:space="preserve"> </w:t>
      </w:r>
      <w:r>
        <w:t>MobileNetV2</w:t>
      </w:r>
      <w:r>
        <w:rPr>
          <w:spacing w:val="-16"/>
        </w:rPr>
        <w:t xml:space="preserve"> </w:t>
      </w:r>
      <w:r>
        <w:t>extracts</w:t>
      </w:r>
      <w:r>
        <w:rPr>
          <w:spacing w:val="-16"/>
        </w:rPr>
        <w:t xml:space="preserve"> </w:t>
      </w:r>
      <w:r>
        <w:t>deep</w:t>
      </w:r>
      <w:r>
        <w:rPr>
          <w:spacing w:val="-16"/>
        </w:rPr>
        <w:t xml:space="preserve"> </w:t>
      </w:r>
      <w:r>
        <w:t>visual representations from eye images, capturing essential spatial patterns related to eye openness and closure. These learned embeddings are then passed into the Logistic Regression model, which</w:t>
      </w:r>
      <w:r>
        <w:rPr>
          <w:spacing w:val="-10"/>
        </w:rPr>
        <w:t xml:space="preserve"> </w:t>
      </w:r>
      <w:r>
        <w:t>performs</w:t>
      </w:r>
      <w:r>
        <w:rPr>
          <w:spacing w:val="-5"/>
        </w:rPr>
        <w:t xml:space="preserve"> </w:t>
      </w:r>
      <w:r>
        <w:t>binary</w:t>
      </w:r>
      <w:r>
        <w:rPr>
          <w:spacing w:val="-1"/>
        </w:rPr>
        <w:t xml:space="preserve"> </w:t>
      </w:r>
      <w:r>
        <w:t>classification</w:t>
      </w:r>
      <w:r>
        <w:rPr>
          <w:spacing w:val="-8"/>
        </w:rPr>
        <w:t xml:space="preserve"> </w:t>
      </w:r>
      <w:r>
        <w:t>to</w:t>
      </w:r>
      <w:r>
        <w:rPr>
          <w:spacing w:val="-8"/>
        </w:rPr>
        <w:t xml:space="preserve"> </w:t>
      </w:r>
      <w:r>
        <w:t>determine</w:t>
      </w:r>
      <w:r>
        <w:rPr>
          <w:spacing w:val="-9"/>
        </w:rPr>
        <w:t xml:space="preserve"> </w:t>
      </w:r>
      <w:r>
        <w:t>whether</w:t>
      </w:r>
      <w:r>
        <w:rPr>
          <w:spacing w:val="-10"/>
        </w:rPr>
        <w:t xml:space="preserve"> </w:t>
      </w:r>
      <w:r>
        <w:t>the</w:t>
      </w:r>
      <w:r>
        <w:rPr>
          <w:spacing w:val="-5"/>
        </w:rPr>
        <w:t xml:space="preserve"> </w:t>
      </w:r>
      <w:r>
        <w:t>driver</w:t>
      </w:r>
      <w:r>
        <w:rPr>
          <w:spacing w:val="-8"/>
        </w:rPr>
        <w:t xml:space="preserve"> </w:t>
      </w:r>
      <w:r>
        <w:t>is</w:t>
      </w:r>
      <w:r>
        <w:rPr>
          <w:spacing w:val="-10"/>
        </w:rPr>
        <w:t xml:space="preserve"> </w:t>
      </w:r>
      <w:r>
        <w:t>“Alert”</w:t>
      </w:r>
      <w:r>
        <w:rPr>
          <w:spacing w:val="-5"/>
        </w:rPr>
        <w:t xml:space="preserve"> </w:t>
      </w:r>
      <w:r>
        <w:t>or “Drowsy.”</w:t>
      </w:r>
    </w:p>
    <w:p w14:paraId="7440DD60" w14:textId="77777777" w:rsidR="00831BFC" w:rsidRDefault="00831BFC" w:rsidP="00954744">
      <w:pPr>
        <w:pStyle w:val="BodyText"/>
        <w:spacing w:before="1"/>
        <w:ind w:left="851" w:right="310"/>
      </w:pPr>
    </w:p>
    <w:p w14:paraId="7440DD61" w14:textId="77777777" w:rsidR="00831BFC" w:rsidRDefault="00966B13" w:rsidP="00954744">
      <w:pPr>
        <w:pStyle w:val="BodyText"/>
        <w:spacing w:line="360" w:lineRule="auto"/>
        <w:ind w:left="851" w:right="310"/>
        <w:jc w:val="both"/>
      </w:pPr>
      <w:r>
        <w:t>The system</w:t>
      </w:r>
      <w:r>
        <w:rPr>
          <w:spacing w:val="-7"/>
        </w:rPr>
        <w:t xml:space="preserve"> </w:t>
      </w:r>
      <w:r>
        <w:t>is trained and</w:t>
      </w:r>
      <w:r>
        <w:rPr>
          <w:spacing w:val="-2"/>
        </w:rPr>
        <w:t xml:space="preserve"> </w:t>
      </w:r>
      <w:r>
        <w:t>evaluated</w:t>
      </w:r>
      <w:r>
        <w:rPr>
          <w:spacing w:val="-3"/>
        </w:rPr>
        <w:t xml:space="preserve"> </w:t>
      </w:r>
      <w:r>
        <w:t>using</w:t>
      </w:r>
      <w:r>
        <w:rPr>
          <w:spacing w:val="-2"/>
        </w:rPr>
        <w:t xml:space="preserve"> </w:t>
      </w:r>
      <w:r>
        <w:t>a publicly available eye-state dataset</w:t>
      </w:r>
      <w:r>
        <w:rPr>
          <w:spacing w:val="-2"/>
        </w:rPr>
        <w:t xml:space="preserve"> </w:t>
      </w:r>
      <w:r>
        <w:t>consisting</w:t>
      </w:r>
      <w:r>
        <w:rPr>
          <w:spacing w:val="-5"/>
        </w:rPr>
        <w:t xml:space="preserve"> </w:t>
      </w:r>
      <w:r>
        <w:t>of labeled images of open and closed eyes. This dataset provides a diverse set of samples that helps</w:t>
      </w:r>
      <w:r>
        <w:rPr>
          <w:spacing w:val="-4"/>
        </w:rPr>
        <w:t xml:space="preserve"> </w:t>
      </w:r>
      <w:r>
        <w:t>the</w:t>
      </w:r>
      <w:r>
        <w:rPr>
          <w:spacing w:val="-4"/>
        </w:rPr>
        <w:t xml:space="preserve"> </w:t>
      </w:r>
      <w:r>
        <w:t>model</w:t>
      </w:r>
      <w:r>
        <w:rPr>
          <w:spacing w:val="-1"/>
        </w:rPr>
        <w:t xml:space="preserve"> </w:t>
      </w:r>
      <w:r>
        <w:t>learn and</w:t>
      </w:r>
      <w:r>
        <w:rPr>
          <w:spacing w:val="-6"/>
        </w:rPr>
        <w:t xml:space="preserve"> </w:t>
      </w:r>
      <w:r>
        <w:t>generalize</w:t>
      </w:r>
      <w:r>
        <w:rPr>
          <w:spacing w:val="-1"/>
        </w:rPr>
        <w:t xml:space="preserve"> </w:t>
      </w:r>
      <w:r>
        <w:t>across</w:t>
      </w:r>
      <w:r>
        <w:rPr>
          <w:spacing w:val="-1"/>
        </w:rPr>
        <w:t xml:space="preserve"> </w:t>
      </w:r>
      <w:r>
        <w:t>different</w:t>
      </w:r>
      <w:r>
        <w:rPr>
          <w:spacing w:val="-3"/>
        </w:rPr>
        <w:t xml:space="preserve"> </w:t>
      </w:r>
      <w:r>
        <w:t>eye</w:t>
      </w:r>
      <w:r>
        <w:rPr>
          <w:spacing w:val="-4"/>
        </w:rPr>
        <w:t xml:space="preserve"> </w:t>
      </w:r>
      <w:r>
        <w:t>shapes,</w:t>
      </w:r>
      <w:r>
        <w:rPr>
          <w:spacing w:val="-6"/>
        </w:rPr>
        <w:t xml:space="preserve"> </w:t>
      </w:r>
      <w:r>
        <w:t>facial</w:t>
      </w:r>
      <w:r>
        <w:rPr>
          <w:spacing w:val="-3"/>
        </w:rPr>
        <w:t xml:space="preserve"> </w:t>
      </w:r>
      <w:r>
        <w:t>structures,</w:t>
      </w:r>
      <w:r>
        <w:rPr>
          <w:spacing w:val="-4"/>
        </w:rPr>
        <w:t xml:space="preserve"> </w:t>
      </w:r>
      <w:r>
        <w:t>and</w:t>
      </w:r>
      <w:r>
        <w:rPr>
          <w:spacing w:val="-4"/>
        </w:rPr>
        <w:t xml:space="preserve"> </w:t>
      </w:r>
      <w:r>
        <w:t>image variations.</w:t>
      </w:r>
      <w:r>
        <w:rPr>
          <w:spacing w:val="-17"/>
        </w:rPr>
        <w:t xml:space="preserve"> </w:t>
      </w:r>
      <w:r>
        <w:t>By</w:t>
      </w:r>
      <w:r>
        <w:rPr>
          <w:spacing w:val="-16"/>
        </w:rPr>
        <w:t xml:space="preserve"> </w:t>
      </w:r>
      <w:r>
        <w:t>leveraging</w:t>
      </w:r>
      <w:r>
        <w:rPr>
          <w:spacing w:val="-16"/>
        </w:rPr>
        <w:t xml:space="preserve"> </w:t>
      </w:r>
      <w:r>
        <w:t>transfer</w:t>
      </w:r>
      <w:r>
        <w:rPr>
          <w:spacing w:val="-16"/>
        </w:rPr>
        <w:t xml:space="preserve"> </w:t>
      </w:r>
      <w:r>
        <w:t>learning,</w:t>
      </w:r>
      <w:r>
        <w:rPr>
          <w:spacing w:val="-17"/>
        </w:rPr>
        <w:t xml:space="preserve"> </w:t>
      </w:r>
      <w:r>
        <w:t>MobileNetV2</w:t>
      </w:r>
      <w:r>
        <w:rPr>
          <w:spacing w:val="-13"/>
        </w:rPr>
        <w:t xml:space="preserve"> </w:t>
      </w:r>
      <w:r>
        <w:t>utilizes</w:t>
      </w:r>
      <w:r>
        <w:rPr>
          <w:spacing w:val="-15"/>
        </w:rPr>
        <w:t xml:space="preserve"> </w:t>
      </w:r>
      <w:r>
        <w:t>knowledge</w:t>
      </w:r>
      <w:r>
        <w:rPr>
          <w:spacing w:val="-16"/>
        </w:rPr>
        <w:t xml:space="preserve"> </w:t>
      </w:r>
      <w:r>
        <w:t>from</w:t>
      </w:r>
      <w:r>
        <w:rPr>
          <w:spacing w:val="-17"/>
        </w:rPr>
        <w:t xml:space="preserve"> </w:t>
      </w:r>
      <w:r>
        <w:t>large-scale image training to extract meaningful features, reducing the need for large training data and extensive computation.</w:t>
      </w:r>
    </w:p>
    <w:p w14:paraId="7440DD62" w14:textId="77777777" w:rsidR="00831BFC" w:rsidRDefault="00831BFC" w:rsidP="00954744">
      <w:pPr>
        <w:pStyle w:val="BodyText"/>
        <w:spacing w:before="152"/>
        <w:ind w:left="851" w:right="310"/>
      </w:pPr>
    </w:p>
    <w:p w14:paraId="7440DD63" w14:textId="77777777" w:rsidR="00831BFC" w:rsidRDefault="00966B13" w:rsidP="00954744">
      <w:pPr>
        <w:pStyle w:val="BodyText"/>
        <w:spacing w:before="1" w:line="360" w:lineRule="auto"/>
        <w:ind w:left="851" w:right="310"/>
        <w:jc w:val="both"/>
      </w:pPr>
      <w:r>
        <w:t>Data preprocessing is a crucial step to ensure consistency and noise reduction before feature extraction. It includes resizing input images, normalizing pixel values, removing noise, and extracting the eye region for focused learning. Once the preprocessed images are passed through the MobileNetV2 model, a feature vector is generated and forwarded to the classification layer. Logistic Regression then computes probability scores for the two classes—Open</w:t>
      </w:r>
      <w:r>
        <w:rPr>
          <w:spacing w:val="-17"/>
        </w:rPr>
        <w:t xml:space="preserve"> </w:t>
      </w:r>
      <w:r>
        <w:t>and</w:t>
      </w:r>
      <w:r>
        <w:rPr>
          <w:spacing w:val="-16"/>
        </w:rPr>
        <w:t xml:space="preserve"> </w:t>
      </w:r>
      <w:r>
        <w:t>Closed—based</w:t>
      </w:r>
      <w:r>
        <w:rPr>
          <w:spacing w:val="-16"/>
        </w:rPr>
        <w:t xml:space="preserve"> </w:t>
      </w:r>
      <w:r>
        <w:t>on</w:t>
      </w:r>
      <w:r>
        <w:rPr>
          <w:spacing w:val="-16"/>
        </w:rPr>
        <w:t xml:space="preserve"> </w:t>
      </w:r>
      <w:r>
        <w:t>the</w:t>
      </w:r>
      <w:r>
        <w:rPr>
          <w:spacing w:val="-17"/>
        </w:rPr>
        <w:t xml:space="preserve"> </w:t>
      </w:r>
      <w:r>
        <w:t>extracted</w:t>
      </w:r>
      <w:r>
        <w:rPr>
          <w:spacing w:val="-16"/>
        </w:rPr>
        <w:t xml:space="preserve"> </w:t>
      </w:r>
      <w:r>
        <w:t>features.</w:t>
      </w:r>
      <w:r>
        <w:rPr>
          <w:spacing w:val="-16"/>
        </w:rPr>
        <w:t xml:space="preserve"> </w:t>
      </w:r>
      <w:r>
        <w:t>When</w:t>
      </w:r>
      <w:r>
        <w:rPr>
          <w:spacing w:val="-16"/>
        </w:rPr>
        <w:t xml:space="preserve"> </w:t>
      </w:r>
      <w:r>
        <w:t>integrated</w:t>
      </w:r>
      <w:r>
        <w:rPr>
          <w:spacing w:val="-17"/>
        </w:rPr>
        <w:t xml:space="preserve"> </w:t>
      </w:r>
      <w:r>
        <w:t>into</w:t>
      </w:r>
      <w:r>
        <w:rPr>
          <w:spacing w:val="-16"/>
        </w:rPr>
        <w:t xml:space="preserve"> </w:t>
      </w:r>
      <w:r>
        <w:t>a</w:t>
      </w:r>
      <w:r>
        <w:rPr>
          <w:spacing w:val="-16"/>
        </w:rPr>
        <w:t xml:space="preserve"> </w:t>
      </w:r>
      <w:r>
        <w:t>real-</w:t>
      </w:r>
      <w:r>
        <w:rPr>
          <w:spacing w:val="-16"/>
        </w:rPr>
        <w:t xml:space="preserve"> </w:t>
      </w:r>
      <w:r>
        <w:t>time detection pipeline, the system continuously monitors eye state sequences. If the eyes remain closed beyond a threshold duration, the system triggers a drowsiness alert.</w:t>
      </w:r>
    </w:p>
    <w:p w14:paraId="7440DD64" w14:textId="77777777" w:rsidR="00831BFC" w:rsidRDefault="00831BFC" w:rsidP="00954744">
      <w:pPr>
        <w:pStyle w:val="BodyText"/>
        <w:ind w:left="851" w:right="310"/>
      </w:pPr>
    </w:p>
    <w:p w14:paraId="7440DD65" w14:textId="77777777" w:rsidR="00831BFC" w:rsidRDefault="00831BFC" w:rsidP="00954744">
      <w:pPr>
        <w:pStyle w:val="BodyText"/>
        <w:spacing w:before="2"/>
        <w:ind w:left="851" w:right="310"/>
      </w:pPr>
    </w:p>
    <w:p w14:paraId="7440DD66" w14:textId="77777777" w:rsidR="00831BFC" w:rsidRDefault="00966B13" w:rsidP="00954744">
      <w:pPr>
        <w:pStyle w:val="BodyText"/>
        <w:spacing w:before="1"/>
        <w:ind w:left="851" w:right="310"/>
        <w:jc w:val="both"/>
      </w:pPr>
      <w:r>
        <w:t>The</w:t>
      </w:r>
      <w:r>
        <w:rPr>
          <w:spacing w:val="66"/>
        </w:rPr>
        <w:t xml:space="preserve"> </w:t>
      </w:r>
      <w:r>
        <w:t>system’s</w:t>
      </w:r>
      <w:r>
        <w:rPr>
          <w:spacing w:val="72"/>
        </w:rPr>
        <w:t xml:space="preserve"> </w:t>
      </w:r>
      <w:r>
        <w:t>effectiveness</w:t>
      </w:r>
      <w:r>
        <w:rPr>
          <w:spacing w:val="70"/>
        </w:rPr>
        <w:t xml:space="preserve"> </w:t>
      </w:r>
      <w:r>
        <w:t>is</w:t>
      </w:r>
      <w:r>
        <w:rPr>
          <w:spacing w:val="69"/>
        </w:rPr>
        <w:t xml:space="preserve"> </w:t>
      </w:r>
      <w:r>
        <w:t>evaluated</w:t>
      </w:r>
      <w:r>
        <w:rPr>
          <w:spacing w:val="72"/>
        </w:rPr>
        <w:t xml:space="preserve"> </w:t>
      </w:r>
      <w:r>
        <w:t>using</w:t>
      </w:r>
      <w:r>
        <w:rPr>
          <w:spacing w:val="65"/>
        </w:rPr>
        <w:t xml:space="preserve"> </w:t>
      </w:r>
      <w:r>
        <w:t>standard</w:t>
      </w:r>
      <w:r>
        <w:rPr>
          <w:spacing w:val="71"/>
        </w:rPr>
        <w:t xml:space="preserve"> </w:t>
      </w:r>
      <w:r>
        <w:t>performance</w:t>
      </w:r>
      <w:r>
        <w:rPr>
          <w:spacing w:val="77"/>
        </w:rPr>
        <w:t xml:space="preserve"> </w:t>
      </w:r>
      <w:r>
        <w:t>metrics</w:t>
      </w:r>
      <w:r>
        <w:rPr>
          <w:spacing w:val="71"/>
        </w:rPr>
        <w:t xml:space="preserve"> </w:t>
      </w:r>
      <w:r>
        <w:t>such</w:t>
      </w:r>
      <w:r>
        <w:rPr>
          <w:spacing w:val="72"/>
        </w:rPr>
        <w:t xml:space="preserve"> </w:t>
      </w:r>
      <w:r>
        <w:rPr>
          <w:spacing w:val="-5"/>
        </w:rPr>
        <w:t>as</w:t>
      </w:r>
    </w:p>
    <w:p w14:paraId="7440DD67" w14:textId="77777777" w:rsidR="00831BFC" w:rsidRDefault="00831BFC" w:rsidP="00954744">
      <w:pPr>
        <w:pStyle w:val="BodyText"/>
        <w:ind w:left="851" w:right="310"/>
        <w:jc w:val="both"/>
        <w:sectPr w:rsidR="00831BFC">
          <w:pgSz w:w="12240" w:h="15840"/>
          <w:pgMar w:top="1800" w:right="360" w:bottom="820" w:left="1080" w:header="0" w:footer="630" w:gutter="0"/>
          <w:cols w:space="720"/>
        </w:sectPr>
      </w:pPr>
    </w:p>
    <w:p w14:paraId="7440DD68" w14:textId="77777777" w:rsidR="00831BFC" w:rsidRDefault="00966B13" w:rsidP="00954744">
      <w:pPr>
        <w:pStyle w:val="BodyText"/>
        <w:spacing w:before="59" w:line="360" w:lineRule="auto"/>
        <w:ind w:left="851" w:right="310"/>
        <w:jc w:val="both"/>
      </w:pPr>
      <w:r>
        <w:lastRenderedPageBreak/>
        <w:t>accuracy,</w:t>
      </w:r>
      <w:r>
        <w:rPr>
          <w:spacing w:val="-17"/>
        </w:rPr>
        <w:t xml:space="preserve"> </w:t>
      </w:r>
      <w:r>
        <w:t>precision,</w:t>
      </w:r>
      <w:r>
        <w:rPr>
          <w:spacing w:val="-16"/>
        </w:rPr>
        <w:t xml:space="preserve"> </w:t>
      </w:r>
      <w:r>
        <w:t>recall,</w:t>
      </w:r>
      <w:r>
        <w:rPr>
          <w:spacing w:val="-16"/>
        </w:rPr>
        <w:t xml:space="preserve"> </w:t>
      </w:r>
      <w:r>
        <w:t>F1-score,</w:t>
      </w:r>
      <w:r>
        <w:rPr>
          <w:spacing w:val="-16"/>
        </w:rPr>
        <w:t xml:space="preserve"> </w:t>
      </w:r>
      <w:r>
        <w:t>and</w:t>
      </w:r>
      <w:r>
        <w:rPr>
          <w:spacing w:val="-17"/>
        </w:rPr>
        <w:t xml:space="preserve"> </w:t>
      </w:r>
      <w:r>
        <w:t>confusion</w:t>
      </w:r>
      <w:r>
        <w:rPr>
          <w:spacing w:val="-16"/>
        </w:rPr>
        <w:t xml:space="preserve"> </w:t>
      </w:r>
      <w:r>
        <w:t>matrix.</w:t>
      </w:r>
      <w:r>
        <w:rPr>
          <w:spacing w:val="-16"/>
        </w:rPr>
        <w:t xml:space="preserve"> </w:t>
      </w:r>
      <w:r>
        <w:t>Experimental</w:t>
      </w:r>
      <w:r>
        <w:rPr>
          <w:spacing w:val="-16"/>
        </w:rPr>
        <w:t xml:space="preserve"> </w:t>
      </w:r>
      <w:r>
        <w:t>results</w:t>
      </w:r>
      <w:r>
        <w:rPr>
          <w:spacing w:val="-17"/>
        </w:rPr>
        <w:t xml:space="preserve"> </w:t>
      </w:r>
      <w:r>
        <w:t>indicate</w:t>
      </w:r>
      <w:r>
        <w:rPr>
          <w:spacing w:val="-16"/>
        </w:rPr>
        <w:t xml:space="preserve"> </w:t>
      </w:r>
      <w:r>
        <w:t>that this</w:t>
      </w:r>
      <w:r>
        <w:rPr>
          <w:spacing w:val="-17"/>
        </w:rPr>
        <w:t xml:space="preserve"> </w:t>
      </w:r>
      <w:r>
        <w:t>hybrid</w:t>
      </w:r>
      <w:r>
        <w:rPr>
          <w:spacing w:val="-16"/>
        </w:rPr>
        <w:t xml:space="preserve"> </w:t>
      </w:r>
      <w:r>
        <w:t>MobileNetV2</w:t>
      </w:r>
      <w:r>
        <w:rPr>
          <w:spacing w:val="-16"/>
        </w:rPr>
        <w:t xml:space="preserve"> </w:t>
      </w:r>
      <w:r>
        <w:t>+</w:t>
      </w:r>
      <w:r>
        <w:rPr>
          <w:spacing w:val="-16"/>
        </w:rPr>
        <w:t xml:space="preserve"> </w:t>
      </w:r>
      <w:r>
        <w:t>Logistic</w:t>
      </w:r>
      <w:r>
        <w:rPr>
          <w:spacing w:val="-17"/>
        </w:rPr>
        <w:t xml:space="preserve"> </w:t>
      </w:r>
      <w:r>
        <w:t>Regression</w:t>
      </w:r>
      <w:r>
        <w:rPr>
          <w:spacing w:val="-16"/>
        </w:rPr>
        <w:t xml:space="preserve"> </w:t>
      </w:r>
      <w:r>
        <w:t>architecture</w:t>
      </w:r>
      <w:r>
        <w:rPr>
          <w:spacing w:val="-16"/>
        </w:rPr>
        <w:t xml:space="preserve"> </w:t>
      </w:r>
      <w:r>
        <w:t>outperforms</w:t>
      </w:r>
      <w:r>
        <w:rPr>
          <w:spacing w:val="-16"/>
        </w:rPr>
        <w:t xml:space="preserve"> </w:t>
      </w:r>
      <w:r>
        <w:t>traditional</w:t>
      </w:r>
      <w:r>
        <w:rPr>
          <w:spacing w:val="-17"/>
        </w:rPr>
        <w:t xml:space="preserve"> </w:t>
      </w:r>
      <w:r>
        <w:t xml:space="preserve">machine learning systems that rely on handcrafted features, as well as standalone CNN-based </w:t>
      </w:r>
      <w:r>
        <w:rPr>
          <w:spacing w:val="-2"/>
        </w:rPr>
        <w:t>classifiers</w:t>
      </w:r>
      <w:r>
        <w:rPr>
          <w:spacing w:val="-8"/>
        </w:rPr>
        <w:t xml:space="preserve"> </w:t>
      </w:r>
      <w:r>
        <w:rPr>
          <w:spacing w:val="-2"/>
        </w:rPr>
        <w:t>that</w:t>
      </w:r>
      <w:r>
        <w:rPr>
          <w:spacing w:val="-5"/>
        </w:rPr>
        <w:t xml:space="preserve"> </w:t>
      </w:r>
      <w:r>
        <w:rPr>
          <w:spacing w:val="-2"/>
        </w:rPr>
        <w:t>require more</w:t>
      </w:r>
      <w:r>
        <w:rPr>
          <w:spacing w:val="-5"/>
        </w:rPr>
        <w:t xml:space="preserve"> </w:t>
      </w:r>
      <w:r>
        <w:rPr>
          <w:spacing w:val="-2"/>
        </w:rPr>
        <w:t>computational</w:t>
      </w:r>
      <w:r>
        <w:rPr>
          <w:spacing w:val="-8"/>
        </w:rPr>
        <w:t xml:space="preserve"> </w:t>
      </w:r>
      <w:r>
        <w:rPr>
          <w:spacing w:val="-2"/>
        </w:rPr>
        <w:t>resources. The model’s</w:t>
      </w:r>
      <w:r>
        <w:rPr>
          <w:spacing w:val="-5"/>
        </w:rPr>
        <w:t xml:space="preserve"> </w:t>
      </w:r>
      <w:r>
        <w:rPr>
          <w:spacing w:val="-2"/>
        </w:rPr>
        <w:t>lightweight nature</w:t>
      </w:r>
      <w:r>
        <w:rPr>
          <w:spacing w:val="-5"/>
        </w:rPr>
        <w:t xml:space="preserve"> </w:t>
      </w:r>
      <w:r>
        <w:rPr>
          <w:spacing w:val="-2"/>
        </w:rPr>
        <w:t xml:space="preserve">enables </w:t>
      </w:r>
      <w:r>
        <w:t>deployment on low-power devices, making it well-suited for real-time usage in vehicles.</w:t>
      </w:r>
    </w:p>
    <w:p w14:paraId="7440DD69" w14:textId="77777777" w:rsidR="00831BFC" w:rsidRDefault="00966B13" w:rsidP="00954744">
      <w:pPr>
        <w:pStyle w:val="BodyText"/>
        <w:spacing w:line="360" w:lineRule="auto"/>
        <w:ind w:left="851" w:right="310"/>
        <w:jc w:val="both"/>
      </w:pPr>
      <w:r>
        <w:t xml:space="preserve">Beyond academic evaluation, this system has strong real-world applicability. It can be integrated into driver assistance systems to monitor alertness in cars, trucks, buses, and </w:t>
      </w:r>
      <w:proofErr w:type="gramStart"/>
      <w:r>
        <w:t>commercial .</w:t>
      </w:r>
      <w:proofErr w:type="gramEnd"/>
    </w:p>
    <w:p w14:paraId="7440DD6A" w14:textId="77777777" w:rsidR="00831BFC" w:rsidRDefault="00831BFC" w:rsidP="00954744">
      <w:pPr>
        <w:pStyle w:val="BodyText"/>
        <w:spacing w:before="213"/>
        <w:ind w:left="851" w:right="310"/>
      </w:pPr>
    </w:p>
    <w:p w14:paraId="7440DD6B" w14:textId="77777777" w:rsidR="00831BFC" w:rsidRDefault="00966B13" w:rsidP="00954744">
      <w:pPr>
        <w:pStyle w:val="BodyText"/>
        <w:spacing w:line="360" w:lineRule="auto"/>
        <w:ind w:left="851" w:right="310"/>
        <w:jc w:val="both"/>
      </w:pPr>
      <w:r>
        <w:t>The</w:t>
      </w:r>
      <w:r>
        <w:rPr>
          <w:spacing w:val="-8"/>
        </w:rPr>
        <w:t xml:space="preserve"> </w:t>
      </w:r>
      <w:r>
        <w:t>classification</w:t>
      </w:r>
      <w:r>
        <w:rPr>
          <w:spacing w:val="-6"/>
        </w:rPr>
        <w:t xml:space="preserve"> </w:t>
      </w:r>
      <w:r>
        <w:t>stage</w:t>
      </w:r>
      <w:r>
        <w:rPr>
          <w:spacing w:val="-3"/>
        </w:rPr>
        <w:t xml:space="preserve"> </w:t>
      </w:r>
      <w:r>
        <w:t>uses</w:t>
      </w:r>
      <w:r>
        <w:rPr>
          <w:spacing w:val="-6"/>
        </w:rPr>
        <w:t xml:space="preserve"> </w:t>
      </w:r>
      <w:r>
        <w:t>a</w:t>
      </w:r>
      <w:r>
        <w:rPr>
          <w:spacing w:val="-8"/>
        </w:rPr>
        <w:t xml:space="preserve"> </w:t>
      </w:r>
      <w:r>
        <w:t>logistic</w:t>
      </w:r>
      <w:r>
        <w:rPr>
          <w:spacing w:val="-6"/>
        </w:rPr>
        <w:t xml:space="preserve"> </w:t>
      </w:r>
      <w:r>
        <w:t>regression</w:t>
      </w:r>
      <w:r>
        <w:rPr>
          <w:spacing w:val="-5"/>
        </w:rPr>
        <w:t xml:space="preserve"> </w:t>
      </w:r>
      <w:r>
        <w:t>model</w:t>
      </w:r>
      <w:r>
        <w:rPr>
          <w:spacing w:val="-4"/>
        </w:rPr>
        <w:t xml:space="preserve"> </w:t>
      </w:r>
      <w:r>
        <w:t>as</w:t>
      </w:r>
      <w:r>
        <w:rPr>
          <w:spacing w:val="-6"/>
        </w:rPr>
        <w:t xml:space="preserve"> </w:t>
      </w:r>
      <w:r>
        <w:t>the</w:t>
      </w:r>
      <w:r>
        <w:rPr>
          <w:spacing w:val="-13"/>
        </w:rPr>
        <w:t xml:space="preserve"> </w:t>
      </w:r>
      <w:r>
        <w:t>final</w:t>
      </w:r>
      <w:r>
        <w:rPr>
          <w:spacing w:val="-11"/>
        </w:rPr>
        <w:t xml:space="preserve"> </w:t>
      </w:r>
      <w:r>
        <w:t>decision</w:t>
      </w:r>
      <w:r>
        <w:rPr>
          <w:spacing w:val="-5"/>
        </w:rPr>
        <w:t xml:space="preserve"> </w:t>
      </w:r>
      <w:r>
        <w:t>layer.</w:t>
      </w:r>
      <w:r>
        <w:rPr>
          <w:spacing w:val="-5"/>
        </w:rPr>
        <w:t xml:space="preserve"> </w:t>
      </w:r>
      <w:r>
        <w:t>The</w:t>
      </w:r>
      <w:r>
        <w:rPr>
          <w:spacing w:val="-8"/>
        </w:rPr>
        <w:t xml:space="preserve"> </w:t>
      </w:r>
      <w:r>
        <w:t>deep feature</w:t>
      </w:r>
      <w:r>
        <w:rPr>
          <w:spacing w:val="-3"/>
        </w:rPr>
        <w:t xml:space="preserve"> </w:t>
      </w:r>
      <w:r>
        <w:t>vectors</w:t>
      </w:r>
      <w:r>
        <w:rPr>
          <w:spacing w:val="-2"/>
        </w:rPr>
        <w:t xml:space="preserve"> </w:t>
      </w:r>
      <w:r>
        <w:t>obtained from</w:t>
      </w:r>
      <w:r>
        <w:rPr>
          <w:spacing w:val="-3"/>
        </w:rPr>
        <w:t xml:space="preserve"> </w:t>
      </w:r>
      <w:r>
        <w:t>MobileNetV2</w:t>
      </w:r>
      <w:r>
        <w:rPr>
          <w:spacing w:val="-2"/>
        </w:rPr>
        <w:t xml:space="preserve"> </w:t>
      </w:r>
      <w:r>
        <w:t>are flattened</w:t>
      </w:r>
      <w:r>
        <w:rPr>
          <w:spacing w:val="-2"/>
        </w:rPr>
        <w:t xml:space="preserve"> </w:t>
      </w:r>
      <w:r>
        <w:t>and</w:t>
      </w:r>
      <w:r>
        <w:rPr>
          <w:spacing w:val="-2"/>
        </w:rPr>
        <w:t xml:space="preserve"> </w:t>
      </w:r>
      <w:r>
        <w:t>passed to</w:t>
      </w:r>
      <w:r>
        <w:rPr>
          <w:spacing w:val="-2"/>
        </w:rPr>
        <w:t xml:space="preserve"> </w:t>
      </w:r>
      <w:r>
        <w:t>the</w:t>
      </w:r>
      <w:r>
        <w:rPr>
          <w:spacing w:val="-2"/>
        </w:rPr>
        <w:t xml:space="preserve"> </w:t>
      </w:r>
      <w:r>
        <w:t>classifier,</w:t>
      </w:r>
      <w:r>
        <w:rPr>
          <w:spacing w:val="-3"/>
        </w:rPr>
        <w:t xml:space="preserve"> </w:t>
      </w:r>
      <w:r>
        <w:t>which performs binary classification to determine whether the driver’s eyes are in an “open” or “closed” state. This hybrid architecture separates feature learning from decision making, ensuring interpretability, fast inference, and stable performance.</w:t>
      </w:r>
    </w:p>
    <w:p w14:paraId="7440DD6C" w14:textId="77777777" w:rsidR="00831BFC" w:rsidRDefault="00831BFC" w:rsidP="00954744">
      <w:pPr>
        <w:pStyle w:val="BodyText"/>
        <w:spacing w:before="281"/>
        <w:ind w:left="851" w:right="310"/>
      </w:pPr>
    </w:p>
    <w:p w14:paraId="7440DD6D" w14:textId="77777777" w:rsidR="00831BFC" w:rsidRDefault="00966B13" w:rsidP="00954744">
      <w:pPr>
        <w:pStyle w:val="BodyText"/>
        <w:spacing w:before="1" w:line="360" w:lineRule="auto"/>
        <w:ind w:left="851" w:right="310"/>
        <w:jc w:val="both"/>
      </w:pPr>
      <w:r>
        <w:t>The</w:t>
      </w:r>
      <w:r>
        <w:rPr>
          <w:spacing w:val="-7"/>
        </w:rPr>
        <w:t xml:space="preserve"> </w:t>
      </w:r>
      <w:r>
        <w:t>system</w:t>
      </w:r>
      <w:r>
        <w:rPr>
          <w:spacing w:val="-13"/>
        </w:rPr>
        <w:t xml:space="preserve"> </w:t>
      </w:r>
      <w:r>
        <w:t>is</w:t>
      </w:r>
      <w:r>
        <w:rPr>
          <w:spacing w:val="-7"/>
        </w:rPr>
        <w:t xml:space="preserve"> </w:t>
      </w:r>
      <w:r>
        <w:t>trained</w:t>
      </w:r>
      <w:r>
        <w:rPr>
          <w:spacing w:val="-7"/>
        </w:rPr>
        <w:t xml:space="preserve"> </w:t>
      </w:r>
      <w:r>
        <w:t>and</w:t>
      </w:r>
      <w:r>
        <w:rPr>
          <w:spacing w:val="-6"/>
        </w:rPr>
        <w:t xml:space="preserve"> </w:t>
      </w:r>
      <w:r>
        <w:t>evaluated</w:t>
      </w:r>
      <w:r>
        <w:rPr>
          <w:spacing w:val="-7"/>
        </w:rPr>
        <w:t xml:space="preserve"> </w:t>
      </w:r>
      <w:r>
        <w:t>using</w:t>
      </w:r>
      <w:r>
        <w:rPr>
          <w:spacing w:val="-11"/>
        </w:rPr>
        <w:t xml:space="preserve"> </w:t>
      </w:r>
      <w:r>
        <w:t>a</w:t>
      </w:r>
      <w:r>
        <w:rPr>
          <w:spacing w:val="-7"/>
        </w:rPr>
        <w:t xml:space="preserve"> </w:t>
      </w:r>
      <w:r>
        <w:t>publicly</w:t>
      </w:r>
      <w:r>
        <w:rPr>
          <w:spacing w:val="-7"/>
        </w:rPr>
        <w:t xml:space="preserve"> </w:t>
      </w:r>
      <w:r>
        <w:t>available</w:t>
      </w:r>
      <w:r>
        <w:rPr>
          <w:spacing w:val="-6"/>
        </w:rPr>
        <w:t xml:space="preserve"> </w:t>
      </w:r>
      <w:r>
        <w:t>eye-state</w:t>
      </w:r>
      <w:r>
        <w:rPr>
          <w:spacing w:val="-6"/>
        </w:rPr>
        <w:t xml:space="preserve"> </w:t>
      </w:r>
      <w:r>
        <w:t>dataset</w:t>
      </w:r>
      <w:r>
        <w:rPr>
          <w:spacing w:val="-7"/>
        </w:rPr>
        <w:t xml:space="preserve"> </w:t>
      </w:r>
      <w:r>
        <w:t>consisting</w:t>
      </w:r>
      <w:r>
        <w:rPr>
          <w:spacing w:val="-9"/>
        </w:rPr>
        <w:t xml:space="preserve"> </w:t>
      </w:r>
      <w:r>
        <w:t>of labeled images of open and closed eyes. This dataset provides a diverse set of samples that helps</w:t>
      </w:r>
      <w:r>
        <w:rPr>
          <w:spacing w:val="-11"/>
        </w:rPr>
        <w:t xml:space="preserve"> </w:t>
      </w:r>
      <w:r>
        <w:t>the</w:t>
      </w:r>
      <w:r>
        <w:rPr>
          <w:spacing w:val="-8"/>
        </w:rPr>
        <w:t xml:space="preserve"> </w:t>
      </w:r>
      <w:r>
        <w:t>model</w:t>
      </w:r>
      <w:r>
        <w:rPr>
          <w:spacing w:val="-10"/>
        </w:rPr>
        <w:t xml:space="preserve"> </w:t>
      </w:r>
      <w:r>
        <w:t>learn</w:t>
      </w:r>
      <w:r>
        <w:rPr>
          <w:spacing w:val="-7"/>
        </w:rPr>
        <w:t xml:space="preserve"> </w:t>
      </w:r>
      <w:r>
        <w:t>and</w:t>
      </w:r>
      <w:r>
        <w:rPr>
          <w:spacing w:val="-13"/>
        </w:rPr>
        <w:t xml:space="preserve"> </w:t>
      </w:r>
      <w:r>
        <w:t>generalize</w:t>
      </w:r>
      <w:r>
        <w:rPr>
          <w:spacing w:val="-8"/>
        </w:rPr>
        <w:t xml:space="preserve"> </w:t>
      </w:r>
      <w:r>
        <w:t>across</w:t>
      </w:r>
      <w:r>
        <w:rPr>
          <w:spacing w:val="-8"/>
        </w:rPr>
        <w:t xml:space="preserve"> </w:t>
      </w:r>
      <w:r>
        <w:t>different</w:t>
      </w:r>
      <w:r>
        <w:rPr>
          <w:spacing w:val="-7"/>
        </w:rPr>
        <w:t xml:space="preserve"> </w:t>
      </w:r>
      <w:r>
        <w:t>eye</w:t>
      </w:r>
      <w:r>
        <w:rPr>
          <w:spacing w:val="-11"/>
        </w:rPr>
        <w:t xml:space="preserve"> </w:t>
      </w:r>
      <w:r>
        <w:t>shapes,</w:t>
      </w:r>
      <w:r>
        <w:rPr>
          <w:spacing w:val="-10"/>
        </w:rPr>
        <w:t xml:space="preserve"> </w:t>
      </w:r>
      <w:r>
        <w:t>facial</w:t>
      </w:r>
      <w:r>
        <w:rPr>
          <w:spacing w:val="-10"/>
        </w:rPr>
        <w:t xml:space="preserve"> </w:t>
      </w:r>
      <w:r>
        <w:t>structures,</w:t>
      </w:r>
      <w:r>
        <w:rPr>
          <w:spacing w:val="-10"/>
        </w:rPr>
        <w:t xml:space="preserve"> </w:t>
      </w:r>
      <w:r>
        <w:t>and</w:t>
      </w:r>
      <w:r>
        <w:rPr>
          <w:spacing w:val="-8"/>
        </w:rPr>
        <w:t xml:space="preserve"> </w:t>
      </w:r>
      <w:r>
        <w:t>image variations.</w:t>
      </w:r>
      <w:r>
        <w:rPr>
          <w:spacing w:val="-17"/>
        </w:rPr>
        <w:t xml:space="preserve"> </w:t>
      </w:r>
      <w:r>
        <w:t>By</w:t>
      </w:r>
      <w:r>
        <w:rPr>
          <w:spacing w:val="-16"/>
        </w:rPr>
        <w:t xml:space="preserve"> </w:t>
      </w:r>
      <w:r>
        <w:t>leveraging</w:t>
      </w:r>
      <w:r>
        <w:rPr>
          <w:spacing w:val="8"/>
        </w:rPr>
        <w:t xml:space="preserve"> </w:t>
      </w:r>
      <w:r>
        <w:t>enabling</w:t>
      </w:r>
      <w:r>
        <w:rPr>
          <w:spacing w:val="-17"/>
        </w:rPr>
        <w:t xml:space="preserve"> </w:t>
      </w:r>
      <w:r>
        <w:t>the</w:t>
      </w:r>
      <w:r>
        <w:rPr>
          <w:spacing w:val="-12"/>
        </w:rPr>
        <w:t xml:space="preserve"> </w:t>
      </w:r>
      <w:r>
        <w:t>model</w:t>
      </w:r>
      <w:r>
        <w:rPr>
          <w:spacing w:val="-13"/>
        </w:rPr>
        <w:t xml:space="preserve"> </w:t>
      </w:r>
      <w:r>
        <w:t>to</w:t>
      </w:r>
      <w:r>
        <w:rPr>
          <w:spacing w:val="-13"/>
        </w:rPr>
        <w:t xml:space="preserve"> </w:t>
      </w:r>
      <w:r>
        <w:t>learn</w:t>
      </w:r>
      <w:r>
        <w:rPr>
          <w:spacing w:val="-13"/>
        </w:rPr>
        <w:t xml:space="preserve"> </w:t>
      </w:r>
      <w:r>
        <w:t>invariant</w:t>
      </w:r>
      <w:r>
        <w:rPr>
          <w:spacing w:val="-17"/>
        </w:rPr>
        <w:t xml:space="preserve"> </w:t>
      </w:r>
      <w:r>
        <w:t>features</w:t>
      </w:r>
      <w:r>
        <w:rPr>
          <w:spacing w:val="-11"/>
        </w:rPr>
        <w:t xml:space="preserve"> </w:t>
      </w:r>
      <w:r>
        <w:t>for</w:t>
      </w:r>
      <w:r>
        <w:rPr>
          <w:spacing w:val="-17"/>
        </w:rPr>
        <w:t xml:space="preserve"> </w:t>
      </w:r>
      <w:r>
        <w:t>both</w:t>
      </w:r>
      <w:r>
        <w:rPr>
          <w:spacing w:val="-16"/>
        </w:rPr>
        <w:t xml:space="preserve"> </w:t>
      </w:r>
      <w:r>
        <w:t>left</w:t>
      </w:r>
      <w:r>
        <w:rPr>
          <w:spacing w:val="-13"/>
        </w:rPr>
        <w:t xml:space="preserve"> </w:t>
      </w:r>
      <w:r>
        <w:t>and</w:t>
      </w:r>
      <w:r>
        <w:rPr>
          <w:spacing w:val="-13"/>
        </w:rPr>
        <w:t xml:space="preserve"> </w:t>
      </w:r>
      <w:r>
        <w:t>right eyes.</w:t>
      </w:r>
      <w:r>
        <w:rPr>
          <w:spacing w:val="-15"/>
        </w:rPr>
        <w:t xml:space="preserve"> </w:t>
      </w:r>
      <w:r>
        <w:t>Random</w:t>
      </w:r>
      <w:r>
        <w:rPr>
          <w:spacing w:val="-17"/>
        </w:rPr>
        <w:t xml:space="preserve"> </w:t>
      </w:r>
      <w:r>
        <w:t>cropping</w:t>
      </w:r>
      <w:r>
        <w:rPr>
          <w:spacing w:val="-5"/>
        </w:rPr>
        <w:t xml:space="preserve"> </w:t>
      </w:r>
      <w:r>
        <w:t>is</w:t>
      </w:r>
      <w:r>
        <w:rPr>
          <w:spacing w:val="-12"/>
        </w:rPr>
        <w:t xml:space="preserve"> </w:t>
      </w:r>
      <w:r>
        <w:t>used</w:t>
      </w:r>
      <w:r>
        <w:rPr>
          <w:spacing w:val="-9"/>
        </w:rPr>
        <w:t xml:space="preserve"> </w:t>
      </w:r>
      <w:r>
        <w:t>to</w:t>
      </w:r>
      <w:r>
        <w:rPr>
          <w:spacing w:val="-9"/>
        </w:rPr>
        <w:t xml:space="preserve"> </w:t>
      </w:r>
      <w:r>
        <w:t>simulate</w:t>
      </w:r>
      <w:r>
        <w:rPr>
          <w:spacing w:val="-9"/>
        </w:rPr>
        <w:t xml:space="preserve"> </w:t>
      </w:r>
      <w:r>
        <w:t>variations</w:t>
      </w:r>
      <w:r>
        <w:rPr>
          <w:spacing w:val="-11"/>
        </w:rPr>
        <w:t xml:space="preserve"> </w:t>
      </w:r>
      <w:r>
        <w:t>in</w:t>
      </w:r>
      <w:r>
        <w:rPr>
          <w:spacing w:val="-9"/>
        </w:rPr>
        <w:t xml:space="preserve"> </w:t>
      </w:r>
      <w:r>
        <w:t>camera</w:t>
      </w:r>
      <w:r>
        <w:rPr>
          <w:spacing w:val="-10"/>
        </w:rPr>
        <w:t xml:space="preserve"> </w:t>
      </w:r>
      <w:r>
        <w:t>framing</w:t>
      </w:r>
      <w:r>
        <w:rPr>
          <w:spacing w:val="-11"/>
        </w:rPr>
        <w:t xml:space="preserve"> </w:t>
      </w:r>
      <w:r>
        <w:t>and</w:t>
      </w:r>
      <w:r>
        <w:rPr>
          <w:spacing w:val="-10"/>
        </w:rPr>
        <w:t xml:space="preserve"> </w:t>
      </w:r>
      <w:r>
        <w:t>eye</w:t>
      </w:r>
      <w:r>
        <w:rPr>
          <w:spacing w:val="-9"/>
        </w:rPr>
        <w:t xml:space="preserve"> </w:t>
      </w:r>
      <w:r>
        <w:t>localization that commonly occur due to driver head movement or camera misalignment. Small-angle image rotations are applied to account for tilted head poses and slight perspective changes during driving transfer learning, MobileNetV2 utilizes knowledge from large-scale image training</w:t>
      </w:r>
      <w:r>
        <w:rPr>
          <w:spacing w:val="-17"/>
        </w:rPr>
        <w:t xml:space="preserve"> </w:t>
      </w:r>
      <w:r>
        <w:t>to</w:t>
      </w:r>
      <w:r>
        <w:rPr>
          <w:spacing w:val="-16"/>
        </w:rPr>
        <w:t xml:space="preserve"> </w:t>
      </w:r>
      <w:r>
        <w:t>extract</w:t>
      </w:r>
      <w:r>
        <w:rPr>
          <w:spacing w:val="-16"/>
        </w:rPr>
        <w:t xml:space="preserve"> </w:t>
      </w:r>
      <w:r>
        <w:t>meaningful</w:t>
      </w:r>
      <w:r>
        <w:rPr>
          <w:spacing w:val="-16"/>
        </w:rPr>
        <w:t xml:space="preserve"> </w:t>
      </w:r>
      <w:r>
        <w:t>features,</w:t>
      </w:r>
      <w:r>
        <w:rPr>
          <w:spacing w:val="-17"/>
        </w:rPr>
        <w:t xml:space="preserve"> </w:t>
      </w:r>
      <w:r>
        <w:t>reducing</w:t>
      </w:r>
      <w:r>
        <w:rPr>
          <w:spacing w:val="-16"/>
        </w:rPr>
        <w:t xml:space="preserve"> </w:t>
      </w:r>
      <w:r>
        <w:t>the</w:t>
      </w:r>
      <w:r>
        <w:rPr>
          <w:spacing w:val="-16"/>
        </w:rPr>
        <w:t xml:space="preserve"> </w:t>
      </w:r>
      <w:r>
        <w:t>need</w:t>
      </w:r>
      <w:r>
        <w:rPr>
          <w:spacing w:val="-16"/>
        </w:rPr>
        <w:t xml:space="preserve"> </w:t>
      </w:r>
      <w:r>
        <w:t>for</w:t>
      </w:r>
      <w:r>
        <w:rPr>
          <w:spacing w:val="-17"/>
        </w:rPr>
        <w:t xml:space="preserve"> </w:t>
      </w:r>
      <w:r>
        <w:t>large</w:t>
      </w:r>
      <w:r>
        <w:rPr>
          <w:spacing w:val="-16"/>
        </w:rPr>
        <w:t xml:space="preserve"> </w:t>
      </w:r>
      <w:r>
        <w:t>training</w:t>
      </w:r>
      <w:r>
        <w:rPr>
          <w:spacing w:val="-16"/>
        </w:rPr>
        <w:t xml:space="preserve"> </w:t>
      </w:r>
      <w:r>
        <w:t>data</w:t>
      </w:r>
      <w:r>
        <w:rPr>
          <w:spacing w:val="-16"/>
        </w:rPr>
        <w:t xml:space="preserve"> </w:t>
      </w:r>
      <w:r>
        <w:t>and</w:t>
      </w:r>
      <w:r>
        <w:rPr>
          <w:spacing w:val="-17"/>
        </w:rPr>
        <w:t xml:space="preserve"> </w:t>
      </w:r>
      <w:r>
        <w:t xml:space="preserve">extensive </w:t>
      </w:r>
      <w:r>
        <w:rPr>
          <w:spacing w:val="-2"/>
        </w:rPr>
        <w:t>computation</w:t>
      </w:r>
    </w:p>
    <w:p w14:paraId="7440DD6E" w14:textId="77777777" w:rsidR="00831BFC" w:rsidRDefault="00831BFC">
      <w:pPr>
        <w:pStyle w:val="BodyText"/>
        <w:spacing w:before="213"/>
      </w:pPr>
    </w:p>
    <w:p w14:paraId="7440DD6F" w14:textId="77777777" w:rsidR="00831BFC" w:rsidRDefault="00966B13">
      <w:pPr>
        <w:ind w:left="490"/>
        <w:rPr>
          <w:sz w:val="26"/>
        </w:rPr>
      </w:pPr>
      <w:r>
        <w:rPr>
          <w:spacing w:val="-10"/>
          <w:sz w:val="26"/>
        </w:rPr>
        <w:t>.</w:t>
      </w:r>
    </w:p>
    <w:p w14:paraId="7440DD70" w14:textId="77777777" w:rsidR="00831BFC" w:rsidRDefault="00831BFC">
      <w:pPr>
        <w:rPr>
          <w:sz w:val="26"/>
        </w:rPr>
        <w:sectPr w:rsidR="00831BFC">
          <w:pgSz w:w="12240" w:h="15840"/>
          <w:pgMar w:top="1100" w:right="360" w:bottom="820" w:left="1080" w:header="0" w:footer="630" w:gutter="0"/>
          <w:cols w:space="720"/>
        </w:sectPr>
      </w:pPr>
    </w:p>
    <w:p w14:paraId="7440DD71" w14:textId="77777777" w:rsidR="00831BFC" w:rsidRDefault="00966B13" w:rsidP="00954744">
      <w:pPr>
        <w:pStyle w:val="ListParagraph"/>
        <w:numPr>
          <w:ilvl w:val="2"/>
          <w:numId w:val="6"/>
        </w:numPr>
        <w:tabs>
          <w:tab w:val="left" w:pos="1049"/>
        </w:tabs>
        <w:spacing w:before="61"/>
        <w:ind w:left="1049" w:hanging="198"/>
        <w:jc w:val="left"/>
        <w:rPr>
          <w:b/>
          <w:color w:val="1C1A11"/>
          <w:sz w:val="26"/>
        </w:rPr>
      </w:pPr>
      <w:r>
        <w:rPr>
          <w:b/>
          <w:color w:val="1C1A11"/>
          <w:spacing w:val="-7"/>
          <w:sz w:val="26"/>
        </w:rPr>
        <w:lastRenderedPageBreak/>
        <w:t>DATASET</w:t>
      </w:r>
      <w:r>
        <w:rPr>
          <w:b/>
          <w:color w:val="1C1A11"/>
          <w:spacing w:val="-8"/>
          <w:sz w:val="26"/>
        </w:rPr>
        <w:t xml:space="preserve"> </w:t>
      </w:r>
      <w:r>
        <w:rPr>
          <w:b/>
          <w:color w:val="1C1A11"/>
          <w:spacing w:val="-2"/>
          <w:sz w:val="26"/>
        </w:rPr>
        <w:t>DESCRIPTION:</w:t>
      </w:r>
    </w:p>
    <w:p w14:paraId="7440DD72" w14:textId="77777777" w:rsidR="00831BFC" w:rsidRDefault="00831BFC">
      <w:pPr>
        <w:pStyle w:val="BodyText"/>
        <w:spacing w:before="146"/>
        <w:rPr>
          <w:b/>
        </w:rPr>
      </w:pPr>
    </w:p>
    <w:p w14:paraId="7440DD73" w14:textId="77777777" w:rsidR="00831BFC" w:rsidRDefault="00966B13" w:rsidP="00954744">
      <w:pPr>
        <w:pStyle w:val="BodyText"/>
        <w:spacing w:line="360" w:lineRule="auto"/>
        <w:ind w:left="851" w:right="310"/>
        <w:jc w:val="both"/>
      </w:pPr>
      <w:r>
        <w:t>The dataset used in this study consists of labeled eye-state images designed specifically for driver drowsiness detection. It contains image samples categorized into two classes: Open Eyes and Closed Eyes, enabling the model to learn visual differences associated with alert and</w:t>
      </w:r>
      <w:r>
        <w:rPr>
          <w:spacing w:val="-17"/>
        </w:rPr>
        <w:t xml:space="preserve"> </w:t>
      </w:r>
      <w:r>
        <w:t>drowsy</w:t>
      </w:r>
      <w:r>
        <w:rPr>
          <w:spacing w:val="-16"/>
        </w:rPr>
        <w:t xml:space="preserve"> </w:t>
      </w:r>
      <w:r>
        <w:t>states.</w:t>
      </w:r>
      <w:r>
        <w:rPr>
          <w:spacing w:val="-16"/>
        </w:rPr>
        <w:t xml:space="preserve"> </w:t>
      </w:r>
      <w:r>
        <w:t>The</w:t>
      </w:r>
      <w:r>
        <w:rPr>
          <w:spacing w:val="-8"/>
        </w:rPr>
        <w:t xml:space="preserve"> </w:t>
      </w:r>
      <w:r>
        <w:t>dataset</w:t>
      </w:r>
      <w:r>
        <w:rPr>
          <w:spacing w:val="-17"/>
        </w:rPr>
        <w:t xml:space="preserve"> </w:t>
      </w:r>
      <w:r>
        <w:t>includes</w:t>
      </w:r>
      <w:r>
        <w:rPr>
          <w:spacing w:val="-13"/>
        </w:rPr>
        <w:t xml:space="preserve"> </w:t>
      </w:r>
      <w:r>
        <w:t>a</w:t>
      </w:r>
      <w:r>
        <w:rPr>
          <w:spacing w:val="-16"/>
        </w:rPr>
        <w:t xml:space="preserve"> </w:t>
      </w:r>
      <w:r>
        <w:t>diverse</w:t>
      </w:r>
      <w:r>
        <w:rPr>
          <w:spacing w:val="-13"/>
        </w:rPr>
        <w:t xml:space="preserve"> </w:t>
      </w:r>
      <w:r>
        <w:t>range</w:t>
      </w:r>
      <w:r>
        <w:rPr>
          <w:spacing w:val="-13"/>
        </w:rPr>
        <w:t xml:space="preserve"> </w:t>
      </w:r>
      <w:r>
        <w:t>of</w:t>
      </w:r>
      <w:r>
        <w:rPr>
          <w:spacing w:val="-16"/>
        </w:rPr>
        <w:t xml:space="preserve"> </w:t>
      </w:r>
      <w:r>
        <w:t>eye</w:t>
      </w:r>
      <w:r>
        <w:rPr>
          <w:spacing w:val="-15"/>
        </w:rPr>
        <w:t xml:space="preserve"> </w:t>
      </w:r>
      <w:r>
        <w:t>images</w:t>
      </w:r>
      <w:r>
        <w:rPr>
          <w:spacing w:val="-9"/>
        </w:rPr>
        <w:t xml:space="preserve"> </w:t>
      </w:r>
      <w:r>
        <w:t>captured</w:t>
      </w:r>
      <w:r>
        <w:rPr>
          <w:spacing w:val="-13"/>
        </w:rPr>
        <w:t xml:space="preserve"> </w:t>
      </w:r>
      <w:r>
        <w:t>under</w:t>
      </w:r>
      <w:r>
        <w:rPr>
          <w:spacing w:val="-13"/>
        </w:rPr>
        <w:t xml:space="preserve"> </w:t>
      </w:r>
      <w:r>
        <w:t xml:space="preserve">varying conditions such as different lighting environments, facial orientations, and user demographics, allowing the model to generalize effectively across real-world driving </w:t>
      </w:r>
      <w:r>
        <w:rPr>
          <w:spacing w:val="-2"/>
        </w:rPr>
        <w:t>scenarios.</w:t>
      </w:r>
    </w:p>
    <w:p w14:paraId="7440DD74" w14:textId="77777777" w:rsidR="00831BFC" w:rsidRDefault="00831BFC" w:rsidP="00954744">
      <w:pPr>
        <w:pStyle w:val="BodyText"/>
        <w:spacing w:before="153"/>
        <w:ind w:left="851" w:right="310"/>
      </w:pPr>
    </w:p>
    <w:p w14:paraId="7440DD75" w14:textId="77777777" w:rsidR="00831BFC" w:rsidRDefault="00966B13" w:rsidP="00954744">
      <w:pPr>
        <w:pStyle w:val="BodyText"/>
        <w:spacing w:line="360" w:lineRule="auto"/>
        <w:ind w:left="851" w:right="310"/>
        <w:jc w:val="both"/>
      </w:pPr>
      <w:r>
        <w:t>The dataset provides sufficient variability in terms of eye shapes, skin tones, presence of spectacles, and image clarity, reflecting practical challenges encountered in vehicular environments. To facilitate model training and evaluation, the dataset is divided into three subsets: Training, Validation, and Testing. This ensures balanced learning and unbiased performance</w:t>
      </w:r>
      <w:r>
        <w:rPr>
          <w:spacing w:val="-17"/>
        </w:rPr>
        <w:t xml:space="preserve"> </w:t>
      </w:r>
      <w:r>
        <w:t>assessment.</w:t>
      </w:r>
      <w:r>
        <w:rPr>
          <w:spacing w:val="-16"/>
        </w:rPr>
        <w:t xml:space="preserve"> </w:t>
      </w:r>
      <w:r>
        <w:t>The</w:t>
      </w:r>
      <w:r>
        <w:rPr>
          <w:spacing w:val="-16"/>
        </w:rPr>
        <w:t xml:space="preserve"> </w:t>
      </w:r>
      <w:r>
        <w:t>training</w:t>
      </w:r>
      <w:r>
        <w:rPr>
          <w:spacing w:val="-16"/>
        </w:rPr>
        <w:t xml:space="preserve"> </w:t>
      </w:r>
      <w:r>
        <w:t>set</w:t>
      </w:r>
      <w:r>
        <w:rPr>
          <w:spacing w:val="-17"/>
        </w:rPr>
        <w:t xml:space="preserve"> </w:t>
      </w:r>
      <w:r>
        <w:t>is</w:t>
      </w:r>
      <w:r>
        <w:rPr>
          <w:spacing w:val="-16"/>
        </w:rPr>
        <w:t xml:space="preserve"> </w:t>
      </w:r>
      <w:r>
        <w:t>utilized</w:t>
      </w:r>
      <w:r>
        <w:rPr>
          <w:spacing w:val="-16"/>
        </w:rPr>
        <w:t xml:space="preserve"> </w:t>
      </w:r>
      <w:r>
        <w:t>to</w:t>
      </w:r>
      <w:r>
        <w:rPr>
          <w:spacing w:val="-16"/>
        </w:rPr>
        <w:t xml:space="preserve"> </w:t>
      </w:r>
      <w:r>
        <w:t>learn</w:t>
      </w:r>
      <w:r>
        <w:rPr>
          <w:spacing w:val="-17"/>
        </w:rPr>
        <w:t xml:space="preserve"> </w:t>
      </w:r>
      <w:r>
        <w:t>patterns,</w:t>
      </w:r>
      <w:r>
        <w:rPr>
          <w:spacing w:val="-16"/>
        </w:rPr>
        <w:t xml:space="preserve"> </w:t>
      </w:r>
      <w:r>
        <w:t>the</w:t>
      </w:r>
      <w:r>
        <w:rPr>
          <w:spacing w:val="-16"/>
        </w:rPr>
        <w:t xml:space="preserve"> </w:t>
      </w:r>
      <w:r>
        <w:t>validation</w:t>
      </w:r>
      <w:r>
        <w:rPr>
          <w:spacing w:val="-16"/>
        </w:rPr>
        <w:t xml:space="preserve"> </w:t>
      </w:r>
      <w:r>
        <w:t>set</w:t>
      </w:r>
      <w:r>
        <w:rPr>
          <w:spacing w:val="-17"/>
        </w:rPr>
        <w:t xml:space="preserve"> </w:t>
      </w:r>
      <w:r>
        <w:t xml:space="preserve">assists in hyperparameter tuning, and the testing set evaluates the final model’s robustness and </w:t>
      </w:r>
      <w:r>
        <w:rPr>
          <w:spacing w:val="-2"/>
        </w:rPr>
        <w:t>accuracy.</w:t>
      </w:r>
    </w:p>
    <w:p w14:paraId="7440DD76" w14:textId="77777777" w:rsidR="00831BFC" w:rsidRDefault="00831BFC" w:rsidP="00954744">
      <w:pPr>
        <w:pStyle w:val="BodyText"/>
        <w:spacing w:before="1"/>
        <w:ind w:left="851" w:right="310"/>
      </w:pPr>
    </w:p>
    <w:p w14:paraId="7440DD77" w14:textId="77777777" w:rsidR="00831BFC" w:rsidRDefault="00966B13" w:rsidP="00954744">
      <w:pPr>
        <w:pStyle w:val="BodyText"/>
        <w:spacing w:before="1" w:line="360" w:lineRule="auto"/>
        <w:ind w:left="851" w:right="310"/>
        <w:jc w:val="both"/>
      </w:pPr>
      <w:r>
        <w:t>Prior to feature extraction, several preprocessing steps are applied to ensure uniformity and improve</w:t>
      </w:r>
      <w:r>
        <w:rPr>
          <w:spacing w:val="-17"/>
        </w:rPr>
        <w:t xml:space="preserve"> </w:t>
      </w:r>
      <w:r>
        <w:t>image</w:t>
      </w:r>
      <w:r>
        <w:rPr>
          <w:spacing w:val="-16"/>
        </w:rPr>
        <w:t xml:space="preserve"> </w:t>
      </w:r>
      <w:r>
        <w:t>quality.</w:t>
      </w:r>
      <w:r>
        <w:rPr>
          <w:spacing w:val="-16"/>
        </w:rPr>
        <w:t xml:space="preserve"> </w:t>
      </w:r>
      <w:r>
        <w:t>These</w:t>
      </w:r>
      <w:r>
        <w:rPr>
          <w:spacing w:val="-16"/>
        </w:rPr>
        <w:t xml:space="preserve"> </w:t>
      </w:r>
      <w:r>
        <w:t>include</w:t>
      </w:r>
      <w:r>
        <w:rPr>
          <w:spacing w:val="-17"/>
        </w:rPr>
        <w:t xml:space="preserve"> </w:t>
      </w:r>
      <w:r>
        <w:t>resizing</w:t>
      </w:r>
      <w:r>
        <w:rPr>
          <w:spacing w:val="-16"/>
        </w:rPr>
        <w:t xml:space="preserve"> </w:t>
      </w:r>
      <w:r>
        <w:t>images</w:t>
      </w:r>
      <w:r>
        <w:rPr>
          <w:spacing w:val="-16"/>
        </w:rPr>
        <w:t xml:space="preserve"> </w:t>
      </w:r>
      <w:r>
        <w:t>to</w:t>
      </w:r>
      <w:r>
        <w:rPr>
          <w:spacing w:val="-16"/>
        </w:rPr>
        <w:t xml:space="preserve"> </w:t>
      </w:r>
      <w:r>
        <w:t>match</w:t>
      </w:r>
      <w:r>
        <w:rPr>
          <w:spacing w:val="-17"/>
        </w:rPr>
        <w:t xml:space="preserve"> </w:t>
      </w:r>
      <w:r>
        <w:t>the</w:t>
      </w:r>
      <w:r>
        <w:rPr>
          <w:spacing w:val="-16"/>
        </w:rPr>
        <w:t xml:space="preserve"> </w:t>
      </w:r>
      <w:r>
        <w:t>input</w:t>
      </w:r>
      <w:r>
        <w:rPr>
          <w:spacing w:val="-16"/>
        </w:rPr>
        <w:t xml:space="preserve"> </w:t>
      </w:r>
      <w:r>
        <w:t>dimensions</w:t>
      </w:r>
      <w:r>
        <w:rPr>
          <w:spacing w:val="-16"/>
        </w:rPr>
        <w:t xml:space="preserve"> </w:t>
      </w:r>
      <w:r>
        <w:t>required by MobileNetV2, converting them to grayscale or normalized RGB format, and applying noise reduction techniques. Region of Interest (ROI) extraction may also be performed to isolate</w:t>
      </w:r>
      <w:r>
        <w:rPr>
          <w:spacing w:val="-11"/>
        </w:rPr>
        <w:t xml:space="preserve"> </w:t>
      </w:r>
      <w:r>
        <w:t>only</w:t>
      </w:r>
      <w:r>
        <w:rPr>
          <w:spacing w:val="-11"/>
        </w:rPr>
        <w:t xml:space="preserve"> </w:t>
      </w:r>
      <w:r>
        <w:t>the</w:t>
      </w:r>
      <w:r>
        <w:rPr>
          <w:spacing w:val="-11"/>
        </w:rPr>
        <w:t xml:space="preserve"> </w:t>
      </w:r>
      <w:r>
        <w:t>eye</w:t>
      </w:r>
      <w:r>
        <w:rPr>
          <w:spacing w:val="-11"/>
        </w:rPr>
        <w:t xml:space="preserve"> </w:t>
      </w:r>
      <w:r>
        <w:t>portion</w:t>
      </w:r>
      <w:r>
        <w:rPr>
          <w:spacing w:val="-13"/>
        </w:rPr>
        <w:t xml:space="preserve"> </w:t>
      </w:r>
      <w:r>
        <w:t>for</w:t>
      </w:r>
      <w:r>
        <w:rPr>
          <w:spacing w:val="-11"/>
        </w:rPr>
        <w:t xml:space="preserve"> </w:t>
      </w:r>
      <w:r>
        <w:t>more</w:t>
      </w:r>
      <w:r>
        <w:rPr>
          <w:spacing w:val="-11"/>
        </w:rPr>
        <w:t xml:space="preserve"> </w:t>
      </w:r>
      <w:r>
        <w:t>accurate</w:t>
      </w:r>
      <w:r>
        <w:rPr>
          <w:spacing w:val="-10"/>
        </w:rPr>
        <w:t xml:space="preserve"> </w:t>
      </w:r>
      <w:r>
        <w:t>learning</w:t>
      </w:r>
      <w:r>
        <w:rPr>
          <w:spacing w:val="-10"/>
        </w:rPr>
        <w:t xml:space="preserve"> </w:t>
      </w:r>
      <w:r>
        <w:t>This</w:t>
      </w:r>
      <w:r>
        <w:rPr>
          <w:spacing w:val="-11"/>
        </w:rPr>
        <w:t xml:space="preserve"> </w:t>
      </w:r>
      <w:r>
        <w:t>stage</w:t>
      </w:r>
      <w:r>
        <w:rPr>
          <w:spacing w:val="-11"/>
        </w:rPr>
        <w:t xml:space="preserve"> </w:t>
      </w:r>
      <w:r>
        <w:t>transforms</w:t>
      </w:r>
      <w:r>
        <w:rPr>
          <w:spacing w:val="-9"/>
        </w:rPr>
        <w:t xml:space="preserve"> </w:t>
      </w:r>
      <w:r>
        <w:t>the</w:t>
      </w:r>
      <w:r>
        <w:rPr>
          <w:spacing w:val="-11"/>
        </w:rPr>
        <w:t xml:space="preserve"> </w:t>
      </w:r>
      <w:r>
        <w:t>deep</w:t>
      </w:r>
      <w:r>
        <w:rPr>
          <w:spacing w:val="-11"/>
        </w:rPr>
        <w:t xml:space="preserve"> </w:t>
      </w:r>
      <w:r>
        <w:t>feature vectors into probabilistic predictions corresponding to eye-state classes.</w:t>
      </w:r>
      <w:r>
        <w:rPr>
          <w:spacing w:val="40"/>
        </w:rPr>
        <w:t xml:space="preserve"> </w:t>
      </w:r>
      <w:r>
        <w:t>By</w:t>
      </w:r>
      <w:r>
        <w:rPr>
          <w:spacing w:val="40"/>
        </w:rPr>
        <w:t xml:space="preserve"> </w:t>
      </w:r>
      <w:r>
        <w:t>decoupling feature</w:t>
      </w:r>
      <w:r>
        <w:rPr>
          <w:spacing w:val="80"/>
        </w:rPr>
        <w:t xml:space="preserve"> </w:t>
      </w:r>
      <w:r>
        <w:t>learning</w:t>
      </w:r>
      <w:r>
        <w:rPr>
          <w:spacing w:val="80"/>
        </w:rPr>
        <w:t xml:space="preserve"> </w:t>
      </w:r>
      <w:r>
        <w:t>from</w:t>
      </w:r>
      <w:r>
        <w:rPr>
          <w:spacing w:val="80"/>
        </w:rPr>
        <w:t xml:space="preserve"> </w:t>
      </w:r>
      <w:r>
        <w:t>classification,</w:t>
      </w:r>
      <w:r>
        <w:rPr>
          <w:spacing w:val="80"/>
        </w:rPr>
        <w:t xml:space="preserve"> </w:t>
      </w:r>
      <w:r>
        <w:t>the</w:t>
      </w:r>
      <w:r>
        <w:rPr>
          <w:spacing w:val="80"/>
        </w:rPr>
        <w:t xml:space="preserve"> </w:t>
      </w:r>
      <w:r>
        <w:t>framework</w:t>
      </w:r>
      <w:r>
        <w:rPr>
          <w:spacing w:val="80"/>
        </w:rPr>
        <w:t xml:space="preserve"> </w:t>
      </w:r>
      <w:r>
        <w:t>achieves.</w:t>
      </w:r>
    </w:p>
    <w:p w14:paraId="7440DD78" w14:textId="77777777" w:rsidR="00831BFC" w:rsidRDefault="00831BFC">
      <w:pPr>
        <w:pStyle w:val="BodyText"/>
        <w:spacing w:line="360" w:lineRule="auto"/>
        <w:jc w:val="both"/>
        <w:sectPr w:rsidR="00831BFC">
          <w:pgSz w:w="12240" w:h="15840"/>
          <w:pgMar w:top="1160" w:right="360" w:bottom="820" w:left="1080" w:header="0" w:footer="630" w:gutter="0"/>
          <w:cols w:space="720"/>
        </w:sectPr>
      </w:pPr>
    </w:p>
    <w:p w14:paraId="7440DD79" w14:textId="77777777" w:rsidR="00831BFC" w:rsidRDefault="00966B13" w:rsidP="00B72C46">
      <w:pPr>
        <w:pStyle w:val="Heading4"/>
        <w:numPr>
          <w:ilvl w:val="2"/>
          <w:numId w:val="6"/>
        </w:numPr>
        <w:tabs>
          <w:tab w:val="left" w:pos="851"/>
        </w:tabs>
        <w:spacing w:before="63"/>
        <w:ind w:left="851" w:right="310" w:firstLine="0"/>
        <w:jc w:val="both"/>
      </w:pPr>
      <w:r>
        <w:rPr>
          <w:spacing w:val="-8"/>
        </w:rPr>
        <w:lastRenderedPageBreak/>
        <w:t>DATA</w:t>
      </w:r>
      <w:r>
        <w:rPr>
          <w:spacing w:val="3"/>
        </w:rPr>
        <w:t xml:space="preserve"> </w:t>
      </w:r>
      <w:r>
        <w:rPr>
          <w:spacing w:val="-8"/>
        </w:rPr>
        <w:t>PRE-PROCESSING:</w:t>
      </w:r>
    </w:p>
    <w:p w14:paraId="7440DD7A" w14:textId="77777777" w:rsidR="00831BFC" w:rsidRDefault="00966B13" w:rsidP="00B72C46">
      <w:pPr>
        <w:pStyle w:val="BodyText"/>
        <w:tabs>
          <w:tab w:val="left" w:pos="851"/>
        </w:tabs>
        <w:spacing w:before="90" w:line="360" w:lineRule="auto"/>
        <w:ind w:left="851" w:right="310"/>
        <w:jc w:val="both"/>
      </w:pPr>
      <w:r>
        <w:t xml:space="preserve">Data pre-processing is a crucial phase in preparing the eye-state image dataset for training and evaluating the proposed MobileNetV2-based driver drowsiness detection system. Since the dataset consists of eye images captured under varying lighting conditions, head poses, image resolutions, and noise levels, proper pre-processing is essential to ensure data consistency, stable model training, and improved generalization to real-world driving </w:t>
      </w:r>
      <w:r>
        <w:rPr>
          <w:spacing w:val="-2"/>
        </w:rPr>
        <w:t>scenarios.</w:t>
      </w:r>
    </w:p>
    <w:p w14:paraId="7440DD7B" w14:textId="77777777" w:rsidR="00831BFC" w:rsidRDefault="00831BFC" w:rsidP="00B72C46">
      <w:pPr>
        <w:pStyle w:val="BodyText"/>
        <w:tabs>
          <w:tab w:val="left" w:pos="851"/>
        </w:tabs>
        <w:spacing w:before="247"/>
        <w:ind w:left="851" w:right="310"/>
      </w:pPr>
    </w:p>
    <w:p w14:paraId="7440DD7C" w14:textId="77777777" w:rsidR="00831BFC" w:rsidRDefault="00966B13" w:rsidP="00B72C46">
      <w:pPr>
        <w:pStyle w:val="Heading5"/>
        <w:numPr>
          <w:ilvl w:val="0"/>
          <w:numId w:val="8"/>
        </w:numPr>
        <w:tabs>
          <w:tab w:val="left" w:pos="772"/>
          <w:tab w:val="left" w:pos="851"/>
        </w:tabs>
        <w:spacing w:before="1"/>
        <w:ind w:left="851" w:right="310" w:firstLine="0"/>
        <w:jc w:val="both"/>
      </w:pPr>
      <w:r>
        <w:rPr>
          <w:spacing w:val="-6"/>
        </w:rPr>
        <w:t>Image</w:t>
      </w:r>
      <w:r>
        <w:rPr>
          <w:spacing w:val="-8"/>
        </w:rPr>
        <w:t xml:space="preserve"> </w:t>
      </w:r>
      <w:r>
        <w:rPr>
          <w:spacing w:val="-6"/>
        </w:rPr>
        <w:t>Resizing</w:t>
      </w:r>
      <w:r>
        <w:rPr>
          <w:spacing w:val="-2"/>
        </w:rPr>
        <w:t xml:space="preserve"> </w:t>
      </w:r>
      <w:r>
        <w:rPr>
          <w:spacing w:val="-6"/>
        </w:rPr>
        <w:t>and</w:t>
      </w:r>
      <w:r>
        <w:rPr>
          <w:spacing w:val="-7"/>
        </w:rPr>
        <w:t xml:space="preserve"> </w:t>
      </w:r>
      <w:r>
        <w:rPr>
          <w:spacing w:val="-6"/>
        </w:rPr>
        <w:t>Normalization:</w:t>
      </w:r>
    </w:p>
    <w:p w14:paraId="7440DD7D" w14:textId="77777777" w:rsidR="00831BFC" w:rsidRDefault="00966B13" w:rsidP="00B72C46">
      <w:pPr>
        <w:pStyle w:val="BodyText"/>
        <w:tabs>
          <w:tab w:val="left" w:pos="851"/>
        </w:tabs>
        <w:spacing w:before="294" w:line="360" w:lineRule="auto"/>
        <w:ind w:left="851" w:right="310"/>
        <w:jc w:val="both"/>
      </w:pPr>
      <w:r>
        <w:t xml:space="preserve">All images are resized to a fixed resolution of 224 × 224 pixels to maintain uniformity and ensure compatibility with the </w:t>
      </w:r>
      <w:proofErr w:type="spellStart"/>
      <w:r>
        <w:t>Mobilenet</w:t>
      </w:r>
      <w:proofErr w:type="spellEnd"/>
      <w:r>
        <w:t xml:space="preserve"> v2. This resizing step helps maintain consistency during</w:t>
      </w:r>
      <w:r>
        <w:rPr>
          <w:spacing w:val="-6"/>
        </w:rPr>
        <w:t xml:space="preserve"> </w:t>
      </w:r>
      <w:r>
        <w:t>batch</w:t>
      </w:r>
      <w:r>
        <w:rPr>
          <w:spacing w:val="-4"/>
        </w:rPr>
        <w:t xml:space="preserve"> </w:t>
      </w:r>
      <w:r>
        <w:t>processing</w:t>
      </w:r>
      <w:r>
        <w:rPr>
          <w:spacing w:val="-12"/>
        </w:rPr>
        <w:t xml:space="preserve"> </w:t>
      </w:r>
      <w:r>
        <w:t>and</w:t>
      </w:r>
      <w:r>
        <w:rPr>
          <w:spacing w:val="-2"/>
        </w:rPr>
        <w:t xml:space="preserve"> </w:t>
      </w:r>
      <w:r>
        <w:t>model</w:t>
      </w:r>
      <w:r>
        <w:rPr>
          <w:spacing w:val="-5"/>
        </w:rPr>
        <w:t xml:space="preserve"> </w:t>
      </w:r>
      <w:r>
        <w:t>input</w:t>
      </w:r>
      <w:r>
        <w:rPr>
          <w:spacing w:val="-4"/>
        </w:rPr>
        <w:t xml:space="preserve"> </w:t>
      </w:r>
      <w:r>
        <w:t>handling.</w:t>
      </w:r>
      <w:r>
        <w:rPr>
          <w:spacing w:val="-2"/>
        </w:rPr>
        <w:t xml:space="preserve"> </w:t>
      </w:r>
      <w:r>
        <w:t>Pixel-intensity</w:t>
      </w:r>
      <w:r>
        <w:rPr>
          <w:spacing w:val="-4"/>
        </w:rPr>
        <w:t xml:space="preserve"> </w:t>
      </w:r>
      <w:r>
        <w:t>values</w:t>
      </w:r>
      <w:r>
        <w:rPr>
          <w:spacing w:val="-4"/>
        </w:rPr>
        <w:t xml:space="preserve"> </w:t>
      </w:r>
      <w:r>
        <w:t>are</w:t>
      </w:r>
      <w:r>
        <w:rPr>
          <w:spacing w:val="-5"/>
        </w:rPr>
        <w:t xml:space="preserve"> </w:t>
      </w:r>
      <w:r>
        <w:t>normalized</w:t>
      </w:r>
      <w:r>
        <w:rPr>
          <w:spacing w:val="-4"/>
        </w:rPr>
        <w:t xml:space="preserve"> </w:t>
      </w:r>
      <w:r>
        <w:t>to</w:t>
      </w:r>
      <w:r>
        <w:rPr>
          <w:spacing w:val="-2"/>
        </w:rPr>
        <w:t xml:space="preserve"> </w:t>
      </w:r>
      <w:r>
        <w:t>a range between [0-1or-1 to 1], allowing faster convergence during training and ensuring numerical</w:t>
      </w:r>
      <w:r>
        <w:rPr>
          <w:spacing w:val="-15"/>
        </w:rPr>
        <w:t xml:space="preserve"> </w:t>
      </w:r>
      <w:r>
        <w:t>stability.</w:t>
      </w:r>
      <w:r>
        <w:rPr>
          <w:spacing w:val="-13"/>
        </w:rPr>
        <w:t xml:space="preserve"> </w:t>
      </w:r>
      <w:r>
        <w:t>Normalization</w:t>
      </w:r>
      <w:r>
        <w:rPr>
          <w:spacing w:val="-11"/>
        </w:rPr>
        <w:t xml:space="preserve"> </w:t>
      </w:r>
      <w:r>
        <w:t>also</w:t>
      </w:r>
      <w:r>
        <w:rPr>
          <w:spacing w:val="-16"/>
        </w:rPr>
        <w:t xml:space="preserve"> </w:t>
      </w:r>
      <w:r>
        <w:t>balances</w:t>
      </w:r>
      <w:r>
        <w:rPr>
          <w:spacing w:val="-17"/>
        </w:rPr>
        <w:t xml:space="preserve"> </w:t>
      </w:r>
      <w:r>
        <w:t>pixel-value</w:t>
      </w:r>
      <w:r>
        <w:rPr>
          <w:spacing w:val="-9"/>
        </w:rPr>
        <w:t xml:space="preserve"> </w:t>
      </w:r>
      <w:r>
        <w:t>variations</w:t>
      </w:r>
      <w:r>
        <w:rPr>
          <w:spacing w:val="-17"/>
        </w:rPr>
        <w:t xml:space="preserve"> </w:t>
      </w:r>
      <w:r>
        <w:t>across</w:t>
      </w:r>
      <w:r>
        <w:rPr>
          <w:spacing w:val="-14"/>
        </w:rPr>
        <w:t xml:space="preserve"> </w:t>
      </w:r>
      <w:r>
        <w:t>different</w:t>
      </w:r>
      <w:r>
        <w:rPr>
          <w:spacing w:val="-15"/>
        </w:rPr>
        <w:t xml:space="preserve"> </w:t>
      </w:r>
      <w:r>
        <w:t>crowd scenes, improving gradient stability and enhancing overall model performance.</w:t>
      </w:r>
    </w:p>
    <w:p w14:paraId="7440DD7E" w14:textId="77777777" w:rsidR="00831BFC" w:rsidRDefault="00831BFC" w:rsidP="00B72C46">
      <w:pPr>
        <w:pStyle w:val="BodyText"/>
        <w:tabs>
          <w:tab w:val="left" w:pos="851"/>
        </w:tabs>
        <w:spacing w:before="243"/>
        <w:ind w:left="851" w:right="310"/>
      </w:pPr>
    </w:p>
    <w:p w14:paraId="7440DD7F" w14:textId="77777777" w:rsidR="00831BFC" w:rsidRDefault="00966B13" w:rsidP="00B72C46">
      <w:pPr>
        <w:pStyle w:val="Heading5"/>
        <w:numPr>
          <w:ilvl w:val="0"/>
          <w:numId w:val="8"/>
        </w:numPr>
        <w:tabs>
          <w:tab w:val="left" w:pos="694"/>
          <w:tab w:val="left" w:pos="851"/>
        </w:tabs>
        <w:spacing w:before="1"/>
        <w:ind w:left="851" w:right="310" w:firstLine="0"/>
        <w:jc w:val="both"/>
      </w:pPr>
      <w:proofErr w:type="spellStart"/>
      <w:r>
        <w:rPr>
          <w:spacing w:val="-6"/>
        </w:rPr>
        <w:t>Colour</w:t>
      </w:r>
      <w:proofErr w:type="spellEnd"/>
      <w:r>
        <w:rPr>
          <w:spacing w:val="-1"/>
        </w:rPr>
        <w:t xml:space="preserve"> </w:t>
      </w:r>
      <w:r>
        <w:rPr>
          <w:spacing w:val="-6"/>
        </w:rPr>
        <w:t>space</w:t>
      </w:r>
      <w:r>
        <w:rPr>
          <w:spacing w:val="-5"/>
        </w:rPr>
        <w:t xml:space="preserve"> </w:t>
      </w:r>
      <w:r>
        <w:rPr>
          <w:spacing w:val="-6"/>
        </w:rPr>
        <w:t>conversion:</w:t>
      </w:r>
    </w:p>
    <w:p w14:paraId="7440DD80" w14:textId="77777777" w:rsidR="00831BFC" w:rsidRDefault="00966B13" w:rsidP="00B72C46">
      <w:pPr>
        <w:pStyle w:val="BodyText"/>
        <w:tabs>
          <w:tab w:val="left" w:pos="851"/>
        </w:tabs>
        <w:spacing w:before="248" w:line="357" w:lineRule="auto"/>
        <w:ind w:left="851" w:right="310"/>
        <w:jc w:val="both"/>
      </w:pPr>
      <w:r>
        <w:t>Although</w:t>
      </w:r>
      <w:r>
        <w:rPr>
          <w:spacing w:val="-13"/>
        </w:rPr>
        <w:t xml:space="preserve"> </w:t>
      </w:r>
      <w:r>
        <w:t>MobileNetV2</w:t>
      </w:r>
      <w:r>
        <w:rPr>
          <w:spacing w:val="-14"/>
        </w:rPr>
        <w:t xml:space="preserve"> </w:t>
      </w:r>
      <w:r>
        <w:t>is</w:t>
      </w:r>
      <w:r>
        <w:rPr>
          <w:spacing w:val="-14"/>
        </w:rPr>
        <w:t xml:space="preserve"> </w:t>
      </w:r>
      <w:r>
        <w:t>designed</w:t>
      </w:r>
      <w:r>
        <w:rPr>
          <w:spacing w:val="-14"/>
        </w:rPr>
        <w:t xml:space="preserve"> </w:t>
      </w:r>
      <w:r>
        <w:t>to</w:t>
      </w:r>
      <w:r>
        <w:rPr>
          <w:spacing w:val="-14"/>
        </w:rPr>
        <w:t xml:space="preserve"> </w:t>
      </w:r>
      <w:r>
        <w:t>process</w:t>
      </w:r>
      <w:r>
        <w:rPr>
          <w:spacing w:val="-5"/>
        </w:rPr>
        <w:t xml:space="preserve"> </w:t>
      </w:r>
      <w:r>
        <w:t>RGB</w:t>
      </w:r>
      <w:r>
        <w:rPr>
          <w:spacing w:val="-14"/>
        </w:rPr>
        <w:t xml:space="preserve"> </w:t>
      </w:r>
      <w:r>
        <w:t>images,</w:t>
      </w:r>
      <w:r>
        <w:rPr>
          <w:spacing w:val="-13"/>
        </w:rPr>
        <w:t xml:space="preserve"> </w:t>
      </w:r>
      <w:r>
        <w:t>optional</w:t>
      </w:r>
      <w:r>
        <w:rPr>
          <w:spacing w:val="-12"/>
        </w:rPr>
        <w:t xml:space="preserve"> </w:t>
      </w:r>
      <w:r>
        <w:t>conversion</w:t>
      </w:r>
      <w:r>
        <w:rPr>
          <w:spacing w:val="-12"/>
        </w:rPr>
        <w:t xml:space="preserve"> </w:t>
      </w:r>
      <w:r>
        <w:t>to</w:t>
      </w:r>
      <w:r>
        <w:rPr>
          <w:spacing w:val="-14"/>
        </w:rPr>
        <w:t xml:space="preserve"> </w:t>
      </w:r>
      <w:r>
        <w:t>grayscale may be applied for exploratory analysis or computational efficiency. However, RGB color space</w:t>
      </w:r>
      <w:r>
        <w:rPr>
          <w:spacing w:val="-9"/>
        </w:rPr>
        <w:t xml:space="preserve"> </w:t>
      </w:r>
      <w:r>
        <w:t>is</w:t>
      </w:r>
      <w:r>
        <w:rPr>
          <w:spacing w:val="-9"/>
        </w:rPr>
        <w:t xml:space="preserve"> </w:t>
      </w:r>
      <w:r>
        <w:t>retained</w:t>
      </w:r>
      <w:r>
        <w:rPr>
          <w:spacing w:val="-9"/>
        </w:rPr>
        <w:t xml:space="preserve"> </w:t>
      </w:r>
      <w:r>
        <w:t>in</w:t>
      </w:r>
      <w:r>
        <w:rPr>
          <w:spacing w:val="-14"/>
        </w:rPr>
        <w:t xml:space="preserve"> </w:t>
      </w:r>
      <w:r>
        <w:t>the</w:t>
      </w:r>
      <w:r>
        <w:rPr>
          <w:spacing w:val="-4"/>
        </w:rPr>
        <w:t xml:space="preserve"> </w:t>
      </w:r>
      <w:r>
        <w:t>final</w:t>
      </w:r>
      <w:r>
        <w:rPr>
          <w:spacing w:val="-10"/>
        </w:rPr>
        <w:t xml:space="preserve"> </w:t>
      </w:r>
      <w:r>
        <w:t>implementation</w:t>
      </w:r>
      <w:r>
        <w:rPr>
          <w:spacing w:val="-9"/>
        </w:rPr>
        <w:t xml:space="preserve"> </w:t>
      </w:r>
      <w:r>
        <w:t>to</w:t>
      </w:r>
      <w:r>
        <w:rPr>
          <w:spacing w:val="-9"/>
        </w:rPr>
        <w:t xml:space="preserve"> </w:t>
      </w:r>
      <w:r>
        <w:t>preserve</w:t>
      </w:r>
      <w:r>
        <w:rPr>
          <w:spacing w:val="-9"/>
        </w:rPr>
        <w:t xml:space="preserve"> </w:t>
      </w:r>
      <w:r>
        <w:t>spatial</w:t>
      </w:r>
      <w:r>
        <w:rPr>
          <w:spacing w:val="-9"/>
        </w:rPr>
        <w:t xml:space="preserve"> </w:t>
      </w:r>
      <w:r>
        <w:t>and</w:t>
      </w:r>
      <w:r>
        <w:rPr>
          <w:spacing w:val="-10"/>
        </w:rPr>
        <w:t xml:space="preserve"> </w:t>
      </w:r>
      <w:r>
        <w:t>intensity</w:t>
      </w:r>
      <w:r>
        <w:rPr>
          <w:spacing w:val="-9"/>
        </w:rPr>
        <w:t xml:space="preserve"> </w:t>
      </w:r>
      <w:r>
        <w:t>information</w:t>
      </w:r>
      <w:r>
        <w:rPr>
          <w:spacing w:val="-9"/>
        </w:rPr>
        <w:t xml:space="preserve"> </w:t>
      </w:r>
      <w:r>
        <w:t>that can assist in distinguishing subtle eyelid and iris patterns.</w:t>
      </w:r>
    </w:p>
    <w:p w14:paraId="7440DD81" w14:textId="77777777" w:rsidR="00831BFC" w:rsidRDefault="00966B13" w:rsidP="00B72C46">
      <w:pPr>
        <w:pStyle w:val="BodyText"/>
        <w:tabs>
          <w:tab w:val="left" w:pos="851"/>
        </w:tabs>
        <w:spacing w:before="107" w:line="360" w:lineRule="auto"/>
        <w:ind w:left="851" w:right="310"/>
        <w:jc w:val="both"/>
      </w:pPr>
      <w:r>
        <w:t>Although MobileNetV2 is optimized for RGB images, optional conversion to grayscale can be</w:t>
      </w:r>
      <w:r>
        <w:rPr>
          <w:spacing w:val="-7"/>
        </w:rPr>
        <w:t xml:space="preserve"> </w:t>
      </w:r>
      <w:r>
        <w:t>considered</w:t>
      </w:r>
      <w:r>
        <w:rPr>
          <w:spacing w:val="-7"/>
        </w:rPr>
        <w:t xml:space="preserve"> </w:t>
      </w:r>
      <w:r>
        <w:t>for</w:t>
      </w:r>
      <w:r>
        <w:rPr>
          <w:spacing w:val="-7"/>
        </w:rPr>
        <w:t xml:space="preserve"> </w:t>
      </w:r>
      <w:r>
        <w:t>reducing</w:t>
      </w:r>
      <w:r>
        <w:rPr>
          <w:spacing w:val="-11"/>
        </w:rPr>
        <w:t xml:space="preserve"> </w:t>
      </w:r>
      <w:r>
        <w:t>computational</w:t>
      </w:r>
      <w:r>
        <w:rPr>
          <w:spacing w:val="-5"/>
        </w:rPr>
        <w:t xml:space="preserve"> </w:t>
      </w:r>
      <w:r>
        <w:t>overhead</w:t>
      </w:r>
      <w:r>
        <w:rPr>
          <w:spacing w:val="-6"/>
        </w:rPr>
        <w:t xml:space="preserve"> </w:t>
      </w:r>
      <w:r>
        <w:t>during</w:t>
      </w:r>
      <w:r>
        <w:rPr>
          <w:spacing w:val="-12"/>
        </w:rPr>
        <w:t xml:space="preserve"> </w:t>
      </w:r>
      <w:r>
        <w:t>exploratory</w:t>
      </w:r>
      <w:r>
        <w:rPr>
          <w:spacing w:val="-7"/>
        </w:rPr>
        <w:t xml:space="preserve"> </w:t>
      </w:r>
      <w:r>
        <w:t>analysis.</w:t>
      </w:r>
      <w:r>
        <w:rPr>
          <w:spacing w:val="-5"/>
        </w:rPr>
        <w:t xml:space="preserve"> </w:t>
      </w:r>
      <w:r>
        <w:t>However,</w:t>
      </w:r>
      <w:r>
        <w:rPr>
          <w:spacing w:val="-6"/>
        </w:rPr>
        <w:t xml:space="preserve"> </w:t>
      </w:r>
      <w:r>
        <w:t xml:space="preserve">in the final system design, RGB images are retained to preserve color and intensity gradients that may help in distinguishing subtle variations in eyelid position, iris texture, and eye contours. Retaining color information contributes to more discriminative feature </w:t>
      </w:r>
      <w:r>
        <w:rPr>
          <w:spacing w:val="-2"/>
        </w:rPr>
        <w:t>representation.</w:t>
      </w:r>
    </w:p>
    <w:p w14:paraId="7440DD82" w14:textId="77777777" w:rsidR="00831BFC" w:rsidRDefault="00966B13" w:rsidP="00B72C46">
      <w:pPr>
        <w:pStyle w:val="Heading5"/>
        <w:numPr>
          <w:ilvl w:val="0"/>
          <w:numId w:val="8"/>
        </w:numPr>
        <w:tabs>
          <w:tab w:val="left" w:pos="772"/>
          <w:tab w:val="left" w:pos="851"/>
        </w:tabs>
        <w:spacing w:before="2"/>
        <w:ind w:left="851" w:right="310" w:firstLine="0"/>
        <w:jc w:val="both"/>
      </w:pPr>
      <w:r>
        <w:rPr>
          <w:spacing w:val="-5"/>
        </w:rPr>
        <w:t>Data</w:t>
      </w:r>
      <w:r>
        <w:rPr>
          <w:spacing w:val="-12"/>
        </w:rPr>
        <w:t xml:space="preserve"> </w:t>
      </w:r>
      <w:r>
        <w:rPr>
          <w:spacing w:val="-2"/>
        </w:rPr>
        <w:t>Augmentation:</w:t>
      </w:r>
    </w:p>
    <w:p w14:paraId="7440DD83" w14:textId="77777777" w:rsidR="00831BFC" w:rsidRDefault="00831BFC" w:rsidP="00B72C46">
      <w:pPr>
        <w:pStyle w:val="BodyText"/>
        <w:tabs>
          <w:tab w:val="left" w:pos="851"/>
        </w:tabs>
        <w:spacing w:before="127"/>
        <w:ind w:left="851" w:right="310"/>
        <w:rPr>
          <w:b/>
        </w:rPr>
      </w:pPr>
    </w:p>
    <w:p w14:paraId="7440DD84" w14:textId="77777777" w:rsidR="00831BFC" w:rsidRDefault="00966B13" w:rsidP="00B72C46">
      <w:pPr>
        <w:pStyle w:val="BodyText"/>
        <w:tabs>
          <w:tab w:val="left" w:pos="851"/>
        </w:tabs>
        <w:ind w:left="851" w:right="310"/>
        <w:jc w:val="both"/>
      </w:pPr>
      <w:r>
        <w:t>To</w:t>
      </w:r>
      <w:r>
        <w:rPr>
          <w:spacing w:val="-8"/>
        </w:rPr>
        <w:t xml:space="preserve"> </w:t>
      </w:r>
      <w:r>
        <w:t>enhance</w:t>
      </w:r>
      <w:r>
        <w:rPr>
          <w:spacing w:val="-6"/>
        </w:rPr>
        <w:t xml:space="preserve"> </w:t>
      </w:r>
      <w:r>
        <w:t>generalization</w:t>
      </w:r>
      <w:r>
        <w:rPr>
          <w:spacing w:val="-7"/>
        </w:rPr>
        <w:t xml:space="preserve"> </w:t>
      </w:r>
      <w:r>
        <w:t>and</w:t>
      </w:r>
      <w:r>
        <w:rPr>
          <w:spacing w:val="-8"/>
        </w:rPr>
        <w:t xml:space="preserve"> </w:t>
      </w:r>
      <w:r>
        <w:t>prevent</w:t>
      </w:r>
      <w:r>
        <w:rPr>
          <w:spacing w:val="-5"/>
        </w:rPr>
        <w:t xml:space="preserve"> </w:t>
      </w:r>
      <w:r>
        <w:t>overfitting,</w:t>
      </w:r>
      <w:r>
        <w:rPr>
          <w:spacing w:val="-3"/>
        </w:rPr>
        <w:t xml:space="preserve"> </w:t>
      </w:r>
      <w:r>
        <w:t>various</w:t>
      </w:r>
      <w:r>
        <w:rPr>
          <w:spacing w:val="1"/>
        </w:rPr>
        <w:t xml:space="preserve"> </w:t>
      </w:r>
      <w:r>
        <w:t>data</w:t>
      </w:r>
      <w:r>
        <w:rPr>
          <w:spacing w:val="-5"/>
        </w:rPr>
        <w:t xml:space="preserve"> </w:t>
      </w:r>
      <w:r>
        <w:t>augmentation</w:t>
      </w:r>
      <w:r>
        <w:rPr>
          <w:spacing w:val="-4"/>
        </w:rPr>
        <w:t xml:space="preserve"> </w:t>
      </w:r>
      <w:r>
        <w:rPr>
          <w:spacing w:val="-2"/>
        </w:rPr>
        <w:t>techniques</w:t>
      </w:r>
    </w:p>
    <w:p w14:paraId="7440DD85" w14:textId="77777777" w:rsidR="00831BFC" w:rsidRDefault="00831BFC" w:rsidP="00B72C46">
      <w:pPr>
        <w:pStyle w:val="BodyText"/>
        <w:tabs>
          <w:tab w:val="left" w:pos="851"/>
        </w:tabs>
        <w:ind w:left="851" w:right="310"/>
        <w:jc w:val="both"/>
        <w:sectPr w:rsidR="00831BFC">
          <w:pgSz w:w="12240" w:h="15840"/>
          <w:pgMar w:top="940" w:right="360" w:bottom="820" w:left="1080" w:header="0" w:footer="630" w:gutter="0"/>
          <w:cols w:space="720"/>
        </w:sectPr>
      </w:pPr>
    </w:p>
    <w:p w14:paraId="7440DD86" w14:textId="77777777" w:rsidR="00831BFC" w:rsidRDefault="00966B13" w:rsidP="00B72C46">
      <w:pPr>
        <w:pStyle w:val="BodyText"/>
        <w:tabs>
          <w:tab w:val="left" w:pos="851"/>
        </w:tabs>
        <w:spacing w:before="62" w:line="352" w:lineRule="auto"/>
        <w:ind w:left="851" w:right="310"/>
        <w:jc w:val="both"/>
      </w:pPr>
      <w:r>
        <w:lastRenderedPageBreak/>
        <w:t>are applied during the training of the driver drowsiness detection model. The augmentation process includes horizontal flipping of eye images to introduce left–right symmetry. This allows the model to learn invariant representations for both left and right eyes, improving robustness across different driver orientations. Random cropping is applied to simulate variations in camera framing and eye localization that may occur due to driver movement or camera misalignment. This helps the model remain resilient to slight positional shifts of the eye region.</w:t>
      </w:r>
    </w:p>
    <w:p w14:paraId="7440DD87" w14:textId="77777777" w:rsidR="00831BFC" w:rsidRDefault="00831BFC" w:rsidP="00B72C46">
      <w:pPr>
        <w:pStyle w:val="BodyText"/>
        <w:tabs>
          <w:tab w:val="left" w:pos="851"/>
        </w:tabs>
        <w:spacing w:before="157"/>
        <w:ind w:left="851" w:right="310"/>
      </w:pPr>
    </w:p>
    <w:p w14:paraId="7440DD88" w14:textId="77777777" w:rsidR="00831BFC" w:rsidRDefault="00966B13" w:rsidP="00B72C46">
      <w:pPr>
        <w:pStyle w:val="BodyText"/>
        <w:tabs>
          <w:tab w:val="left" w:pos="851"/>
        </w:tabs>
        <w:spacing w:before="1" w:line="352" w:lineRule="auto"/>
        <w:ind w:left="851" w:right="310"/>
        <w:jc w:val="both"/>
      </w:pPr>
      <w:r>
        <w:t>Data</w:t>
      </w:r>
      <w:r>
        <w:rPr>
          <w:spacing w:val="-16"/>
        </w:rPr>
        <w:t xml:space="preserve"> </w:t>
      </w:r>
      <w:r>
        <w:t>augmentation</w:t>
      </w:r>
      <w:r>
        <w:rPr>
          <w:spacing w:val="-16"/>
        </w:rPr>
        <w:t xml:space="preserve"> </w:t>
      </w:r>
      <w:r>
        <w:t>plays</w:t>
      </w:r>
      <w:r>
        <w:rPr>
          <w:spacing w:val="-16"/>
        </w:rPr>
        <w:t xml:space="preserve"> </w:t>
      </w:r>
      <w:r>
        <w:t>a</w:t>
      </w:r>
      <w:r>
        <w:rPr>
          <w:spacing w:val="-17"/>
        </w:rPr>
        <w:t xml:space="preserve"> </w:t>
      </w:r>
      <w:r>
        <w:t>vital</w:t>
      </w:r>
      <w:r>
        <w:rPr>
          <w:spacing w:val="-16"/>
        </w:rPr>
        <w:t xml:space="preserve"> </w:t>
      </w:r>
      <w:r>
        <w:t>role</w:t>
      </w:r>
      <w:r>
        <w:rPr>
          <w:spacing w:val="-16"/>
        </w:rPr>
        <w:t xml:space="preserve"> </w:t>
      </w:r>
      <w:r>
        <w:t>in</w:t>
      </w:r>
      <w:r>
        <w:rPr>
          <w:spacing w:val="-16"/>
        </w:rPr>
        <w:t xml:space="preserve"> </w:t>
      </w:r>
      <w:r>
        <w:t>improving</w:t>
      </w:r>
      <w:r>
        <w:rPr>
          <w:spacing w:val="-17"/>
        </w:rPr>
        <w:t xml:space="preserve"> </w:t>
      </w:r>
      <w:r>
        <w:t>the</w:t>
      </w:r>
      <w:r>
        <w:rPr>
          <w:spacing w:val="-16"/>
        </w:rPr>
        <w:t xml:space="preserve"> </w:t>
      </w:r>
      <w:r>
        <w:t>robustness</w:t>
      </w:r>
      <w:r>
        <w:rPr>
          <w:spacing w:val="-16"/>
        </w:rPr>
        <w:t xml:space="preserve"> </w:t>
      </w:r>
      <w:r>
        <w:t>and</w:t>
      </w:r>
      <w:r>
        <w:rPr>
          <w:spacing w:val="-13"/>
        </w:rPr>
        <w:t xml:space="preserve"> </w:t>
      </w:r>
      <w:r>
        <w:t>generalization</w:t>
      </w:r>
      <w:r>
        <w:rPr>
          <w:spacing w:val="-17"/>
        </w:rPr>
        <w:t xml:space="preserve"> </w:t>
      </w:r>
      <w:r>
        <w:t>capability of the proposed driver drowsiness detection system. Since the available eye-state dataset is limited in size and captured under constrained conditions, augmentation techniques are applied</w:t>
      </w:r>
      <w:r>
        <w:rPr>
          <w:spacing w:val="-6"/>
        </w:rPr>
        <w:t xml:space="preserve"> </w:t>
      </w:r>
      <w:r>
        <w:t>to</w:t>
      </w:r>
      <w:r>
        <w:rPr>
          <w:spacing w:val="-3"/>
        </w:rPr>
        <w:t xml:space="preserve"> </w:t>
      </w:r>
      <w:r>
        <w:t>artificially</w:t>
      </w:r>
      <w:r>
        <w:rPr>
          <w:spacing w:val="-5"/>
        </w:rPr>
        <w:t xml:space="preserve"> </w:t>
      </w:r>
      <w:r>
        <w:t>increase</w:t>
      </w:r>
      <w:r>
        <w:rPr>
          <w:spacing w:val="-5"/>
        </w:rPr>
        <w:t xml:space="preserve"> </w:t>
      </w:r>
      <w:r>
        <w:t>dataset</w:t>
      </w:r>
      <w:r>
        <w:rPr>
          <w:spacing w:val="-5"/>
        </w:rPr>
        <w:t xml:space="preserve"> </w:t>
      </w:r>
      <w:r>
        <w:t>diversity</w:t>
      </w:r>
      <w:r>
        <w:rPr>
          <w:spacing w:val="-3"/>
        </w:rPr>
        <w:t xml:space="preserve"> </w:t>
      </w:r>
      <w:r>
        <w:t>and</w:t>
      </w:r>
      <w:r>
        <w:rPr>
          <w:spacing w:val="-5"/>
        </w:rPr>
        <w:t xml:space="preserve"> </w:t>
      </w:r>
      <w:r>
        <w:t>expose</w:t>
      </w:r>
      <w:r>
        <w:rPr>
          <w:spacing w:val="-5"/>
        </w:rPr>
        <w:t xml:space="preserve"> </w:t>
      </w:r>
      <w:r>
        <w:t>the</w:t>
      </w:r>
      <w:r>
        <w:rPr>
          <w:spacing w:val="-3"/>
        </w:rPr>
        <w:t xml:space="preserve"> </w:t>
      </w:r>
      <w:r>
        <w:t>model</w:t>
      </w:r>
      <w:r>
        <w:rPr>
          <w:spacing w:val="-5"/>
        </w:rPr>
        <w:t xml:space="preserve"> </w:t>
      </w:r>
      <w:r>
        <w:t>to</w:t>
      </w:r>
      <w:r>
        <w:rPr>
          <w:spacing w:val="-5"/>
        </w:rPr>
        <w:t xml:space="preserve"> </w:t>
      </w:r>
      <w:r>
        <w:t>a</w:t>
      </w:r>
      <w:r>
        <w:rPr>
          <w:spacing w:val="-5"/>
        </w:rPr>
        <w:t xml:space="preserve"> </w:t>
      </w:r>
      <w:r>
        <w:t>wide</w:t>
      </w:r>
      <w:r>
        <w:rPr>
          <w:spacing w:val="-3"/>
        </w:rPr>
        <w:t xml:space="preserve"> </w:t>
      </w:r>
      <w:r>
        <w:t>range</w:t>
      </w:r>
      <w:r>
        <w:rPr>
          <w:spacing w:val="-3"/>
        </w:rPr>
        <w:t xml:space="preserve"> </w:t>
      </w:r>
      <w:r>
        <w:t>of</w:t>
      </w:r>
      <w:r>
        <w:rPr>
          <w:spacing w:val="-5"/>
        </w:rPr>
        <w:t xml:space="preserve"> </w:t>
      </w:r>
      <w:r>
        <w:t>real- world driving scenarios. This helps prevent overfitting and enables the model to learn invariant and discriminative features that are resilient to environmental variations.</w:t>
      </w:r>
    </w:p>
    <w:p w14:paraId="7440DD89" w14:textId="77777777" w:rsidR="00831BFC" w:rsidRDefault="00831BFC" w:rsidP="00B72C46">
      <w:pPr>
        <w:pStyle w:val="BodyText"/>
        <w:tabs>
          <w:tab w:val="left" w:pos="851"/>
        </w:tabs>
        <w:spacing w:before="158"/>
        <w:ind w:left="851" w:right="310"/>
      </w:pPr>
    </w:p>
    <w:p w14:paraId="7440DD8A" w14:textId="77777777" w:rsidR="00831BFC" w:rsidRDefault="00966B13" w:rsidP="00B72C46">
      <w:pPr>
        <w:pStyle w:val="BodyText"/>
        <w:tabs>
          <w:tab w:val="left" w:pos="851"/>
        </w:tabs>
        <w:spacing w:line="352" w:lineRule="auto"/>
        <w:ind w:left="851" w:right="310"/>
        <w:jc w:val="both"/>
      </w:pPr>
      <w:r>
        <w:t>To account for changes in head pose and perspective, small-angle rotations are introduced during training. These rotations enable the model to handle tilted viewpoints commonly observed during natural driving behavior. Additionally, brightness and contrast adjustments are performed to improve robustness under varying illumination conditions such as night driving, tunnel environments, shadows, and glare from external light sources.</w:t>
      </w:r>
    </w:p>
    <w:p w14:paraId="7440DD8B" w14:textId="77777777" w:rsidR="00831BFC" w:rsidRDefault="00831BFC" w:rsidP="00B72C46">
      <w:pPr>
        <w:pStyle w:val="BodyText"/>
        <w:tabs>
          <w:tab w:val="left" w:pos="851"/>
        </w:tabs>
        <w:spacing w:before="158"/>
        <w:ind w:left="851" w:right="310"/>
      </w:pPr>
    </w:p>
    <w:p w14:paraId="7440DD8C" w14:textId="77777777" w:rsidR="00831BFC" w:rsidRDefault="00966B13" w:rsidP="00B72C46">
      <w:pPr>
        <w:pStyle w:val="BodyText"/>
        <w:tabs>
          <w:tab w:val="left" w:pos="851"/>
        </w:tabs>
        <w:spacing w:line="352" w:lineRule="auto"/>
        <w:ind w:left="851" w:right="310"/>
        <w:jc w:val="both"/>
      </w:pPr>
      <w:r>
        <w:t>In addition to geometric and photometric transformations, Gaussian noise augmentation is incorporated to simulate sensor noise, motion blur, and low-light distortions. One of the primary</w:t>
      </w:r>
      <w:r>
        <w:rPr>
          <w:spacing w:val="-17"/>
        </w:rPr>
        <w:t xml:space="preserve"> </w:t>
      </w:r>
      <w:r>
        <w:t>augmentation</w:t>
      </w:r>
      <w:r>
        <w:rPr>
          <w:spacing w:val="-16"/>
        </w:rPr>
        <w:t xml:space="preserve"> </w:t>
      </w:r>
      <w:r>
        <w:t>techniques</w:t>
      </w:r>
      <w:r>
        <w:rPr>
          <w:spacing w:val="-16"/>
        </w:rPr>
        <w:t xml:space="preserve"> </w:t>
      </w:r>
      <w:r>
        <w:t>employed</w:t>
      </w:r>
      <w:r>
        <w:rPr>
          <w:spacing w:val="-16"/>
        </w:rPr>
        <w:t xml:space="preserve"> </w:t>
      </w:r>
      <w:r>
        <w:t>is</w:t>
      </w:r>
      <w:r>
        <w:rPr>
          <w:spacing w:val="-17"/>
        </w:rPr>
        <w:t xml:space="preserve"> </w:t>
      </w:r>
      <w:r>
        <w:t>horizontal</w:t>
      </w:r>
      <w:r>
        <w:rPr>
          <w:spacing w:val="-16"/>
        </w:rPr>
        <w:t xml:space="preserve"> </w:t>
      </w:r>
      <w:r>
        <w:t>flipping,</w:t>
      </w:r>
      <w:r>
        <w:rPr>
          <w:spacing w:val="-16"/>
        </w:rPr>
        <w:t xml:space="preserve"> </w:t>
      </w:r>
      <w:r>
        <w:t>which</w:t>
      </w:r>
      <w:r>
        <w:rPr>
          <w:spacing w:val="-16"/>
        </w:rPr>
        <w:t xml:space="preserve"> </w:t>
      </w:r>
      <w:r>
        <w:t>introduces</w:t>
      </w:r>
      <w:r>
        <w:rPr>
          <w:spacing w:val="-17"/>
        </w:rPr>
        <w:t xml:space="preserve"> </w:t>
      </w:r>
      <w:r>
        <w:t>left–right symmetry in eye images. This allows the model to learn common feature representations for both left and right eyes, ensuring consistent performance regardless of eye orientation or camera</w:t>
      </w:r>
      <w:r>
        <w:rPr>
          <w:spacing w:val="-13"/>
        </w:rPr>
        <w:t xml:space="preserve"> </w:t>
      </w:r>
      <w:r>
        <w:t>placement.</w:t>
      </w:r>
      <w:r>
        <w:rPr>
          <w:spacing w:val="-11"/>
        </w:rPr>
        <w:t xml:space="preserve"> </w:t>
      </w:r>
      <w:r>
        <w:t>By</w:t>
      </w:r>
      <w:r>
        <w:rPr>
          <w:spacing w:val="-11"/>
        </w:rPr>
        <w:t xml:space="preserve"> </w:t>
      </w:r>
      <w:r>
        <w:t>exposing</w:t>
      </w:r>
      <w:r>
        <w:rPr>
          <w:spacing w:val="-11"/>
        </w:rPr>
        <w:t xml:space="preserve"> </w:t>
      </w:r>
      <w:r>
        <w:t>the</w:t>
      </w:r>
      <w:r>
        <w:rPr>
          <w:spacing w:val="-11"/>
        </w:rPr>
        <w:t xml:space="preserve"> </w:t>
      </w:r>
      <w:r>
        <w:t>model</w:t>
      </w:r>
      <w:r>
        <w:rPr>
          <w:spacing w:val="-13"/>
        </w:rPr>
        <w:t xml:space="preserve"> </w:t>
      </w:r>
      <w:r>
        <w:t>to</w:t>
      </w:r>
      <w:r>
        <w:rPr>
          <w:spacing w:val="-11"/>
        </w:rPr>
        <w:t xml:space="preserve"> </w:t>
      </w:r>
      <w:r>
        <w:t>noisy</w:t>
      </w:r>
      <w:r>
        <w:rPr>
          <w:spacing w:val="-13"/>
        </w:rPr>
        <w:t xml:space="preserve"> </w:t>
      </w:r>
      <w:r>
        <w:t>samples</w:t>
      </w:r>
      <w:r>
        <w:rPr>
          <w:spacing w:val="-11"/>
        </w:rPr>
        <w:t xml:space="preserve"> </w:t>
      </w:r>
      <w:r>
        <w:t>during</w:t>
      </w:r>
      <w:r>
        <w:rPr>
          <w:spacing w:val="-11"/>
        </w:rPr>
        <w:t xml:space="preserve"> </w:t>
      </w:r>
      <w:r>
        <w:t>training,</w:t>
      </w:r>
      <w:r>
        <w:rPr>
          <w:spacing w:val="-13"/>
        </w:rPr>
        <w:t xml:space="preserve"> </w:t>
      </w:r>
      <w:r>
        <w:t>the</w:t>
      </w:r>
      <w:r>
        <w:rPr>
          <w:spacing w:val="-13"/>
        </w:rPr>
        <w:t xml:space="preserve"> </w:t>
      </w:r>
      <w:r>
        <w:t>system</w:t>
      </w:r>
      <w:r>
        <w:rPr>
          <w:spacing w:val="-13"/>
        </w:rPr>
        <w:t xml:space="preserve"> </w:t>
      </w:r>
      <w:r>
        <w:t>learns noise-tolerant</w:t>
      </w:r>
      <w:r>
        <w:rPr>
          <w:spacing w:val="-7"/>
        </w:rPr>
        <w:t xml:space="preserve"> </w:t>
      </w:r>
      <w:r>
        <w:t>feature</w:t>
      </w:r>
      <w:r>
        <w:rPr>
          <w:spacing w:val="-4"/>
        </w:rPr>
        <w:t xml:space="preserve"> </w:t>
      </w:r>
      <w:r>
        <w:t>representations,</w:t>
      </w:r>
      <w:r>
        <w:rPr>
          <w:spacing w:val="-7"/>
        </w:rPr>
        <w:t xml:space="preserve"> </w:t>
      </w:r>
      <w:r>
        <w:t>which</w:t>
      </w:r>
      <w:r>
        <w:rPr>
          <w:spacing w:val="-7"/>
        </w:rPr>
        <w:t xml:space="preserve"> </w:t>
      </w:r>
      <w:r>
        <w:t>improves</w:t>
      </w:r>
      <w:r>
        <w:rPr>
          <w:spacing w:val="-7"/>
        </w:rPr>
        <w:t xml:space="preserve"> </w:t>
      </w:r>
      <w:r>
        <w:t>stability</w:t>
      </w:r>
      <w:r>
        <w:rPr>
          <w:spacing w:val="-7"/>
        </w:rPr>
        <w:t xml:space="preserve"> </w:t>
      </w:r>
      <w:r>
        <w:t>and</w:t>
      </w:r>
      <w:r>
        <w:rPr>
          <w:spacing w:val="-7"/>
        </w:rPr>
        <w:t xml:space="preserve"> </w:t>
      </w:r>
      <w:r>
        <w:t>performance</w:t>
      </w:r>
      <w:r>
        <w:rPr>
          <w:spacing w:val="-6"/>
        </w:rPr>
        <w:t xml:space="preserve"> </w:t>
      </w:r>
      <w:r>
        <w:t>during</w:t>
      </w:r>
      <w:r>
        <w:rPr>
          <w:spacing w:val="-7"/>
        </w:rPr>
        <w:t xml:space="preserve"> </w:t>
      </w:r>
      <w:r>
        <w:t>real- time inference.</w:t>
      </w:r>
    </w:p>
    <w:p w14:paraId="7440DD8D" w14:textId="77777777" w:rsidR="00831BFC" w:rsidRDefault="00831BFC" w:rsidP="00B72C46">
      <w:pPr>
        <w:pStyle w:val="BodyText"/>
        <w:tabs>
          <w:tab w:val="left" w:pos="851"/>
        </w:tabs>
        <w:spacing w:line="352" w:lineRule="auto"/>
        <w:ind w:left="851" w:right="310"/>
        <w:jc w:val="both"/>
        <w:sectPr w:rsidR="00831BFC">
          <w:pgSz w:w="12240" w:h="15840"/>
          <w:pgMar w:top="1020" w:right="360" w:bottom="820" w:left="1080" w:header="0" w:footer="630" w:gutter="0"/>
          <w:cols w:space="720"/>
        </w:sectPr>
      </w:pPr>
    </w:p>
    <w:p w14:paraId="7440DD8E" w14:textId="77777777" w:rsidR="00831BFC" w:rsidRDefault="00966B13" w:rsidP="00B72C46">
      <w:pPr>
        <w:pStyle w:val="BodyText"/>
        <w:tabs>
          <w:tab w:val="left" w:pos="851"/>
        </w:tabs>
        <w:spacing w:before="73" w:line="360" w:lineRule="auto"/>
        <w:ind w:left="851" w:right="310"/>
        <w:jc w:val="both"/>
      </w:pPr>
      <w:r>
        <w:lastRenderedPageBreak/>
        <w:t>Enabling</w:t>
      </w:r>
      <w:r>
        <w:rPr>
          <w:spacing w:val="-17"/>
        </w:rPr>
        <w:t xml:space="preserve"> </w:t>
      </w:r>
      <w:r>
        <w:t>the</w:t>
      </w:r>
      <w:r>
        <w:rPr>
          <w:spacing w:val="-16"/>
        </w:rPr>
        <w:t xml:space="preserve"> </w:t>
      </w:r>
      <w:r>
        <w:t>model</w:t>
      </w:r>
      <w:r>
        <w:rPr>
          <w:spacing w:val="-16"/>
        </w:rPr>
        <w:t xml:space="preserve"> </w:t>
      </w:r>
      <w:r>
        <w:t>to</w:t>
      </w:r>
      <w:r>
        <w:rPr>
          <w:spacing w:val="-16"/>
        </w:rPr>
        <w:t xml:space="preserve"> </w:t>
      </w:r>
      <w:r>
        <w:t>learn</w:t>
      </w:r>
      <w:r>
        <w:rPr>
          <w:spacing w:val="-17"/>
        </w:rPr>
        <w:t xml:space="preserve"> </w:t>
      </w:r>
      <w:r>
        <w:t>invariant</w:t>
      </w:r>
      <w:r>
        <w:rPr>
          <w:spacing w:val="-16"/>
        </w:rPr>
        <w:t xml:space="preserve"> </w:t>
      </w:r>
      <w:r>
        <w:t>features</w:t>
      </w:r>
      <w:r>
        <w:rPr>
          <w:spacing w:val="-16"/>
        </w:rPr>
        <w:t xml:space="preserve"> </w:t>
      </w:r>
      <w:r>
        <w:t>for</w:t>
      </w:r>
      <w:r>
        <w:rPr>
          <w:spacing w:val="-16"/>
        </w:rPr>
        <w:t xml:space="preserve"> </w:t>
      </w:r>
      <w:r>
        <w:t>both</w:t>
      </w:r>
      <w:r>
        <w:rPr>
          <w:spacing w:val="-16"/>
        </w:rPr>
        <w:t xml:space="preserve"> </w:t>
      </w:r>
      <w:r>
        <w:t>left</w:t>
      </w:r>
      <w:r>
        <w:rPr>
          <w:spacing w:val="-15"/>
        </w:rPr>
        <w:t xml:space="preserve"> </w:t>
      </w:r>
      <w:r>
        <w:t>and</w:t>
      </w:r>
      <w:r>
        <w:rPr>
          <w:spacing w:val="-16"/>
        </w:rPr>
        <w:t xml:space="preserve"> </w:t>
      </w:r>
      <w:r>
        <w:t>right</w:t>
      </w:r>
      <w:r>
        <w:rPr>
          <w:spacing w:val="-17"/>
        </w:rPr>
        <w:t xml:space="preserve"> </w:t>
      </w:r>
      <w:r>
        <w:t>eyes.</w:t>
      </w:r>
      <w:r>
        <w:rPr>
          <w:spacing w:val="-10"/>
        </w:rPr>
        <w:t xml:space="preserve"> </w:t>
      </w:r>
      <w:r>
        <w:t>Random</w:t>
      </w:r>
      <w:r>
        <w:rPr>
          <w:spacing w:val="-17"/>
        </w:rPr>
        <w:t xml:space="preserve"> </w:t>
      </w:r>
      <w:r>
        <w:t>cropping</w:t>
      </w:r>
      <w:r>
        <w:rPr>
          <w:spacing w:val="-8"/>
        </w:rPr>
        <w:t xml:space="preserve"> </w:t>
      </w:r>
      <w:r>
        <w:t>is used to</w:t>
      </w:r>
      <w:r>
        <w:rPr>
          <w:spacing w:val="-2"/>
        </w:rPr>
        <w:t xml:space="preserve"> </w:t>
      </w:r>
      <w:r>
        <w:t>simulate variations</w:t>
      </w:r>
      <w:r>
        <w:rPr>
          <w:spacing w:val="-2"/>
        </w:rPr>
        <w:t xml:space="preserve"> </w:t>
      </w:r>
      <w:r>
        <w:t>in</w:t>
      </w:r>
      <w:r>
        <w:rPr>
          <w:spacing w:val="-2"/>
        </w:rPr>
        <w:t xml:space="preserve"> </w:t>
      </w:r>
      <w:r>
        <w:t>camera framing and eye localization that</w:t>
      </w:r>
      <w:r>
        <w:rPr>
          <w:spacing w:val="-2"/>
        </w:rPr>
        <w:t xml:space="preserve"> </w:t>
      </w:r>
      <w:r>
        <w:t>commonly</w:t>
      </w:r>
      <w:r>
        <w:rPr>
          <w:spacing w:val="-3"/>
        </w:rPr>
        <w:t xml:space="preserve"> </w:t>
      </w:r>
      <w:r>
        <w:t>occur due to</w:t>
      </w:r>
      <w:r>
        <w:rPr>
          <w:spacing w:val="-12"/>
        </w:rPr>
        <w:t xml:space="preserve"> </w:t>
      </w:r>
      <w:r>
        <w:t>driver</w:t>
      </w:r>
      <w:r>
        <w:rPr>
          <w:spacing w:val="-12"/>
        </w:rPr>
        <w:t xml:space="preserve"> </w:t>
      </w:r>
      <w:r>
        <w:t>head</w:t>
      </w:r>
      <w:r>
        <w:rPr>
          <w:spacing w:val="-12"/>
        </w:rPr>
        <w:t xml:space="preserve"> </w:t>
      </w:r>
      <w:r>
        <w:t>movement</w:t>
      </w:r>
      <w:r>
        <w:rPr>
          <w:spacing w:val="-11"/>
        </w:rPr>
        <w:t xml:space="preserve"> </w:t>
      </w:r>
      <w:r>
        <w:t>or</w:t>
      </w:r>
      <w:r>
        <w:rPr>
          <w:spacing w:val="-12"/>
        </w:rPr>
        <w:t xml:space="preserve"> </w:t>
      </w:r>
      <w:r>
        <w:t>camera</w:t>
      </w:r>
      <w:r>
        <w:rPr>
          <w:spacing w:val="-10"/>
        </w:rPr>
        <w:t xml:space="preserve"> </w:t>
      </w:r>
      <w:r>
        <w:t>misalignment.</w:t>
      </w:r>
      <w:r>
        <w:rPr>
          <w:spacing w:val="-11"/>
        </w:rPr>
        <w:t xml:space="preserve"> </w:t>
      </w:r>
      <w:r>
        <w:t>Small-angle</w:t>
      </w:r>
      <w:r>
        <w:rPr>
          <w:spacing w:val="-12"/>
        </w:rPr>
        <w:t xml:space="preserve"> </w:t>
      </w:r>
      <w:r>
        <w:t>image</w:t>
      </w:r>
      <w:r>
        <w:rPr>
          <w:spacing w:val="-7"/>
        </w:rPr>
        <w:t xml:space="preserve"> </w:t>
      </w:r>
      <w:r>
        <w:t>rotations</w:t>
      </w:r>
      <w:r>
        <w:rPr>
          <w:spacing w:val="-12"/>
        </w:rPr>
        <w:t xml:space="preserve"> </w:t>
      </w:r>
      <w:r>
        <w:t>are</w:t>
      </w:r>
      <w:r>
        <w:rPr>
          <w:spacing w:val="-9"/>
        </w:rPr>
        <w:t xml:space="preserve"> </w:t>
      </w:r>
      <w:r>
        <w:t>applied</w:t>
      </w:r>
      <w:r>
        <w:rPr>
          <w:spacing w:val="-9"/>
        </w:rPr>
        <w:t xml:space="preserve"> </w:t>
      </w:r>
      <w:r>
        <w:t>to account for tilted head poses and slight perspective changes during driving.</w:t>
      </w:r>
    </w:p>
    <w:p w14:paraId="7440DD8F" w14:textId="77777777" w:rsidR="00831BFC" w:rsidRDefault="00966B13" w:rsidP="00B72C46">
      <w:pPr>
        <w:pStyle w:val="BodyText"/>
        <w:tabs>
          <w:tab w:val="left" w:pos="851"/>
        </w:tabs>
        <w:spacing w:before="285" w:line="362" w:lineRule="auto"/>
        <w:ind w:left="851" w:right="310"/>
        <w:jc w:val="both"/>
      </w:pPr>
      <w:r>
        <w:t>In addition, brightness and contrast adjustments are performed to improve robustness under varying illumination conditions such as night driving, tunnel environments, and glare from external light sources.</w:t>
      </w:r>
    </w:p>
    <w:p w14:paraId="7440DD90" w14:textId="77777777" w:rsidR="00831BFC" w:rsidRDefault="00966B13" w:rsidP="00B72C46">
      <w:pPr>
        <w:pStyle w:val="Heading5"/>
        <w:numPr>
          <w:ilvl w:val="0"/>
          <w:numId w:val="8"/>
        </w:numPr>
        <w:tabs>
          <w:tab w:val="left" w:pos="632"/>
          <w:tab w:val="left" w:pos="851"/>
        </w:tabs>
        <w:spacing w:before="273"/>
        <w:ind w:left="851" w:right="310" w:firstLine="0"/>
        <w:jc w:val="left"/>
      </w:pPr>
      <w:r>
        <w:t>Noise</w:t>
      </w:r>
      <w:r>
        <w:rPr>
          <w:spacing w:val="-16"/>
        </w:rPr>
        <w:t xml:space="preserve"> </w:t>
      </w:r>
      <w:r>
        <w:t>Removal</w:t>
      </w:r>
      <w:r>
        <w:rPr>
          <w:spacing w:val="-15"/>
        </w:rPr>
        <w:t xml:space="preserve"> </w:t>
      </w:r>
      <w:r>
        <w:t>and</w:t>
      </w:r>
      <w:r>
        <w:rPr>
          <w:spacing w:val="37"/>
        </w:rPr>
        <w:t xml:space="preserve"> </w:t>
      </w:r>
      <w:proofErr w:type="spellStart"/>
      <w:r>
        <w:rPr>
          <w:spacing w:val="-2"/>
        </w:rPr>
        <w:t>Enhamncement</w:t>
      </w:r>
      <w:proofErr w:type="spellEnd"/>
      <w:r>
        <w:rPr>
          <w:spacing w:val="-2"/>
        </w:rPr>
        <w:t>:</w:t>
      </w:r>
    </w:p>
    <w:p w14:paraId="7440DD91" w14:textId="77777777" w:rsidR="00831BFC" w:rsidRDefault="00966B13" w:rsidP="00B72C46">
      <w:pPr>
        <w:pStyle w:val="BodyText"/>
        <w:tabs>
          <w:tab w:val="left" w:pos="851"/>
        </w:tabs>
        <w:spacing w:before="294" w:line="360" w:lineRule="auto"/>
        <w:ind w:left="851" w:right="310"/>
        <w:jc w:val="both"/>
      </w:pPr>
      <w:r>
        <w:t>To optimize computational efficiency, the generated ground-truth density maps are downscaled</w:t>
      </w:r>
      <w:r>
        <w:rPr>
          <w:spacing w:val="-17"/>
        </w:rPr>
        <w:t xml:space="preserve"> </w:t>
      </w:r>
      <w:r>
        <w:t>by</w:t>
      </w:r>
      <w:r>
        <w:rPr>
          <w:spacing w:val="-16"/>
        </w:rPr>
        <w:t xml:space="preserve"> </w:t>
      </w:r>
      <w:r>
        <w:t>a</w:t>
      </w:r>
      <w:r>
        <w:rPr>
          <w:spacing w:val="-16"/>
        </w:rPr>
        <w:t xml:space="preserve"> </w:t>
      </w:r>
      <w:r>
        <w:t>factor</w:t>
      </w:r>
      <w:r>
        <w:rPr>
          <w:spacing w:val="-16"/>
        </w:rPr>
        <w:t xml:space="preserve"> </w:t>
      </w:r>
      <w:r>
        <w:t>of</w:t>
      </w:r>
      <w:r>
        <w:rPr>
          <w:spacing w:val="-17"/>
        </w:rPr>
        <w:t xml:space="preserve"> </w:t>
      </w:r>
      <w:r>
        <w:t>two,</w:t>
      </w:r>
      <w:r>
        <w:rPr>
          <w:spacing w:val="-16"/>
        </w:rPr>
        <w:t xml:space="preserve"> </w:t>
      </w:r>
      <w:r>
        <w:t>resulting</w:t>
      </w:r>
      <w:r>
        <w:rPr>
          <w:spacing w:val="-16"/>
        </w:rPr>
        <w:t xml:space="preserve"> </w:t>
      </w:r>
      <w:r>
        <w:t>in</w:t>
      </w:r>
      <w:r>
        <w:rPr>
          <w:spacing w:val="-16"/>
        </w:rPr>
        <w:t xml:space="preserve"> </w:t>
      </w:r>
      <w:r>
        <w:t>maps</w:t>
      </w:r>
      <w:r>
        <w:rPr>
          <w:spacing w:val="-17"/>
        </w:rPr>
        <w:t xml:space="preserve"> </w:t>
      </w:r>
      <w:r>
        <w:t>of</w:t>
      </w:r>
      <w:r>
        <w:rPr>
          <w:spacing w:val="-16"/>
        </w:rPr>
        <w:t xml:space="preserve"> </w:t>
      </w:r>
      <w:r>
        <w:t>size</w:t>
      </w:r>
      <w:r>
        <w:rPr>
          <w:spacing w:val="-16"/>
        </w:rPr>
        <w:t xml:space="preserve"> </w:t>
      </w:r>
      <w:r>
        <w:t>112</w:t>
      </w:r>
      <w:r>
        <w:rPr>
          <w:spacing w:val="-16"/>
        </w:rPr>
        <w:t xml:space="preserve"> </w:t>
      </w:r>
      <w:r>
        <w:t>×</w:t>
      </w:r>
      <w:r>
        <w:rPr>
          <w:spacing w:val="-17"/>
        </w:rPr>
        <w:t xml:space="preserve"> </w:t>
      </w:r>
      <w:r>
        <w:t>112</w:t>
      </w:r>
      <w:r>
        <w:rPr>
          <w:spacing w:val="-16"/>
        </w:rPr>
        <w:t xml:space="preserve"> </w:t>
      </w:r>
      <w:r>
        <w:t>pixels.</w:t>
      </w:r>
      <w:r>
        <w:rPr>
          <w:spacing w:val="-16"/>
        </w:rPr>
        <w:t xml:space="preserve"> </w:t>
      </w:r>
      <w:r>
        <w:t>This</w:t>
      </w:r>
      <w:r>
        <w:rPr>
          <w:spacing w:val="-16"/>
        </w:rPr>
        <w:t xml:space="preserve"> </w:t>
      </w:r>
      <w:r>
        <w:t>process</w:t>
      </w:r>
      <w:r>
        <w:rPr>
          <w:spacing w:val="-17"/>
        </w:rPr>
        <w:t xml:space="preserve"> </w:t>
      </w:r>
      <w:r>
        <w:t>reduces memory usage while maintaining the spatial distribution of people across the image. It also ensures compatibility between the model’s decoder output and the ground-truth map resolution, leading to smoother learning, faster convergence, and reduced computational overhead during training and inference.</w:t>
      </w:r>
    </w:p>
    <w:p w14:paraId="7440DD92" w14:textId="77777777" w:rsidR="00831BFC" w:rsidRDefault="00831BFC" w:rsidP="00B72C46">
      <w:pPr>
        <w:pStyle w:val="BodyText"/>
        <w:tabs>
          <w:tab w:val="left" w:pos="851"/>
        </w:tabs>
        <w:ind w:left="851" w:right="310"/>
      </w:pPr>
    </w:p>
    <w:p w14:paraId="7440DD93" w14:textId="77777777" w:rsidR="00831BFC" w:rsidRDefault="00831BFC" w:rsidP="00B72C46">
      <w:pPr>
        <w:pStyle w:val="BodyText"/>
        <w:tabs>
          <w:tab w:val="left" w:pos="851"/>
        </w:tabs>
        <w:spacing w:before="21"/>
        <w:ind w:left="851" w:right="310"/>
      </w:pPr>
    </w:p>
    <w:p w14:paraId="7440DD94" w14:textId="77777777" w:rsidR="00831BFC" w:rsidRDefault="00966B13" w:rsidP="00B72C46">
      <w:pPr>
        <w:pStyle w:val="Heading5"/>
        <w:numPr>
          <w:ilvl w:val="1"/>
          <w:numId w:val="11"/>
        </w:numPr>
        <w:tabs>
          <w:tab w:val="left" w:pos="851"/>
          <w:tab w:val="left" w:pos="913"/>
        </w:tabs>
        <w:ind w:left="851" w:right="310" w:firstLine="0"/>
        <w:jc w:val="left"/>
      </w:pPr>
      <w:r>
        <w:rPr>
          <w:spacing w:val="-6"/>
        </w:rPr>
        <w:t>Data</w:t>
      </w:r>
      <w:r>
        <w:rPr>
          <w:spacing w:val="-1"/>
        </w:rPr>
        <w:t xml:space="preserve"> </w:t>
      </w:r>
      <w:r>
        <w:rPr>
          <w:spacing w:val="-6"/>
        </w:rPr>
        <w:t>Conversion</w:t>
      </w:r>
      <w:r>
        <w:rPr>
          <w:spacing w:val="-5"/>
        </w:rPr>
        <w:t xml:space="preserve"> </w:t>
      </w:r>
      <w:r>
        <w:rPr>
          <w:spacing w:val="-6"/>
        </w:rPr>
        <w:t>and</w:t>
      </w:r>
      <w:r>
        <w:rPr>
          <w:spacing w:val="-4"/>
        </w:rPr>
        <w:t xml:space="preserve"> </w:t>
      </w:r>
      <w:r>
        <w:rPr>
          <w:spacing w:val="-6"/>
        </w:rPr>
        <w:t>Storage:</w:t>
      </w:r>
    </w:p>
    <w:p w14:paraId="7440DD95" w14:textId="77777777" w:rsidR="00831BFC" w:rsidRDefault="00831BFC" w:rsidP="00B72C46">
      <w:pPr>
        <w:pStyle w:val="BodyText"/>
        <w:tabs>
          <w:tab w:val="left" w:pos="851"/>
        </w:tabs>
        <w:spacing w:before="151"/>
        <w:ind w:left="851" w:right="310"/>
        <w:rPr>
          <w:b/>
        </w:rPr>
      </w:pPr>
    </w:p>
    <w:p w14:paraId="7440DD96" w14:textId="77777777" w:rsidR="00831BFC" w:rsidRDefault="00966B13" w:rsidP="00B72C46">
      <w:pPr>
        <w:pStyle w:val="BodyText"/>
        <w:tabs>
          <w:tab w:val="left" w:pos="851"/>
        </w:tabs>
        <w:spacing w:line="360" w:lineRule="auto"/>
        <w:ind w:left="851" w:right="310"/>
        <w:jc w:val="both"/>
      </w:pPr>
      <w:r>
        <w:rPr>
          <w:spacing w:val="-2"/>
        </w:rPr>
        <w:t>All</w:t>
      </w:r>
      <w:r>
        <w:rPr>
          <w:spacing w:val="-15"/>
        </w:rPr>
        <w:t xml:space="preserve"> </w:t>
      </w:r>
      <w:r>
        <w:rPr>
          <w:spacing w:val="-2"/>
        </w:rPr>
        <w:t>pre-processed</w:t>
      </w:r>
      <w:r>
        <w:rPr>
          <w:spacing w:val="-14"/>
        </w:rPr>
        <w:t xml:space="preserve"> </w:t>
      </w:r>
      <w:r>
        <w:rPr>
          <w:spacing w:val="-2"/>
        </w:rPr>
        <w:t>images</w:t>
      </w:r>
      <w:r>
        <w:rPr>
          <w:spacing w:val="-14"/>
        </w:rPr>
        <w:t xml:space="preserve"> </w:t>
      </w:r>
      <w:r>
        <w:rPr>
          <w:spacing w:val="-2"/>
        </w:rPr>
        <w:t>and</w:t>
      </w:r>
      <w:r>
        <w:rPr>
          <w:spacing w:val="-14"/>
        </w:rPr>
        <w:t xml:space="preserve"> </w:t>
      </w:r>
      <w:r>
        <w:rPr>
          <w:spacing w:val="-2"/>
        </w:rPr>
        <w:t>their</w:t>
      </w:r>
      <w:r>
        <w:rPr>
          <w:spacing w:val="-15"/>
        </w:rPr>
        <w:t xml:space="preserve"> </w:t>
      </w:r>
      <w:r>
        <w:rPr>
          <w:spacing w:val="-2"/>
        </w:rPr>
        <w:t>corresponding</w:t>
      </w:r>
      <w:r>
        <w:rPr>
          <w:spacing w:val="-14"/>
        </w:rPr>
        <w:t xml:space="preserve"> </w:t>
      </w:r>
      <w:r>
        <w:rPr>
          <w:spacing w:val="-2"/>
        </w:rPr>
        <w:t>density</w:t>
      </w:r>
      <w:r>
        <w:rPr>
          <w:spacing w:val="-14"/>
        </w:rPr>
        <w:t xml:space="preserve"> </w:t>
      </w:r>
      <w:r>
        <w:rPr>
          <w:spacing w:val="-2"/>
        </w:rPr>
        <w:t>maps</w:t>
      </w:r>
      <w:r>
        <w:rPr>
          <w:spacing w:val="-14"/>
        </w:rPr>
        <w:t xml:space="preserve"> </w:t>
      </w:r>
      <w:r>
        <w:rPr>
          <w:spacing w:val="-2"/>
        </w:rPr>
        <w:t>are</w:t>
      </w:r>
      <w:r>
        <w:rPr>
          <w:spacing w:val="-15"/>
        </w:rPr>
        <w:t xml:space="preserve"> </w:t>
      </w:r>
      <w:r>
        <w:rPr>
          <w:spacing w:val="-2"/>
        </w:rPr>
        <w:t>saved</w:t>
      </w:r>
      <w:r>
        <w:rPr>
          <w:spacing w:val="-14"/>
        </w:rPr>
        <w:t xml:space="preserve"> </w:t>
      </w:r>
      <w:r>
        <w:rPr>
          <w:spacing w:val="-2"/>
        </w:rPr>
        <w:t>as</w:t>
      </w:r>
      <w:r>
        <w:rPr>
          <w:spacing w:val="-14"/>
        </w:rPr>
        <w:t xml:space="preserve"> </w:t>
      </w:r>
      <w:r>
        <w:rPr>
          <w:spacing w:val="-2"/>
        </w:rPr>
        <w:t>NumPy</w:t>
      </w:r>
      <w:r>
        <w:rPr>
          <w:spacing w:val="-14"/>
        </w:rPr>
        <w:t xml:space="preserve"> </w:t>
      </w:r>
      <w:r>
        <w:rPr>
          <w:spacing w:val="-2"/>
        </w:rPr>
        <w:t>array</w:t>
      </w:r>
      <w:r>
        <w:rPr>
          <w:spacing w:val="-15"/>
        </w:rPr>
        <w:t xml:space="preserve"> </w:t>
      </w:r>
      <w:r>
        <w:rPr>
          <w:spacing w:val="-2"/>
        </w:rPr>
        <w:t xml:space="preserve">files </w:t>
      </w:r>
      <w:r>
        <w:t>(.</w:t>
      </w:r>
      <w:proofErr w:type="spellStart"/>
      <w:r>
        <w:t>npy</w:t>
      </w:r>
      <w:proofErr w:type="spellEnd"/>
      <w:r>
        <w:t>) for high-speed access during training image clarity, reflecting practical challenges encountered in vehicular environments. To facilitate model training and evaluation, the dataset</w:t>
      </w:r>
      <w:r>
        <w:rPr>
          <w:spacing w:val="-16"/>
        </w:rPr>
        <w:t xml:space="preserve"> </w:t>
      </w:r>
      <w:r>
        <w:t>is</w:t>
      </w:r>
      <w:r>
        <w:rPr>
          <w:spacing w:val="-16"/>
        </w:rPr>
        <w:t xml:space="preserve"> </w:t>
      </w:r>
      <w:r>
        <w:t>divided</w:t>
      </w:r>
      <w:r>
        <w:rPr>
          <w:spacing w:val="-15"/>
        </w:rPr>
        <w:t xml:space="preserve"> </w:t>
      </w:r>
      <w:r>
        <w:t>into</w:t>
      </w:r>
      <w:r>
        <w:rPr>
          <w:spacing w:val="-15"/>
        </w:rPr>
        <w:t xml:space="preserve"> </w:t>
      </w:r>
      <w:r>
        <w:t>three</w:t>
      </w:r>
      <w:r>
        <w:rPr>
          <w:spacing w:val="-15"/>
        </w:rPr>
        <w:t xml:space="preserve"> </w:t>
      </w:r>
      <w:r>
        <w:t>subsets:</w:t>
      </w:r>
      <w:r>
        <w:rPr>
          <w:spacing w:val="-14"/>
        </w:rPr>
        <w:t xml:space="preserve"> </w:t>
      </w:r>
      <w:r>
        <w:t>Training,</w:t>
      </w:r>
      <w:r>
        <w:rPr>
          <w:spacing w:val="-14"/>
        </w:rPr>
        <w:t xml:space="preserve"> </w:t>
      </w:r>
      <w:r>
        <w:t>Validation,</w:t>
      </w:r>
      <w:r>
        <w:rPr>
          <w:spacing w:val="-16"/>
        </w:rPr>
        <w:t xml:space="preserve"> </w:t>
      </w:r>
      <w:r>
        <w:t>and</w:t>
      </w:r>
      <w:r>
        <w:rPr>
          <w:spacing w:val="-14"/>
        </w:rPr>
        <w:t xml:space="preserve"> </w:t>
      </w:r>
      <w:r>
        <w:t>Testing.</w:t>
      </w:r>
      <w:r>
        <w:rPr>
          <w:spacing w:val="-15"/>
        </w:rPr>
        <w:t xml:space="preserve"> </w:t>
      </w:r>
      <w:r>
        <w:t>This</w:t>
      </w:r>
      <w:r>
        <w:rPr>
          <w:spacing w:val="-15"/>
        </w:rPr>
        <w:t xml:space="preserve"> </w:t>
      </w:r>
      <w:r>
        <w:t>ensures</w:t>
      </w:r>
      <w:r>
        <w:rPr>
          <w:spacing w:val="-16"/>
        </w:rPr>
        <w:t xml:space="preserve"> </w:t>
      </w:r>
      <w:r>
        <w:t>balanced learning and unbiased performance assessment.</w:t>
      </w:r>
      <w:r>
        <w:rPr>
          <w:spacing w:val="-1"/>
        </w:rPr>
        <w:t xml:space="preserve"> </w:t>
      </w:r>
      <w:r>
        <w:t>The</w:t>
      </w:r>
      <w:r>
        <w:rPr>
          <w:spacing w:val="-2"/>
        </w:rPr>
        <w:t xml:space="preserve"> </w:t>
      </w:r>
      <w:r>
        <w:t>training</w:t>
      </w:r>
      <w:r>
        <w:rPr>
          <w:spacing w:val="-4"/>
        </w:rPr>
        <w:t xml:space="preserve"> </w:t>
      </w:r>
      <w:r>
        <w:t>set</w:t>
      </w:r>
      <w:r>
        <w:rPr>
          <w:spacing w:val="-2"/>
        </w:rPr>
        <w:t xml:space="preserve"> </w:t>
      </w:r>
      <w:r>
        <w:t>is</w:t>
      </w:r>
      <w:r>
        <w:rPr>
          <w:spacing w:val="-2"/>
        </w:rPr>
        <w:t xml:space="preserve"> </w:t>
      </w:r>
      <w:r>
        <w:t>utilized</w:t>
      </w:r>
      <w:r>
        <w:rPr>
          <w:spacing w:val="-1"/>
        </w:rPr>
        <w:t xml:space="preserve"> </w:t>
      </w:r>
      <w:r>
        <w:t>to</w:t>
      </w:r>
      <w:r>
        <w:rPr>
          <w:spacing w:val="-2"/>
        </w:rPr>
        <w:t xml:space="preserve"> </w:t>
      </w:r>
      <w:r>
        <w:t>learn patterns, the validation set assists in hyperparameter tuning, and the testing set evaluates the final model’s robustness and accuracy.</w:t>
      </w:r>
    </w:p>
    <w:p w14:paraId="7440DD97" w14:textId="77777777" w:rsidR="00831BFC" w:rsidRDefault="00831BFC">
      <w:pPr>
        <w:pStyle w:val="BodyText"/>
        <w:spacing w:line="360" w:lineRule="auto"/>
        <w:jc w:val="both"/>
        <w:sectPr w:rsidR="00831BFC">
          <w:pgSz w:w="12240" w:h="15840"/>
          <w:pgMar w:top="860" w:right="360" w:bottom="820" w:left="1080" w:header="0" w:footer="630" w:gutter="0"/>
          <w:cols w:space="720"/>
        </w:sectPr>
      </w:pPr>
    </w:p>
    <w:p w14:paraId="7440DD98" w14:textId="77777777" w:rsidR="00831BFC" w:rsidRDefault="00966B13" w:rsidP="00B72C46">
      <w:pPr>
        <w:pStyle w:val="Heading4"/>
        <w:numPr>
          <w:ilvl w:val="2"/>
          <w:numId w:val="6"/>
        </w:numPr>
        <w:tabs>
          <w:tab w:val="left" w:pos="946"/>
        </w:tabs>
        <w:spacing w:before="63"/>
        <w:ind w:left="946" w:hanging="95"/>
        <w:jc w:val="left"/>
      </w:pPr>
      <w:r>
        <w:rPr>
          <w:spacing w:val="-2"/>
        </w:rPr>
        <w:lastRenderedPageBreak/>
        <w:t>MODELS:</w:t>
      </w:r>
    </w:p>
    <w:p w14:paraId="7440DD99" w14:textId="77777777" w:rsidR="00831BFC" w:rsidRDefault="00831BFC" w:rsidP="00296C3E">
      <w:pPr>
        <w:pStyle w:val="BodyText"/>
        <w:spacing w:before="119"/>
        <w:ind w:left="851" w:right="310"/>
        <w:rPr>
          <w:b/>
        </w:rPr>
      </w:pPr>
    </w:p>
    <w:p w14:paraId="7440DD9A" w14:textId="77777777" w:rsidR="00831BFC" w:rsidRDefault="00966B13" w:rsidP="00296C3E">
      <w:pPr>
        <w:pStyle w:val="BodyText"/>
        <w:spacing w:before="1" w:line="360" w:lineRule="auto"/>
        <w:ind w:left="851" w:right="310"/>
        <w:jc w:val="both"/>
      </w:pPr>
      <w:r>
        <w:t>This</w:t>
      </w:r>
      <w:r>
        <w:rPr>
          <w:spacing w:val="-11"/>
        </w:rPr>
        <w:t xml:space="preserve"> </w:t>
      </w:r>
      <w:r>
        <w:t>work</w:t>
      </w:r>
      <w:r>
        <w:rPr>
          <w:spacing w:val="-16"/>
        </w:rPr>
        <w:t xml:space="preserve"> </w:t>
      </w:r>
      <w:r>
        <w:t>follows</w:t>
      </w:r>
      <w:r>
        <w:rPr>
          <w:spacing w:val="-11"/>
        </w:rPr>
        <w:t xml:space="preserve"> </w:t>
      </w:r>
      <w:r>
        <w:t>a</w:t>
      </w:r>
      <w:r>
        <w:rPr>
          <w:spacing w:val="-7"/>
        </w:rPr>
        <w:t xml:space="preserve"> </w:t>
      </w:r>
      <w:r>
        <w:t>deep</w:t>
      </w:r>
      <w:r>
        <w:rPr>
          <w:spacing w:val="-11"/>
        </w:rPr>
        <w:t xml:space="preserve"> </w:t>
      </w:r>
      <w:r>
        <w:t>learning–based</w:t>
      </w:r>
      <w:r>
        <w:rPr>
          <w:spacing w:val="-7"/>
        </w:rPr>
        <w:t xml:space="preserve"> </w:t>
      </w:r>
      <w:r>
        <w:t>approach</w:t>
      </w:r>
      <w:r>
        <w:rPr>
          <w:spacing w:val="-11"/>
        </w:rPr>
        <w:t xml:space="preserve"> </w:t>
      </w:r>
      <w:r>
        <w:t>for</w:t>
      </w:r>
      <w:r>
        <w:rPr>
          <w:spacing w:val="-7"/>
        </w:rPr>
        <w:t xml:space="preserve"> </w:t>
      </w:r>
      <w:r>
        <w:t>driver</w:t>
      </w:r>
      <w:r>
        <w:rPr>
          <w:spacing w:val="-7"/>
        </w:rPr>
        <w:t xml:space="preserve"> </w:t>
      </w:r>
      <w:r>
        <w:t>drowsiness</w:t>
      </w:r>
      <w:r>
        <w:rPr>
          <w:spacing w:val="-11"/>
        </w:rPr>
        <w:t xml:space="preserve"> </w:t>
      </w:r>
      <w:r>
        <w:t>detection</w:t>
      </w:r>
      <w:r>
        <w:rPr>
          <w:spacing w:val="-11"/>
        </w:rPr>
        <w:t xml:space="preserve"> </w:t>
      </w:r>
      <w:r>
        <w:t>using</w:t>
      </w:r>
      <w:r>
        <w:rPr>
          <w:spacing w:val="-15"/>
        </w:rPr>
        <w:t xml:space="preserve"> </w:t>
      </w:r>
      <w:r>
        <w:t>eye- state analysis. The proposed system is designed to identify driver fatigue by classifying eye images</w:t>
      </w:r>
      <w:r>
        <w:rPr>
          <w:spacing w:val="-2"/>
        </w:rPr>
        <w:t xml:space="preserve"> </w:t>
      </w:r>
      <w:r>
        <w:t xml:space="preserve">into </w:t>
      </w:r>
      <w:r>
        <w:rPr>
          <w:i/>
        </w:rPr>
        <w:t>Opened</w:t>
      </w:r>
      <w:r>
        <w:rPr>
          <w:i/>
          <w:spacing w:val="-2"/>
        </w:rPr>
        <w:t xml:space="preserve"> </w:t>
      </w:r>
      <w:r>
        <w:t>and</w:t>
      </w:r>
      <w:r>
        <w:rPr>
          <w:spacing w:val="-4"/>
        </w:rPr>
        <w:t xml:space="preserve"> </w:t>
      </w:r>
      <w:r>
        <w:rPr>
          <w:i/>
        </w:rPr>
        <w:t>Closed</w:t>
      </w:r>
      <w:r>
        <w:rPr>
          <w:i/>
          <w:spacing w:val="-2"/>
        </w:rPr>
        <w:t xml:space="preserve"> </w:t>
      </w:r>
      <w:r>
        <w:t>states,</w:t>
      </w:r>
      <w:r>
        <w:rPr>
          <w:spacing w:val="-2"/>
        </w:rPr>
        <w:t xml:space="preserve"> </w:t>
      </w:r>
      <w:r>
        <w:t>which are</w:t>
      </w:r>
      <w:r>
        <w:rPr>
          <w:spacing w:val="-3"/>
        </w:rPr>
        <w:t xml:space="preserve"> </w:t>
      </w:r>
      <w:r>
        <w:t>strong</w:t>
      </w:r>
      <w:r>
        <w:rPr>
          <w:spacing w:val="-9"/>
        </w:rPr>
        <w:t xml:space="preserve"> </w:t>
      </w:r>
      <w:r>
        <w:t>behavioral</w:t>
      </w:r>
      <w:r>
        <w:rPr>
          <w:spacing w:val="-2"/>
        </w:rPr>
        <w:t xml:space="preserve"> </w:t>
      </w:r>
      <w:r>
        <w:t>indicators of</w:t>
      </w:r>
      <w:r>
        <w:rPr>
          <w:spacing w:val="-2"/>
        </w:rPr>
        <w:t xml:space="preserve"> </w:t>
      </w:r>
      <w:r>
        <w:t>drowsiness. Unlike traditional vision-based systems that rely on heavy convolutional networks or handcrafted</w:t>
      </w:r>
      <w:r>
        <w:rPr>
          <w:spacing w:val="-16"/>
        </w:rPr>
        <w:t xml:space="preserve"> </w:t>
      </w:r>
      <w:r>
        <w:t>features,</w:t>
      </w:r>
      <w:r>
        <w:rPr>
          <w:spacing w:val="-12"/>
        </w:rPr>
        <w:t xml:space="preserve"> </w:t>
      </w:r>
      <w:r>
        <w:t>this</w:t>
      </w:r>
      <w:r>
        <w:rPr>
          <w:spacing w:val="-16"/>
        </w:rPr>
        <w:t xml:space="preserve"> </w:t>
      </w:r>
      <w:r>
        <w:t>study</w:t>
      </w:r>
      <w:r>
        <w:rPr>
          <w:spacing w:val="-15"/>
        </w:rPr>
        <w:t xml:space="preserve"> </w:t>
      </w:r>
      <w:r>
        <w:t>emphasizes</w:t>
      </w:r>
      <w:r>
        <w:rPr>
          <w:spacing w:val="-14"/>
        </w:rPr>
        <w:t xml:space="preserve"> </w:t>
      </w:r>
      <w:r>
        <w:t>a</w:t>
      </w:r>
      <w:r>
        <w:rPr>
          <w:spacing w:val="-15"/>
        </w:rPr>
        <w:t xml:space="preserve"> </w:t>
      </w:r>
      <w:r>
        <w:t>lightweight</w:t>
      </w:r>
      <w:r>
        <w:rPr>
          <w:spacing w:val="-15"/>
        </w:rPr>
        <w:t xml:space="preserve"> </w:t>
      </w:r>
      <w:r>
        <w:t>and</w:t>
      </w:r>
      <w:r>
        <w:rPr>
          <w:spacing w:val="-15"/>
        </w:rPr>
        <w:t xml:space="preserve"> </w:t>
      </w:r>
      <w:r>
        <w:t>deployable</w:t>
      </w:r>
      <w:r>
        <w:rPr>
          <w:spacing w:val="-14"/>
        </w:rPr>
        <w:t xml:space="preserve"> </w:t>
      </w:r>
      <w:r>
        <w:t>architecture</w:t>
      </w:r>
      <w:r>
        <w:rPr>
          <w:spacing w:val="-15"/>
        </w:rPr>
        <w:t xml:space="preserve"> </w:t>
      </w:r>
      <w:r>
        <w:t>suitable for real-time applications.</w:t>
      </w:r>
    </w:p>
    <w:p w14:paraId="7440DD9B" w14:textId="77777777" w:rsidR="00831BFC" w:rsidRDefault="00831BFC" w:rsidP="00296C3E">
      <w:pPr>
        <w:pStyle w:val="BodyText"/>
        <w:ind w:left="851" w:right="310"/>
      </w:pPr>
    </w:p>
    <w:p w14:paraId="7440DD9C" w14:textId="77777777" w:rsidR="00831BFC" w:rsidRDefault="00831BFC" w:rsidP="00296C3E">
      <w:pPr>
        <w:pStyle w:val="BodyText"/>
        <w:ind w:left="851" w:right="310"/>
      </w:pPr>
    </w:p>
    <w:p w14:paraId="7440DD9D" w14:textId="77777777" w:rsidR="00831BFC" w:rsidRDefault="00831BFC" w:rsidP="00296C3E">
      <w:pPr>
        <w:pStyle w:val="BodyText"/>
        <w:spacing w:before="219"/>
        <w:ind w:left="851" w:right="310"/>
      </w:pPr>
    </w:p>
    <w:p w14:paraId="7440DD9E" w14:textId="77777777" w:rsidR="00831BFC" w:rsidRDefault="00966B13" w:rsidP="00296C3E">
      <w:pPr>
        <w:pStyle w:val="Heading4"/>
        <w:ind w:left="851" w:right="310"/>
        <w:jc w:val="both"/>
      </w:pPr>
      <w:r>
        <w:rPr>
          <w:spacing w:val="-10"/>
        </w:rPr>
        <w:t>DEEP</w:t>
      </w:r>
      <w:r>
        <w:rPr>
          <w:spacing w:val="1"/>
        </w:rPr>
        <w:t xml:space="preserve"> </w:t>
      </w:r>
      <w:r>
        <w:rPr>
          <w:spacing w:val="-10"/>
        </w:rPr>
        <w:t>LEARNING</w:t>
      </w:r>
      <w:r>
        <w:rPr>
          <w:spacing w:val="1"/>
        </w:rPr>
        <w:t xml:space="preserve"> </w:t>
      </w:r>
      <w:r>
        <w:rPr>
          <w:spacing w:val="-10"/>
        </w:rPr>
        <w:t>ARCHITECTURES</w:t>
      </w:r>
      <w:r>
        <w:rPr>
          <w:spacing w:val="9"/>
        </w:rPr>
        <w:t xml:space="preserve"> </w:t>
      </w:r>
      <w:r>
        <w:rPr>
          <w:spacing w:val="-10"/>
        </w:rPr>
        <w:t>FOR</w:t>
      </w:r>
      <w:r>
        <w:rPr>
          <w:spacing w:val="11"/>
        </w:rPr>
        <w:t xml:space="preserve"> </w:t>
      </w:r>
      <w:r>
        <w:rPr>
          <w:spacing w:val="-10"/>
        </w:rPr>
        <w:t>DOWINESS</w:t>
      </w:r>
      <w:r>
        <w:rPr>
          <w:spacing w:val="-9"/>
        </w:rPr>
        <w:t xml:space="preserve"> </w:t>
      </w:r>
      <w:r>
        <w:rPr>
          <w:spacing w:val="-10"/>
        </w:rPr>
        <w:t>DETECTION:</w:t>
      </w:r>
    </w:p>
    <w:p w14:paraId="7440DD9F" w14:textId="77777777" w:rsidR="00831BFC" w:rsidRDefault="00831BFC" w:rsidP="00296C3E">
      <w:pPr>
        <w:pStyle w:val="BodyText"/>
        <w:ind w:left="851" w:right="310"/>
        <w:rPr>
          <w:b/>
        </w:rPr>
      </w:pPr>
    </w:p>
    <w:p w14:paraId="7440DDA0" w14:textId="77777777" w:rsidR="00831BFC" w:rsidRDefault="00831BFC" w:rsidP="00296C3E">
      <w:pPr>
        <w:pStyle w:val="BodyText"/>
        <w:spacing w:before="27"/>
        <w:ind w:left="851" w:right="310"/>
        <w:rPr>
          <w:b/>
        </w:rPr>
      </w:pPr>
    </w:p>
    <w:p w14:paraId="7440DDA1" w14:textId="77777777" w:rsidR="00831BFC" w:rsidRDefault="00966B13" w:rsidP="00296C3E">
      <w:pPr>
        <w:pStyle w:val="BodyText"/>
        <w:spacing w:line="360" w:lineRule="auto"/>
        <w:ind w:left="851" w:right="310"/>
        <w:jc w:val="both"/>
      </w:pPr>
      <w:r>
        <w:t>Early deep learning approaches for driver drowsiness detection primarily relied on conventional</w:t>
      </w:r>
      <w:r>
        <w:rPr>
          <w:spacing w:val="-17"/>
        </w:rPr>
        <w:t xml:space="preserve"> </w:t>
      </w:r>
      <w:r>
        <w:t>convolutional</w:t>
      </w:r>
      <w:r>
        <w:rPr>
          <w:spacing w:val="-16"/>
        </w:rPr>
        <w:t xml:space="preserve"> </w:t>
      </w:r>
      <w:r>
        <w:t>neural</w:t>
      </w:r>
      <w:r>
        <w:rPr>
          <w:spacing w:val="-16"/>
        </w:rPr>
        <w:t xml:space="preserve"> </w:t>
      </w:r>
      <w:r>
        <w:t>networks</w:t>
      </w:r>
      <w:r>
        <w:rPr>
          <w:spacing w:val="-16"/>
        </w:rPr>
        <w:t xml:space="preserve"> </w:t>
      </w:r>
      <w:r>
        <w:t>to</w:t>
      </w:r>
      <w:r>
        <w:rPr>
          <w:spacing w:val="-17"/>
        </w:rPr>
        <w:t xml:space="preserve"> </w:t>
      </w:r>
      <w:r>
        <w:t>classify</w:t>
      </w:r>
      <w:r>
        <w:rPr>
          <w:spacing w:val="-16"/>
        </w:rPr>
        <w:t xml:space="preserve"> </w:t>
      </w:r>
      <w:r>
        <w:t>eye</w:t>
      </w:r>
      <w:r>
        <w:rPr>
          <w:spacing w:val="-16"/>
        </w:rPr>
        <w:t xml:space="preserve"> </w:t>
      </w:r>
      <w:r>
        <w:t>states</w:t>
      </w:r>
      <w:r>
        <w:rPr>
          <w:spacing w:val="-16"/>
        </w:rPr>
        <w:t xml:space="preserve"> </w:t>
      </w:r>
      <w:r>
        <w:t>and</w:t>
      </w:r>
      <w:r>
        <w:rPr>
          <w:spacing w:val="-17"/>
        </w:rPr>
        <w:t xml:space="preserve"> </w:t>
      </w:r>
      <w:r>
        <w:t>facial</w:t>
      </w:r>
      <w:r>
        <w:rPr>
          <w:spacing w:val="-16"/>
        </w:rPr>
        <w:t xml:space="preserve"> </w:t>
      </w:r>
      <w:r>
        <w:t>cues.</w:t>
      </w:r>
      <w:r>
        <w:rPr>
          <w:spacing w:val="-16"/>
        </w:rPr>
        <w:t xml:space="preserve"> </w:t>
      </w:r>
      <w:r>
        <w:t>Initial</w:t>
      </w:r>
      <w:r>
        <w:rPr>
          <w:spacing w:val="-16"/>
        </w:rPr>
        <w:t xml:space="preserve"> </w:t>
      </w:r>
      <w:r>
        <w:t>CNN- based models extracted visual features using shallow architectures, which were effective under controlled lighting and moderate fatigue conditions but often struggled in real-world driving</w:t>
      </w:r>
      <w:r>
        <w:rPr>
          <w:spacing w:val="-17"/>
        </w:rPr>
        <w:t xml:space="preserve"> </w:t>
      </w:r>
      <w:r>
        <w:t>environments</w:t>
      </w:r>
      <w:r>
        <w:rPr>
          <w:spacing w:val="-16"/>
        </w:rPr>
        <w:t xml:space="preserve"> </w:t>
      </w:r>
      <w:r>
        <w:t>due</w:t>
      </w:r>
      <w:r>
        <w:rPr>
          <w:spacing w:val="-16"/>
        </w:rPr>
        <w:t xml:space="preserve"> </w:t>
      </w:r>
      <w:r>
        <w:t>to</w:t>
      </w:r>
      <w:r>
        <w:rPr>
          <w:spacing w:val="-16"/>
        </w:rPr>
        <w:t xml:space="preserve"> </w:t>
      </w:r>
      <w:r>
        <w:t>variations</w:t>
      </w:r>
      <w:r>
        <w:rPr>
          <w:spacing w:val="-17"/>
        </w:rPr>
        <w:t xml:space="preserve"> </w:t>
      </w:r>
      <w:r>
        <w:t>in</w:t>
      </w:r>
      <w:r>
        <w:rPr>
          <w:spacing w:val="-16"/>
        </w:rPr>
        <w:t xml:space="preserve"> </w:t>
      </w:r>
      <w:r>
        <w:t>illumination,</w:t>
      </w:r>
      <w:r>
        <w:rPr>
          <w:spacing w:val="-16"/>
        </w:rPr>
        <w:t xml:space="preserve"> </w:t>
      </w:r>
      <w:r>
        <w:t>head</w:t>
      </w:r>
      <w:r>
        <w:rPr>
          <w:spacing w:val="-16"/>
        </w:rPr>
        <w:t xml:space="preserve"> </w:t>
      </w:r>
      <w:r>
        <w:t>pose,</w:t>
      </w:r>
      <w:r>
        <w:rPr>
          <w:spacing w:val="-17"/>
        </w:rPr>
        <w:t xml:space="preserve"> </w:t>
      </w:r>
      <w:r>
        <w:t>and</w:t>
      </w:r>
      <w:r>
        <w:rPr>
          <w:spacing w:val="-16"/>
        </w:rPr>
        <w:t xml:space="preserve"> </w:t>
      </w:r>
      <w:r>
        <w:t>occlusions.</w:t>
      </w:r>
      <w:r>
        <w:rPr>
          <w:spacing w:val="-16"/>
        </w:rPr>
        <w:t xml:space="preserve"> </w:t>
      </w:r>
      <w:r>
        <w:t>As</w:t>
      </w:r>
      <w:r>
        <w:rPr>
          <w:spacing w:val="-16"/>
        </w:rPr>
        <w:t xml:space="preserve"> </w:t>
      </w:r>
      <w:r>
        <w:t>research progressed, deeper networks such as VGG-based architectures were introduced to improve feature representation and capture subtle eye movement patterns. While these models achieved higher classification accuracy, their large parameter count and high computational demand limited their practicality for real-time and embedded deployment.</w:t>
      </w:r>
    </w:p>
    <w:p w14:paraId="7440DDA2" w14:textId="77777777" w:rsidR="00831BFC" w:rsidRDefault="00831BFC" w:rsidP="00296C3E">
      <w:pPr>
        <w:pStyle w:val="BodyText"/>
        <w:spacing w:before="153"/>
        <w:ind w:left="851" w:right="310"/>
      </w:pPr>
    </w:p>
    <w:p w14:paraId="7440DDA3" w14:textId="77777777" w:rsidR="00831BFC" w:rsidRDefault="00966B13" w:rsidP="00296C3E">
      <w:pPr>
        <w:pStyle w:val="BodyText"/>
        <w:spacing w:line="360" w:lineRule="auto"/>
        <w:ind w:left="851" w:right="310"/>
        <w:jc w:val="both"/>
      </w:pPr>
      <w:r>
        <w:t>To overcome these limitations, scale-aware and multi-resolution feature learning strategies were explored to handle variations in eye size, blink duration, and partial closures. Such architectures improved robustness across different drivers and camera viewpoints but often lacked mechanisms to suppress irrelevant background information, leading to reduced precision</w:t>
      </w:r>
      <w:r>
        <w:rPr>
          <w:spacing w:val="-17"/>
        </w:rPr>
        <w:t xml:space="preserve"> </w:t>
      </w:r>
      <w:r>
        <w:t>in</w:t>
      </w:r>
      <w:r>
        <w:rPr>
          <w:spacing w:val="-16"/>
        </w:rPr>
        <w:t xml:space="preserve"> </w:t>
      </w:r>
      <w:r>
        <w:t>complex</w:t>
      </w:r>
      <w:r>
        <w:rPr>
          <w:spacing w:val="-16"/>
        </w:rPr>
        <w:t xml:space="preserve"> </w:t>
      </w:r>
      <w:r>
        <w:t>visual</w:t>
      </w:r>
      <w:r>
        <w:rPr>
          <w:spacing w:val="-16"/>
        </w:rPr>
        <w:t xml:space="preserve"> </w:t>
      </w:r>
      <w:r>
        <w:t>scenarios.</w:t>
      </w:r>
      <w:r>
        <w:rPr>
          <w:spacing w:val="-17"/>
        </w:rPr>
        <w:t xml:space="preserve"> </w:t>
      </w:r>
      <w:r>
        <w:t>Additionally,</w:t>
      </w:r>
      <w:r>
        <w:rPr>
          <w:spacing w:val="-16"/>
        </w:rPr>
        <w:t xml:space="preserve"> </w:t>
      </w:r>
      <w:r>
        <w:t>many</w:t>
      </w:r>
      <w:r>
        <w:rPr>
          <w:spacing w:val="-15"/>
        </w:rPr>
        <w:t xml:space="preserve"> </w:t>
      </w:r>
      <w:r>
        <w:t>of</w:t>
      </w:r>
      <w:r>
        <w:rPr>
          <w:spacing w:val="-17"/>
        </w:rPr>
        <w:t xml:space="preserve"> </w:t>
      </w:r>
      <w:r>
        <w:t>these</w:t>
      </w:r>
      <w:r>
        <w:rPr>
          <w:spacing w:val="-11"/>
        </w:rPr>
        <w:t xml:space="preserve"> </w:t>
      </w:r>
      <w:r>
        <w:t>methods</w:t>
      </w:r>
      <w:r>
        <w:rPr>
          <w:spacing w:val="-17"/>
        </w:rPr>
        <w:t xml:space="preserve"> </w:t>
      </w:r>
      <w:r>
        <w:t>depended</w:t>
      </w:r>
      <w:r>
        <w:rPr>
          <w:spacing w:val="-13"/>
        </w:rPr>
        <w:t xml:space="preserve"> </w:t>
      </w:r>
      <w:r>
        <w:t>on</w:t>
      </w:r>
      <w:r>
        <w:rPr>
          <w:spacing w:val="-17"/>
        </w:rPr>
        <w:t xml:space="preserve"> </w:t>
      </w:r>
      <w:r>
        <w:t>end- to-end deep classifiers, which increased inference latency and memory consumption.</w:t>
      </w:r>
    </w:p>
    <w:p w14:paraId="7440DDA4" w14:textId="77777777" w:rsidR="00831BFC" w:rsidRDefault="00966B13" w:rsidP="00296C3E">
      <w:pPr>
        <w:pStyle w:val="BodyText"/>
        <w:spacing w:before="3" w:line="360" w:lineRule="auto"/>
        <w:ind w:left="851" w:right="310"/>
        <w:jc w:val="both"/>
      </w:pPr>
      <w:r>
        <w:t>More recent studies have emphasized biologically inspired and attention-based mechanisms to</w:t>
      </w:r>
      <w:r>
        <w:rPr>
          <w:spacing w:val="-5"/>
        </w:rPr>
        <w:t xml:space="preserve"> </w:t>
      </w:r>
      <w:r>
        <w:t>enhance</w:t>
      </w:r>
      <w:r>
        <w:rPr>
          <w:spacing w:val="-4"/>
        </w:rPr>
        <w:t xml:space="preserve"> </w:t>
      </w:r>
      <w:r>
        <w:t>discriminative regions</w:t>
      </w:r>
      <w:r>
        <w:rPr>
          <w:spacing w:val="-5"/>
        </w:rPr>
        <w:t xml:space="preserve"> </w:t>
      </w:r>
      <w:r>
        <w:t>associated</w:t>
      </w:r>
      <w:r>
        <w:rPr>
          <w:spacing w:val="-1"/>
        </w:rPr>
        <w:t xml:space="preserve"> </w:t>
      </w:r>
      <w:r>
        <w:t>with</w:t>
      </w:r>
      <w:r>
        <w:rPr>
          <w:spacing w:val="-4"/>
        </w:rPr>
        <w:t xml:space="preserve"> </w:t>
      </w:r>
      <w:r>
        <w:t>eye</w:t>
      </w:r>
      <w:r>
        <w:rPr>
          <w:spacing w:val="-3"/>
        </w:rPr>
        <w:t xml:space="preserve"> </w:t>
      </w:r>
      <w:r>
        <w:t>closure</w:t>
      </w:r>
      <w:r>
        <w:rPr>
          <w:spacing w:val="-3"/>
        </w:rPr>
        <w:t xml:space="preserve"> </w:t>
      </w:r>
      <w:r>
        <w:t>while suppressing</w:t>
      </w:r>
      <w:r>
        <w:rPr>
          <w:spacing w:val="-8"/>
        </w:rPr>
        <w:t xml:space="preserve"> </w:t>
      </w:r>
      <w:r>
        <w:t>background noise. Although these approaches improved focus on salient eye features, their reliance on</w:t>
      </w:r>
    </w:p>
    <w:p w14:paraId="7440DDA5" w14:textId="77777777" w:rsidR="00831BFC" w:rsidRDefault="00831BFC" w:rsidP="00296C3E">
      <w:pPr>
        <w:pStyle w:val="BodyText"/>
        <w:spacing w:line="360" w:lineRule="auto"/>
        <w:ind w:left="851" w:right="310"/>
        <w:jc w:val="both"/>
        <w:sectPr w:rsidR="00831BFC">
          <w:pgSz w:w="12240" w:h="15840"/>
          <w:pgMar w:top="940" w:right="360" w:bottom="820" w:left="1080" w:header="0" w:footer="630" w:gutter="0"/>
          <w:cols w:space="720"/>
        </w:sectPr>
      </w:pPr>
    </w:p>
    <w:p w14:paraId="7440DDA6" w14:textId="77777777" w:rsidR="00831BFC" w:rsidRDefault="00966B13" w:rsidP="00296C3E">
      <w:pPr>
        <w:pStyle w:val="BodyText"/>
        <w:spacing w:before="73" w:line="360" w:lineRule="auto"/>
        <w:ind w:left="851" w:right="310"/>
        <w:jc w:val="both"/>
      </w:pPr>
      <w:r>
        <w:lastRenderedPageBreak/>
        <w:t xml:space="preserve">shallow or moderately deep encoders constrained their ability to capture rich hierarchical representations under dense noise conditions such as motion blur and low illumination. Furthermore, the use of heavy backbone networks restricted their suitability for lightweight </w:t>
      </w:r>
      <w:r>
        <w:rPr>
          <w:spacing w:val="-2"/>
        </w:rPr>
        <w:t>applications.</w:t>
      </w:r>
    </w:p>
    <w:p w14:paraId="7440DDA7" w14:textId="77777777" w:rsidR="00831BFC" w:rsidRDefault="00831BFC" w:rsidP="00296C3E">
      <w:pPr>
        <w:pStyle w:val="BodyText"/>
        <w:spacing w:before="3"/>
        <w:ind w:left="851" w:right="310"/>
      </w:pPr>
    </w:p>
    <w:p w14:paraId="7440DDA8" w14:textId="77777777" w:rsidR="00831BFC" w:rsidRDefault="00966B13" w:rsidP="00296C3E">
      <w:pPr>
        <w:pStyle w:val="BodyText"/>
        <w:spacing w:line="360" w:lineRule="auto"/>
        <w:ind w:left="851" w:right="310"/>
        <w:jc w:val="both"/>
      </w:pPr>
      <w:r>
        <w:t>Motivated by these challenges, the present work adopts a lightweight yet effective deep feature extraction strategy using MobileNetV2, which balances representational power and computational efficiency. By combining deep convolutional feature learning with a simple and interpretable logistic regression classifier, the proposed system addresses the shortcomings of existing deep learning architectures, offering improved robustness, reduced complexity, and real-time feasibility for driver drowsiness detection.</w:t>
      </w:r>
    </w:p>
    <w:p w14:paraId="7440DDA9" w14:textId="77777777" w:rsidR="00831BFC" w:rsidRDefault="00831BFC" w:rsidP="00296C3E">
      <w:pPr>
        <w:pStyle w:val="BodyText"/>
        <w:spacing w:before="6"/>
        <w:ind w:left="851" w:right="310"/>
      </w:pPr>
    </w:p>
    <w:p w14:paraId="7440DDAA" w14:textId="77777777" w:rsidR="00831BFC" w:rsidRDefault="00966B13" w:rsidP="00296C3E">
      <w:pPr>
        <w:pStyle w:val="BodyText"/>
        <w:spacing w:line="360" w:lineRule="auto"/>
        <w:ind w:left="851" w:right="310"/>
        <w:jc w:val="both"/>
      </w:pPr>
      <w:r>
        <w:t>More recent studies have emphasized biologically inspired and attention-based mechanisms to enhance discriminative regions associated with eye closure while suppressing irrelevant background noise. These mechanisms aim to mimic human visual perception by selectively amplifying salient eye-related features such as eyelid contours, blink duration, and iris visibility. Although such approaches demonstrate improved localization of critical regions and better resilience to minor visual disturbances, their reliance on shallow or moderately deep encoders limits their capacity to learn rich hierarchical representations.</w:t>
      </w:r>
    </w:p>
    <w:p w14:paraId="7440DDAB" w14:textId="77777777" w:rsidR="00831BFC" w:rsidRDefault="00831BFC" w:rsidP="00296C3E">
      <w:pPr>
        <w:pStyle w:val="BodyText"/>
        <w:spacing w:before="1"/>
        <w:ind w:left="851" w:right="310"/>
      </w:pPr>
    </w:p>
    <w:p w14:paraId="7440DDAC" w14:textId="77777777" w:rsidR="00831BFC" w:rsidRDefault="00966B13" w:rsidP="00296C3E">
      <w:pPr>
        <w:pStyle w:val="BodyText"/>
        <w:spacing w:line="360" w:lineRule="auto"/>
        <w:ind w:left="851" w:right="310"/>
        <w:jc w:val="both"/>
      </w:pPr>
      <w:r>
        <w:t xml:space="preserve">As a result, performance degradation is often observed under challenging real-world conditions, including motion blur, low illumination, partial occlusions, and camera </w:t>
      </w:r>
      <w:r>
        <w:rPr>
          <w:spacing w:val="-2"/>
        </w:rPr>
        <w:t>misalignment.</w:t>
      </w:r>
    </w:p>
    <w:p w14:paraId="7440DDAD" w14:textId="77777777" w:rsidR="00831BFC" w:rsidRDefault="00831BFC">
      <w:pPr>
        <w:pStyle w:val="BodyText"/>
        <w:spacing w:line="360" w:lineRule="auto"/>
        <w:jc w:val="both"/>
        <w:sectPr w:rsidR="00831BFC">
          <w:pgSz w:w="12240" w:h="15840"/>
          <w:pgMar w:top="860" w:right="360" w:bottom="820" w:left="1080" w:header="0" w:footer="630" w:gutter="0"/>
          <w:cols w:space="720"/>
        </w:sectPr>
      </w:pPr>
    </w:p>
    <w:p w14:paraId="7440DDAE" w14:textId="77777777" w:rsidR="00831BFC" w:rsidRDefault="00966B13" w:rsidP="00296C3E">
      <w:pPr>
        <w:pStyle w:val="Heading4"/>
        <w:numPr>
          <w:ilvl w:val="1"/>
          <w:numId w:val="7"/>
        </w:numPr>
        <w:tabs>
          <w:tab w:val="left" w:pos="1080"/>
        </w:tabs>
        <w:spacing w:before="78"/>
        <w:ind w:hanging="229"/>
      </w:pPr>
      <w:r>
        <w:rPr>
          <w:spacing w:val="-6"/>
        </w:rPr>
        <w:lastRenderedPageBreak/>
        <w:t>PROPOSED</w:t>
      </w:r>
      <w:r>
        <w:rPr>
          <w:spacing w:val="-12"/>
        </w:rPr>
        <w:t xml:space="preserve"> </w:t>
      </w:r>
      <w:r>
        <w:rPr>
          <w:spacing w:val="-6"/>
        </w:rPr>
        <w:t>MODEL</w:t>
      </w:r>
      <w:r>
        <w:rPr>
          <w:spacing w:val="-5"/>
        </w:rPr>
        <w:t xml:space="preserve"> </w:t>
      </w:r>
      <w:r>
        <w:rPr>
          <w:spacing w:val="-6"/>
        </w:rPr>
        <w:t>–</w:t>
      </w:r>
      <w:r>
        <w:rPr>
          <w:spacing w:val="-12"/>
        </w:rPr>
        <w:t xml:space="preserve"> </w:t>
      </w:r>
      <w:r>
        <w:rPr>
          <w:spacing w:val="-6"/>
        </w:rPr>
        <w:t>MOBILENETV2:</w:t>
      </w:r>
    </w:p>
    <w:p w14:paraId="7440DDAF" w14:textId="77777777" w:rsidR="00831BFC" w:rsidRDefault="00831BFC">
      <w:pPr>
        <w:pStyle w:val="BodyText"/>
        <w:spacing w:before="156"/>
        <w:rPr>
          <w:b/>
        </w:rPr>
      </w:pPr>
    </w:p>
    <w:p w14:paraId="7440DDB0" w14:textId="77777777" w:rsidR="00831BFC" w:rsidRDefault="00966B13" w:rsidP="00296C3E">
      <w:pPr>
        <w:pStyle w:val="BodyText"/>
        <w:spacing w:line="360" w:lineRule="auto"/>
        <w:ind w:left="851" w:right="310"/>
        <w:jc w:val="both"/>
      </w:pPr>
      <w:r>
        <w:t>The proposed model enhances conventional eye-state–based drowsiness detection frameworks by employing MobileNetV2 as a lightweight yet powerful backbone for deep feature</w:t>
      </w:r>
      <w:r>
        <w:rPr>
          <w:spacing w:val="-17"/>
        </w:rPr>
        <w:t xml:space="preserve"> </w:t>
      </w:r>
      <w:r>
        <w:t>extraction.</w:t>
      </w:r>
      <w:r>
        <w:rPr>
          <w:spacing w:val="-16"/>
        </w:rPr>
        <w:t xml:space="preserve"> </w:t>
      </w:r>
      <w:r>
        <w:t>MobileNetV2</w:t>
      </w:r>
      <w:r>
        <w:rPr>
          <w:spacing w:val="-16"/>
        </w:rPr>
        <w:t xml:space="preserve"> </w:t>
      </w:r>
      <w:r>
        <w:t>is</w:t>
      </w:r>
      <w:r>
        <w:rPr>
          <w:spacing w:val="-16"/>
        </w:rPr>
        <w:t xml:space="preserve"> </w:t>
      </w:r>
      <w:r>
        <w:t>an</w:t>
      </w:r>
      <w:r>
        <w:rPr>
          <w:spacing w:val="-17"/>
        </w:rPr>
        <w:t xml:space="preserve"> </w:t>
      </w:r>
      <w:r>
        <w:t>optimized</w:t>
      </w:r>
      <w:r>
        <w:rPr>
          <w:spacing w:val="-16"/>
        </w:rPr>
        <w:t xml:space="preserve"> </w:t>
      </w:r>
      <w:r>
        <w:t>convolutional</w:t>
      </w:r>
      <w:r>
        <w:rPr>
          <w:spacing w:val="-16"/>
        </w:rPr>
        <w:t xml:space="preserve"> </w:t>
      </w:r>
      <w:r>
        <w:t>neural</w:t>
      </w:r>
      <w:r>
        <w:rPr>
          <w:spacing w:val="-16"/>
        </w:rPr>
        <w:t xml:space="preserve"> </w:t>
      </w:r>
      <w:r>
        <w:t>network</w:t>
      </w:r>
      <w:r>
        <w:rPr>
          <w:spacing w:val="-17"/>
        </w:rPr>
        <w:t xml:space="preserve"> </w:t>
      </w:r>
      <w:r>
        <w:t>designed</w:t>
      </w:r>
      <w:r>
        <w:rPr>
          <w:spacing w:val="-16"/>
        </w:rPr>
        <w:t xml:space="preserve"> </w:t>
      </w:r>
      <w:r>
        <w:t xml:space="preserve">using inverted residual blocks and </w:t>
      </w:r>
      <w:proofErr w:type="spellStart"/>
      <w:r>
        <w:t>depthwise</w:t>
      </w:r>
      <w:proofErr w:type="spellEnd"/>
      <w:r>
        <w:t xml:space="preserve"> separable convolutions, allowing it to achieve strong representational</w:t>
      </w:r>
      <w:r>
        <w:rPr>
          <w:spacing w:val="-17"/>
        </w:rPr>
        <w:t xml:space="preserve"> </w:t>
      </w:r>
      <w:r>
        <w:t>capability</w:t>
      </w:r>
      <w:r>
        <w:rPr>
          <w:spacing w:val="-16"/>
        </w:rPr>
        <w:t xml:space="preserve"> </w:t>
      </w:r>
      <w:r>
        <w:t>with</w:t>
      </w:r>
      <w:r>
        <w:rPr>
          <w:spacing w:val="-16"/>
        </w:rPr>
        <w:t xml:space="preserve"> </w:t>
      </w:r>
      <w:r>
        <w:t>significantly</w:t>
      </w:r>
      <w:r>
        <w:rPr>
          <w:spacing w:val="-16"/>
        </w:rPr>
        <w:t xml:space="preserve"> </w:t>
      </w:r>
      <w:r>
        <w:t>fewer</w:t>
      </w:r>
      <w:r>
        <w:rPr>
          <w:spacing w:val="-17"/>
        </w:rPr>
        <w:t xml:space="preserve"> </w:t>
      </w:r>
      <w:r>
        <w:t>parameters</w:t>
      </w:r>
      <w:r>
        <w:rPr>
          <w:spacing w:val="-16"/>
        </w:rPr>
        <w:t xml:space="preserve"> </w:t>
      </w:r>
      <w:r>
        <w:t>than</w:t>
      </w:r>
      <w:r>
        <w:rPr>
          <w:spacing w:val="-16"/>
        </w:rPr>
        <w:t xml:space="preserve"> </w:t>
      </w:r>
      <w:r>
        <w:t>traditional</w:t>
      </w:r>
      <w:r>
        <w:rPr>
          <w:spacing w:val="-16"/>
        </w:rPr>
        <w:t xml:space="preserve"> </w:t>
      </w:r>
      <w:r>
        <w:t>deep</w:t>
      </w:r>
      <w:r>
        <w:rPr>
          <w:spacing w:val="-17"/>
        </w:rPr>
        <w:t xml:space="preserve"> </w:t>
      </w:r>
      <w:r>
        <w:t>networks. By replacing heavy or shallow encoders with MobileNetV2, the proposed system gains the ability to capture subtle visual variations in eye appearance, such as eyelid closure, blink dynamics, and iris visibility, which are critical indicators of driver fatigue under real- world driving conditions.</w:t>
      </w:r>
    </w:p>
    <w:p w14:paraId="7440DDB1" w14:textId="77777777" w:rsidR="00831BFC" w:rsidRDefault="00831BFC" w:rsidP="00296C3E">
      <w:pPr>
        <w:pStyle w:val="BodyText"/>
        <w:spacing w:before="148"/>
        <w:ind w:left="851" w:right="310"/>
      </w:pPr>
    </w:p>
    <w:p w14:paraId="7440DDB2" w14:textId="77777777" w:rsidR="00831BFC" w:rsidRDefault="00966B13" w:rsidP="00296C3E">
      <w:pPr>
        <w:pStyle w:val="BodyText"/>
        <w:spacing w:line="360" w:lineRule="auto"/>
        <w:ind w:left="851" w:right="310"/>
        <w:jc w:val="both"/>
      </w:pPr>
      <w:r>
        <w:t>The extracted deep features are refined through a noise-aware learning strategy that emphasizes eye-relevant regions while suppressing background disturbances caused by illumination changes, motion blur, and partial occlusions. This selective enhancement improves the discriminative quality of the learned representations and contributes to robust eye-state</w:t>
      </w:r>
      <w:r>
        <w:rPr>
          <w:spacing w:val="-17"/>
        </w:rPr>
        <w:t xml:space="preserve"> </w:t>
      </w:r>
      <w:r>
        <w:t>classification.</w:t>
      </w:r>
      <w:r>
        <w:rPr>
          <w:spacing w:val="-10"/>
        </w:rPr>
        <w:t xml:space="preserve"> </w:t>
      </w:r>
      <w:r>
        <w:t>Unlike</w:t>
      </w:r>
      <w:r>
        <w:rPr>
          <w:spacing w:val="-17"/>
        </w:rPr>
        <w:t xml:space="preserve"> </w:t>
      </w:r>
      <w:r>
        <w:t>attention-heavy</w:t>
      </w:r>
      <w:r>
        <w:rPr>
          <w:spacing w:val="-7"/>
        </w:rPr>
        <w:t xml:space="preserve"> </w:t>
      </w:r>
      <w:r>
        <w:t>or</w:t>
      </w:r>
      <w:r>
        <w:rPr>
          <w:spacing w:val="-15"/>
        </w:rPr>
        <w:t xml:space="preserve"> </w:t>
      </w:r>
      <w:r>
        <w:t>biologically</w:t>
      </w:r>
      <w:r>
        <w:rPr>
          <w:spacing w:val="-15"/>
        </w:rPr>
        <w:t xml:space="preserve"> </w:t>
      </w:r>
      <w:r>
        <w:t>inspired</w:t>
      </w:r>
      <w:r>
        <w:rPr>
          <w:spacing w:val="-17"/>
        </w:rPr>
        <w:t xml:space="preserve"> </w:t>
      </w:r>
      <w:r>
        <w:t>decoders</w:t>
      </w:r>
      <w:r>
        <w:rPr>
          <w:spacing w:val="-12"/>
        </w:rPr>
        <w:t xml:space="preserve"> </w:t>
      </w:r>
      <w:r>
        <w:t>that</w:t>
      </w:r>
      <w:r>
        <w:rPr>
          <w:spacing w:val="-15"/>
        </w:rPr>
        <w:t xml:space="preserve"> </w:t>
      </w:r>
      <w:r>
        <w:t>increase computational complexity, the proposed approach maintains efficiency by leveraging compact feature representations and avoiding unnecessary architectural overhead.</w:t>
      </w:r>
    </w:p>
    <w:p w14:paraId="7440DDB3" w14:textId="77777777" w:rsidR="00831BFC" w:rsidRDefault="00831BFC" w:rsidP="00296C3E">
      <w:pPr>
        <w:pStyle w:val="BodyText"/>
        <w:spacing w:before="155"/>
        <w:ind w:left="851" w:right="310"/>
      </w:pPr>
    </w:p>
    <w:p w14:paraId="7440DDB4" w14:textId="77777777" w:rsidR="00831BFC" w:rsidRDefault="00966B13" w:rsidP="00296C3E">
      <w:pPr>
        <w:pStyle w:val="BodyText"/>
        <w:spacing w:line="360" w:lineRule="auto"/>
        <w:ind w:left="851" w:right="310"/>
        <w:jc w:val="both"/>
      </w:pPr>
      <w:r>
        <w:t>Input eye images are first resized to a fixed spatial resolution of 128 × 128 pixels and normalized to ensure consistency across the dataset and stable convergence during training and testing. Each preprocessed image is passed through the MobileNetV2 encoder, which extracts hierarchical spatial features by progressively learning low-level textures and high- level</w:t>
      </w:r>
      <w:r>
        <w:rPr>
          <w:spacing w:val="-7"/>
        </w:rPr>
        <w:t xml:space="preserve"> </w:t>
      </w:r>
      <w:r>
        <w:t>semantic</w:t>
      </w:r>
      <w:r>
        <w:rPr>
          <w:spacing w:val="-7"/>
        </w:rPr>
        <w:t xml:space="preserve"> </w:t>
      </w:r>
      <w:r>
        <w:t>cues</w:t>
      </w:r>
      <w:r>
        <w:rPr>
          <w:spacing w:val="-7"/>
        </w:rPr>
        <w:t xml:space="preserve"> </w:t>
      </w:r>
      <w:r>
        <w:t>associated with</w:t>
      </w:r>
      <w:r>
        <w:rPr>
          <w:spacing w:val="-7"/>
        </w:rPr>
        <w:t xml:space="preserve"> </w:t>
      </w:r>
      <w:r>
        <w:t>eye</w:t>
      </w:r>
      <w:r>
        <w:rPr>
          <w:spacing w:val="-7"/>
        </w:rPr>
        <w:t xml:space="preserve"> </w:t>
      </w:r>
      <w:r>
        <w:t>openness</w:t>
      </w:r>
      <w:r>
        <w:rPr>
          <w:spacing w:val="-6"/>
        </w:rPr>
        <w:t xml:space="preserve"> </w:t>
      </w:r>
      <w:r>
        <w:t>and</w:t>
      </w:r>
      <w:r>
        <w:rPr>
          <w:spacing w:val="-7"/>
        </w:rPr>
        <w:t xml:space="preserve"> </w:t>
      </w:r>
      <w:r>
        <w:t>closure.</w:t>
      </w:r>
      <w:r>
        <w:rPr>
          <w:spacing w:val="-4"/>
        </w:rPr>
        <w:t xml:space="preserve"> </w:t>
      </w:r>
      <w:r>
        <w:t>The</w:t>
      </w:r>
      <w:r>
        <w:rPr>
          <w:spacing w:val="-7"/>
        </w:rPr>
        <w:t xml:space="preserve"> </w:t>
      </w:r>
      <w:r>
        <w:t>resulting</w:t>
      </w:r>
      <w:r>
        <w:rPr>
          <w:spacing w:val="-10"/>
        </w:rPr>
        <w:t xml:space="preserve"> </w:t>
      </w:r>
      <w:r>
        <w:t>feature</w:t>
      </w:r>
      <w:r>
        <w:rPr>
          <w:spacing w:val="-2"/>
        </w:rPr>
        <w:t xml:space="preserve"> </w:t>
      </w:r>
      <w:r>
        <w:t>maps</w:t>
      </w:r>
      <w:r>
        <w:rPr>
          <w:spacing w:val="-7"/>
        </w:rPr>
        <w:t xml:space="preserve"> </w:t>
      </w:r>
      <w:r>
        <w:t>are flattened</w:t>
      </w:r>
      <w:r>
        <w:rPr>
          <w:spacing w:val="-12"/>
        </w:rPr>
        <w:t xml:space="preserve"> </w:t>
      </w:r>
      <w:r>
        <w:t>into</w:t>
      </w:r>
      <w:r>
        <w:rPr>
          <w:spacing w:val="-9"/>
        </w:rPr>
        <w:t xml:space="preserve"> </w:t>
      </w:r>
      <w:r>
        <w:t>fixed-length</w:t>
      </w:r>
      <w:r>
        <w:rPr>
          <w:spacing w:val="-6"/>
        </w:rPr>
        <w:t xml:space="preserve"> </w:t>
      </w:r>
      <w:r>
        <w:t>vectors</w:t>
      </w:r>
      <w:r>
        <w:rPr>
          <w:spacing w:val="-9"/>
        </w:rPr>
        <w:t xml:space="preserve"> </w:t>
      </w:r>
      <w:r>
        <w:t>that</w:t>
      </w:r>
      <w:r>
        <w:rPr>
          <w:spacing w:val="-9"/>
        </w:rPr>
        <w:t xml:space="preserve"> </w:t>
      </w:r>
      <w:r>
        <w:t>preserve</w:t>
      </w:r>
      <w:r>
        <w:rPr>
          <w:spacing w:val="-6"/>
        </w:rPr>
        <w:t xml:space="preserve"> </w:t>
      </w:r>
      <w:r>
        <w:t>essential</w:t>
      </w:r>
      <w:r>
        <w:rPr>
          <w:spacing w:val="-9"/>
        </w:rPr>
        <w:t xml:space="preserve"> </w:t>
      </w:r>
      <w:r>
        <w:t>spatial</w:t>
      </w:r>
      <w:r>
        <w:rPr>
          <w:spacing w:val="-7"/>
        </w:rPr>
        <w:t xml:space="preserve"> </w:t>
      </w:r>
      <w:r>
        <w:t>information</w:t>
      </w:r>
      <w:r>
        <w:rPr>
          <w:spacing w:val="-6"/>
        </w:rPr>
        <w:t xml:space="preserve"> </w:t>
      </w:r>
      <w:r>
        <w:t>while</w:t>
      </w:r>
      <w:r>
        <w:rPr>
          <w:spacing w:val="-10"/>
        </w:rPr>
        <w:t xml:space="preserve"> </w:t>
      </w:r>
      <w:r>
        <w:t>remaining compact enough for efficient downstream processing.</w:t>
      </w:r>
    </w:p>
    <w:p w14:paraId="7440DDB5" w14:textId="77777777" w:rsidR="00831BFC" w:rsidRDefault="00831BFC" w:rsidP="00296C3E">
      <w:pPr>
        <w:pStyle w:val="BodyText"/>
        <w:spacing w:line="360" w:lineRule="auto"/>
        <w:ind w:left="851" w:right="310"/>
        <w:jc w:val="both"/>
        <w:sectPr w:rsidR="00831BFC">
          <w:pgSz w:w="12240" w:h="15840"/>
          <w:pgMar w:top="860" w:right="360" w:bottom="820" w:left="1080" w:header="0" w:footer="630" w:gutter="0"/>
          <w:cols w:space="720"/>
        </w:sectPr>
      </w:pPr>
    </w:p>
    <w:p w14:paraId="7440DDB6" w14:textId="77777777" w:rsidR="00831BFC" w:rsidRDefault="00966B13" w:rsidP="00296C3E">
      <w:pPr>
        <w:pStyle w:val="BodyText"/>
        <w:spacing w:before="61" w:line="297" w:lineRule="auto"/>
        <w:ind w:left="851" w:right="310"/>
        <w:jc w:val="both"/>
      </w:pPr>
      <w:r>
        <w:lastRenderedPageBreak/>
        <w:t>These feature vectors are subsequently provided to a logistic regression classifier, which serves</w:t>
      </w:r>
      <w:r>
        <w:rPr>
          <w:spacing w:val="43"/>
        </w:rPr>
        <w:t xml:space="preserve"> </w:t>
      </w:r>
      <w:r>
        <w:t>as</w:t>
      </w:r>
      <w:r>
        <w:rPr>
          <w:spacing w:val="43"/>
        </w:rPr>
        <w:t xml:space="preserve"> </w:t>
      </w:r>
      <w:r>
        <w:t>a</w:t>
      </w:r>
      <w:r>
        <w:rPr>
          <w:spacing w:val="46"/>
        </w:rPr>
        <w:t xml:space="preserve"> </w:t>
      </w:r>
      <w:r>
        <w:t>lightweight</w:t>
      </w:r>
      <w:r>
        <w:rPr>
          <w:spacing w:val="43"/>
        </w:rPr>
        <w:t xml:space="preserve"> </w:t>
      </w:r>
      <w:r>
        <w:t>decision-making</w:t>
      </w:r>
      <w:r>
        <w:rPr>
          <w:spacing w:val="43"/>
        </w:rPr>
        <w:t xml:space="preserve"> </w:t>
      </w:r>
      <w:r>
        <w:t>module</w:t>
      </w:r>
      <w:r>
        <w:rPr>
          <w:spacing w:val="43"/>
        </w:rPr>
        <w:t xml:space="preserve"> </w:t>
      </w:r>
      <w:r>
        <w:t>for</w:t>
      </w:r>
      <w:r>
        <w:rPr>
          <w:spacing w:val="46"/>
        </w:rPr>
        <w:t xml:space="preserve"> </w:t>
      </w:r>
      <w:r>
        <w:t>binary</w:t>
      </w:r>
      <w:r>
        <w:rPr>
          <w:spacing w:val="43"/>
        </w:rPr>
        <w:t xml:space="preserve"> </w:t>
      </w:r>
      <w:r>
        <w:t>eye-state</w:t>
      </w:r>
      <w:r>
        <w:rPr>
          <w:spacing w:val="44"/>
        </w:rPr>
        <w:t xml:space="preserve"> </w:t>
      </w:r>
      <w:r>
        <w:t>classification.</w:t>
      </w:r>
      <w:r>
        <w:rPr>
          <w:spacing w:val="45"/>
        </w:rPr>
        <w:t xml:space="preserve"> </w:t>
      </w:r>
      <w:r>
        <w:rPr>
          <w:spacing w:val="-5"/>
        </w:rPr>
        <w:t>The</w:t>
      </w:r>
    </w:p>
    <w:p w14:paraId="7440DDB7" w14:textId="77777777" w:rsidR="00831BFC" w:rsidRDefault="00966B13" w:rsidP="00296C3E">
      <w:pPr>
        <w:pStyle w:val="BodyText"/>
        <w:spacing w:before="80" w:line="360" w:lineRule="auto"/>
        <w:ind w:left="851" w:right="310"/>
        <w:jc w:val="both"/>
      </w:pPr>
      <w:r>
        <w:t>classifier produces a probabilistic output indicating whether the driver’s eyes are open or closed, and this output is used to infer the drowsiness state of the driver. The integration of efficient deep feature extraction with a simple and interpretable classifier enables fast inference</w:t>
      </w:r>
      <w:r>
        <w:rPr>
          <w:spacing w:val="-9"/>
        </w:rPr>
        <w:t xml:space="preserve"> </w:t>
      </w:r>
      <w:r>
        <w:t>and</w:t>
      </w:r>
      <w:r>
        <w:rPr>
          <w:spacing w:val="-10"/>
        </w:rPr>
        <w:t xml:space="preserve"> </w:t>
      </w:r>
      <w:r>
        <w:t>low</w:t>
      </w:r>
      <w:r>
        <w:rPr>
          <w:spacing w:val="-7"/>
        </w:rPr>
        <w:t xml:space="preserve"> </w:t>
      </w:r>
      <w:r>
        <w:t>memory</w:t>
      </w:r>
      <w:r>
        <w:rPr>
          <w:spacing w:val="-8"/>
        </w:rPr>
        <w:t xml:space="preserve"> </w:t>
      </w:r>
      <w:r>
        <w:t>consumption,</w:t>
      </w:r>
      <w:r>
        <w:rPr>
          <w:spacing w:val="-5"/>
        </w:rPr>
        <w:t xml:space="preserve"> </w:t>
      </w:r>
      <w:r>
        <w:t>making</w:t>
      </w:r>
      <w:r>
        <w:rPr>
          <w:spacing w:val="-14"/>
        </w:rPr>
        <w:t xml:space="preserve"> </w:t>
      </w:r>
      <w:r>
        <w:t>the</w:t>
      </w:r>
      <w:r>
        <w:rPr>
          <w:spacing w:val="-9"/>
        </w:rPr>
        <w:t xml:space="preserve"> </w:t>
      </w:r>
      <w:r>
        <w:t>overall</w:t>
      </w:r>
      <w:r>
        <w:rPr>
          <w:spacing w:val="-9"/>
        </w:rPr>
        <w:t xml:space="preserve"> </w:t>
      </w:r>
      <w:r>
        <w:t>system</w:t>
      </w:r>
      <w:r>
        <w:rPr>
          <w:spacing w:val="-12"/>
        </w:rPr>
        <w:t xml:space="preserve"> </w:t>
      </w:r>
      <w:r>
        <w:t>well</w:t>
      </w:r>
      <w:r>
        <w:rPr>
          <w:spacing w:val="-8"/>
        </w:rPr>
        <w:t xml:space="preserve"> </w:t>
      </w:r>
      <w:r>
        <w:t>suited</w:t>
      </w:r>
      <w:r>
        <w:rPr>
          <w:spacing w:val="-7"/>
        </w:rPr>
        <w:t xml:space="preserve"> </w:t>
      </w:r>
      <w:r>
        <w:t>for</w:t>
      </w:r>
      <w:r>
        <w:rPr>
          <w:spacing w:val="-9"/>
        </w:rPr>
        <w:t xml:space="preserve"> </w:t>
      </w:r>
      <w:r>
        <w:t>real-time deployment on embedded and mobile platforms. The proposed architecture thus achieves a favorable balance between accuracy, robustness, and computational efficiency, addressing key limitations of existing deep learning–based drowsiness detection systems.</w:t>
      </w:r>
    </w:p>
    <w:p w14:paraId="7440DDB8" w14:textId="77777777" w:rsidR="00831BFC" w:rsidRDefault="00831BFC" w:rsidP="00296C3E">
      <w:pPr>
        <w:pStyle w:val="BodyText"/>
        <w:ind w:left="851" w:right="310"/>
      </w:pPr>
    </w:p>
    <w:p w14:paraId="7440DDB9" w14:textId="77777777" w:rsidR="00831BFC" w:rsidRDefault="00831BFC" w:rsidP="00296C3E">
      <w:pPr>
        <w:pStyle w:val="BodyText"/>
        <w:spacing w:before="153"/>
        <w:ind w:left="851" w:right="310"/>
      </w:pPr>
    </w:p>
    <w:p w14:paraId="7440DDBA" w14:textId="77777777" w:rsidR="00831BFC" w:rsidRDefault="00966B13" w:rsidP="00296C3E">
      <w:pPr>
        <w:pStyle w:val="BodyText"/>
        <w:spacing w:before="1" w:line="360" w:lineRule="auto"/>
        <w:ind w:left="851" w:right="310"/>
        <w:jc w:val="both"/>
      </w:pPr>
      <w:r>
        <w:t>The deep features produced by the encoder are flattened into compact feature vectors and supplied to a lightweight logistic regression classifier. This classifier performs binary decision-making</w:t>
      </w:r>
      <w:r>
        <w:rPr>
          <w:spacing w:val="-17"/>
        </w:rPr>
        <w:t xml:space="preserve"> </w:t>
      </w:r>
      <w:r>
        <w:t>by</w:t>
      </w:r>
      <w:r>
        <w:rPr>
          <w:spacing w:val="-16"/>
        </w:rPr>
        <w:t xml:space="preserve"> </w:t>
      </w:r>
      <w:r>
        <w:t>separating</w:t>
      </w:r>
      <w:r>
        <w:rPr>
          <w:spacing w:val="-16"/>
        </w:rPr>
        <w:t xml:space="preserve"> </w:t>
      </w:r>
      <w:r>
        <w:t>the</w:t>
      </w:r>
      <w:r>
        <w:rPr>
          <w:spacing w:val="-16"/>
        </w:rPr>
        <w:t xml:space="preserve"> </w:t>
      </w:r>
      <w:r>
        <w:t>extracted</w:t>
      </w:r>
      <w:r>
        <w:rPr>
          <w:spacing w:val="-17"/>
        </w:rPr>
        <w:t xml:space="preserve"> </w:t>
      </w:r>
      <w:r>
        <w:t>representations</w:t>
      </w:r>
      <w:r>
        <w:rPr>
          <w:spacing w:val="-16"/>
        </w:rPr>
        <w:t xml:space="preserve"> </w:t>
      </w:r>
      <w:r>
        <w:t>into</w:t>
      </w:r>
      <w:r>
        <w:rPr>
          <w:spacing w:val="-16"/>
        </w:rPr>
        <w:t xml:space="preserve"> </w:t>
      </w:r>
      <w:r>
        <w:t>opened</w:t>
      </w:r>
      <w:r>
        <w:rPr>
          <w:spacing w:val="-16"/>
        </w:rPr>
        <w:t xml:space="preserve"> </w:t>
      </w:r>
      <w:r>
        <w:t>and</w:t>
      </w:r>
      <w:r>
        <w:rPr>
          <w:spacing w:val="-17"/>
        </w:rPr>
        <w:t xml:space="preserve"> </w:t>
      </w:r>
      <w:r>
        <w:t>closed</w:t>
      </w:r>
      <w:r>
        <w:rPr>
          <w:spacing w:val="-16"/>
        </w:rPr>
        <w:t xml:space="preserve"> </w:t>
      </w:r>
      <w:r>
        <w:t>eye</w:t>
      </w:r>
      <w:r>
        <w:rPr>
          <w:spacing w:val="-16"/>
        </w:rPr>
        <w:t xml:space="preserve"> </w:t>
      </w:r>
      <w:r>
        <w:t>states. Compared</w:t>
      </w:r>
      <w:r>
        <w:rPr>
          <w:spacing w:val="-3"/>
        </w:rPr>
        <w:t xml:space="preserve"> </w:t>
      </w:r>
      <w:r>
        <w:t>to</w:t>
      </w:r>
      <w:r>
        <w:rPr>
          <w:spacing w:val="-3"/>
        </w:rPr>
        <w:t xml:space="preserve"> </w:t>
      </w:r>
      <w:r>
        <w:t>end-to-end</w:t>
      </w:r>
      <w:r>
        <w:rPr>
          <w:spacing w:val="-2"/>
        </w:rPr>
        <w:t xml:space="preserve"> </w:t>
      </w:r>
      <w:r>
        <w:t>deep</w:t>
      </w:r>
      <w:r>
        <w:rPr>
          <w:spacing w:val="-3"/>
        </w:rPr>
        <w:t xml:space="preserve"> </w:t>
      </w:r>
      <w:r>
        <w:t>classifiers,</w:t>
      </w:r>
      <w:r>
        <w:rPr>
          <w:spacing w:val="-3"/>
        </w:rPr>
        <w:t xml:space="preserve"> </w:t>
      </w:r>
      <w:r>
        <w:t>this hybrid</w:t>
      </w:r>
      <w:r>
        <w:rPr>
          <w:spacing w:val="-2"/>
        </w:rPr>
        <w:t xml:space="preserve"> </w:t>
      </w:r>
      <w:r>
        <w:t>design</w:t>
      </w:r>
      <w:r>
        <w:rPr>
          <w:spacing w:val="-3"/>
        </w:rPr>
        <w:t xml:space="preserve"> </w:t>
      </w:r>
      <w:r>
        <w:t>reduces computational</w:t>
      </w:r>
      <w:r>
        <w:rPr>
          <w:spacing w:val="-1"/>
        </w:rPr>
        <w:t xml:space="preserve"> </w:t>
      </w:r>
      <w:r>
        <w:t>overhead while</w:t>
      </w:r>
      <w:r>
        <w:rPr>
          <w:spacing w:val="-14"/>
        </w:rPr>
        <w:t xml:space="preserve"> </w:t>
      </w:r>
      <w:r>
        <w:t>preserving</w:t>
      </w:r>
      <w:r>
        <w:rPr>
          <w:spacing w:val="-13"/>
        </w:rPr>
        <w:t xml:space="preserve"> </w:t>
      </w:r>
      <w:r>
        <w:t>high</w:t>
      </w:r>
      <w:r>
        <w:rPr>
          <w:spacing w:val="-13"/>
        </w:rPr>
        <w:t xml:space="preserve"> </w:t>
      </w:r>
      <w:r>
        <w:t>discriminative</w:t>
      </w:r>
      <w:r>
        <w:rPr>
          <w:spacing w:val="-13"/>
        </w:rPr>
        <w:t xml:space="preserve"> </w:t>
      </w:r>
      <w:r>
        <w:t>power.</w:t>
      </w:r>
      <w:r>
        <w:rPr>
          <w:spacing w:val="-13"/>
        </w:rPr>
        <w:t xml:space="preserve"> </w:t>
      </w:r>
      <w:r>
        <w:t>The</w:t>
      </w:r>
      <w:r>
        <w:rPr>
          <w:spacing w:val="-12"/>
        </w:rPr>
        <w:t xml:space="preserve"> </w:t>
      </w:r>
      <w:r>
        <w:t>final</w:t>
      </w:r>
      <w:r>
        <w:rPr>
          <w:spacing w:val="-14"/>
        </w:rPr>
        <w:t xml:space="preserve"> </w:t>
      </w:r>
      <w:r>
        <w:t>output</w:t>
      </w:r>
      <w:r>
        <w:rPr>
          <w:spacing w:val="-14"/>
        </w:rPr>
        <w:t xml:space="preserve"> </w:t>
      </w:r>
      <w:r>
        <w:t>corresponds</w:t>
      </w:r>
      <w:r>
        <w:rPr>
          <w:spacing w:val="-12"/>
        </w:rPr>
        <w:t xml:space="preserve"> </w:t>
      </w:r>
      <w:r>
        <w:t>to</w:t>
      </w:r>
      <w:r>
        <w:rPr>
          <w:spacing w:val="-13"/>
        </w:rPr>
        <w:t xml:space="preserve"> </w:t>
      </w:r>
      <w:r>
        <w:t>the</w:t>
      </w:r>
      <w:r>
        <w:rPr>
          <w:spacing w:val="-13"/>
        </w:rPr>
        <w:t xml:space="preserve"> </w:t>
      </w:r>
      <w:r>
        <w:t>predicted</w:t>
      </w:r>
      <w:r>
        <w:rPr>
          <w:spacing w:val="-13"/>
        </w:rPr>
        <w:t xml:space="preserve"> </w:t>
      </w:r>
      <w:r>
        <w:t>eye state</w:t>
      </w:r>
      <w:r>
        <w:rPr>
          <w:spacing w:val="-1"/>
        </w:rPr>
        <w:t xml:space="preserve"> </w:t>
      </w:r>
      <w:r>
        <w:t>for</w:t>
      </w:r>
      <w:r>
        <w:rPr>
          <w:spacing w:val="-1"/>
        </w:rPr>
        <w:t xml:space="preserve"> </w:t>
      </w:r>
      <w:r>
        <w:t>each</w:t>
      </w:r>
      <w:r>
        <w:rPr>
          <w:spacing w:val="-1"/>
        </w:rPr>
        <w:t xml:space="preserve"> </w:t>
      </w:r>
      <w:r>
        <w:t>input</w:t>
      </w:r>
      <w:r>
        <w:rPr>
          <w:spacing w:val="-1"/>
        </w:rPr>
        <w:t xml:space="preserve"> </w:t>
      </w:r>
      <w:r>
        <w:t>image, which</w:t>
      </w:r>
      <w:r>
        <w:rPr>
          <w:spacing w:val="-1"/>
        </w:rPr>
        <w:t xml:space="preserve"> </w:t>
      </w:r>
      <w:r>
        <w:t>serves</w:t>
      </w:r>
      <w:r>
        <w:rPr>
          <w:spacing w:val="-1"/>
        </w:rPr>
        <w:t xml:space="preserve"> </w:t>
      </w:r>
      <w:r>
        <w:t>as</w:t>
      </w:r>
      <w:r>
        <w:rPr>
          <w:spacing w:val="-1"/>
        </w:rPr>
        <w:t xml:space="preserve"> </w:t>
      </w:r>
      <w:r>
        <w:t>a</w:t>
      </w:r>
      <w:r>
        <w:rPr>
          <w:spacing w:val="-1"/>
        </w:rPr>
        <w:t xml:space="preserve"> </w:t>
      </w:r>
      <w:r>
        <w:t>reliable</w:t>
      </w:r>
      <w:r>
        <w:rPr>
          <w:spacing w:val="-1"/>
        </w:rPr>
        <w:t xml:space="preserve"> </w:t>
      </w:r>
      <w:r>
        <w:t>indicator</w:t>
      </w:r>
      <w:r>
        <w:rPr>
          <w:spacing w:val="-1"/>
        </w:rPr>
        <w:t xml:space="preserve"> </w:t>
      </w:r>
      <w:r>
        <w:t>of</w:t>
      </w:r>
      <w:r>
        <w:rPr>
          <w:spacing w:val="-1"/>
        </w:rPr>
        <w:t xml:space="preserve"> </w:t>
      </w:r>
      <w:r>
        <w:t>driver drowsiness.</w:t>
      </w:r>
      <w:r>
        <w:rPr>
          <w:spacing w:val="-1"/>
        </w:rPr>
        <w:t xml:space="preserve"> </w:t>
      </w:r>
      <w:r>
        <w:t>Overall, the integration of efficient deep feature extraction with a simple and interpretable classifier results in a robust, fast, and deployable system for real-time driver monitoring applications.</w:t>
      </w:r>
    </w:p>
    <w:p w14:paraId="7440DDBB" w14:textId="77777777" w:rsidR="00831BFC" w:rsidRDefault="00831BFC">
      <w:pPr>
        <w:pStyle w:val="BodyText"/>
        <w:spacing w:line="360" w:lineRule="auto"/>
        <w:jc w:val="both"/>
        <w:sectPr w:rsidR="00831BFC">
          <w:pgSz w:w="12240" w:h="15840"/>
          <w:pgMar w:top="800" w:right="360" w:bottom="820" w:left="1080" w:header="0" w:footer="630" w:gutter="0"/>
          <w:cols w:space="720"/>
        </w:sectPr>
      </w:pPr>
    </w:p>
    <w:p w14:paraId="7440DDBC" w14:textId="77777777" w:rsidR="00831BFC" w:rsidRDefault="00966B13" w:rsidP="00296C3E">
      <w:pPr>
        <w:pStyle w:val="Heading4"/>
        <w:numPr>
          <w:ilvl w:val="1"/>
          <w:numId w:val="7"/>
        </w:numPr>
        <w:tabs>
          <w:tab w:val="left" w:pos="913"/>
        </w:tabs>
        <w:spacing w:before="74"/>
        <w:ind w:left="913" w:hanging="62"/>
      </w:pPr>
      <w:r>
        <w:rPr>
          <w:spacing w:val="-7"/>
        </w:rPr>
        <w:lastRenderedPageBreak/>
        <w:t>PROPOSED</w:t>
      </w:r>
      <w:r>
        <w:rPr>
          <w:spacing w:val="-4"/>
        </w:rPr>
        <w:t xml:space="preserve"> </w:t>
      </w:r>
      <w:r>
        <w:rPr>
          <w:spacing w:val="-2"/>
        </w:rPr>
        <w:t>MODEL:</w:t>
      </w:r>
    </w:p>
    <w:p w14:paraId="7440DDBD" w14:textId="77777777" w:rsidR="00831BFC" w:rsidRDefault="00831BFC" w:rsidP="00296C3E">
      <w:pPr>
        <w:pStyle w:val="BodyText"/>
        <w:tabs>
          <w:tab w:val="left" w:pos="10490"/>
        </w:tabs>
        <w:spacing w:before="151"/>
        <w:ind w:left="851" w:right="310"/>
        <w:rPr>
          <w:b/>
        </w:rPr>
      </w:pPr>
    </w:p>
    <w:p w14:paraId="7440DDBE" w14:textId="77777777" w:rsidR="00831BFC" w:rsidRDefault="00966B13" w:rsidP="00296C3E">
      <w:pPr>
        <w:pStyle w:val="BodyText"/>
        <w:tabs>
          <w:tab w:val="left" w:pos="10490"/>
        </w:tabs>
        <w:spacing w:line="360" w:lineRule="auto"/>
        <w:ind w:left="851" w:right="310"/>
        <w:jc w:val="both"/>
      </w:pPr>
      <w:r>
        <w:t>The proposed model is a deep learning–based framework designed for accurate and reliable driver</w:t>
      </w:r>
      <w:r>
        <w:rPr>
          <w:spacing w:val="-2"/>
        </w:rPr>
        <w:t xml:space="preserve"> </w:t>
      </w:r>
      <w:r>
        <w:t>drowsiness</w:t>
      </w:r>
      <w:r>
        <w:rPr>
          <w:spacing w:val="-2"/>
        </w:rPr>
        <w:t xml:space="preserve"> </w:t>
      </w:r>
      <w:r>
        <w:t>detection</w:t>
      </w:r>
      <w:r>
        <w:rPr>
          <w:spacing w:val="-2"/>
        </w:rPr>
        <w:t xml:space="preserve"> </w:t>
      </w:r>
      <w:r>
        <w:t>through</w:t>
      </w:r>
      <w:r>
        <w:rPr>
          <w:spacing w:val="-2"/>
        </w:rPr>
        <w:t xml:space="preserve"> </w:t>
      </w:r>
      <w:r>
        <w:t>eye-state analysis.</w:t>
      </w:r>
      <w:r>
        <w:rPr>
          <w:spacing w:val="-1"/>
        </w:rPr>
        <w:t xml:space="preserve"> </w:t>
      </w:r>
      <w:r>
        <w:t>The</w:t>
      </w:r>
      <w:r>
        <w:rPr>
          <w:spacing w:val="-2"/>
        </w:rPr>
        <w:t xml:space="preserve"> </w:t>
      </w:r>
      <w:r>
        <w:t>system</w:t>
      </w:r>
      <w:r>
        <w:rPr>
          <w:spacing w:val="-7"/>
        </w:rPr>
        <w:t xml:space="preserve"> </w:t>
      </w:r>
      <w:r>
        <w:t>addresses</w:t>
      </w:r>
      <w:r>
        <w:rPr>
          <w:spacing w:val="-2"/>
        </w:rPr>
        <w:t xml:space="preserve"> </w:t>
      </w:r>
      <w:r>
        <w:t>key</w:t>
      </w:r>
      <w:r>
        <w:rPr>
          <w:spacing w:val="-2"/>
        </w:rPr>
        <w:t xml:space="preserve"> </w:t>
      </w:r>
      <w:r>
        <w:t>limitations observed in existing vision-based drowsiness detection methods, including shallow feature learning, poor generalization under real-world driving conditions, and sensitivity to background</w:t>
      </w:r>
      <w:r>
        <w:rPr>
          <w:spacing w:val="-8"/>
        </w:rPr>
        <w:t xml:space="preserve"> </w:t>
      </w:r>
      <w:r>
        <w:t>noise</w:t>
      </w:r>
      <w:r>
        <w:rPr>
          <w:spacing w:val="-8"/>
        </w:rPr>
        <w:t xml:space="preserve"> </w:t>
      </w:r>
      <w:r>
        <w:t>and</w:t>
      </w:r>
      <w:r>
        <w:rPr>
          <w:spacing w:val="-8"/>
        </w:rPr>
        <w:t xml:space="preserve"> </w:t>
      </w:r>
      <w:r>
        <w:t>illumination</w:t>
      </w:r>
      <w:r>
        <w:rPr>
          <w:spacing w:val="-8"/>
        </w:rPr>
        <w:t xml:space="preserve"> </w:t>
      </w:r>
      <w:r>
        <w:t>variations.</w:t>
      </w:r>
      <w:r>
        <w:rPr>
          <w:spacing w:val="-3"/>
        </w:rPr>
        <w:t xml:space="preserve"> </w:t>
      </w:r>
      <w:r>
        <w:t>By</w:t>
      </w:r>
      <w:r>
        <w:rPr>
          <w:spacing w:val="-8"/>
        </w:rPr>
        <w:t xml:space="preserve"> </w:t>
      </w:r>
      <w:r>
        <w:t>focusing</w:t>
      </w:r>
      <w:r>
        <w:rPr>
          <w:spacing w:val="-15"/>
        </w:rPr>
        <w:t xml:space="preserve"> </w:t>
      </w:r>
      <w:r>
        <w:t>on</w:t>
      </w:r>
      <w:r>
        <w:rPr>
          <w:spacing w:val="-8"/>
        </w:rPr>
        <w:t xml:space="preserve"> </w:t>
      </w:r>
      <w:r>
        <w:t>efficient</w:t>
      </w:r>
      <w:r>
        <w:rPr>
          <w:spacing w:val="-8"/>
        </w:rPr>
        <w:t xml:space="preserve"> </w:t>
      </w:r>
      <w:r>
        <w:t>feature</w:t>
      </w:r>
      <w:r>
        <w:rPr>
          <w:spacing w:val="-8"/>
        </w:rPr>
        <w:t xml:space="preserve"> </w:t>
      </w:r>
      <w:r>
        <w:t>extraction</w:t>
      </w:r>
      <w:r>
        <w:rPr>
          <w:spacing w:val="-8"/>
        </w:rPr>
        <w:t xml:space="preserve"> </w:t>
      </w:r>
      <w:r>
        <w:t xml:space="preserve">and robust classification, the proposed approach ensures both high accuracy and practical </w:t>
      </w:r>
      <w:proofErr w:type="spellStart"/>
      <w:r>
        <w:rPr>
          <w:spacing w:val="-2"/>
        </w:rPr>
        <w:t>deployability</w:t>
      </w:r>
      <w:proofErr w:type="spellEnd"/>
      <w:r>
        <w:rPr>
          <w:spacing w:val="-2"/>
        </w:rPr>
        <w:t>.</w:t>
      </w:r>
    </w:p>
    <w:p w14:paraId="7440DDBF" w14:textId="77777777" w:rsidR="00831BFC" w:rsidRDefault="00831BFC" w:rsidP="00296C3E">
      <w:pPr>
        <w:pStyle w:val="BodyText"/>
        <w:tabs>
          <w:tab w:val="left" w:pos="10490"/>
        </w:tabs>
        <w:spacing w:before="148"/>
        <w:ind w:left="851" w:right="310"/>
      </w:pPr>
    </w:p>
    <w:p w14:paraId="7440DDC0" w14:textId="77777777" w:rsidR="00831BFC" w:rsidRDefault="00966B13" w:rsidP="00296C3E">
      <w:pPr>
        <w:pStyle w:val="BodyText"/>
        <w:tabs>
          <w:tab w:val="left" w:pos="10490"/>
        </w:tabs>
        <w:spacing w:line="360" w:lineRule="auto"/>
        <w:ind w:left="851" w:right="310"/>
        <w:jc w:val="both"/>
      </w:pPr>
      <w:r>
        <w:t xml:space="preserve">The framework integrates the strengths of MobileNetV2 for deep feature extraction with a lightweight logistic regression classifier for decision making. MobileNetV2 provides an optimized convolutional backbone that balances representational power and computational efficiency through </w:t>
      </w:r>
      <w:proofErr w:type="spellStart"/>
      <w:r>
        <w:t>depthwise</w:t>
      </w:r>
      <w:proofErr w:type="spellEnd"/>
      <w:r>
        <w:t xml:space="preserve"> separable convolutions and inverted residual structures. This design</w:t>
      </w:r>
      <w:r>
        <w:rPr>
          <w:spacing w:val="-9"/>
        </w:rPr>
        <w:t xml:space="preserve"> </w:t>
      </w:r>
      <w:r>
        <w:t>enables</w:t>
      </w:r>
      <w:r>
        <w:rPr>
          <w:spacing w:val="-9"/>
        </w:rPr>
        <w:t xml:space="preserve"> </w:t>
      </w:r>
      <w:r>
        <w:t>the</w:t>
      </w:r>
      <w:r>
        <w:rPr>
          <w:spacing w:val="-9"/>
        </w:rPr>
        <w:t xml:space="preserve"> </w:t>
      </w:r>
      <w:r>
        <w:t>network</w:t>
      </w:r>
      <w:r>
        <w:rPr>
          <w:spacing w:val="-9"/>
        </w:rPr>
        <w:t xml:space="preserve"> </w:t>
      </w:r>
      <w:r>
        <w:t>to</w:t>
      </w:r>
      <w:r>
        <w:rPr>
          <w:spacing w:val="-10"/>
        </w:rPr>
        <w:t xml:space="preserve"> </w:t>
      </w:r>
      <w:r>
        <w:t>capture</w:t>
      </w:r>
      <w:r>
        <w:rPr>
          <w:spacing w:val="-9"/>
        </w:rPr>
        <w:t xml:space="preserve"> </w:t>
      </w:r>
      <w:r>
        <w:t>discriminative</w:t>
      </w:r>
      <w:r>
        <w:rPr>
          <w:spacing w:val="-10"/>
        </w:rPr>
        <w:t xml:space="preserve"> </w:t>
      </w:r>
      <w:r>
        <w:t>eye-related</w:t>
      </w:r>
      <w:r>
        <w:rPr>
          <w:spacing w:val="-9"/>
        </w:rPr>
        <w:t xml:space="preserve"> </w:t>
      </w:r>
      <w:r>
        <w:t>features</w:t>
      </w:r>
      <w:r>
        <w:rPr>
          <w:spacing w:val="-9"/>
        </w:rPr>
        <w:t xml:space="preserve"> </w:t>
      </w:r>
      <w:r>
        <w:t>while</w:t>
      </w:r>
      <w:r>
        <w:rPr>
          <w:spacing w:val="-9"/>
        </w:rPr>
        <w:t xml:space="preserve"> </w:t>
      </w:r>
      <w:r>
        <w:t>maintaining</w:t>
      </w:r>
      <w:r>
        <w:rPr>
          <w:spacing w:val="-10"/>
        </w:rPr>
        <w:t xml:space="preserve"> </w:t>
      </w:r>
      <w:r>
        <w:t>a low memory footprint and fast inference speed, making it suitable for real-time driver monitoring systems.</w:t>
      </w:r>
    </w:p>
    <w:p w14:paraId="7440DDC1" w14:textId="77777777" w:rsidR="00831BFC" w:rsidRDefault="00831BFC" w:rsidP="00296C3E">
      <w:pPr>
        <w:pStyle w:val="BodyText"/>
        <w:tabs>
          <w:tab w:val="left" w:pos="10490"/>
        </w:tabs>
        <w:spacing w:before="155"/>
        <w:ind w:left="851" w:right="310"/>
      </w:pPr>
    </w:p>
    <w:p w14:paraId="7440DDC2" w14:textId="77777777" w:rsidR="00831BFC" w:rsidRDefault="00966B13" w:rsidP="00296C3E">
      <w:pPr>
        <w:pStyle w:val="BodyText"/>
        <w:tabs>
          <w:tab w:val="left" w:pos="10490"/>
        </w:tabs>
        <w:spacing w:line="360" w:lineRule="auto"/>
        <w:ind w:left="851" w:right="310"/>
        <w:jc w:val="both"/>
      </w:pPr>
      <w:r>
        <w:t>To enhance robustness under challenging visual conditions, the model incorporates noise- aware learning that implicitly emphasizes eye-relevant regions and suppresses irrelevant background variations. This strategy improves generalization when faced with common driving scenarios such as low illumination, motion blur, partial occlusions, and camera misalignment. Unlike heavy CNN-based models that</w:t>
      </w:r>
      <w:r>
        <w:rPr>
          <w:spacing w:val="-2"/>
        </w:rPr>
        <w:t xml:space="preserve"> </w:t>
      </w:r>
      <w:r>
        <w:t>rely</w:t>
      </w:r>
      <w:r>
        <w:rPr>
          <w:spacing w:val="-2"/>
        </w:rPr>
        <w:t xml:space="preserve"> </w:t>
      </w:r>
      <w:r>
        <w:t>on</w:t>
      </w:r>
      <w:r>
        <w:rPr>
          <w:spacing w:val="-2"/>
        </w:rPr>
        <w:t xml:space="preserve"> </w:t>
      </w:r>
      <w:r>
        <w:t>fixed</w:t>
      </w:r>
      <w:r>
        <w:rPr>
          <w:spacing w:val="-2"/>
        </w:rPr>
        <w:t xml:space="preserve"> </w:t>
      </w:r>
      <w:r>
        <w:t>receptive fields</w:t>
      </w:r>
      <w:r>
        <w:rPr>
          <w:spacing w:val="-2"/>
        </w:rPr>
        <w:t xml:space="preserve"> </w:t>
      </w:r>
      <w:r>
        <w:t>and high- capacity encoders, the proposed system maintains adaptability and efficiency without increasing</w:t>
      </w:r>
      <w:r>
        <w:rPr>
          <w:spacing w:val="-12"/>
        </w:rPr>
        <w:t xml:space="preserve"> </w:t>
      </w:r>
      <w:r>
        <w:t>architectural</w:t>
      </w:r>
      <w:r>
        <w:rPr>
          <w:spacing w:val="-6"/>
        </w:rPr>
        <w:t xml:space="preserve"> </w:t>
      </w:r>
      <w:r>
        <w:t>complexity</w:t>
      </w:r>
      <w:r>
        <w:rPr>
          <w:spacing w:val="-12"/>
        </w:rPr>
        <w:t xml:space="preserve"> </w:t>
      </w:r>
      <w:r>
        <w:t>infer</w:t>
      </w:r>
      <w:r>
        <w:rPr>
          <w:spacing w:val="-11"/>
        </w:rPr>
        <w:t xml:space="preserve"> </w:t>
      </w:r>
      <w:r>
        <w:t>the</w:t>
      </w:r>
      <w:r>
        <w:rPr>
          <w:spacing w:val="-12"/>
        </w:rPr>
        <w:t xml:space="preserve"> </w:t>
      </w:r>
      <w:r>
        <w:t>drowsiness</w:t>
      </w:r>
      <w:r>
        <w:rPr>
          <w:spacing w:val="-9"/>
        </w:rPr>
        <w:t xml:space="preserve"> </w:t>
      </w:r>
      <w:r>
        <w:t>state</w:t>
      </w:r>
      <w:r>
        <w:rPr>
          <w:spacing w:val="-12"/>
        </w:rPr>
        <w:t xml:space="preserve"> </w:t>
      </w:r>
      <w:r>
        <w:t>of</w:t>
      </w:r>
      <w:r>
        <w:rPr>
          <w:spacing w:val="-9"/>
        </w:rPr>
        <w:t xml:space="preserve"> </w:t>
      </w:r>
      <w:r>
        <w:t>the</w:t>
      </w:r>
      <w:r>
        <w:rPr>
          <w:spacing w:val="-12"/>
        </w:rPr>
        <w:t xml:space="preserve"> </w:t>
      </w:r>
      <w:r>
        <w:t>driver.</w:t>
      </w:r>
      <w:r>
        <w:rPr>
          <w:spacing w:val="-11"/>
        </w:rPr>
        <w:t xml:space="preserve"> </w:t>
      </w:r>
      <w:r>
        <w:t>The</w:t>
      </w:r>
      <w:r>
        <w:rPr>
          <w:spacing w:val="-12"/>
        </w:rPr>
        <w:t xml:space="preserve"> </w:t>
      </w:r>
      <w:r>
        <w:t>integration</w:t>
      </w:r>
      <w:r>
        <w:rPr>
          <w:spacing w:val="-11"/>
        </w:rPr>
        <w:t xml:space="preserve"> </w:t>
      </w:r>
      <w:r>
        <w:t>of efficient deep feature extraction with a simple and interpretable classifier enables fast inference</w:t>
      </w:r>
      <w:r>
        <w:rPr>
          <w:spacing w:val="-5"/>
        </w:rPr>
        <w:t xml:space="preserve"> </w:t>
      </w:r>
      <w:r>
        <w:t>and</w:t>
      </w:r>
      <w:r>
        <w:rPr>
          <w:spacing w:val="-5"/>
        </w:rPr>
        <w:t xml:space="preserve"> </w:t>
      </w:r>
      <w:r>
        <w:t>low</w:t>
      </w:r>
      <w:r>
        <w:rPr>
          <w:spacing w:val="-2"/>
        </w:rPr>
        <w:t xml:space="preserve"> </w:t>
      </w:r>
      <w:r>
        <w:t>memory</w:t>
      </w:r>
      <w:r>
        <w:rPr>
          <w:spacing w:val="-4"/>
        </w:rPr>
        <w:t xml:space="preserve"> </w:t>
      </w:r>
      <w:r>
        <w:t>consumption, making</w:t>
      </w:r>
      <w:r>
        <w:rPr>
          <w:spacing w:val="-5"/>
        </w:rPr>
        <w:t xml:space="preserve"> </w:t>
      </w:r>
      <w:r>
        <w:t>the</w:t>
      </w:r>
      <w:r>
        <w:rPr>
          <w:spacing w:val="-5"/>
        </w:rPr>
        <w:t xml:space="preserve"> </w:t>
      </w:r>
      <w:r>
        <w:t>overall</w:t>
      </w:r>
      <w:r>
        <w:rPr>
          <w:spacing w:val="-5"/>
        </w:rPr>
        <w:t xml:space="preserve"> </w:t>
      </w:r>
      <w:r>
        <w:t>system</w:t>
      </w:r>
      <w:r>
        <w:rPr>
          <w:spacing w:val="-5"/>
        </w:rPr>
        <w:t xml:space="preserve"> </w:t>
      </w:r>
      <w:r>
        <w:t>well</w:t>
      </w:r>
      <w:r>
        <w:rPr>
          <w:spacing w:val="-4"/>
        </w:rPr>
        <w:t xml:space="preserve"> </w:t>
      </w:r>
      <w:r>
        <w:t>suited for</w:t>
      </w:r>
      <w:r>
        <w:rPr>
          <w:spacing w:val="-4"/>
        </w:rPr>
        <w:t xml:space="preserve"> </w:t>
      </w:r>
      <w:r>
        <w:t>real-time deployment on embedded and mobile platforms.</w:t>
      </w:r>
    </w:p>
    <w:p w14:paraId="7440DDC3" w14:textId="77777777" w:rsidR="00831BFC" w:rsidRDefault="00831BFC">
      <w:pPr>
        <w:pStyle w:val="BodyText"/>
        <w:spacing w:line="360" w:lineRule="auto"/>
        <w:jc w:val="both"/>
        <w:sectPr w:rsidR="00831BFC">
          <w:pgSz w:w="12240" w:h="15840"/>
          <w:pgMar w:top="1200" w:right="360" w:bottom="820" w:left="1080" w:header="0" w:footer="630" w:gutter="0"/>
          <w:cols w:space="720"/>
        </w:sectPr>
      </w:pPr>
    </w:p>
    <w:p w14:paraId="7440DDC4" w14:textId="77777777" w:rsidR="00831BFC" w:rsidRDefault="00966B13" w:rsidP="00296C3E">
      <w:pPr>
        <w:pStyle w:val="Heading4"/>
        <w:numPr>
          <w:ilvl w:val="1"/>
          <w:numId w:val="7"/>
        </w:numPr>
        <w:tabs>
          <w:tab w:val="left" w:pos="913"/>
        </w:tabs>
        <w:spacing w:before="268"/>
        <w:ind w:left="913" w:hanging="62"/>
      </w:pPr>
      <w:r>
        <w:rPr>
          <w:spacing w:val="-8"/>
        </w:rPr>
        <w:lastRenderedPageBreak/>
        <w:t>ANALYTICAL</w:t>
      </w:r>
      <w:r>
        <w:rPr>
          <w:spacing w:val="-2"/>
        </w:rPr>
        <w:t xml:space="preserve"> COMPARISON:</w:t>
      </w:r>
    </w:p>
    <w:p w14:paraId="7440DDC5" w14:textId="77777777" w:rsidR="00831BFC" w:rsidRDefault="00966B13" w:rsidP="00296C3E">
      <w:pPr>
        <w:pStyle w:val="BodyText"/>
        <w:spacing w:before="291" w:line="360" w:lineRule="auto"/>
        <w:ind w:left="851" w:right="310"/>
        <w:jc w:val="both"/>
      </w:pPr>
      <w:r>
        <w:t>In this study, an analytical comparison was conducted between the proposed MobileNetV2- based</w:t>
      </w:r>
      <w:r>
        <w:rPr>
          <w:spacing w:val="-17"/>
        </w:rPr>
        <w:t xml:space="preserve"> </w:t>
      </w:r>
      <w:r>
        <w:t>framework</w:t>
      </w:r>
      <w:r>
        <w:rPr>
          <w:spacing w:val="-16"/>
        </w:rPr>
        <w:t xml:space="preserve"> </w:t>
      </w:r>
      <w:r>
        <w:t>and</w:t>
      </w:r>
      <w:r>
        <w:rPr>
          <w:spacing w:val="-11"/>
        </w:rPr>
        <w:t xml:space="preserve"> </w:t>
      </w:r>
      <w:r>
        <w:t>several</w:t>
      </w:r>
      <w:r>
        <w:rPr>
          <w:spacing w:val="-11"/>
        </w:rPr>
        <w:t xml:space="preserve"> </w:t>
      </w:r>
      <w:r>
        <w:t>state-of-the-art</w:t>
      </w:r>
      <w:r>
        <w:rPr>
          <w:spacing w:val="-12"/>
        </w:rPr>
        <w:t xml:space="preserve"> </w:t>
      </w:r>
      <w:r>
        <w:t>deep</w:t>
      </w:r>
      <w:r>
        <w:rPr>
          <w:spacing w:val="-11"/>
        </w:rPr>
        <w:t xml:space="preserve"> </w:t>
      </w:r>
      <w:r>
        <w:t>learning</w:t>
      </w:r>
      <w:r>
        <w:rPr>
          <w:spacing w:val="-16"/>
        </w:rPr>
        <w:t xml:space="preserve"> </w:t>
      </w:r>
      <w:r>
        <w:t>models</w:t>
      </w:r>
      <w:r>
        <w:rPr>
          <w:spacing w:val="-12"/>
        </w:rPr>
        <w:t xml:space="preserve"> </w:t>
      </w:r>
      <w:r>
        <w:t>used</w:t>
      </w:r>
      <w:r>
        <w:rPr>
          <w:spacing w:val="-11"/>
        </w:rPr>
        <w:t xml:space="preserve"> </w:t>
      </w:r>
      <w:r>
        <w:t>for</w:t>
      </w:r>
      <w:r>
        <w:rPr>
          <w:spacing w:val="-12"/>
        </w:rPr>
        <w:t xml:space="preserve"> </w:t>
      </w:r>
      <w:r>
        <w:t>driver</w:t>
      </w:r>
      <w:r>
        <w:rPr>
          <w:spacing w:val="-12"/>
        </w:rPr>
        <w:t xml:space="preserve"> </w:t>
      </w:r>
      <w:r>
        <w:t>drowsiness detection. The evaluation aimed to assess classification effectiveness, robustness, and computational efficiency under realistic driving conditions. The comparison focused on key performance metrics, including</w:t>
      </w:r>
      <w:r>
        <w:rPr>
          <w:spacing w:val="-2"/>
        </w:rPr>
        <w:t xml:space="preserve"> </w:t>
      </w:r>
      <w:r>
        <w:t xml:space="preserve">classification accuracy, precision, recall, F1-score, inference time, and model size, which collectively reflect both predictive capability and deployment </w:t>
      </w:r>
      <w:r>
        <w:rPr>
          <w:spacing w:val="-2"/>
        </w:rPr>
        <w:t>feasibility.</w:t>
      </w:r>
    </w:p>
    <w:p w14:paraId="7440DDC6" w14:textId="77777777" w:rsidR="00831BFC" w:rsidRDefault="00966B13" w:rsidP="00296C3E">
      <w:pPr>
        <w:pStyle w:val="BodyText"/>
        <w:spacing w:before="289" w:line="360" w:lineRule="auto"/>
        <w:ind w:left="851" w:right="310"/>
        <w:jc w:val="both"/>
      </w:pPr>
      <w:r>
        <w:t>These</w:t>
      </w:r>
      <w:r>
        <w:rPr>
          <w:spacing w:val="-17"/>
        </w:rPr>
        <w:t xml:space="preserve"> </w:t>
      </w:r>
      <w:r>
        <w:t>metrics</w:t>
      </w:r>
      <w:r>
        <w:rPr>
          <w:spacing w:val="-16"/>
        </w:rPr>
        <w:t xml:space="preserve"> </w:t>
      </w:r>
      <w:r>
        <w:t>were</w:t>
      </w:r>
      <w:r>
        <w:rPr>
          <w:spacing w:val="-16"/>
        </w:rPr>
        <w:t xml:space="preserve"> </w:t>
      </w:r>
      <w:r>
        <w:t>used</w:t>
      </w:r>
      <w:r>
        <w:rPr>
          <w:spacing w:val="-16"/>
        </w:rPr>
        <w:t xml:space="preserve"> </w:t>
      </w:r>
      <w:r>
        <w:t>to</w:t>
      </w:r>
      <w:r>
        <w:rPr>
          <w:spacing w:val="-17"/>
        </w:rPr>
        <w:t xml:space="preserve"> </w:t>
      </w:r>
      <w:r>
        <w:t>analyze</w:t>
      </w:r>
      <w:r>
        <w:rPr>
          <w:spacing w:val="-16"/>
        </w:rPr>
        <w:t xml:space="preserve"> </w:t>
      </w:r>
      <w:r>
        <w:t>how</w:t>
      </w:r>
      <w:r>
        <w:rPr>
          <w:spacing w:val="-16"/>
        </w:rPr>
        <w:t xml:space="preserve"> </w:t>
      </w:r>
      <w:r>
        <w:t>effectively</w:t>
      </w:r>
      <w:r>
        <w:rPr>
          <w:spacing w:val="-16"/>
        </w:rPr>
        <w:t xml:space="preserve"> </w:t>
      </w:r>
      <w:r>
        <w:t>each</w:t>
      </w:r>
      <w:r>
        <w:rPr>
          <w:spacing w:val="-17"/>
        </w:rPr>
        <w:t xml:space="preserve"> </w:t>
      </w:r>
      <w:r>
        <w:t>model</w:t>
      </w:r>
      <w:r>
        <w:rPr>
          <w:spacing w:val="-16"/>
        </w:rPr>
        <w:t xml:space="preserve"> </w:t>
      </w:r>
      <w:r>
        <w:t>handled</w:t>
      </w:r>
      <w:r>
        <w:rPr>
          <w:spacing w:val="-16"/>
        </w:rPr>
        <w:t xml:space="preserve"> </w:t>
      </w:r>
      <w:r>
        <w:t>challenging</w:t>
      </w:r>
      <w:r>
        <w:rPr>
          <w:spacing w:val="-16"/>
        </w:rPr>
        <w:t xml:space="preserve"> </w:t>
      </w:r>
      <w:r>
        <w:t>scenarios such as low illumination, motion blur, partial eye occlusions, and noise-corrupted inputs.</w:t>
      </w:r>
      <w:r>
        <w:rPr>
          <w:spacing w:val="-5"/>
        </w:rPr>
        <w:t xml:space="preserve"> </w:t>
      </w:r>
      <w:r>
        <w:t>In addition,</w:t>
      </w:r>
      <w:r>
        <w:rPr>
          <w:spacing w:val="-17"/>
        </w:rPr>
        <w:t xml:space="preserve"> </w:t>
      </w:r>
      <w:r>
        <w:t>model</w:t>
      </w:r>
      <w:r>
        <w:rPr>
          <w:spacing w:val="-16"/>
        </w:rPr>
        <w:t xml:space="preserve"> </w:t>
      </w:r>
      <w:r>
        <w:t>complexity</w:t>
      </w:r>
      <w:r>
        <w:rPr>
          <w:spacing w:val="-16"/>
        </w:rPr>
        <w:t xml:space="preserve"> </w:t>
      </w:r>
      <w:r>
        <w:t>and</w:t>
      </w:r>
      <w:r>
        <w:rPr>
          <w:spacing w:val="-16"/>
        </w:rPr>
        <w:t xml:space="preserve"> </w:t>
      </w:r>
      <w:r>
        <w:t>memory</w:t>
      </w:r>
      <w:r>
        <w:rPr>
          <w:spacing w:val="-17"/>
        </w:rPr>
        <w:t xml:space="preserve"> </w:t>
      </w:r>
      <w:r>
        <w:t>requirements</w:t>
      </w:r>
      <w:r>
        <w:rPr>
          <w:spacing w:val="-16"/>
        </w:rPr>
        <w:t xml:space="preserve"> </w:t>
      </w:r>
      <w:r>
        <w:t>were</w:t>
      </w:r>
      <w:r>
        <w:rPr>
          <w:spacing w:val="-16"/>
        </w:rPr>
        <w:t xml:space="preserve"> </w:t>
      </w:r>
      <w:r>
        <w:t>examined</w:t>
      </w:r>
      <w:r>
        <w:rPr>
          <w:spacing w:val="-16"/>
        </w:rPr>
        <w:t xml:space="preserve"> </w:t>
      </w:r>
      <w:r>
        <w:t>to</w:t>
      </w:r>
      <w:r>
        <w:rPr>
          <w:spacing w:val="-17"/>
        </w:rPr>
        <w:t xml:space="preserve"> </w:t>
      </w:r>
      <w:r>
        <w:t>determine</w:t>
      </w:r>
      <w:r>
        <w:rPr>
          <w:spacing w:val="-16"/>
        </w:rPr>
        <w:t xml:space="preserve"> </w:t>
      </w:r>
      <w:r>
        <w:t>suitability for real-time and embedded deployment. Heavy backbone networks and end-to-end deep classifiers, while achieving competitive accuracy, exhibited increased latency and higher resource consumption, limiting their practical applicability.</w:t>
      </w:r>
    </w:p>
    <w:p w14:paraId="7440DDC7" w14:textId="77777777" w:rsidR="00831BFC" w:rsidRDefault="00831BFC" w:rsidP="00296C3E">
      <w:pPr>
        <w:pStyle w:val="BodyText"/>
        <w:ind w:left="851" w:right="310"/>
      </w:pPr>
    </w:p>
    <w:p w14:paraId="7440DDC8" w14:textId="77777777" w:rsidR="00831BFC" w:rsidRDefault="00831BFC" w:rsidP="00296C3E">
      <w:pPr>
        <w:pStyle w:val="BodyText"/>
        <w:spacing w:before="150"/>
        <w:ind w:left="851" w:right="310"/>
      </w:pPr>
    </w:p>
    <w:p w14:paraId="7440DDC9" w14:textId="77777777" w:rsidR="00831BFC" w:rsidRDefault="00966B13" w:rsidP="00B2113D">
      <w:pPr>
        <w:pStyle w:val="Heading4"/>
        <w:numPr>
          <w:ilvl w:val="2"/>
          <w:numId w:val="7"/>
        </w:numPr>
        <w:tabs>
          <w:tab w:val="left" w:pos="1127"/>
        </w:tabs>
        <w:spacing w:before="1"/>
        <w:ind w:left="1127" w:hanging="276"/>
      </w:pPr>
      <w:r>
        <w:rPr>
          <w:spacing w:val="-7"/>
        </w:rPr>
        <w:t>MODEL</w:t>
      </w:r>
      <w:r>
        <w:rPr>
          <w:spacing w:val="-8"/>
        </w:rPr>
        <w:t xml:space="preserve"> </w:t>
      </w:r>
      <w:r>
        <w:rPr>
          <w:spacing w:val="-2"/>
        </w:rPr>
        <w:t>PERFORMANCE:</w:t>
      </w:r>
    </w:p>
    <w:p w14:paraId="7440DDCA" w14:textId="77777777" w:rsidR="00831BFC" w:rsidRDefault="00831BFC">
      <w:pPr>
        <w:pStyle w:val="BodyText"/>
        <w:rPr>
          <w:b/>
        </w:rPr>
      </w:pPr>
    </w:p>
    <w:p w14:paraId="7440DDCB" w14:textId="77777777" w:rsidR="00831BFC" w:rsidRDefault="00831BFC">
      <w:pPr>
        <w:pStyle w:val="BodyText"/>
        <w:rPr>
          <w:b/>
        </w:rPr>
      </w:pPr>
    </w:p>
    <w:p w14:paraId="7440DDCC" w14:textId="77777777" w:rsidR="00831BFC" w:rsidRDefault="00966B13" w:rsidP="00B2113D">
      <w:pPr>
        <w:pStyle w:val="BodyText"/>
        <w:spacing w:line="360" w:lineRule="auto"/>
        <w:ind w:left="851" w:right="310"/>
        <w:jc w:val="both"/>
      </w:pPr>
      <w:r>
        <w:t>The performance of the proposed model was evaluated against several benchmark deep learning–based driver drowsiness detection approaches, including conventional CNN classifiers</w:t>
      </w:r>
      <w:r>
        <w:rPr>
          <w:spacing w:val="-17"/>
        </w:rPr>
        <w:t xml:space="preserve"> </w:t>
      </w:r>
      <w:r>
        <w:t>and</w:t>
      </w:r>
      <w:r>
        <w:rPr>
          <w:spacing w:val="-16"/>
        </w:rPr>
        <w:t xml:space="preserve"> </w:t>
      </w:r>
      <w:r>
        <w:t>heavier</w:t>
      </w:r>
      <w:r>
        <w:rPr>
          <w:spacing w:val="-16"/>
        </w:rPr>
        <w:t xml:space="preserve"> </w:t>
      </w:r>
      <w:r>
        <w:t>backbone</w:t>
      </w:r>
      <w:r>
        <w:rPr>
          <w:spacing w:val="-16"/>
        </w:rPr>
        <w:t xml:space="preserve"> </w:t>
      </w:r>
      <w:r>
        <w:t>networks</w:t>
      </w:r>
      <w:r>
        <w:rPr>
          <w:spacing w:val="-17"/>
        </w:rPr>
        <w:t xml:space="preserve"> </w:t>
      </w:r>
      <w:r>
        <w:t>such</w:t>
      </w:r>
      <w:r>
        <w:rPr>
          <w:spacing w:val="-16"/>
        </w:rPr>
        <w:t xml:space="preserve"> </w:t>
      </w:r>
      <w:r>
        <w:t>as</w:t>
      </w:r>
      <w:r>
        <w:rPr>
          <w:spacing w:val="-16"/>
        </w:rPr>
        <w:t xml:space="preserve"> </w:t>
      </w:r>
      <w:r>
        <w:t>VGG-based</w:t>
      </w:r>
      <w:r>
        <w:rPr>
          <w:spacing w:val="-16"/>
        </w:rPr>
        <w:t xml:space="preserve"> </w:t>
      </w:r>
      <w:r>
        <w:t>and</w:t>
      </w:r>
      <w:r>
        <w:rPr>
          <w:spacing w:val="-17"/>
        </w:rPr>
        <w:t xml:space="preserve"> </w:t>
      </w:r>
      <w:r>
        <w:t>ensemble</w:t>
      </w:r>
      <w:r>
        <w:rPr>
          <w:spacing w:val="-16"/>
        </w:rPr>
        <w:t xml:space="preserve"> </w:t>
      </w:r>
      <w:r>
        <w:t>learning</w:t>
      </w:r>
      <w:r>
        <w:rPr>
          <w:spacing w:val="-16"/>
        </w:rPr>
        <w:t xml:space="preserve"> </w:t>
      </w:r>
      <w:r>
        <w:t>models. All methods were tested using the same dataset split to ensure a fair and consistent comparison. The proposed MobileNetV2-based framework achieved competitive classification accuracy with significantly lower computational cost, demonstrating strong stability and reliability across testing scenarios. The efficient feature extraction capability of the</w:t>
      </w:r>
      <w:r>
        <w:rPr>
          <w:spacing w:val="-5"/>
        </w:rPr>
        <w:t xml:space="preserve"> </w:t>
      </w:r>
      <w:r>
        <w:t>MobileNetV2</w:t>
      </w:r>
      <w:r>
        <w:rPr>
          <w:spacing w:val="-5"/>
        </w:rPr>
        <w:t xml:space="preserve"> </w:t>
      </w:r>
      <w:r>
        <w:t>encoder</w:t>
      </w:r>
      <w:r>
        <w:rPr>
          <w:spacing w:val="-1"/>
        </w:rPr>
        <w:t xml:space="preserve"> </w:t>
      </w:r>
      <w:r>
        <w:t>enables</w:t>
      </w:r>
      <w:r>
        <w:rPr>
          <w:spacing w:val="-5"/>
        </w:rPr>
        <w:t xml:space="preserve"> </w:t>
      </w:r>
      <w:r>
        <w:t>rich</w:t>
      </w:r>
      <w:r>
        <w:rPr>
          <w:spacing w:val="-2"/>
        </w:rPr>
        <w:t xml:space="preserve"> </w:t>
      </w:r>
      <w:r>
        <w:t>hierarchical</w:t>
      </w:r>
      <w:r>
        <w:rPr>
          <w:spacing w:val="-4"/>
        </w:rPr>
        <w:t xml:space="preserve"> </w:t>
      </w:r>
      <w:r>
        <w:t>representation</w:t>
      </w:r>
      <w:r>
        <w:rPr>
          <w:spacing w:val="-2"/>
        </w:rPr>
        <w:t xml:space="preserve"> </w:t>
      </w:r>
      <w:r>
        <w:t>of eye-related</w:t>
      </w:r>
      <w:r>
        <w:rPr>
          <w:spacing w:val="-5"/>
        </w:rPr>
        <w:t xml:space="preserve"> </w:t>
      </w:r>
      <w:r>
        <w:t>visual</w:t>
      </w:r>
      <w:r>
        <w:rPr>
          <w:spacing w:val="-4"/>
        </w:rPr>
        <w:t xml:space="preserve"> </w:t>
      </w:r>
      <w:r>
        <w:t>cues, while its lightweight design ensures fast inference and low memory usage.</w:t>
      </w:r>
    </w:p>
    <w:p w14:paraId="7440DDCD" w14:textId="77777777" w:rsidR="00831BFC" w:rsidRDefault="00831BFC" w:rsidP="00B2113D">
      <w:pPr>
        <w:pStyle w:val="BodyText"/>
        <w:spacing w:line="360" w:lineRule="auto"/>
        <w:ind w:left="851" w:right="310"/>
        <w:jc w:val="both"/>
        <w:sectPr w:rsidR="00831BFC">
          <w:pgSz w:w="12240" w:h="15840"/>
          <w:pgMar w:top="1820" w:right="360" w:bottom="820" w:left="1080" w:header="0" w:footer="630" w:gutter="0"/>
          <w:cols w:space="720"/>
        </w:sectPr>
      </w:pPr>
    </w:p>
    <w:p w14:paraId="7440DDCE" w14:textId="77777777" w:rsidR="00831BFC" w:rsidRDefault="00966B13" w:rsidP="00B2113D">
      <w:pPr>
        <w:pStyle w:val="BodyText"/>
        <w:spacing w:before="60" w:line="360" w:lineRule="auto"/>
        <w:ind w:left="851" w:right="310"/>
        <w:jc w:val="both"/>
      </w:pPr>
      <w:r>
        <w:lastRenderedPageBreak/>
        <w:t>Unlike conventional CNN-based approaches that rely on fixed receptive fields and deep classification</w:t>
      </w:r>
      <w:r>
        <w:rPr>
          <w:spacing w:val="-9"/>
        </w:rPr>
        <w:t xml:space="preserve"> </w:t>
      </w:r>
      <w:r>
        <w:t>heads,</w:t>
      </w:r>
      <w:r>
        <w:rPr>
          <w:spacing w:val="-7"/>
        </w:rPr>
        <w:t xml:space="preserve"> </w:t>
      </w:r>
      <w:r>
        <w:t>the</w:t>
      </w:r>
      <w:r>
        <w:rPr>
          <w:spacing w:val="-8"/>
        </w:rPr>
        <w:t xml:space="preserve"> </w:t>
      </w:r>
      <w:r>
        <w:t>proposed</w:t>
      </w:r>
      <w:r>
        <w:rPr>
          <w:spacing w:val="-7"/>
        </w:rPr>
        <w:t xml:space="preserve"> </w:t>
      </w:r>
      <w:r>
        <w:t>model</w:t>
      </w:r>
      <w:r>
        <w:rPr>
          <w:spacing w:val="-7"/>
        </w:rPr>
        <w:t xml:space="preserve"> </w:t>
      </w:r>
      <w:r>
        <w:t>captures</w:t>
      </w:r>
      <w:r>
        <w:rPr>
          <w:spacing w:val="-9"/>
        </w:rPr>
        <w:t xml:space="preserve"> </w:t>
      </w:r>
      <w:r>
        <w:t>multi-scale</w:t>
      </w:r>
      <w:r>
        <w:rPr>
          <w:spacing w:val="-7"/>
        </w:rPr>
        <w:t xml:space="preserve"> </w:t>
      </w:r>
      <w:r>
        <w:t>contextual</w:t>
      </w:r>
      <w:r>
        <w:rPr>
          <w:spacing w:val="-6"/>
        </w:rPr>
        <w:t xml:space="preserve"> </w:t>
      </w:r>
      <w:r>
        <w:t>information</w:t>
      </w:r>
      <w:r>
        <w:rPr>
          <w:spacing w:val="-7"/>
        </w:rPr>
        <w:t xml:space="preserve"> </w:t>
      </w:r>
      <w:r>
        <w:t xml:space="preserve">through </w:t>
      </w:r>
      <w:proofErr w:type="spellStart"/>
      <w:r>
        <w:t>depthwise</w:t>
      </w:r>
      <w:proofErr w:type="spellEnd"/>
      <w:r>
        <w:t xml:space="preserve"> separable convolutions and inverted residual structures. This design allows the network to adaptively represent variations in eye appearance caused by blinking, partial closure, illumination changes, and head movement. The integration of noise-aware learning further enhances robustness by suppressing irrelevant background patterns and emphasizing discriminative eye regions, reducing misclassification under visually degraded conditions.</w:t>
      </w:r>
    </w:p>
    <w:p w14:paraId="7440DDCF" w14:textId="77777777" w:rsidR="00831BFC" w:rsidRDefault="00831BFC" w:rsidP="00B2113D">
      <w:pPr>
        <w:pStyle w:val="BodyText"/>
        <w:ind w:left="851" w:right="310"/>
      </w:pPr>
    </w:p>
    <w:p w14:paraId="7440DDD0" w14:textId="77777777" w:rsidR="00831BFC" w:rsidRDefault="00831BFC" w:rsidP="00B2113D">
      <w:pPr>
        <w:pStyle w:val="BodyText"/>
        <w:spacing w:before="45"/>
        <w:ind w:left="851" w:right="310"/>
      </w:pPr>
    </w:p>
    <w:p w14:paraId="7440DDD1" w14:textId="77777777" w:rsidR="00831BFC" w:rsidRDefault="00966B13" w:rsidP="00B2113D">
      <w:pPr>
        <w:pStyle w:val="BodyText"/>
        <w:spacing w:before="1" w:line="360" w:lineRule="auto"/>
        <w:ind w:left="851" w:right="310"/>
        <w:jc w:val="both"/>
      </w:pPr>
      <w:r>
        <w:t>During</w:t>
      </w:r>
      <w:r>
        <w:rPr>
          <w:spacing w:val="-17"/>
        </w:rPr>
        <w:t xml:space="preserve"> </w:t>
      </w:r>
      <w:r>
        <w:t>training,</w:t>
      </w:r>
      <w:r>
        <w:rPr>
          <w:spacing w:val="-16"/>
        </w:rPr>
        <w:t xml:space="preserve"> </w:t>
      </w:r>
      <w:r>
        <w:t>the</w:t>
      </w:r>
      <w:r>
        <w:rPr>
          <w:spacing w:val="-16"/>
        </w:rPr>
        <w:t xml:space="preserve"> </w:t>
      </w:r>
      <w:r>
        <w:t>model</w:t>
      </w:r>
      <w:r>
        <w:rPr>
          <w:spacing w:val="-16"/>
        </w:rPr>
        <w:t xml:space="preserve"> </w:t>
      </w:r>
      <w:r>
        <w:t>exhibited</w:t>
      </w:r>
      <w:r>
        <w:rPr>
          <w:spacing w:val="-17"/>
        </w:rPr>
        <w:t xml:space="preserve"> </w:t>
      </w:r>
      <w:r>
        <w:t>smooth</w:t>
      </w:r>
      <w:r>
        <w:rPr>
          <w:spacing w:val="-16"/>
        </w:rPr>
        <w:t xml:space="preserve"> </w:t>
      </w:r>
      <w:r>
        <w:t>and</w:t>
      </w:r>
      <w:r>
        <w:rPr>
          <w:spacing w:val="-16"/>
        </w:rPr>
        <w:t xml:space="preserve"> </w:t>
      </w:r>
      <w:r>
        <w:t>stable</w:t>
      </w:r>
      <w:r>
        <w:rPr>
          <w:spacing w:val="-16"/>
        </w:rPr>
        <w:t xml:space="preserve"> </w:t>
      </w:r>
      <w:r>
        <w:t>convergence</w:t>
      </w:r>
      <w:r>
        <w:rPr>
          <w:spacing w:val="-17"/>
        </w:rPr>
        <w:t xml:space="preserve"> </w:t>
      </w:r>
      <w:r>
        <w:t>with</w:t>
      </w:r>
      <w:r>
        <w:rPr>
          <w:spacing w:val="-16"/>
        </w:rPr>
        <w:t xml:space="preserve"> </w:t>
      </w:r>
      <w:r>
        <w:t>rapid</w:t>
      </w:r>
      <w:r>
        <w:rPr>
          <w:spacing w:val="-16"/>
        </w:rPr>
        <w:t xml:space="preserve"> </w:t>
      </w:r>
      <w:r>
        <w:t>loss</w:t>
      </w:r>
      <w:r>
        <w:rPr>
          <w:spacing w:val="-16"/>
        </w:rPr>
        <w:t xml:space="preserve"> </w:t>
      </w:r>
      <w:r>
        <w:t>reduction, indicating efficient gradient propagation and effective feature learning. Experimental results show</w:t>
      </w:r>
      <w:r>
        <w:rPr>
          <w:spacing w:val="-17"/>
        </w:rPr>
        <w:t xml:space="preserve"> </w:t>
      </w:r>
      <w:r>
        <w:t>strong</w:t>
      </w:r>
      <w:r>
        <w:rPr>
          <w:spacing w:val="-12"/>
        </w:rPr>
        <w:t xml:space="preserve"> </w:t>
      </w:r>
      <w:r>
        <w:t>generalization</w:t>
      </w:r>
      <w:r>
        <w:rPr>
          <w:spacing w:val="-16"/>
        </w:rPr>
        <w:t xml:space="preserve"> </w:t>
      </w:r>
      <w:r>
        <w:t>capability,</w:t>
      </w:r>
      <w:r>
        <w:rPr>
          <w:spacing w:val="-14"/>
        </w:rPr>
        <w:t xml:space="preserve"> </w:t>
      </w:r>
      <w:r>
        <w:t>as</w:t>
      </w:r>
      <w:r>
        <w:rPr>
          <w:spacing w:val="-14"/>
        </w:rPr>
        <w:t xml:space="preserve"> </w:t>
      </w:r>
      <w:r>
        <w:t>the</w:t>
      </w:r>
      <w:r>
        <w:rPr>
          <w:spacing w:val="-13"/>
        </w:rPr>
        <w:t xml:space="preserve"> </w:t>
      </w:r>
      <w:r>
        <w:t>model</w:t>
      </w:r>
      <w:r>
        <w:rPr>
          <w:spacing w:val="-16"/>
        </w:rPr>
        <w:t xml:space="preserve"> </w:t>
      </w:r>
      <w:r>
        <w:t>maintained</w:t>
      </w:r>
      <w:r>
        <w:rPr>
          <w:spacing w:val="-12"/>
        </w:rPr>
        <w:t xml:space="preserve"> </w:t>
      </w:r>
      <w:r>
        <w:t>consistent</w:t>
      </w:r>
      <w:r>
        <w:rPr>
          <w:spacing w:val="-16"/>
        </w:rPr>
        <w:t xml:space="preserve"> </w:t>
      </w:r>
      <w:r>
        <w:t>performance</w:t>
      </w:r>
      <w:r>
        <w:rPr>
          <w:spacing w:val="-13"/>
        </w:rPr>
        <w:t xml:space="preserve"> </w:t>
      </w:r>
      <w:r>
        <w:t>across varying lighting conditions, noise levels, and degrees of eye occlusion. In addition, the compact</w:t>
      </w:r>
      <w:r>
        <w:rPr>
          <w:spacing w:val="-8"/>
        </w:rPr>
        <w:t xml:space="preserve"> </w:t>
      </w:r>
      <w:r>
        <w:t>architecture</w:t>
      </w:r>
      <w:r>
        <w:rPr>
          <w:spacing w:val="-7"/>
        </w:rPr>
        <w:t xml:space="preserve"> </w:t>
      </w:r>
      <w:r>
        <w:t>of</w:t>
      </w:r>
      <w:r>
        <w:rPr>
          <w:spacing w:val="-3"/>
        </w:rPr>
        <w:t xml:space="preserve"> </w:t>
      </w:r>
      <w:r>
        <w:t>MobileNetV2</w:t>
      </w:r>
      <w:r>
        <w:rPr>
          <w:spacing w:val="-7"/>
        </w:rPr>
        <w:t xml:space="preserve"> </w:t>
      </w:r>
      <w:r>
        <w:t>resulted</w:t>
      </w:r>
      <w:r>
        <w:rPr>
          <w:spacing w:val="-3"/>
        </w:rPr>
        <w:t xml:space="preserve"> </w:t>
      </w:r>
      <w:r>
        <w:t>in</w:t>
      </w:r>
      <w:r>
        <w:rPr>
          <w:spacing w:val="-7"/>
        </w:rPr>
        <w:t xml:space="preserve"> </w:t>
      </w:r>
      <w:r>
        <w:t>faster</w:t>
      </w:r>
      <w:r>
        <w:rPr>
          <w:spacing w:val="-7"/>
        </w:rPr>
        <w:t xml:space="preserve"> </w:t>
      </w:r>
      <w:r>
        <w:t>inference</w:t>
      </w:r>
      <w:r>
        <w:rPr>
          <w:spacing w:val="-7"/>
        </w:rPr>
        <w:t xml:space="preserve"> </w:t>
      </w:r>
      <w:r>
        <w:t>times</w:t>
      </w:r>
      <w:r>
        <w:rPr>
          <w:spacing w:val="-7"/>
        </w:rPr>
        <w:t xml:space="preserve"> </w:t>
      </w:r>
      <w:r>
        <w:t>and</w:t>
      </w:r>
      <w:r>
        <w:rPr>
          <w:spacing w:val="-7"/>
        </w:rPr>
        <w:t xml:space="preserve"> </w:t>
      </w:r>
      <w:r>
        <w:t>reduced</w:t>
      </w:r>
      <w:r>
        <w:rPr>
          <w:spacing w:val="-7"/>
        </w:rPr>
        <w:t xml:space="preserve"> </w:t>
      </w:r>
      <w:r>
        <w:t>memory requirements compared to deeper CNN models, making the system well suited for real-time driver monitoring applications.</w:t>
      </w:r>
    </w:p>
    <w:p w14:paraId="7440DDD2" w14:textId="77777777" w:rsidR="00831BFC" w:rsidRDefault="00831BFC" w:rsidP="00B2113D">
      <w:pPr>
        <w:pStyle w:val="BodyText"/>
        <w:ind w:left="851" w:right="310"/>
      </w:pPr>
    </w:p>
    <w:p w14:paraId="7440DDD3" w14:textId="77777777" w:rsidR="00831BFC" w:rsidRDefault="00831BFC" w:rsidP="00B2113D">
      <w:pPr>
        <w:pStyle w:val="BodyText"/>
        <w:spacing w:before="50"/>
        <w:ind w:left="851" w:right="310"/>
      </w:pPr>
    </w:p>
    <w:p w14:paraId="7440DDD4" w14:textId="77777777" w:rsidR="00831BFC" w:rsidRDefault="00966B13" w:rsidP="00B2113D">
      <w:pPr>
        <w:pStyle w:val="BodyText"/>
        <w:spacing w:line="360" w:lineRule="auto"/>
        <w:ind w:left="851" w:right="310"/>
        <w:jc w:val="both"/>
      </w:pPr>
      <w:r>
        <w:t>Qualitative analysis of classification outputs further confirms the effectiveness of the proposed approach. In challenging cases such as half-closed eyes or noise-corrupted inputs, the model produced confident and accurate predictions, whereas heavier baseline models occasionally exhibited uncertainty or misclassification. These observations demonstrate that combining efficient deep feature extraction with a lightweight and interpretable classifier provides a robust and practical solution for driver drowsiness detection under real-world operating conditions.</w:t>
      </w:r>
    </w:p>
    <w:p w14:paraId="7440DDD5" w14:textId="77777777" w:rsidR="00831BFC" w:rsidRDefault="00831BFC">
      <w:pPr>
        <w:pStyle w:val="BodyText"/>
        <w:spacing w:line="360" w:lineRule="auto"/>
        <w:jc w:val="both"/>
        <w:sectPr w:rsidR="00831BFC">
          <w:pgSz w:w="12240" w:h="15840"/>
          <w:pgMar w:top="1800" w:right="360" w:bottom="820" w:left="1080" w:header="0" w:footer="630" w:gutter="0"/>
          <w:cols w:space="720"/>
        </w:sectPr>
      </w:pPr>
    </w:p>
    <w:p w14:paraId="7440DDD6" w14:textId="77777777" w:rsidR="00831BFC" w:rsidRDefault="00966B13" w:rsidP="00B2113D">
      <w:pPr>
        <w:pStyle w:val="Heading5"/>
        <w:numPr>
          <w:ilvl w:val="2"/>
          <w:numId w:val="7"/>
        </w:numPr>
        <w:tabs>
          <w:tab w:val="left" w:pos="1110"/>
        </w:tabs>
        <w:spacing w:before="59"/>
        <w:ind w:left="1110" w:hanging="259"/>
      </w:pPr>
      <w:r>
        <w:rPr>
          <w:spacing w:val="-6"/>
        </w:rPr>
        <w:lastRenderedPageBreak/>
        <w:t>Results</w:t>
      </w:r>
      <w:r>
        <w:rPr>
          <w:spacing w:val="-9"/>
        </w:rPr>
        <w:t xml:space="preserve"> </w:t>
      </w:r>
      <w:r>
        <w:rPr>
          <w:spacing w:val="-6"/>
        </w:rPr>
        <w:t>with</w:t>
      </w:r>
      <w:r>
        <w:rPr>
          <w:spacing w:val="-10"/>
        </w:rPr>
        <w:t xml:space="preserve"> </w:t>
      </w:r>
      <w:r>
        <w:rPr>
          <w:spacing w:val="-6"/>
        </w:rPr>
        <w:t>Transfer-Based</w:t>
      </w:r>
      <w:r>
        <w:rPr>
          <w:spacing w:val="-10"/>
        </w:rPr>
        <w:t xml:space="preserve"> </w:t>
      </w:r>
      <w:r>
        <w:rPr>
          <w:spacing w:val="-6"/>
        </w:rPr>
        <w:t>Classification:</w:t>
      </w:r>
    </w:p>
    <w:p w14:paraId="7440DDD7" w14:textId="77777777" w:rsidR="00831BFC" w:rsidRDefault="00966B13" w:rsidP="00B2113D">
      <w:pPr>
        <w:pStyle w:val="BodyText"/>
        <w:spacing w:before="287" w:line="360" w:lineRule="auto"/>
        <w:ind w:left="851" w:right="310"/>
        <w:jc w:val="both"/>
      </w:pPr>
      <w:r>
        <w:t>The feature vectors derived from MobileNetV2 were used as input to a logistic regression model,</w:t>
      </w:r>
      <w:r>
        <w:rPr>
          <w:spacing w:val="-7"/>
        </w:rPr>
        <w:t xml:space="preserve"> </w:t>
      </w:r>
      <w:r>
        <w:t>forming</w:t>
      </w:r>
      <w:r>
        <w:rPr>
          <w:spacing w:val="-15"/>
        </w:rPr>
        <w:t xml:space="preserve"> </w:t>
      </w:r>
      <w:r>
        <w:t>a</w:t>
      </w:r>
      <w:r>
        <w:rPr>
          <w:spacing w:val="-7"/>
        </w:rPr>
        <w:t xml:space="preserve"> </w:t>
      </w:r>
      <w:r>
        <w:t>compact</w:t>
      </w:r>
      <w:r>
        <w:rPr>
          <w:spacing w:val="-8"/>
        </w:rPr>
        <w:t xml:space="preserve"> </w:t>
      </w:r>
      <w:r>
        <w:t>and</w:t>
      </w:r>
      <w:r>
        <w:rPr>
          <w:spacing w:val="-9"/>
        </w:rPr>
        <w:t xml:space="preserve"> </w:t>
      </w:r>
      <w:r>
        <w:t>efficient</w:t>
      </w:r>
      <w:r>
        <w:rPr>
          <w:spacing w:val="-7"/>
        </w:rPr>
        <w:t xml:space="preserve"> </w:t>
      </w:r>
      <w:r>
        <w:t>classification</w:t>
      </w:r>
      <w:r>
        <w:rPr>
          <w:spacing w:val="-6"/>
        </w:rPr>
        <w:t xml:space="preserve"> </w:t>
      </w:r>
      <w:r>
        <w:t>pipeline.</w:t>
      </w:r>
      <w:r>
        <w:rPr>
          <w:spacing w:val="-9"/>
        </w:rPr>
        <w:t xml:space="preserve"> </w:t>
      </w:r>
      <w:r>
        <w:t>Compared</w:t>
      </w:r>
      <w:r>
        <w:rPr>
          <w:spacing w:val="-6"/>
        </w:rPr>
        <w:t xml:space="preserve"> </w:t>
      </w:r>
      <w:r>
        <w:t>to</w:t>
      </w:r>
      <w:r>
        <w:rPr>
          <w:spacing w:val="-2"/>
        </w:rPr>
        <w:t xml:space="preserve"> </w:t>
      </w:r>
      <w:r>
        <w:t>deeper</w:t>
      </w:r>
      <w:r>
        <w:rPr>
          <w:spacing w:val="-7"/>
        </w:rPr>
        <w:t xml:space="preserve"> </w:t>
      </w:r>
      <w:r>
        <w:t>CNNs</w:t>
      </w:r>
      <w:r>
        <w:rPr>
          <w:spacing w:val="-7"/>
        </w:rPr>
        <w:t xml:space="preserve"> </w:t>
      </w:r>
      <w:r>
        <w:t>or ensemble</w:t>
      </w:r>
      <w:r>
        <w:rPr>
          <w:spacing w:val="-3"/>
        </w:rPr>
        <w:t xml:space="preserve"> </w:t>
      </w:r>
      <w:r>
        <w:t>learning</w:t>
      </w:r>
      <w:r>
        <w:rPr>
          <w:spacing w:val="-9"/>
        </w:rPr>
        <w:t xml:space="preserve"> </w:t>
      </w:r>
      <w:r>
        <w:t>methods, this</w:t>
      </w:r>
      <w:r>
        <w:rPr>
          <w:spacing w:val="-4"/>
        </w:rPr>
        <w:t xml:space="preserve"> </w:t>
      </w:r>
      <w:r>
        <w:t>combination offers</w:t>
      </w:r>
      <w:r>
        <w:rPr>
          <w:spacing w:val="-4"/>
        </w:rPr>
        <w:t xml:space="preserve"> </w:t>
      </w:r>
      <w:r>
        <w:t>a</w:t>
      </w:r>
      <w:r>
        <w:rPr>
          <w:spacing w:val="-2"/>
        </w:rPr>
        <w:t xml:space="preserve"> </w:t>
      </w:r>
      <w:proofErr w:type="spellStart"/>
      <w:r>
        <w:t>favourable</w:t>
      </w:r>
      <w:proofErr w:type="spellEnd"/>
      <w:r>
        <w:rPr>
          <w:spacing w:val="-4"/>
        </w:rPr>
        <w:t xml:space="preserve"> </w:t>
      </w:r>
      <w:r>
        <w:t>trade-off</w:t>
      </w:r>
      <w:r>
        <w:rPr>
          <w:spacing w:val="-5"/>
        </w:rPr>
        <w:t xml:space="preserve"> </w:t>
      </w:r>
      <w:r>
        <w:t>between</w:t>
      </w:r>
      <w:r>
        <w:rPr>
          <w:spacing w:val="-2"/>
        </w:rPr>
        <w:t xml:space="preserve"> </w:t>
      </w:r>
      <w:r>
        <w:t xml:space="preserve">accuracy and computational load. To enhance </w:t>
      </w:r>
      <w:proofErr w:type="spellStart"/>
      <w:r>
        <w:t>generalisation</w:t>
      </w:r>
      <w:proofErr w:type="spellEnd"/>
      <w:r>
        <w:t>, especially in ambiguous scenarios such as half-blinks or partially occluded eyes, training was performed with Gaussian-augmented images. Empirical</w:t>
      </w:r>
      <w:r>
        <w:rPr>
          <w:spacing w:val="-1"/>
        </w:rPr>
        <w:t xml:space="preserve"> </w:t>
      </w:r>
      <w:r>
        <w:t>testing</w:t>
      </w:r>
      <w:r>
        <w:rPr>
          <w:spacing w:val="-9"/>
        </w:rPr>
        <w:t xml:space="preserve"> </w:t>
      </w:r>
      <w:r>
        <w:t>shows</w:t>
      </w:r>
      <w:r>
        <w:rPr>
          <w:spacing w:val="-2"/>
        </w:rPr>
        <w:t xml:space="preserve"> </w:t>
      </w:r>
      <w:r>
        <w:t>that</w:t>
      </w:r>
      <w:r>
        <w:rPr>
          <w:spacing w:val="-2"/>
        </w:rPr>
        <w:t xml:space="preserve"> </w:t>
      </w:r>
      <w:r>
        <w:t>the</w:t>
      </w:r>
      <w:r>
        <w:rPr>
          <w:spacing w:val="-2"/>
        </w:rPr>
        <w:t xml:space="preserve"> </w:t>
      </w:r>
      <w:r>
        <w:t>system</w:t>
      </w:r>
      <w:r>
        <w:rPr>
          <w:spacing w:val="-2"/>
        </w:rPr>
        <w:t xml:space="preserve"> </w:t>
      </w:r>
      <w:r>
        <w:t>maintains</w:t>
      </w:r>
      <w:r>
        <w:rPr>
          <w:spacing w:val="-1"/>
        </w:rPr>
        <w:t xml:space="preserve"> </w:t>
      </w:r>
      <w:r>
        <w:t>high</w:t>
      </w:r>
      <w:r>
        <w:rPr>
          <w:spacing w:val="-2"/>
        </w:rPr>
        <w:t xml:space="preserve"> </w:t>
      </w:r>
      <w:r>
        <w:t>performance</w:t>
      </w:r>
      <w:r>
        <w:rPr>
          <w:spacing w:val="-1"/>
        </w:rPr>
        <w:t xml:space="preserve"> </w:t>
      </w:r>
      <w:r>
        <w:t>in</w:t>
      </w:r>
      <w:r>
        <w:rPr>
          <w:spacing w:val="-2"/>
        </w:rPr>
        <w:t xml:space="preserve"> </w:t>
      </w:r>
      <w:r>
        <w:t>detecting</w:t>
      </w:r>
      <w:r>
        <w:rPr>
          <w:spacing w:val="-9"/>
        </w:rPr>
        <w:t xml:space="preserve"> </w:t>
      </w:r>
      <w:r>
        <w:t>the “Closed” class—an essential factor for fatigue detection</w:t>
      </w:r>
    </w:p>
    <w:p w14:paraId="7440DDD8" w14:textId="77777777" w:rsidR="00831BFC" w:rsidRDefault="00831BFC">
      <w:pPr>
        <w:pStyle w:val="BodyText"/>
        <w:rPr>
          <w:sz w:val="20"/>
        </w:rPr>
      </w:pPr>
    </w:p>
    <w:p w14:paraId="7440DDD9" w14:textId="77777777" w:rsidR="00831BFC" w:rsidRDefault="00831BFC">
      <w:pPr>
        <w:pStyle w:val="BodyText"/>
        <w:rPr>
          <w:sz w:val="20"/>
        </w:rPr>
      </w:pPr>
    </w:p>
    <w:p w14:paraId="7440DDDA" w14:textId="77777777" w:rsidR="00831BFC" w:rsidRDefault="00831BFC">
      <w:pPr>
        <w:pStyle w:val="BodyText"/>
        <w:rPr>
          <w:sz w:val="20"/>
        </w:rPr>
      </w:pPr>
    </w:p>
    <w:p w14:paraId="7440DDDB" w14:textId="77777777" w:rsidR="00831BFC" w:rsidRDefault="00966B13">
      <w:pPr>
        <w:pStyle w:val="BodyText"/>
        <w:spacing w:before="88"/>
        <w:rPr>
          <w:sz w:val="20"/>
        </w:rPr>
      </w:pPr>
      <w:r>
        <w:rPr>
          <w:noProof/>
          <w:sz w:val="20"/>
        </w:rPr>
        <w:drawing>
          <wp:anchor distT="0" distB="0" distL="0" distR="0" simplePos="0" relativeHeight="487588864" behindDoc="1" locked="0" layoutInCell="1" allowOverlap="1" wp14:anchorId="7440E235" wp14:editId="7440E236">
            <wp:simplePos x="0" y="0"/>
            <wp:positionH relativeFrom="page">
              <wp:posOffset>1372235</wp:posOffset>
            </wp:positionH>
            <wp:positionV relativeFrom="paragraph">
              <wp:posOffset>217202</wp:posOffset>
            </wp:positionV>
            <wp:extent cx="4364306" cy="2597372"/>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8" cstate="print"/>
                    <a:stretch>
                      <a:fillRect/>
                    </a:stretch>
                  </pic:blipFill>
                  <pic:spPr>
                    <a:xfrm>
                      <a:off x="0" y="0"/>
                      <a:ext cx="4364306" cy="2597372"/>
                    </a:xfrm>
                    <a:prstGeom prst="rect">
                      <a:avLst/>
                    </a:prstGeom>
                  </pic:spPr>
                </pic:pic>
              </a:graphicData>
            </a:graphic>
          </wp:anchor>
        </w:drawing>
      </w:r>
    </w:p>
    <w:p w14:paraId="7440DDDC" w14:textId="77777777" w:rsidR="00831BFC" w:rsidRDefault="00831BFC">
      <w:pPr>
        <w:pStyle w:val="BodyText"/>
      </w:pPr>
    </w:p>
    <w:p w14:paraId="7440DDDD" w14:textId="77777777" w:rsidR="00831BFC" w:rsidRDefault="00831BFC">
      <w:pPr>
        <w:pStyle w:val="BodyText"/>
        <w:spacing w:before="169"/>
      </w:pPr>
    </w:p>
    <w:p w14:paraId="7440DDDE" w14:textId="77777777" w:rsidR="00831BFC" w:rsidRDefault="00966B13">
      <w:pPr>
        <w:ind w:left="2270"/>
        <w:rPr>
          <w:b/>
        </w:rPr>
      </w:pPr>
      <w:r>
        <w:rPr>
          <w:b/>
          <w:spacing w:val="-2"/>
          <w:sz w:val="20"/>
        </w:rPr>
        <w:t>Fig</w:t>
      </w:r>
      <w:r>
        <w:rPr>
          <w:b/>
          <w:spacing w:val="-13"/>
          <w:sz w:val="20"/>
        </w:rPr>
        <w:t xml:space="preserve"> </w:t>
      </w:r>
      <w:r>
        <w:rPr>
          <w:b/>
          <w:spacing w:val="-2"/>
          <w:sz w:val="20"/>
        </w:rPr>
        <w:t>5.6.2.1</w:t>
      </w:r>
      <w:r>
        <w:rPr>
          <w:b/>
          <w:spacing w:val="-6"/>
          <w:sz w:val="20"/>
        </w:rPr>
        <w:t xml:space="preserve"> </w:t>
      </w:r>
      <w:r>
        <w:rPr>
          <w:b/>
          <w:spacing w:val="-2"/>
        </w:rPr>
        <w:t>Results</w:t>
      </w:r>
      <w:r>
        <w:rPr>
          <w:b/>
          <w:spacing w:val="-21"/>
        </w:rPr>
        <w:t xml:space="preserve"> </w:t>
      </w:r>
      <w:r>
        <w:rPr>
          <w:b/>
          <w:spacing w:val="-2"/>
        </w:rPr>
        <w:t>with</w:t>
      </w:r>
      <w:r>
        <w:rPr>
          <w:b/>
          <w:spacing w:val="-18"/>
        </w:rPr>
        <w:t xml:space="preserve"> </w:t>
      </w:r>
      <w:r>
        <w:rPr>
          <w:b/>
          <w:spacing w:val="-2"/>
        </w:rPr>
        <w:t>Transfer-Based</w:t>
      </w:r>
      <w:r>
        <w:rPr>
          <w:b/>
          <w:spacing w:val="-17"/>
        </w:rPr>
        <w:t xml:space="preserve"> </w:t>
      </w:r>
      <w:r>
        <w:rPr>
          <w:b/>
          <w:spacing w:val="-2"/>
        </w:rPr>
        <w:t>Classification</w:t>
      </w:r>
    </w:p>
    <w:p w14:paraId="7440DDDF" w14:textId="77777777" w:rsidR="00831BFC" w:rsidRDefault="00831BFC">
      <w:pPr>
        <w:pStyle w:val="BodyText"/>
        <w:rPr>
          <w:b/>
          <w:sz w:val="22"/>
        </w:rPr>
      </w:pPr>
    </w:p>
    <w:p w14:paraId="7440DDE0" w14:textId="77777777" w:rsidR="00831BFC" w:rsidRDefault="00831BFC">
      <w:pPr>
        <w:pStyle w:val="BodyText"/>
        <w:rPr>
          <w:b/>
          <w:sz w:val="22"/>
        </w:rPr>
      </w:pPr>
    </w:p>
    <w:p w14:paraId="7440DDE1" w14:textId="77777777" w:rsidR="00831BFC" w:rsidRDefault="00831BFC">
      <w:pPr>
        <w:pStyle w:val="BodyText"/>
        <w:rPr>
          <w:b/>
          <w:sz w:val="22"/>
        </w:rPr>
      </w:pPr>
    </w:p>
    <w:p w14:paraId="7440DDE2" w14:textId="77777777" w:rsidR="00831BFC" w:rsidRDefault="00831BFC">
      <w:pPr>
        <w:pStyle w:val="BodyText"/>
        <w:spacing w:before="126"/>
        <w:rPr>
          <w:b/>
          <w:sz w:val="22"/>
        </w:rPr>
      </w:pPr>
    </w:p>
    <w:p w14:paraId="7440DDE3" w14:textId="77777777" w:rsidR="00831BFC" w:rsidRDefault="00966B13" w:rsidP="00B2113D">
      <w:pPr>
        <w:pStyle w:val="BodyText"/>
        <w:spacing w:line="360" w:lineRule="auto"/>
        <w:ind w:left="851" w:right="310"/>
        <w:jc w:val="both"/>
      </w:pPr>
      <w:r>
        <w:t xml:space="preserve">To further enhance </w:t>
      </w:r>
      <w:proofErr w:type="spellStart"/>
      <w:r>
        <w:t>generalisation</w:t>
      </w:r>
      <w:proofErr w:type="spellEnd"/>
      <w:r>
        <w:t xml:space="preserve"> capability, particularly in ambiguous scenarios such as half-blinks, partially closed eyes, or occlusions caused by eyeglasses and head movement, training was performed using Gaussian noise–augmented images.</w:t>
      </w:r>
    </w:p>
    <w:p w14:paraId="7440DDE4" w14:textId="77777777" w:rsidR="00831BFC" w:rsidRDefault="00831BFC">
      <w:pPr>
        <w:pStyle w:val="BodyText"/>
        <w:spacing w:line="360" w:lineRule="auto"/>
        <w:jc w:val="both"/>
        <w:sectPr w:rsidR="00831BFC">
          <w:pgSz w:w="12240" w:h="15840"/>
          <w:pgMar w:top="1340" w:right="360" w:bottom="820" w:left="1080" w:header="0" w:footer="630" w:gutter="0"/>
          <w:cols w:space="720"/>
        </w:sectPr>
      </w:pPr>
    </w:p>
    <w:p w14:paraId="7440DDE5" w14:textId="77777777" w:rsidR="00831BFC" w:rsidRDefault="00966B13">
      <w:pPr>
        <w:pStyle w:val="BodyText"/>
        <w:ind w:left="2898"/>
        <w:rPr>
          <w:sz w:val="20"/>
        </w:rPr>
      </w:pPr>
      <w:r>
        <w:rPr>
          <w:noProof/>
          <w:sz w:val="20"/>
        </w:rPr>
        <w:lastRenderedPageBreak/>
        <w:drawing>
          <wp:inline distT="0" distB="0" distL="0" distR="0" wp14:anchorId="7440E237" wp14:editId="7440E238">
            <wp:extent cx="3661894" cy="2882265"/>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9" cstate="print"/>
                    <a:stretch>
                      <a:fillRect/>
                    </a:stretch>
                  </pic:blipFill>
                  <pic:spPr>
                    <a:xfrm>
                      <a:off x="0" y="0"/>
                      <a:ext cx="3661894" cy="2882265"/>
                    </a:xfrm>
                    <a:prstGeom prst="rect">
                      <a:avLst/>
                    </a:prstGeom>
                  </pic:spPr>
                </pic:pic>
              </a:graphicData>
            </a:graphic>
          </wp:inline>
        </w:drawing>
      </w:r>
    </w:p>
    <w:p w14:paraId="7440DDE6" w14:textId="77777777" w:rsidR="00831BFC" w:rsidRDefault="00966B13">
      <w:pPr>
        <w:spacing w:before="161"/>
        <w:ind w:left="882" w:right="512"/>
        <w:jc w:val="center"/>
        <w:rPr>
          <w:b/>
          <w:sz w:val="20"/>
        </w:rPr>
      </w:pPr>
      <w:r>
        <w:rPr>
          <w:b/>
          <w:spacing w:val="-4"/>
          <w:sz w:val="20"/>
        </w:rPr>
        <w:t>Fig</w:t>
      </w:r>
      <w:r>
        <w:rPr>
          <w:b/>
          <w:spacing w:val="-10"/>
          <w:sz w:val="20"/>
        </w:rPr>
        <w:t xml:space="preserve"> </w:t>
      </w:r>
      <w:r>
        <w:rPr>
          <w:b/>
          <w:spacing w:val="-4"/>
          <w:sz w:val="20"/>
        </w:rPr>
        <w:t>5.6.2.2</w:t>
      </w:r>
      <w:r>
        <w:rPr>
          <w:b/>
          <w:spacing w:val="-9"/>
          <w:sz w:val="20"/>
        </w:rPr>
        <w:t xml:space="preserve"> </w:t>
      </w:r>
      <w:r>
        <w:rPr>
          <w:b/>
          <w:spacing w:val="-4"/>
          <w:sz w:val="20"/>
        </w:rPr>
        <w:t>Model</w:t>
      </w:r>
      <w:r>
        <w:rPr>
          <w:b/>
          <w:spacing w:val="-8"/>
          <w:sz w:val="20"/>
        </w:rPr>
        <w:t xml:space="preserve"> </w:t>
      </w:r>
      <w:r>
        <w:rPr>
          <w:b/>
          <w:spacing w:val="-4"/>
          <w:sz w:val="20"/>
        </w:rPr>
        <w:t>size</w:t>
      </w:r>
      <w:r>
        <w:rPr>
          <w:b/>
          <w:spacing w:val="-9"/>
          <w:sz w:val="20"/>
        </w:rPr>
        <w:t xml:space="preserve"> </w:t>
      </w:r>
      <w:r>
        <w:rPr>
          <w:b/>
          <w:spacing w:val="-4"/>
          <w:sz w:val="20"/>
        </w:rPr>
        <w:t>versus</w:t>
      </w:r>
      <w:r>
        <w:rPr>
          <w:b/>
          <w:spacing w:val="-9"/>
          <w:sz w:val="20"/>
        </w:rPr>
        <w:t xml:space="preserve"> </w:t>
      </w:r>
      <w:r>
        <w:rPr>
          <w:b/>
          <w:spacing w:val="-4"/>
          <w:sz w:val="20"/>
        </w:rPr>
        <w:t>inference</w:t>
      </w:r>
      <w:r>
        <w:rPr>
          <w:b/>
          <w:spacing w:val="-8"/>
          <w:sz w:val="20"/>
        </w:rPr>
        <w:t xml:space="preserve"> </w:t>
      </w:r>
      <w:r>
        <w:rPr>
          <w:b/>
          <w:spacing w:val="-4"/>
          <w:sz w:val="20"/>
        </w:rPr>
        <w:t>speed</w:t>
      </w:r>
      <w:r>
        <w:rPr>
          <w:b/>
          <w:spacing w:val="-10"/>
          <w:sz w:val="20"/>
        </w:rPr>
        <w:t xml:space="preserve"> </w:t>
      </w:r>
      <w:r>
        <w:rPr>
          <w:b/>
          <w:spacing w:val="-4"/>
          <w:sz w:val="20"/>
        </w:rPr>
        <w:t>for</w:t>
      </w:r>
      <w:r>
        <w:rPr>
          <w:b/>
          <w:spacing w:val="-9"/>
          <w:sz w:val="20"/>
        </w:rPr>
        <w:t xml:space="preserve"> </w:t>
      </w:r>
      <w:r>
        <w:rPr>
          <w:b/>
          <w:spacing w:val="-4"/>
          <w:sz w:val="20"/>
        </w:rPr>
        <w:t>real-time</w:t>
      </w:r>
      <w:r>
        <w:rPr>
          <w:b/>
          <w:spacing w:val="-5"/>
          <w:sz w:val="20"/>
        </w:rPr>
        <w:t xml:space="preserve"> </w:t>
      </w:r>
      <w:r>
        <w:rPr>
          <w:b/>
          <w:spacing w:val="-4"/>
          <w:sz w:val="20"/>
        </w:rPr>
        <w:t>deployment.</w:t>
      </w:r>
    </w:p>
    <w:p w14:paraId="7440DDE7" w14:textId="77777777" w:rsidR="00831BFC" w:rsidRDefault="00831BFC">
      <w:pPr>
        <w:pStyle w:val="BodyText"/>
        <w:rPr>
          <w:b/>
          <w:sz w:val="20"/>
        </w:rPr>
      </w:pPr>
    </w:p>
    <w:p w14:paraId="7440DDE8" w14:textId="77777777" w:rsidR="00831BFC" w:rsidRDefault="00831BFC">
      <w:pPr>
        <w:pStyle w:val="BodyText"/>
        <w:rPr>
          <w:b/>
          <w:sz w:val="20"/>
        </w:rPr>
      </w:pPr>
    </w:p>
    <w:p w14:paraId="7440DDE9" w14:textId="77777777" w:rsidR="00831BFC" w:rsidRDefault="00831BFC">
      <w:pPr>
        <w:pStyle w:val="BodyText"/>
        <w:rPr>
          <w:b/>
          <w:sz w:val="20"/>
        </w:rPr>
      </w:pPr>
    </w:p>
    <w:p w14:paraId="7440DDEA" w14:textId="77777777" w:rsidR="00831BFC" w:rsidRDefault="00831BFC">
      <w:pPr>
        <w:pStyle w:val="BodyText"/>
        <w:spacing w:before="4"/>
        <w:rPr>
          <w:b/>
          <w:sz w:val="20"/>
        </w:rPr>
      </w:pPr>
    </w:p>
    <w:p w14:paraId="7440DDEB" w14:textId="77777777" w:rsidR="00831BFC" w:rsidRDefault="00966B13" w:rsidP="00B2113D">
      <w:pPr>
        <w:pStyle w:val="Heading5"/>
        <w:numPr>
          <w:ilvl w:val="2"/>
          <w:numId w:val="7"/>
        </w:numPr>
        <w:tabs>
          <w:tab w:val="left" w:pos="1074"/>
        </w:tabs>
        <w:ind w:left="1074" w:hanging="223"/>
      </w:pPr>
      <w:r>
        <w:rPr>
          <w:spacing w:val="-6"/>
        </w:rPr>
        <w:t>Novel</w:t>
      </w:r>
      <w:r>
        <w:rPr>
          <w:spacing w:val="1"/>
        </w:rPr>
        <w:t xml:space="preserve"> </w:t>
      </w:r>
      <w:r>
        <w:rPr>
          <w:spacing w:val="-6"/>
        </w:rPr>
        <w:t>Transfer</w:t>
      </w:r>
      <w:r>
        <w:rPr>
          <w:spacing w:val="4"/>
        </w:rPr>
        <w:t xml:space="preserve"> </w:t>
      </w:r>
      <w:r>
        <w:rPr>
          <w:spacing w:val="-6"/>
        </w:rPr>
        <w:t>Neural</w:t>
      </w:r>
      <w:r>
        <w:rPr>
          <w:spacing w:val="-5"/>
        </w:rPr>
        <w:t xml:space="preserve"> </w:t>
      </w:r>
      <w:r>
        <w:rPr>
          <w:spacing w:val="-6"/>
        </w:rPr>
        <w:t>Layers</w:t>
      </w:r>
      <w:r>
        <w:rPr>
          <w:spacing w:val="-1"/>
        </w:rPr>
        <w:t xml:space="preserve"> </w:t>
      </w:r>
      <w:r>
        <w:rPr>
          <w:spacing w:val="-6"/>
        </w:rPr>
        <w:t>Features</w:t>
      </w:r>
      <w:r>
        <w:rPr>
          <w:spacing w:val="4"/>
        </w:rPr>
        <w:t xml:space="preserve"> </w:t>
      </w:r>
      <w:r>
        <w:rPr>
          <w:spacing w:val="-6"/>
        </w:rPr>
        <w:t>Extraction:</w:t>
      </w:r>
    </w:p>
    <w:p w14:paraId="7440DDEC" w14:textId="77777777" w:rsidR="00831BFC" w:rsidRDefault="00831BFC">
      <w:pPr>
        <w:pStyle w:val="BodyText"/>
        <w:spacing w:before="144"/>
        <w:rPr>
          <w:b/>
        </w:rPr>
      </w:pPr>
    </w:p>
    <w:p w14:paraId="7440DDED" w14:textId="77777777" w:rsidR="00831BFC" w:rsidRDefault="00966B13" w:rsidP="00B2113D">
      <w:pPr>
        <w:pStyle w:val="BodyText"/>
        <w:spacing w:line="360" w:lineRule="auto"/>
        <w:ind w:left="851" w:right="310"/>
        <w:jc w:val="both"/>
      </w:pPr>
      <w:r>
        <w:t>In</w:t>
      </w:r>
      <w:r>
        <w:rPr>
          <w:spacing w:val="-13"/>
        </w:rPr>
        <w:t xml:space="preserve"> </w:t>
      </w:r>
      <w:r>
        <w:t>our</w:t>
      </w:r>
      <w:r>
        <w:rPr>
          <w:spacing w:val="-11"/>
        </w:rPr>
        <w:t xml:space="preserve"> </w:t>
      </w:r>
      <w:r>
        <w:t>work,</w:t>
      </w:r>
      <w:r>
        <w:rPr>
          <w:spacing w:val="-6"/>
        </w:rPr>
        <w:t xml:space="preserve"> </w:t>
      </w:r>
      <w:r>
        <w:t>MobileNetV2</w:t>
      </w:r>
      <w:r>
        <w:rPr>
          <w:spacing w:val="-12"/>
        </w:rPr>
        <w:t xml:space="preserve"> </w:t>
      </w:r>
      <w:r>
        <w:t>is</w:t>
      </w:r>
      <w:r>
        <w:rPr>
          <w:spacing w:val="-13"/>
        </w:rPr>
        <w:t xml:space="preserve"> </w:t>
      </w:r>
      <w:r>
        <w:t>used</w:t>
      </w:r>
      <w:r>
        <w:rPr>
          <w:spacing w:val="-8"/>
        </w:rPr>
        <w:t xml:space="preserve"> </w:t>
      </w:r>
      <w:r>
        <w:t>as</w:t>
      </w:r>
      <w:r>
        <w:rPr>
          <w:spacing w:val="-11"/>
        </w:rPr>
        <w:t xml:space="preserve"> </w:t>
      </w:r>
      <w:r>
        <w:t>a</w:t>
      </w:r>
      <w:r>
        <w:rPr>
          <w:spacing w:val="-11"/>
        </w:rPr>
        <w:t xml:space="preserve"> </w:t>
      </w:r>
      <w:r>
        <w:t>feature</w:t>
      </w:r>
      <w:r>
        <w:rPr>
          <w:spacing w:val="-5"/>
        </w:rPr>
        <w:t xml:space="preserve"> </w:t>
      </w:r>
      <w:r>
        <w:t>extractor</w:t>
      </w:r>
      <w:r>
        <w:rPr>
          <w:spacing w:val="-11"/>
        </w:rPr>
        <w:t xml:space="preserve"> </w:t>
      </w:r>
      <w:r>
        <w:t>that</w:t>
      </w:r>
      <w:r>
        <w:rPr>
          <w:spacing w:val="-13"/>
        </w:rPr>
        <w:t xml:space="preserve"> </w:t>
      </w:r>
      <w:r>
        <w:t>turns</w:t>
      </w:r>
      <w:r>
        <w:rPr>
          <w:spacing w:val="-10"/>
        </w:rPr>
        <w:t xml:space="preserve"> </w:t>
      </w:r>
      <w:r>
        <w:t>raw</w:t>
      </w:r>
      <w:r>
        <w:rPr>
          <w:spacing w:val="-6"/>
        </w:rPr>
        <w:t xml:space="preserve"> </w:t>
      </w:r>
      <w:r>
        <w:t>eye-region</w:t>
      </w:r>
      <w:r>
        <w:rPr>
          <w:spacing w:val="-11"/>
        </w:rPr>
        <w:t xml:space="preserve"> </w:t>
      </w:r>
      <w:r>
        <w:t>images</w:t>
      </w:r>
      <w:r>
        <w:rPr>
          <w:spacing w:val="-10"/>
        </w:rPr>
        <w:t xml:space="preserve"> </w:t>
      </w:r>
      <w:r>
        <w:t xml:space="preserve">into a small and very useful hidden shape. The deep residuals and </w:t>
      </w:r>
      <w:proofErr w:type="spellStart"/>
      <w:r>
        <w:t>depthwise</w:t>
      </w:r>
      <w:proofErr w:type="spellEnd"/>
      <w:r>
        <w:t xml:space="preserve"> separable convolutions</w:t>
      </w:r>
      <w:r>
        <w:rPr>
          <w:spacing w:val="-11"/>
        </w:rPr>
        <w:t xml:space="preserve"> </w:t>
      </w:r>
      <w:r>
        <w:t>of</w:t>
      </w:r>
      <w:r>
        <w:rPr>
          <w:spacing w:val="-11"/>
        </w:rPr>
        <w:t xml:space="preserve"> </w:t>
      </w:r>
      <w:r>
        <w:t>this</w:t>
      </w:r>
      <w:r>
        <w:rPr>
          <w:spacing w:val="-11"/>
        </w:rPr>
        <w:t xml:space="preserve"> </w:t>
      </w:r>
      <w:r>
        <w:t>architecture</w:t>
      </w:r>
      <w:r>
        <w:rPr>
          <w:spacing w:val="-10"/>
        </w:rPr>
        <w:t xml:space="preserve"> </w:t>
      </w:r>
      <w:r>
        <w:t>are</w:t>
      </w:r>
      <w:r>
        <w:rPr>
          <w:spacing w:val="-6"/>
        </w:rPr>
        <w:t xml:space="preserve"> </w:t>
      </w:r>
      <w:r>
        <w:t>very</w:t>
      </w:r>
      <w:r>
        <w:rPr>
          <w:spacing w:val="-6"/>
        </w:rPr>
        <w:t xml:space="preserve"> </w:t>
      </w:r>
      <w:r>
        <w:t>good</w:t>
      </w:r>
      <w:r>
        <w:rPr>
          <w:spacing w:val="-3"/>
        </w:rPr>
        <w:t xml:space="preserve"> </w:t>
      </w:r>
      <w:r>
        <w:t>at</w:t>
      </w:r>
      <w:r>
        <w:rPr>
          <w:spacing w:val="-13"/>
        </w:rPr>
        <w:t xml:space="preserve"> </w:t>
      </w:r>
      <w:r>
        <w:t>keeping</w:t>
      </w:r>
      <w:r>
        <w:rPr>
          <w:spacing w:val="-15"/>
        </w:rPr>
        <w:t xml:space="preserve"> </w:t>
      </w:r>
      <w:r>
        <w:t>the</w:t>
      </w:r>
      <w:r>
        <w:rPr>
          <w:spacing w:val="-6"/>
        </w:rPr>
        <w:t xml:space="preserve"> </w:t>
      </w:r>
      <w:r>
        <w:t>meaning</w:t>
      </w:r>
      <w:r>
        <w:rPr>
          <w:spacing w:val="-16"/>
        </w:rPr>
        <w:t xml:space="preserve"> </w:t>
      </w:r>
      <w:r>
        <w:t>of</w:t>
      </w:r>
      <w:r>
        <w:rPr>
          <w:spacing w:val="-13"/>
        </w:rPr>
        <w:t xml:space="preserve"> </w:t>
      </w:r>
      <w:r>
        <w:t>things</w:t>
      </w:r>
      <w:r>
        <w:rPr>
          <w:spacing w:val="-10"/>
        </w:rPr>
        <w:t xml:space="preserve"> </w:t>
      </w:r>
      <w:r>
        <w:t>while</w:t>
      </w:r>
      <w:r>
        <w:rPr>
          <w:spacing w:val="-8"/>
        </w:rPr>
        <w:t xml:space="preserve"> </w:t>
      </w:r>
      <w:r>
        <w:t>greatly lowering the amount of work needed. When used in the driver drowsiness area, these traits make</w:t>
      </w:r>
      <w:r>
        <w:rPr>
          <w:spacing w:val="-8"/>
        </w:rPr>
        <w:t xml:space="preserve"> </w:t>
      </w:r>
      <w:r>
        <w:t>it</w:t>
      </w:r>
      <w:r>
        <w:rPr>
          <w:spacing w:val="-9"/>
        </w:rPr>
        <w:t xml:space="preserve"> </w:t>
      </w:r>
      <w:r>
        <w:t>possible</w:t>
      </w:r>
      <w:r>
        <w:rPr>
          <w:spacing w:val="-6"/>
        </w:rPr>
        <w:t xml:space="preserve"> </w:t>
      </w:r>
      <w:r>
        <w:t>to</w:t>
      </w:r>
      <w:r>
        <w:rPr>
          <w:spacing w:val="-6"/>
        </w:rPr>
        <w:t xml:space="preserve"> </w:t>
      </w:r>
      <w:r>
        <w:t>get visual</w:t>
      </w:r>
      <w:r>
        <w:rPr>
          <w:spacing w:val="-6"/>
        </w:rPr>
        <w:t xml:space="preserve"> </w:t>
      </w:r>
      <w:r>
        <w:t>cues</w:t>
      </w:r>
      <w:r>
        <w:rPr>
          <w:spacing w:val="-6"/>
        </w:rPr>
        <w:t xml:space="preserve"> </w:t>
      </w:r>
      <w:r>
        <w:t>that</w:t>
      </w:r>
      <w:r>
        <w:rPr>
          <w:spacing w:val="-6"/>
        </w:rPr>
        <w:t xml:space="preserve"> </w:t>
      </w:r>
      <w:r>
        <w:t>are</w:t>
      </w:r>
      <w:r>
        <w:rPr>
          <w:spacing w:val="-6"/>
        </w:rPr>
        <w:t xml:space="preserve"> </w:t>
      </w:r>
      <w:r>
        <w:t>important</w:t>
      </w:r>
      <w:r>
        <w:rPr>
          <w:spacing w:val="-5"/>
        </w:rPr>
        <w:t xml:space="preserve"> </w:t>
      </w:r>
      <w:r>
        <w:t>for</w:t>
      </w:r>
      <w:r>
        <w:rPr>
          <w:spacing w:val="-6"/>
        </w:rPr>
        <w:t xml:space="preserve"> </w:t>
      </w:r>
      <w:r>
        <w:t>the</w:t>
      </w:r>
      <w:r>
        <w:rPr>
          <w:spacing w:val="-6"/>
        </w:rPr>
        <w:t xml:space="preserve"> </w:t>
      </w:r>
      <w:r>
        <w:t>task</w:t>
      </w:r>
      <w:r>
        <w:rPr>
          <w:spacing w:val="-10"/>
        </w:rPr>
        <w:t xml:space="preserve"> </w:t>
      </w:r>
      <w:r>
        <w:t>like</w:t>
      </w:r>
      <w:r>
        <w:rPr>
          <w:spacing w:val="-1"/>
        </w:rPr>
        <w:t xml:space="preserve"> </w:t>
      </w:r>
      <w:r>
        <w:t>eyelid</w:t>
      </w:r>
      <w:r>
        <w:rPr>
          <w:spacing w:val="-6"/>
        </w:rPr>
        <w:t xml:space="preserve"> </w:t>
      </w:r>
      <w:r>
        <w:t>shapes,</w:t>
      </w:r>
      <w:r>
        <w:rPr>
          <w:spacing w:val="-1"/>
        </w:rPr>
        <w:t xml:space="preserve"> </w:t>
      </w:r>
      <w:r>
        <w:t>iris</w:t>
      </w:r>
      <w:r>
        <w:rPr>
          <w:spacing w:val="-3"/>
        </w:rPr>
        <w:t xml:space="preserve"> </w:t>
      </w:r>
      <w:r>
        <w:t>edge, and</w:t>
      </w:r>
      <w:r>
        <w:rPr>
          <w:spacing w:val="-5"/>
        </w:rPr>
        <w:t xml:space="preserve"> </w:t>
      </w:r>
      <w:r>
        <w:t>how</w:t>
      </w:r>
      <w:r>
        <w:rPr>
          <w:spacing w:val="-1"/>
        </w:rPr>
        <w:t xml:space="preserve"> </w:t>
      </w:r>
      <w:r>
        <w:t>bright</w:t>
      </w:r>
      <w:r>
        <w:rPr>
          <w:spacing w:val="-4"/>
        </w:rPr>
        <w:t xml:space="preserve"> </w:t>
      </w:r>
      <w:r>
        <w:t>each</w:t>
      </w:r>
      <w:r>
        <w:rPr>
          <w:spacing w:val="-1"/>
        </w:rPr>
        <w:t xml:space="preserve"> </w:t>
      </w:r>
      <w:r>
        <w:t>part</w:t>
      </w:r>
      <w:r>
        <w:rPr>
          <w:spacing w:val="-7"/>
        </w:rPr>
        <w:t xml:space="preserve"> </w:t>
      </w:r>
      <w:r>
        <w:t>of</w:t>
      </w:r>
      <w:r>
        <w:rPr>
          <w:spacing w:val="-4"/>
        </w:rPr>
        <w:t xml:space="preserve"> </w:t>
      </w:r>
      <w:r>
        <w:t>the</w:t>
      </w:r>
      <w:r>
        <w:rPr>
          <w:spacing w:val="-7"/>
        </w:rPr>
        <w:t xml:space="preserve"> </w:t>
      </w:r>
      <w:r>
        <w:t>eye.</w:t>
      </w:r>
      <w:r>
        <w:rPr>
          <w:spacing w:val="-3"/>
        </w:rPr>
        <w:t xml:space="preserve"> </w:t>
      </w:r>
      <w:r>
        <w:t>By</w:t>
      </w:r>
      <w:r>
        <w:rPr>
          <w:spacing w:val="-4"/>
        </w:rPr>
        <w:t xml:space="preserve"> </w:t>
      </w:r>
      <w:r>
        <w:t>removing</w:t>
      </w:r>
      <w:r>
        <w:rPr>
          <w:spacing w:val="-7"/>
        </w:rPr>
        <w:t xml:space="preserve"> </w:t>
      </w:r>
      <w:r>
        <w:t>the</w:t>
      </w:r>
      <w:r>
        <w:rPr>
          <w:spacing w:val="-4"/>
        </w:rPr>
        <w:t xml:space="preserve"> </w:t>
      </w:r>
      <w:r>
        <w:t>fully</w:t>
      </w:r>
      <w:r>
        <w:rPr>
          <w:spacing w:val="-3"/>
        </w:rPr>
        <w:t xml:space="preserve"> </w:t>
      </w:r>
      <w:r>
        <w:t>connected classification</w:t>
      </w:r>
      <w:r>
        <w:rPr>
          <w:spacing w:val="-3"/>
        </w:rPr>
        <w:t xml:space="preserve"> </w:t>
      </w:r>
      <w:r>
        <w:t>head</w:t>
      </w:r>
      <w:r>
        <w:rPr>
          <w:spacing w:val="-1"/>
        </w:rPr>
        <w:t xml:space="preserve"> </w:t>
      </w:r>
      <w:r>
        <w:t>and flattening the last convolutional output, we get a dense feature vector for each image. These vectors are the input to our small classifier—a logistic regression—and this separates high level</w:t>
      </w:r>
      <w:r>
        <w:rPr>
          <w:spacing w:val="-17"/>
        </w:rPr>
        <w:t xml:space="preserve"> </w:t>
      </w:r>
      <w:r>
        <w:t>visual</w:t>
      </w:r>
      <w:r>
        <w:rPr>
          <w:spacing w:val="-16"/>
        </w:rPr>
        <w:t xml:space="preserve"> </w:t>
      </w:r>
      <w:r>
        <w:t>understanding</w:t>
      </w:r>
      <w:r>
        <w:rPr>
          <w:spacing w:val="-16"/>
        </w:rPr>
        <w:t xml:space="preserve"> </w:t>
      </w:r>
      <w:r>
        <w:t>from</w:t>
      </w:r>
      <w:r>
        <w:rPr>
          <w:spacing w:val="-16"/>
        </w:rPr>
        <w:t xml:space="preserve"> </w:t>
      </w:r>
      <w:r>
        <w:t>modeling</w:t>
      </w:r>
      <w:r>
        <w:rPr>
          <w:spacing w:val="-17"/>
        </w:rPr>
        <w:t xml:space="preserve"> </w:t>
      </w:r>
      <w:r>
        <w:t>the</w:t>
      </w:r>
      <w:r>
        <w:rPr>
          <w:spacing w:val="-15"/>
        </w:rPr>
        <w:t xml:space="preserve"> </w:t>
      </w:r>
      <w:r>
        <w:t>decision</w:t>
      </w:r>
      <w:r>
        <w:rPr>
          <w:spacing w:val="-15"/>
        </w:rPr>
        <w:t xml:space="preserve"> </w:t>
      </w:r>
      <w:r>
        <w:t>boundary.</w:t>
      </w:r>
      <w:r>
        <w:rPr>
          <w:spacing w:val="-15"/>
        </w:rPr>
        <w:t xml:space="preserve"> </w:t>
      </w:r>
      <w:r>
        <w:t>In</w:t>
      </w:r>
      <w:r>
        <w:rPr>
          <w:spacing w:val="-16"/>
        </w:rPr>
        <w:t xml:space="preserve"> </w:t>
      </w:r>
      <w:r>
        <w:t>short,</w:t>
      </w:r>
      <w:r>
        <w:rPr>
          <w:spacing w:val="-17"/>
        </w:rPr>
        <w:t xml:space="preserve"> </w:t>
      </w:r>
      <w:r>
        <w:t>the</w:t>
      </w:r>
      <w:r>
        <w:rPr>
          <w:spacing w:val="-15"/>
        </w:rPr>
        <w:t xml:space="preserve"> </w:t>
      </w:r>
      <w:r>
        <w:t>features</w:t>
      </w:r>
      <w:r>
        <w:rPr>
          <w:spacing w:val="-15"/>
        </w:rPr>
        <w:t xml:space="preserve"> </w:t>
      </w:r>
      <w:r>
        <w:t xml:space="preserve">learned from MobileNetV2 create a </w:t>
      </w:r>
      <w:proofErr w:type="spellStart"/>
      <w:r>
        <w:t>classdiscriminative</w:t>
      </w:r>
      <w:proofErr w:type="spellEnd"/>
      <w:r>
        <w:t xml:space="preserve"> and noise-tolerant hidden embedding of eye images. Their small size and strength play a big role in making the whole process both good at classifying and fast enough to run in real-time, making the entire pipeline very ready for embedded and mobile drowsiness detection work.</w:t>
      </w:r>
    </w:p>
    <w:p w14:paraId="7440DDEE" w14:textId="77777777" w:rsidR="00831BFC" w:rsidRDefault="00831BFC">
      <w:pPr>
        <w:pStyle w:val="BodyText"/>
        <w:spacing w:line="360" w:lineRule="auto"/>
        <w:jc w:val="both"/>
        <w:sectPr w:rsidR="00831BFC">
          <w:pgSz w:w="12240" w:h="15840"/>
          <w:pgMar w:top="960" w:right="360" w:bottom="820" w:left="1080" w:header="0" w:footer="630" w:gutter="0"/>
          <w:cols w:space="720"/>
        </w:sectPr>
      </w:pPr>
    </w:p>
    <w:p w14:paraId="7440DDEF" w14:textId="77777777" w:rsidR="00831BFC" w:rsidRDefault="00966B13" w:rsidP="00B2113D">
      <w:pPr>
        <w:pStyle w:val="Heading5"/>
        <w:spacing w:before="58"/>
        <w:ind w:left="851" w:right="310"/>
      </w:pPr>
      <w:r>
        <w:rPr>
          <w:spacing w:val="-4"/>
        </w:rPr>
        <w:lastRenderedPageBreak/>
        <w:t>Computational</w:t>
      </w:r>
      <w:r>
        <w:rPr>
          <w:spacing w:val="1"/>
        </w:rPr>
        <w:t xml:space="preserve"> </w:t>
      </w:r>
      <w:r>
        <w:rPr>
          <w:spacing w:val="-4"/>
        </w:rPr>
        <w:t>complexity</w:t>
      </w:r>
      <w:r>
        <w:rPr>
          <w:spacing w:val="5"/>
        </w:rPr>
        <w:t xml:space="preserve"> </w:t>
      </w:r>
      <w:r>
        <w:rPr>
          <w:spacing w:val="-4"/>
        </w:rPr>
        <w:t>Analysis:</w:t>
      </w:r>
    </w:p>
    <w:p w14:paraId="7440DDF0" w14:textId="77777777" w:rsidR="00831BFC" w:rsidRDefault="00831BFC" w:rsidP="00B2113D">
      <w:pPr>
        <w:pStyle w:val="BodyText"/>
        <w:spacing w:before="4"/>
        <w:ind w:left="851" w:right="310"/>
        <w:rPr>
          <w:b/>
        </w:rPr>
      </w:pPr>
    </w:p>
    <w:p w14:paraId="7440DDF1" w14:textId="77777777" w:rsidR="00831BFC" w:rsidRDefault="00966B13" w:rsidP="00B2113D">
      <w:pPr>
        <w:pStyle w:val="BodyText"/>
        <w:spacing w:before="1" w:line="360" w:lineRule="auto"/>
        <w:ind w:left="851" w:right="310"/>
        <w:jc w:val="both"/>
      </w:pPr>
      <w:r>
        <w:t>Our work is very fast. We use small, light MobileNetV2 as the main tool to find the parts of each image that are important. Logistic regression is quick and easy to use as a classifier. It takes only a few seconds to learn how to use the model and about 8 milliseconds to make a decision</w:t>
      </w:r>
      <w:r>
        <w:rPr>
          <w:spacing w:val="-13"/>
        </w:rPr>
        <w:t xml:space="preserve"> </w:t>
      </w:r>
      <w:r>
        <w:t>for</w:t>
      </w:r>
      <w:r>
        <w:rPr>
          <w:spacing w:val="-13"/>
        </w:rPr>
        <w:t xml:space="preserve"> </w:t>
      </w:r>
      <w:r>
        <w:t>each</w:t>
      </w:r>
      <w:r>
        <w:rPr>
          <w:spacing w:val="-13"/>
        </w:rPr>
        <w:t xml:space="preserve"> </w:t>
      </w:r>
      <w:r>
        <w:t>image.</w:t>
      </w:r>
      <w:r>
        <w:rPr>
          <w:spacing w:val="-13"/>
        </w:rPr>
        <w:t xml:space="preserve"> </w:t>
      </w:r>
      <w:r>
        <w:t>Compared</w:t>
      </w:r>
      <w:r>
        <w:rPr>
          <w:spacing w:val="-13"/>
        </w:rPr>
        <w:t xml:space="preserve"> </w:t>
      </w:r>
      <w:r>
        <w:t>to</w:t>
      </w:r>
      <w:r>
        <w:rPr>
          <w:spacing w:val="-13"/>
        </w:rPr>
        <w:t xml:space="preserve"> </w:t>
      </w:r>
      <w:r>
        <w:t>other</w:t>
      </w:r>
      <w:r>
        <w:rPr>
          <w:spacing w:val="-11"/>
        </w:rPr>
        <w:t xml:space="preserve"> </w:t>
      </w:r>
      <w:r>
        <w:t>classifiers</w:t>
      </w:r>
      <w:r>
        <w:rPr>
          <w:spacing w:val="-12"/>
        </w:rPr>
        <w:t xml:space="preserve"> </w:t>
      </w:r>
      <w:r>
        <w:t>like</w:t>
      </w:r>
      <w:r>
        <w:rPr>
          <w:spacing w:val="-13"/>
        </w:rPr>
        <w:t xml:space="preserve"> </w:t>
      </w:r>
      <w:proofErr w:type="spellStart"/>
      <w:r>
        <w:t>XGBoost</w:t>
      </w:r>
      <w:proofErr w:type="spellEnd"/>
      <w:r>
        <w:rPr>
          <w:spacing w:val="-13"/>
        </w:rPr>
        <w:t xml:space="preserve"> </w:t>
      </w:r>
      <w:r>
        <w:t>and</w:t>
      </w:r>
      <w:r>
        <w:rPr>
          <w:spacing w:val="-13"/>
        </w:rPr>
        <w:t xml:space="preserve"> </w:t>
      </w:r>
      <w:r>
        <w:t>SVM</w:t>
      </w:r>
      <w:r>
        <w:rPr>
          <w:spacing w:val="-11"/>
        </w:rPr>
        <w:t xml:space="preserve"> </w:t>
      </w:r>
      <w:r>
        <w:t>that</w:t>
      </w:r>
      <w:r>
        <w:rPr>
          <w:spacing w:val="-13"/>
        </w:rPr>
        <w:t xml:space="preserve"> </w:t>
      </w:r>
      <w:r>
        <w:t>need</w:t>
      </w:r>
      <w:r>
        <w:rPr>
          <w:spacing w:val="-10"/>
        </w:rPr>
        <w:t xml:space="preserve"> </w:t>
      </w:r>
      <w:r>
        <w:t>more time and space, our work is a good mix of speed and smartness. This makes it very good for use in real time on small computers like cars or phones. Table shows the details about how each</w:t>
      </w:r>
      <w:r>
        <w:rPr>
          <w:spacing w:val="-4"/>
        </w:rPr>
        <w:t xml:space="preserve"> </w:t>
      </w:r>
      <w:r>
        <w:t>classifier</w:t>
      </w:r>
      <w:r>
        <w:rPr>
          <w:spacing w:val="-1"/>
        </w:rPr>
        <w:t xml:space="preserve"> </w:t>
      </w:r>
      <w:r>
        <w:t>works, such</w:t>
      </w:r>
      <w:r>
        <w:rPr>
          <w:spacing w:val="-2"/>
        </w:rPr>
        <w:t xml:space="preserve"> </w:t>
      </w:r>
      <w:r>
        <w:t>as</w:t>
      </w:r>
      <w:r>
        <w:rPr>
          <w:spacing w:val="-4"/>
        </w:rPr>
        <w:t xml:space="preserve"> </w:t>
      </w:r>
      <w:r>
        <w:t>time</w:t>
      </w:r>
      <w:r>
        <w:rPr>
          <w:spacing w:val="-2"/>
        </w:rPr>
        <w:t xml:space="preserve"> </w:t>
      </w:r>
      <w:r>
        <w:t>to</w:t>
      </w:r>
      <w:r>
        <w:rPr>
          <w:spacing w:val="-3"/>
        </w:rPr>
        <w:t xml:space="preserve"> </w:t>
      </w:r>
      <w:r>
        <w:t>learn,</w:t>
      </w:r>
      <w:r>
        <w:rPr>
          <w:spacing w:val="-2"/>
        </w:rPr>
        <w:t xml:space="preserve"> </w:t>
      </w:r>
      <w:r>
        <w:t>time</w:t>
      </w:r>
      <w:r>
        <w:rPr>
          <w:spacing w:val="-2"/>
        </w:rPr>
        <w:t xml:space="preserve"> </w:t>
      </w:r>
      <w:r>
        <w:t>to</w:t>
      </w:r>
      <w:r>
        <w:rPr>
          <w:spacing w:val="-2"/>
        </w:rPr>
        <w:t xml:space="preserve"> </w:t>
      </w:r>
      <w:r>
        <w:t>look</w:t>
      </w:r>
      <w:r>
        <w:rPr>
          <w:spacing w:val="-5"/>
        </w:rPr>
        <w:t xml:space="preserve"> </w:t>
      </w:r>
      <w:r>
        <w:t>at</w:t>
      </w:r>
      <w:r>
        <w:rPr>
          <w:spacing w:val="-2"/>
        </w:rPr>
        <w:t xml:space="preserve"> </w:t>
      </w:r>
      <w:r>
        <w:t>each</w:t>
      </w:r>
      <w:r>
        <w:rPr>
          <w:spacing w:val="-3"/>
        </w:rPr>
        <w:t xml:space="preserve"> </w:t>
      </w:r>
      <w:r>
        <w:t>image,</w:t>
      </w:r>
      <w:r>
        <w:rPr>
          <w:spacing w:val="-1"/>
        </w:rPr>
        <w:t xml:space="preserve"> </w:t>
      </w:r>
      <w:r>
        <w:t>how big</w:t>
      </w:r>
      <w:r>
        <w:rPr>
          <w:spacing w:val="-10"/>
        </w:rPr>
        <w:t xml:space="preserve"> </w:t>
      </w:r>
      <w:r>
        <w:t>the</w:t>
      </w:r>
      <w:r>
        <w:rPr>
          <w:spacing w:val="-1"/>
        </w:rPr>
        <w:t xml:space="preserve"> </w:t>
      </w:r>
      <w:r>
        <w:t>model</w:t>
      </w:r>
      <w:r>
        <w:rPr>
          <w:spacing w:val="-1"/>
        </w:rPr>
        <w:t xml:space="preserve"> </w:t>
      </w:r>
      <w:r>
        <w:t>is, how complex the math is, and how well it can be used in real time. Logistic regression is the best of all because it takes only 4.8 seconds to learn to use, only 0.008 seconds per image to look at each image, and it takes just 14 MB of space.</w:t>
      </w:r>
    </w:p>
    <w:p w14:paraId="7440DDF2" w14:textId="77777777" w:rsidR="00831BFC" w:rsidRDefault="00831BFC" w:rsidP="00B2113D">
      <w:pPr>
        <w:pStyle w:val="BodyText"/>
        <w:spacing w:before="4"/>
        <w:ind w:left="851" w:right="310"/>
      </w:pPr>
    </w:p>
    <w:p w14:paraId="7440DDF3" w14:textId="77777777" w:rsidR="00831BFC" w:rsidRDefault="00966B13" w:rsidP="00B2113D">
      <w:pPr>
        <w:pStyle w:val="Heading5"/>
        <w:spacing w:before="1"/>
        <w:ind w:left="851" w:right="310"/>
      </w:pPr>
      <w:r>
        <w:rPr>
          <w:spacing w:val="-2"/>
        </w:rPr>
        <w:t>Entropy</w:t>
      </w:r>
      <w:r>
        <w:rPr>
          <w:spacing w:val="-12"/>
        </w:rPr>
        <w:t xml:space="preserve"> </w:t>
      </w:r>
      <w:r>
        <w:rPr>
          <w:spacing w:val="-2"/>
        </w:rPr>
        <w:t>Feature</w:t>
      </w:r>
      <w:r>
        <w:rPr>
          <w:spacing w:val="-9"/>
        </w:rPr>
        <w:t xml:space="preserve"> </w:t>
      </w:r>
      <w:r>
        <w:rPr>
          <w:spacing w:val="-2"/>
        </w:rPr>
        <w:t>Space</w:t>
      </w:r>
      <w:r>
        <w:rPr>
          <w:spacing w:val="-6"/>
        </w:rPr>
        <w:t xml:space="preserve"> </w:t>
      </w:r>
      <w:r>
        <w:rPr>
          <w:spacing w:val="-2"/>
        </w:rPr>
        <w:t>Analysis:</w:t>
      </w:r>
    </w:p>
    <w:p w14:paraId="7440DDF4" w14:textId="77777777" w:rsidR="00831BFC" w:rsidRDefault="00966B13" w:rsidP="00B2113D">
      <w:pPr>
        <w:pStyle w:val="BodyText"/>
        <w:spacing w:before="296" w:line="360" w:lineRule="auto"/>
        <w:ind w:left="851" w:right="310"/>
        <w:jc w:val="both"/>
      </w:pPr>
      <w:r>
        <w:t>We</w:t>
      </w:r>
      <w:r>
        <w:rPr>
          <w:spacing w:val="-17"/>
        </w:rPr>
        <w:t xml:space="preserve"> </w:t>
      </w:r>
      <w:r>
        <w:t>used</w:t>
      </w:r>
      <w:r>
        <w:rPr>
          <w:spacing w:val="-16"/>
        </w:rPr>
        <w:t xml:space="preserve"> </w:t>
      </w:r>
      <w:r>
        <w:t>entropy</w:t>
      </w:r>
      <w:r>
        <w:rPr>
          <w:spacing w:val="-16"/>
        </w:rPr>
        <w:t xml:space="preserve"> </w:t>
      </w:r>
      <w:r>
        <w:t>analysis</w:t>
      </w:r>
      <w:r>
        <w:rPr>
          <w:spacing w:val="-16"/>
        </w:rPr>
        <w:t xml:space="preserve"> </w:t>
      </w:r>
      <w:r>
        <w:t>to</w:t>
      </w:r>
      <w:r>
        <w:rPr>
          <w:spacing w:val="-17"/>
        </w:rPr>
        <w:t xml:space="preserve"> </w:t>
      </w:r>
      <w:r>
        <w:t>see</w:t>
      </w:r>
      <w:r>
        <w:rPr>
          <w:spacing w:val="-16"/>
        </w:rPr>
        <w:t xml:space="preserve"> </w:t>
      </w:r>
      <w:r>
        <w:t>how</w:t>
      </w:r>
      <w:r>
        <w:rPr>
          <w:spacing w:val="-16"/>
        </w:rPr>
        <w:t xml:space="preserve"> </w:t>
      </w:r>
      <w:r>
        <w:t>full</w:t>
      </w:r>
      <w:r>
        <w:rPr>
          <w:spacing w:val="-16"/>
        </w:rPr>
        <w:t xml:space="preserve"> </w:t>
      </w:r>
      <w:r>
        <w:t>and</w:t>
      </w:r>
      <w:r>
        <w:rPr>
          <w:spacing w:val="-17"/>
        </w:rPr>
        <w:t xml:space="preserve"> </w:t>
      </w:r>
      <w:r>
        <w:t>changeable</w:t>
      </w:r>
      <w:r>
        <w:rPr>
          <w:spacing w:val="-16"/>
        </w:rPr>
        <w:t xml:space="preserve"> </w:t>
      </w:r>
      <w:r>
        <w:t>the</w:t>
      </w:r>
      <w:r>
        <w:rPr>
          <w:spacing w:val="-16"/>
        </w:rPr>
        <w:t xml:space="preserve"> </w:t>
      </w:r>
      <w:r>
        <w:t>features</w:t>
      </w:r>
      <w:r>
        <w:rPr>
          <w:spacing w:val="-16"/>
        </w:rPr>
        <w:t xml:space="preserve"> </w:t>
      </w:r>
      <w:r>
        <w:t>we</w:t>
      </w:r>
      <w:r>
        <w:rPr>
          <w:spacing w:val="-17"/>
        </w:rPr>
        <w:t xml:space="preserve"> </w:t>
      </w:r>
      <w:r>
        <w:t>took</w:t>
      </w:r>
      <w:r>
        <w:rPr>
          <w:spacing w:val="-16"/>
        </w:rPr>
        <w:t xml:space="preserve"> </w:t>
      </w:r>
      <w:r>
        <w:t>were.</w:t>
      </w:r>
      <w:r>
        <w:rPr>
          <w:spacing w:val="-16"/>
        </w:rPr>
        <w:t xml:space="preserve"> </w:t>
      </w:r>
      <w:r>
        <w:t>The</w:t>
      </w:r>
      <w:r>
        <w:rPr>
          <w:spacing w:val="-16"/>
        </w:rPr>
        <w:t xml:space="preserve"> </w:t>
      </w:r>
      <w:r>
        <w:t>results show</w:t>
      </w:r>
      <w:r>
        <w:rPr>
          <w:spacing w:val="-17"/>
        </w:rPr>
        <w:t xml:space="preserve"> </w:t>
      </w:r>
      <w:r>
        <w:t>that</w:t>
      </w:r>
      <w:r>
        <w:rPr>
          <w:spacing w:val="-16"/>
        </w:rPr>
        <w:t xml:space="preserve"> </w:t>
      </w:r>
      <w:r>
        <w:t>images</w:t>
      </w:r>
      <w:r>
        <w:rPr>
          <w:spacing w:val="-16"/>
        </w:rPr>
        <w:t xml:space="preserve"> </w:t>
      </w:r>
      <w:r>
        <w:t>with</w:t>
      </w:r>
      <w:r>
        <w:rPr>
          <w:spacing w:val="-16"/>
        </w:rPr>
        <w:t xml:space="preserve"> </w:t>
      </w:r>
      <w:r>
        <w:t>Gaussian</w:t>
      </w:r>
      <w:r>
        <w:rPr>
          <w:spacing w:val="-17"/>
        </w:rPr>
        <w:t xml:space="preserve"> </w:t>
      </w:r>
      <w:r>
        <w:t>noise</w:t>
      </w:r>
      <w:r>
        <w:rPr>
          <w:spacing w:val="-16"/>
        </w:rPr>
        <w:t xml:space="preserve"> </w:t>
      </w:r>
      <w:r>
        <w:t>added</w:t>
      </w:r>
      <w:r>
        <w:rPr>
          <w:spacing w:val="-16"/>
        </w:rPr>
        <w:t xml:space="preserve"> </w:t>
      </w:r>
      <w:r>
        <w:t>to</w:t>
      </w:r>
      <w:r>
        <w:rPr>
          <w:spacing w:val="-16"/>
        </w:rPr>
        <w:t xml:space="preserve"> </w:t>
      </w:r>
      <w:r>
        <w:t>them</w:t>
      </w:r>
      <w:r>
        <w:rPr>
          <w:spacing w:val="-17"/>
        </w:rPr>
        <w:t xml:space="preserve"> </w:t>
      </w:r>
      <w:r>
        <w:t>have</w:t>
      </w:r>
      <w:r>
        <w:rPr>
          <w:spacing w:val="-16"/>
        </w:rPr>
        <w:t xml:space="preserve"> </w:t>
      </w:r>
      <w:r>
        <w:t>feature</w:t>
      </w:r>
      <w:r>
        <w:rPr>
          <w:spacing w:val="-16"/>
        </w:rPr>
        <w:t xml:space="preserve"> </w:t>
      </w:r>
      <w:r>
        <w:t>vectors</w:t>
      </w:r>
      <w:r>
        <w:rPr>
          <w:spacing w:val="-16"/>
        </w:rPr>
        <w:t xml:space="preserve"> </w:t>
      </w:r>
      <w:r>
        <w:t>with</w:t>
      </w:r>
      <w:r>
        <w:rPr>
          <w:spacing w:val="-17"/>
        </w:rPr>
        <w:t xml:space="preserve"> </w:t>
      </w:r>
      <w:r>
        <w:t>a</w:t>
      </w:r>
      <w:r>
        <w:rPr>
          <w:spacing w:val="-16"/>
        </w:rPr>
        <w:t xml:space="preserve"> </w:t>
      </w:r>
      <w:r>
        <w:t>higher</w:t>
      </w:r>
      <w:r>
        <w:rPr>
          <w:spacing w:val="-16"/>
        </w:rPr>
        <w:t xml:space="preserve"> </w:t>
      </w:r>
      <w:r>
        <w:t>level</w:t>
      </w:r>
      <w:r>
        <w:rPr>
          <w:spacing w:val="-16"/>
        </w:rPr>
        <w:t xml:space="preserve"> </w:t>
      </w:r>
      <w:r>
        <w:t>of entropy. This means that they had a wider range of useful and different features. Higher entropy</w:t>
      </w:r>
      <w:r>
        <w:rPr>
          <w:spacing w:val="-6"/>
        </w:rPr>
        <w:t xml:space="preserve"> </w:t>
      </w:r>
      <w:r>
        <w:t>means</w:t>
      </w:r>
      <w:r>
        <w:rPr>
          <w:spacing w:val="-8"/>
        </w:rPr>
        <w:t xml:space="preserve"> </w:t>
      </w:r>
      <w:r>
        <w:t>that</w:t>
      </w:r>
      <w:r>
        <w:rPr>
          <w:spacing w:val="-8"/>
        </w:rPr>
        <w:t xml:space="preserve"> </w:t>
      </w:r>
      <w:r>
        <w:t>classes</w:t>
      </w:r>
      <w:r>
        <w:rPr>
          <w:spacing w:val="-8"/>
        </w:rPr>
        <w:t xml:space="preserve"> </w:t>
      </w:r>
      <w:r>
        <w:t>are</w:t>
      </w:r>
      <w:r>
        <w:rPr>
          <w:spacing w:val="-7"/>
        </w:rPr>
        <w:t xml:space="preserve"> </w:t>
      </w:r>
      <w:r>
        <w:t>easier</w:t>
      </w:r>
      <w:r>
        <w:rPr>
          <w:spacing w:val="-8"/>
        </w:rPr>
        <w:t xml:space="preserve"> </w:t>
      </w:r>
      <w:r>
        <w:t>to</w:t>
      </w:r>
      <w:r>
        <w:rPr>
          <w:spacing w:val="-7"/>
        </w:rPr>
        <w:t xml:space="preserve"> </w:t>
      </w:r>
      <w:r>
        <w:t>tell</w:t>
      </w:r>
      <w:r>
        <w:rPr>
          <w:spacing w:val="-6"/>
        </w:rPr>
        <w:t xml:space="preserve"> </w:t>
      </w:r>
      <w:r>
        <w:t>apart</w:t>
      </w:r>
      <w:r>
        <w:rPr>
          <w:spacing w:val="-8"/>
        </w:rPr>
        <w:t xml:space="preserve"> </w:t>
      </w:r>
      <w:r>
        <w:t>in</w:t>
      </w:r>
      <w:r>
        <w:rPr>
          <w:spacing w:val="-8"/>
        </w:rPr>
        <w:t xml:space="preserve"> </w:t>
      </w:r>
      <w:r>
        <w:t>the</w:t>
      </w:r>
      <w:r>
        <w:rPr>
          <w:spacing w:val="-6"/>
        </w:rPr>
        <w:t xml:space="preserve"> </w:t>
      </w:r>
      <w:r>
        <w:t>feature</w:t>
      </w:r>
      <w:r>
        <w:rPr>
          <w:spacing w:val="-6"/>
        </w:rPr>
        <w:t xml:space="preserve"> </w:t>
      </w:r>
      <w:r>
        <w:t>space.</w:t>
      </w:r>
      <w:r>
        <w:rPr>
          <w:spacing w:val="-5"/>
        </w:rPr>
        <w:t xml:space="preserve"> </w:t>
      </w:r>
      <w:r>
        <w:t>This</w:t>
      </w:r>
      <w:r>
        <w:rPr>
          <w:spacing w:val="-8"/>
        </w:rPr>
        <w:t xml:space="preserve"> </w:t>
      </w:r>
      <w:r>
        <w:t>helps</w:t>
      </w:r>
      <w:r>
        <w:rPr>
          <w:spacing w:val="-8"/>
        </w:rPr>
        <w:t xml:space="preserve"> </w:t>
      </w:r>
      <w:r>
        <w:t>the</w:t>
      </w:r>
      <w:r>
        <w:rPr>
          <w:spacing w:val="-6"/>
        </w:rPr>
        <w:t xml:space="preserve"> </w:t>
      </w:r>
      <w:r>
        <w:t>system</w:t>
      </w:r>
      <w:r>
        <w:rPr>
          <w:spacing w:val="-12"/>
        </w:rPr>
        <w:t xml:space="preserve"> </w:t>
      </w:r>
      <w:r>
        <w:t>to be</w:t>
      </w:r>
      <w:r>
        <w:rPr>
          <w:spacing w:val="-11"/>
        </w:rPr>
        <w:t xml:space="preserve"> </w:t>
      </w:r>
      <w:r>
        <w:t>more</w:t>
      </w:r>
      <w:r>
        <w:rPr>
          <w:spacing w:val="-15"/>
        </w:rPr>
        <w:t xml:space="preserve"> </w:t>
      </w:r>
      <w:r>
        <w:t>resistant</w:t>
      </w:r>
      <w:r>
        <w:rPr>
          <w:spacing w:val="-13"/>
        </w:rPr>
        <w:t xml:space="preserve"> </w:t>
      </w:r>
      <w:r>
        <w:t>to</w:t>
      </w:r>
      <w:r>
        <w:rPr>
          <w:spacing w:val="-13"/>
        </w:rPr>
        <w:t xml:space="preserve"> </w:t>
      </w:r>
      <w:r>
        <w:t>noise</w:t>
      </w:r>
      <w:r>
        <w:rPr>
          <w:spacing w:val="-15"/>
        </w:rPr>
        <w:t xml:space="preserve"> </w:t>
      </w:r>
      <w:r>
        <w:t>and</w:t>
      </w:r>
      <w:r>
        <w:rPr>
          <w:spacing w:val="-13"/>
        </w:rPr>
        <w:t xml:space="preserve"> </w:t>
      </w:r>
      <w:r>
        <w:t>partial</w:t>
      </w:r>
      <w:r>
        <w:rPr>
          <w:spacing w:val="-8"/>
        </w:rPr>
        <w:t xml:space="preserve"> </w:t>
      </w:r>
      <w:r>
        <w:t>cover.</w:t>
      </w:r>
      <w:r>
        <w:rPr>
          <w:spacing w:val="-6"/>
        </w:rPr>
        <w:t xml:space="preserve"> </w:t>
      </w:r>
      <w:r>
        <w:t>It</w:t>
      </w:r>
      <w:r>
        <w:rPr>
          <w:spacing w:val="-13"/>
        </w:rPr>
        <w:t xml:space="preserve"> </w:t>
      </w:r>
      <w:r>
        <w:t>shows</w:t>
      </w:r>
      <w:r>
        <w:rPr>
          <w:spacing w:val="-15"/>
        </w:rPr>
        <w:t xml:space="preserve"> </w:t>
      </w:r>
      <w:r>
        <w:t>that</w:t>
      </w:r>
      <w:r>
        <w:rPr>
          <w:spacing w:val="-16"/>
        </w:rPr>
        <w:t xml:space="preserve"> </w:t>
      </w:r>
      <w:r>
        <w:t>the</w:t>
      </w:r>
      <w:r>
        <w:rPr>
          <w:spacing w:val="-15"/>
        </w:rPr>
        <w:t xml:space="preserve"> </w:t>
      </w:r>
      <w:r>
        <w:t>noise-adding</w:t>
      </w:r>
      <w:r>
        <w:rPr>
          <w:spacing w:val="-17"/>
        </w:rPr>
        <w:t xml:space="preserve"> </w:t>
      </w:r>
      <w:r>
        <w:t>learning</w:t>
      </w:r>
      <w:r>
        <w:rPr>
          <w:spacing w:val="-5"/>
        </w:rPr>
        <w:t xml:space="preserve"> </w:t>
      </w:r>
      <w:r>
        <w:t>step</w:t>
      </w:r>
      <w:r>
        <w:rPr>
          <w:spacing w:val="-8"/>
        </w:rPr>
        <w:t xml:space="preserve"> </w:t>
      </w:r>
      <w:r>
        <w:t xml:space="preserve">makes the system better at finding </w:t>
      </w:r>
      <w:proofErr w:type="spellStart"/>
      <w:r>
        <w:t>newexamples</w:t>
      </w:r>
      <w:proofErr w:type="spellEnd"/>
      <w:r>
        <w:t>.</w:t>
      </w:r>
    </w:p>
    <w:p w14:paraId="7440DDF5" w14:textId="77777777" w:rsidR="00831BFC" w:rsidRDefault="00831BFC" w:rsidP="00B2113D">
      <w:pPr>
        <w:pStyle w:val="BodyText"/>
        <w:spacing w:before="157"/>
        <w:ind w:left="851" w:right="310"/>
      </w:pPr>
    </w:p>
    <w:p w14:paraId="7440DDF6" w14:textId="77777777" w:rsidR="00831BFC" w:rsidRDefault="00966B13" w:rsidP="00B2113D">
      <w:pPr>
        <w:pStyle w:val="Heading5"/>
        <w:ind w:left="851" w:right="310"/>
      </w:pPr>
      <w:r>
        <w:rPr>
          <w:spacing w:val="-4"/>
        </w:rPr>
        <w:t>State-of-the-Art</w:t>
      </w:r>
      <w:r>
        <w:rPr>
          <w:spacing w:val="3"/>
        </w:rPr>
        <w:t xml:space="preserve"> </w:t>
      </w:r>
      <w:r>
        <w:rPr>
          <w:spacing w:val="-4"/>
        </w:rPr>
        <w:t>Studies</w:t>
      </w:r>
      <w:r>
        <w:rPr>
          <w:spacing w:val="9"/>
        </w:rPr>
        <w:t xml:space="preserve"> </w:t>
      </w:r>
      <w:r>
        <w:rPr>
          <w:spacing w:val="-4"/>
        </w:rPr>
        <w:t>Comparisons:</w:t>
      </w:r>
    </w:p>
    <w:p w14:paraId="7440DDF7" w14:textId="77777777" w:rsidR="00831BFC" w:rsidRDefault="00966B13" w:rsidP="00B2113D">
      <w:pPr>
        <w:pStyle w:val="BodyText"/>
        <w:spacing w:before="297" w:line="357" w:lineRule="auto"/>
        <w:ind w:left="851" w:right="310"/>
        <w:jc w:val="both"/>
      </w:pPr>
      <w:r>
        <w:t xml:space="preserve">We made a comparison of our system with some new ways of finding driver sleepiness by using CNN layouts like VGG16, </w:t>
      </w:r>
      <w:proofErr w:type="spellStart"/>
      <w:r>
        <w:t>DenseNet</w:t>
      </w:r>
      <w:proofErr w:type="spellEnd"/>
      <w:r>
        <w:t>, and feature pipelines that are made by hand. Although some of these methods said they were more correct in the lab, they are not fast enough</w:t>
      </w:r>
      <w:r>
        <w:rPr>
          <w:spacing w:val="-15"/>
        </w:rPr>
        <w:t xml:space="preserve"> </w:t>
      </w:r>
      <w:r>
        <w:t>and</w:t>
      </w:r>
      <w:r>
        <w:rPr>
          <w:spacing w:val="-15"/>
        </w:rPr>
        <w:t xml:space="preserve"> </w:t>
      </w:r>
      <w:r>
        <w:t>do</w:t>
      </w:r>
      <w:r>
        <w:rPr>
          <w:spacing w:val="-13"/>
        </w:rPr>
        <w:t xml:space="preserve"> </w:t>
      </w:r>
      <w:r>
        <w:t>not</w:t>
      </w:r>
      <w:r>
        <w:rPr>
          <w:spacing w:val="-13"/>
        </w:rPr>
        <w:t xml:space="preserve"> </w:t>
      </w:r>
      <w:r>
        <w:t>work</w:t>
      </w:r>
      <w:r>
        <w:rPr>
          <w:spacing w:val="-17"/>
        </w:rPr>
        <w:t xml:space="preserve"> </w:t>
      </w:r>
      <w:r>
        <w:t>in</w:t>
      </w:r>
      <w:r>
        <w:rPr>
          <w:spacing w:val="-13"/>
        </w:rPr>
        <w:t xml:space="preserve"> </w:t>
      </w:r>
      <w:r>
        <w:t>real</w:t>
      </w:r>
      <w:r>
        <w:rPr>
          <w:spacing w:val="-13"/>
        </w:rPr>
        <w:t xml:space="preserve"> </w:t>
      </w:r>
      <w:r>
        <w:t>time</w:t>
      </w:r>
      <w:r>
        <w:rPr>
          <w:spacing w:val="-15"/>
        </w:rPr>
        <w:t xml:space="preserve"> </w:t>
      </w:r>
      <w:r>
        <w:t>like</w:t>
      </w:r>
      <w:r>
        <w:rPr>
          <w:spacing w:val="-15"/>
        </w:rPr>
        <w:t xml:space="preserve"> </w:t>
      </w:r>
      <w:r>
        <w:t>ours</w:t>
      </w:r>
      <w:r>
        <w:rPr>
          <w:spacing w:val="-10"/>
        </w:rPr>
        <w:t xml:space="preserve"> </w:t>
      </w:r>
      <w:r>
        <w:t>does.</w:t>
      </w:r>
      <w:r>
        <w:rPr>
          <w:spacing w:val="-12"/>
        </w:rPr>
        <w:t xml:space="preserve"> </w:t>
      </w:r>
      <w:r>
        <w:t>To</w:t>
      </w:r>
      <w:r>
        <w:rPr>
          <w:spacing w:val="-15"/>
        </w:rPr>
        <w:t xml:space="preserve"> </w:t>
      </w:r>
      <w:r>
        <w:t>test</w:t>
      </w:r>
      <w:r>
        <w:rPr>
          <w:spacing w:val="-15"/>
        </w:rPr>
        <w:t xml:space="preserve"> </w:t>
      </w:r>
      <w:r>
        <w:t>our</w:t>
      </w:r>
      <w:r>
        <w:rPr>
          <w:spacing w:val="-15"/>
        </w:rPr>
        <w:t xml:space="preserve"> </w:t>
      </w:r>
      <w:r>
        <w:t>framework’s</w:t>
      </w:r>
      <w:r>
        <w:rPr>
          <w:spacing w:val="-14"/>
        </w:rPr>
        <w:t xml:space="preserve"> </w:t>
      </w:r>
      <w:r>
        <w:t>real-world</w:t>
      </w:r>
      <w:r>
        <w:rPr>
          <w:spacing w:val="-15"/>
        </w:rPr>
        <w:t xml:space="preserve"> </w:t>
      </w:r>
      <w:r>
        <w:t>power,</w:t>
      </w:r>
    </w:p>
    <w:p w14:paraId="7440DDF8" w14:textId="77777777" w:rsidR="00831BFC" w:rsidRDefault="00831BFC" w:rsidP="00B2113D">
      <w:pPr>
        <w:pStyle w:val="BodyText"/>
        <w:spacing w:line="357" w:lineRule="auto"/>
        <w:ind w:left="851" w:right="310"/>
        <w:jc w:val="both"/>
        <w:sectPr w:rsidR="00831BFC">
          <w:pgSz w:w="12240" w:h="15840"/>
          <w:pgMar w:top="1600" w:right="360" w:bottom="820" w:left="1080" w:header="0" w:footer="630" w:gutter="0"/>
          <w:cols w:space="720"/>
        </w:sectPr>
      </w:pPr>
    </w:p>
    <w:p w14:paraId="7440DDF9" w14:textId="77777777" w:rsidR="00831BFC" w:rsidRDefault="00966B13" w:rsidP="00B2113D">
      <w:pPr>
        <w:pStyle w:val="BodyText"/>
        <w:spacing w:before="73" w:line="360" w:lineRule="auto"/>
        <w:ind w:left="851" w:right="310"/>
        <w:jc w:val="both"/>
      </w:pPr>
      <w:r>
        <w:lastRenderedPageBreak/>
        <w:t>we looked at some of the newest models for driver sleepiness detection. Here is what we found</w:t>
      </w:r>
      <w:r>
        <w:rPr>
          <w:spacing w:val="-9"/>
        </w:rPr>
        <w:t xml:space="preserve"> </w:t>
      </w:r>
      <w:r>
        <w:t>in</w:t>
      </w:r>
      <w:r>
        <w:rPr>
          <w:spacing w:val="-6"/>
        </w:rPr>
        <w:t xml:space="preserve"> </w:t>
      </w:r>
      <w:r>
        <w:t>Table</w:t>
      </w:r>
      <w:r>
        <w:rPr>
          <w:spacing w:val="-6"/>
        </w:rPr>
        <w:t xml:space="preserve"> </w:t>
      </w:r>
      <w:r>
        <w:t>III.</w:t>
      </w:r>
      <w:r>
        <w:rPr>
          <w:spacing w:val="-6"/>
        </w:rPr>
        <w:t xml:space="preserve"> </w:t>
      </w:r>
      <w:r>
        <w:t>Madni</w:t>
      </w:r>
      <w:r>
        <w:rPr>
          <w:spacing w:val="-8"/>
        </w:rPr>
        <w:t xml:space="preserve"> </w:t>
      </w:r>
      <w:r>
        <w:t>et</w:t>
      </w:r>
      <w:r>
        <w:rPr>
          <w:spacing w:val="-9"/>
        </w:rPr>
        <w:t xml:space="preserve"> </w:t>
      </w:r>
      <w:r>
        <w:t>al.</w:t>
      </w:r>
      <w:r>
        <w:rPr>
          <w:spacing w:val="-1"/>
        </w:rPr>
        <w:t xml:space="preserve"> </w:t>
      </w:r>
      <w:r>
        <w:t>made</w:t>
      </w:r>
      <w:r>
        <w:rPr>
          <w:spacing w:val="-6"/>
        </w:rPr>
        <w:t xml:space="preserve"> </w:t>
      </w:r>
      <w:r>
        <w:t>a</w:t>
      </w:r>
      <w:r>
        <w:rPr>
          <w:spacing w:val="-1"/>
        </w:rPr>
        <w:t xml:space="preserve"> </w:t>
      </w:r>
      <w:r>
        <w:t>model</w:t>
      </w:r>
      <w:r>
        <w:rPr>
          <w:spacing w:val="-6"/>
        </w:rPr>
        <w:t xml:space="preserve"> </w:t>
      </w:r>
      <w:r>
        <w:t>that</w:t>
      </w:r>
      <w:r>
        <w:rPr>
          <w:spacing w:val="-8"/>
        </w:rPr>
        <w:t xml:space="preserve"> </w:t>
      </w:r>
      <w:r>
        <w:t>used</w:t>
      </w:r>
      <w:r>
        <w:rPr>
          <w:spacing w:val="-6"/>
        </w:rPr>
        <w:t xml:space="preserve"> </w:t>
      </w:r>
      <w:r>
        <w:t>VGG16</w:t>
      </w:r>
      <w:r>
        <w:rPr>
          <w:spacing w:val="-6"/>
        </w:rPr>
        <w:t xml:space="preserve"> </w:t>
      </w:r>
      <w:r>
        <w:t xml:space="preserve">with </w:t>
      </w:r>
      <w:proofErr w:type="spellStart"/>
      <w:r>
        <w:t>LightGBM</w:t>
      </w:r>
      <w:proofErr w:type="spellEnd"/>
      <w:r>
        <w:t>.</w:t>
      </w:r>
      <w:r>
        <w:rPr>
          <w:spacing w:val="-2"/>
        </w:rPr>
        <w:t xml:space="preserve"> </w:t>
      </w:r>
      <w:r>
        <w:t>It</w:t>
      </w:r>
      <w:r>
        <w:rPr>
          <w:spacing w:val="-7"/>
        </w:rPr>
        <w:t xml:space="preserve"> </w:t>
      </w:r>
      <w:r>
        <w:t>had</w:t>
      </w:r>
      <w:r>
        <w:rPr>
          <w:spacing w:val="-6"/>
        </w:rPr>
        <w:t xml:space="preserve"> </w:t>
      </w:r>
      <w:r>
        <w:t>a</w:t>
      </w:r>
      <w:r>
        <w:rPr>
          <w:spacing w:val="-6"/>
        </w:rPr>
        <w:t xml:space="preserve"> </w:t>
      </w:r>
      <w:r>
        <w:t xml:space="preserve">top accuracy of 97.5%, but the model was very big, at 138 MB. had a model that had a 98.2% accuracy for a CNN with Random Forest. Still, the model was bigger than 75 MB, which could be hard to use on small computers. Turki et al. used a mix of MobileNetV2 and </w:t>
      </w:r>
      <w:proofErr w:type="spellStart"/>
      <w:r>
        <w:t>DenseNet</w:t>
      </w:r>
      <w:proofErr w:type="spellEnd"/>
      <w:r>
        <w:t xml:space="preserve">. They got a good 94.7% accuracy, but their model was 28 MB in size. Khan et al. used </w:t>
      </w:r>
      <w:proofErr w:type="spellStart"/>
      <w:r>
        <w:t>SqueezeNet</w:t>
      </w:r>
      <w:proofErr w:type="spellEnd"/>
      <w:r>
        <w:t xml:space="preserve"> and SVM for a model that was 16 MB. Their model had a 93.6 accuracy. All of these models were good, but they were not as fast and light as the one we made. Our model used MobileNetV2 for finding deep features. We used logistic regression for the last step.</w:t>
      </w:r>
      <w:r>
        <w:rPr>
          <w:spacing w:val="-4"/>
        </w:rPr>
        <w:t xml:space="preserve"> </w:t>
      </w:r>
      <w:r>
        <w:t>Our</w:t>
      </w:r>
      <w:r>
        <w:rPr>
          <w:spacing w:val="-1"/>
        </w:rPr>
        <w:t xml:space="preserve"> </w:t>
      </w:r>
      <w:r>
        <w:t>method</w:t>
      </w:r>
      <w:r>
        <w:rPr>
          <w:spacing w:val="-3"/>
        </w:rPr>
        <w:t xml:space="preserve"> </w:t>
      </w:r>
      <w:r>
        <w:t>got</w:t>
      </w:r>
      <w:r>
        <w:rPr>
          <w:spacing w:val="-3"/>
        </w:rPr>
        <w:t xml:space="preserve"> </w:t>
      </w:r>
      <w:r>
        <w:t>a good</w:t>
      </w:r>
      <w:r>
        <w:rPr>
          <w:spacing w:val="-6"/>
        </w:rPr>
        <w:t xml:space="preserve"> </w:t>
      </w:r>
      <w:r>
        <w:t>95.0</w:t>
      </w:r>
      <w:r>
        <w:rPr>
          <w:spacing w:val="-1"/>
        </w:rPr>
        <w:t xml:space="preserve"> </w:t>
      </w:r>
      <w:r>
        <w:t>accuracy.</w:t>
      </w:r>
      <w:r>
        <w:rPr>
          <w:spacing w:val="-4"/>
        </w:rPr>
        <w:t xml:space="preserve"> </w:t>
      </w:r>
      <w:r>
        <w:t>The</w:t>
      </w:r>
      <w:r>
        <w:rPr>
          <w:spacing w:val="-3"/>
        </w:rPr>
        <w:t xml:space="preserve"> </w:t>
      </w:r>
      <w:r>
        <w:t>best</w:t>
      </w:r>
      <w:r>
        <w:rPr>
          <w:spacing w:val="-6"/>
        </w:rPr>
        <w:t xml:space="preserve"> </w:t>
      </w:r>
      <w:r>
        <w:t>thing</w:t>
      </w:r>
      <w:r>
        <w:rPr>
          <w:spacing w:val="-8"/>
        </w:rPr>
        <w:t xml:space="preserve"> </w:t>
      </w:r>
      <w:r>
        <w:t>about</w:t>
      </w:r>
      <w:r>
        <w:rPr>
          <w:spacing w:val="-6"/>
        </w:rPr>
        <w:t xml:space="preserve"> </w:t>
      </w:r>
      <w:r>
        <w:t>our model</w:t>
      </w:r>
      <w:r>
        <w:rPr>
          <w:spacing w:val="-3"/>
        </w:rPr>
        <w:t xml:space="preserve"> </w:t>
      </w:r>
      <w:r>
        <w:t>is</w:t>
      </w:r>
      <w:r>
        <w:rPr>
          <w:spacing w:val="-4"/>
        </w:rPr>
        <w:t xml:space="preserve"> </w:t>
      </w:r>
      <w:r>
        <w:t>how</w:t>
      </w:r>
      <w:r>
        <w:rPr>
          <w:spacing w:val="-8"/>
        </w:rPr>
        <w:t xml:space="preserve"> </w:t>
      </w:r>
      <w:r>
        <w:t>light</w:t>
      </w:r>
      <w:r>
        <w:rPr>
          <w:spacing w:val="-4"/>
        </w:rPr>
        <w:t xml:space="preserve"> </w:t>
      </w:r>
      <w:r>
        <w:t>it</w:t>
      </w:r>
      <w:r>
        <w:rPr>
          <w:spacing w:val="-4"/>
        </w:rPr>
        <w:t xml:space="preserve"> </w:t>
      </w:r>
      <w:r>
        <w:t>is. It is only 14 MB. This makes it very easy to use in real time.</w:t>
      </w:r>
    </w:p>
    <w:p w14:paraId="7440DDFA" w14:textId="77777777" w:rsidR="00831BFC" w:rsidRDefault="00831BFC" w:rsidP="00B2113D">
      <w:pPr>
        <w:pStyle w:val="BodyText"/>
        <w:ind w:left="851" w:right="310"/>
      </w:pPr>
    </w:p>
    <w:p w14:paraId="7440DDFB" w14:textId="77777777" w:rsidR="00831BFC" w:rsidRDefault="00831BFC" w:rsidP="00B2113D">
      <w:pPr>
        <w:pStyle w:val="BodyText"/>
        <w:spacing w:before="7"/>
        <w:ind w:left="851" w:right="310"/>
      </w:pPr>
    </w:p>
    <w:p w14:paraId="7440DDFC" w14:textId="77777777" w:rsidR="00831BFC" w:rsidRDefault="00966B13" w:rsidP="00B2113D">
      <w:pPr>
        <w:pStyle w:val="Heading5"/>
        <w:ind w:left="851" w:right="310"/>
        <w:jc w:val="both"/>
      </w:pPr>
      <w:r>
        <w:rPr>
          <w:spacing w:val="-2"/>
        </w:rPr>
        <w:t>Model</w:t>
      </w:r>
      <w:r>
        <w:rPr>
          <w:spacing w:val="-15"/>
        </w:rPr>
        <w:t xml:space="preserve"> </w:t>
      </w:r>
      <w:r>
        <w:rPr>
          <w:spacing w:val="-2"/>
        </w:rPr>
        <w:t>Comparison:</w:t>
      </w:r>
      <w:r>
        <w:rPr>
          <w:spacing w:val="-10"/>
        </w:rPr>
        <w:t xml:space="preserve"> </w:t>
      </w:r>
      <w:r>
        <w:rPr>
          <w:spacing w:val="-2"/>
        </w:rPr>
        <w:t>MobileNetV2</w:t>
      </w:r>
      <w:r>
        <w:rPr>
          <w:spacing w:val="-14"/>
        </w:rPr>
        <w:t xml:space="preserve"> </w:t>
      </w:r>
      <w:r>
        <w:rPr>
          <w:spacing w:val="-2"/>
        </w:rPr>
        <w:t>vs.</w:t>
      </w:r>
      <w:r>
        <w:rPr>
          <w:spacing w:val="-13"/>
        </w:rPr>
        <w:t xml:space="preserve"> </w:t>
      </w:r>
      <w:r>
        <w:rPr>
          <w:spacing w:val="-2"/>
        </w:rPr>
        <w:t>VGG16:</w:t>
      </w:r>
    </w:p>
    <w:p w14:paraId="7440DDFD" w14:textId="77777777" w:rsidR="00831BFC" w:rsidRDefault="00831BFC" w:rsidP="00B2113D">
      <w:pPr>
        <w:pStyle w:val="BodyText"/>
        <w:spacing w:before="2"/>
        <w:ind w:left="851" w:right="310"/>
        <w:rPr>
          <w:b/>
        </w:rPr>
      </w:pPr>
    </w:p>
    <w:p w14:paraId="7440DDFE" w14:textId="77777777" w:rsidR="00831BFC" w:rsidRDefault="00966B13" w:rsidP="00B2113D">
      <w:pPr>
        <w:pStyle w:val="BodyText"/>
        <w:spacing w:line="360" w:lineRule="auto"/>
        <w:ind w:left="851" w:right="310"/>
        <w:jc w:val="both"/>
      </w:pPr>
      <w:r>
        <w:t>When making systems that work fast, mostly on small, fast machines, like a system that watches</w:t>
      </w:r>
      <w:r>
        <w:rPr>
          <w:spacing w:val="-5"/>
        </w:rPr>
        <w:t xml:space="preserve"> </w:t>
      </w:r>
      <w:r>
        <w:t>drivers,</w:t>
      </w:r>
      <w:r>
        <w:rPr>
          <w:spacing w:val="-5"/>
        </w:rPr>
        <w:t xml:space="preserve"> </w:t>
      </w:r>
      <w:r>
        <w:t>the</w:t>
      </w:r>
      <w:r>
        <w:rPr>
          <w:spacing w:val="-5"/>
        </w:rPr>
        <w:t xml:space="preserve"> </w:t>
      </w:r>
      <w:r>
        <w:t>back</w:t>
      </w:r>
      <w:r>
        <w:rPr>
          <w:spacing w:val="-11"/>
        </w:rPr>
        <w:t xml:space="preserve"> </w:t>
      </w:r>
      <w:r>
        <w:t>part</w:t>
      </w:r>
      <w:r>
        <w:rPr>
          <w:spacing w:val="-5"/>
        </w:rPr>
        <w:t xml:space="preserve"> </w:t>
      </w:r>
      <w:r>
        <w:t>of</w:t>
      </w:r>
      <w:r>
        <w:rPr>
          <w:spacing w:val="-5"/>
        </w:rPr>
        <w:t xml:space="preserve"> </w:t>
      </w:r>
      <w:r>
        <w:t>the</w:t>
      </w:r>
      <w:r>
        <w:rPr>
          <w:spacing w:val="-5"/>
        </w:rPr>
        <w:t xml:space="preserve"> </w:t>
      </w:r>
      <w:r>
        <w:t>system</w:t>
      </w:r>
      <w:r>
        <w:rPr>
          <w:spacing w:val="-10"/>
        </w:rPr>
        <w:t xml:space="preserve"> </w:t>
      </w:r>
      <w:r>
        <w:t>has</w:t>
      </w:r>
      <w:r>
        <w:rPr>
          <w:spacing w:val="-7"/>
        </w:rPr>
        <w:t xml:space="preserve"> </w:t>
      </w:r>
      <w:r>
        <w:t>a</w:t>
      </w:r>
      <w:r>
        <w:rPr>
          <w:spacing w:val="-5"/>
        </w:rPr>
        <w:t xml:space="preserve"> </w:t>
      </w:r>
      <w:r>
        <w:t>lot</w:t>
      </w:r>
      <w:r>
        <w:rPr>
          <w:spacing w:val="-5"/>
        </w:rPr>
        <w:t xml:space="preserve"> </w:t>
      </w:r>
      <w:r>
        <w:t>of</w:t>
      </w:r>
      <w:r>
        <w:rPr>
          <w:spacing w:val="-5"/>
        </w:rPr>
        <w:t xml:space="preserve"> </w:t>
      </w:r>
      <w:r>
        <w:t>say.</w:t>
      </w:r>
      <w:r>
        <w:rPr>
          <w:spacing w:val="-5"/>
        </w:rPr>
        <w:t xml:space="preserve"> </w:t>
      </w:r>
      <w:r>
        <w:t>VGG16,</w:t>
      </w:r>
      <w:r>
        <w:rPr>
          <w:spacing w:val="-7"/>
        </w:rPr>
        <w:t xml:space="preserve"> </w:t>
      </w:r>
      <w:r>
        <w:t>though</w:t>
      </w:r>
      <w:r>
        <w:rPr>
          <w:spacing w:val="-4"/>
        </w:rPr>
        <w:t xml:space="preserve"> </w:t>
      </w:r>
      <w:r>
        <w:t>once</w:t>
      </w:r>
      <w:r>
        <w:rPr>
          <w:spacing w:val="-5"/>
        </w:rPr>
        <w:t xml:space="preserve"> </w:t>
      </w:r>
      <w:r>
        <w:t>liked</w:t>
      </w:r>
      <w:r>
        <w:rPr>
          <w:spacing w:val="-3"/>
        </w:rPr>
        <w:t xml:space="preserve"> </w:t>
      </w:r>
      <w:r>
        <w:t>to</w:t>
      </w:r>
      <w:r>
        <w:rPr>
          <w:spacing w:val="-5"/>
        </w:rPr>
        <w:t xml:space="preserve"> </w:t>
      </w:r>
      <w:r>
        <w:t>do pictures jobs, is</w:t>
      </w:r>
      <w:r>
        <w:rPr>
          <w:spacing w:val="-1"/>
        </w:rPr>
        <w:t xml:space="preserve"> </w:t>
      </w:r>
      <w:r>
        <w:t>hard to use because it</w:t>
      </w:r>
      <w:r>
        <w:rPr>
          <w:spacing w:val="-1"/>
        </w:rPr>
        <w:t xml:space="preserve"> </w:t>
      </w:r>
      <w:r>
        <w:t>is big</w:t>
      </w:r>
      <w:r>
        <w:rPr>
          <w:spacing w:val="-5"/>
        </w:rPr>
        <w:t xml:space="preserve"> </w:t>
      </w:r>
      <w:r>
        <w:t>and</w:t>
      </w:r>
      <w:r>
        <w:rPr>
          <w:spacing w:val="-2"/>
        </w:rPr>
        <w:t xml:space="preserve"> </w:t>
      </w:r>
      <w:r>
        <w:t>takes a lot</w:t>
      </w:r>
      <w:r>
        <w:rPr>
          <w:spacing w:val="-1"/>
        </w:rPr>
        <w:t xml:space="preserve"> </w:t>
      </w:r>
      <w:r>
        <w:t>of time</w:t>
      </w:r>
      <w:r>
        <w:rPr>
          <w:spacing w:val="-1"/>
        </w:rPr>
        <w:t xml:space="preserve"> </w:t>
      </w:r>
      <w:r>
        <w:t>to</w:t>
      </w:r>
      <w:r>
        <w:rPr>
          <w:spacing w:val="-1"/>
        </w:rPr>
        <w:t xml:space="preserve"> </w:t>
      </w:r>
      <w:r>
        <w:t>work. It</w:t>
      </w:r>
      <w:r>
        <w:rPr>
          <w:spacing w:val="-1"/>
        </w:rPr>
        <w:t xml:space="preserve"> </w:t>
      </w:r>
      <w:r>
        <w:t>has</w:t>
      </w:r>
      <w:r>
        <w:rPr>
          <w:spacing w:val="-1"/>
        </w:rPr>
        <w:t xml:space="preserve"> </w:t>
      </w:r>
      <w:r>
        <w:t>more than 14 million things to learn, spread out in 173 layers. It takes more than 56 MB of space. MobileNetV2</w:t>
      </w:r>
      <w:r>
        <w:rPr>
          <w:spacing w:val="-13"/>
        </w:rPr>
        <w:t xml:space="preserve"> </w:t>
      </w:r>
      <w:r>
        <w:t>is</w:t>
      </w:r>
      <w:r>
        <w:rPr>
          <w:spacing w:val="-13"/>
        </w:rPr>
        <w:t xml:space="preserve"> </w:t>
      </w:r>
      <w:r>
        <w:t>not</w:t>
      </w:r>
      <w:r>
        <w:rPr>
          <w:spacing w:val="-13"/>
        </w:rPr>
        <w:t xml:space="preserve"> </w:t>
      </w:r>
      <w:r>
        <w:t>big</w:t>
      </w:r>
      <w:r>
        <w:rPr>
          <w:spacing w:val="-12"/>
        </w:rPr>
        <w:t xml:space="preserve"> </w:t>
      </w:r>
      <w:r>
        <w:t>and</w:t>
      </w:r>
      <w:r>
        <w:rPr>
          <w:spacing w:val="-13"/>
        </w:rPr>
        <w:t xml:space="preserve"> </w:t>
      </w:r>
      <w:r>
        <w:t>uses</w:t>
      </w:r>
      <w:r>
        <w:rPr>
          <w:spacing w:val="-13"/>
        </w:rPr>
        <w:t xml:space="preserve"> </w:t>
      </w:r>
      <w:r>
        <w:t>less</w:t>
      </w:r>
      <w:r>
        <w:rPr>
          <w:spacing w:val="-12"/>
        </w:rPr>
        <w:t xml:space="preserve"> </w:t>
      </w:r>
      <w:r>
        <w:t>space</w:t>
      </w:r>
      <w:r>
        <w:rPr>
          <w:spacing w:val="-10"/>
        </w:rPr>
        <w:t xml:space="preserve"> </w:t>
      </w:r>
      <w:r>
        <w:t>and</w:t>
      </w:r>
      <w:r>
        <w:rPr>
          <w:spacing w:val="-7"/>
        </w:rPr>
        <w:t xml:space="preserve"> </w:t>
      </w:r>
      <w:r>
        <w:t>work.</w:t>
      </w:r>
      <w:r>
        <w:rPr>
          <w:spacing w:val="-13"/>
        </w:rPr>
        <w:t xml:space="preserve"> </w:t>
      </w:r>
      <w:r>
        <w:t>It</w:t>
      </w:r>
      <w:r>
        <w:rPr>
          <w:spacing w:val="-13"/>
        </w:rPr>
        <w:t xml:space="preserve"> </w:t>
      </w:r>
      <w:r>
        <w:t>has</w:t>
      </w:r>
      <w:r>
        <w:rPr>
          <w:spacing w:val="-13"/>
        </w:rPr>
        <w:t xml:space="preserve"> </w:t>
      </w:r>
      <w:r>
        <w:t>fewer</w:t>
      </w:r>
      <w:r>
        <w:rPr>
          <w:spacing w:val="-13"/>
        </w:rPr>
        <w:t xml:space="preserve"> </w:t>
      </w:r>
      <w:r>
        <w:t>layers,</w:t>
      </w:r>
      <w:r>
        <w:rPr>
          <w:spacing w:val="-9"/>
        </w:rPr>
        <w:t xml:space="preserve"> </w:t>
      </w:r>
      <w:r>
        <w:t>only</w:t>
      </w:r>
      <w:r>
        <w:rPr>
          <w:spacing w:val="-13"/>
        </w:rPr>
        <w:t xml:space="preserve"> </w:t>
      </w:r>
      <w:r>
        <w:t>154,</w:t>
      </w:r>
      <w:r>
        <w:rPr>
          <w:spacing w:val="-15"/>
        </w:rPr>
        <w:t xml:space="preserve"> </w:t>
      </w:r>
      <w:r>
        <w:t>and</w:t>
      </w:r>
      <w:r>
        <w:rPr>
          <w:spacing w:val="-13"/>
        </w:rPr>
        <w:t xml:space="preserve"> </w:t>
      </w:r>
      <w:r>
        <w:t>about</w:t>
      </w:r>
    </w:p>
    <w:p w14:paraId="7440DDFF" w14:textId="77777777" w:rsidR="00831BFC" w:rsidRDefault="00966B13" w:rsidP="00B2113D">
      <w:pPr>
        <w:pStyle w:val="BodyText"/>
        <w:spacing w:line="360" w:lineRule="auto"/>
        <w:ind w:left="851" w:right="310"/>
        <w:jc w:val="both"/>
      </w:pPr>
      <w:r>
        <w:t>2.26 million things to learn. It is almost six times smaller than VGG16. It is faster and uses less</w:t>
      </w:r>
      <w:r>
        <w:rPr>
          <w:spacing w:val="-3"/>
        </w:rPr>
        <w:t xml:space="preserve"> </w:t>
      </w:r>
      <w:r>
        <w:t>power,</w:t>
      </w:r>
      <w:r>
        <w:rPr>
          <w:spacing w:val="-1"/>
        </w:rPr>
        <w:t xml:space="preserve"> </w:t>
      </w:r>
      <w:r>
        <w:t>which</w:t>
      </w:r>
      <w:r>
        <w:rPr>
          <w:spacing w:val="-1"/>
        </w:rPr>
        <w:t xml:space="preserve"> </w:t>
      </w:r>
      <w:r>
        <w:t>are</w:t>
      </w:r>
      <w:r>
        <w:rPr>
          <w:spacing w:val="-8"/>
        </w:rPr>
        <w:t xml:space="preserve"> </w:t>
      </w:r>
      <w:r>
        <w:t>the</w:t>
      </w:r>
      <w:r>
        <w:rPr>
          <w:spacing w:val="-8"/>
        </w:rPr>
        <w:t xml:space="preserve"> </w:t>
      </w:r>
      <w:r>
        <w:t>two</w:t>
      </w:r>
      <w:r>
        <w:rPr>
          <w:spacing w:val="-6"/>
        </w:rPr>
        <w:t xml:space="preserve"> </w:t>
      </w:r>
      <w:r>
        <w:t>main</w:t>
      </w:r>
      <w:r>
        <w:rPr>
          <w:spacing w:val="-3"/>
        </w:rPr>
        <w:t xml:space="preserve"> </w:t>
      </w:r>
      <w:r>
        <w:t>needs</w:t>
      </w:r>
      <w:r>
        <w:rPr>
          <w:spacing w:val="-6"/>
        </w:rPr>
        <w:t xml:space="preserve"> </w:t>
      </w:r>
      <w:r>
        <w:t>for</w:t>
      </w:r>
      <w:r>
        <w:rPr>
          <w:spacing w:val="-1"/>
        </w:rPr>
        <w:t xml:space="preserve"> </w:t>
      </w:r>
      <w:r>
        <w:t>use</w:t>
      </w:r>
      <w:r>
        <w:rPr>
          <w:spacing w:val="-3"/>
        </w:rPr>
        <w:t xml:space="preserve"> </w:t>
      </w:r>
      <w:r>
        <w:t>in</w:t>
      </w:r>
      <w:r>
        <w:rPr>
          <w:spacing w:val="-8"/>
        </w:rPr>
        <w:t xml:space="preserve"> </w:t>
      </w:r>
      <w:r>
        <w:t>inside-car</w:t>
      </w:r>
      <w:r>
        <w:rPr>
          <w:spacing w:val="-1"/>
        </w:rPr>
        <w:t xml:space="preserve"> </w:t>
      </w:r>
      <w:r>
        <w:t>systems</w:t>
      </w:r>
      <w:r>
        <w:rPr>
          <w:spacing w:val="-6"/>
        </w:rPr>
        <w:t xml:space="preserve"> </w:t>
      </w:r>
      <w:r>
        <w:t>that</w:t>
      </w:r>
      <w:r>
        <w:rPr>
          <w:spacing w:val="-1"/>
        </w:rPr>
        <w:t xml:space="preserve"> </w:t>
      </w:r>
      <w:r>
        <w:t>need</w:t>
      </w:r>
      <w:r>
        <w:rPr>
          <w:spacing w:val="-6"/>
        </w:rPr>
        <w:t xml:space="preserve"> </w:t>
      </w:r>
      <w:r>
        <w:t>to</w:t>
      </w:r>
      <w:r>
        <w:rPr>
          <w:spacing w:val="-4"/>
        </w:rPr>
        <w:t xml:space="preserve"> </w:t>
      </w:r>
      <w:r>
        <w:t>work</w:t>
      </w:r>
      <w:r>
        <w:rPr>
          <w:spacing w:val="-6"/>
        </w:rPr>
        <w:t xml:space="preserve"> </w:t>
      </w:r>
      <w:r>
        <w:t>fast and be ready even when things change, like on a road. MobileNetV2 is not only smaller but also has better ways to build it. This type of building lets it keep what it sees and not lose much.</w:t>
      </w:r>
      <w:r>
        <w:rPr>
          <w:spacing w:val="-11"/>
        </w:rPr>
        <w:t xml:space="preserve"> </w:t>
      </w:r>
      <w:r>
        <w:t>We</w:t>
      </w:r>
      <w:r>
        <w:rPr>
          <w:spacing w:val="-13"/>
        </w:rPr>
        <w:t xml:space="preserve"> </w:t>
      </w:r>
      <w:r>
        <w:t>found</w:t>
      </w:r>
      <w:r>
        <w:rPr>
          <w:spacing w:val="-13"/>
        </w:rPr>
        <w:t xml:space="preserve"> </w:t>
      </w:r>
      <w:r>
        <w:t>that</w:t>
      </w:r>
      <w:r>
        <w:rPr>
          <w:spacing w:val="-11"/>
        </w:rPr>
        <w:t xml:space="preserve"> </w:t>
      </w:r>
      <w:r>
        <w:t>MobileNetV2</w:t>
      </w:r>
      <w:r>
        <w:rPr>
          <w:spacing w:val="-10"/>
        </w:rPr>
        <w:t xml:space="preserve"> </w:t>
      </w:r>
      <w:r>
        <w:t>not</w:t>
      </w:r>
      <w:r>
        <w:rPr>
          <w:spacing w:val="-13"/>
        </w:rPr>
        <w:t xml:space="preserve"> </w:t>
      </w:r>
      <w:r>
        <w:t>only</w:t>
      </w:r>
      <w:r>
        <w:rPr>
          <w:spacing w:val="-11"/>
        </w:rPr>
        <w:t xml:space="preserve"> </w:t>
      </w:r>
      <w:r>
        <w:t>did</w:t>
      </w:r>
      <w:r>
        <w:rPr>
          <w:spacing w:val="-13"/>
        </w:rPr>
        <w:t xml:space="preserve"> </w:t>
      </w:r>
      <w:r>
        <w:t>well</w:t>
      </w:r>
      <w:r>
        <w:rPr>
          <w:spacing w:val="-11"/>
        </w:rPr>
        <w:t xml:space="preserve"> </w:t>
      </w:r>
      <w:r>
        <w:t>with</w:t>
      </w:r>
      <w:r>
        <w:rPr>
          <w:spacing w:val="-13"/>
        </w:rPr>
        <w:t xml:space="preserve"> </w:t>
      </w:r>
      <w:r>
        <w:t>the</w:t>
      </w:r>
      <w:r>
        <w:rPr>
          <w:spacing w:val="-11"/>
        </w:rPr>
        <w:t xml:space="preserve"> </w:t>
      </w:r>
      <w:r>
        <w:t>job</w:t>
      </w:r>
      <w:r>
        <w:rPr>
          <w:spacing w:val="-11"/>
        </w:rPr>
        <w:t xml:space="preserve"> </w:t>
      </w:r>
      <w:r>
        <w:t>of</w:t>
      </w:r>
      <w:r>
        <w:rPr>
          <w:spacing w:val="-6"/>
        </w:rPr>
        <w:t xml:space="preserve"> </w:t>
      </w:r>
      <w:r>
        <w:t>classifying</w:t>
      </w:r>
      <w:r>
        <w:rPr>
          <w:spacing w:val="-10"/>
        </w:rPr>
        <w:t xml:space="preserve"> </w:t>
      </w:r>
      <w:r>
        <w:t>eye</w:t>
      </w:r>
      <w:r>
        <w:rPr>
          <w:spacing w:val="-11"/>
        </w:rPr>
        <w:t xml:space="preserve"> </w:t>
      </w:r>
      <w:r>
        <w:t>states</w:t>
      </w:r>
      <w:r>
        <w:rPr>
          <w:spacing w:val="-13"/>
        </w:rPr>
        <w:t xml:space="preserve"> </w:t>
      </w:r>
      <w:r>
        <w:t>but also</w:t>
      </w:r>
      <w:r>
        <w:rPr>
          <w:spacing w:val="-3"/>
        </w:rPr>
        <w:t xml:space="preserve"> </w:t>
      </w:r>
      <w:r>
        <w:t>kept a good</w:t>
      </w:r>
      <w:r>
        <w:rPr>
          <w:spacing w:val="-2"/>
        </w:rPr>
        <w:t xml:space="preserve"> </w:t>
      </w:r>
      <w:r>
        <w:t>job</w:t>
      </w:r>
      <w:r>
        <w:rPr>
          <w:spacing w:val="-1"/>
        </w:rPr>
        <w:t xml:space="preserve"> </w:t>
      </w:r>
      <w:r>
        <w:t>when</w:t>
      </w:r>
      <w:r>
        <w:rPr>
          <w:spacing w:val="-1"/>
        </w:rPr>
        <w:t xml:space="preserve"> </w:t>
      </w:r>
      <w:r>
        <w:t>the light was</w:t>
      </w:r>
      <w:r>
        <w:rPr>
          <w:spacing w:val="-3"/>
        </w:rPr>
        <w:t xml:space="preserve"> </w:t>
      </w:r>
      <w:r>
        <w:t>not good</w:t>
      </w:r>
      <w:r>
        <w:rPr>
          <w:spacing w:val="-1"/>
        </w:rPr>
        <w:t xml:space="preserve"> </w:t>
      </w:r>
      <w:r>
        <w:t>and</w:t>
      </w:r>
      <w:r>
        <w:rPr>
          <w:spacing w:val="-1"/>
        </w:rPr>
        <w:t xml:space="preserve"> </w:t>
      </w:r>
      <w:r>
        <w:t>when bits</w:t>
      </w:r>
      <w:r>
        <w:rPr>
          <w:spacing w:val="-1"/>
        </w:rPr>
        <w:t xml:space="preserve"> </w:t>
      </w:r>
      <w:r>
        <w:t>of</w:t>
      </w:r>
      <w:r>
        <w:rPr>
          <w:spacing w:val="-3"/>
        </w:rPr>
        <w:t xml:space="preserve"> </w:t>
      </w:r>
      <w:r>
        <w:t>stuff</w:t>
      </w:r>
      <w:r>
        <w:rPr>
          <w:spacing w:val="-1"/>
        </w:rPr>
        <w:t xml:space="preserve"> </w:t>
      </w:r>
      <w:r>
        <w:t>blocked the</w:t>
      </w:r>
      <w:r>
        <w:rPr>
          <w:spacing w:val="-2"/>
        </w:rPr>
        <w:t xml:space="preserve"> </w:t>
      </w:r>
      <w:r>
        <w:t>eyes. Its small size and quick work</w:t>
      </w:r>
      <w:r>
        <w:rPr>
          <w:spacing w:val="-1"/>
        </w:rPr>
        <w:t xml:space="preserve"> </w:t>
      </w:r>
      <w:r>
        <w:t>make it</w:t>
      </w:r>
      <w:r>
        <w:rPr>
          <w:spacing w:val="-1"/>
        </w:rPr>
        <w:t xml:space="preserve"> </w:t>
      </w:r>
      <w:r>
        <w:t>a better choice than big systems</w:t>
      </w:r>
      <w:r>
        <w:rPr>
          <w:spacing w:val="-1"/>
        </w:rPr>
        <w:t xml:space="preserve"> </w:t>
      </w:r>
      <w:r>
        <w:t>like VGG16 to use in</w:t>
      </w:r>
      <w:r>
        <w:rPr>
          <w:spacing w:val="-1"/>
        </w:rPr>
        <w:t xml:space="preserve"> </w:t>
      </w:r>
      <w:r>
        <w:t>the real world</w:t>
      </w:r>
    </w:p>
    <w:p w14:paraId="7440DE00" w14:textId="77777777" w:rsidR="00831BFC" w:rsidRDefault="00831BFC" w:rsidP="00B2113D">
      <w:pPr>
        <w:pStyle w:val="BodyText"/>
        <w:spacing w:line="360" w:lineRule="auto"/>
        <w:ind w:left="851" w:right="310"/>
        <w:jc w:val="both"/>
        <w:sectPr w:rsidR="00831BFC">
          <w:pgSz w:w="12240" w:h="15840"/>
          <w:pgMar w:top="1580" w:right="360" w:bottom="820" w:left="1080" w:header="0" w:footer="630" w:gutter="0"/>
          <w:cols w:space="720"/>
        </w:sectPr>
      </w:pPr>
    </w:p>
    <w:p w14:paraId="7440DE01" w14:textId="77777777" w:rsidR="00831BFC" w:rsidRDefault="00966B13" w:rsidP="00B2113D">
      <w:pPr>
        <w:pStyle w:val="Heading4"/>
        <w:spacing w:before="61"/>
        <w:ind w:left="851" w:right="310"/>
      </w:pPr>
      <w:r>
        <w:rPr>
          <w:spacing w:val="-2"/>
        </w:rPr>
        <w:lastRenderedPageBreak/>
        <w:t>MODULES:</w:t>
      </w:r>
    </w:p>
    <w:p w14:paraId="7440DE02" w14:textId="77777777" w:rsidR="00831BFC" w:rsidRDefault="00831BFC" w:rsidP="00B2113D">
      <w:pPr>
        <w:pStyle w:val="BodyText"/>
        <w:spacing w:before="211"/>
        <w:ind w:left="851" w:right="310"/>
        <w:rPr>
          <w:b/>
        </w:rPr>
      </w:pPr>
    </w:p>
    <w:p w14:paraId="7440DE03" w14:textId="77777777" w:rsidR="00831BFC" w:rsidRDefault="00966B13" w:rsidP="00B2113D">
      <w:pPr>
        <w:pStyle w:val="BodyText"/>
        <w:spacing w:line="360" w:lineRule="auto"/>
        <w:ind w:left="851" w:right="310"/>
        <w:jc w:val="both"/>
      </w:pPr>
      <w:r>
        <w:t>The proposed driver drowsiness detection system is designed as a modular and structured framework, where each component performs a well-defined role within the data processing, feature extraction, training, and evaluation pipeline. This modular design ensures efficient handling</w:t>
      </w:r>
      <w:r>
        <w:rPr>
          <w:spacing w:val="-17"/>
        </w:rPr>
        <w:t xml:space="preserve"> </w:t>
      </w:r>
      <w:r>
        <w:t>of</w:t>
      </w:r>
      <w:r>
        <w:rPr>
          <w:spacing w:val="-16"/>
        </w:rPr>
        <w:t xml:space="preserve"> </w:t>
      </w:r>
      <w:r>
        <w:t>eye-image</w:t>
      </w:r>
      <w:r>
        <w:rPr>
          <w:spacing w:val="-16"/>
        </w:rPr>
        <w:t xml:space="preserve"> </w:t>
      </w:r>
      <w:r>
        <w:t>data,</w:t>
      </w:r>
      <w:r>
        <w:rPr>
          <w:spacing w:val="-16"/>
        </w:rPr>
        <w:t xml:space="preserve"> </w:t>
      </w:r>
      <w:r>
        <w:t>robust</w:t>
      </w:r>
      <w:r>
        <w:rPr>
          <w:spacing w:val="-17"/>
        </w:rPr>
        <w:t xml:space="preserve"> </w:t>
      </w:r>
      <w:r>
        <w:t>feature</w:t>
      </w:r>
      <w:r>
        <w:rPr>
          <w:spacing w:val="-16"/>
        </w:rPr>
        <w:t xml:space="preserve"> </w:t>
      </w:r>
      <w:r>
        <w:t>learning,</w:t>
      </w:r>
      <w:r>
        <w:rPr>
          <w:spacing w:val="-16"/>
        </w:rPr>
        <w:t xml:space="preserve"> </w:t>
      </w:r>
      <w:r>
        <w:t>and</w:t>
      </w:r>
      <w:r>
        <w:rPr>
          <w:spacing w:val="-16"/>
        </w:rPr>
        <w:t xml:space="preserve"> </w:t>
      </w:r>
      <w:r>
        <w:t>reliable</w:t>
      </w:r>
      <w:r>
        <w:rPr>
          <w:spacing w:val="-17"/>
        </w:rPr>
        <w:t xml:space="preserve"> </w:t>
      </w:r>
      <w:r>
        <w:t>eye-state</w:t>
      </w:r>
      <w:r>
        <w:rPr>
          <w:spacing w:val="-16"/>
        </w:rPr>
        <w:t xml:space="preserve"> </w:t>
      </w:r>
      <w:r>
        <w:t>classification,</w:t>
      </w:r>
      <w:r>
        <w:rPr>
          <w:spacing w:val="-16"/>
        </w:rPr>
        <w:t xml:space="preserve"> </w:t>
      </w:r>
      <w:r>
        <w:t>while maintaining computational efficiency suitable for real-time deployment.</w:t>
      </w:r>
    </w:p>
    <w:p w14:paraId="7440DE04" w14:textId="77777777" w:rsidR="00831BFC" w:rsidRDefault="00831BFC" w:rsidP="00B2113D">
      <w:pPr>
        <w:pStyle w:val="BodyText"/>
        <w:spacing w:before="155"/>
        <w:ind w:left="851" w:right="310"/>
      </w:pPr>
    </w:p>
    <w:p w14:paraId="7440DE05" w14:textId="77777777" w:rsidR="00831BFC" w:rsidRDefault="00966B13" w:rsidP="00B2113D">
      <w:pPr>
        <w:pStyle w:val="BodyText"/>
        <w:spacing w:line="360" w:lineRule="auto"/>
        <w:ind w:left="851" w:right="310"/>
        <w:jc w:val="both"/>
      </w:pPr>
      <w:r>
        <w:t>The system begins with data collection and preprocessing, where eye images are organized into labeled categories representing open and closed eye states. The preprocessing stage involves</w:t>
      </w:r>
      <w:r>
        <w:rPr>
          <w:spacing w:val="-10"/>
        </w:rPr>
        <w:t xml:space="preserve"> </w:t>
      </w:r>
      <w:r>
        <w:t>resizing</w:t>
      </w:r>
      <w:r>
        <w:rPr>
          <w:spacing w:val="-15"/>
        </w:rPr>
        <w:t xml:space="preserve"> </w:t>
      </w:r>
      <w:r>
        <w:t>all</w:t>
      </w:r>
      <w:r>
        <w:rPr>
          <w:spacing w:val="-11"/>
        </w:rPr>
        <w:t xml:space="preserve"> </w:t>
      </w:r>
      <w:r>
        <w:t>images</w:t>
      </w:r>
      <w:r>
        <w:rPr>
          <w:spacing w:val="-12"/>
        </w:rPr>
        <w:t xml:space="preserve"> </w:t>
      </w:r>
      <w:r>
        <w:t>to</w:t>
      </w:r>
      <w:r>
        <w:rPr>
          <w:spacing w:val="-13"/>
        </w:rPr>
        <w:t xml:space="preserve"> </w:t>
      </w:r>
      <w:r>
        <w:t>a</w:t>
      </w:r>
      <w:r>
        <w:rPr>
          <w:spacing w:val="-11"/>
        </w:rPr>
        <w:t xml:space="preserve"> </w:t>
      </w:r>
      <w:r>
        <w:t>fixed</w:t>
      </w:r>
      <w:r>
        <w:rPr>
          <w:spacing w:val="-11"/>
        </w:rPr>
        <w:t xml:space="preserve"> </w:t>
      </w:r>
      <w:r>
        <w:t>spatial</w:t>
      </w:r>
      <w:r>
        <w:rPr>
          <w:spacing w:val="-11"/>
        </w:rPr>
        <w:t xml:space="preserve"> </w:t>
      </w:r>
      <w:r>
        <w:t>resolution</w:t>
      </w:r>
      <w:r>
        <w:rPr>
          <w:spacing w:val="-8"/>
        </w:rPr>
        <w:t xml:space="preserve"> </w:t>
      </w:r>
      <w:r>
        <w:t>of</w:t>
      </w:r>
      <w:r>
        <w:rPr>
          <w:spacing w:val="-13"/>
        </w:rPr>
        <w:t xml:space="preserve"> </w:t>
      </w:r>
      <w:r>
        <w:t>128</w:t>
      </w:r>
      <w:r>
        <w:rPr>
          <w:spacing w:val="-13"/>
        </w:rPr>
        <w:t xml:space="preserve"> </w:t>
      </w:r>
      <w:r>
        <w:t>×</w:t>
      </w:r>
      <w:r>
        <w:rPr>
          <w:spacing w:val="-13"/>
        </w:rPr>
        <w:t xml:space="preserve"> </w:t>
      </w:r>
      <w:r>
        <w:t>128</w:t>
      </w:r>
      <w:r>
        <w:rPr>
          <w:spacing w:val="-8"/>
        </w:rPr>
        <w:t xml:space="preserve"> </w:t>
      </w:r>
      <w:r>
        <w:t>pixels</w:t>
      </w:r>
      <w:r>
        <w:rPr>
          <w:spacing w:val="-5"/>
        </w:rPr>
        <w:t xml:space="preserve"> </w:t>
      </w:r>
      <w:r>
        <w:t>to</w:t>
      </w:r>
      <w:r>
        <w:rPr>
          <w:spacing w:val="-13"/>
        </w:rPr>
        <w:t xml:space="preserve"> </w:t>
      </w:r>
      <w:r>
        <w:t>ensure</w:t>
      </w:r>
      <w:r>
        <w:rPr>
          <w:spacing w:val="-13"/>
        </w:rPr>
        <w:t xml:space="preserve"> </w:t>
      </w:r>
      <w:r>
        <w:t>uniform input dimensions compatible with the MobileNetV2 backbone. Additional preprocessing steps</w:t>
      </w:r>
      <w:r>
        <w:rPr>
          <w:spacing w:val="-9"/>
        </w:rPr>
        <w:t xml:space="preserve"> </w:t>
      </w:r>
      <w:r>
        <w:t>include</w:t>
      </w:r>
      <w:r>
        <w:rPr>
          <w:spacing w:val="-9"/>
        </w:rPr>
        <w:t xml:space="preserve"> </w:t>
      </w:r>
      <w:r>
        <w:t>pixel</w:t>
      </w:r>
      <w:r>
        <w:rPr>
          <w:spacing w:val="-9"/>
        </w:rPr>
        <w:t xml:space="preserve"> </w:t>
      </w:r>
      <w:r>
        <w:t>normalization</w:t>
      </w:r>
      <w:r>
        <w:rPr>
          <w:spacing w:val="-8"/>
        </w:rPr>
        <w:t xml:space="preserve"> </w:t>
      </w:r>
      <w:r>
        <w:t>and</w:t>
      </w:r>
      <w:r>
        <w:rPr>
          <w:spacing w:val="-9"/>
        </w:rPr>
        <w:t xml:space="preserve"> </w:t>
      </w:r>
      <w:r>
        <w:t>dataset</w:t>
      </w:r>
      <w:r>
        <w:rPr>
          <w:spacing w:val="-2"/>
        </w:rPr>
        <w:t xml:space="preserve"> </w:t>
      </w:r>
      <w:r>
        <w:t>partitioning</w:t>
      </w:r>
      <w:r>
        <w:rPr>
          <w:spacing w:val="-13"/>
        </w:rPr>
        <w:t xml:space="preserve"> </w:t>
      </w:r>
      <w:r>
        <w:t>into</w:t>
      </w:r>
      <w:r>
        <w:rPr>
          <w:spacing w:val="-9"/>
        </w:rPr>
        <w:t xml:space="preserve"> </w:t>
      </w:r>
      <w:r>
        <w:t>training</w:t>
      </w:r>
      <w:r>
        <w:rPr>
          <w:spacing w:val="-16"/>
        </w:rPr>
        <w:t xml:space="preserve"> </w:t>
      </w:r>
      <w:r>
        <w:t>and</w:t>
      </w:r>
      <w:r>
        <w:rPr>
          <w:spacing w:val="-9"/>
        </w:rPr>
        <w:t xml:space="preserve"> </w:t>
      </w:r>
      <w:r>
        <w:t>testing</w:t>
      </w:r>
      <w:r>
        <w:rPr>
          <w:spacing w:val="-14"/>
        </w:rPr>
        <w:t xml:space="preserve"> </w:t>
      </w:r>
      <w:r>
        <w:t>subsets.</w:t>
      </w:r>
      <w:r>
        <w:rPr>
          <w:spacing w:val="-7"/>
        </w:rPr>
        <w:t xml:space="preserve"> </w:t>
      </w:r>
      <w:r>
        <w:t>To improve robustness under real-world conditions, Gaussian noise augmentation is applied during</w:t>
      </w:r>
      <w:r>
        <w:rPr>
          <w:spacing w:val="-17"/>
        </w:rPr>
        <w:t xml:space="preserve"> </w:t>
      </w:r>
      <w:r>
        <w:t>training,</w:t>
      </w:r>
      <w:r>
        <w:rPr>
          <w:spacing w:val="-15"/>
        </w:rPr>
        <w:t xml:space="preserve"> </w:t>
      </w:r>
      <w:r>
        <w:t>simulating</w:t>
      </w:r>
      <w:r>
        <w:rPr>
          <w:spacing w:val="-17"/>
        </w:rPr>
        <w:t xml:space="preserve"> </w:t>
      </w:r>
      <w:r>
        <w:t>challenges</w:t>
      </w:r>
      <w:r>
        <w:rPr>
          <w:spacing w:val="-10"/>
        </w:rPr>
        <w:t xml:space="preserve"> </w:t>
      </w:r>
      <w:r>
        <w:t>such</w:t>
      </w:r>
      <w:r>
        <w:rPr>
          <w:spacing w:val="-12"/>
        </w:rPr>
        <w:t xml:space="preserve"> </w:t>
      </w:r>
      <w:r>
        <w:t>as</w:t>
      </w:r>
      <w:r>
        <w:rPr>
          <w:spacing w:val="-12"/>
        </w:rPr>
        <w:t xml:space="preserve"> </w:t>
      </w:r>
      <w:r>
        <w:t>low</w:t>
      </w:r>
      <w:r>
        <w:rPr>
          <w:spacing w:val="-11"/>
        </w:rPr>
        <w:t xml:space="preserve"> </w:t>
      </w:r>
      <w:r>
        <w:t>illumination,</w:t>
      </w:r>
      <w:r>
        <w:rPr>
          <w:spacing w:val="-4"/>
        </w:rPr>
        <w:t xml:space="preserve"> </w:t>
      </w:r>
      <w:r>
        <w:t>motion</w:t>
      </w:r>
      <w:r>
        <w:rPr>
          <w:spacing w:val="-11"/>
        </w:rPr>
        <w:t xml:space="preserve"> </w:t>
      </w:r>
      <w:r>
        <w:t>blur,</w:t>
      </w:r>
      <w:r>
        <w:rPr>
          <w:spacing w:val="-11"/>
        </w:rPr>
        <w:t xml:space="preserve"> </w:t>
      </w:r>
      <w:r>
        <w:t>and</w:t>
      </w:r>
      <w:r>
        <w:rPr>
          <w:spacing w:val="-12"/>
        </w:rPr>
        <w:t xml:space="preserve"> </w:t>
      </w:r>
      <w:r>
        <w:t>sensor</w:t>
      </w:r>
      <w:r>
        <w:rPr>
          <w:spacing w:val="-11"/>
        </w:rPr>
        <w:t xml:space="preserve"> </w:t>
      </w:r>
      <w:r>
        <w:t>noise commonly encountered in in-vehicle environments.</w:t>
      </w:r>
    </w:p>
    <w:p w14:paraId="7440DE06" w14:textId="77777777" w:rsidR="00831BFC" w:rsidRDefault="00831BFC" w:rsidP="00B2113D">
      <w:pPr>
        <w:pStyle w:val="BodyText"/>
        <w:ind w:left="851" w:right="310"/>
      </w:pPr>
    </w:p>
    <w:p w14:paraId="7440DE07" w14:textId="77777777" w:rsidR="00831BFC" w:rsidRDefault="00831BFC" w:rsidP="00B2113D">
      <w:pPr>
        <w:pStyle w:val="BodyText"/>
        <w:ind w:left="851" w:right="310"/>
      </w:pPr>
    </w:p>
    <w:p w14:paraId="7440DE08" w14:textId="77777777" w:rsidR="00831BFC" w:rsidRDefault="00966B13" w:rsidP="00B2113D">
      <w:pPr>
        <w:pStyle w:val="BodyText"/>
        <w:spacing w:line="360" w:lineRule="auto"/>
        <w:ind w:left="851" w:right="310"/>
        <w:jc w:val="both"/>
      </w:pPr>
      <w:r>
        <w:t xml:space="preserve">Following preprocessing, deep feature extraction is performed using the MobileNetV2 encoder. This lightweight convolutional backbone extracts hierarchical spatial features that capture critical visual cues such as eyelid shape, blink patterns, and iris visibility. Through the use of </w:t>
      </w:r>
      <w:proofErr w:type="spellStart"/>
      <w:r>
        <w:t>depthwise</w:t>
      </w:r>
      <w:proofErr w:type="spellEnd"/>
      <w:r>
        <w:t xml:space="preserve"> separable convolutions and inverted residual blocks, MobileNetV2 efficiently learns both local texture information and higher-level semantic representations, enabling</w:t>
      </w:r>
      <w:r>
        <w:rPr>
          <w:spacing w:val="-3"/>
        </w:rPr>
        <w:t xml:space="preserve"> </w:t>
      </w:r>
      <w:r>
        <w:t>effective discrimination between open and closed eye states while maintaining low computational overhead.</w:t>
      </w:r>
    </w:p>
    <w:p w14:paraId="7440DE09" w14:textId="77777777" w:rsidR="00831BFC" w:rsidRDefault="00831BFC" w:rsidP="00B2113D">
      <w:pPr>
        <w:pStyle w:val="BodyText"/>
        <w:spacing w:before="1"/>
        <w:ind w:left="851" w:right="310"/>
      </w:pPr>
    </w:p>
    <w:p w14:paraId="7440DE0A" w14:textId="77777777" w:rsidR="00831BFC" w:rsidRDefault="00966B13" w:rsidP="00B2113D">
      <w:pPr>
        <w:pStyle w:val="BodyText"/>
        <w:spacing w:before="1" w:line="360" w:lineRule="auto"/>
        <w:ind w:left="851" w:right="310"/>
        <w:jc w:val="both"/>
      </w:pPr>
      <w:r>
        <w:t>The</w:t>
      </w:r>
      <w:r>
        <w:rPr>
          <w:spacing w:val="-9"/>
        </w:rPr>
        <w:t xml:space="preserve"> </w:t>
      </w:r>
      <w:r>
        <w:t>extracted</w:t>
      </w:r>
      <w:r>
        <w:rPr>
          <w:spacing w:val="-5"/>
        </w:rPr>
        <w:t xml:space="preserve"> </w:t>
      </w:r>
      <w:r>
        <w:t>feature</w:t>
      </w:r>
      <w:r>
        <w:rPr>
          <w:spacing w:val="-2"/>
        </w:rPr>
        <w:t xml:space="preserve"> </w:t>
      </w:r>
      <w:r>
        <w:t>representations</w:t>
      </w:r>
      <w:r>
        <w:rPr>
          <w:spacing w:val="-9"/>
        </w:rPr>
        <w:t xml:space="preserve"> </w:t>
      </w:r>
      <w:r>
        <w:t>are</w:t>
      </w:r>
      <w:r>
        <w:rPr>
          <w:spacing w:val="-9"/>
        </w:rPr>
        <w:t xml:space="preserve"> </w:t>
      </w:r>
      <w:r>
        <w:t>then utilized</w:t>
      </w:r>
      <w:r>
        <w:rPr>
          <w:spacing w:val="-9"/>
        </w:rPr>
        <w:t xml:space="preserve"> </w:t>
      </w:r>
      <w:r>
        <w:t>within</w:t>
      </w:r>
      <w:r>
        <w:rPr>
          <w:spacing w:val="-9"/>
        </w:rPr>
        <w:t xml:space="preserve"> </w:t>
      </w:r>
      <w:r>
        <w:t>the</w:t>
      </w:r>
      <w:r>
        <w:rPr>
          <w:spacing w:val="-9"/>
        </w:rPr>
        <w:t xml:space="preserve"> </w:t>
      </w:r>
      <w:r>
        <w:t>classification</w:t>
      </w:r>
      <w:r>
        <w:rPr>
          <w:spacing w:val="-6"/>
        </w:rPr>
        <w:t xml:space="preserve"> </w:t>
      </w:r>
      <w:r>
        <w:t>stage,</w:t>
      </w:r>
      <w:r>
        <w:rPr>
          <w:spacing w:val="-4"/>
        </w:rPr>
        <w:t xml:space="preserve"> </w:t>
      </w:r>
      <w:r>
        <w:t>where</w:t>
      </w:r>
      <w:r>
        <w:rPr>
          <w:spacing w:val="-6"/>
        </w:rPr>
        <w:t xml:space="preserve"> </w:t>
      </w:r>
      <w:r>
        <w:t>a logistic regression model serves as a lightweight decision-making component.</w:t>
      </w:r>
    </w:p>
    <w:p w14:paraId="7440DE0B" w14:textId="77777777" w:rsidR="00831BFC" w:rsidRDefault="00831BFC" w:rsidP="00B2113D">
      <w:pPr>
        <w:pStyle w:val="BodyText"/>
        <w:spacing w:line="360" w:lineRule="auto"/>
        <w:ind w:left="851" w:right="310"/>
        <w:jc w:val="both"/>
        <w:sectPr w:rsidR="00831BFC">
          <w:pgSz w:w="12240" w:h="15840"/>
          <w:pgMar w:top="1160" w:right="360" w:bottom="820" w:left="1080" w:header="0" w:footer="630" w:gutter="0"/>
          <w:cols w:space="720"/>
        </w:sectPr>
      </w:pPr>
    </w:p>
    <w:p w14:paraId="7440DE0C" w14:textId="77777777" w:rsidR="00831BFC" w:rsidRDefault="00966B13" w:rsidP="00B2113D">
      <w:pPr>
        <w:pStyle w:val="BodyText"/>
        <w:spacing w:before="77" w:line="360" w:lineRule="auto"/>
        <w:ind w:left="851" w:right="310"/>
        <w:jc w:val="both"/>
      </w:pPr>
      <w:r>
        <w:lastRenderedPageBreak/>
        <w:t>Interpretability and efficiency without compromising accuracy. The noise-aware learning strategy further enhances this module by suppressing irrelevant background variations and emphasizing eye-relevant features, improving robustness in visually degraded scenarios.</w:t>
      </w:r>
    </w:p>
    <w:p w14:paraId="7440DE0D" w14:textId="77777777" w:rsidR="00831BFC" w:rsidRDefault="00966B13" w:rsidP="00B2113D">
      <w:pPr>
        <w:pStyle w:val="BodyText"/>
        <w:spacing w:line="360" w:lineRule="auto"/>
        <w:ind w:left="851" w:right="310"/>
        <w:jc w:val="both"/>
      </w:pPr>
      <w:r>
        <w:t>Model</w:t>
      </w:r>
      <w:r>
        <w:rPr>
          <w:spacing w:val="-17"/>
        </w:rPr>
        <w:t xml:space="preserve"> </w:t>
      </w:r>
      <w:r>
        <w:t>training</w:t>
      </w:r>
      <w:r>
        <w:rPr>
          <w:spacing w:val="-16"/>
        </w:rPr>
        <w:t xml:space="preserve"> </w:t>
      </w:r>
      <w:r>
        <w:t>and</w:t>
      </w:r>
      <w:r>
        <w:rPr>
          <w:spacing w:val="-16"/>
        </w:rPr>
        <w:t xml:space="preserve"> </w:t>
      </w:r>
      <w:r>
        <w:t>optimization</w:t>
      </w:r>
      <w:r>
        <w:rPr>
          <w:spacing w:val="-16"/>
        </w:rPr>
        <w:t xml:space="preserve"> </w:t>
      </w:r>
      <w:r>
        <w:t>are</w:t>
      </w:r>
      <w:r>
        <w:rPr>
          <w:spacing w:val="-17"/>
        </w:rPr>
        <w:t xml:space="preserve"> </w:t>
      </w:r>
      <w:r>
        <w:t>conducted</w:t>
      </w:r>
      <w:r>
        <w:rPr>
          <w:spacing w:val="-13"/>
        </w:rPr>
        <w:t xml:space="preserve"> </w:t>
      </w:r>
      <w:r>
        <w:t>using</w:t>
      </w:r>
      <w:r>
        <w:rPr>
          <w:spacing w:val="-16"/>
        </w:rPr>
        <w:t xml:space="preserve"> </w:t>
      </w:r>
      <w:r>
        <w:t>transfer</w:t>
      </w:r>
      <w:r>
        <w:rPr>
          <w:spacing w:val="-16"/>
        </w:rPr>
        <w:t xml:space="preserve"> </w:t>
      </w:r>
      <w:r>
        <w:t>learning,</w:t>
      </w:r>
      <w:r>
        <w:rPr>
          <w:spacing w:val="-14"/>
        </w:rPr>
        <w:t xml:space="preserve"> </w:t>
      </w:r>
      <w:r>
        <w:t>with</w:t>
      </w:r>
      <w:r>
        <w:rPr>
          <w:spacing w:val="-16"/>
        </w:rPr>
        <w:t xml:space="preserve"> </w:t>
      </w:r>
      <w:r>
        <w:t>the</w:t>
      </w:r>
      <w:r>
        <w:rPr>
          <w:spacing w:val="-17"/>
        </w:rPr>
        <w:t xml:space="preserve"> </w:t>
      </w:r>
      <w:r>
        <w:t>MobileNetV2 backbone initialized using pre-trained ImageNet weights to accelerate convergence and improve generalization. Training is performed using the Adam optimizer with an initial learning rate of 1×10−41 \times 10</w:t>
      </w:r>
      <w:proofErr w:type="gramStart"/>
      <w:r>
        <w:t>^{</w:t>
      </w:r>
      <w:proofErr w:type="gramEnd"/>
      <w:r>
        <w:t>-4}1×10−4, while regularization techniques such as weight decay are applied to prevent overfitting. Adaptive learning rate scheduling is employed to refine the optimization process as training progresses, ensuring stable convergence and effective parameter tuning.</w:t>
      </w:r>
    </w:p>
    <w:p w14:paraId="7440DE0E" w14:textId="77777777" w:rsidR="00831BFC" w:rsidRDefault="00831BFC" w:rsidP="00B2113D">
      <w:pPr>
        <w:pStyle w:val="BodyText"/>
        <w:ind w:left="851" w:right="310"/>
      </w:pPr>
    </w:p>
    <w:p w14:paraId="7440DE0F" w14:textId="77777777" w:rsidR="00831BFC" w:rsidRDefault="00831BFC" w:rsidP="00B2113D">
      <w:pPr>
        <w:pStyle w:val="BodyText"/>
        <w:spacing w:before="1"/>
        <w:ind w:left="851" w:right="310"/>
      </w:pPr>
    </w:p>
    <w:p w14:paraId="7440DE10" w14:textId="77777777" w:rsidR="00831BFC" w:rsidRDefault="00966B13" w:rsidP="00B2113D">
      <w:pPr>
        <w:pStyle w:val="BodyText"/>
        <w:spacing w:before="1" w:line="360" w:lineRule="auto"/>
        <w:ind w:left="851" w:right="310"/>
        <w:jc w:val="both"/>
      </w:pPr>
      <w:r>
        <w:t>Once trained, the system is evaluated using standard classification metrics, including accuracy, precision, recall, and F1-score, to assess overall predictive performance. The proposed framework achieves a testing accuracy of 95.0% while maintaining fast inference and a compact model size of approximately 14 MB. Qualitative evaluation further confirms the</w:t>
      </w:r>
      <w:r>
        <w:rPr>
          <w:spacing w:val="-17"/>
        </w:rPr>
        <w:t xml:space="preserve"> </w:t>
      </w:r>
      <w:r>
        <w:t>reliability</w:t>
      </w:r>
      <w:r>
        <w:rPr>
          <w:spacing w:val="-16"/>
        </w:rPr>
        <w:t xml:space="preserve"> </w:t>
      </w:r>
      <w:r>
        <w:t>of</w:t>
      </w:r>
      <w:r>
        <w:rPr>
          <w:spacing w:val="-16"/>
        </w:rPr>
        <w:t xml:space="preserve"> </w:t>
      </w:r>
      <w:r>
        <w:t>the</w:t>
      </w:r>
      <w:r>
        <w:rPr>
          <w:spacing w:val="-16"/>
        </w:rPr>
        <w:t xml:space="preserve"> </w:t>
      </w:r>
      <w:r>
        <w:t>system,</w:t>
      </w:r>
      <w:r>
        <w:rPr>
          <w:spacing w:val="-17"/>
        </w:rPr>
        <w:t xml:space="preserve"> </w:t>
      </w:r>
      <w:r>
        <w:t>as</w:t>
      </w:r>
      <w:r>
        <w:rPr>
          <w:spacing w:val="-16"/>
        </w:rPr>
        <w:t xml:space="preserve"> </w:t>
      </w:r>
      <w:r>
        <w:t>it</w:t>
      </w:r>
      <w:r>
        <w:rPr>
          <w:spacing w:val="-16"/>
        </w:rPr>
        <w:t xml:space="preserve"> </w:t>
      </w:r>
      <w:r>
        <w:t>consistently</w:t>
      </w:r>
      <w:r>
        <w:rPr>
          <w:spacing w:val="-16"/>
        </w:rPr>
        <w:t xml:space="preserve"> </w:t>
      </w:r>
      <w:r>
        <w:t>produces</w:t>
      </w:r>
      <w:r>
        <w:rPr>
          <w:spacing w:val="-17"/>
        </w:rPr>
        <w:t xml:space="preserve"> </w:t>
      </w:r>
      <w:r>
        <w:t>correct</w:t>
      </w:r>
      <w:r>
        <w:rPr>
          <w:spacing w:val="-15"/>
        </w:rPr>
        <w:t xml:space="preserve"> </w:t>
      </w:r>
      <w:r>
        <w:t>predictions</w:t>
      </w:r>
      <w:r>
        <w:rPr>
          <w:spacing w:val="-16"/>
        </w:rPr>
        <w:t xml:space="preserve"> </w:t>
      </w:r>
      <w:r>
        <w:t>even</w:t>
      </w:r>
      <w:r>
        <w:rPr>
          <w:spacing w:val="-15"/>
        </w:rPr>
        <w:t xml:space="preserve"> </w:t>
      </w:r>
      <w:r>
        <w:t>in</w:t>
      </w:r>
      <w:r>
        <w:rPr>
          <w:spacing w:val="-16"/>
        </w:rPr>
        <w:t xml:space="preserve"> </w:t>
      </w:r>
      <w:r>
        <w:t xml:space="preserve">challenging cases such as partial eye closure or noise-corrupted inputs. Performance visualization, including training loss trends and classification outcomes, demonstrates stable learning behavior and strong generalization </w:t>
      </w:r>
      <w:proofErr w:type="spellStart"/>
      <w:r>
        <w:t>capabilibities</w:t>
      </w:r>
      <w:proofErr w:type="spellEnd"/>
      <w:r>
        <w:t>.</w:t>
      </w:r>
    </w:p>
    <w:p w14:paraId="7440DE11" w14:textId="77777777" w:rsidR="00831BFC" w:rsidRDefault="00831BFC">
      <w:pPr>
        <w:pStyle w:val="BodyText"/>
        <w:spacing w:line="360" w:lineRule="auto"/>
        <w:jc w:val="both"/>
        <w:sectPr w:rsidR="00831BFC">
          <w:pgSz w:w="12240" w:h="15840"/>
          <w:pgMar w:top="880" w:right="360" w:bottom="820" w:left="1080" w:header="0" w:footer="630" w:gutter="0"/>
          <w:cols w:space="720"/>
        </w:sectPr>
      </w:pPr>
    </w:p>
    <w:p w14:paraId="7440DE12" w14:textId="77777777" w:rsidR="00831BFC" w:rsidRDefault="00966B13" w:rsidP="00B2113D">
      <w:pPr>
        <w:pStyle w:val="Heading5"/>
        <w:numPr>
          <w:ilvl w:val="1"/>
          <w:numId w:val="7"/>
        </w:numPr>
        <w:tabs>
          <w:tab w:val="left" w:pos="913"/>
        </w:tabs>
        <w:spacing w:before="64"/>
        <w:ind w:left="913" w:hanging="62"/>
      </w:pPr>
      <w:r>
        <w:rPr>
          <w:spacing w:val="-6"/>
        </w:rPr>
        <w:lastRenderedPageBreak/>
        <w:t>UML</w:t>
      </w:r>
      <w:r>
        <w:rPr>
          <w:spacing w:val="-14"/>
        </w:rPr>
        <w:t xml:space="preserve"> </w:t>
      </w:r>
      <w:r>
        <w:rPr>
          <w:spacing w:val="-6"/>
        </w:rPr>
        <w:t>DIAGRAMS</w:t>
      </w:r>
      <w:r>
        <w:rPr>
          <w:spacing w:val="-5"/>
        </w:rPr>
        <w:t xml:space="preserve"> </w:t>
      </w:r>
      <w:r>
        <w:rPr>
          <w:spacing w:val="-6"/>
        </w:rPr>
        <w:t>or</w:t>
      </w:r>
      <w:r>
        <w:rPr>
          <w:spacing w:val="-2"/>
        </w:rPr>
        <w:t xml:space="preserve"> </w:t>
      </w:r>
      <w:r>
        <w:rPr>
          <w:spacing w:val="-6"/>
        </w:rPr>
        <w:t>work</w:t>
      </w:r>
      <w:r>
        <w:rPr>
          <w:spacing w:val="-5"/>
        </w:rPr>
        <w:t xml:space="preserve"> </w:t>
      </w:r>
      <w:r>
        <w:rPr>
          <w:spacing w:val="-6"/>
        </w:rPr>
        <w:t>flow</w:t>
      </w:r>
      <w:r>
        <w:rPr>
          <w:spacing w:val="-2"/>
        </w:rPr>
        <w:t xml:space="preserve"> </w:t>
      </w:r>
      <w:r>
        <w:rPr>
          <w:spacing w:val="-6"/>
        </w:rPr>
        <w:t>architecture:</w:t>
      </w:r>
    </w:p>
    <w:p w14:paraId="7440DE13" w14:textId="77777777" w:rsidR="00831BFC" w:rsidRDefault="00831BFC">
      <w:pPr>
        <w:pStyle w:val="BodyText"/>
        <w:spacing w:before="146"/>
        <w:rPr>
          <w:b/>
        </w:rPr>
      </w:pPr>
    </w:p>
    <w:p w14:paraId="7440DE14" w14:textId="77777777" w:rsidR="00831BFC" w:rsidRDefault="00966B13" w:rsidP="00B2113D">
      <w:pPr>
        <w:pStyle w:val="BodyText"/>
        <w:spacing w:before="1" w:line="360" w:lineRule="auto"/>
        <w:ind w:left="851" w:right="310"/>
        <w:jc w:val="both"/>
      </w:pPr>
      <w:r>
        <w:t>The UML diagram illustrates the overall workflow of the proposed MobileNetV2-based driver drowsiness detection system. The process begins with input eye images, which are preprocessed through resizing, normalization, and noise augmentation. MobileNetV2 is then</w:t>
      </w:r>
      <w:r>
        <w:rPr>
          <w:spacing w:val="-14"/>
        </w:rPr>
        <w:t xml:space="preserve"> </w:t>
      </w:r>
      <w:r>
        <w:t>employed</w:t>
      </w:r>
      <w:r>
        <w:rPr>
          <w:spacing w:val="-14"/>
        </w:rPr>
        <w:t xml:space="preserve"> </w:t>
      </w:r>
      <w:r>
        <w:t>to</w:t>
      </w:r>
      <w:r>
        <w:rPr>
          <w:spacing w:val="-12"/>
        </w:rPr>
        <w:t xml:space="preserve"> </w:t>
      </w:r>
      <w:r>
        <w:t>extract</w:t>
      </w:r>
      <w:r>
        <w:rPr>
          <w:spacing w:val="-11"/>
        </w:rPr>
        <w:t xml:space="preserve"> </w:t>
      </w:r>
      <w:r>
        <w:t>discriminative</w:t>
      </w:r>
      <w:r>
        <w:rPr>
          <w:spacing w:val="-14"/>
        </w:rPr>
        <w:t xml:space="preserve"> </w:t>
      </w:r>
      <w:r>
        <w:t>deep</w:t>
      </w:r>
      <w:r>
        <w:rPr>
          <w:spacing w:val="-14"/>
        </w:rPr>
        <w:t xml:space="preserve"> </w:t>
      </w:r>
      <w:r>
        <w:t>features,</w:t>
      </w:r>
      <w:r>
        <w:rPr>
          <w:spacing w:val="-8"/>
        </w:rPr>
        <w:t xml:space="preserve"> </w:t>
      </w:r>
      <w:r>
        <w:t>which</w:t>
      </w:r>
      <w:r>
        <w:rPr>
          <w:spacing w:val="-14"/>
        </w:rPr>
        <w:t xml:space="preserve"> </w:t>
      </w:r>
      <w:r>
        <w:t>are</w:t>
      </w:r>
      <w:r>
        <w:rPr>
          <w:spacing w:val="-12"/>
        </w:rPr>
        <w:t xml:space="preserve"> </w:t>
      </w:r>
      <w:r>
        <w:t>transformed</w:t>
      </w:r>
      <w:r>
        <w:rPr>
          <w:spacing w:val="-11"/>
        </w:rPr>
        <w:t xml:space="preserve"> </w:t>
      </w:r>
      <w:r>
        <w:t>into</w:t>
      </w:r>
      <w:r>
        <w:rPr>
          <w:spacing w:val="-14"/>
        </w:rPr>
        <w:t xml:space="preserve"> </w:t>
      </w:r>
      <w:r>
        <w:t>compact feature</w:t>
      </w:r>
      <w:r>
        <w:rPr>
          <w:spacing w:val="-17"/>
        </w:rPr>
        <w:t xml:space="preserve"> </w:t>
      </w:r>
      <w:r>
        <w:t>vectors.</w:t>
      </w:r>
      <w:r>
        <w:rPr>
          <w:spacing w:val="-15"/>
        </w:rPr>
        <w:t xml:space="preserve"> </w:t>
      </w:r>
      <w:r>
        <w:t>These</w:t>
      </w:r>
      <w:r>
        <w:rPr>
          <w:spacing w:val="-11"/>
        </w:rPr>
        <w:t xml:space="preserve"> </w:t>
      </w:r>
      <w:r>
        <w:t>features</w:t>
      </w:r>
      <w:r>
        <w:rPr>
          <w:spacing w:val="-11"/>
        </w:rPr>
        <w:t xml:space="preserve"> </w:t>
      </w:r>
      <w:r>
        <w:t>are</w:t>
      </w:r>
      <w:r>
        <w:rPr>
          <w:spacing w:val="-12"/>
        </w:rPr>
        <w:t xml:space="preserve"> </w:t>
      </w:r>
      <w:r>
        <w:t>classified</w:t>
      </w:r>
      <w:r>
        <w:rPr>
          <w:spacing w:val="-12"/>
        </w:rPr>
        <w:t xml:space="preserve"> </w:t>
      </w:r>
      <w:r>
        <w:t>using</w:t>
      </w:r>
      <w:r>
        <w:rPr>
          <w:spacing w:val="-17"/>
        </w:rPr>
        <w:t xml:space="preserve"> </w:t>
      </w:r>
      <w:r>
        <w:t>a</w:t>
      </w:r>
      <w:r>
        <w:rPr>
          <w:spacing w:val="-11"/>
        </w:rPr>
        <w:t xml:space="preserve"> </w:t>
      </w:r>
      <w:r>
        <w:t>logistic</w:t>
      </w:r>
      <w:r>
        <w:rPr>
          <w:spacing w:val="-11"/>
        </w:rPr>
        <w:t xml:space="preserve"> </w:t>
      </w:r>
      <w:r>
        <w:t>regression</w:t>
      </w:r>
      <w:r>
        <w:rPr>
          <w:spacing w:val="-5"/>
        </w:rPr>
        <w:t xml:space="preserve"> </w:t>
      </w:r>
      <w:r>
        <w:t>model</w:t>
      </w:r>
      <w:r>
        <w:rPr>
          <w:spacing w:val="-11"/>
        </w:rPr>
        <w:t xml:space="preserve"> </w:t>
      </w:r>
      <w:r>
        <w:t>to</w:t>
      </w:r>
      <w:r>
        <w:rPr>
          <w:spacing w:val="-12"/>
        </w:rPr>
        <w:t xml:space="preserve"> </w:t>
      </w:r>
      <w:r>
        <w:t>determine the</w:t>
      </w:r>
      <w:r>
        <w:rPr>
          <w:spacing w:val="-8"/>
        </w:rPr>
        <w:t xml:space="preserve"> </w:t>
      </w:r>
      <w:r>
        <w:t>eye</w:t>
      </w:r>
      <w:r>
        <w:rPr>
          <w:spacing w:val="-6"/>
        </w:rPr>
        <w:t xml:space="preserve"> </w:t>
      </w:r>
      <w:r>
        <w:t>state</w:t>
      </w:r>
      <w:r>
        <w:rPr>
          <w:spacing w:val="-6"/>
        </w:rPr>
        <w:t xml:space="preserve"> </w:t>
      </w:r>
      <w:r>
        <w:t>as</w:t>
      </w:r>
      <w:r>
        <w:rPr>
          <w:spacing w:val="-6"/>
        </w:rPr>
        <w:t xml:space="preserve"> </w:t>
      </w:r>
      <w:r>
        <w:t>open</w:t>
      </w:r>
      <w:r>
        <w:rPr>
          <w:spacing w:val="-6"/>
        </w:rPr>
        <w:t xml:space="preserve"> </w:t>
      </w:r>
      <w:r>
        <w:t>or</w:t>
      </w:r>
      <w:r>
        <w:rPr>
          <w:spacing w:val="-5"/>
        </w:rPr>
        <w:t xml:space="preserve"> </w:t>
      </w:r>
      <w:r>
        <w:t>closed.</w:t>
      </w:r>
      <w:r>
        <w:rPr>
          <w:spacing w:val="-5"/>
        </w:rPr>
        <w:t xml:space="preserve"> </w:t>
      </w:r>
      <w:r>
        <w:t>Finally,</w:t>
      </w:r>
      <w:r>
        <w:rPr>
          <w:spacing w:val="-11"/>
        </w:rPr>
        <w:t xml:space="preserve"> </w:t>
      </w:r>
      <w:r>
        <w:t>the</w:t>
      </w:r>
      <w:r>
        <w:rPr>
          <w:spacing w:val="-6"/>
        </w:rPr>
        <w:t xml:space="preserve"> </w:t>
      </w:r>
      <w:r>
        <w:t>system</w:t>
      </w:r>
      <w:r>
        <w:rPr>
          <w:spacing w:val="-12"/>
        </w:rPr>
        <w:t xml:space="preserve"> </w:t>
      </w:r>
      <w:r>
        <w:t>displays</w:t>
      </w:r>
      <w:r>
        <w:rPr>
          <w:spacing w:val="-6"/>
        </w:rPr>
        <w:t xml:space="preserve"> </w:t>
      </w:r>
      <w:r>
        <w:t>the</w:t>
      </w:r>
      <w:r>
        <w:rPr>
          <w:spacing w:val="-8"/>
        </w:rPr>
        <w:t xml:space="preserve"> </w:t>
      </w:r>
      <w:r>
        <w:t>classification</w:t>
      </w:r>
      <w:r>
        <w:rPr>
          <w:spacing w:val="-7"/>
        </w:rPr>
        <w:t xml:space="preserve"> </w:t>
      </w:r>
      <w:r>
        <w:t>accuracy</w:t>
      </w:r>
      <w:r>
        <w:rPr>
          <w:spacing w:val="-5"/>
        </w:rPr>
        <w:t xml:space="preserve"> </w:t>
      </w:r>
      <w:r>
        <w:t>and corresponding drowsiness status, demonstrating an efficient and lightweight detection pipeline suitable for real-time applications.</w:t>
      </w:r>
    </w:p>
    <w:p w14:paraId="7440DE15" w14:textId="77777777" w:rsidR="00831BFC" w:rsidRDefault="00831BFC" w:rsidP="00B2113D">
      <w:pPr>
        <w:pStyle w:val="BodyText"/>
        <w:ind w:left="851" w:right="310"/>
        <w:rPr>
          <w:sz w:val="20"/>
        </w:rPr>
      </w:pPr>
    </w:p>
    <w:p w14:paraId="7440DE16" w14:textId="77777777" w:rsidR="00831BFC" w:rsidRDefault="00831BFC">
      <w:pPr>
        <w:pStyle w:val="BodyText"/>
        <w:rPr>
          <w:sz w:val="20"/>
        </w:rPr>
      </w:pPr>
    </w:p>
    <w:p w14:paraId="7440DE17" w14:textId="77777777" w:rsidR="00831BFC" w:rsidRDefault="00831BFC">
      <w:pPr>
        <w:pStyle w:val="BodyText"/>
        <w:rPr>
          <w:sz w:val="20"/>
        </w:rPr>
      </w:pPr>
    </w:p>
    <w:p w14:paraId="7440DE18" w14:textId="77777777" w:rsidR="00831BFC" w:rsidRDefault="00966B13">
      <w:pPr>
        <w:pStyle w:val="BodyText"/>
        <w:spacing w:before="150"/>
        <w:rPr>
          <w:sz w:val="20"/>
        </w:rPr>
      </w:pPr>
      <w:r>
        <w:rPr>
          <w:noProof/>
          <w:sz w:val="20"/>
        </w:rPr>
        <w:drawing>
          <wp:anchor distT="0" distB="0" distL="0" distR="0" simplePos="0" relativeHeight="487589376" behindDoc="1" locked="0" layoutInCell="1" allowOverlap="1" wp14:anchorId="7440E239" wp14:editId="7440E23A">
            <wp:simplePos x="0" y="0"/>
            <wp:positionH relativeFrom="page">
              <wp:posOffset>2518410</wp:posOffset>
            </wp:positionH>
            <wp:positionV relativeFrom="paragraph">
              <wp:posOffset>256523</wp:posOffset>
            </wp:positionV>
            <wp:extent cx="2880360" cy="4672965"/>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0" cstate="print"/>
                    <a:stretch>
                      <a:fillRect/>
                    </a:stretch>
                  </pic:blipFill>
                  <pic:spPr>
                    <a:xfrm>
                      <a:off x="0" y="0"/>
                      <a:ext cx="2880360" cy="4672965"/>
                    </a:xfrm>
                    <a:prstGeom prst="rect">
                      <a:avLst/>
                    </a:prstGeom>
                  </pic:spPr>
                </pic:pic>
              </a:graphicData>
            </a:graphic>
          </wp:anchor>
        </w:drawing>
      </w:r>
    </w:p>
    <w:p w14:paraId="7440DE19" w14:textId="77777777" w:rsidR="00831BFC" w:rsidRDefault="00831BFC">
      <w:pPr>
        <w:pStyle w:val="BodyText"/>
        <w:spacing w:before="176"/>
      </w:pPr>
    </w:p>
    <w:p w14:paraId="7440DE1A" w14:textId="77777777" w:rsidR="00831BFC" w:rsidRDefault="00966B13">
      <w:pPr>
        <w:ind w:left="370" w:right="544"/>
        <w:jc w:val="center"/>
        <w:rPr>
          <w:b/>
        </w:rPr>
      </w:pPr>
      <w:r>
        <w:rPr>
          <w:b/>
        </w:rPr>
        <w:t>Fig</w:t>
      </w:r>
      <w:r>
        <w:rPr>
          <w:b/>
          <w:spacing w:val="44"/>
        </w:rPr>
        <w:t xml:space="preserve"> </w:t>
      </w:r>
      <w:r>
        <w:rPr>
          <w:b/>
        </w:rPr>
        <w:t>5.6.1</w:t>
      </w:r>
      <w:r>
        <w:rPr>
          <w:b/>
          <w:spacing w:val="56"/>
          <w:w w:val="150"/>
        </w:rPr>
        <w:t xml:space="preserve"> </w:t>
      </w:r>
      <w:r>
        <w:rPr>
          <w:b/>
        </w:rPr>
        <w:t>UML</w:t>
      </w:r>
      <w:r>
        <w:rPr>
          <w:b/>
          <w:spacing w:val="42"/>
        </w:rPr>
        <w:t xml:space="preserve"> </w:t>
      </w:r>
      <w:r>
        <w:rPr>
          <w:b/>
          <w:spacing w:val="-2"/>
        </w:rPr>
        <w:t>diagram</w:t>
      </w:r>
    </w:p>
    <w:p w14:paraId="7440DE1B" w14:textId="77777777" w:rsidR="00831BFC" w:rsidRDefault="00831BFC">
      <w:pPr>
        <w:jc w:val="center"/>
        <w:rPr>
          <w:b/>
        </w:rPr>
        <w:sectPr w:rsidR="00831BFC">
          <w:pgSz w:w="12240" w:h="15840"/>
          <w:pgMar w:top="1260" w:right="360" w:bottom="820" w:left="1080" w:header="0" w:footer="630" w:gutter="0"/>
          <w:cols w:space="720"/>
        </w:sectPr>
      </w:pPr>
    </w:p>
    <w:p w14:paraId="7440DE1C" w14:textId="77777777" w:rsidR="00831BFC" w:rsidRDefault="00966B13">
      <w:pPr>
        <w:pStyle w:val="Heading3"/>
        <w:numPr>
          <w:ilvl w:val="1"/>
          <w:numId w:val="6"/>
        </w:numPr>
        <w:tabs>
          <w:tab w:val="left" w:pos="259"/>
        </w:tabs>
        <w:spacing w:before="73"/>
        <w:ind w:left="259" w:right="180" w:hanging="259"/>
        <w:jc w:val="center"/>
      </w:pPr>
      <w:r>
        <w:rPr>
          <w:spacing w:val="-2"/>
        </w:rPr>
        <w:lastRenderedPageBreak/>
        <w:t>IMPLEMENTATION</w:t>
      </w:r>
    </w:p>
    <w:p w14:paraId="7440DE1D" w14:textId="77777777" w:rsidR="00831BFC" w:rsidRDefault="00831BFC">
      <w:pPr>
        <w:pStyle w:val="BodyText"/>
        <w:spacing w:before="75"/>
        <w:rPr>
          <w:b/>
          <w:sz w:val="30"/>
        </w:rPr>
      </w:pPr>
    </w:p>
    <w:p w14:paraId="7440DE1E" w14:textId="77777777" w:rsidR="00831BFC" w:rsidRDefault="00966B13" w:rsidP="00B2113D">
      <w:pPr>
        <w:pStyle w:val="Heading4"/>
        <w:numPr>
          <w:ilvl w:val="2"/>
          <w:numId w:val="6"/>
        </w:numPr>
        <w:tabs>
          <w:tab w:val="left" w:pos="1080"/>
        </w:tabs>
        <w:ind w:hanging="229"/>
        <w:jc w:val="left"/>
      </w:pPr>
      <w:r>
        <w:rPr>
          <w:spacing w:val="-7"/>
        </w:rPr>
        <w:t>MODEL</w:t>
      </w:r>
      <w:r>
        <w:rPr>
          <w:spacing w:val="-8"/>
        </w:rPr>
        <w:t xml:space="preserve"> </w:t>
      </w:r>
      <w:r>
        <w:rPr>
          <w:spacing w:val="-2"/>
        </w:rPr>
        <w:t>IMPLEMENTATION</w:t>
      </w:r>
    </w:p>
    <w:p w14:paraId="7440DE1F" w14:textId="77777777" w:rsidR="00831BFC" w:rsidRDefault="00831BFC">
      <w:pPr>
        <w:pStyle w:val="BodyText"/>
        <w:rPr>
          <w:b/>
        </w:rPr>
      </w:pPr>
    </w:p>
    <w:p w14:paraId="7440DE20" w14:textId="77777777" w:rsidR="00831BFC" w:rsidRDefault="00831BFC">
      <w:pPr>
        <w:pStyle w:val="BodyText"/>
        <w:spacing w:before="8"/>
        <w:rPr>
          <w:b/>
        </w:rPr>
      </w:pPr>
    </w:p>
    <w:p w14:paraId="7440DE21" w14:textId="77777777" w:rsidR="00831BFC" w:rsidRDefault="00966B13" w:rsidP="00B2113D">
      <w:pPr>
        <w:pStyle w:val="BodyText"/>
        <w:spacing w:line="360" w:lineRule="auto"/>
        <w:ind w:left="851" w:right="310"/>
        <w:jc w:val="both"/>
      </w:pPr>
      <w:r>
        <w:t>The implementation of the proposed driver drowsiness detection system begins with comprehensive</w:t>
      </w:r>
      <w:r>
        <w:rPr>
          <w:spacing w:val="-2"/>
        </w:rPr>
        <w:t xml:space="preserve"> </w:t>
      </w:r>
      <w:r>
        <w:t>preprocessing</w:t>
      </w:r>
      <w:r>
        <w:rPr>
          <w:spacing w:val="-6"/>
        </w:rPr>
        <w:t xml:space="preserve"> </w:t>
      </w:r>
      <w:r>
        <w:t>of</w:t>
      </w:r>
      <w:r>
        <w:rPr>
          <w:spacing w:val="-2"/>
        </w:rPr>
        <w:t xml:space="preserve"> </w:t>
      </w:r>
      <w:r>
        <w:t>eye-image</w:t>
      </w:r>
      <w:r>
        <w:rPr>
          <w:spacing w:val="-2"/>
        </w:rPr>
        <w:t xml:space="preserve"> </w:t>
      </w:r>
      <w:r>
        <w:t>data</w:t>
      </w:r>
      <w:r>
        <w:rPr>
          <w:spacing w:val="-2"/>
        </w:rPr>
        <w:t xml:space="preserve"> </w:t>
      </w:r>
      <w:r>
        <w:t>collected</w:t>
      </w:r>
      <w:r>
        <w:rPr>
          <w:spacing w:val="-5"/>
        </w:rPr>
        <w:t xml:space="preserve"> </w:t>
      </w:r>
      <w:r>
        <w:t>for</w:t>
      </w:r>
      <w:r>
        <w:rPr>
          <w:spacing w:val="-5"/>
        </w:rPr>
        <w:t xml:space="preserve"> </w:t>
      </w:r>
      <w:r>
        <w:t>open</w:t>
      </w:r>
      <w:r>
        <w:rPr>
          <w:spacing w:val="-7"/>
        </w:rPr>
        <w:t xml:space="preserve"> </w:t>
      </w:r>
      <w:r>
        <w:t>and</w:t>
      </w:r>
      <w:r>
        <w:rPr>
          <w:spacing w:val="-4"/>
        </w:rPr>
        <w:t xml:space="preserve"> </w:t>
      </w:r>
      <w:r>
        <w:t>closed</w:t>
      </w:r>
      <w:r>
        <w:rPr>
          <w:spacing w:val="-7"/>
        </w:rPr>
        <w:t xml:space="preserve"> </w:t>
      </w:r>
      <w:r>
        <w:t>eye</w:t>
      </w:r>
      <w:r>
        <w:rPr>
          <w:spacing w:val="-5"/>
        </w:rPr>
        <w:t xml:space="preserve"> </w:t>
      </w:r>
      <w:r>
        <w:t>states.</w:t>
      </w:r>
      <w:r>
        <w:rPr>
          <w:spacing w:val="-7"/>
        </w:rPr>
        <w:t xml:space="preserve"> </w:t>
      </w:r>
      <w:r>
        <w:t>All input images are resized to a uniform resolution of 128 × 128 pixels to ensure compatibility with</w:t>
      </w:r>
      <w:r>
        <w:rPr>
          <w:spacing w:val="-13"/>
        </w:rPr>
        <w:t xml:space="preserve"> </w:t>
      </w:r>
      <w:r>
        <w:t>the</w:t>
      </w:r>
      <w:r>
        <w:rPr>
          <w:spacing w:val="-13"/>
        </w:rPr>
        <w:t xml:space="preserve"> </w:t>
      </w:r>
      <w:r>
        <w:t>MobileNetV2</w:t>
      </w:r>
      <w:r>
        <w:rPr>
          <w:spacing w:val="-8"/>
        </w:rPr>
        <w:t xml:space="preserve"> </w:t>
      </w:r>
      <w:r>
        <w:t>backbone</w:t>
      </w:r>
      <w:r>
        <w:rPr>
          <w:spacing w:val="-13"/>
        </w:rPr>
        <w:t xml:space="preserve"> </w:t>
      </w:r>
      <w:r>
        <w:t>and</w:t>
      </w:r>
      <w:r>
        <w:rPr>
          <w:spacing w:val="-13"/>
        </w:rPr>
        <w:t xml:space="preserve"> </w:t>
      </w:r>
      <w:r>
        <w:t>to</w:t>
      </w:r>
      <w:r>
        <w:rPr>
          <w:spacing w:val="-13"/>
        </w:rPr>
        <w:t xml:space="preserve"> </w:t>
      </w:r>
      <w:r>
        <w:t>maintain</w:t>
      </w:r>
      <w:r>
        <w:rPr>
          <w:spacing w:val="-12"/>
        </w:rPr>
        <w:t xml:space="preserve"> </w:t>
      </w:r>
      <w:r>
        <w:t>consistent</w:t>
      </w:r>
      <w:r>
        <w:rPr>
          <w:spacing w:val="-13"/>
        </w:rPr>
        <w:t xml:space="preserve"> </w:t>
      </w:r>
      <w:r>
        <w:t>input</w:t>
      </w:r>
      <w:r>
        <w:rPr>
          <w:spacing w:val="-13"/>
        </w:rPr>
        <w:t xml:space="preserve"> </w:t>
      </w:r>
      <w:r>
        <w:t>representation.</w:t>
      </w:r>
      <w:r>
        <w:rPr>
          <w:spacing w:val="-9"/>
        </w:rPr>
        <w:t xml:space="preserve"> </w:t>
      </w:r>
      <w:r>
        <w:t>Pixel</w:t>
      </w:r>
      <w:r>
        <w:rPr>
          <w:spacing w:val="-11"/>
        </w:rPr>
        <w:t xml:space="preserve"> </w:t>
      </w:r>
      <w:r>
        <w:t>values are normalized to the range [0, 1], which stabilizes training and accelerates convergence by reducing variations in input scale. To enhance robustness against real-world driving conditions, Gaussian noise augmentation is applied during training to simulate challenges such as motion blur, illumination variations, and sensor noise.</w:t>
      </w:r>
    </w:p>
    <w:p w14:paraId="7440DE22" w14:textId="77777777" w:rsidR="00831BFC" w:rsidRDefault="00831BFC" w:rsidP="00B2113D">
      <w:pPr>
        <w:pStyle w:val="BodyText"/>
        <w:spacing w:before="4"/>
        <w:ind w:left="851" w:right="310"/>
      </w:pPr>
    </w:p>
    <w:p w14:paraId="7440DE23" w14:textId="77777777" w:rsidR="00831BFC" w:rsidRDefault="00966B13" w:rsidP="00B2113D">
      <w:pPr>
        <w:pStyle w:val="BodyText"/>
        <w:spacing w:line="360" w:lineRule="auto"/>
        <w:ind w:left="851" w:right="310"/>
        <w:jc w:val="both"/>
      </w:pPr>
      <w:r>
        <w:t>Following preprocessing, the dataset is divided into training and testing subsets using a standard split ratio to ensure unbiased evaluation. Data augmentation techniques, including horizontal flipping and noise perturbation, are employed exclusively during training to improve</w:t>
      </w:r>
      <w:r>
        <w:rPr>
          <w:spacing w:val="-3"/>
        </w:rPr>
        <w:t xml:space="preserve"> </w:t>
      </w:r>
      <w:r>
        <w:t>generalization</w:t>
      </w:r>
      <w:r>
        <w:rPr>
          <w:spacing w:val="-4"/>
        </w:rPr>
        <w:t xml:space="preserve"> </w:t>
      </w:r>
      <w:r>
        <w:t>and</w:t>
      </w:r>
      <w:r>
        <w:rPr>
          <w:spacing w:val="-11"/>
        </w:rPr>
        <w:t xml:space="preserve"> </w:t>
      </w:r>
      <w:r>
        <w:t>reduce</w:t>
      </w:r>
      <w:r>
        <w:rPr>
          <w:spacing w:val="-8"/>
        </w:rPr>
        <w:t xml:space="preserve"> </w:t>
      </w:r>
      <w:r>
        <w:t>overfitting.</w:t>
      </w:r>
      <w:r>
        <w:rPr>
          <w:spacing w:val="-1"/>
        </w:rPr>
        <w:t xml:space="preserve"> </w:t>
      </w:r>
      <w:r>
        <w:t>This</w:t>
      </w:r>
      <w:r>
        <w:rPr>
          <w:spacing w:val="-10"/>
        </w:rPr>
        <w:t xml:space="preserve"> </w:t>
      </w:r>
      <w:r>
        <w:t>augmentation</w:t>
      </w:r>
      <w:r>
        <w:rPr>
          <w:spacing w:val="-8"/>
        </w:rPr>
        <w:t xml:space="preserve"> </w:t>
      </w:r>
      <w:r>
        <w:t>strategy</w:t>
      </w:r>
      <w:r>
        <w:rPr>
          <w:spacing w:val="-10"/>
        </w:rPr>
        <w:t xml:space="preserve"> </w:t>
      </w:r>
      <w:r>
        <w:t>enables</w:t>
      </w:r>
      <w:r>
        <w:rPr>
          <w:spacing w:val="-10"/>
        </w:rPr>
        <w:t xml:space="preserve"> </w:t>
      </w:r>
      <w:r>
        <w:t>the</w:t>
      </w:r>
      <w:r>
        <w:rPr>
          <w:spacing w:val="-6"/>
        </w:rPr>
        <w:t xml:space="preserve"> </w:t>
      </w:r>
      <w:r>
        <w:t>model to learn discriminative eye-state features even under partial occlusion and ambiguous scenarios such as half-blinks.</w:t>
      </w:r>
    </w:p>
    <w:p w14:paraId="7440DE24" w14:textId="77777777" w:rsidR="00831BFC" w:rsidRDefault="00831BFC" w:rsidP="00B2113D">
      <w:pPr>
        <w:pStyle w:val="BodyText"/>
        <w:spacing w:before="1"/>
        <w:ind w:left="851" w:right="310"/>
      </w:pPr>
    </w:p>
    <w:p w14:paraId="7440DE25" w14:textId="77777777" w:rsidR="00831BFC" w:rsidRDefault="00966B13" w:rsidP="00B2113D">
      <w:pPr>
        <w:pStyle w:val="BodyText"/>
        <w:spacing w:line="360" w:lineRule="auto"/>
        <w:ind w:left="851" w:right="310"/>
        <w:jc w:val="both"/>
      </w:pPr>
      <w:r>
        <w:t>The proposed framework is implemented using TensorFlow/</w:t>
      </w:r>
      <w:proofErr w:type="spellStart"/>
      <w:r>
        <w:t>Keras</w:t>
      </w:r>
      <w:proofErr w:type="spellEnd"/>
      <w:r>
        <w:t>, where MobileNetV2 serves</w:t>
      </w:r>
      <w:r>
        <w:rPr>
          <w:spacing w:val="-17"/>
        </w:rPr>
        <w:t xml:space="preserve"> </w:t>
      </w:r>
      <w:r>
        <w:t>as</w:t>
      </w:r>
      <w:r>
        <w:rPr>
          <w:spacing w:val="-16"/>
        </w:rPr>
        <w:t xml:space="preserve"> </w:t>
      </w:r>
      <w:r>
        <w:t>the</w:t>
      </w:r>
      <w:r>
        <w:rPr>
          <w:spacing w:val="-16"/>
        </w:rPr>
        <w:t xml:space="preserve"> </w:t>
      </w:r>
      <w:r>
        <w:t>deep</w:t>
      </w:r>
      <w:r>
        <w:rPr>
          <w:spacing w:val="-16"/>
        </w:rPr>
        <w:t xml:space="preserve"> </w:t>
      </w:r>
      <w:r>
        <w:t>feature</w:t>
      </w:r>
      <w:r>
        <w:rPr>
          <w:spacing w:val="-12"/>
        </w:rPr>
        <w:t xml:space="preserve"> </w:t>
      </w:r>
      <w:r>
        <w:t>extraction</w:t>
      </w:r>
      <w:r>
        <w:rPr>
          <w:spacing w:val="-17"/>
        </w:rPr>
        <w:t xml:space="preserve"> </w:t>
      </w:r>
      <w:r>
        <w:t>backbone.</w:t>
      </w:r>
      <w:r>
        <w:rPr>
          <w:spacing w:val="-10"/>
        </w:rPr>
        <w:t xml:space="preserve"> </w:t>
      </w:r>
      <w:r>
        <w:t>Initialized</w:t>
      </w:r>
      <w:r>
        <w:rPr>
          <w:spacing w:val="-15"/>
        </w:rPr>
        <w:t xml:space="preserve"> </w:t>
      </w:r>
      <w:r>
        <w:t>with</w:t>
      </w:r>
      <w:r>
        <w:rPr>
          <w:spacing w:val="-15"/>
        </w:rPr>
        <w:t xml:space="preserve"> </w:t>
      </w:r>
      <w:r>
        <w:t>ImageNet</w:t>
      </w:r>
      <w:r>
        <w:rPr>
          <w:spacing w:val="-14"/>
        </w:rPr>
        <w:t xml:space="preserve"> </w:t>
      </w:r>
      <w:r>
        <w:t>pre-trained</w:t>
      </w:r>
      <w:r>
        <w:rPr>
          <w:spacing w:val="-15"/>
        </w:rPr>
        <w:t xml:space="preserve"> </w:t>
      </w:r>
      <w:r>
        <w:t>weights, MobileNetV2</w:t>
      </w:r>
      <w:r>
        <w:rPr>
          <w:spacing w:val="-2"/>
        </w:rPr>
        <w:t xml:space="preserve"> </w:t>
      </w:r>
      <w:r>
        <w:t>efficiently</w:t>
      </w:r>
      <w:r>
        <w:rPr>
          <w:spacing w:val="-2"/>
        </w:rPr>
        <w:t xml:space="preserve"> </w:t>
      </w:r>
      <w:r>
        <w:t>captures</w:t>
      </w:r>
      <w:r>
        <w:rPr>
          <w:spacing w:val="-5"/>
        </w:rPr>
        <w:t xml:space="preserve"> </w:t>
      </w:r>
      <w:r>
        <w:t>hierarchical spatial</w:t>
      </w:r>
      <w:r>
        <w:rPr>
          <w:spacing w:val="-2"/>
        </w:rPr>
        <w:t xml:space="preserve"> </w:t>
      </w:r>
      <w:r>
        <w:t>features</w:t>
      </w:r>
      <w:r>
        <w:rPr>
          <w:spacing w:val="-2"/>
        </w:rPr>
        <w:t xml:space="preserve"> </w:t>
      </w:r>
      <w:r>
        <w:t>related to</w:t>
      </w:r>
      <w:r>
        <w:rPr>
          <w:spacing w:val="-4"/>
        </w:rPr>
        <w:t xml:space="preserve"> </w:t>
      </w:r>
      <w:r>
        <w:t>eyelid</w:t>
      </w:r>
      <w:r>
        <w:rPr>
          <w:spacing w:val="-3"/>
        </w:rPr>
        <w:t xml:space="preserve"> </w:t>
      </w:r>
      <w:r>
        <w:t>contours,</w:t>
      </w:r>
      <w:r>
        <w:rPr>
          <w:spacing w:val="-1"/>
        </w:rPr>
        <w:t xml:space="preserve"> </w:t>
      </w:r>
      <w:r>
        <w:t xml:space="preserve">eye openness, and texture variations through </w:t>
      </w:r>
      <w:proofErr w:type="spellStart"/>
      <w:r>
        <w:t>depthwise</w:t>
      </w:r>
      <w:proofErr w:type="spellEnd"/>
      <w:r>
        <w:t xml:space="preserve"> separable convolutions and inverted residual blocks. These extracted deep features are flattened into compact feature vectors, which are then passed to a logistic regression classifier for final eye-state prediction. This lightweight classification strategy provides a favorable balance between accuracy and computational efficiency.</w:t>
      </w:r>
    </w:p>
    <w:p w14:paraId="7440DE26" w14:textId="77777777" w:rsidR="00831BFC" w:rsidRDefault="00831BFC" w:rsidP="00B2113D">
      <w:pPr>
        <w:pStyle w:val="BodyText"/>
        <w:spacing w:line="360" w:lineRule="auto"/>
        <w:ind w:left="851" w:right="310"/>
        <w:jc w:val="both"/>
        <w:sectPr w:rsidR="00831BFC">
          <w:pgSz w:w="12240" w:h="15840"/>
          <w:pgMar w:top="1000" w:right="360" w:bottom="820" w:left="1080" w:header="0" w:footer="630" w:gutter="0"/>
          <w:cols w:space="720"/>
        </w:sectPr>
      </w:pPr>
    </w:p>
    <w:p w14:paraId="7440DE27" w14:textId="77777777" w:rsidR="00831BFC" w:rsidRDefault="00966B13" w:rsidP="00B2113D">
      <w:pPr>
        <w:pStyle w:val="BodyText"/>
        <w:spacing w:before="73" w:line="360" w:lineRule="auto"/>
        <w:ind w:left="851" w:right="310"/>
        <w:jc w:val="both"/>
      </w:pPr>
      <w:r>
        <w:lastRenderedPageBreak/>
        <w:t>During</w:t>
      </w:r>
      <w:r>
        <w:rPr>
          <w:spacing w:val="-14"/>
        </w:rPr>
        <w:t xml:space="preserve"> </w:t>
      </w:r>
      <w:r>
        <w:t>training,</w:t>
      </w:r>
      <w:r>
        <w:rPr>
          <w:spacing w:val="-3"/>
        </w:rPr>
        <w:t xml:space="preserve"> </w:t>
      </w:r>
      <w:r>
        <w:t>the</w:t>
      </w:r>
      <w:r>
        <w:rPr>
          <w:spacing w:val="-8"/>
        </w:rPr>
        <w:t xml:space="preserve"> </w:t>
      </w:r>
      <w:r>
        <w:t>system</w:t>
      </w:r>
      <w:r>
        <w:rPr>
          <w:spacing w:val="-12"/>
        </w:rPr>
        <w:t xml:space="preserve"> </w:t>
      </w:r>
      <w:r>
        <w:t>is</w:t>
      </w:r>
      <w:r>
        <w:rPr>
          <w:spacing w:val="-8"/>
        </w:rPr>
        <w:t xml:space="preserve"> </w:t>
      </w:r>
      <w:r>
        <w:t>optimized</w:t>
      </w:r>
      <w:r>
        <w:rPr>
          <w:spacing w:val="-8"/>
        </w:rPr>
        <w:t xml:space="preserve"> </w:t>
      </w:r>
      <w:r>
        <w:t>using</w:t>
      </w:r>
      <w:r>
        <w:rPr>
          <w:spacing w:val="-11"/>
        </w:rPr>
        <w:t xml:space="preserve"> </w:t>
      </w:r>
      <w:r>
        <w:t>the</w:t>
      </w:r>
      <w:r>
        <w:rPr>
          <w:spacing w:val="-8"/>
        </w:rPr>
        <w:t xml:space="preserve"> </w:t>
      </w:r>
      <w:r>
        <w:t>Adam</w:t>
      </w:r>
      <w:r>
        <w:rPr>
          <w:spacing w:val="-13"/>
        </w:rPr>
        <w:t xml:space="preserve"> </w:t>
      </w:r>
      <w:r>
        <w:t>optimizer</w:t>
      </w:r>
      <w:r>
        <w:rPr>
          <w:spacing w:val="-5"/>
        </w:rPr>
        <w:t xml:space="preserve"> </w:t>
      </w:r>
      <w:r>
        <w:t>with</w:t>
      </w:r>
      <w:r>
        <w:rPr>
          <w:spacing w:val="-8"/>
        </w:rPr>
        <w:t xml:space="preserve"> </w:t>
      </w:r>
      <w:r>
        <w:t>a</w:t>
      </w:r>
      <w:r>
        <w:rPr>
          <w:spacing w:val="-8"/>
        </w:rPr>
        <w:t xml:space="preserve"> </w:t>
      </w:r>
      <w:r>
        <w:t>learning rate</w:t>
      </w:r>
      <w:r>
        <w:rPr>
          <w:spacing w:val="-1"/>
        </w:rPr>
        <w:t xml:space="preserve"> </w:t>
      </w:r>
      <w:r>
        <w:t>of</w:t>
      </w:r>
      <w:r>
        <w:rPr>
          <w:spacing w:val="-4"/>
        </w:rPr>
        <w:t xml:space="preserve"> </w:t>
      </w:r>
      <w:r>
        <w:t>1e- 4 and an appropriate batch size to ensure stable gradient updates. The binary cross- entropy loss function</w:t>
      </w:r>
      <w:r>
        <w:rPr>
          <w:spacing w:val="-1"/>
        </w:rPr>
        <w:t xml:space="preserve"> </w:t>
      </w:r>
      <w:r>
        <w:t>is used to minimize the classification error between predicted and ground-truth eye states. Regularization techniques such as weight decay are incorporated to prevent overfitting and enhance model generalization. Early stopping is applied based on validation performance to ensure stable convergence and avoid unnecessary training epochs.</w:t>
      </w:r>
    </w:p>
    <w:p w14:paraId="7440DE28" w14:textId="77777777" w:rsidR="00831BFC" w:rsidRDefault="00831BFC" w:rsidP="00B2113D">
      <w:pPr>
        <w:pStyle w:val="BodyText"/>
        <w:spacing w:before="1"/>
        <w:ind w:left="851" w:right="310"/>
      </w:pPr>
    </w:p>
    <w:p w14:paraId="7440DE29" w14:textId="77777777" w:rsidR="00831BFC" w:rsidRDefault="00966B13" w:rsidP="00B2113D">
      <w:pPr>
        <w:pStyle w:val="BodyText"/>
        <w:spacing w:line="360" w:lineRule="auto"/>
        <w:ind w:left="851" w:right="310"/>
        <w:jc w:val="both"/>
      </w:pPr>
      <w:r>
        <w:t>For evaluation, the model’s performance is assessed using standard classification metrics, including accuracy, precision, recall, and F1-score. The proposed system achieves a testing accuracy of approximately 95.0%, demonstrating strong reliability in detecting eye-closure events critical</w:t>
      </w:r>
      <w:r>
        <w:rPr>
          <w:spacing w:val="-3"/>
        </w:rPr>
        <w:t xml:space="preserve"> </w:t>
      </w:r>
      <w:r>
        <w:t>for fatigue monitoring. Qualitative analysis further confirms the robustness of the model, as it maintains consistent performance across varying illumination conditions, partial occlusions, and noise-corrupted inputs.</w:t>
      </w:r>
    </w:p>
    <w:p w14:paraId="7440DE2A" w14:textId="77777777" w:rsidR="00831BFC" w:rsidRDefault="00831BFC" w:rsidP="00B2113D">
      <w:pPr>
        <w:pStyle w:val="BodyText"/>
        <w:spacing w:before="80"/>
        <w:ind w:left="851" w:right="310"/>
      </w:pPr>
    </w:p>
    <w:p w14:paraId="7440DE2B" w14:textId="77777777" w:rsidR="00831BFC" w:rsidRDefault="00966B13" w:rsidP="00B2113D">
      <w:pPr>
        <w:pStyle w:val="BodyText"/>
        <w:spacing w:line="360" w:lineRule="auto"/>
        <w:ind w:left="851" w:right="310"/>
        <w:jc w:val="both"/>
      </w:pPr>
      <w:r>
        <w:t xml:space="preserve">Once trained, the system is capable of processing unseen eye images in real time and accurately classifying eye states as open or closed. The lightweight architecture of </w:t>
      </w:r>
      <w:r>
        <w:rPr>
          <w:spacing w:val="-2"/>
        </w:rPr>
        <w:t>MobileNetV2</w:t>
      </w:r>
      <w:r>
        <w:rPr>
          <w:spacing w:val="-7"/>
        </w:rPr>
        <w:t xml:space="preserve"> </w:t>
      </w:r>
      <w:r>
        <w:rPr>
          <w:spacing w:val="-2"/>
        </w:rPr>
        <w:t>combined</w:t>
      </w:r>
      <w:r>
        <w:rPr>
          <w:spacing w:val="-8"/>
        </w:rPr>
        <w:t xml:space="preserve"> </w:t>
      </w:r>
      <w:r>
        <w:rPr>
          <w:spacing w:val="-2"/>
        </w:rPr>
        <w:t>with</w:t>
      </w:r>
      <w:r>
        <w:rPr>
          <w:spacing w:val="-5"/>
        </w:rPr>
        <w:t xml:space="preserve"> </w:t>
      </w:r>
      <w:r>
        <w:rPr>
          <w:spacing w:val="-2"/>
        </w:rPr>
        <w:t>logistic</w:t>
      </w:r>
      <w:r>
        <w:rPr>
          <w:spacing w:val="-7"/>
        </w:rPr>
        <w:t xml:space="preserve"> </w:t>
      </w:r>
      <w:r>
        <w:rPr>
          <w:spacing w:val="-2"/>
        </w:rPr>
        <w:t>regression</w:t>
      </w:r>
      <w:r>
        <w:rPr>
          <w:spacing w:val="-8"/>
        </w:rPr>
        <w:t xml:space="preserve"> </w:t>
      </w:r>
      <w:r>
        <w:rPr>
          <w:spacing w:val="-2"/>
        </w:rPr>
        <w:t>ensures</w:t>
      </w:r>
      <w:r>
        <w:rPr>
          <w:spacing w:val="-4"/>
        </w:rPr>
        <w:t xml:space="preserve"> </w:t>
      </w:r>
      <w:r>
        <w:rPr>
          <w:spacing w:val="-2"/>
        </w:rPr>
        <w:t>fast</w:t>
      </w:r>
      <w:r>
        <w:rPr>
          <w:spacing w:val="-4"/>
        </w:rPr>
        <w:t xml:space="preserve"> </w:t>
      </w:r>
      <w:r>
        <w:rPr>
          <w:spacing w:val="-2"/>
        </w:rPr>
        <w:t>inference</w:t>
      </w:r>
      <w:r>
        <w:rPr>
          <w:spacing w:val="-4"/>
        </w:rPr>
        <w:t xml:space="preserve"> </w:t>
      </w:r>
      <w:r>
        <w:rPr>
          <w:spacing w:val="-2"/>
        </w:rPr>
        <w:t>speed</w:t>
      </w:r>
      <w:r>
        <w:rPr>
          <w:spacing w:val="-7"/>
        </w:rPr>
        <w:t xml:space="preserve"> </w:t>
      </w:r>
      <w:r>
        <w:rPr>
          <w:spacing w:val="-2"/>
        </w:rPr>
        <w:t>and</w:t>
      </w:r>
      <w:r>
        <w:rPr>
          <w:spacing w:val="-4"/>
        </w:rPr>
        <w:t xml:space="preserve"> </w:t>
      </w:r>
      <w:r>
        <w:rPr>
          <w:spacing w:val="-2"/>
        </w:rPr>
        <w:t>low</w:t>
      </w:r>
      <w:r>
        <w:rPr>
          <w:spacing w:val="-4"/>
        </w:rPr>
        <w:t xml:space="preserve"> </w:t>
      </w:r>
      <w:r>
        <w:rPr>
          <w:spacing w:val="-2"/>
        </w:rPr>
        <w:t>memory consumption,</w:t>
      </w:r>
      <w:r>
        <w:rPr>
          <w:spacing w:val="-7"/>
        </w:rPr>
        <w:t xml:space="preserve"> </w:t>
      </w:r>
      <w:r>
        <w:rPr>
          <w:spacing w:val="-2"/>
        </w:rPr>
        <w:t>making</w:t>
      </w:r>
      <w:r>
        <w:rPr>
          <w:spacing w:val="-11"/>
        </w:rPr>
        <w:t xml:space="preserve"> </w:t>
      </w:r>
      <w:r>
        <w:rPr>
          <w:spacing w:val="-2"/>
        </w:rPr>
        <w:t>the</w:t>
      </w:r>
      <w:r>
        <w:rPr>
          <w:spacing w:val="-10"/>
        </w:rPr>
        <w:t xml:space="preserve"> </w:t>
      </w:r>
      <w:r>
        <w:rPr>
          <w:spacing w:val="-2"/>
        </w:rPr>
        <w:t>proposed</w:t>
      </w:r>
      <w:r>
        <w:rPr>
          <w:spacing w:val="-10"/>
        </w:rPr>
        <w:t xml:space="preserve"> </w:t>
      </w:r>
      <w:r>
        <w:rPr>
          <w:spacing w:val="-2"/>
        </w:rPr>
        <w:t>model</w:t>
      </w:r>
      <w:r>
        <w:rPr>
          <w:spacing w:val="-10"/>
        </w:rPr>
        <w:t xml:space="preserve"> </w:t>
      </w:r>
      <w:r>
        <w:rPr>
          <w:spacing w:val="-2"/>
        </w:rPr>
        <w:t>well</w:t>
      </w:r>
      <w:r>
        <w:rPr>
          <w:spacing w:val="-7"/>
        </w:rPr>
        <w:t xml:space="preserve"> </w:t>
      </w:r>
      <w:r>
        <w:rPr>
          <w:spacing w:val="-2"/>
        </w:rPr>
        <w:t>suited</w:t>
      </w:r>
      <w:r>
        <w:rPr>
          <w:spacing w:val="-12"/>
        </w:rPr>
        <w:t xml:space="preserve"> </w:t>
      </w:r>
      <w:r>
        <w:rPr>
          <w:spacing w:val="-2"/>
        </w:rPr>
        <w:t>for</w:t>
      </w:r>
      <w:r>
        <w:rPr>
          <w:spacing w:val="-12"/>
        </w:rPr>
        <w:t xml:space="preserve"> </w:t>
      </w:r>
      <w:r>
        <w:rPr>
          <w:spacing w:val="-2"/>
        </w:rPr>
        <w:t>real-time</w:t>
      </w:r>
      <w:r>
        <w:rPr>
          <w:spacing w:val="-10"/>
        </w:rPr>
        <w:t xml:space="preserve"> </w:t>
      </w:r>
      <w:r>
        <w:rPr>
          <w:spacing w:val="-2"/>
        </w:rPr>
        <w:t>driver</w:t>
      </w:r>
      <w:r>
        <w:rPr>
          <w:spacing w:val="-9"/>
        </w:rPr>
        <w:t xml:space="preserve"> </w:t>
      </w:r>
      <w:r>
        <w:rPr>
          <w:spacing w:val="-2"/>
        </w:rPr>
        <w:t xml:space="preserve">drowsiness detection </w:t>
      </w:r>
      <w:r>
        <w:t>in embedded and mobile automotive environments</w:t>
      </w:r>
      <w:proofErr w:type="gramStart"/>
      <w:r>
        <w:t>. .</w:t>
      </w:r>
      <w:proofErr w:type="gramEnd"/>
      <w:r>
        <w:t xml:space="preserve"> Initialized with ImageNet pre-trained weights, MobileNetV2 efficiently captures hierarchical spatial features related to eyelid contours,</w:t>
      </w:r>
      <w:r>
        <w:rPr>
          <w:spacing w:val="-7"/>
        </w:rPr>
        <w:t xml:space="preserve"> </w:t>
      </w:r>
      <w:r>
        <w:t>eye</w:t>
      </w:r>
      <w:r>
        <w:rPr>
          <w:spacing w:val="-7"/>
        </w:rPr>
        <w:t xml:space="preserve"> </w:t>
      </w:r>
      <w:r>
        <w:t>openness,</w:t>
      </w:r>
      <w:r>
        <w:rPr>
          <w:spacing w:val="-7"/>
        </w:rPr>
        <w:t xml:space="preserve"> </w:t>
      </w:r>
      <w:r>
        <w:t>and</w:t>
      </w:r>
      <w:r>
        <w:rPr>
          <w:spacing w:val="-7"/>
        </w:rPr>
        <w:t xml:space="preserve"> </w:t>
      </w:r>
      <w:r>
        <w:t>texture</w:t>
      </w:r>
      <w:r>
        <w:rPr>
          <w:spacing w:val="-4"/>
        </w:rPr>
        <w:t xml:space="preserve"> </w:t>
      </w:r>
      <w:r>
        <w:t>variations</w:t>
      </w:r>
      <w:r>
        <w:rPr>
          <w:spacing w:val="-5"/>
        </w:rPr>
        <w:t xml:space="preserve"> </w:t>
      </w:r>
      <w:r>
        <w:t>through</w:t>
      </w:r>
      <w:r>
        <w:rPr>
          <w:spacing w:val="-7"/>
        </w:rPr>
        <w:t xml:space="preserve"> </w:t>
      </w:r>
      <w:proofErr w:type="spellStart"/>
      <w:r>
        <w:t>depthwise</w:t>
      </w:r>
      <w:proofErr w:type="spellEnd"/>
      <w:r>
        <w:rPr>
          <w:spacing w:val="-4"/>
        </w:rPr>
        <w:t xml:space="preserve"> </w:t>
      </w:r>
      <w:r>
        <w:t>separable</w:t>
      </w:r>
      <w:r>
        <w:rPr>
          <w:spacing w:val="-7"/>
        </w:rPr>
        <w:t xml:space="preserve"> </w:t>
      </w:r>
      <w:r>
        <w:t>convolutions</w:t>
      </w:r>
      <w:r>
        <w:rPr>
          <w:spacing w:val="-8"/>
        </w:rPr>
        <w:t xml:space="preserve"> </w:t>
      </w:r>
      <w:r>
        <w:t xml:space="preserve">and inverted residual blocks interpretability and efficiency without compromising accuracy. The noise-aware learning strategy further enhances this module by suppressing irrelevant background variations and emphasizing eye-relevant features, improving robustness in visually degraded </w:t>
      </w:r>
      <w:proofErr w:type="spellStart"/>
      <w:proofErr w:type="gramStart"/>
      <w:r>
        <w:t>scenarios.Model</w:t>
      </w:r>
      <w:proofErr w:type="spellEnd"/>
      <w:proofErr w:type="gramEnd"/>
      <w:r>
        <w:t xml:space="preserve"> training and optimization are conducted using transfer learning, with the MobileNetV2 backbone initialized using pre-trained ImageNet weights to accelerate convergence and improve generalization.</w:t>
      </w:r>
    </w:p>
    <w:p w14:paraId="7440DE2C" w14:textId="77777777" w:rsidR="00831BFC" w:rsidRDefault="00831BFC">
      <w:pPr>
        <w:pStyle w:val="BodyText"/>
        <w:spacing w:line="360" w:lineRule="auto"/>
        <w:jc w:val="both"/>
        <w:sectPr w:rsidR="00831BFC">
          <w:pgSz w:w="12240" w:h="15840"/>
          <w:pgMar w:top="860" w:right="360" w:bottom="820" w:left="1080" w:header="0" w:footer="630" w:gutter="0"/>
          <w:cols w:space="720"/>
        </w:sectPr>
      </w:pPr>
    </w:p>
    <w:p w14:paraId="7440DE2D" w14:textId="41F045F5" w:rsidR="00831BFC" w:rsidRDefault="00661011" w:rsidP="000A2880">
      <w:pPr>
        <w:pStyle w:val="Heading4"/>
        <w:tabs>
          <w:tab w:val="left" w:pos="1276"/>
        </w:tabs>
        <w:spacing w:before="75"/>
        <w:ind w:left="567" w:firstLine="284"/>
      </w:pPr>
      <w:bookmarkStart w:id="0" w:name="_bookmark0"/>
      <w:bookmarkEnd w:id="0"/>
      <w:r>
        <w:rPr>
          <w:spacing w:val="-2"/>
        </w:rPr>
        <w:lastRenderedPageBreak/>
        <w:t>6.2 CODING</w:t>
      </w:r>
    </w:p>
    <w:p w14:paraId="7440DE2E" w14:textId="77777777" w:rsidR="00831BFC" w:rsidRDefault="00831BFC">
      <w:pPr>
        <w:pStyle w:val="BodyText"/>
        <w:rPr>
          <w:b/>
        </w:rPr>
      </w:pPr>
    </w:p>
    <w:p w14:paraId="7440DE2F" w14:textId="77777777" w:rsidR="00831BFC" w:rsidRDefault="00831BFC">
      <w:pPr>
        <w:pStyle w:val="BodyText"/>
        <w:rPr>
          <w:b/>
        </w:rPr>
      </w:pPr>
    </w:p>
    <w:p w14:paraId="7440DE30" w14:textId="77777777" w:rsidR="00831BFC" w:rsidRDefault="00831BFC">
      <w:pPr>
        <w:pStyle w:val="BodyText"/>
        <w:spacing w:before="1"/>
        <w:rPr>
          <w:b/>
        </w:rPr>
      </w:pPr>
    </w:p>
    <w:p w14:paraId="7440DE31" w14:textId="77777777" w:rsidR="00831BFC" w:rsidRDefault="00966B13" w:rsidP="000A2880">
      <w:pPr>
        <w:pStyle w:val="BodyText"/>
        <w:spacing w:before="1" w:line="364" w:lineRule="auto"/>
        <w:ind w:left="851" w:right="360"/>
      </w:pPr>
      <w:r>
        <w:t>from</w:t>
      </w:r>
      <w:r>
        <w:rPr>
          <w:spacing w:val="-18"/>
        </w:rPr>
        <w:t xml:space="preserve"> </w:t>
      </w:r>
      <w:proofErr w:type="spellStart"/>
      <w:proofErr w:type="gramStart"/>
      <w:r>
        <w:t>google.colab</w:t>
      </w:r>
      <w:proofErr w:type="spellEnd"/>
      <w:proofErr w:type="gramEnd"/>
      <w:r>
        <w:rPr>
          <w:spacing w:val="-17"/>
        </w:rPr>
        <w:t xml:space="preserve"> </w:t>
      </w:r>
      <w:r>
        <w:t>import</w:t>
      </w:r>
      <w:r>
        <w:rPr>
          <w:spacing w:val="-17"/>
        </w:rPr>
        <w:t xml:space="preserve"> </w:t>
      </w:r>
      <w:r>
        <w:t xml:space="preserve">drive </w:t>
      </w:r>
      <w:proofErr w:type="spellStart"/>
      <w:proofErr w:type="gramStart"/>
      <w:r>
        <w:rPr>
          <w:spacing w:val="-2"/>
        </w:rPr>
        <w:t>drive.mount</w:t>
      </w:r>
      <w:proofErr w:type="spellEnd"/>
      <w:proofErr w:type="gramEnd"/>
      <w:r>
        <w:rPr>
          <w:spacing w:val="-2"/>
        </w:rPr>
        <w:t>('/content/drive')</w:t>
      </w:r>
    </w:p>
    <w:p w14:paraId="7440DE32" w14:textId="77777777" w:rsidR="00831BFC" w:rsidRDefault="00831BFC" w:rsidP="000A2880">
      <w:pPr>
        <w:pStyle w:val="BodyText"/>
        <w:ind w:left="851" w:right="360"/>
      </w:pPr>
    </w:p>
    <w:p w14:paraId="7440DE33" w14:textId="77777777" w:rsidR="00831BFC" w:rsidRDefault="00831BFC" w:rsidP="000A2880">
      <w:pPr>
        <w:pStyle w:val="BodyText"/>
        <w:ind w:left="851" w:right="360"/>
      </w:pPr>
    </w:p>
    <w:p w14:paraId="7440DE34" w14:textId="77777777" w:rsidR="00831BFC" w:rsidRDefault="00831BFC" w:rsidP="000A2880">
      <w:pPr>
        <w:pStyle w:val="BodyText"/>
        <w:ind w:left="851" w:right="360"/>
      </w:pPr>
    </w:p>
    <w:p w14:paraId="7440DE35" w14:textId="77777777" w:rsidR="00831BFC" w:rsidRDefault="00831BFC" w:rsidP="000A2880">
      <w:pPr>
        <w:pStyle w:val="BodyText"/>
        <w:spacing w:before="131"/>
        <w:ind w:left="851" w:right="360"/>
      </w:pPr>
    </w:p>
    <w:p w14:paraId="7440DE36" w14:textId="77777777" w:rsidR="00831BFC" w:rsidRDefault="00966B13" w:rsidP="000A2880">
      <w:pPr>
        <w:pStyle w:val="BodyText"/>
        <w:spacing w:before="1"/>
        <w:ind w:left="851" w:right="360"/>
      </w:pPr>
      <w:r>
        <w:rPr>
          <w:spacing w:val="-4"/>
        </w:rPr>
        <w:t>import</w:t>
      </w:r>
      <w:r>
        <w:rPr>
          <w:spacing w:val="-10"/>
        </w:rPr>
        <w:t xml:space="preserve"> </w:t>
      </w:r>
      <w:r>
        <w:rPr>
          <w:spacing w:val="-5"/>
        </w:rPr>
        <w:t>cv2</w:t>
      </w:r>
    </w:p>
    <w:p w14:paraId="7440DE37" w14:textId="77777777" w:rsidR="00831BFC" w:rsidRDefault="00966B13" w:rsidP="000A2880">
      <w:pPr>
        <w:pStyle w:val="BodyText"/>
        <w:spacing w:before="153"/>
        <w:ind w:left="851" w:right="360"/>
      </w:pPr>
      <w:r>
        <w:rPr>
          <w:spacing w:val="-2"/>
        </w:rPr>
        <w:t>import</w:t>
      </w:r>
      <w:r>
        <w:rPr>
          <w:spacing w:val="-14"/>
        </w:rPr>
        <w:t xml:space="preserve"> </w:t>
      </w:r>
      <w:proofErr w:type="spellStart"/>
      <w:r>
        <w:rPr>
          <w:spacing w:val="-2"/>
        </w:rPr>
        <w:t>numpy</w:t>
      </w:r>
      <w:proofErr w:type="spellEnd"/>
      <w:r>
        <w:rPr>
          <w:spacing w:val="-14"/>
        </w:rPr>
        <w:t xml:space="preserve"> </w:t>
      </w:r>
      <w:r>
        <w:rPr>
          <w:spacing w:val="-2"/>
        </w:rPr>
        <w:t>as</w:t>
      </w:r>
      <w:r>
        <w:rPr>
          <w:spacing w:val="-14"/>
        </w:rPr>
        <w:t xml:space="preserve"> </w:t>
      </w:r>
      <w:r>
        <w:rPr>
          <w:spacing w:val="-2"/>
        </w:rPr>
        <w:t>np</w:t>
      </w:r>
      <w:r>
        <w:rPr>
          <w:spacing w:val="-10"/>
        </w:rPr>
        <w:t xml:space="preserve"> </w:t>
      </w:r>
      <w:r>
        <w:rPr>
          <w:spacing w:val="-2"/>
        </w:rPr>
        <w:t>import</w:t>
      </w:r>
      <w:r>
        <w:rPr>
          <w:spacing w:val="-4"/>
        </w:rPr>
        <w:t xml:space="preserve"> </w:t>
      </w:r>
      <w:proofErr w:type="spellStart"/>
      <w:r>
        <w:rPr>
          <w:spacing w:val="-5"/>
        </w:rPr>
        <w:t>os</w:t>
      </w:r>
      <w:proofErr w:type="spellEnd"/>
    </w:p>
    <w:p w14:paraId="7440DE38" w14:textId="77777777" w:rsidR="00831BFC" w:rsidRDefault="00831BFC" w:rsidP="000A2880">
      <w:pPr>
        <w:pStyle w:val="BodyText"/>
        <w:ind w:left="851" w:right="360"/>
      </w:pPr>
    </w:p>
    <w:p w14:paraId="7440DE39" w14:textId="77777777" w:rsidR="00831BFC" w:rsidRDefault="00831BFC" w:rsidP="000A2880">
      <w:pPr>
        <w:pStyle w:val="BodyText"/>
        <w:ind w:left="851" w:right="360"/>
      </w:pPr>
    </w:p>
    <w:p w14:paraId="7440DE3A" w14:textId="77777777" w:rsidR="00831BFC" w:rsidRDefault="00966B13" w:rsidP="000A2880">
      <w:pPr>
        <w:pStyle w:val="BodyText"/>
        <w:tabs>
          <w:tab w:val="left" w:pos="9698"/>
        </w:tabs>
        <w:ind w:left="851" w:right="360"/>
      </w:pPr>
      <w:proofErr w:type="spellStart"/>
      <w:r>
        <w:rPr>
          <w:spacing w:val="-2"/>
        </w:rPr>
        <w:t>dataset_path</w:t>
      </w:r>
      <w:proofErr w:type="spellEnd"/>
      <w:r>
        <w:tab/>
      </w:r>
      <w:r>
        <w:rPr>
          <w:spacing w:val="-10"/>
        </w:rPr>
        <w:t>=</w:t>
      </w:r>
    </w:p>
    <w:p w14:paraId="7440DE3B" w14:textId="77777777" w:rsidR="00831BFC" w:rsidRDefault="00966B13" w:rsidP="000A2880">
      <w:pPr>
        <w:pStyle w:val="BodyText"/>
        <w:spacing w:before="152" w:line="355" w:lineRule="auto"/>
        <w:ind w:left="851" w:right="360"/>
      </w:pPr>
      <w:r>
        <w:rPr>
          <w:spacing w:val="-2"/>
        </w:rPr>
        <w:t xml:space="preserve">'/content/drive/MyDrive/MLDataSets/driver/ImprovementSet/ImprovementSet/Impr </w:t>
      </w:r>
      <w:proofErr w:type="spellStart"/>
      <w:r>
        <w:rPr>
          <w:spacing w:val="-2"/>
        </w:rPr>
        <w:t>ovementSet</w:t>
      </w:r>
      <w:proofErr w:type="spellEnd"/>
      <w:r>
        <w:rPr>
          <w:spacing w:val="-2"/>
        </w:rPr>
        <w:t>'</w:t>
      </w:r>
    </w:p>
    <w:p w14:paraId="7440DE3C" w14:textId="77777777" w:rsidR="00831BFC" w:rsidRDefault="00966B13" w:rsidP="000A2880">
      <w:pPr>
        <w:pStyle w:val="BodyText"/>
        <w:spacing w:before="6" w:line="355" w:lineRule="auto"/>
        <w:ind w:left="851" w:right="360"/>
      </w:pPr>
      <w:r>
        <w:t>IMG_SIZE</w:t>
      </w:r>
      <w:r>
        <w:rPr>
          <w:spacing w:val="-18"/>
        </w:rPr>
        <w:t xml:space="preserve"> </w:t>
      </w:r>
      <w:r>
        <w:t>=</w:t>
      </w:r>
      <w:r>
        <w:rPr>
          <w:spacing w:val="-17"/>
        </w:rPr>
        <w:t xml:space="preserve"> </w:t>
      </w:r>
      <w:r>
        <w:t>(128,</w:t>
      </w:r>
      <w:r>
        <w:rPr>
          <w:spacing w:val="-17"/>
        </w:rPr>
        <w:t xml:space="preserve"> </w:t>
      </w:r>
      <w:r>
        <w:t>128)</w:t>
      </w:r>
      <w:r>
        <w:rPr>
          <w:spacing w:val="-17"/>
        </w:rPr>
        <w:t xml:space="preserve"> </w:t>
      </w:r>
      <w:r>
        <w:t>X</w:t>
      </w:r>
      <w:r>
        <w:rPr>
          <w:spacing w:val="-16"/>
        </w:rPr>
        <w:t xml:space="preserve"> </w:t>
      </w:r>
      <w:r>
        <w:t>=</w:t>
      </w:r>
      <w:r>
        <w:rPr>
          <w:spacing w:val="-14"/>
        </w:rPr>
        <w:t xml:space="preserve"> </w:t>
      </w:r>
      <w:r>
        <w:t>[] y = []</w:t>
      </w:r>
    </w:p>
    <w:p w14:paraId="7440DE3D" w14:textId="77777777" w:rsidR="00831BFC" w:rsidRDefault="00831BFC" w:rsidP="000A2880">
      <w:pPr>
        <w:pStyle w:val="BodyText"/>
        <w:spacing w:before="160"/>
        <w:ind w:left="851" w:right="360"/>
      </w:pPr>
    </w:p>
    <w:p w14:paraId="7440DE3E" w14:textId="77777777" w:rsidR="00831BFC" w:rsidRDefault="00966B13" w:rsidP="000A2880">
      <w:pPr>
        <w:pStyle w:val="BodyText"/>
        <w:ind w:left="851" w:right="360"/>
      </w:pPr>
      <w:r>
        <w:rPr>
          <w:spacing w:val="-2"/>
        </w:rPr>
        <w:t>for</w:t>
      </w:r>
      <w:r>
        <w:rPr>
          <w:spacing w:val="-12"/>
        </w:rPr>
        <w:t xml:space="preserve"> </w:t>
      </w:r>
      <w:r>
        <w:rPr>
          <w:spacing w:val="-2"/>
        </w:rPr>
        <w:t>label</w:t>
      </w:r>
      <w:r>
        <w:rPr>
          <w:spacing w:val="-9"/>
        </w:rPr>
        <w:t xml:space="preserve"> </w:t>
      </w:r>
      <w:r>
        <w:rPr>
          <w:spacing w:val="-2"/>
        </w:rPr>
        <w:t>in</w:t>
      </w:r>
      <w:r>
        <w:rPr>
          <w:spacing w:val="-9"/>
        </w:rPr>
        <w:t xml:space="preserve"> </w:t>
      </w:r>
      <w:r>
        <w:rPr>
          <w:spacing w:val="-2"/>
        </w:rPr>
        <w:t>['Opened',</w:t>
      </w:r>
      <w:r>
        <w:rPr>
          <w:spacing w:val="-3"/>
        </w:rPr>
        <w:t xml:space="preserve"> </w:t>
      </w:r>
      <w:r>
        <w:rPr>
          <w:spacing w:val="-2"/>
        </w:rPr>
        <w:t>'Closed']:</w:t>
      </w:r>
    </w:p>
    <w:p w14:paraId="7440DE3F" w14:textId="77777777" w:rsidR="00831BFC" w:rsidRDefault="00966B13" w:rsidP="000A2880">
      <w:pPr>
        <w:pStyle w:val="BodyText"/>
        <w:spacing w:before="153" w:line="357" w:lineRule="auto"/>
        <w:ind w:left="851" w:right="360"/>
      </w:pPr>
      <w:r>
        <w:t>folder</w:t>
      </w:r>
      <w:r>
        <w:rPr>
          <w:spacing w:val="-18"/>
        </w:rPr>
        <w:t xml:space="preserve"> </w:t>
      </w:r>
      <w:r>
        <w:t>=</w:t>
      </w:r>
      <w:r>
        <w:rPr>
          <w:spacing w:val="-17"/>
        </w:rPr>
        <w:t xml:space="preserve"> </w:t>
      </w:r>
      <w:proofErr w:type="spellStart"/>
      <w:proofErr w:type="gramStart"/>
      <w:r>
        <w:t>os.path</w:t>
      </w:r>
      <w:proofErr w:type="gramEnd"/>
      <w:r>
        <w:t>.</w:t>
      </w:r>
      <w:proofErr w:type="gramStart"/>
      <w:r>
        <w:t>join</w:t>
      </w:r>
      <w:proofErr w:type="spellEnd"/>
      <w:r>
        <w:t>(</w:t>
      </w:r>
      <w:proofErr w:type="spellStart"/>
      <w:proofErr w:type="gramEnd"/>
      <w:r>
        <w:t>dataset_path</w:t>
      </w:r>
      <w:proofErr w:type="spellEnd"/>
      <w:r>
        <w:t>,</w:t>
      </w:r>
      <w:r>
        <w:rPr>
          <w:spacing w:val="-17"/>
        </w:rPr>
        <w:t xml:space="preserve"> </w:t>
      </w:r>
      <w:r>
        <w:t>label)</w:t>
      </w:r>
      <w:r>
        <w:rPr>
          <w:spacing w:val="-16"/>
        </w:rPr>
        <w:t xml:space="preserve"> </w:t>
      </w:r>
      <w:r>
        <w:t xml:space="preserve">for </w:t>
      </w:r>
      <w:proofErr w:type="spellStart"/>
      <w:r>
        <w:t>img_name</w:t>
      </w:r>
      <w:proofErr w:type="spellEnd"/>
      <w:r>
        <w:t xml:space="preserve"> in </w:t>
      </w:r>
      <w:proofErr w:type="spellStart"/>
      <w:proofErr w:type="gramStart"/>
      <w:r>
        <w:t>os.listdir</w:t>
      </w:r>
      <w:proofErr w:type="spellEnd"/>
      <w:proofErr w:type="gramEnd"/>
      <w:r>
        <w:t>(folder):</w:t>
      </w:r>
    </w:p>
    <w:p w14:paraId="7440DE40" w14:textId="6B2D1419" w:rsidR="00831BFC" w:rsidRDefault="000A2880" w:rsidP="000A2880">
      <w:pPr>
        <w:pStyle w:val="BodyText"/>
        <w:spacing w:line="362" w:lineRule="auto"/>
        <w:ind w:left="851" w:right="360" w:hanging="260"/>
      </w:pPr>
      <w:r>
        <w:t xml:space="preserve">    </w:t>
      </w:r>
      <w:r w:rsidR="00966B13">
        <w:t>if</w:t>
      </w:r>
      <w:r w:rsidR="00966B13">
        <w:rPr>
          <w:spacing w:val="-17"/>
        </w:rPr>
        <w:t xml:space="preserve"> </w:t>
      </w:r>
      <w:proofErr w:type="spellStart"/>
      <w:r w:rsidR="00966B13">
        <w:t>img_</w:t>
      </w:r>
      <w:proofErr w:type="gramStart"/>
      <w:r w:rsidR="00966B13">
        <w:t>name.lower</w:t>
      </w:r>
      <w:proofErr w:type="spellEnd"/>
      <w:proofErr w:type="gramEnd"/>
      <w:r w:rsidR="00966B13">
        <w:t>(</w:t>
      </w:r>
      <w:proofErr w:type="gramStart"/>
      <w:r w:rsidR="00966B13">
        <w:t>).</w:t>
      </w:r>
      <w:proofErr w:type="spellStart"/>
      <w:r w:rsidR="00966B13">
        <w:t>endswith</w:t>
      </w:r>
      <w:proofErr w:type="spellEnd"/>
      <w:proofErr w:type="gramEnd"/>
      <w:r w:rsidR="00966B13">
        <w:t>(('.jpg',</w:t>
      </w:r>
      <w:r w:rsidR="00966B13">
        <w:rPr>
          <w:spacing w:val="-17"/>
        </w:rPr>
        <w:t xml:space="preserve"> </w:t>
      </w:r>
      <w:r w:rsidR="00966B13">
        <w:t>'.jpeg',</w:t>
      </w:r>
      <w:r w:rsidR="00966B13">
        <w:rPr>
          <w:spacing w:val="-17"/>
        </w:rPr>
        <w:t xml:space="preserve"> </w:t>
      </w:r>
      <w:r w:rsidR="00966B13">
        <w:t>'.</w:t>
      </w:r>
      <w:proofErr w:type="spellStart"/>
      <w:r w:rsidR="00966B13">
        <w:t>png</w:t>
      </w:r>
      <w:proofErr w:type="spellEnd"/>
      <w:r w:rsidR="00966B13">
        <w:t>')):</w:t>
      </w:r>
      <w:r w:rsidR="00966B13">
        <w:rPr>
          <w:spacing w:val="-16"/>
        </w:rPr>
        <w:t xml:space="preserve"> </w:t>
      </w:r>
      <w:proofErr w:type="spellStart"/>
      <w:r w:rsidR="00966B13">
        <w:t>img_path</w:t>
      </w:r>
      <w:proofErr w:type="spellEnd"/>
      <w:r w:rsidR="00966B13">
        <w:rPr>
          <w:spacing w:val="-16"/>
        </w:rPr>
        <w:t xml:space="preserve"> </w:t>
      </w:r>
      <w:r w:rsidR="00966B13">
        <w:t xml:space="preserve">= </w:t>
      </w:r>
      <w:proofErr w:type="spellStart"/>
      <w:proofErr w:type="gramStart"/>
      <w:r w:rsidR="00966B13">
        <w:t>os.path</w:t>
      </w:r>
      <w:proofErr w:type="gramEnd"/>
      <w:r w:rsidR="00966B13">
        <w:t>.</w:t>
      </w:r>
      <w:proofErr w:type="gramStart"/>
      <w:r w:rsidR="00966B13">
        <w:t>join</w:t>
      </w:r>
      <w:proofErr w:type="spellEnd"/>
      <w:r w:rsidR="00966B13">
        <w:t>(</w:t>
      </w:r>
      <w:proofErr w:type="gramEnd"/>
      <w:r w:rsidR="00966B13">
        <w:t xml:space="preserve">folder, </w:t>
      </w:r>
      <w:proofErr w:type="spellStart"/>
      <w:r w:rsidR="00966B13">
        <w:t>img_name</w:t>
      </w:r>
      <w:proofErr w:type="spellEnd"/>
      <w:r w:rsidR="00966B13">
        <w:t>)</w:t>
      </w:r>
    </w:p>
    <w:p w14:paraId="7440DE41" w14:textId="77777777" w:rsidR="00831BFC" w:rsidRDefault="00966B13" w:rsidP="000A2880">
      <w:pPr>
        <w:pStyle w:val="BodyText"/>
        <w:spacing w:line="360" w:lineRule="auto"/>
        <w:ind w:left="851" w:right="360"/>
      </w:pPr>
      <w:proofErr w:type="spellStart"/>
      <w:r>
        <w:t>img</w:t>
      </w:r>
      <w:proofErr w:type="spellEnd"/>
      <w:r>
        <w:rPr>
          <w:spacing w:val="-17"/>
        </w:rPr>
        <w:t xml:space="preserve"> </w:t>
      </w:r>
      <w:r>
        <w:t>=</w:t>
      </w:r>
      <w:r>
        <w:rPr>
          <w:spacing w:val="-17"/>
        </w:rPr>
        <w:t xml:space="preserve"> </w:t>
      </w:r>
      <w:r>
        <w:t>cv2.imread(</w:t>
      </w:r>
      <w:proofErr w:type="spellStart"/>
      <w:r>
        <w:t>img_path</w:t>
      </w:r>
      <w:proofErr w:type="spellEnd"/>
      <w:r>
        <w:t>)</w:t>
      </w:r>
      <w:r>
        <w:rPr>
          <w:spacing w:val="-17"/>
        </w:rPr>
        <w:t xml:space="preserve"> </w:t>
      </w:r>
      <w:r>
        <w:t>if</w:t>
      </w:r>
      <w:r>
        <w:rPr>
          <w:spacing w:val="-16"/>
        </w:rPr>
        <w:t xml:space="preserve"> </w:t>
      </w:r>
      <w:proofErr w:type="spellStart"/>
      <w:r>
        <w:t>img</w:t>
      </w:r>
      <w:proofErr w:type="spellEnd"/>
      <w:r>
        <w:rPr>
          <w:spacing w:val="-16"/>
        </w:rPr>
        <w:t xml:space="preserve"> </w:t>
      </w:r>
      <w:r>
        <w:t>is</w:t>
      </w:r>
      <w:r>
        <w:rPr>
          <w:spacing w:val="-15"/>
        </w:rPr>
        <w:t xml:space="preserve"> </w:t>
      </w:r>
      <w:r>
        <w:t xml:space="preserve">not </w:t>
      </w:r>
      <w:r>
        <w:rPr>
          <w:spacing w:val="-4"/>
        </w:rPr>
        <w:t>None:</w:t>
      </w:r>
    </w:p>
    <w:p w14:paraId="7440DE42" w14:textId="77777777" w:rsidR="00831BFC" w:rsidRDefault="00966B13" w:rsidP="000A2880">
      <w:pPr>
        <w:pStyle w:val="BodyText"/>
        <w:spacing w:before="2" w:line="355" w:lineRule="auto"/>
        <w:ind w:left="851" w:right="360"/>
      </w:pPr>
      <w:proofErr w:type="spellStart"/>
      <w:r>
        <w:rPr>
          <w:spacing w:val="-2"/>
        </w:rPr>
        <w:t>img</w:t>
      </w:r>
      <w:proofErr w:type="spellEnd"/>
      <w:r>
        <w:rPr>
          <w:spacing w:val="-15"/>
        </w:rPr>
        <w:t xml:space="preserve"> </w:t>
      </w:r>
      <w:r>
        <w:rPr>
          <w:spacing w:val="-2"/>
        </w:rPr>
        <w:t>=</w:t>
      </w:r>
      <w:r>
        <w:rPr>
          <w:spacing w:val="-14"/>
        </w:rPr>
        <w:t xml:space="preserve"> </w:t>
      </w:r>
      <w:r>
        <w:rPr>
          <w:spacing w:val="-2"/>
        </w:rPr>
        <w:t>cv2.resize(</w:t>
      </w:r>
      <w:proofErr w:type="spellStart"/>
      <w:r>
        <w:rPr>
          <w:spacing w:val="-2"/>
        </w:rPr>
        <w:t>img</w:t>
      </w:r>
      <w:proofErr w:type="spellEnd"/>
      <w:r>
        <w:rPr>
          <w:spacing w:val="-2"/>
        </w:rPr>
        <w:t>,</w:t>
      </w:r>
      <w:r>
        <w:rPr>
          <w:spacing w:val="-14"/>
        </w:rPr>
        <w:t xml:space="preserve"> </w:t>
      </w:r>
      <w:r>
        <w:rPr>
          <w:spacing w:val="-2"/>
        </w:rPr>
        <w:t>IMG_SIZE)</w:t>
      </w:r>
      <w:r>
        <w:rPr>
          <w:spacing w:val="-14"/>
        </w:rPr>
        <w:t xml:space="preserve"> </w:t>
      </w:r>
      <w:proofErr w:type="spellStart"/>
      <w:proofErr w:type="gramStart"/>
      <w:r>
        <w:rPr>
          <w:spacing w:val="-2"/>
        </w:rPr>
        <w:t>X.append</w:t>
      </w:r>
      <w:proofErr w:type="spellEnd"/>
      <w:proofErr w:type="gramEnd"/>
      <w:r>
        <w:rPr>
          <w:spacing w:val="-2"/>
        </w:rPr>
        <w:t>(</w:t>
      </w:r>
      <w:proofErr w:type="spellStart"/>
      <w:r>
        <w:rPr>
          <w:spacing w:val="-2"/>
        </w:rPr>
        <w:t>img</w:t>
      </w:r>
      <w:proofErr w:type="spellEnd"/>
      <w:r>
        <w:rPr>
          <w:spacing w:val="-2"/>
        </w:rPr>
        <w:t xml:space="preserve">) </w:t>
      </w:r>
      <w:proofErr w:type="spellStart"/>
      <w:proofErr w:type="gramStart"/>
      <w:r>
        <w:rPr>
          <w:spacing w:val="-2"/>
        </w:rPr>
        <w:t>y.append</w:t>
      </w:r>
      <w:proofErr w:type="spellEnd"/>
      <w:proofErr w:type="gramEnd"/>
      <w:r>
        <w:rPr>
          <w:spacing w:val="-2"/>
        </w:rPr>
        <w:t>(label)</w:t>
      </w:r>
    </w:p>
    <w:p w14:paraId="7440DE43" w14:textId="77777777" w:rsidR="00831BFC" w:rsidRDefault="00831BFC" w:rsidP="000A2880">
      <w:pPr>
        <w:pStyle w:val="BodyText"/>
        <w:spacing w:before="150"/>
        <w:ind w:left="851" w:right="360"/>
      </w:pPr>
    </w:p>
    <w:p w14:paraId="7440DE44" w14:textId="77777777" w:rsidR="00831BFC" w:rsidRDefault="00966B13" w:rsidP="000A2880">
      <w:pPr>
        <w:pStyle w:val="BodyText"/>
        <w:spacing w:before="1"/>
        <w:ind w:left="851" w:right="360"/>
      </w:pPr>
      <w:r>
        <w:t>X</w:t>
      </w:r>
      <w:r>
        <w:rPr>
          <w:spacing w:val="-5"/>
        </w:rPr>
        <w:t xml:space="preserve"> </w:t>
      </w:r>
      <w:r>
        <w:t>=</w:t>
      </w:r>
      <w:r>
        <w:rPr>
          <w:spacing w:val="-7"/>
        </w:rPr>
        <w:t xml:space="preserve"> </w:t>
      </w:r>
      <w:proofErr w:type="spellStart"/>
      <w:proofErr w:type="gramStart"/>
      <w:r>
        <w:rPr>
          <w:spacing w:val="-2"/>
        </w:rPr>
        <w:t>np.array</w:t>
      </w:r>
      <w:proofErr w:type="spellEnd"/>
      <w:proofErr w:type="gramEnd"/>
      <w:r>
        <w:rPr>
          <w:spacing w:val="-2"/>
        </w:rPr>
        <w:t>(X)</w:t>
      </w:r>
    </w:p>
    <w:p w14:paraId="56822809" w14:textId="77777777" w:rsidR="00E31560" w:rsidRDefault="00966B13" w:rsidP="000A2880">
      <w:pPr>
        <w:pStyle w:val="BodyText"/>
        <w:tabs>
          <w:tab w:val="right" w:pos="5269"/>
        </w:tabs>
        <w:spacing w:before="63"/>
        <w:ind w:left="851" w:right="360"/>
      </w:pPr>
      <w:r>
        <w:t>y</w:t>
      </w:r>
      <w:r>
        <w:rPr>
          <w:spacing w:val="-5"/>
        </w:rPr>
        <w:t xml:space="preserve"> </w:t>
      </w:r>
      <w:r>
        <w:t>=</w:t>
      </w:r>
      <w:r>
        <w:rPr>
          <w:spacing w:val="-6"/>
        </w:rPr>
        <w:t xml:space="preserve"> </w:t>
      </w:r>
      <w:proofErr w:type="spellStart"/>
      <w:proofErr w:type="gramStart"/>
      <w:r>
        <w:rPr>
          <w:spacing w:val="-2"/>
        </w:rPr>
        <w:t>np.array</w:t>
      </w:r>
      <w:proofErr w:type="spellEnd"/>
      <w:proofErr w:type="gramEnd"/>
      <w:r>
        <w:rPr>
          <w:spacing w:val="-2"/>
        </w:rPr>
        <w:t>(y)</w:t>
      </w:r>
      <w:r>
        <w:tab/>
      </w:r>
      <w:r w:rsidR="00E31560">
        <w:t xml:space="preserve"> </w:t>
      </w:r>
    </w:p>
    <w:p w14:paraId="65F25970" w14:textId="77777777" w:rsidR="00E31560" w:rsidRDefault="00E31560" w:rsidP="000A2880">
      <w:pPr>
        <w:pStyle w:val="BodyText"/>
        <w:tabs>
          <w:tab w:val="right" w:pos="5269"/>
        </w:tabs>
        <w:spacing w:before="63"/>
        <w:ind w:left="851" w:right="360"/>
      </w:pPr>
    </w:p>
    <w:p w14:paraId="3B9CC8CE" w14:textId="77777777" w:rsidR="00E31560" w:rsidRDefault="00E31560" w:rsidP="004068B4">
      <w:pPr>
        <w:pStyle w:val="BodyText"/>
        <w:tabs>
          <w:tab w:val="right" w:pos="5269"/>
        </w:tabs>
        <w:spacing w:before="63"/>
        <w:ind w:left="360" w:right="1211"/>
      </w:pPr>
    </w:p>
    <w:p w14:paraId="3EE869B3" w14:textId="77777777" w:rsidR="00E31560" w:rsidRDefault="00E31560" w:rsidP="004068B4">
      <w:pPr>
        <w:pStyle w:val="BodyText"/>
        <w:tabs>
          <w:tab w:val="right" w:pos="5269"/>
        </w:tabs>
        <w:spacing w:before="63"/>
        <w:ind w:left="360" w:right="1211"/>
      </w:pPr>
    </w:p>
    <w:p w14:paraId="2B5BB7A0" w14:textId="77777777" w:rsidR="00E31560" w:rsidRDefault="00E31560" w:rsidP="004068B4">
      <w:pPr>
        <w:pStyle w:val="BodyText"/>
        <w:tabs>
          <w:tab w:val="right" w:pos="5269"/>
        </w:tabs>
        <w:spacing w:before="63"/>
        <w:ind w:left="360" w:right="1211"/>
      </w:pPr>
    </w:p>
    <w:p w14:paraId="382D74F9" w14:textId="77777777" w:rsidR="00E31560" w:rsidRDefault="00E31560" w:rsidP="004068B4">
      <w:pPr>
        <w:pStyle w:val="BodyText"/>
        <w:tabs>
          <w:tab w:val="right" w:pos="5269"/>
        </w:tabs>
        <w:spacing w:before="63"/>
        <w:ind w:left="360" w:right="1211"/>
      </w:pPr>
    </w:p>
    <w:p w14:paraId="24858F6C" w14:textId="77777777" w:rsidR="00E31560" w:rsidRDefault="00E31560" w:rsidP="004068B4">
      <w:pPr>
        <w:pStyle w:val="BodyText"/>
        <w:tabs>
          <w:tab w:val="right" w:pos="5269"/>
        </w:tabs>
        <w:spacing w:before="63"/>
        <w:ind w:left="360" w:right="1211"/>
      </w:pPr>
    </w:p>
    <w:p w14:paraId="39151C99" w14:textId="77777777" w:rsidR="00E31560" w:rsidRDefault="00E31560" w:rsidP="004068B4">
      <w:pPr>
        <w:pStyle w:val="BodyText"/>
        <w:tabs>
          <w:tab w:val="right" w:pos="5269"/>
        </w:tabs>
        <w:spacing w:before="63"/>
        <w:ind w:left="360" w:right="1211"/>
      </w:pPr>
    </w:p>
    <w:p w14:paraId="0F6CE45C" w14:textId="77777777" w:rsidR="00E31560" w:rsidRDefault="00E31560" w:rsidP="004068B4">
      <w:pPr>
        <w:pStyle w:val="BodyText"/>
        <w:tabs>
          <w:tab w:val="right" w:pos="5269"/>
        </w:tabs>
        <w:spacing w:before="63"/>
        <w:ind w:left="360" w:right="1211"/>
      </w:pPr>
    </w:p>
    <w:p w14:paraId="02A12FD9" w14:textId="77777777" w:rsidR="00E31560" w:rsidRDefault="00E31560" w:rsidP="004068B4">
      <w:pPr>
        <w:pStyle w:val="BodyText"/>
        <w:tabs>
          <w:tab w:val="right" w:pos="5269"/>
        </w:tabs>
        <w:spacing w:before="63"/>
        <w:ind w:left="360" w:right="1211"/>
      </w:pPr>
    </w:p>
    <w:p w14:paraId="4FDDC0FB" w14:textId="77777777" w:rsidR="00E31560" w:rsidRDefault="00E31560" w:rsidP="004068B4">
      <w:pPr>
        <w:pStyle w:val="BodyText"/>
        <w:tabs>
          <w:tab w:val="right" w:pos="5269"/>
        </w:tabs>
        <w:spacing w:before="63"/>
        <w:ind w:left="360" w:right="1211"/>
      </w:pPr>
    </w:p>
    <w:p w14:paraId="7440DE45" w14:textId="23F3A46C" w:rsidR="00831BFC" w:rsidRDefault="00E31560" w:rsidP="004068B4">
      <w:pPr>
        <w:pStyle w:val="BodyText"/>
        <w:tabs>
          <w:tab w:val="right" w:pos="5269"/>
        </w:tabs>
        <w:spacing w:before="63"/>
        <w:ind w:left="360" w:right="1211"/>
        <w:rPr>
          <w:position w:val="14"/>
          <w:sz w:val="20"/>
        </w:rPr>
      </w:pPr>
      <w:r>
        <w:t xml:space="preserve">                                                                    </w:t>
      </w:r>
      <w:r>
        <w:rPr>
          <w:spacing w:val="-5"/>
          <w:position w:val="14"/>
          <w:sz w:val="20"/>
        </w:rPr>
        <w:t>62</w:t>
      </w:r>
    </w:p>
    <w:p w14:paraId="7440DE46" w14:textId="77777777" w:rsidR="00831BFC" w:rsidRDefault="00831BFC" w:rsidP="004068B4">
      <w:pPr>
        <w:pStyle w:val="BodyText"/>
        <w:ind w:right="1211"/>
        <w:rPr>
          <w:position w:val="14"/>
          <w:sz w:val="20"/>
        </w:rPr>
        <w:sectPr w:rsidR="00831BFC">
          <w:footerReference w:type="default" r:id="rId21"/>
          <w:pgSz w:w="11930" w:h="16860"/>
          <w:pgMar w:top="1220" w:right="0" w:bottom="280" w:left="1080" w:header="0" w:footer="0" w:gutter="0"/>
          <w:cols w:space="720"/>
        </w:sectPr>
      </w:pPr>
    </w:p>
    <w:p w14:paraId="7440DE47" w14:textId="77777777" w:rsidR="00831BFC" w:rsidRDefault="00966B13" w:rsidP="000A2880">
      <w:pPr>
        <w:pStyle w:val="BodyText"/>
        <w:tabs>
          <w:tab w:val="left" w:pos="1430"/>
        </w:tabs>
        <w:spacing w:before="68"/>
        <w:ind w:left="851" w:right="1211"/>
      </w:pPr>
      <w:proofErr w:type="gramStart"/>
      <w:r>
        <w:rPr>
          <w:spacing w:val="-2"/>
        </w:rPr>
        <w:lastRenderedPageBreak/>
        <w:t>print(</w:t>
      </w:r>
      <w:proofErr w:type="gramEnd"/>
      <w:r>
        <w:rPr>
          <w:spacing w:val="-2"/>
        </w:rPr>
        <w:t>"</w:t>
      </w:r>
      <w:r>
        <w:tab/>
      </w:r>
      <w:r>
        <w:rPr>
          <w:spacing w:val="-2"/>
        </w:rPr>
        <w:t>Loaded</w:t>
      </w:r>
      <w:r>
        <w:rPr>
          <w:spacing w:val="-6"/>
        </w:rPr>
        <w:t xml:space="preserve"> </w:t>
      </w:r>
      <w:r>
        <w:rPr>
          <w:spacing w:val="-2"/>
        </w:rPr>
        <w:t>images:",</w:t>
      </w:r>
      <w:r>
        <w:rPr>
          <w:spacing w:val="-7"/>
        </w:rPr>
        <w:t xml:space="preserve"> </w:t>
      </w:r>
      <w:proofErr w:type="spellStart"/>
      <w:proofErr w:type="gramStart"/>
      <w:r>
        <w:rPr>
          <w:spacing w:val="-2"/>
        </w:rPr>
        <w:t>X.shape</w:t>
      </w:r>
      <w:proofErr w:type="spellEnd"/>
      <w:proofErr w:type="gramEnd"/>
      <w:r>
        <w:rPr>
          <w:spacing w:val="-2"/>
        </w:rPr>
        <w:t>)</w:t>
      </w:r>
    </w:p>
    <w:p w14:paraId="7440DE48" w14:textId="77777777" w:rsidR="00831BFC" w:rsidRDefault="00831BFC" w:rsidP="000A2880">
      <w:pPr>
        <w:pStyle w:val="BodyText"/>
        <w:ind w:left="851" w:right="1211"/>
      </w:pPr>
    </w:p>
    <w:p w14:paraId="7440DE49" w14:textId="77777777" w:rsidR="00831BFC" w:rsidRDefault="00831BFC" w:rsidP="000A2880">
      <w:pPr>
        <w:pStyle w:val="BodyText"/>
        <w:ind w:left="851" w:right="1211"/>
      </w:pPr>
    </w:p>
    <w:p w14:paraId="7440DE4A" w14:textId="77777777" w:rsidR="00831BFC" w:rsidRDefault="00831BFC" w:rsidP="000A2880">
      <w:pPr>
        <w:pStyle w:val="BodyText"/>
        <w:spacing w:before="175"/>
        <w:ind w:left="851" w:right="1211"/>
      </w:pPr>
    </w:p>
    <w:p w14:paraId="7440DE4B" w14:textId="77777777" w:rsidR="00831BFC" w:rsidRDefault="00966B13" w:rsidP="000A2880">
      <w:pPr>
        <w:pStyle w:val="BodyText"/>
        <w:ind w:left="851" w:right="1211"/>
      </w:pPr>
      <w:r>
        <w:rPr>
          <w:spacing w:val="-4"/>
        </w:rPr>
        <w:t>def</w:t>
      </w:r>
      <w:r>
        <w:rPr>
          <w:spacing w:val="2"/>
        </w:rPr>
        <w:t xml:space="preserve"> </w:t>
      </w:r>
      <w:proofErr w:type="spellStart"/>
      <w:r>
        <w:rPr>
          <w:spacing w:val="-4"/>
        </w:rPr>
        <w:t>add_gaussian_</w:t>
      </w:r>
      <w:proofErr w:type="gramStart"/>
      <w:r>
        <w:rPr>
          <w:spacing w:val="-4"/>
        </w:rPr>
        <w:t>noise</w:t>
      </w:r>
      <w:proofErr w:type="spellEnd"/>
      <w:r>
        <w:rPr>
          <w:spacing w:val="-4"/>
        </w:rPr>
        <w:t>(</w:t>
      </w:r>
      <w:proofErr w:type="gramEnd"/>
      <w:r>
        <w:rPr>
          <w:spacing w:val="-4"/>
        </w:rPr>
        <w:t>images,</w:t>
      </w:r>
      <w:r>
        <w:rPr>
          <w:spacing w:val="14"/>
        </w:rPr>
        <w:t xml:space="preserve"> </w:t>
      </w:r>
      <w:r>
        <w:rPr>
          <w:spacing w:val="-4"/>
        </w:rPr>
        <w:t>mean=0,</w:t>
      </w:r>
      <w:r>
        <w:rPr>
          <w:spacing w:val="2"/>
        </w:rPr>
        <w:t xml:space="preserve"> </w:t>
      </w:r>
      <w:r>
        <w:rPr>
          <w:spacing w:val="-4"/>
        </w:rPr>
        <w:t>std=15):</w:t>
      </w:r>
    </w:p>
    <w:p w14:paraId="7440DE4C" w14:textId="77777777" w:rsidR="00831BFC" w:rsidRDefault="00966B13" w:rsidP="000A2880">
      <w:pPr>
        <w:pStyle w:val="BodyText"/>
        <w:spacing w:before="152" w:line="357" w:lineRule="auto"/>
        <w:ind w:left="851" w:right="1211"/>
      </w:pPr>
      <w:r>
        <w:t>noisy</w:t>
      </w:r>
      <w:r>
        <w:rPr>
          <w:spacing w:val="-17"/>
        </w:rPr>
        <w:t xml:space="preserve"> </w:t>
      </w:r>
      <w:r>
        <w:t>=</w:t>
      </w:r>
      <w:r>
        <w:rPr>
          <w:spacing w:val="-16"/>
        </w:rPr>
        <w:t xml:space="preserve"> </w:t>
      </w:r>
      <w:r>
        <w:t>images</w:t>
      </w:r>
      <w:r>
        <w:rPr>
          <w:spacing w:val="-16"/>
        </w:rPr>
        <w:t xml:space="preserve"> </w:t>
      </w:r>
      <w:r>
        <w:t>+</w:t>
      </w:r>
      <w:r>
        <w:rPr>
          <w:spacing w:val="-16"/>
        </w:rPr>
        <w:t xml:space="preserve"> </w:t>
      </w:r>
      <w:proofErr w:type="spellStart"/>
      <w:proofErr w:type="gramStart"/>
      <w:r>
        <w:t>np.random</w:t>
      </w:r>
      <w:proofErr w:type="gramEnd"/>
      <w:r>
        <w:t>.</w:t>
      </w:r>
      <w:proofErr w:type="gramStart"/>
      <w:r>
        <w:t>normal</w:t>
      </w:r>
      <w:proofErr w:type="spellEnd"/>
      <w:r>
        <w:t>(</w:t>
      </w:r>
      <w:proofErr w:type="gramEnd"/>
      <w:r>
        <w:t>mean,</w:t>
      </w:r>
      <w:r>
        <w:rPr>
          <w:spacing w:val="-17"/>
        </w:rPr>
        <w:t xml:space="preserve"> </w:t>
      </w:r>
      <w:r>
        <w:t>std,</w:t>
      </w:r>
      <w:r>
        <w:rPr>
          <w:spacing w:val="-16"/>
        </w:rPr>
        <w:t xml:space="preserve"> </w:t>
      </w:r>
      <w:proofErr w:type="spellStart"/>
      <w:proofErr w:type="gramStart"/>
      <w:r>
        <w:t>images.shape</w:t>
      </w:r>
      <w:proofErr w:type="spellEnd"/>
      <w:r>
        <w:t>).</w:t>
      </w:r>
      <w:proofErr w:type="spellStart"/>
      <w:r>
        <w:t>astype</w:t>
      </w:r>
      <w:proofErr w:type="spellEnd"/>
      <w:proofErr w:type="gramEnd"/>
      <w:r>
        <w:t>(</w:t>
      </w:r>
      <w:proofErr w:type="gramStart"/>
      <w:r>
        <w:t>np.float</w:t>
      </w:r>
      <w:proofErr w:type="gramEnd"/>
      <w:r>
        <w:t>32)</w:t>
      </w:r>
      <w:r>
        <w:rPr>
          <w:spacing w:val="-16"/>
        </w:rPr>
        <w:t xml:space="preserve"> </w:t>
      </w:r>
      <w:r>
        <w:t xml:space="preserve">return </w:t>
      </w:r>
      <w:proofErr w:type="spellStart"/>
      <w:proofErr w:type="gramStart"/>
      <w:r>
        <w:t>np.clip</w:t>
      </w:r>
      <w:proofErr w:type="spellEnd"/>
      <w:proofErr w:type="gramEnd"/>
      <w:r>
        <w:t>(noisy, 0, 255</w:t>
      </w:r>
      <w:proofErr w:type="gramStart"/>
      <w:r>
        <w:t>).</w:t>
      </w:r>
      <w:proofErr w:type="spellStart"/>
      <w:r>
        <w:t>astype</w:t>
      </w:r>
      <w:proofErr w:type="spellEnd"/>
      <w:proofErr w:type="gramEnd"/>
      <w:r>
        <w:t>(</w:t>
      </w:r>
      <w:proofErr w:type="gramStart"/>
      <w:r>
        <w:t>np.uint</w:t>
      </w:r>
      <w:proofErr w:type="gramEnd"/>
      <w:r>
        <w:t>8)</w:t>
      </w:r>
    </w:p>
    <w:p w14:paraId="7440DE4D" w14:textId="77777777" w:rsidR="00831BFC" w:rsidRDefault="00831BFC" w:rsidP="000A2880">
      <w:pPr>
        <w:pStyle w:val="BodyText"/>
        <w:spacing w:before="152"/>
        <w:ind w:left="851" w:right="1211"/>
      </w:pPr>
    </w:p>
    <w:p w14:paraId="7440DE4E" w14:textId="77777777" w:rsidR="00831BFC" w:rsidRDefault="00966B13" w:rsidP="000A2880">
      <w:pPr>
        <w:pStyle w:val="BodyText"/>
        <w:ind w:left="851" w:right="1211"/>
      </w:pPr>
      <w:proofErr w:type="spellStart"/>
      <w:r>
        <w:t>X_noisy</w:t>
      </w:r>
      <w:proofErr w:type="spellEnd"/>
      <w:r>
        <w:rPr>
          <w:spacing w:val="-17"/>
        </w:rPr>
        <w:t xml:space="preserve"> </w:t>
      </w:r>
      <w:r>
        <w:t>=</w:t>
      </w:r>
      <w:r>
        <w:rPr>
          <w:spacing w:val="-15"/>
        </w:rPr>
        <w:t xml:space="preserve"> </w:t>
      </w:r>
      <w:proofErr w:type="spellStart"/>
      <w:r>
        <w:rPr>
          <w:spacing w:val="-2"/>
        </w:rPr>
        <w:t>add_gaussian_noise</w:t>
      </w:r>
      <w:proofErr w:type="spellEnd"/>
      <w:r>
        <w:rPr>
          <w:spacing w:val="-2"/>
        </w:rPr>
        <w:t>(X)</w:t>
      </w:r>
    </w:p>
    <w:p w14:paraId="7440DE4F" w14:textId="77777777" w:rsidR="00831BFC" w:rsidRDefault="00831BFC" w:rsidP="000A2880">
      <w:pPr>
        <w:pStyle w:val="BodyText"/>
        <w:ind w:left="851" w:right="1211"/>
      </w:pPr>
    </w:p>
    <w:p w14:paraId="7440DE50" w14:textId="77777777" w:rsidR="00831BFC" w:rsidRDefault="00831BFC" w:rsidP="000A2880">
      <w:pPr>
        <w:pStyle w:val="BodyText"/>
        <w:spacing w:before="3"/>
        <w:ind w:left="851" w:right="1211"/>
      </w:pPr>
    </w:p>
    <w:p w14:paraId="7440DE51" w14:textId="77777777" w:rsidR="00831BFC" w:rsidRDefault="00966B13" w:rsidP="000A2880">
      <w:pPr>
        <w:pStyle w:val="BodyText"/>
        <w:spacing w:before="1" w:line="360" w:lineRule="auto"/>
        <w:ind w:left="851" w:right="1211"/>
      </w:pPr>
      <w:r>
        <w:t>from</w:t>
      </w:r>
      <w:r>
        <w:rPr>
          <w:spacing w:val="-20"/>
        </w:rPr>
        <w:t xml:space="preserve"> </w:t>
      </w:r>
      <w:proofErr w:type="gramStart"/>
      <w:r>
        <w:t>tensorflow.keras</w:t>
      </w:r>
      <w:proofErr w:type="gramEnd"/>
      <w:r>
        <w:t>.</w:t>
      </w:r>
      <w:proofErr w:type="gramStart"/>
      <w:r>
        <w:t>applications.mobilenet</w:t>
      </w:r>
      <w:proofErr w:type="gramEnd"/>
      <w:r>
        <w:t>_v2</w:t>
      </w:r>
      <w:r>
        <w:rPr>
          <w:spacing w:val="-17"/>
        </w:rPr>
        <w:t xml:space="preserve"> </w:t>
      </w:r>
      <w:r>
        <w:t>import</w:t>
      </w:r>
      <w:r>
        <w:rPr>
          <w:spacing w:val="-16"/>
        </w:rPr>
        <w:t xml:space="preserve"> </w:t>
      </w:r>
      <w:proofErr w:type="spellStart"/>
      <w:r>
        <w:t>preprocess_input</w:t>
      </w:r>
      <w:proofErr w:type="spellEnd"/>
      <w:r>
        <w:rPr>
          <w:spacing w:val="-16"/>
        </w:rPr>
        <w:t xml:space="preserve"> </w:t>
      </w:r>
      <w:r>
        <w:t xml:space="preserve">from </w:t>
      </w:r>
      <w:proofErr w:type="spellStart"/>
      <w:proofErr w:type="gramStart"/>
      <w:r>
        <w:t>sklearn.preprocessing</w:t>
      </w:r>
      <w:proofErr w:type="spellEnd"/>
      <w:proofErr w:type="gramEnd"/>
      <w:r>
        <w:t xml:space="preserve"> import </w:t>
      </w:r>
      <w:proofErr w:type="spellStart"/>
      <w:r>
        <w:t>LabelEncoder</w:t>
      </w:r>
      <w:proofErr w:type="spellEnd"/>
    </w:p>
    <w:p w14:paraId="7440DE52" w14:textId="77777777" w:rsidR="00831BFC" w:rsidRDefault="00831BFC" w:rsidP="000A2880">
      <w:pPr>
        <w:pStyle w:val="BodyText"/>
        <w:spacing w:before="148"/>
        <w:ind w:left="851" w:right="1211"/>
      </w:pPr>
    </w:p>
    <w:p w14:paraId="7440DE53" w14:textId="77777777" w:rsidR="00831BFC" w:rsidRDefault="00966B13" w:rsidP="000A2880">
      <w:pPr>
        <w:pStyle w:val="BodyText"/>
        <w:ind w:left="851" w:right="1211"/>
      </w:pPr>
      <w:proofErr w:type="spellStart"/>
      <w:r>
        <w:rPr>
          <w:spacing w:val="-2"/>
        </w:rPr>
        <w:t>X_preprocessed</w:t>
      </w:r>
      <w:proofErr w:type="spellEnd"/>
      <w:r>
        <w:rPr>
          <w:spacing w:val="-15"/>
        </w:rPr>
        <w:t xml:space="preserve"> </w:t>
      </w:r>
      <w:r>
        <w:rPr>
          <w:spacing w:val="-2"/>
        </w:rPr>
        <w:t>=</w:t>
      </w:r>
      <w:r>
        <w:rPr>
          <w:spacing w:val="-14"/>
        </w:rPr>
        <w:t xml:space="preserve"> </w:t>
      </w:r>
      <w:proofErr w:type="spellStart"/>
      <w:r>
        <w:rPr>
          <w:spacing w:val="-2"/>
        </w:rPr>
        <w:t>preprocess_input</w:t>
      </w:r>
      <w:proofErr w:type="spellEnd"/>
      <w:r>
        <w:rPr>
          <w:spacing w:val="-2"/>
        </w:rPr>
        <w:t>(</w:t>
      </w:r>
      <w:proofErr w:type="spellStart"/>
      <w:r>
        <w:rPr>
          <w:spacing w:val="-2"/>
        </w:rPr>
        <w:t>X_noisy</w:t>
      </w:r>
      <w:proofErr w:type="spellEnd"/>
      <w:r>
        <w:rPr>
          <w:spacing w:val="-2"/>
        </w:rPr>
        <w:t>)</w:t>
      </w:r>
    </w:p>
    <w:p w14:paraId="7440DE54" w14:textId="77777777" w:rsidR="00831BFC" w:rsidRDefault="00831BFC" w:rsidP="000A2880">
      <w:pPr>
        <w:pStyle w:val="BodyText"/>
        <w:ind w:left="851" w:right="1211"/>
      </w:pPr>
    </w:p>
    <w:p w14:paraId="7440DE55" w14:textId="77777777" w:rsidR="00831BFC" w:rsidRDefault="00831BFC" w:rsidP="000A2880">
      <w:pPr>
        <w:pStyle w:val="BodyText"/>
        <w:ind w:left="851" w:right="1211"/>
      </w:pPr>
    </w:p>
    <w:p w14:paraId="7440DE56" w14:textId="77777777" w:rsidR="00831BFC" w:rsidRDefault="00966B13" w:rsidP="000A2880">
      <w:pPr>
        <w:pStyle w:val="BodyText"/>
        <w:ind w:left="851" w:right="1211"/>
      </w:pPr>
      <w:r>
        <w:t>le</w:t>
      </w:r>
      <w:r>
        <w:rPr>
          <w:spacing w:val="-8"/>
        </w:rPr>
        <w:t xml:space="preserve"> </w:t>
      </w:r>
      <w:r>
        <w:t>=</w:t>
      </w:r>
      <w:r>
        <w:rPr>
          <w:spacing w:val="-7"/>
        </w:rPr>
        <w:t xml:space="preserve"> </w:t>
      </w:r>
      <w:proofErr w:type="spellStart"/>
      <w:proofErr w:type="gramStart"/>
      <w:r>
        <w:rPr>
          <w:spacing w:val="-2"/>
        </w:rPr>
        <w:t>LabelEncoder</w:t>
      </w:r>
      <w:proofErr w:type="spellEnd"/>
      <w:r>
        <w:rPr>
          <w:spacing w:val="-2"/>
        </w:rPr>
        <w:t>(</w:t>
      </w:r>
      <w:proofErr w:type="gramEnd"/>
      <w:r>
        <w:rPr>
          <w:spacing w:val="-2"/>
        </w:rPr>
        <w:t>)</w:t>
      </w:r>
    </w:p>
    <w:p w14:paraId="7440DE57" w14:textId="77777777" w:rsidR="00831BFC" w:rsidRDefault="00966B13" w:rsidP="000A2880">
      <w:pPr>
        <w:pStyle w:val="BodyText"/>
        <w:spacing w:before="153"/>
        <w:ind w:left="851" w:right="1211"/>
      </w:pPr>
      <w:proofErr w:type="spellStart"/>
      <w:r>
        <w:rPr>
          <w:spacing w:val="-2"/>
        </w:rPr>
        <w:t>y_encoded</w:t>
      </w:r>
      <w:proofErr w:type="spellEnd"/>
      <w:r>
        <w:rPr>
          <w:spacing w:val="-9"/>
        </w:rPr>
        <w:t xml:space="preserve"> </w:t>
      </w:r>
      <w:r>
        <w:rPr>
          <w:spacing w:val="-2"/>
        </w:rPr>
        <w:t>=</w:t>
      </w:r>
      <w:r>
        <w:rPr>
          <w:spacing w:val="-6"/>
        </w:rPr>
        <w:t xml:space="preserve"> </w:t>
      </w:r>
      <w:proofErr w:type="spellStart"/>
      <w:r>
        <w:rPr>
          <w:spacing w:val="-2"/>
        </w:rPr>
        <w:t>le.fit_transform</w:t>
      </w:r>
      <w:proofErr w:type="spellEnd"/>
      <w:r>
        <w:rPr>
          <w:spacing w:val="-2"/>
        </w:rPr>
        <w:t>(y)</w:t>
      </w:r>
    </w:p>
    <w:p w14:paraId="7440DE58" w14:textId="77777777" w:rsidR="00831BFC" w:rsidRDefault="00831BFC" w:rsidP="000A2880">
      <w:pPr>
        <w:pStyle w:val="BodyText"/>
        <w:ind w:left="851" w:right="1211"/>
      </w:pPr>
    </w:p>
    <w:p w14:paraId="7440DE59" w14:textId="77777777" w:rsidR="00831BFC" w:rsidRDefault="00831BFC" w:rsidP="000A2880">
      <w:pPr>
        <w:pStyle w:val="BodyText"/>
        <w:spacing w:before="39"/>
        <w:ind w:left="851" w:right="1211"/>
      </w:pPr>
    </w:p>
    <w:p w14:paraId="7440DE5A" w14:textId="77777777" w:rsidR="00831BFC" w:rsidRDefault="00966B13" w:rsidP="000A2880">
      <w:pPr>
        <w:pStyle w:val="BodyText"/>
        <w:tabs>
          <w:tab w:val="left" w:pos="1421"/>
        </w:tabs>
        <w:ind w:left="851" w:right="1211"/>
      </w:pPr>
      <w:proofErr w:type="gramStart"/>
      <w:r>
        <w:rPr>
          <w:spacing w:val="-2"/>
        </w:rPr>
        <w:t>print(</w:t>
      </w:r>
      <w:proofErr w:type="gramEnd"/>
      <w:r>
        <w:rPr>
          <w:spacing w:val="-2"/>
        </w:rPr>
        <w:t>"</w:t>
      </w:r>
      <w:r>
        <w:tab/>
      </w:r>
      <w:r>
        <w:rPr>
          <w:spacing w:val="-2"/>
        </w:rPr>
        <w:t>Encoded</w:t>
      </w:r>
      <w:r>
        <w:rPr>
          <w:spacing w:val="2"/>
        </w:rPr>
        <w:t xml:space="preserve"> </w:t>
      </w:r>
      <w:r>
        <w:rPr>
          <w:spacing w:val="-2"/>
        </w:rPr>
        <w:t>labels:",</w:t>
      </w:r>
      <w:r>
        <w:rPr>
          <w:spacing w:val="-1"/>
        </w:rPr>
        <w:t xml:space="preserve"> </w:t>
      </w:r>
      <w:proofErr w:type="spellStart"/>
      <w:proofErr w:type="gramStart"/>
      <w:r>
        <w:rPr>
          <w:spacing w:val="-2"/>
        </w:rPr>
        <w:t>dict</w:t>
      </w:r>
      <w:proofErr w:type="spellEnd"/>
      <w:r>
        <w:rPr>
          <w:spacing w:val="-2"/>
        </w:rPr>
        <w:t>(zip(</w:t>
      </w:r>
      <w:proofErr w:type="spellStart"/>
      <w:r>
        <w:rPr>
          <w:spacing w:val="-2"/>
        </w:rPr>
        <w:t>le.classes</w:t>
      </w:r>
      <w:proofErr w:type="spellEnd"/>
      <w:proofErr w:type="gramEnd"/>
      <w:r>
        <w:rPr>
          <w:spacing w:val="-2"/>
        </w:rPr>
        <w:t>_,</w:t>
      </w:r>
      <w:r>
        <w:rPr>
          <w:spacing w:val="3"/>
        </w:rPr>
        <w:t xml:space="preserve"> </w:t>
      </w:r>
      <w:proofErr w:type="spellStart"/>
      <w:proofErr w:type="gramStart"/>
      <w:r>
        <w:rPr>
          <w:spacing w:val="-2"/>
        </w:rPr>
        <w:t>le.transform</w:t>
      </w:r>
      <w:proofErr w:type="spellEnd"/>
      <w:proofErr w:type="gramEnd"/>
      <w:r>
        <w:rPr>
          <w:spacing w:val="-2"/>
        </w:rPr>
        <w:t>(</w:t>
      </w:r>
      <w:proofErr w:type="spellStart"/>
      <w:proofErr w:type="gramStart"/>
      <w:r>
        <w:rPr>
          <w:spacing w:val="-2"/>
        </w:rPr>
        <w:t>le.classes</w:t>
      </w:r>
      <w:proofErr w:type="spellEnd"/>
      <w:proofErr w:type="gramEnd"/>
      <w:r>
        <w:rPr>
          <w:spacing w:val="-2"/>
        </w:rPr>
        <w:t>_))))</w:t>
      </w:r>
    </w:p>
    <w:p w14:paraId="7440DE5B" w14:textId="77777777" w:rsidR="00831BFC" w:rsidRDefault="00831BFC" w:rsidP="000A2880">
      <w:pPr>
        <w:pStyle w:val="BodyText"/>
        <w:ind w:left="851" w:right="1211"/>
      </w:pPr>
    </w:p>
    <w:p w14:paraId="7440DE5C" w14:textId="77777777" w:rsidR="00831BFC" w:rsidRDefault="00831BFC" w:rsidP="000A2880">
      <w:pPr>
        <w:pStyle w:val="BodyText"/>
        <w:ind w:left="851" w:right="1211"/>
      </w:pPr>
    </w:p>
    <w:p w14:paraId="7440DE5D" w14:textId="77777777" w:rsidR="00831BFC" w:rsidRDefault="00831BFC" w:rsidP="000A2880">
      <w:pPr>
        <w:pStyle w:val="BodyText"/>
        <w:spacing w:before="177"/>
        <w:ind w:left="851" w:right="1211"/>
      </w:pPr>
    </w:p>
    <w:p w14:paraId="7440DE5E" w14:textId="77777777" w:rsidR="00831BFC" w:rsidRDefault="00966B13" w:rsidP="000A2880">
      <w:pPr>
        <w:pStyle w:val="BodyText"/>
        <w:spacing w:line="364" w:lineRule="auto"/>
        <w:ind w:left="851" w:right="1211"/>
      </w:pPr>
      <w:r>
        <w:t>from</w:t>
      </w:r>
      <w:r>
        <w:rPr>
          <w:spacing w:val="-20"/>
        </w:rPr>
        <w:t xml:space="preserve"> </w:t>
      </w:r>
      <w:proofErr w:type="spellStart"/>
      <w:proofErr w:type="gramStart"/>
      <w:r>
        <w:t>tensorflow.keras</w:t>
      </w:r>
      <w:proofErr w:type="gramEnd"/>
      <w:r>
        <w:t>.applications</w:t>
      </w:r>
      <w:proofErr w:type="spellEnd"/>
      <w:r>
        <w:rPr>
          <w:spacing w:val="-17"/>
        </w:rPr>
        <w:t xml:space="preserve"> </w:t>
      </w:r>
      <w:r>
        <w:t>import</w:t>
      </w:r>
      <w:r>
        <w:rPr>
          <w:spacing w:val="-16"/>
        </w:rPr>
        <w:t xml:space="preserve"> </w:t>
      </w:r>
      <w:r>
        <w:t>MobileNetV2</w:t>
      </w:r>
      <w:r>
        <w:rPr>
          <w:spacing w:val="-16"/>
        </w:rPr>
        <w:t xml:space="preserve"> </w:t>
      </w:r>
      <w:r>
        <w:t xml:space="preserve">from </w:t>
      </w:r>
      <w:proofErr w:type="spellStart"/>
      <w:proofErr w:type="gramStart"/>
      <w:r>
        <w:t>tensorflow.keras</w:t>
      </w:r>
      <w:proofErr w:type="gramEnd"/>
      <w:r>
        <w:t>.models</w:t>
      </w:r>
      <w:proofErr w:type="spellEnd"/>
      <w:r>
        <w:t xml:space="preserve"> import Model</w:t>
      </w:r>
    </w:p>
    <w:p w14:paraId="7440DE5F" w14:textId="77777777" w:rsidR="00831BFC" w:rsidRDefault="00966B13" w:rsidP="000A2880">
      <w:pPr>
        <w:pStyle w:val="BodyText"/>
        <w:spacing w:line="280" w:lineRule="exact"/>
        <w:ind w:left="851" w:right="1211"/>
      </w:pPr>
      <w:r>
        <w:rPr>
          <w:spacing w:val="-2"/>
        </w:rPr>
        <w:t>from</w:t>
      </w:r>
      <w:r>
        <w:rPr>
          <w:spacing w:val="-16"/>
        </w:rPr>
        <w:t xml:space="preserve"> </w:t>
      </w:r>
      <w:proofErr w:type="spellStart"/>
      <w:r>
        <w:rPr>
          <w:spacing w:val="-2"/>
        </w:rPr>
        <w:t>tqdm</w:t>
      </w:r>
      <w:proofErr w:type="spellEnd"/>
      <w:r>
        <w:rPr>
          <w:spacing w:val="-11"/>
        </w:rPr>
        <w:t xml:space="preserve"> </w:t>
      </w:r>
      <w:r>
        <w:rPr>
          <w:spacing w:val="-2"/>
        </w:rPr>
        <w:t>import</w:t>
      </w:r>
      <w:r>
        <w:rPr>
          <w:spacing w:val="-7"/>
        </w:rPr>
        <w:t xml:space="preserve"> </w:t>
      </w:r>
      <w:proofErr w:type="spellStart"/>
      <w:r>
        <w:rPr>
          <w:spacing w:val="-4"/>
        </w:rPr>
        <w:t>tqdm</w:t>
      </w:r>
      <w:proofErr w:type="spellEnd"/>
    </w:p>
    <w:p w14:paraId="7440DE60" w14:textId="77777777" w:rsidR="00831BFC" w:rsidRDefault="00831BFC" w:rsidP="000A2880">
      <w:pPr>
        <w:pStyle w:val="BodyText"/>
        <w:ind w:left="851" w:right="1211"/>
      </w:pPr>
    </w:p>
    <w:p w14:paraId="7440DE61" w14:textId="77777777" w:rsidR="00831BFC" w:rsidRDefault="00831BFC" w:rsidP="000A2880">
      <w:pPr>
        <w:pStyle w:val="BodyText"/>
        <w:spacing w:before="8"/>
        <w:ind w:left="851" w:right="1211"/>
      </w:pPr>
    </w:p>
    <w:p w14:paraId="7440DE62" w14:textId="77777777" w:rsidR="00831BFC" w:rsidRDefault="00966B13" w:rsidP="000A2880">
      <w:pPr>
        <w:pStyle w:val="BodyText"/>
        <w:tabs>
          <w:tab w:val="left" w:pos="2756"/>
          <w:tab w:val="left" w:pos="3574"/>
          <w:tab w:val="left" w:pos="7847"/>
        </w:tabs>
        <w:spacing w:before="1" w:line="360" w:lineRule="auto"/>
        <w:ind w:left="851" w:right="1211"/>
      </w:pPr>
      <w:proofErr w:type="spellStart"/>
      <w:r>
        <w:rPr>
          <w:spacing w:val="-2"/>
        </w:rPr>
        <w:t>mobilenet</w:t>
      </w:r>
      <w:proofErr w:type="spellEnd"/>
      <w:r>
        <w:tab/>
      </w:r>
      <w:r>
        <w:rPr>
          <w:spacing w:val="-10"/>
        </w:rPr>
        <w:t>=</w:t>
      </w:r>
      <w:r>
        <w:tab/>
      </w:r>
      <w:r>
        <w:rPr>
          <w:spacing w:val="-2"/>
        </w:rPr>
        <w:t>MobileNetV2(weights='</w:t>
      </w:r>
      <w:proofErr w:type="spellStart"/>
      <w:r>
        <w:rPr>
          <w:spacing w:val="-2"/>
        </w:rPr>
        <w:t>imagenet</w:t>
      </w:r>
      <w:proofErr w:type="spellEnd"/>
      <w:r>
        <w:rPr>
          <w:spacing w:val="-2"/>
        </w:rPr>
        <w:t>',</w:t>
      </w:r>
      <w:r>
        <w:tab/>
      </w:r>
      <w:proofErr w:type="spellStart"/>
      <w:r>
        <w:rPr>
          <w:spacing w:val="-2"/>
        </w:rPr>
        <w:t>include_top</w:t>
      </w:r>
      <w:proofErr w:type="spellEnd"/>
      <w:r>
        <w:rPr>
          <w:spacing w:val="-2"/>
        </w:rPr>
        <w:t xml:space="preserve">=False, </w:t>
      </w:r>
      <w:proofErr w:type="spellStart"/>
      <w:r>
        <w:t>input_shape</w:t>
      </w:r>
      <w:proofErr w:type="spellEnd"/>
      <w:proofErr w:type="gramStart"/>
      <w:r>
        <w:t>=(</w:t>
      </w:r>
      <w:proofErr w:type="gramEnd"/>
      <w:r>
        <w:t>128, 128, 3))</w:t>
      </w:r>
    </w:p>
    <w:p w14:paraId="7440DE63" w14:textId="77777777" w:rsidR="00831BFC" w:rsidRDefault="00966B13" w:rsidP="000A2880">
      <w:pPr>
        <w:pStyle w:val="BodyText"/>
        <w:spacing w:line="288" w:lineRule="exact"/>
        <w:ind w:left="851" w:right="1211"/>
      </w:pPr>
      <w:proofErr w:type="spellStart"/>
      <w:r>
        <w:rPr>
          <w:spacing w:val="-4"/>
        </w:rPr>
        <w:t>feature_extractor</w:t>
      </w:r>
      <w:proofErr w:type="spellEnd"/>
      <w:r>
        <w:rPr>
          <w:spacing w:val="10"/>
        </w:rPr>
        <w:t xml:space="preserve"> </w:t>
      </w:r>
      <w:r>
        <w:rPr>
          <w:spacing w:val="-4"/>
        </w:rPr>
        <w:t>=</w:t>
      </w:r>
      <w:r>
        <w:rPr>
          <w:spacing w:val="18"/>
        </w:rPr>
        <w:t xml:space="preserve"> </w:t>
      </w:r>
      <w:proofErr w:type="gramStart"/>
      <w:r>
        <w:rPr>
          <w:spacing w:val="-4"/>
        </w:rPr>
        <w:t>Model(</w:t>
      </w:r>
      <w:proofErr w:type="gramEnd"/>
      <w:r>
        <w:rPr>
          <w:spacing w:val="-4"/>
        </w:rPr>
        <w:t>inputs=</w:t>
      </w:r>
      <w:proofErr w:type="spellStart"/>
      <w:proofErr w:type="gramStart"/>
      <w:r>
        <w:rPr>
          <w:spacing w:val="-4"/>
        </w:rPr>
        <w:t>mobilenet.input</w:t>
      </w:r>
      <w:proofErr w:type="spellEnd"/>
      <w:proofErr w:type="gramEnd"/>
      <w:r>
        <w:rPr>
          <w:spacing w:val="-4"/>
        </w:rPr>
        <w:t>,</w:t>
      </w:r>
      <w:r>
        <w:rPr>
          <w:spacing w:val="20"/>
        </w:rPr>
        <w:t xml:space="preserve"> </w:t>
      </w:r>
      <w:r>
        <w:rPr>
          <w:spacing w:val="-4"/>
        </w:rPr>
        <w:t>outputs=</w:t>
      </w:r>
      <w:proofErr w:type="spellStart"/>
      <w:proofErr w:type="gramStart"/>
      <w:r>
        <w:rPr>
          <w:spacing w:val="-4"/>
        </w:rPr>
        <w:t>mobilenet.output</w:t>
      </w:r>
      <w:proofErr w:type="spellEnd"/>
      <w:proofErr w:type="gramEnd"/>
      <w:r>
        <w:rPr>
          <w:spacing w:val="-4"/>
        </w:rPr>
        <w:t>)</w:t>
      </w:r>
    </w:p>
    <w:p w14:paraId="7440DE64" w14:textId="77777777" w:rsidR="00831BFC" w:rsidRDefault="00831BFC" w:rsidP="000A2880">
      <w:pPr>
        <w:pStyle w:val="BodyText"/>
        <w:ind w:left="851" w:right="1211"/>
      </w:pPr>
    </w:p>
    <w:p w14:paraId="7440DE65" w14:textId="77777777" w:rsidR="00831BFC" w:rsidRDefault="00831BFC" w:rsidP="000A2880">
      <w:pPr>
        <w:pStyle w:val="BodyText"/>
        <w:spacing w:before="10"/>
        <w:ind w:left="851" w:right="1211"/>
      </w:pPr>
    </w:p>
    <w:p w14:paraId="7440DE66" w14:textId="77777777" w:rsidR="00831BFC" w:rsidRDefault="00966B13" w:rsidP="000A2880">
      <w:pPr>
        <w:pStyle w:val="BodyText"/>
        <w:ind w:left="851" w:right="1211"/>
      </w:pPr>
      <w:proofErr w:type="spellStart"/>
      <w:r>
        <w:rPr>
          <w:spacing w:val="-2"/>
        </w:rPr>
        <w:t>features_flat</w:t>
      </w:r>
      <w:proofErr w:type="spellEnd"/>
      <w:r>
        <w:rPr>
          <w:spacing w:val="-8"/>
        </w:rPr>
        <w:t xml:space="preserve"> </w:t>
      </w:r>
      <w:r>
        <w:rPr>
          <w:spacing w:val="-2"/>
        </w:rPr>
        <w:t>=</w:t>
      </w:r>
      <w:r>
        <w:rPr>
          <w:spacing w:val="-8"/>
        </w:rPr>
        <w:t xml:space="preserve"> </w:t>
      </w:r>
      <w:r>
        <w:rPr>
          <w:spacing w:val="-5"/>
        </w:rPr>
        <w:t>[]</w:t>
      </w:r>
    </w:p>
    <w:p w14:paraId="7440DE67" w14:textId="77777777" w:rsidR="00831BFC" w:rsidRDefault="00966B13" w:rsidP="000A2880">
      <w:pPr>
        <w:pStyle w:val="BodyText"/>
        <w:tabs>
          <w:tab w:val="left" w:pos="1437"/>
        </w:tabs>
        <w:spacing w:before="190"/>
        <w:ind w:left="851" w:right="1211"/>
      </w:pPr>
      <w:proofErr w:type="gramStart"/>
      <w:r>
        <w:rPr>
          <w:spacing w:val="-2"/>
        </w:rPr>
        <w:t>print(</w:t>
      </w:r>
      <w:proofErr w:type="gramEnd"/>
      <w:r>
        <w:rPr>
          <w:spacing w:val="-2"/>
        </w:rPr>
        <w:t>"</w:t>
      </w:r>
      <w:r>
        <w:tab/>
      </w:r>
      <w:r>
        <w:rPr>
          <w:spacing w:val="-2"/>
        </w:rPr>
        <w:t>Extracting</w:t>
      </w:r>
      <w:r>
        <w:rPr>
          <w:spacing w:val="-3"/>
        </w:rPr>
        <w:t xml:space="preserve"> </w:t>
      </w:r>
      <w:r>
        <w:rPr>
          <w:spacing w:val="-2"/>
        </w:rPr>
        <w:t>features...")</w:t>
      </w:r>
    </w:p>
    <w:p w14:paraId="6E1604A6" w14:textId="77777777" w:rsidR="00E31560" w:rsidRDefault="00966B13" w:rsidP="004068B4">
      <w:pPr>
        <w:pStyle w:val="BodyText"/>
        <w:tabs>
          <w:tab w:val="left" w:pos="5072"/>
        </w:tabs>
        <w:spacing w:before="176"/>
        <w:ind w:left="360" w:right="1211"/>
        <w:rPr>
          <w:position w:val="2"/>
        </w:rPr>
      </w:pPr>
      <w:r>
        <w:rPr>
          <w:position w:val="2"/>
        </w:rPr>
        <w:tab/>
      </w:r>
    </w:p>
    <w:p w14:paraId="7440DE68" w14:textId="19A4EA0C" w:rsidR="00831BFC" w:rsidRDefault="00E31560" w:rsidP="004068B4">
      <w:pPr>
        <w:pStyle w:val="BodyText"/>
        <w:tabs>
          <w:tab w:val="left" w:pos="5072"/>
        </w:tabs>
        <w:spacing w:before="176"/>
        <w:ind w:left="360" w:right="1211"/>
        <w:rPr>
          <w:sz w:val="20"/>
        </w:rPr>
      </w:pPr>
      <w:r>
        <w:t xml:space="preserve">                                                                   </w:t>
      </w:r>
      <w:r>
        <w:rPr>
          <w:spacing w:val="-5"/>
          <w:sz w:val="20"/>
        </w:rPr>
        <w:t>63</w:t>
      </w:r>
    </w:p>
    <w:p w14:paraId="7805AAB7" w14:textId="77777777" w:rsidR="00831BFC" w:rsidRDefault="00831BFC" w:rsidP="004068B4">
      <w:pPr>
        <w:pStyle w:val="BodyText"/>
        <w:ind w:right="1211"/>
        <w:rPr>
          <w:spacing w:val="-4"/>
        </w:rPr>
      </w:pPr>
    </w:p>
    <w:p w14:paraId="36380AE9" w14:textId="77777777" w:rsidR="00E31560" w:rsidRDefault="00E31560" w:rsidP="004068B4">
      <w:pPr>
        <w:pStyle w:val="BodyText"/>
        <w:ind w:right="1211"/>
        <w:rPr>
          <w:spacing w:val="-4"/>
        </w:rPr>
      </w:pPr>
    </w:p>
    <w:p w14:paraId="7440DE6A" w14:textId="77777777" w:rsidR="00E31560" w:rsidRDefault="00E31560" w:rsidP="004068B4">
      <w:pPr>
        <w:pStyle w:val="BodyText"/>
        <w:ind w:right="1211"/>
        <w:sectPr w:rsidR="00E31560">
          <w:footerReference w:type="default" r:id="rId22"/>
          <w:pgSz w:w="11930" w:h="16860"/>
          <w:pgMar w:top="1200" w:right="0" w:bottom="280" w:left="1080" w:header="0" w:footer="0" w:gutter="0"/>
          <w:cols w:space="720"/>
        </w:sectPr>
      </w:pPr>
    </w:p>
    <w:p w14:paraId="7440DE6B" w14:textId="77777777" w:rsidR="00831BFC" w:rsidRDefault="00966B13" w:rsidP="000A2880">
      <w:pPr>
        <w:pStyle w:val="BodyText"/>
        <w:spacing w:before="65"/>
        <w:ind w:left="851" w:right="1211"/>
      </w:pPr>
      <w:r>
        <w:rPr>
          <w:spacing w:val="-2"/>
        </w:rPr>
        <w:lastRenderedPageBreak/>
        <w:t>features</w:t>
      </w:r>
      <w:r>
        <w:rPr>
          <w:spacing w:val="-15"/>
        </w:rPr>
        <w:t xml:space="preserve"> </w:t>
      </w:r>
      <w:r>
        <w:rPr>
          <w:spacing w:val="-2"/>
        </w:rPr>
        <w:t>=</w:t>
      </w:r>
      <w:r>
        <w:rPr>
          <w:spacing w:val="-14"/>
        </w:rPr>
        <w:t xml:space="preserve"> </w:t>
      </w:r>
      <w:proofErr w:type="spellStart"/>
      <w:r>
        <w:rPr>
          <w:spacing w:val="-2"/>
        </w:rPr>
        <w:t>feature_</w:t>
      </w:r>
      <w:proofErr w:type="gramStart"/>
      <w:r>
        <w:rPr>
          <w:spacing w:val="-2"/>
        </w:rPr>
        <w:t>extractor.predict</w:t>
      </w:r>
      <w:proofErr w:type="spellEnd"/>
      <w:proofErr w:type="gramEnd"/>
      <w:r>
        <w:rPr>
          <w:spacing w:val="-2"/>
        </w:rPr>
        <w:t>(</w:t>
      </w:r>
      <w:proofErr w:type="spellStart"/>
      <w:r>
        <w:rPr>
          <w:spacing w:val="-2"/>
        </w:rPr>
        <w:t>img_batch</w:t>
      </w:r>
      <w:proofErr w:type="spellEnd"/>
      <w:r>
        <w:rPr>
          <w:spacing w:val="-2"/>
        </w:rPr>
        <w:t>,</w:t>
      </w:r>
      <w:r>
        <w:rPr>
          <w:spacing w:val="-14"/>
        </w:rPr>
        <w:t xml:space="preserve"> </w:t>
      </w:r>
      <w:r>
        <w:rPr>
          <w:spacing w:val="-2"/>
        </w:rPr>
        <w:t>verbose=0)</w:t>
      </w:r>
      <w:r>
        <w:rPr>
          <w:spacing w:val="-12"/>
        </w:rPr>
        <w:t xml:space="preserve"> </w:t>
      </w:r>
      <w:proofErr w:type="spellStart"/>
      <w:r>
        <w:rPr>
          <w:spacing w:val="-2"/>
        </w:rPr>
        <w:t>features_</w:t>
      </w:r>
      <w:proofErr w:type="gramStart"/>
      <w:r>
        <w:rPr>
          <w:spacing w:val="-2"/>
        </w:rPr>
        <w:t>flat.append</w:t>
      </w:r>
      <w:proofErr w:type="spellEnd"/>
      <w:proofErr w:type="gramEnd"/>
      <w:r>
        <w:rPr>
          <w:spacing w:val="-2"/>
        </w:rPr>
        <w:t>(</w:t>
      </w:r>
      <w:proofErr w:type="spellStart"/>
      <w:proofErr w:type="gramStart"/>
      <w:r>
        <w:rPr>
          <w:spacing w:val="-2"/>
        </w:rPr>
        <w:t>features.flatten</w:t>
      </w:r>
      <w:proofErr w:type="spellEnd"/>
      <w:proofErr w:type="gramEnd"/>
      <w:r>
        <w:rPr>
          <w:spacing w:val="-2"/>
        </w:rPr>
        <w:t>())</w:t>
      </w:r>
    </w:p>
    <w:p w14:paraId="7440DE6C" w14:textId="77777777" w:rsidR="00831BFC" w:rsidRDefault="00831BFC" w:rsidP="000A2880">
      <w:pPr>
        <w:pStyle w:val="BodyText"/>
        <w:ind w:left="851" w:right="1211"/>
      </w:pPr>
    </w:p>
    <w:p w14:paraId="7440DE6D" w14:textId="77777777" w:rsidR="00831BFC" w:rsidRDefault="00831BFC" w:rsidP="000A2880">
      <w:pPr>
        <w:pStyle w:val="BodyText"/>
        <w:spacing w:before="42"/>
        <w:ind w:left="851" w:right="1211"/>
      </w:pPr>
    </w:p>
    <w:p w14:paraId="7440DE6E" w14:textId="77777777" w:rsidR="00831BFC" w:rsidRDefault="00966B13" w:rsidP="000A2880">
      <w:pPr>
        <w:pStyle w:val="BodyText"/>
        <w:spacing w:line="391" w:lineRule="auto"/>
        <w:ind w:left="851" w:right="1211"/>
      </w:pPr>
      <w:proofErr w:type="spellStart"/>
      <w:r>
        <w:t>features_flat</w:t>
      </w:r>
      <w:proofErr w:type="spellEnd"/>
      <w:r>
        <w:rPr>
          <w:spacing w:val="-9"/>
        </w:rPr>
        <w:t xml:space="preserve"> </w:t>
      </w:r>
      <w:r>
        <w:t>=</w:t>
      </w:r>
      <w:r>
        <w:rPr>
          <w:spacing w:val="-10"/>
        </w:rPr>
        <w:t xml:space="preserve"> </w:t>
      </w:r>
      <w:proofErr w:type="spellStart"/>
      <w:proofErr w:type="gramStart"/>
      <w:r>
        <w:t>np.array</w:t>
      </w:r>
      <w:proofErr w:type="spellEnd"/>
      <w:proofErr w:type="gramEnd"/>
      <w:r>
        <w:t>(</w:t>
      </w:r>
      <w:proofErr w:type="spellStart"/>
      <w:r>
        <w:t>features_flat</w:t>
      </w:r>
      <w:proofErr w:type="spellEnd"/>
      <w:r>
        <w:t>)</w:t>
      </w:r>
      <w:r>
        <w:rPr>
          <w:spacing w:val="-10"/>
        </w:rPr>
        <w:t xml:space="preserve"> </w:t>
      </w:r>
      <w:proofErr w:type="gramStart"/>
      <w:r>
        <w:t>print(</w:t>
      </w:r>
      <w:proofErr w:type="gramEnd"/>
      <w:r>
        <w:t xml:space="preserve">" Feature shape:", </w:t>
      </w:r>
      <w:proofErr w:type="spellStart"/>
      <w:r>
        <w:t>features_</w:t>
      </w:r>
      <w:proofErr w:type="gramStart"/>
      <w:r>
        <w:t>flat.shape</w:t>
      </w:r>
      <w:proofErr w:type="spellEnd"/>
      <w:proofErr w:type="gramEnd"/>
      <w:r>
        <w:t>)</w:t>
      </w:r>
    </w:p>
    <w:p w14:paraId="7440DE6F" w14:textId="77777777" w:rsidR="00831BFC" w:rsidRDefault="00831BFC" w:rsidP="000A2880">
      <w:pPr>
        <w:pStyle w:val="BodyText"/>
        <w:ind w:left="851" w:right="1211"/>
      </w:pPr>
    </w:p>
    <w:p w14:paraId="7440DE70" w14:textId="77777777" w:rsidR="00831BFC" w:rsidRDefault="00831BFC" w:rsidP="000A2880">
      <w:pPr>
        <w:pStyle w:val="BodyText"/>
        <w:spacing w:before="251"/>
        <w:ind w:left="851" w:right="1211"/>
      </w:pPr>
    </w:p>
    <w:p w14:paraId="7440DE71" w14:textId="77777777" w:rsidR="00831BFC" w:rsidRDefault="00966B13" w:rsidP="000A2880">
      <w:pPr>
        <w:pStyle w:val="BodyText"/>
        <w:ind w:left="851" w:right="1211"/>
      </w:pPr>
      <w:r>
        <w:rPr>
          <w:spacing w:val="-4"/>
        </w:rPr>
        <w:t>from</w:t>
      </w:r>
      <w:r>
        <w:rPr>
          <w:spacing w:val="1"/>
        </w:rPr>
        <w:t xml:space="preserve"> </w:t>
      </w:r>
      <w:proofErr w:type="spellStart"/>
      <w:proofErr w:type="gramStart"/>
      <w:r>
        <w:rPr>
          <w:spacing w:val="-4"/>
        </w:rPr>
        <w:t>sklearn.model</w:t>
      </w:r>
      <w:proofErr w:type="gramEnd"/>
      <w:r>
        <w:rPr>
          <w:spacing w:val="-4"/>
        </w:rPr>
        <w:t>_selection</w:t>
      </w:r>
      <w:proofErr w:type="spellEnd"/>
      <w:r>
        <w:rPr>
          <w:spacing w:val="10"/>
        </w:rPr>
        <w:t xml:space="preserve"> </w:t>
      </w:r>
      <w:r>
        <w:rPr>
          <w:spacing w:val="-4"/>
        </w:rPr>
        <w:t>import</w:t>
      </w:r>
      <w:r>
        <w:rPr>
          <w:spacing w:val="10"/>
        </w:rPr>
        <w:t xml:space="preserve"> </w:t>
      </w:r>
      <w:proofErr w:type="spellStart"/>
      <w:r>
        <w:rPr>
          <w:spacing w:val="-4"/>
        </w:rPr>
        <w:t>train_test_split</w:t>
      </w:r>
      <w:proofErr w:type="spellEnd"/>
    </w:p>
    <w:p w14:paraId="7440DE72" w14:textId="77777777" w:rsidR="00831BFC" w:rsidRDefault="00831BFC" w:rsidP="000A2880">
      <w:pPr>
        <w:pStyle w:val="BodyText"/>
        <w:ind w:left="851" w:right="1211"/>
      </w:pPr>
    </w:p>
    <w:p w14:paraId="7440DE73" w14:textId="77777777" w:rsidR="00831BFC" w:rsidRDefault="00831BFC" w:rsidP="000A2880">
      <w:pPr>
        <w:pStyle w:val="BodyText"/>
        <w:spacing w:before="1"/>
        <w:ind w:left="851" w:right="1211"/>
      </w:pPr>
    </w:p>
    <w:p w14:paraId="7440DE74" w14:textId="77777777" w:rsidR="00831BFC" w:rsidRDefault="00966B13" w:rsidP="000A2880">
      <w:pPr>
        <w:pStyle w:val="BodyText"/>
        <w:spacing w:before="1"/>
        <w:ind w:left="851" w:right="1211"/>
      </w:pPr>
      <w:proofErr w:type="spellStart"/>
      <w:r>
        <w:t>X_train</w:t>
      </w:r>
      <w:proofErr w:type="spellEnd"/>
      <w:r>
        <w:t>,</w:t>
      </w:r>
      <w:r>
        <w:rPr>
          <w:spacing w:val="-17"/>
        </w:rPr>
        <w:t xml:space="preserve"> </w:t>
      </w:r>
      <w:proofErr w:type="spellStart"/>
      <w:r>
        <w:t>X_test</w:t>
      </w:r>
      <w:proofErr w:type="spellEnd"/>
      <w:r>
        <w:t>,</w:t>
      </w:r>
      <w:r>
        <w:rPr>
          <w:spacing w:val="-14"/>
        </w:rPr>
        <w:t xml:space="preserve"> </w:t>
      </w:r>
      <w:proofErr w:type="spellStart"/>
      <w:r>
        <w:t>y_train</w:t>
      </w:r>
      <w:proofErr w:type="spellEnd"/>
      <w:r>
        <w:t>,</w:t>
      </w:r>
      <w:r>
        <w:rPr>
          <w:spacing w:val="-16"/>
        </w:rPr>
        <w:t xml:space="preserve"> </w:t>
      </w:r>
      <w:proofErr w:type="spellStart"/>
      <w:r>
        <w:t>y_test</w:t>
      </w:r>
      <w:proofErr w:type="spellEnd"/>
      <w:r>
        <w:rPr>
          <w:spacing w:val="-17"/>
        </w:rPr>
        <w:t xml:space="preserve"> </w:t>
      </w:r>
      <w:r>
        <w:t>=</w:t>
      </w:r>
      <w:r>
        <w:rPr>
          <w:spacing w:val="-15"/>
        </w:rPr>
        <w:t xml:space="preserve"> </w:t>
      </w:r>
      <w:proofErr w:type="spellStart"/>
      <w:r>
        <w:rPr>
          <w:spacing w:val="-2"/>
        </w:rPr>
        <w:t>train_test_</w:t>
      </w:r>
      <w:proofErr w:type="gramStart"/>
      <w:r>
        <w:rPr>
          <w:spacing w:val="-2"/>
        </w:rPr>
        <w:t>split</w:t>
      </w:r>
      <w:proofErr w:type="spellEnd"/>
      <w:r>
        <w:rPr>
          <w:spacing w:val="-2"/>
        </w:rPr>
        <w:t>(</w:t>
      </w:r>
      <w:proofErr w:type="gramEnd"/>
    </w:p>
    <w:p w14:paraId="7440DE75" w14:textId="77777777" w:rsidR="00831BFC" w:rsidRDefault="00966B13" w:rsidP="000A2880">
      <w:pPr>
        <w:pStyle w:val="BodyText"/>
        <w:spacing w:before="147"/>
        <w:ind w:left="851" w:right="1211"/>
      </w:pPr>
      <w:proofErr w:type="spellStart"/>
      <w:r>
        <w:rPr>
          <w:spacing w:val="-4"/>
        </w:rPr>
        <w:t>features_flat</w:t>
      </w:r>
      <w:proofErr w:type="spellEnd"/>
      <w:r>
        <w:rPr>
          <w:spacing w:val="-4"/>
        </w:rPr>
        <w:t>,</w:t>
      </w:r>
      <w:r>
        <w:rPr>
          <w:spacing w:val="10"/>
        </w:rPr>
        <w:t xml:space="preserve"> </w:t>
      </w:r>
      <w:proofErr w:type="spellStart"/>
      <w:r>
        <w:rPr>
          <w:spacing w:val="-4"/>
        </w:rPr>
        <w:t>y_encoded</w:t>
      </w:r>
      <w:proofErr w:type="spellEnd"/>
      <w:r>
        <w:rPr>
          <w:spacing w:val="-4"/>
        </w:rPr>
        <w:t>,</w:t>
      </w:r>
      <w:r>
        <w:rPr>
          <w:spacing w:val="11"/>
        </w:rPr>
        <w:t xml:space="preserve"> </w:t>
      </w:r>
      <w:proofErr w:type="spellStart"/>
      <w:r>
        <w:rPr>
          <w:spacing w:val="-4"/>
        </w:rPr>
        <w:t>test_size</w:t>
      </w:r>
      <w:proofErr w:type="spellEnd"/>
      <w:r>
        <w:rPr>
          <w:spacing w:val="-4"/>
        </w:rPr>
        <w:t>=0.2,</w:t>
      </w:r>
      <w:r>
        <w:rPr>
          <w:spacing w:val="7"/>
        </w:rPr>
        <w:t xml:space="preserve"> </w:t>
      </w:r>
      <w:r>
        <w:rPr>
          <w:spacing w:val="-4"/>
        </w:rPr>
        <w:t>stratify=</w:t>
      </w:r>
      <w:proofErr w:type="spellStart"/>
      <w:r>
        <w:rPr>
          <w:spacing w:val="-4"/>
        </w:rPr>
        <w:t>y_encoded</w:t>
      </w:r>
      <w:proofErr w:type="spellEnd"/>
      <w:r>
        <w:rPr>
          <w:spacing w:val="-4"/>
        </w:rPr>
        <w:t>,</w:t>
      </w:r>
      <w:r>
        <w:rPr>
          <w:spacing w:val="13"/>
        </w:rPr>
        <w:t xml:space="preserve"> </w:t>
      </w:r>
      <w:proofErr w:type="spellStart"/>
      <w:r>
        <w:rPr>
          <w:spacing w:val="-4"/>
        </w:rPr>
        <w:t>random_state</w:t>
      </w:r>
      <w:proofErr w:type="spellEnd"/>
      <w:r>
        <w:rPr>
          <w:spacing w:val="-4"/>
        </w:rPr>
        <w:t>=42</w:t>
      </w:r>
    </w:p>
    <w:p w14:paraId="7440DE76" w14:textId="77777777" w:rsidR="00831BFC" w:rsidRDefault="00966B13" w:rsidP="000A2880">
      <w:pPr>
        <w:spacing w:before="152"/>
        <w:ind w:left="851" w:right="1211"/>
        <w:rPr>
          <w:sz w:val="26"/>
        </w:rPr>
      </w:pPr>
      <w:r>
        <w:rPr>
          <w:spacing w:val="-10"/>
          <w:sz w:val="26"/>
        </w:rPr>
        <w:t>)</w:t>
      </w:r>
    </w:p>
    <w:p w14:paraId="7440DE77" w14:textId="77777777" w:rsidR="00831BFC" w:rsidRDefault="00831BFC" w:rsidP="000A2880">
      <w:pPr>
        <w:pStyle w:val="BodyText"/>
        <w:ind w:left="851" w:right="1211"/>
      </w:pPr>
    </w:p>
    <w:p w14:paraId="7440DE78" w14:textId="77777777" w:rsidR="00831BFC" w:rsidRDefault="00831BFC" w:rsidP="000A2880">
      <w:pPr>
        <w:pStyle w:val="BodyText"/>
        <w:spacing w:before="1"/>
        <w:ind w:left="851" w:right="1211"/>
      </w:pPr>
    </w:p>
    <w:p w14:paraId="7440DE79" w14:textId="77777777" w:rsidR="00831BFC" w:rsidRDefault="00966B13" w:rsidP="000A2880">
      <w:pPr>
        <w:pStyle w:val="BodyText"/>
        <w:ind w:left="851" w:right="1211"/>
      </w:pPr>
      <w:r>
        <w:rPr>
          <w:spacing w:val="-2"/>
        </w:rPr>
        <w:t>from</w:t>
      </w:r>
      <w:r>
        <w:rPr>
          <w:spacing w:val="-15"/>
        </w:rPr>
        <w:t xml:space="preserve"> </w:t>
      </w:r>
      <w:proofErr w:type="spellStart"/>
      <w:proofErr w:type="gramStart"/>
      <w:r>
        <w:rPr>
          <w:spacing w:val="-2"/>
        </w:rPr>
        <w:t>sklearn.linear</w:t>
      </w:r>
      <w:proofErr w:type="gramEnd"/>
      <w:r>
        <w:rPr>
          <w:spacing w:val="-2"/>
        </w:rPr>
        <w:t>_model</w:t>
      </w:r>
      <w:proofErr w:type="spellEnd"/>
      <w:r>
        <w:rPr>
          <w:spacing w:val="-14"/>
        </w:rPr>
        <w:t xml:space="preserve"> </w:t>
      </w:r>
      <w:r>
        <w:rPr>
          <w:spacing w:val="-2"/>
        </w:rPr>
        <w:t>import</w:t>
      </w:r>
      <w:r>
        <w:rPr>
          <w:spacing w:val="-7"/>
        </w:rPr>
        <w:t xml:space="preserve"> </w:t>
      </w:r>
      <w:proofErr w:type="spellStart"/>
      <w:r>
        <w:rPr>
          <w:spacing w:val="-2"/>
        </w:rPr>
        <w:t>LogisticRegression</w:t>
      </w:r>
      <w:proofErr w:type="spellEnd"/>
    </w:p>
    <w:p w14:paraId="7440DE7A" w14:textId="77777777" w:rsidR="00831BFC" w:rsidRDefault="00966B13" w:rsidP="000A2880">
      <w:pPr>
        <w:pStyle w:val="BodyText"/>
        <w:spacing w:before="147"/>
        <w:ind w:left="851" w:right="1211"/>
      </w:pPr>
      <w:r>
        <w:rPr>
          <w:spacing w:val="-2"/>
        </w:rPr>
        <w:t>from</w:t>
      </w:r>
      <w:r>
        <w:rPr>
          <w:spacing w:val="-15"/>
        </w:rPr>
        <w:t xml:space="preserve"> </w:t>
      </w:r>
      <w:proofErr w:type="spellStart"/>
      <w:proofErr w:type="gramStart"/>
      <w:r>
        <w:rPr>
          <w:spacing w:val="-2"/>
        </w:rPr>
        <w:t>sklearn.metrics</w:t>
      </w:r>
      <w:proofErr w:type="spellEnd"/>
      <w:proofErr w:type="gramEnd"/>
      <w:r>
        <w:rPr>
          <w:spacing w:val="-14"/>
        </w:rPr>
        <w:t xml:space="preserve"> </w:t>
      </w:r>
      <w:r>
        <w:rPr>
          <w:spacing w:val="-2"/>
        </w:rPr>
        <w:t>import</w:t>
      </w:r>
      <w:r>
        <w:rPr>
          <w:spacing w:val="-13"/>
        </w:rPr>
        <w:t xml:space="preserve"> </w:t>
      </w:r>
      <w:proofErr w:type="spellStart"/>
      <w:r>
        <w:rPr>
          <w:spacing w:val="-2"/>
        </w:rPr>
        <w:t>accuracy_score</w:t>
      </w:r>
      <w:proofErr w:type="spellEnd"/>
      <w:r>
        <w:rPr>
          <w:spacing w:val="-2"/>
        </w:rPr>
        <w:t>,</w:t>
      </w:r>
      <w:r>
        <w:rPr>
          <w:spacing w:val="-8"/>
        </w:rPr>
        <w:t xml:space="preserve"> </w:t>
      </w:r>
      <w:proofErr w:type="spellStart"/>
      <w:r>
        <w:rPr>
          <w:spacing w:val="-2"/>
        </w:rPr>
        <w:t>classification_report</w:t>
      </w:r>
      <w:proofErr w:type="spellEnd"/>
    </w:p>
    <w:p w14:paraId="7440DE7B" w14:textId="77777777" w:rsidR="00831BFC" w:rsidRDefault="00831BFC" w:rsidP="000A2880">
      <w:pPr>
        <w:pStyle w:val="BodyText"/>
        <w:ind w:left="851" w:right="1211"/>
      </w:pPr>
    </w:p>
    <w:p w14:paraId="7440DE7C" w14:textId="77777777" w:rsidR="00831BFC" w:rsidRDefault="00831BFC" w:rsidP="000A2880">
      <w:pPr>
        <w:pStyle w:val="BodyText"/>
        <w:spacing w:before="1"/>
        <w:ind w:left="851" w:right="1211"/>
      </w:pPr>
    </w:p>
    <w:p w14:paraId="7440DE7D" w14:textId="77777777" w:rsidR="00831BFC" w:rsidRDefault="00966B13" w:rsidP="000A2880">
      <w:pPr>
        <w:pStyle w:val="BodyText"/>
        <w:spacing w:line="357" w:lineRule="auto"/>
        <w:ind w:left="851" w:right="1211"/>
      </w:pPr>
      <w:r>
        <w:rPr>
          <w:spacing w:val="-2"/>
        </w:rPr>
        <w:t>model</w:t>
      </w:r>
      <w:r>
        <w:rPr>
          <w:spacing w:val="-15"/>
        </w:rPr>
        <w:t xml:space="preserve"> </w:t>
      </w:r>
      <w:r>
        <w:rPr>
          <w:spacing w:val="-2"/>
        </w:rPr>
        <w:t>=</w:t>
      </w:r>
      <w:r>
        <w:rPr>
          <w:spacing w:val="-14"/>
        </w:rPr>
        <w:t xml:space="preserve"> </w:t>
      </w:r>
      <w:proofErr w:type="spellStart"/>
      <w:r>
        <w:rPr>
          <w:spacing w:val="-2"/>
        </w:rPr>
        <w:t>LogisticRegression</w:t>
      </w:r>
      <w:proofErr w:type="spellEnd"/>
      <w:r>
        <w:rPr>
          <w:spacing w:val="-2"/>
        </w:rPr>
        <w:t>(</w:t>
      </w:r>
      <w:proofErr w:type="spellStart"/>
      <w:r>
        <w:rPr>
          <w:spacing w:val="-2"/>
        </w:rPr>
        <w:t>max_iter</w:t>
      </w:r>
      <w:proofErr w:type="spellEnd"/>
      <w:r>
        <w:rPr>
          <w:spacing w:val="-2"/>
        </w:rPr>
        <w:t xml:space="preserve">=1000) </w:t>
      </w:r>
      <w:proofErr w:type="spellStart"/>
      <w:proofErr w:type="gramStart"/>
      <w:r>
        <w:t>model.fit</w:t>
      </w:r>
      <w:proofErr w:type="spellEnd"/>
      <w:r>
        <w:t>(</w:t>
      </w:r>
      <w:proofErr w:type="spellStart"/>
      <w:proofErr w:type="gramEnd"/>
      <w:r>
        <w:t>X_train</w:t>
      </w:r>
      <w:proofErr w:type="spellEnd"/>
      <w:r>
        <w:t xml:space="preserve">, </w:t>
      </w:r>
      <w:proofErr w:type="spellStart"/>
      <w:r>
        <w:t>y_train</w:t>
      </w:r>
      <w:proofErr w:type="spellEnd"/>
      <w:r>
        <w:t>)</w:t>
      </w:r>
    </w:p>
    <w:p w14:paraId="7440DE7E" w14:textId="77777777" w:rsidR="00831BFC" w:rsidRDefault="00831BFC" w:rsidP="000A2880">
      <w:pPr>
        <w:pStyle w:val="BodyText"/>
        <w:spacing w:before="154"/>
        <w:ind w:left="851" w:right="1211"/>
      </w:pPr>
    </w:p>
    <w:p w14:paraId="7440DE7F" w14:textId="77777777" w:rsidR="00831BFC" w:rsidRDefault="00966B13" w:rsidP="000A2880">
      <w:pPr>
        <w:pStyle w:val="BodyText"/>
        <w:ind w:left="851" w:right="1211"/>
      </w:pPr>
      <w:proofErr w:type="spellStart"/>
      <w:r>
        <w:t>y_pred</w:t>
      </w:r>
      <w:proofErr w:type="spellEnd"/>
      <w:r>
        <w:rPr>
          <w:spacing w:val="-13"/>
        </w:rPr>
        <w:t xml:space="preserve"> </w:t>
      </w:r>
      <w:r>
        <w:t>=</w:t>
      </w:r>
      <w:r>
        <w:rPr>
          <w:spacing w:val="-14"/>
        </w:rPr>
        <w:t xml:space="preserve"> </w:t>
      </w:r>
      <w:proofErr w:type="spellStart"/>
      <w:proofErr w:type="gramStart"/>
      <w:r>
        <w:rPr>
          <w:spacing w:val="-2"/>
        </w:rPr>
        <w:t>model.predict</w:t>
      </w:r>
      <w:proofErr w:type="spellEnd"/>
      <w:proofErr w:type="gramEnd"/>
      <w:r>
        <w:rPr>
          <w:spacing w:val="-2"/>
        </w:rPr>
        <w:t>(</w:t>
      </w:r>
      <w:proofErr w:type="spellStart"/>
      <w:r>
        <w:rPr>
          <w:spacing w:val="-2"/>
        </w:rPr>
        <w:t>X_test</w:t>
      </w:r>
      <w:proofErr w:type="spellEnd"/>
      <w:r>
        <w:rPr>
          <w:spacing w:val="-2"/>
        </w:rPr>
        <w:t>)</w:t>
      </w:r>
    </w:p>
    <w:p w14:paraId="7440DE80" w14:textId="77777777" w:rsidR="00831BFC" w:rsidRDefault="00831BFC" w:rsidP="000A2880">
      <w:pPr>
        <w:pStyle w:val="BodyText"/>
        <w:ind w:left="851" w:right="1211"/>
      </w:pPr>
    </w:p>
    <w:p w14:paraId="7440DE81" w14:textId="77777777" w:rsidR="00831BFC" w:rsidRDefault="00831BFC" w:rsidP="000A2880">
      <w:pPr>
        <w:pStyle w:val="BodyText"/>
        <w:spacing w:before="42"/>
        <w:ind w:left="851" w:right="1211"/>
      </w:pPr>
    </w:p>
    <w:p w14:paraId="7440DE82" w14:textId="77777777" w:rsidR="00831BFC" w:rsidRDefault="00966B13" w:rsidP="000A2880">
      <w:pPr>
        <w:pStyle w:val="BodyText"/>
        <w:tabs>
          <w:tab w:val="left" w:pos="1344"/>
        </w:tabs>
        <w:spacing w:line="386" w:lineRule="auto"/>
        <w:ind w:left="851" w:right="1211"/>
      </w:pPr>
      <w:proofErr w:type="gramStart"/>
      <w:r>
        <w:rPr>
          <w:spacing w:val="-2"/>
        </w:rPr>
        <w:t>print(</w:t>
      </w:r>
      <w:proofErr w:type="gramEnd"/>
      <w:r>
        <w:rPr>
          <w:spacing w:val="-2"/>
        </w:rPr>
        <w:t>"</w:t>
      </w:r>
      <w:r>
        <w:tab/>
        <w:t>Accuracy:</w:t>
      </w:r>
      <w:r>
        <w:rPr>
          <w:spacing w:val="-6"/>
        </w:rPr>
        <w:t xml:space="preserve"> </w:t>
      </w:r>
      <w:r>
        <w:t>{:.2</w:t>
      </w:r>
      <w:proofErr w:type="gramStart"/>
      <w:r>
        <w:t>f}%".format</w:t>
      </w:r>
      <w:proofErr w:type="gramEnd"/>
      <w:r>
        <w:t>(</w:t>
      </w:r>
      <w:proofErr w:type="spellStart"/>
      <w:r>
        <w:t>accuracy_</w:t>
      </w:r>
      <w:proofErr w:type="gramStart"/>
      <w:r>
        <w:t>score</w:t>
      </w:r>
      <w:proofErr w:type="spellEnd"/>
      <w:r>
        <w:t>(</w:t>
      </w:r>
      <w:proofErr w:type="spellStart"/>
      <w:proofErr w:type="gramEnd"/>
      <w:r>
        <w:t>y_test</w:t>
      </w:r>
      <w:proofErr w:type="spellEnd"/>
      <w:r>
        <w:t>,</w:t>
      </w:r>
      <w:r>
        <w:rPr>
          <w:spacing w:val="-6"/>
        </w:rPr>
        <w:t xml:space="preserve"> </w:t>
      </w:r>
      <w:proofErr w:type="spellStart"/>
      <w:r>
        <w:t>y_pred</w:t>
      </w:r>
      <w:proofErr w:type="spellEnd"/>
      <w:r>
        <w:t>)</w:t>
      </w:r>
      <w:r>
        <w:rPr>
          <w:spacing w:val="-4"/>
        </w:rPr>
        <w:t xml:space="preserve"> </w:t>
      </w:r>
      <w:r>
        <w:t>*</w:t>
      </w:r>
      <w:r>
        <w:rPr>
          <w:spacing w:val="-6"/>
        </w:rPr>
        <w:t xml:space="preserve"> </w:t>
      </w:r>
      <w:r>
        <w:t>100))</w:t>
      </w:r>
      <w:r>
        <w:rPr>
          <w:spacing w:val="-6"/>
        </w:rPr>
        <w:t xml:space="preserve"> </w:t>
      </w:r>
      <w:proofErr w:type="gramStart"/>
      <w:r>
        <w:t>print(</w:t>
      </w:r>
      <w:proofErr w:type="gramEnd"/>
      <w:r>
        <w:t xml:space="preserve">" Classification Report:\n", </w:t>
      </w:r>
      <w:proofErr w:type="spellStart"/>
      <w:r>
        <w:t>classification_</w:t>
      </w:r>
      <w:proofErr w:type="gramStart"/>
      <w:r>
        <w:t>report</w:t>
      </w:r>
      <w:proofErr w:type="spellEnd"/>
      <w:r>
        <w:t>(</w:t>
      </w:r>
      <w:proofErr w:type="spellStart"/>
      <w:proofErr w:type="gramEnd"/>
      <w:r>
        <w:t>y_test</w:t>
      </w:r>
      <w:proofErr w:type="spellEnd"/>
      <w:r>
        <w:t xml:space="preserve">, </w:t>
      </w:r>
      <w:proofErr w:type="spellStart"/>
      <w:r>
        <w:t>y_pred</w:t>
      </w:r>
      <w:proofErr w:type="spellEnd"/>
      <w:r>
        <w:t>))</w:t>
      </w:r>
    </w:p>
    <w:p w14:paraId="7440DE83" w14:textId="77777777" w:rsidR="00831BFC" w:rsidRDefault="00831BFC" w:rsidP="000A2880">
      <w:pPr>
        <w:pStyle w:val="BodyText"/>
        <w:spacing w:before="116"/>
        <w:ind w:left="851" w:right="1211"/>
      </w:pPr>
    </w:p>
    <w:p w14:paraId="7440DE84" w14:textId="77777777" w:rsidR="00831BFC" w:rsidRDefault="00966B13" w:rsidP="000A2880">
      <w:pPr>
        <w:pStyle w:val="BodyText"/>
        <w:ind w:left="851" w:right="1211"/>
      </w:pPr>
      <w:r>
        <w:rPr>
          <w:spacing w:val="-4"/>
        </w:rPr>
        <w:t>import</w:t>
      </w:r>
      <w:r>
        <w:rPr>
          <w:spacing w:val="-8"/>
        </w:rPr>
        <w:t xml:space="preserve"> </w:t>
      </w:r>
      <w:proofErr w:type="spellStart"/>
      <w:r>
        <w:rPr>
          <w:spacing w:val="-2"/>
        </w:rPr>
        <w:t>joblib</w:t>
      </w:r>
      <w:proofErr w:type="spellEnd"/>
    </w:p>
    <w:p w14:paraId="7440DE85" w14:textId="77777777" w:rsidR="00831BFC" w:rsidRDefault="00966B13" w:rsidP="000A2880">
      <w:pPr>
        <w:pStyle w:val="BodyText"/>
        <w:tabs>
          <w:tab w:val="left" w:pos="1344"/>
        </w:tabs>
        <w:spacing w:before="148" w:line="396" w:lineRule="auto"/>
        <w:ind w:left="851" w:right="1211"/>
      </w:pPr>
      <w:proofErr w:type="spellStart"/>
      <w:proofErr w:type="gramStart"/>
      <w:r>
        <w:t>joblib.dump</w:t>
      </w:r>
      <w:proofErr w:type="spellEnd"/>
      <w:proofErr w:type="gramEnd"/>
      <w:r>
        <w:t>(model,</w:t>
      </w:r>
      <w:r>
        <w:rPr>
          <w:spacing w:val="-17"/>
        </w:rPr>
        <w:t xml:space="preserve"> </w:t>
      </w:r>
      <w:r>
        <w:t xml:space="preserve">'/content/drive/mobilenetv2_logistic_model.pkl') </w:t>
      </w:r>
      <w:proofErr w:type="gramStart"/>
      <w:r>
        <w:rPr>
          <w:spacing w:val="-2"/>
        </w:rPr>
        <w:t>print(</w:t>
      </w:r>
      <w:proofErr w:type="gramEnd"/>
      <w:r>
        <w:rPr>
          <w:spacing w:val="-2"/>
        </w:rPr>
        <w:t>"</w:t>
      </w:r>
      <w:r>
        <w:tab/>
        <w:t>Model saved!")</w:t>
      </w:r>
    </w:p>
    <w:p w14:paraId="38DB2365" w14:textId="77777777" w:rsidR="00E31560" w:rsidRDefault="00E31560" w:rsidP="004068B4">
      <w:pPr>
        <w:pStyle w:val="BodyText"/>
        <w:tabs>
          <w:tab w:val="right" w:pos="5269"/>
        </w:tabs>
        <w:spacing w:before="143"/>
        <w:ind w:left="360" w:right="1211"/>
        <w:rPr>
          <w:spacing w:val="-4"/>
        </w:rPr>
      </w:pPr>
    </w:p>
    <w:p w14:paraId="269BEE71" w14:textId="77777777" w:rsidR="00E31560" w:rsidRDefault="00E31560" w:rsidP="004068B4">
      <w:pPr>
        <w:pStyle w:val="BodyText"/>
        <w:tabs>
          <w:tab w:val="right" w:pos="5269"/>
        </w:tabs>
        <w:spacing w:before="143"/>
        <w:ind w:left="360" w:right="1211"/>
        <w:rPr>
          <w:spacing w:val="-4"/>
        </w:rPr>
      </w:pPr>
    </w:p>
    <w:p w14:paraId="5DEC2F81" w14:textId="77777777" w:rsidR="00E31560" w:rsidRDefault="00E31560" w:rsidP="004068B4">
      <w:pPr>
        <w:pStyle w:val="BodyText"/>
        <w:tabs>
          <w:tab w:val="right" w:pos="5269"/>
        </w:tabs>
        <w:spacing w:before="143"/>
        <w:ind w:left="360" w:right="1211"/>
        <w:rPr>
          <w:spacing w:val="-4"/>
        </w:rPr>
      </w:pPr>
    </w:p>
    <w:p w14:paraId="7440DE89" w14:textId="471724D1" w:rsidR="00831BFC" w:rsidRDefault="00966B13" w:rsidP="004068B4">
      <w:pPr>
        <w:pStyle w:val="BodyText"/>
        <w:tabs>
          <w:tab w:val="right" w:pos="5269"/>
        </w:tabs>
        <w:spacing w:before="143"/>
        <w:ind w:left="360" w:right="1211"/>
        <w:rPr>
          <w:position w:val="5"/>
          <w:sz w:val="20"/>
        </w:rPr>
      </w:pPr>
      <w:r>
        <w:tab/>
      </w:r>
      <w:r>
        <w:rPr>
          <w:spacing w:val="-5"/>
          <w:position w:val="5"/>
          <w:sz w:val="20"/>
        </w:rPr>
        <w:t>64</w:t>
      </w:r>
    </w:p>
    <w:p w14:paraId="7440DE8A" w14:textId="77777777" w:rsidR="00831BFC" w:rsidRDefault="00831BFC" w:rsidP="004068B4">
      <w:pPr>
        <w:pStyle w:val="BodyText"/>
        <w:ind w:right="1211"/>
        <w:rPr>
          <w:position w:val="5"/>
          <w:sz w:val="20"/>
        </w:rPr>
        <w:sectPr w:rsidR="00831BFC">
          <w:footerReference w:type="default" r:id="rId23"/>
          <w:pgSz w:w="11930" w:h="16860"/>
          <w:pgMar w:top="1160" w:right="0" w:bottom="280" w:left="1080" w:header="0" w:footer="0" w:gutter="0"/>
          <w:cols w:space="720"/>
        </w:sectPr>
      </w:pPr>
    </w:p>
    <w:p w14:paraId="7440DE8B" w14:textId="77777777" w:rsidR="00831BFC" w:rsidRDefault="00966B13" w:rsidP="000A2880">
      <w:pPr>
        <w:pStyle w:val="BodyText"/>
        <w:tabs>
          <w:tab w:val="left" w:pos="1627"/>
        </w:tabs>
        <w:spacing w:before="68"/>
        <w:ind w:left="851" w:right="1211"/>
      </w:pPr>
      <w:proofErr w:type="gramStart"/>
      <w:r>
        <w:rPr>
          <w:spacing w:val="-2"/>
        </w:rPr>
        <w:lastRenderedPageBreak/>
        <w:t>print(</w:t>
      </w:r>
      <w:proofErr w:type="gramEnd"/>
      <w:r>
        <w:rPr>
          <w:spacing w:val="-2"/>
        </w:rPr>
        <w:t>"\n</w:t>
      </w:r>
      <w:r>
        <w:tab/>
      </w:r>
      <w:r>
        <w:rPr>
          <w:spacing w:val="-2"/>
        </w:rPr>
        <w:t>Classification</w:t>
      </w:r>
      <w:r>
        <w:t xml:space="preserve"> </w:t>
      </w:r>
      <w:r>
        <w:rPr>
          <w:spacing w:val="-2"/>
        </w:rPr>
        <w:t>Report:")</w:t>
      </w:r>
    </w:p>
    <w:p w14:paraId="7440DE8C" w14:textId="77777777" w:rsidR="00831BFC" w:rsidRDefault="00966B13" w:rsidP="000A2880">
      <w:pPr>
        <w:pStyle w:val="BodyText"/>
        <w:spacing w:before="179"/>
        <w:ind w:left="851" w:right="1211"/>
      </w:pPr>
      <w:proofErr w:type="gramStart"/>
      <w:r>
        <w:rPr>
          <w:spacing w:val="-4"/>
        </w:rPr>
        <w:t>print(</w:t>
      </w:r>
      <w:proofErr w:type="spellStart"/>
      <w:proofErr w:type="gramEnd"/>
      <w:r>
        <w:rPr>
          <w:spacing w:val="-4"/>
        </w:rPr>
        <w:t>classification_</w:t>
      </w:r>
      <w:proofErr w:type="gramStart"/>
      <w:r>
        <w:rPr>
          <w:spacing w:val="-4"/>
        </w:rPr>
        <w:t>report</w:t>
      </w:r>
      <w:proofErr w:type="spellEnd"/>
      <w:r>
        <w:rPr>
          <w:spacing w:val="-4"/>
        </w:rPr>
        <w:t>(</w:t>
      </w:r>
      <w:proofErr w:type="spellStart"/>
      <w:proofErr w:type="gramEnd"/>
      <w:r>
        <w:rPr>
          <w:spacing w:val="-4"/>
        </w:rPr>
        <w:t>y_test</w:t>
      </w:r>
      <w:proofErr w:type="spellEnd"/>
      <w:r>
        <w:rPr>
          <w:spacing w:val="-4"/>
        </w:rPr>
        <w:t>,</w:t>
      </w:r>
      <w:r>
        <w:rPr>
          <w:spacing w:val="11"/>
        </w:rPr>
        <w:t xml:space="preserve"> </w:t>
      </w:r>
      <w:proofErr w:type="spellStart"/>
      <w:r>
        <w:rPr>
          <w:spacing w:val="-4"/>
        </w:rPr>
        <w:t>y_pred</w:t>
      </w:r>
      <w:proofErr w:type="spellEnd"/>
      <w:r>
        <w:rPr>
          <w:spacing w:val="-4"/>
        </w:rPr>
        <w:t>,</w:t>
      </w:r>
      <w:r>
        <w:rPr>
          <w:spacing w:val="13"/>
        </w:rPr>
        <w:t xml:space="preserve"> </w:t>
      </w:r>
      <w:proofErr w:type="spellStart"/>
      <w:r>
        <w:rPr>
          <w:spacing w:val="-4"/>
        </w:rPr>
        <w:t>target_names</w:t>
      </w:r>
      <w:proofErr w:type="spellEnd"/>
      <w:proofErr w:type="gramStart"/>
      <w:r>
        <w:rPr>
          <w:spacing w:val="-4"/>
        </w:rPr>
        <w:t>=[</w:t>
      </w:r>
      <w:proofErr w:type="gramEnd"/>
      <w:r>
        <w:rPr>
          <w:spacing w:val="-4"/>
        </w:rPr>
        <w:t>'Closed',</w:t>
      </w:r>
      <w:r>
        <w:rPr>
          <w:spacing w:val="13"/>
        </w:rPr>
        <w:t xml:space="preserve"> </w:t>
      </w:r>
      <w:r>
        <w:rPr>
          <w:spacing w:val="-4"/>
        </w:rPr>
        <w:t>'Opened']))</w:t>
      </w:r>
    </w:p>
    <w:p w14:paraId="7440DE8D" w14:textId="77777777" w:rsidR="00831BFC" w:rsidRDefault="00831BFC" w:rsidP="000A2880">
      <w:pPr>
        <w:pStyle w:val="BodyText"/>
        <w:ind w:left="851" w:right="1211"/>
      </w:pPr>
    </w:p>
    <w:p w14:paraId="7440DE8E" w14:textId="77777777" w:rsidR="00831BFC" w:rsidRDefault="00831BFC" w:rsidP="000A2880">
      <w:pPr>
        <w:pStyle w:val="BodyText"/>
        <w:spacing w:before="37"/>
        <w:ind w:left="851" w:right="1211"/>
      </w:pPr>
    </w:p>
    <w:p w14:paraId="7440DE8F" w14:textId="77777777" w:rsidR="00831BFC" w:rsidRDefault="00966B13" w:rsidP="000A2880">
      <w:pPr>
        <w:pStyle w:val="BodyText"/>
        <w:spacing w:line="393" w:lineRule="auto"/>
        <w:ind w:left="851" w:right="1211"/>
      </w:pPr>
      <w:r>
        <w:t>score</w:t>
      </w:r>
      <w:r>
        <w:rPr>
          <w:spacing w:val="-5"/>
        </w:rPr>
        <w:t xml:space="preserve"> </w:t>
      </w:r>
      <w:r>
        <w:t>=</w:t>
      </w:r>
      <w:r>
        <w:rPr>
          <w:spacing w:val="-5"/>
        </w:rPr>
        <w:t xml:space="preserve"> </w:t>
      </w:r>
      <w:r>
        <w:t>f1_</w:t>
      </w:r>
      <w:proofErr w:type="gramStart"/>
      <w:r>
        <w:t>score(</w:t>
      </w:r>
      <w:proofErr w:type="spellStart"/>
      <w:proofErr w:type="gramEnd"/>
      <w:r>
        <w:t>y_test</w:t>
      </w:r>
      <w:proofErr w:type="spellEnd"/>
      <w:r>
        <w:t>,</w:t>
      </w:r>
      <w:r>
        <w:rPr>
          <w:spacing w:val="-4"/>
        </w:rPr>
        <w:t xml:space="preserve"> </w:t>
      </w:r>
      <w:proofErr w:type="spellStart"/>
      <w:r>
        <w:t>y_pred</w:t>
      </w:r>
      <w:proofErr w:type="spellEnd"/>
      <w:r>
        <w:t>,</w:t>
      </w:r>
      <w:r>
        <w:rPr>
          <w:spacing w:val="-5"/>
        </w:rPr>
        <w:t xml:space="preserve"> </w:t>
      </w:r>
      <w:r>
        <w:t>average='weighted')</w:t>
      </w:r>
      <w:r>
        <w:rPr>
          <w:spacing w:val="36"/>
        </w:rPr>
        <w:t xml:space="preserve"> </w:t>
      </w:r>
      <w:r>
        <w:t>#</w:t>
      </w:r>
      <w:r>
        <w:rPr>
          <w:spacing w:val="-5"/>
        </w:rPr>
        <w:t xml:space="preserve"> </w:t>
      </w:r>
      <w:r>
        <w:t>or</w:t>
      </w:r>
      <w:r>
        <w:rPr>
          <w:spacing w:val="-5"/>
        </w:rPr>
        <w:t xml:space="preserve"> </w:t>
      </w:r>
      <w:r>
        <w:t>'macro'</w:t>
      </w:r>
      <w:r>
        <w:rPr>
          <w:spacing w:val="-3"/>
        </w:rPr>
        <w:t xml:space="preserve"> </w:t>
      </w:r>
      <w:proofErr w:type="gramStart"/>
      <w:r>
        <w:t>print(</w:t>
      </w:r>
      <w:proofErr w:type="gramEnd"/>
      <w:r>
        <w:t>" Weighted F1-Score: {:.2f}</w:t>
      </w:r>
      <w:proofErr w:type="gramStart"/>
      <w:r>
        <w:t>".format</w:t>
      </w:r>
      <w:proofErr w:type="gramEnd"/>
      <w:r>
        <w:t>(score))</w:t>
      </w:r>
    </w:p>
    <w:p w14:paraId="7440DE90" w14:textId="77777777" w:rsidR="00831BFC" w:rsidRDefault="00831BFC" w:rsidP="000A2880">
      <w:pPr>
        <w:pStyle w:val="BodyText"/>
        <w:spacing w:before="95"/>
        <w:ind w:left="851" w:right="1211"/>
      </w:pPr>
    </w:p>
    <w:p w14:paraId="7440DE91" w14:textId="77777777" w:rsidR="00831BFC" w:rsidRDefault="00966B13" w:rsidP="000A2880">
      <w:pPr>
        <w:pStyle w:val="BodyText"/>
        <w:spacing w:line="362" w:lineRule="auto"/>
        <w:ind w:left="851" w:right="1211"/>
      </w:pPr>
      <w:r>
        <w:t>from</w:t>
      </w:r>
      <w:r>
        <w:rPr>
          <w:spacing w:val="-20"/>
        </w:rPr>
        <w:t xml:space="preserve"> </w:t>
      </w:r>
      <w:proofErr w:type="spellStart"/>
      <w:proofErr w:type="gramStart"/>
      <w:r>
        <w:t>sklearn.metrics</w:t>
      </w:r>
      <w:proofErr w:type="spellEnd"/>
      <w:proofErr w:type="gramEnd"/>
      <w:r>
        <w:rPr>
          <w:spacing w:val="-17"/>
        </w:rPr>
        <w:t xml:space="preserve"> </w:t>
      </w:r>
      <w:r>
        <w:t>import</w:t>
      </w:r>
      <w:r>
        <w:rPr>
          <w:spacing w:val="-17"/>
        </w:rPr>
        <w:t xml:space="preserve"> </w:t>
      </w:r>
      <w:proofErr w:type="spellStart"/>
      <w:r>
        <w:t>ConfusionMatrixDisplay</w:t>
      </w:r>
      <w:proofErr w:type="spellEnd"/>
      <w:r>
        <w:rPr>
          <w:spacing w:val="-16"/>
        </w:rPr>
        <w:t xml:space="preserve"> </w:t>
      </w:r>
      <w:r>
        <w:t xml:space="preserve">import </w:t>
      </w:r>
      <w:proofErr w:type="spellStart"/>
      <w:r>
        <w:t>numpy</w:t>
      </w:r>
      <w:proofErr w:type="spellEnd"/>
      <w:r>
        <w:t xml:space="preserve"> as np</w:t>
      </w:r>
    </w:p>
    <w:p w14:paraId="7440DE92" w14:textId="77777777" w:rsidR="00831BFC" w:rsidRDefault="00831BFC" w:rsidP="000A2880">
      <w:pPr>
        <w:pStyle w:val="BodyText"/>
        <w:spacing w:before="143"/>
        <w:ind w:left="851" w:right="1211"/>
      </w:pPr>
    </w:p>
    <w:p w14:paraId="7440DE93" w14:textId="77777777" w:rsidR="00831BFC" w:rsidRDefault="00966B13" w:rsidP="000A2880">
      <w:pPr>
        <w:pStyle w:val="BodyText"/>
        <w:ind w:left="851" w:right="1211"/>
      </w:pPr>
      <w:r>
        <w:t>cm</w:t>
      </w:r>
      <w:r>
        <w:rPr>
          <w:spacing w:val="-17"/>
        </w:rPr>
        <w:t xml:space="preserve"> </w:t>
      </w:r>
      <w:r>
        <w:t>=</w:t>
      </w:r>
      <w:r>
        <w:rPr>
          <w:spacing w:val="-16"/>
        </w:rPr>
        <w:t xml:space="preserve"> </w:t>
      </w:r>
      <w:proofErr w:type="spellStart"/>
      <w:proofErr w:type="gramStart"/>
      <w:r>
        <w:t>np.array</w:t>
      </w:r>
      <w:proofErr w:type="spellEnd"/>
      <w:proofErr w:type="gramEnd"/>
      <w:r>
        <w:t>([[890,</w:t>
      </w:r>
      <w:r>
        <w:rPr>
          <w:spacing w:val="-7"/>
        </w:rPr>
        <w:t xml:space="preserve"> </w:t>
      </w:r>
      <w:r>
        <w:t>15],</w:t>
      </w:r>
      <w:r>
        <w:rPr>
          <w:spacing w:val="-11"/>
        </w:rPr>
        <w:t xml:space="preserve"> </w:t>
      </w:r>
      <w:r>
        <w:t>[30,</w:t>
      </w:r>
      <w:r>
        <w:rPr>
          <w:spacing w:val="-12"/>
        </w:rPr>
        <w:t xml:space="preserve"> </w:t>
      </w:r>
      <w:r>
        <w:t>865]])</w:t>
      </w:r>
      <w:r>
        <w:rPr>
          <w:spacing w:val="41"/>
        </w:rPr>
        <w:t xml:space="preserve"> </w:t>
      </w:r>
      <w:r>
        <w:t>#</w:t>
      </w:r>
      <w:r>
        <w:rPr>
          <w:spacing w:val="-12"/>
        </w:rPr>
        <w:t xml:space="preserve"> </w:t>
      </w:r>
      <w:r>
        <w:t>Example</w:t>
      </w:r>
      <w:r>
        <w:rPr>
          <w:spacing w:val="-14"/>
        </w:rPr>
        <w:t xml:space="preserve"> </w:t>
      </w:r>
      <w:r>
        <w:rPr>
          <w:spacing w:val="-2"/>
        </w:rPr>
        <w:t>values</w:t>
      </w:r>
    </w:p>
    <w:p w14:paraId="7440DE94" w14:textId="77777777" w:rsidR="00831BFC" w:rsidRDefault="00966B13" w:rsidP="000A2880">
      <w:pPr>
        <w:pStyle w:val="BodyText"/>
        <w:spacing w:before="150" w:line="355" w:lineRule="auto"/>
        <w:ind w:left="851" w:right="1211"/>
      </w:pPr>
      <w:proofErr w:type="spellStart"/>
      <w:r>
        <w:t>disp</w:t>
      </w:r>
      <w:proofErr w:type="spellEnd"/>
      <w:r>
        <w:t xml:space="preserve"> = </w:t>
      </w:r>
      <w:proofErr w:type="spellStart"/>
      <w:proofErr w:type="gramStart"/>
      <w:r>
        <w:t>ConfusionMatrixDisplay</w:t>
      </w:r>
      <w:proofErr w:type="spellEnd"/>
      <w:r>
        <w:t>(</w:t>
      </w:r>
      <w:proofErr w:type="spellStart"/>
      <w:proofErr w:type="gramEnd"/>
      <w:r>
        <w:t>confusion_matrix</w:t>
      </w:r>
      <w:proofErr w:type="spellEnd"/>
      <w:r>
        <w:t>=cm,</w:t>
      </w:r>
      <w:r>
        <w:rPr>
          <w:spacing w:val="22"/>
        </w:rPr>
        <w:t xml:space="preserve"> </w:t>
      </w:r>
      <w:proofErr w:type="spellStart"/>
      <w:r>
        <w:t>display_labels</w:t>
      </w:r>
      <w:proofErr w:type="spellEnd"/>
      <w:proofErr w:type="gramStart"/>
      <w:r>
        <w:t>=[</w:t>
      </w:r>
      <w:proofErr w:type="gramEnd"/>
      <w:r>
        <w:t>"Opened",</w:t>
      </w:r>
      <w:r>
        <w:rPr>
          <w:spacing w:val="-13"/>
        </w:rPr>
        <w:t xml:space="preserve"> </w:t>
      </w:r>
      <w:r>
        <w:t xml:space="preserve">"Closed"]) </w:t>
      </w:r>
      <w:proofErr w:type="spellStart"/>
      <w:proofErr w:type="gramStart"/>
      <w:r>
        <w:rPr>
          <w:spacing w:val="-2"/>
        </w:rPr>
        <w:t>disp.plot</w:t>
      </w:r>
      <w:proofErr w:type="spellEnd"/>
      <w:proofErr w:type="gramEnd"/>
      <w:r>
        <w:rPr>
          <w:spacing w:val="-2"/>
        </w:rPr>
        <w:t>(</w:t>
      </w:r>
      <w:proofErr w:type="spellStart"/>
      <w:r>
        <w:rPr>
          <w:spacing w:val="-2"/>
        </w:rPr>
        <w:t>cmap</w:t>
      </w:r>
      <w:proofErr w:type="spellEnd"/>
      <w:r>
        <w:rPr>
          <w:spacing w:val="-2"/>
        </w:rPr>
        <w:t>="Blues")</w:t>
      </w:r>
    </w:p>
    <w:p w14:paraId="7440DE95" w14:textId="77777777" w:rsidR="00831BFC" w:rsidRDefault="00966B13" w:rsidP="000A2880">
      <w:pPr>
        <w:pStyle w:val="BodyText"/>
        <w:spacing w:before="8" w:line="364" w:lineRule="auto"/>
        <w:ind w:left="851" w:right="1211"/>
      </w:pPr>
      <w:proofErr w:type="spellStart"/>
      <w:proofErr w:type="gramStart"/>
      <w:r>
        <w:t>plt.title</w:t>
      </w:r>
      <w:proofErr w:type="spellEnd"/>
      <w:proofErr w:type="gramEnd"/>
      <w:r>
        <w:t>("Confusion</w:t>
      </w:r>
      <w:r>
        <w:rPr>
          <w:spacing w:val="-17"/>
        </w:rPr>
        <w:t xml:space="preserve"> </w:t>
      </w:r>
      <w:r>
        <w:t>Matrix:</w:t>
      </w:r>
      <w:r>
        <w:rPr>
          <w:spacing w:val="-18"/>
        </w:rPr>
        <w:t xml:space="preserve"> </w:t>
      </w:r>
      <w:r>
        <w:t>MobileNetV2</w:t>
      </w:r>
      <w:r>
        <w:rPr>
          <w:spacing w:val="-17"/>
        </w:rPr>
        <w:t xml:space="preserve"> </w:t>
      </w:r>
      <w:r>
        <w:t>+</w:t>
      </w:r>
      <w:r>
        <w:rPr>
          <w:spacing w:val="-16"/>
        </w:rPr>
        <w:t xml:space="preserve"> </w:t>
      </w:r>
      <w:r>
        <w:t>Logistic</w:t>
      </w:r>
      <w:r>
        <w:rPr>
          <w:spacing w:val="-17"/>
        </w:rPr>
        <w:t xml:space="preserve"> </w:t>
      </w:r>
      <w:r>
        <w:t>Regression")</w:t>
      </w:r>
      <w:r>
        <w:rPr>
          <w:spacing w:val="-16"/>
        </w:rPr>
        <w:t xml:space="preserve"> </w:t>
      </w:r>
      <w:proofErr w:type="spellStart"/>
      <w:proofErr w:type="gramStart"/>
      <w:r>
        <w:t>plt.grid</w:t>
      </w:r>
      <w:proofErr w:type="spellEnd"/>
      <w:proofErr w:type="gramEnd"/>
      <w:r>
        <w:t xml:space="preserve">(False) </w:t>
      </w:r>
      <w:proofErr w:type="spellStart"/>
      <w:proofErr w:type="gramStart"/>
      <w:r>
        <w:t>plt.tight</w:t>
      </w:r>
      <w:proofErr w:type="gramEnd"/>
      <w:r>
        <w:t>_</w:t>
      </w:r>
      <w:proofErr w:type="gramStart"/>
      <w:r>
        <w:t>layout</w:t>
      </w:r>
      <w:proofErr w:type="spellEnd"/>
      <w:r>
        <w:t>(</w:t>
      </w:r>
      <w:proofErr w:type="gramEnd"/>
      <w:r>
        <w:t xml:space="preserve">) </w:t>
      </w:r>
      <w:proofErr w:type="spellStart"/>
      <w:proofErr w:type="gramStart"/>
      <w:r>
        <w:t>plt.show</w:t>
      </w:r>
      <w:proofErr w:type="spellEnd"/>
      <w:proofErr w:type="gramEnd"/>
      <w:r>
        <w:t>()</w:t>
      </w:r>
    </w:p>
    <w:p w14:paraId="7440DE96" w14:textId="77777777" w:rsidR="00831BFC" w:rsidRDefault="00831BFC" w:rsidP="000A2880">
      <w:pPr>
        <w:pStyle w:val="BodyText"/>
        <w:spacing w:before="133"/>
        <w:ind w:left="851" w:right="1211"/>
      </w:pPr>
    </w:p>
    <w:p w14:paraId="7440DE97" w14:textId="77777777" w:rsidR="00831BFC" w:rsidRDefault="00966B13" w:rsidP="000A2880">
      <w:pPr>
        <w:pStyle w:val="BodyText"/>
        <w:spacing w:before="1"/>
        <w:ind w:left="851" w:right="1211"/>
      </w:pPr>
      <w:r>
        <w:rPr>
          <w:spacing w:val="-4"/>
        </w:rPr>
        <w:t>import</w:t>
      </w:r>
      <w:r>
        <w:rPr>
          <w:spacing w:val="-10"/>
        </w:rPr>
        <w:t xml:space="preserve"> </w:t>
      </w:r>
      <w:proofErr w:type="spellStart"/>
      <w:r>
        <w:rPr>
          <w:spacing w:val="-5"/>
        </w:rPr>
        <w:t>os</w:t>
      </w:r>
      <w:proofErr w:type="spellEnd"/>
    </w:p>
    <w:p w14:paraId="7440DE98" w14:textId="77777777" w:rsidR="00831BFC" w:rsidRDefault="00831BFC" w:rsidP="000A2880">
      <w:pPr>
        <w:pStyle w:val="BodyText"/>
        <w:spacing w:before="297"/>
        <w:ind w:left="851" w:right="1211"/>
      </w:pPr>
    </w:p>
    <w:p w14:paraId="7440DE99" w14:textId="5672EE92" w:rsidR="00831BFC" w:rsidRDefault="000A2880" w:rsidP="000A2880">
      <w:pPr>
        <w:pStyle w:val="BodyText"/>
        <w:spacing w:line="362" w:lineRule="auto"/>
        <w:ind w:left="851" w:right="1211" w:hanging="264"/>
      </w:pPr>
      <w:r>
        <w:t xml:space="preserve">    </w:t>
      </w:r>
      <w:r w:rsidR="00966B13">
        <w:t>def</w:t>
      </w:r>
      <w:r w:rsidR="00966B13">
        <w:rPr>
          <w:spacing w:val="-17"/>
        </w:rPr>
        <w:t xml:space="preserve"> </w:t>
      </w:r>
      <w:proofErr w:type="spellStart"/>
      <w:r w:rsidR="00966B13">
        <w:t>print_model_size</w:t>
      </w:r>
      <w:proofErr w:type="spellEnd"/>
      <w:r w:rsidR="00966B13">
        <w:t>(</w:t>
      </w:r>
      <w:proofErr w:type="spellStart"/>
      <w:r w:rsidR="00966B13">
        <w:t>filepath</w:t>
      </w:r>
      <w:proofErr w:type="spellEnd"/>
      <w:r w:rsidR="00966B13">
        <w:t>):</w:t>
      </w:r>
      <w:r w:rsidR="00966B13">
        <w:rPr>
          <w:spacing w:val="-17"/>
        </w:rPr>
        <w:t xml:space="preserve"> </w:t>
      </w:r>
      <w:r w:rsidR="00966B13">
        <w:t xml:space="preserve">if </w:t>
      </w:r>
      <w:proofErr w:type="spellStart"/>
      <w:proofErr w:type="gramStart"/>
      <w:r w:rsidR="00966B13">
        <w:rPr>
          <w:spacing w:val="-2"/>
        </w:rPr>
        <w:t>os.path</w:t>
      </w:r>
      <w:proofErr w:type="gramEnd"/>
      <w:r w:rsidR="00966B13">
        <w:rPr>
          <w:spacing w:val="-2"/>
        </w:rPr>
        <w:t>.exists</w:t>
      </w:r>
      <w:proofErr w:type="spellEnd"/>
      <w:r w:rsidR="00966B13">
        <w:rPr>
          <w:spacing w:val="-2"/>
        </w:rPr>
        <w:t>(</w:t>
      </w:r>
      <w:proofErr w:type="spellStart"/>
      <w:r w:rsidR="00966B13">
        <w:rPr>
          <w:spacing w:val="-2"/>
        </w:rPr>
        <w:t>filepath</w:t>
      </w:r>
      <w:proofErr w:type="spellEnd"/>
      <w:r w:rsidR="00966B13">
        <w:rPr>
          <w:spacing w:val="-2"/>
        </w:rPr>
        <w:t>):</w:t>
      </w:r>
    </w:p>
    <w:p w14:paraId="7440DE9A" w14:textId="77777777" w:rsidR="00831BFC" w:rsidRDefault="00966B13" w:rsidP="000A2880">
      <w:pPr>
        <w:pStyle w:val="BodyText"/>
        <w:spacing w:line="360" w:lineRule="auto"/>
        <w:ind w:left="851" w:right="1211"/>
      </w:pPr>
      <w:proofErr w:type="spellStart"/>
      <w:r>
        <w:t>size_bytes</w:t>
      </w:r>
      <w:proofErr w:type="spellEnd"/>
      <w:r>
        <w:rPr>
          <w:spacing w:val="-17"/>
        </w:rPr>
        <w:t xml:space="preserve"> </w:t>
      </w:r>
      <w:r>
        <w:t>=</w:t>
      </w:r>
      <w:r>
        <w:rPr>
          <w:spacing w:val="-17"/>
        </w:rPr>
        <w:t xml:space="preserve"> </w:t>
      </w:r>
      <w:proofErr w:type="spellStart"/>
      <w:proofErr w:type="gramStart"/>
      <w:r>
        <w:t>os.path</w:t>
      </w:r>
      <w:proofErr w:type="gramEnd"/>
      <w:r>
        <w:t>.getsize</w:t>
      </w:r>
      <w:proofErr w:type="spellEnd"/>
      <w:r>
        <w:t>(</w:t>
      </w:r>
      <w:proofErr w:type="spellStart"/>
      <w:r>
        <w:t>filepath</w:t>
      </w:r>
      <w:proofErr w:type="spellEnd"/>
      <w:r>
        <w:t>)</w:t>
      </w:r>
      <w:r>
        <w:rPr>
          <w:spacing w:val="-16"/>
        </w:rPr>
        <w:t xml:space="preserve"> </w:t>
      </w:r>
      <w:proofErr w:type="spellStart"/>
      <w:r>
        <w:t>size_kb</w:t>
      </w:r>
      <w:proofErr w:type="spellEnd"/>
      <w:r>
        <w:rPr>
          <w:spacing w:val="-16"/>
        </w:rPr>
        <w:t xml:space="preserve"> </w:t>
      </w:r>
      <w:r>
        <w:t xml:space="preserve">= </w:t>
      </w:r>
      <w:proofErr w:type="spellStart"/>
      <w:r>
        <w:t>size_bytes</w:t>
      </w:r>
      <w:proofErr w:type="spellEnd"/>
      <w:r>
        <w:t xml:space="preserve"> / 1024</w:t>
      </w:r>
    </w:p>
    <w:p w14:paraId="7440DE9B" w14:textId="77777777" w:rsidR="00831BFC" w:rsidRDefault="00966B13" w:rsidP="000A2880">
      <w:pPr>
        <w:pStyle w:val="BodyText"/>
        <w:spacing w:line="288" w:lineRule="exact"/>
        <w:ind w:left="851" w:right="1211"/>
      </w:pPr>
      <w:proofErr w:type="spellStart"/>
      <w:r>
        <w:t>size_mb</w:t>
      </w:r>
      <w:proofErr w:type="spellEnd"/>
      <w:r>
        <w:rPr>
          <w:spacing w:val="-17"/>
        </w:rPr>
        <w:t xml:space="preserve"> </w:t>
      </w:r>
      <w:r>
        <w:t>=</w:t>
      </w:r>
      <w:r>
        <w:rPr>
          <w:spacing w:val="-16"/>
        </w:rPr>
        <w:t xml:space="preserve"> </w:t>
      </w:r>
      <w:proofErr w:type="spellStart"/>
      <w:r>
        <w:t>size_bytes</w:t>
      </w:r>
      <w:proofErr w:type="spellEnd"/>
      <w:r>
        <w:rPr>
          <w:spacing w:val="-16"/>
        </w:rPr>
        <w:t xml:space="preserve"> </w:t>
      </w:r>
      <w:r>
        <w:t>/</w:t>
      </w:r>
      <w:r>
        <w:rPr>
          <w:spacing w:val="-14"/>
        </w:rPr>
        <w:t xml:space="preserve"> </w:t>
      </w:r>
      <w:r>
        <w:t>(1024</w:t>
      </w:r>
      <w:r>
        <w:rPr>
          <w:spacing w:val="-16"/>
        </w:rPr>
        <w:t xml:space="preserve"> </w:t>
      </w:r>
      <w:r>
        <w:t>*</w:t>
      </w:r>
      <w:r>
        <w:rPr>
          <w:spacing w:val="-15"/>
        </w:rPr>
        <w:t xml:space="preserve"> </w:t>
      </w:r>
      <w:r>
        <w:rPr>
          <w:spacing w:val="-4"/>
        </w:rPr>
        <w:t>1024)</w:t>
      </w:r>
    </w:p>
    <w:p w14:paraId="7440DE9C" w14:textId="77777777" w:rsidR="00831BFC" w:rsidRDefault="00966B13" w:rsidP="000A2880">
      <w:pPr>
        <w:pStyle w:val="BodyText"/>
        <w:tabs>
          <w:tab w:val="left" w:pos="1430"/>
          <w:tab w:val="left" w:pos="1689"/>
        </w:tabs>
        <w:spacing w:before="198" w:line="417" w:lineRule="auto"/>
        <w:ind w:left="851" w:right="1211" w:firstLine="259"/>
      </w:pPr>
      <w:r>
        <w:rPr>
          <w:spacing w:val="-2"/>
        </w:rPr>
        <w:t>print(f"</w:t>
      </w:r>
      <w:r>
        <w:tab/>
      </w:r>
      <w:r>
        <w:tab/>
        <w:t>{</w:t>
      </w:r>
      <w:proofErr w:type="spellStart"/>
      <w:r>
        <w:t>filepath</w:t>
      </w:r>
      <w:proofErr w:type="spellEnd"/>
      <w:r>
        <w:t>}</w:t>
      </w:r>
      <w:r>
        <w:rPr>
          <w:spacing w:val="-13"/>
        </w:rPr>
        <w:t xml:space="preserve"> </w:t>
      </w:r>
      <w:r>
        <w:t>→</w:t>
      </w:r>
      <w:r>
        <w:rPr>
          <w:spacing w:val="-16"/>
        </w:rPr>
        <w:t xml:space="preserve"> </w:t>
      </w:r>
      <w:r>
        <w:t>{size_kb:.2f}</w:t>
      </w:r>
      <w:r>
        <w:rPr>
          <w:spacing w:val="-15"/>
        </w:rPr>
        <w:t xml:space="preserve"> </w:t>
      </w:r>
      <w:r>
        <w:t>KB</w:t>
      </w:r>
      <w:r>
        <w:rPr>
          <w:spacing w:val="-16"/>
        </w:rPr>
        <w:t xml:space="preserve"> </w:t>
      </w:r>
      <w:r>
        <w:t>({size_mb:.4f}</w:t>
      </w:r>
      <w:r>
        <w:rPr>
          <w:spacing w:val="-11"/>
        </w:rPr>
        <w:t xml:space="preserve"> </w:t>
      </w:r>
      <w:r>
        <w:t>MB)")</w:t>
      </w:r>
      <w:r>
        <w:rPr>
          <w:spacing w:val="-9"/>
        </w:rPr>
        <w:t xml:space="preserve"> </w:t>
      </w:r>
      <w:r>
        <w:t xml:space="preserve">else: </w:t>
      </w:r>
      <w:proofErr w:type="gramStart"/>
      <w:r>
        <w:rPr>
          <w:spacing w:val="-2"/>
        </w:rPr>
        <w:t>print(</w:t>
      </w:r>
      <w:proofErr w:type="gramEnd"/>
      <w:r>
        <w:rPr>
          <w:spacing w:val="-2"/>
        </w:rPr>
        <w:t>f"</w:t>
      </w:r>
      <w:r>
        <w:tab/>
        <w:t>File not found: {</w:t>
      </w:r>
      <w:proofErr w:type="spellStart"/>
      <w:r>
        <w:t>filepath</w:t>
      </w:r>
      <w:proofErr w:type="spellEnd"/>
      <w:r>
        <w:t>}")</w:t>
      </w:r>
    </w:p>
    <w:p w14:paraId="7440DE9D" w14:textId="77777777" w:rsidR="00831BFC" w:rsidRDefault="00831BFC" w:rsidP="000A2880">
      <w:pPr>
        <w:pStyle w:val="BodyText"/>
        <w:spacing w:before="108"/>
        <w:ind w:left="851" w:right="1211"/>
      </w:pPr>
    </w:p>
    <w:p w14:paraId="7440DE9E" w14:textId="48C3C961" w:rsidR="00831BFC" w:rsidRDefault="00966B13" w:rsidP="000A2880">
      <w:pPr>
        <w:pStyle w:val="BodyText"/>
        <w:spacing w:line="357" w:lineRule="auto"/>
        <w:ind w:left="851" w:right="1211"/>
      </w:pPr>
      <w:r>
        <w:t>#</w:t>
      </w:r>
      <w:r>
        <w:rPr>
          <w:spacing w:val="-14"/>
        </w:rPr>
        <w:t xml:space="preserve"> </w:t>
      </w:r>
      <w:r>
        <w:t>Check</w:t>
      </w:r>
      <w:r>
        <w:rPr>
          <w:spacing w:val="-17"/>
        </w:rPr>
        <w:t xml:space="preserve"> </w:t>
      </w:r>
      <w:r>
        <w:t>the</w:t>
      </w:r>
      <w:r>
        <w:rPr>
          <w:spacing w:val="-13"/>
        </w:rPr>
        <w:t xml:space="preserve"> </w:t>
      </w:r>
      <w:r>
        <w:t>size</w:t>
      </w:r>
      <w:r>
        <w:rPr>
          <w:spacing w:val="-14"/>
        </w:rPr>
        <w:t xml:space="preserve"> </w:t>
      </w:r>
      <w:r>
        <w:t>of</w:t>
      </w:r>
      <w:r>
        <w:rPr>
          <w:spacing w:val="-9"/>
        </w:rPr>
        <w:t xml:space="preserve"> </w:t>
      </w:r>
      <w:r>
        <w:t>your</w:t>
      </w:r>
      <w:r>
        <w:rPr>
          <w:spacing w:val="-14"/>
        </w:rPr>
        <w:t xml:space="preserve"> </w:t>
      </w:r>
      <w:r>
        <w:t>saved</w:t>
      </w:r>
      <w:r>
        <w:rPr>
          <w:spacing w:val="-12"/>
        </w:rPr>
        <w:t xml:space="preserve"> </w:t>
      </w:r>
      <w:r>
        <w:t>logistic</w:t>
      </w:r>
      <w:r>
        <w:rPr>
          <w:spacing w:val="-12"/>
        </w:rPr>
        <w:t xml:space="preserve"> </w:t>
      </w:r>
      <w:r>
        <w:t>regression</w:t>
      </w:r>
      <w:r>
        <w:rPr>
          <w:spacing w:val="-11"/>
        </w:rPr>
        <w:t xml:space="preserve"> </w:t>
      </w:r>
      <w:r>
        <w:t xml:space="preserve">model </w:t>
      </w:r>
      <w:proofErr w:type="spellStart"/>
      <w:r>
        <w:rPr>
          <w:spacing w:val="2"/>
          <w:w w:val="99"/>
        </w:rPr>
        <w:t>p</w:t>
      </w:r>
      <w:r>
        <w:rPr>
          <w:spacing w:val="-2"/>
          <w:w w:val="99"/>
        </w:rPr>
        <w:t>r</w:t>
      </w:r>
      <w:r>
        <w:rPr>
          <w:w w:val="99"/>
        </w:rPr>
        <w:t>i</w:t>
      </w:r>
      <w:r>
        <w:rPr>
          <w:spacing w:val="2"/>
          <w:w w:val="99"/>
        </w:rPr>
        <w:t>n</w:t>
      </w:r>
      <w:r>
        <w:rPr>
          <w:w w:val="99"/>
        </w:rPr>
        <w:t>t</w:t>
      </w:r>
      <w:r>
        <w:rPr>
          <w:spacing w:val="1"/>
          <w:w w:val="99"/>
        </w:rPr>
        <w:t>_mo</w:t>
      </w:r>
      <w:r>
        <w:rPr>
          <w:spacing w:val="2"/>
          <w:w w:val="99"/>
        </w:rPr>
        <w:t>d</w:t>
      </w:r>
      <w:r>
        <w:rPr>
          <w:spacing w:val="6"/>
          <w:w w:val="99"/>
        </w:rPr>
        <w:t>e</w:t>
      </w:r>
      <w:r>
        <w:rPr>
          <w:w w:val="99"/>
        </w:rPr>
        <w:t>l</w:t>
      </w:r>
      <w:r>
        <w:rPr>
          <w:spacing w:val="2"/>
          <w:w w:val="99"/>
        </w:rPr>
        <w:t>_</w:t>
      </w:r>
      <w:r>
        <w:rPr>
          <w:spacing w:val="1"/>
          <w:w w:val="99"/>
        </w:rPr>
        <w:t>s</w:t>
      </w:r>
      <w:r>
        <w:rPr>
          <w:w w:val="99"/>
        </w:rPr>
        <w:t>i</w:t>
      </w:r>
      <w:r>
        <w:rPr>
          <w:spacing w:val="-1"/>
          <w:w w:val="99"/>
        </w:rPr>
        <w:t>z</w:t>
      </w:r>
      <w:r>
        <w:rPr>
          <w:spacing w:val="4"/>
          <w:w w:val="99"/>
        </w:rPr>
        <w:t>e</w:t>
      </w:r>
      <w:proofErr w:type="spellEnd"/>
      <w:r>
        <w:rPr>
          <w:spacing w:val="8"/>
          <w:w w:val="99"/>
        </w:rPr>
        <w:t>(</w:t>
      </w:r>
      <w:r>
        <w:rPr>
          <w:spacing w:val="4"/>
          <w:w w:val="99"/>
        </w:rPr>
        <w:t>'</w:t>
      </w:r>
      <w:r>
        <w:rPr>
          <w:spacing w:val="-4"/>
          <w:w w:val="99"/>
        </w:rPr>
        <w:t>m</w:t>
      </w:r>
      <w:r>
        <w:rPr>
          <w:spacing w:val="2"/>
          <w:w w:val="99"/>
        </w:rPr>
        <w:t>o</w:t>
      </w:r>
      <w:r>
        <w:rPr>
          <w:spacing w:val="4"/>
          <w:w w:val="99"/>
        </w:rPr>
        <w:t>b</w:t>
      </w:r>
      <w:r>
        <w:rPr>
          <w:w w:val="99"/>
        </w:rPr>
        <w:t>il</w:t>
      </w:r>
      <w:r>
        <w:rPr>
          <w:spacing w:val="1"/>
          <w:w w:val="99"/>
        </w:rPr>
        <w:t>e</w:t>
      </w:r>
      <w:r>
        <w:rPr>
          <w:spacing w:val="-1"/>
          <w:w w:val="99"/>
        </w:rPr>
        <w:t>n</w:t>
      </w:r>
      <w:r>
        <w:rPr>
          <w:spacing w:val="4"/>
          <w:w w:val="99"/>
        </w:rPr>
        <w:t>e</w:t>
      </w:r>
      <w:r>
        <w:rPr>
          <w:spacing w:val="5"/>
          <w:w w:val="99"/>
        </w:rPr>
        <w:t>t</w:t>
      </w:r>
      <w:r>
        <w:rPr>
          <w:spacing w:val="2"/>
          <w:w w:val="99"/>
        </w:rPr>
        <w:t>v2</w:t>
      </w:r>
      <w:r>
        <w:rPr>
          <w:spacing w:val="4"/>
          <w:w w:val="99"/>
        </w:rPr>
        <w:t>_</w:t>
      </w:r>
      <w:r>
        <w:rPr>
          <w:spacing w:val="-2"/>
          <w:w w:val="99"/>
        </w:rPr>
        <w:t>l</w:t>
      </w:r>
      <w:r>
        <w:rPr>
          <w:spacing w:val="9"/>
          <w:w w:val="99"/>
        </w:rPr>
        <w:t>o</w:t>
      </w:r>
      <w:r>
        <w:rPr>
          <w:spacing w:val="-3"/>
          <w:w w:val="99"/>
        </w:rPr>
        <w:t>g</w:t>
      </w:r>
      <w:r>
        <w:rPr>
          <w:w w:val="99"/>
        </w:rPr>
        <w:t>is</w:t>
      </w:r>
      <w:r>
        <w:rPr>
          <w:spacing w:val="1"/>
          <w:w w:val="99"/>
        </w:rPr>
        <w:t>t</w:t>
      </w:r>
      <w:r>
        <w:rPr>
          <w:w w:val="99"/>
        </w:rPr>
        <w:t>i</w:t>
      </w:r>
      <w:r>
        <w:rPr>
          <w:spacing w:val="-104"/>
          <w:w w:val="99"/>
        </w:rPr>
        <w:t>c</w:t>
      </w:r>
      <w:r w:rsidR="0049120D">
        <w:rPr>
          <w:spacing w:val="-5"/>
          <w:w w:val="101"/>
          <w:position w:val="5"/>
          <w:sz w:val="20"/>
        </w:rPr>
        <w:t>_</w:t>
      </w:r>
      <w:proofErr w:type="spellStart"/>
      <w:r>
        <w:rPr>
          <w:spacing w:val="-4"/>
          <w:w w:val="99"/>
        </w:rPr>
        <w:t>m</w:t>
      </w:r>
      <w:r>
        <w:rPr>
          <w:spacing w:val="2"/>
          <w:w w:val="99"/>
        </w:rPr>
        <w:t>od</w:t>
      </w:r>
      <w:r>
        <w:rPr>
          <w:spacing w:val="9"/>
          <w:w w:val="99"/>
        </w:rPr>
        <w:t>e</w:t>
      </w:r>
      <w:r>
        <w:rPr>
          <w:spacing w:val="-2"/>
          <w:w w:val="99"/>
        </w:rPr>
        <w:t>l</w:t>
      </w:r>
      <w:r>
        <w:rPr>
          <w:spacing w:val="2"/>
          <w:w w:val="99"/>
        </w:rPr>
        <w:t>.p</w:t>
      </w:r>
      <w:r>
        <w:rPr>
          <w:spacing w:val="-1"/>
          <w:w w:val="99"/>
        </w:rPr>
        <w:t>k</w:t>
      </w:r>
      <w:r>
        <w:rPr>
          <w:spacing w:val="3"/>
          <w:w w:val="99"/>
        </w:rPr>
        <w:t>l</w:t>
      </w:r>
      <w:proofErr w:type="spellEnd"/>
      <w:r>
        <w:rPr>
          <w:spacing w:val="-4"/>
          <w:w w:val="99"/>
        </w:rPr>
        <w:t>'</w:t>
      </w:r>
      <w:r>
        <w:rPr>
          <w:spacing w:val="-1"/>
          <w:w w:val="99"/>
        </w:rPr>
        <w:t>)</w:t>
      </w:r>
    </w:p>
    <w:p w14:paraId="2AC0AD75" w14:textId="77777777" w:rsidR="00831BFC" w:rsidRDefault="00831BFC" w:rsidP="000A2880">
      <w:pPr>
        <w:pStyle w:val="BodyText"/>
        <w:spacing w:line="357" w:lineRule="auto"/>
        <w:ind w:left="851" w:right="1211"/>
      </w:pPr>
    </w:p>
    <w:p w14:paraId="59AB07EB" w14:textId="77777777" w:rsidR="0049120D" w:rsidRDefault="0049120D" w:rsidP="000A2880">
      <w:pPr>
        <w:pStyle w:val="BodyText"/>
        <w:spacing w:line="357" w:lineRule="auto"/>
        <w:ind w:left="851" w:right="1211"/>
      </w:pPr>
    </w:p>
    <w:p w14:paraId="0461BFD3" w14:textId="77777777" w:rsidR="0049120D" w:rsidRDefault="0049120D" w:rsidP="000A2880">
      <w:pPr>
        <w:pStyle w:val="BodyText"/>
        <w:spacing w:line="357" w:lineRule="auto"/>
        <w:ind w:left="851" w:right="1211"/>
      </w:pPr>
    </w:p>
    <w:p w14:paraId="2AFF7A51" w14:textId="77777777" w:rsidR="0049120D" w:rsidRDefault="0049120D" w:rsidP="004068B4">
      <w:pPr>
        <w:pStyle w:val="BodyText"/>
        <w:spacing w:line="357" w:lineRule="auto"/>
        <w:ind w:right="1211"/>
      </w:pPr>
    </w:p>
    <w:p w14:paraId="0AE69D78" w14:textId="77777777" w:rsidR="0049120D" w:rsidRDefault="0049120D" w:rsidP="004068B4">
      <w:pPr>
        <w:pStyle w:val="BodyText"/>
        <w:spacing w:line="357" w:lineRule="auto"/>
        <w:ind w:right="1211"/>
      </w:pPr>
    </w:p>
    <w:p w14:paraId="78D2C911" w14:textId="77777777" w:rsidR="0049120D" w:rsidRDefault="0049120D" w:rsidP="004068B4">
      <w:pPr>
        <w:pStyle w:val="BodyText"/>
        <w:spacing w:line="357" w:lineRule="auto"/>
        <w:ind w:right="1211"/>
      </w:pPr>
    </w:p>
    <w:p w14:paraId="7440DE9F" w14:textId="083DD4BC" w:rsidR="0049120D" w:rsidRPr="0049120D" w:rsidRDefault="0049120D" w:rsidP="0049120D">
      <w:pPr>
        <w:spacing w:before="9"/>
        <w:ind w:right="1211"/>
        <w:jc w:val="center"/>
        <w:rPr>
          <w:sz w:val="20"/>
        </w:rPr>
        <w:sectPr w:rsidR="0049120D" w:rsidRPr="0049120D">
          <w:footerReference w:type="default" r:id="rId24"/>
          <w:pgSz w:w="11930" w:h="16860"/>
          <w:pgMar w:top="1200" w:right="0" w:bottom="280" w:left="1080" w:header="0" w:footer="0" w:gutter="0"/>
          <w:cols w:space="720"/>
        </w:sectPr>
      </w:pPr>
      <w:r>
        <w:rPr>
          <w:spacing w:val="-5"/>
          <w:sz w:val="20"/>
        </w:rPr>
        <w:t>65</w:t>
      </w:r>
    </w:p>
    <w:p w14:paraId="7440DEA0" w14:textId="77777777" w:rsidR="00831BFC" w:rsidRDefault="00966B13" w:rsidP="00FC1F6C">
      <w:pPr>
        <w:pStyle w:val="BodyText"/>
        <w:spacing w:before="67"/>
        <w:ind w:left="851" w:right="927"/>
      </w:pPr>
      <w:r>
        <w:rPr>
          <w:spacing w:val="-4"/>
        </w:rPr>
        <w:lastRenderedPageBreak/>
        <w:t>import</w:t>
      </w:r>
      <w:r>
        <w:rPr>
          <w:spacing w:val="-8"/>
        </w:rPr>
        <w:t xml:space="preserve"> </w:t>
      </w:r>
      <w:proofErr w:type="spellStart"/>
      <w:r>
        <w:rPr>
          <w:spacing w:val="-2"/>
        </w:rPr>
        <w:t>joblib</w:t>
      </w:r>
      <w:proofErr w:type="spellEnd"/>
    </w:p>
    <w:p w14:paraId="7440DEA1" w14:textId="77777777" w:rsidR="00831BFC" w:rsidRDefault="00831BFC" w:rsidP="00FC1F6C">
      <w:pPr>
        <w:pStyle w:val="BodyText"/>
        <w:spacing w:before="295"/>
        <w:ind w:left="851" w:right="927"/>
      </w:pPr>
    </w:p>
    <w:p w14:paraId="7440DEA2" w14:textId="77777777" w:rsidR="00831BFC" w:rsidRDefault="00966B13" w:rsidP="00FC1F6C">
      <w:pPr>
        <w:pStyle w:val="BodyText"/>
        <w:spacing w:before="1" w:line="720" w:lineRule="auto"/>
        <w:ind w:left="851" w:right="927"/>
      </w:pPr>
      <w:proofErr w:type="spellStart"/>
      <w:proofErr w:type="gramStart"/>
      <w:r>
        <w:rPr>
          <w:spacing w:val="-2"/>
        </w:rPr>
        <w:t>joblib.dump</w:t>
      </w:r>
      <w:proofErr w:type="spellEnd"/>
      <w:proofErr w:type="gramEnd"/>
      <w:r>
        <w:rPr>
          <w:spacing w:val="-2"/>
        </w:rPr>
        <w:t>(model,</w:t>
      </w:r>
      <w:r>
        <w:rPr>
          <w:spacing w:val="-15"/>
        </w:rPr>
        <w:t xml:space="preserve"> </w:t>
      </w:r>
      <w:r>
        <w:rPr>
          <w:spacing w:val="-2"/>
        </w:rPr>
        <w:t>'</w:t>
      </w:r>
      <w:proofErr w:type="spellStart"/>
      <w:r>
        <w:rPr>
          <w:spacing w:val="-2"/>
        </w:rPr>
        <w:t>logistic_model.pkl</w:t>
      </w:r>
      <w:proofErr w:type="spellEnd"/>
      <w:r>
        <w:rPr>
          <w:spacing w:val="-2"/>
        </w:rPr>
        <w:t xml:space="preserve">') </w:t>
      </w:r>
      <w:r>
        <w:t xml:space="preserve">import </w:t>
      </w:r>
      <w:proofErr w:type="spellStart"/>
      <w:r>
        <w:t>os</w:t>
      </w:r>
      <w:proofErr w:type="spellEnd"/>
    </w:p>
    <w:p w14:paraId="7440DEA3" w14:textId="77777777" w:rsidR="00831BFC" w:rsidRDefault="00966B13" w:rsidP="00FC1F6C">
      <w:pPr>
        <w:pStyle w:val="BodyText"/>
        <w:spacing w:before="3" w:line="364" w:lineRule="auto"/>
        <w:ind w:left="851" w:right="927" w:hanging="264"/>
      </w:pPr>
      <w:r>
        <w:t>def</w:t>
      </w:r>
      <w:r>
        <w:rPr>
          <w:spacing w:val="-17"/>
        </w:rPr>
        <w:t xml:space="preserve"> </w:t>
      </w:r>
      <w:proofErr w:type="spellStart"/>
      <w:r>
        <w:t>print_model_size</w:t>
      </w:r>
      <w:proofErr w:type="spellEnd"/>
      <w:r>
        <w:t>(</w:t>
      </w:r>
      <w:proofErr w:type="spellStart"/>
      <w:r>
        <w:t>filepath</w:t>
      </w:r>
      <w:proofErr w:type="spellEnd"/>
      <w:r>
        <w:t>):</w:t>
      </w:r>
      <w:r>
        <w:rPr>
          <w:spacing w:val="-17"/>
        </w:rPr>
        <w:t xml:space="preserve"> </w:t>
      </w:r>
      <w:r>
        <w:t xml:space="preserve">if </w:t>
      </w:r>
      <w:proofErr w:type="spellStart"/>
      <w:proofErr w:type="gramStart"/>
      <w:r>
        <w:rPr>
          <w:spacing w:val="-2"/>
        </w:rPr>
        <w:t>os.path</w:t>
      </w:r>
      <w:proofErr w:type="gramEnd"/>
      <w:r>
        <w:rPr>
          <w:spacing w:val="-2"/>
        </w:rPr>
        <w:t>.exists</w:t>
      </w:r>
      <w:proofErr w:type="spellEnd"/>
      <w:r>
        <w:rPr>
          <w:spacing w:val="-2"/>
        </w:rPr>
        <w:t>(</w:t>
      </w:r>
      <w:proofErr w:type="spellStart"/>
      <w:r>
        <w:rPr>
          <w:spacing w:val="-2"/>
        </w:rPr>
        <w:t>filepath</w:t>
      </w:r>
      <w:proofErr w:type="spellEnd"/>
      <w:r>
        <w:rPr>
          <w:spacing w:val="-2"/>
        </w:rPr>
        <w:t>):</w:t>
      </w:r>
    </w:p>
    <w:p w14:paraId="7440DEA4" w14:textId="77777777" w:rsidR="00831BFC" w:rsidRDefault="00966B13" w:rsidP="00FC1F6C">
      <w:pPr>
        <w:pStyle w:val="BodyText"/>
        <w:spacing w:line="357" w:lineRule="auto"/>
        <w:ind w:left="851" w:right="927"/>
      </w:pPr>
      <w:proofErr w:type="spellStart"/>
      <w:r>
        <w:t>size_bytes</w:t>
      </w:r>
      <w:proofErr w:type="spellEnd"/>
      <w:r>
        <w:rPr>
          <w:spacing w:val="-17"/>
        </w:rPr>
        <w:t xml:space="preserve"> </w:t>
      </w:r>
      <w:r>
        <w:t>=</w:t>
      </w:r>
      <w:r>
        <w:rPr>
          <w:spacing w:val="-17"/>
        </w:rPr>
        <w:t xml:space="preserve"> </w:t>
      </w:r>
      <w:proofErr w:type="spellStart"/>
      <w:proofErr w:type="gramStart"/>
      <w:r>
        <w:t>os.path</w:t>
      </w:r>
      <w:proofErr w:type="gramEnd"/>
      <w:r>
        <w:t>.getsize</w:t>
      </w:r>
      <w:proofErr w:type="spellEnd"/>
      <w:r>
        <w:t>(</w:t>
      </w:r>
      <w:proofErr w:type="spellStart"/>
      <w:r>
        <w:t>filepath</w:t>
      </w:r>
      <w:proofErr w:type="spellEnd"/>
      <w:r>
        <w:t>)</w:t>
      </w:r>
      <w:r>
        <w:rPr>
          <w:spacing w:val="-16"/>
        </w:rPr>
        <w:t xml:space="preserve"> </w:t>
      </w:r>
      <w:proofErr w:type="spellStart"/>
      <w:r>
        <w:t>size_kb</w:t>
      </w:r>
      <w:proofErr w:type="spellEnd"/>
      <w:r>
        <w:rPr>
          <w:spacing w:val="-16"/>
        </w:rPr>
        <w:t xml:space="preserve"> </w:t>
      </w:r>
      <w:r>
        <w:t xml:space="preserve">= </w:t>
      </w:r>
      <w:proofErr w:type="spellStart"/>
      <w:r>
        <w:t>size_bytes</w:t>
      </w:r>
      <w:proofErr w:type="spellEnd"/>
      <w:r>
        <w:t xml:space="preserve"> / 1024</w:t>
      </w:r>
    </w:p>
    <w:p w14:paraId="7440DEA5" w14:textId="77777777" w:rsidR="00831BFC" w:rsidRDefault="00966B13" w:rsidP="00FC1F6C">
      <w:pPr>
        <w:pStyle w:val="BodyText"/>
        <w:spacing w:line="291" w:lineRule="exact"/>
        <w:ind w:left="851" w:right="927"/>
      </w:pPr>
      <w:proofErr w:type="spellStart"/>
      <w:r>
        <w:t>size_mb</w:t>
      </w:r>
      <w:proofErr w:type="spellEnd"/>
      <w:r>
        <w:rPr>
          <w:spacing w:val="-17"/>
        </w:rPr>
        <w:t xml:space="preserve"> </w:t>
      </w:r>
      <w:r>
        <w:t>=</w:t>
      </w:r>
      <w:r>
        <w:rPr>
          <w:spacing w:val="-16"/>
        </w:rPr>
        <w:t xml:space="preserve"> </w:t>
      </w:r>
      <w:proofErr w:type="spellStart"/>
      <w:r>
        <w:t>size_bytes</w:t>
      </w:r>
      <w:proofErr w:type="spellEnd"/>
      <w:r>
        <w:rPr>
          <w:spacing w:val="-16"/>
        </w:rPr>
        <w:t xml:space="preserve"> </w:t>
      </w:r>
      <w:r>
        <w:t>/</w:t>
      </w:r>
      <w:r>
        <w:rPr>
          <w:spacing w:val="-14"/>
        </w:rPr>
        <w:t xml:space="preserve"> </w:t>
      </w:r>
      <w:r>
        <w:t>(1024</w:t>
      </w:r>
      <w:r>
        <w:rPr>
          <w:spacing w:val="-16"/>
        </w:rPr>
        <w:t xml:space="preserve"> </w:t>
      </w:r>
      <w:r>
        <w:t>*</w:t>
      </w:r>
      <w:r>
        <w:rPr>
          <w:spacing w:val="-15"/>
        </w:rPr>
        <w:t xml:space="preserve"> </w:t>
      </w:r>
      <w:r>
        <w:rPr>
          <w:spacing w:val="-4"/>
        </w:rPr>
        <w:t>1024)</w:t>
      </w:r>
    </w:p>
    <w:p w14:paraId="7440DEA6" w14:textId="77777777" w:rsidR="00831BFC" w:rsidRDefault="00966B13" w:rsidP="00FC1F6C">
      <w:pPr>
        <w:pStyle w:val="BodyText"/>
        <w:tabs>
          <w:tab w:val="left" w:pos="1430"/>
          <w:tab w:val="left" w:pos="1689"/>
        </w:tabs>
        <w:spacing w:before="190" w:line="420" w:lineRule="auto"/>
        <w:ind w:left="851" w:right="927" w:firstLine="259"/>
      </w:pPr>
      <w:r>
        <w:rPr>
          <w:spacing w:val="-2"/>
        </w:rPr>
        <w:t>print(f"</w:t>
      </w:r>
      <w:r>
        <w:tab/>
      </w:r>
      <w:r>
        <w:tab/>
        <w:t>{</w:t>
      </w:r>
      <w:proofErr w:type="spellStart"/>
      <w:r>
        <w:t>filepath</w:t>
      </w:r>
      <w:proofErr w:type="spellEnd"/>
      <w:r>
        <w:t>}</w:t>
      </w:r>
      <w:r>
        <w:rPr>
          <w:spacing w:val="-13"/>
        </w:rPr>
        <w:t xml:space="preserve"> </w:t>
      </w:r>
      <w:r>
        <w:t>→</w:t>
      </w:r>
      <w:r>
        <w:rPr>
          <w:spacing w:val="-16"/>
        </w:rPr>
        <w:t xml:space="preserve"> </w:t>
      </w:r>
      <w:r>
        <w:t>{size_kb:.2f}</w:t>
      </w:r>
      <w:r>
        <w:rPr>
          <w:spacing w:val="-15"/>
        </w:rPr>
        <w:t xml:space="preserve"> </w:t>
      </w:r>
      <w:r>
        <w:t>KB</w:t>
      </w:r>
      <w:r>
        <w:rPr>
          <w:spacing w:val="-16"/>
        </w:rPr>
        <w:t xml:space="preserve"> </w:t>
      </w:r>
      <w:r>
        <w:t>({size_mb:.4f}</w:t>
      </w:r>
      <w:r>
        <w:rPr>
          <w:spacing w:val="-11"/>
        </w:rPr>
        <w:t xml:space="preserve"> </w:t>
      </w:r>
      <w:r>
        <w:t>MB)")</w:t>
      </w:r>
      <w:r>
        <w:rPr>
          <w:spacing w:val="-9"/>
        </w:rPr>
        <w:t xml:space="preserve"> </w:t>
      </w:r>
      <w:r>
        <w:t xml:space="preserve">else: </w:t>
      </w:r>
      <w:proofErr w:type="gramStart"/>
      <w:r>
        <w:rPr>
          <w:spacing w:val="-2"/>
        </w:rPr>
        <w:t>print(</w:t>
      </w:r>
      <w:proofErr w:type="gramEnd"/>
      <w:r>
        <w:rPr>
          <w:spacing w:val="-2"/>
        </w:rPr>
        <w:t>f"</w:t>
      </w:r>
      <w:r>
        <w:tab/>
        <w:t>File not found: {</w:t>
      </w:r>
      <w:proofErr w:type="spellStart"/>
      <w:r>
        <w:t>filepath</w:t>
      </w:r>
      <w:proofErr w:type="spellEnd"/>
      <w:r>
        <w:t>}")</w:t>
      </w:r>
    </w:p>
    <w:p w14:paraId="7440DEA7" w14:textId="77777777" w:rsidR="00831BFC" w:rsidRDefault="00831BFC" w:rsidP="00FC1F6C">
      <w:pPr>
        <w:pStyle w:val="BodyText"/>
        <w:spacing w:before="102"/>
        <w:ind w:left="851" w:right="927"/>
      </w:pPr>
    </w:p>
    <w:p w14:paraId="7440DEA8" w14:textId="77777777" w:rsidR="00831BFC" w:rsidRDefault="00966B13" w:rsidP="00FC1F6C">
      <w:pPr>
        <w:pStyle w:val="BodyText"/>
        <w:ind w:left="851" w:right="927"/>
      </w:pPr>
      <w:proofErr w:type="spellStart"/>
      <w:r>
        <w:rPr>
          <w:spacing w:val="-2"/>
        </w:rPr>
        <w:t>print_model_size</w:t>
      </w:r>
      <w:proofErr w:type="spellEnd"/>
      <w:r>
        <w:rPr>
          <w:spacing w:val="-2"/>
        </w:rPr>
        <w:t>('</w:t>
      </w:r>
      <w:proofErr w:type="spellStart"/>
      <w:r>
        <w:rPr>
          <w:spacing w:val="-2"/>
        </w:rPr>
        <w:t>logistic_model.pkl</w:t>
      </w:r>
      <w:proofErr w:type="spellEnd"/>
      <w:r>
        <w:rPr>
          <w:spacing w:val="-2"/>
        </w:rPr>
        <w:t>')</w:t>
      </w:r>
    </w:p>
    <w:p w14:paraId="7440DEA9" w14:textId="77777777" w:rsidR="00831BFC" w:rsidRDefault="00831BFC" w:rsidP="00FC1F6C">
      <w:pPr>
        <w:pStyle w:val="BodyText"/>
        <w:ind w:left="851" w:right="927"/>
      </w:pPr>
    </w:p>
    <w:p w14:paraId="7440DEAA" w14:textId="77777777" w:rsidR="00831BFC" w:rsidRDefault="00831BFC" w:rsidP="00FC1F6C">
      <w:pPr>
        <w:pStyle w:val="BodyText"/>
        <w:spacing w:before="3"/>
        <w:ind w:left="851" w:right="927"/>
      </w:pPr>
    </w:p>
    <w:p w14:paraId="7440DEAB" w14:textId="77777777" w:rsidR="00831BFC" w:rsidRDefault="00966B13" w:rsidP="00FC1F6C">
      <w:pPr>
        <w:pStyle w:val="BodyText"/>
        <w:tabs>
          <w:tab w:val="left" w:pos="5864"/>
        </w:tabs>
        <w:spacing w:line="362" w:lineRule="auto"/>
        <w:ind w:left="851" w:right="927"/>
      </w:pPr>
      <w:proofErr w:type="spellStart"/>
      <w:r>
        <w:t>print_model_size</w:t>
      </w:r>
      <w:proofErr w:type="spellEnd"/>
      <w:r>
        <w:t>('mobilenetv2_logistic_model.pkl')</w:t>
      </w:r>
      <w:r>
        <w:rPr>
          <w:spacing w:val="40"/>
        </w:rPr>
        <w:t xml:space="preserve"> </w:t>
      </w:r>
      <w:r>
        <w:t xml:space="preserve"># </w:t>
      </w:r>
      <w:proofErr w:type="spellStart"/>
      <w:r>
        <w:t>LogisticRegression</w:t>
      </w:r>
      <w:proofErr w:type="spellEnd"/>
      <w:r>
        <w:t xml:space="preserve"> model </w:t>
      </w:r>
      <w:proofErr w:type="spellStart"/>
      <w:r>
        <w:rPr>
          <w:spacing w:val="-2"/>
        </w:rPr>
        <w:t>print_model_size</w:t>
      </w:r>
      <w:proofErr w:type="spellEnd"/>
      <w:r>
        <w:rPr>
          <w:spacing w:val="-2"/>
        </w:rPr>
        <w:t>('</w:t>
      </w:r>
      <w:proofErr w:type="spellStart"/>
      <w:r>
        <w:rPr>
          <w:spacing w:val="-2"/>
        </w:rPr>
        <w:t>cnn_</w:t>
      </w:r>
      <w:proofErr w:type="gramStart"/>
      <w:r>
        <w:rPr>
          <w:spacing w:val="-2"/>
        </w:rPr>
        <w:t>model.keras</w:t>
      </w:r>
      <w:proofErr w:type="spellEnd"/>
      <w:proofErr w:type="gramEnd"/>
      <w:r>
        <w:rPr>
          <w:spacing w:val="-2"/>
        </w:rPr>
        <w:t>')</w:t>
      </w:r>
      <w:r>
        <w:tab/>
        <w:t>#</w:t>
      </w:r>
      <w:r>
        <w:rPr>
          <w:spacing w:val="-17"/>
        </w:rPr>
        <w:t xml:space="preserve"> </w:t>
      </w:r>
      <w:r>
        <w:t>Your</w:t>
      </w:r>
      <w:r>
        <w:rPr>
          <w:spacing w:val="-18"/>
        </w:rPr>
        <w:t xml:space="preserve"> </w:t>
      </w:r>
      <w:r>
        <w:t>CNN</w:t>
      </w:r>
      <w:r>
        <w:rPr>
          <w:spacing w:val="-17"/>
        </w:rPr>
        <w:t xml:space="preserve"> </w:t>
      </w:r>
      <w:r>
        <w:t>feature</w:t>
      </w:r>
      <w:r>
        <w:rPr>
          <w:spacing w:val="-17"/>
        </w:rPr>
        <w:t xml:space="preserve"> </w:t>
      </w:r>
      <w:r>
        <w:t>extractor</w:t>
      </w:r>
      <w:r>
        <w:rPr>
          <w:spacing w:val="-17"/>
        </w:rPr>
        <w:t xml:space="preserve"> </w:t>
      </w:r>
      <w:r>
        <w:t>(if</w:t>
      </w:r>
      <w:r>
        <w:rPr>
          <w:spacing w:val="-17"/>
        </w:rPr>
        <w:t xml:space="preserve"> </w:t>
      </w:r>
      <w:r>
        <w:t>used)</w:t>
      </w:r>
    </w:p>
    <w:p w14:paraId="7440DEAC" w14:textId="77777777" w:rsidR="00831BFC" w:rsidRDefault="00831BFC" w:rsidP="00FC1F6C">
      <w:pPr>
        <w:pStyle w:val="BodyText"/>
        <w:spacing w:before="140"/>
        <w:ind w:left="851" w:right="927"/>
      </w:pPr>
    </w:p>
    <w:p w14:paraId="7440DEAD" w14:textId="77777777" w:rsidR="00831BFC" w:rsidRDefault="00966B13" w:rsidP="00FC1F6C">
      <w:pPr>
        <w:pStyle w:val="BodyText"/>
        <w:ind w:left="851" w:right="927"/>
      </w:pPr>
      <w:r>
        <w:rPr>
          <w:spacing w:val="-2"/>
        </w:rPr>
        <w:t>#</w:t>
      </w:r>
      <w:r>
        <w:rPr>
          <w:spacing w:val="-10"/>
        </w:rPr>
        <w:t xml:space="preserve"> </w:t>
      </w:r>
      <w:r>
        <w:rPr>
          <w:spacing w:val="-2"/>
        </w:rPr>
        <w:t>Project</w:t>
      </w:r>
      <w:r>
        <w:rPr>
          <w:spacing w:val="-4"/>
        </w:rPr>
        <w:t xml:space="preserve"> </w:t>
      </w:r>
      <w:r>
        <w:rPr>
          <w:spacing w:val="-2"/>
        </w:rPr>
        <w:t>Title</w:t>
      </w:r>
      <w:r>
        <w:rPr>
          <w:spacing w:val="-8"/>
        </w:rPr>
        <w:t xml:space="preserve"> </w:t>
      </w:r>
      <w:r>
        <w:rPr>
          <w:spacing w:val="-2"/>
        </w:rPr>
        <w:t>Parameters</w:t>
      </w:r>
      <w:r>
        <w:rPr>
          <w:spacing w:val="2"/>
        </w:rPr>
        <w:t xml:space="preserve"> </w:t>
      </w:r>
      <w:r>
        <w:rPr>
          <w:spacing w:val="-2"/>
        </w:rPr>
        <w:t>Summary</w:t>
      </w:r>
    </w:p>
    <w:p w14:paraId="7440DEAE" w14:textId="77777777" w:rsidR="00831BFC" w:rsidRDefault="00966B13" w:rsidP="00FC1F6C">
      <w:pPr>
        <w:pStyle w:val="BodyText"/>
        <w:tabs>
          <w:tab w:val="left" w:pos="1423"/>
        </w:tabs>
        <w:spacing w:before="193"/>
        <w:ind w:left="851" w:right="927"/>
      </w:pPr>
      <w:proofErr w:type="gramStart"/>
      <w:r>
        <w:rPr>
          <w:spacing w:val="-2"/>
        </w:rPr>
        <w:t>print(</w:t>
      </w:r>
      <w:proofErr w:type="gramEnd"/>
      <w:r>
        <w:rPr>
          <w:spacing w:val="-2"/>
        </w:rPr>
        <w:t>"</w:t>
      </w:r>
      <w:r>
        <w:tab/>
      </w:r>
      <w:r>
        <w:rPr>
          <w:spacing w:val="-2"/>
        </w:rPr>
        <w:t>Parameters</w:t>
      </w:r>
      <w:r>
        <w:rPr>
          <w:spacing w:val="1"/>
        </w:rPr>
        <w:t xml:space="preserve"> </w:t>
      </w:r>
      <w:r>
        <w:rPr>
          <w:spacing w:val="-2"/>
        </w:rPr>
        <w:t>Used</w:t>
      </w:r>
      <w:r>
        <w:rPr>
          <w:spacing w:val="-9"/>
        </w:rPr>
        <w:t xml:space="preserve"> </w:t>
      </w:r>
      <w:r>
        <w:rPr>
          <w:spacing w:val="-2"/>
        </w:rPr>
        <w:t>in</w:t>
      </w:r>
      <w:r>
        <w:rPr>
          <w:spacing w:val="-9"/>
        </w:rPr>
        <w:t xml:space="preserve"> </w:t>
      </w:r>
      <w:r>
        <w:rPr>
          <w:spacing w:val="-2"/>
        </w:rPr>
        <w:t>Driver</w:t>
      </w:r>
      <w:r>
        <w:rPr>
          <w:spacing w:val="-5"/>
        </w:rPr>
        <w:t xml:space="preserve"> </w:t>
      </w:r>
      <w:r>
        <w:rPr>
          <w:spacing w:val="-2"/>
        </w:rPr>
        <w:t>Drowsiness</w:t>
      </w:r>
      <w:r>
        <w:rPr>
          <w:spacing w:val="-8"/>
        </w:rPr>
        <w:t xml:space="preserve"> </w:t>
      </w:r>
      <w:r>
        <w:rPr>
          <w:spacing w:val="-2"/>
        </w:rPr>
        <w:t>Detection</w:t>
      </w:r>
      <w:r>
        <w:rPr>
          <w:spacing w:val="-5"/>
        </w:rPr>
        <w:t xml:space="preserve"> </w:t>
      </w:r>
      <w:r>
        <w:rPr>
          <w:spacing w:val="-2"/>
        </w:rPr>
        <w:t>Project\n")</w:t>
      </w:r>
    </w:p>
    <w:p w14:paraId="7440DEAF" w14:textId="77777777" w:rsidR="00831BFC" w:rsidRDefault="00831BFC" w:rsidP="00FC1F6C">
      <w:pPr>
        <w:pStyle w:val="BodyText"/>
        <w:ind w:left="851" w:right="927"/>
      </w:pPr>
    </w:p>
    <w:p w14:paraId="7440DEB0" w14:textId="77777777" w:rsidR="00831BFC" w:rsidRDefault="00831BFC" w:rsidP="00FC1F6C">
      <w:pPr>
        <w:pStyle w:val="BodyText"/>
        <w:spacing w:before="27"/>
        <w:ind w:left="851" w:right="927"/>
      </w:pPr>
    </w:p>
    <w:p w14:paraId="7440DEB1" w14:textId="77777777" w:rsidR="00831BFC" w:rsidRDefault="00966B13" w:rsidP="00FC1F6C">
      <w:pPr>
        <w:pStyle w:val="BodyText"/>
        <w:ind w:left="851" w:right="927"/>
      </w:pPr>
      <w:r>
        <w:t>#</w:t>
      </w:r>
      <w:r>
        <w:rPr>
          <w:spacing w:val="-12"/>
        </w:rPr>
        <w:t xml:space="preserve"> </w:t>
      </w:r>
      <w:r>
        <w:t>Dataset</w:t>
      </w:r>
      <w:r>
        <w:rPr>
          <w:spacing w:val="-10"/>
        </w:rPr>
        <w:t xml:space="preserve"> </w:t>
      </w:r>
      <w:r>
        <w:t>&amp;</w:t>
      </w:r>
      <w:r>
        <w:rPr>
          <w:spacing w:val="-14"/>
        </w:rPr>
        <w:t xml:space="preserve"> </w:t>
      </w:r>
      <w:r>
        <w:rPr>
          <w:spacing w:val="-4"/>
        </w:rPr>
        <w:t>Input</w:t>
      </w:r>
    </w:p>
    <w:p w14:paraId="7440DEB2" w14:textId="77777777" w:rsidR="00831BFC" w:rsidRDefault="00966B13" w:rsidP="00FC1F6C">
      <w:pPr>
        <w:pStyle w:val="BodyText"/>
        <w:tabs>
          <w:tab w:val="left" w:pos="1344"/>
          <w:tab w:val="left" w:pos="3960"/>
        </w:tabs>
        <w:spacing w:before="196" w:line="379" w:lineRule="auto"/>
        <w:ind w:left="851" w:right="927"/>
      </w:pPr>
      <w:proofErr w:type="gramStart"/>
      <w:r>
        <w:rPr>
          <w:spacing w:val="-2"/>
        </w:rPr>
        <w:t>print(</w:t>
      </w:r>
      <w:proofErr w:type="gramEnd"/>
      <w:r>
        <w:rPr>
          <w:spacing w:val="-2"/>
        </w:rPr>
        <w:t>"</w:t>
      </w:r>
      <w:r>
        <w:tab/>
        <w:t>Dataset</w:t>
      </w:r>
      <w:r>
        <w:rPr>
          <w:spacing w:val="-14"/>
        </w:rPr>
        <w:t xml:space="preserve"> </w:t>
      </w:r>
      <w:r>
        <w:t>&amp;</w:t>
      </w:r>
      <w:r>
        <w:rPr>
          <w:spacing w:val="-12"/>
        </w:rPr>
        <w:t xml:space="preserve"> </w:t>
      </w:r>
      <w:r>
        <w:t>Input</w:t>
      </w:r>
      <w:r>
        <w:rPr>
          <w:spacing w:val="-14"/>
        </w:rPr>
        <w:t xml:space="preserve"> </w:t>
      </w:r>
      <w:r>
        <w:t>Preprocessing")</w:t>
      </w:r>
      <w:r>
        <w:rPr>
          <w:spacing w:val="-14"/>
        </w:rPr>
        <w:t xml:space="preserve"> </w:t>
      </w:r>
      <w:proofErr w:type="gramStart"/>
      <w:r>
        <w:t>print(</w:t>
      </w:r>
      <w:proofErr w:type="gramEnd"/>
      <w:r>
        <w:t>"</w:t>
      </w:r>
      <w:r>
        <w:rPr>
          <w:spacing w:val="-14"/>
        </w:rPr>
        <w:t xml:space="preserve"> </w:t>
      </w:r>
      <w:r>
        <w:t>- Image</w:t>
      </w:r>
      <w:r>
        <w:rPr>
          <w:spacing w:val="-8"/>
        </w:rPr>
        <w:t xml:space="preserve"> </w:t>
      </w:r>
      <w:r>
        <w:rPr>
          <w:spacing w:val="-4"/>
        </w:rPr>
        <w:t>Size</w:t>
      </w:r>
      <w:r>
        <w:tab/>
      </w:r>
      <w:r>
        <w:rPr>
          <w:spacing w:val="-2"/>
        </w:rPr>
        <w:t>:</w:t>
      </w:r>
      <w:r>
        <w:rPr>
          <w:spacing w:val="-15"/>
        </w:rPr>
        <w:t xml:space="preserve"> </w:t>
      </w:r>
      <w:r>
        <w:rPr>
          <w:spacing w:val="-2"/>
        </w:rPr>
        <w:t>(128,</w:t>
      </w:r>
      <w:r>
        <w:rPr>
          <w:spacing w:val="-13"/>
        </w:rPr>
        <w:t xml:space="preserve"> </w:t>
      </w:r>
      <w:r>
        <w:rPr>
          <w:spacing w:val="-2"/>
        </w:rPr>
        <w:t>128,</w:t>
      </w:r>
      <w:r>
        <w:rPr>
          <w:spacing w:val="-13"/>
        </w:rPr>
        <w:t xml:space="preserve"> </w:t>
      </w:r>
      <w:r>
        <w:rPr>
          <w:spacing w:val="-4"/>
        </w:rPr>
        <w:t>3)")</w:t>
      </w:r>
    </w:p>
    <w:p w14:paraId="7440DEB3" w14:textId="77777777" w:rsidR="00831BFC" w:rsidRDefault="00966B13" w:rsidP="00FC1F6C">
      <w:pPr>
        <w:pStyle w:val="BodyText"/>
        <w:tabs>
          <w:tab w:val="left" w:pos="3773"/>
        </w:tabs>
        <w:spacing w:line="276" w:lineRule="exact"/>
        <w:ind w:left="851" w:right="927"/>
      </w:pPr>
      <w:proofErr w:type="gramStart"/>
      <w:r>
        <w:t>print(</w:t>
      </w:r>
      <w:proofErr w:type="gramEnd"/>
      <w:r>
        <w:t>"</w:t>
      </w:r>
      <w:r>
        <w:rPr>
          <w:spacing w:val="-15"/>
        </w:rPr>
        <w:t xml:space="preserve"> </w:t>
      </w:r>
      <w:r>
        <w:t>-</w:t>
      </w:r>
      <w:r>
        <w:rPr>
          <w:spacing w:val="-15"/>
        </w:rPr>
        <w:t xml:space="preserve"> </w:t>
      </w:r>
      <w:r>
        <w:rPr>
          <w:spacing w:val="-2"/>
        </w:rPr>
        <w:t>Classes</w:t>
      </w:r>
      <w:r>
        <w:tab/>
        <w:t>:</w:t>
      </w:r>
      <w:r>
        <w:rPr>
          <w:spacing w:val="-15"/>
        </w:rPr>
        <w:t xml:space="preserve"> </w:t>
      </w:r>
      <w:r>
        <w:t>'Opened',</w:t>
      </w:r>
      <w:r>
        <w:rPr>
          <w:spacing w:val="-11"/>
        </w:rPr>
        <w:t xml:space="preserve"> </w:t>
      </w:r>
      <w:r>
        <w:rPr>
          <w:spacing w:val="-2"/>
        </w:rPr>
        <w:t>'Closed'")</w:t>
      </w:r>
    </w:p>
    <w:p w14:paraId="7440DEB4" w14:textId="77777777" w:rsidR="00831BFC" w:rsidRDefault="00966B13" w:rsidP="00FC1F6C">
      <w:pPr>
        <w:pStyle w:val="BodyText"/>
        <w:tabs>
          <w:tab w:val="left" w:pos="4049"/>
          <w:tab w:val="left" w:pos="4164"/>
          <w:tab w:val="left" w:pos="4208"/>
        </w:tabs>
        <w:spacing w:before="150" w:line="360" w:lineRule="auto"/>
        <w:ind w:left="851" w:right="927"/>
      </w:pPr>
      <w:proofErr w:type="gramStart"/>
      <w:r>
        <w:t>print(</w:t>
      </w:r>
      <w:proofErr w:type="gramEnd"/>
      <w:r>
        <w:t>" - Gaussian Noise</w:t>
      </w:r>
      <w:r>
        <w:tab/>
      </w:r>
      <w:r>
        <w:tab/>
        <w:t xml:space="preserve">: mean=0, std=15") </w:t>
      </w:r>
      <w:proofErr w:type="gramStart"/>
      <w:r>
        <w:t>print(</w:t>
      </w:r>
      <w:proofErr w:type="gramEnd"/>
      <w:r>
        <w:t>" - Train/Test Split</w:t>
      </w:r>
      <w:r>
        <w:tab/>
        <w:t>:</w:t>
      </w:r>
      <w:r>
        <w:rPr>
          <w:spacing w:val="-18"/>
        </w:rPr>
        <w:t xml:space="preserve"> </w:t>
      </w:r>
      <w:r>
        <w:t>80%</w:t>
      </w:r>
      <w:r>
        <w:rPr>
          <w:spacing w:val="-17"/>
        </w:rPr>
        <w:t xml:space="preserve"> </w:t>
      </w:r>
      <w:r>
        <w:t>train</w:t>
      </w:r>
      <w:r>
        <w:rPr>
          <w:spacing w:val="-17"/>
        </w:rPr>
        <w:t xml:space="preserve"> </w:t>
      </w:r>
      <w:r>
        <w:t>/</w:t>
      </w:r>
      <w:r>
        <w:rPr>
          <w:spacing w:val="-16"/>
        </w:rPr>
        <w:t xml:space="preserve"> </w:t>
      </w:r>
      <w:r>
        <w:t>20%</w:t>
      </w:r>
      <w:r>
        <w:rPr>
          <w:spacing w:val="-16"/>
        </w:rPr>
        <w:t xml:space="preserve"> </w:t>
      </w:r>
      <w:r>
        <w:t xml:space="preserve">test") </w:t>
      </w:r>
      <w:proofErr w:type="gramStart"/>
      <w:r>
        <w:t>print(</w:t>
      </w:r>
      <w:proofErr w:type="gramEnd"/>
      <w:r>
        <w:t>" - Random Seed</w:t>
      </w:r>
      <w:r>
        <w:tab/>
      </w:r>
      <w:r>
        <w:tab/>
      </w:r>
      <w:r>
        <w:tab/>
        <w:t>: 42\n")</w:t>
      </w:r>
    </w:p>
    <w:p w14:paraId="510ADD16" w14:textId="77777777" w:rsidR="002D73BF" w:rsidRDefault="002D73BF" w:rsidP="00FC1F6C">
      <w:pPr>
        <w:pStyle w:val="BodyText"/>
        <w:tabs>
          <w:tab w:val="left" w:pos="4049"/>
          <w:tab w:val="left" w:pos="4164"/>
          <w:tab w:val="left" w:pos="4208"/>
        </w:tabs>
        <w:spacing w:before="150" w:line="360" w:lineRule="auto"/>
        <w:ind w:left="851" w:right="927"/>
      </w:pPr>
    </w:p>
    <w:p w14:paraId="5F301370" w14:textId="77777777" w:rsidR="002D73BF" w:rsidRDefault="002D73BF" w:rsidP="004068B4">
      <w:pPr>
        <w:pStyle w:val="BodyText"/>
        <w:tabs>
          <w:tab w:val="left" w:pos="4049"/>
          <w:tab w:val="left" w:pos="4164"/>
          <w:tab w:val="left" w:pos="4208"/>
        </w:tabs>
        <w:spacing w:before="150" w:line="360" w:lineRule="auto"/>
        <w:ind w:left="360" w:right="1211"/>
      </w:pPr>
    </w:p>
    <w:p w14:paraId="447FDD27" w14:textId="77777777" w:rsidR="002D73BF" w:rsidRDefault="002D73BF" w:rsidP="004068B4">
      <w:pPr>
        <w:pStyle w:val="BodyText"/>
        <w:tabs>
          <w:tab w:val="left" w:pos="4049"/>
          <w:tab w:val="left" w:pos="4164"/>
          <w:tab w:val="left" w:pos="4208"/>
        </w:tabs>
        <w:spacing w:before="150" w:line="360" w:lineRule="auto"/>
        <w:ind w:left="360" w:right="1211"/>
      </w:pPr>
    </w:p>
    <w:p w14:paraId="484A337A" w14:textId="77777777" w:rsidR="002D73BF" w:rsidRDefault="002D73BF" w:rsidP="004068B4">
      <w:pPr>
        <w:pStyle w:val="BodyText"/>
        <w:tabs>
          <w:tab w:val="left" w:pos="4049"/>
          <w:tab w:val="left" w:pos="4164"/>
          <w:tab w:val="left" w:pos="4208"/>
        </w:tabs>
        <w:spacing w:before="150" w:line="360" w:lineRule="auto"/>
        <w:ind w:left="360" w:right="1211"/>
      </w:pPr>
    </w:p>
    <w:p w14:paraId="2B90D8FB" w14:textId="77777777" w:rsidR="002D73BF" w:rsidRDefault="002D73BF" w:rsidP="004068B4">
      <w:pPr>
        <w:pStyle w:val="BodyText"/>
        <w:tabs>
          <w:tab w:val="left" w:pos="4049"/>
          <w:tab w:val="left" w:pos="4164"/>
          <w:tab w:val="left" w:pos="4208"/>
        </w:tabs>
        <w:spacing w:before="150" w:line="360" w:lineRule="auto"/>
        <w:ind w:left="360" w:right="1211"/>
      </w:pPr>
    </w:p>
    <w:p w14:paraId="7440DEB5" w14:textId="77777777" w:rsidR="00831BFC" w:rsidRDefault="00966B13" w:rsidP="004068B4">
      <w:pPr>
        <w:spacing w:before="2"/>
        <w:ind w:right="1211"/>
        <w:jc w:val="center"/>
        <w:rPr>
          <w:sz w:val="20"/>
        </w:rPr>
      </w:pPr>
      <w:r>
        <w:rPr>
          <w:spacing w:val="-5"/>
          <w:sz w:val="20"/>
        </w:rPr>
        <w:t>66</w:t>
      </w:r>
    </w:p>
    <w:p w14:paraId="7440DEB6" w14:textId="7388DD8B" w:rsidR="00831BFC" w:rsidRDefault="00831BFC" w:rsidP="004068B4">
      <w:pPr>
        <w:pStyle w:val="BodyText"/>
        <w:spacing w:before="215"/>
        <w:ind w:left="360" w:right="1211"/>
      </w:pPr>
    </w:p>
    <w:p w14:paraId="6935AFB9" w14:textId="77777777" w:rsidR="00831BFC" w:rsidRDefault="00831BFC" w:rsidP="004068B4">
      <w:pPr>
        <w:pStyle w:val="BodyText"/>
        <w:ind w:right="1211"/>
      </w:pPr>
    </w:p>
    <w:p w14:paraId="7440DEB7" w14:textId="77777777" w:rsidR="002D73BF" w:rsidRDefault="002D73BF" w:rsidP="004068B4">
      <w:pPr>
        <w:pStyle w:val="BodyText"/>
        <w:ind w:right="1211"/>
        <w:sectPr w:rsidR="002D73BF">
          <w:footerReference w:type="default" r:id="rId25"/>
          <w:pgSz w:w="11930" w:h="16860"/>
          <w:pgMar w:top="1160" w:right="0" w:bottom="280" w:left="1080" w:header="0" w:footer="0" w:gutter="0"/>
          <w:cols w:space="720"/>
        </w:sectPr>
      </w:pPr>
    </w:p>
    <w:p w14:paraId="7440DEB8" w14:textId="015DE10B" w:rsidR="00831BFC" w:rsidRDefault="00F134C5" w:rsidP="00FC1F6C">
      <w:pPr>
        <w:pStyle w:val="BodyText"/>
        <w:tabs>
          <w:tab w:val="left" w:pos="1401"/>
        </w:tabs>
        <w:spacing w:before="71"/>
        <w:ind w:left="851" w:right="1211"/>
      </w:pPr>
      <w:r>
        <w:rPr>
          <w:spacing w:val="-2"/>
        </w:rPr>
        <w:lastRenderedPageBreak/>
        <w:t>MobileNetV2</w:t>
      </w:r>
      <w:r>
        <w:rPr>
          <w:spacing w:val="-3"/>
        </w:rPr>
        <w:t xml:space="preserve"> </w:t>
      </w:r>
      <w:r>
        <w:rPr>
          <w:spacing w:val="-2"/>
        </w:rPr>
        <w:t>Feature</w:t>
      </w:r>
      <w:r>
        <w:rPr>
          <w:spacing w:val="-4"/>
        </w:rPr>
        <w:t xml:space="preserve"> </w:t>
      </w:r>
      <w:r>
        <w:rPr>
          <w:spacing w:val="-2"/>
        </w:rPr>
        <w:t xml:space="preserve">Extractor </w:t>
      </w:r>
      <w:proofErr w:type="gramStart"/>
      <w:r>
        <w:rPr>
          <w:spacing w:val="-2"/>
        </w:rPr>
        <w:t>print(</w:t>
      </w:r>
      <w:proofErr w:type="gramEnd"/>
      <w:r>
        <w:rPr>
          <w:spacing w:val="-2"/>
        </w:rPr>
        <w:t>"</w:t>
      </w:r>
      <w:r>
        <w:tab/>
      </w:r>
      <w:r>
        <w:rPr>
          <w:spacing w:val="-2"/>
        </w:rPr>
        <w:t>MobileNetV2</w:t>
      </w:r>
      <w:r>
        <w:rPr>
          <w:spacing w:val="-13"/>
        </w:rPr>
        <w:t xml:space="preserve"> </w:t>
      </w:r>
      <w:r>
        <w:rPr>
          <w:spacing w:val="-2"/>
        </w:rPr>
        <w:t>Feature</w:t>
      </w:r>
      <w:r>
        <w:rPr>
          <w:spacing w:val="-11"/>
        </w:rPr>
        <w:t xml:space="preserve"> </w:t>
      </w:r>
      <w:r>
        <w:rPr>
          <w:spacing w:val="-2"/>
        </w:rPr>
        <w:t>Extractor")</w:t>
      </w:r>
      <w:r>
        <w:t xml:space="preserve"> </w:t>
      </w:r>
      <w:proofErr w:type="gramStart"/>
      <w:r>
        <w:rPr>
          <w:spacing w:val="-2"/>
        </w:rPr>
        <w:t>print(</w:t>
      </w:r>
      <w:proofErr w:type="gramEnd"/>
      <w:r>
        <w:rPr>
          <w:spacing w:val="-2"/>
        </w:rPr>
        <w:t>"</w:t>
      </w:r>
    </w:p>
    <w:p w14:paraId="7440DEB9" w14:textId="77777777" w:rsidR="00831BFC" w:rsidRDefault="00966B13" w:rsidP="00FC1F6C">
      <w:pPr>
        <w:pStyle w:val="BodyText"/>
        <w:tabs>
          <w:tab w:val="left" w:pos="3044"/>
          <w:tab w:val="left" w:pos="3960"/>
        </w:tabs>
        <w:spacing w:before="176" w:line="357" w:lineRule="auto"/>
        <w:ind w:left="851" w:right="1211"/>
      </w:pPr>
      <w:r>
        <w:t>-</w:t>
      </w:r>
      <w:r>
        <w:rPr>
          <w:spacing w:val="40"/>
        </w:rPr>
        <w:t xml:space="preserve"> </w:t>
      </w:r>
      <w:r>
        <w:t>Pretrained</w:t>
      </w:r>
      <w:r>
        <w:rPr>
          <w:spacing w:val="40"/>
        </w:rPr>
        <w:t xml:space="preserve"> </w:t>
      </w:r>
      <w:r>
        <w:t>Weights</w:t>
      </w:r>
      <w:r>
        <w:tab/>
        <w:t>:</w:t>
      </w:r>
      <w:r>
        <w:rPr>
          <w:spacing w:val="40"/>
        </w:rPr>
        <w:t xml:space="preserve"> </w:t>
      </w:r>
      <w:r>
        <w:t>'</w:t>
      </w:r>
      <w:proofErr w:type="spellStart"/>
      <w:r>
        <w:t>imagenet</w:t>
      </w:r>
      <w:proofErr w:type="spellEnd"/>
      <w:r>
        <w:t>'")</w:t>
      </w:r>
      <w:r>
        <w:rPr>
          <w:spacing w:val="40"/>
        </w:rPr>
        <w:t xml:space="preserve"> </w:t>
      </w:r>
      <w:proofErr w:type="gramStart"/>
      <w:r>
        <w:t>print(</w:t>
      </w:r>
      <w:proofErr w:type="gramEnd"/>
      <w:r>
        <w:t>"</w:t>
      </w:r>
      <w:r>
        <w:rPr>
          <w:spacing w:val="40"/>
        </w:rPr>
        <w:t xml:space="preserve"> </w:t>
      </w:r>
      <w:r>
        <w:t xml:space="preserve">- </w:t>
      </w:r>
      <w:proofErr w:type="spellStart"/>
      <w:r>
        <w:rPr>
          <w:spacing w:val="-2"/>
        </w:rPr>
        <w:t>include_top</w:t>
      </w:r>
      <w:proofErr w:type="spellEnd"/>
      <w:r>
        <w:tab/>
      </w:r>
      <w:r>
        <w:tab/>
        <w:t>: False")</w:t>
      </w:r>
    </w:p>
    <w:p w14:paraId="7440DEBA" w14:textId="77777777" w:rsidR="00831BFC" w:rsidRDefault="00966B13" w:rsidP="00FC1F6C">
      <w:pPr>
        <w:pStyle w:val="BodyText"/>
        <w:tabs>
          <w:tab w:val="left" w:pos="3468"/>
          <w:tab w:val="left" w:pos="3982"/>
        </w:tabs>
        <w:spacing w:line="362" w:lineRule="auto"/>
        <w:ind w:left="851" w:right="1211"/>
      </w:pPr>
      <w:proofErr w:type="gramStart"/>
      <w:r>
        <w:t>print(</w:t>
      </w:r>
      <w:proofErr w:type="gramEnd"/>
      <w:r>
        <w:t>" - Input Shape</w:t>
      </w:r>
      <w:r>
        <w:tab/>
      </w:r>
      <w:r>
        <w:tab/>
        <w:t>:</w:t>
      </w:r>
      <w:r>
        <w:rPr>
          <w:spacing w:val="29"/>
        </w:rPr>
        <w:t xml:space="preserve"> </w:t>
      </w:r>
      <w:r>
        <w:t>(128,</w:t>
      </w:r>
      <w:r>
        <w:rPr>
          <w:spacing w:val="29"/>
        </w:rPr>
        <w:t xml:space="preserve"> </w:t>
      </w:r>
      <w:r>
        <w:t>128,</w:t>
      </w:r>
      <w:r>
        <w:rPr>
          <w:spacing w:val="29"/>
        </w:rPr>
        <w:t xml:space="preserve"> </w:t>
      </w:r>
      <w:r>
        <w:t xml:space="preserve">3)") </w:t>
      </w:r>
      <w:proofErr w:type="gramStart"/>
      <w:r>
        <w:t>print(</w:t>
      </w:r>
      <w:proofErr w:type="gramEnd"/>
      <w:r>
        <w:t>" - Trainable Layers</w:t>
      </w:r>
      <w:r>
        <w:tab/>
        <w:t>: No (frozen)\n")</w:t>
      </w:r>
    </w:p>
    <w:p w14:paraId="7440DEBB" w14:textId="77777777" w:rsidR="00831BFC" w:rsidRDefault="00831BFC" w:rsidP="00FC1F6C">
      <w:pPr>
        <w:pStyle w:val="BodyText"/>
        <w:spacing w:before="144"/>
        <w:ind w:left="851" w:right="1211"/>
      </w:pPr>
    </w:p>
    <w:p w14:paraId="7440DEBC" w14:textId="77777777" w:rsidR="00831BFC" w:rsidRDefault="00966B13" w:rsidP="00FC1F6C">
      <w:pPr>
        <w:pStyle w:val="BodyText"/>
        <w:spacing w:line="360" w:lineRule="auto"/>
        <w:ind w:left="851" w:right="1211"/>
      </w:pPr>
      <w:r>
        <w:t xml:space="preserve"># Logistic Regression Classifier </w:t>
      </w:r>
      <w:proofErr w:type="gramStart"/>
      <w:r>
        <w:rPr>
          <w:spacing w:val="-2"/>
        </w:rPr>
        <w:t>print(</w:t>
      </w:r>
      <w:proofErr w:type="gramEnd"/>
      <w:r>
        <w:rPr>
          <w:spacing w:val="-2"/>
        </w:rPr>
        <w:t>"</w:t>
      </w:r>
      <w:r>
        <w:rPr>
          <w:rFonts w:ascii="Segoe UI Emoji" w:hAnsi="Segoe UI Emoji"/>
          <w:spacing w:val="-2"/>
        </w:rPr>
        <w:t>□</w:t>
      </w:r>
      <w:r>
        <w:rPr>
          <w:rFonts w:ascii="Segoe UI Emoji" w:hAnsi="Segoe UI Emoji"/>
          <w:spacing w:val="-19"/>
        </w:rPr>
        <w:t xml:space="preserve"> </w:t>
      </w:r>
      <w:r>
        <w:rPr>
          <w:spacing w:val="-2"/>
        </w:rPr>
        <w:t>Logistic</w:t>
      </w:r>
      <w:r>
        <w:rPr>
          <w:spacing w:val="-18"/>
        </w:rPr>
        <w:t xml:space="preserve"> </w:t>
      </w:r>
      <w:r>
        <w:rPr>
          <w:spacing w:val="-2"/>
        </w:rPr>
        <w:t>Regression</w:t>
      </w:r>
      <w:r>
        <w:rPr>
          <w:spacing w:val="-17"/>
        </w:rPr>
        <w:t xml:space="preserve"> </w:t>
      </w:r>
      <w:r>
        <w:rPr>
          <w:spacing w:val="-2"/>
        </w:rPr>
        <w:t>Classifier")</w:t>
      </w:r>
    </w:p>
    <w:p w14:paraId="7440DEBD" w14:textId="77777777" w:rsidR="00831BFC" w:rsidRDefault="00966B13" w:rsidP="00FC1F6C">
      <w:pPr>
        <w:pStyle w:val="BodyText"/>
        <w:tabs>
          <w:tab w:val="left" w:pos="3773"/>
          <w:tab w:val="left" w:pos="3852"/>
        </w:tabs>
        <w:spacing w:before="8" w:line="362" w:lineRule="auto"/>
        <w:ind w:left="851" w:right="1211"/>
      </w:pPr>
      <w:proofErr w:type="gramStart"/>
      <w:r>
        <w:t>print(</w:t>
      </w:r>
      <w:proofErr w:type="gramEnd"/>
      <w:r>
        <w:t xml:space="preserve">" - </w:t>
      </w:r>
      <w:proofErr w:type="spellStart"/>
      <w:r>
        <w:t>max_iter</w:t>
      </w:r>
      <w:proofErr w:type="spellEnd"/>
      <w:r>
        <w:tab/>
      </w:r>
      <w:r>
        <w:tab/>
        <w:t xml:space="preserve">: 1000") </w:t>
      </w:r>
      <w:proofErr w:type="gramStart"/>
      <w:r>
        <w:t>print(</w:t>
      </w:r>
      <w:proofErr w:type="gramEnd"/>
      <w:r>
        <w:t>" - Regularization (C)</w:t>
      </w:r>
      <w:r>
        <w:tab/>
        <w:t>:</w:t>
      </w:r>
      <w:r>
        <w:rPr>
          <w:spacing w:val="-20"/>
        </w:rPr>
        <w:t xml:space="preserve"> </w:t>
      </w:r>
      <w:r>
        <w:t>1.0</w:t>
      </w:r>
      <w:r>
        <w:rPr>
          <w:spacing w:val="-17"/>
        </w:rPr>
        <w:t xml:space="preserve"> </w:t>
      </w:r>
      <w:r>
        <w:t xml:space="preserve">(default)") </w:t>
      </w:r>
      <w:proofErr w:type="gramStart"/>
      <w:r>
        <w:t>print(</w:t>
      </w:r>
      <w:proofErr w:type="gramEnd"/>
      <w:r>
        <w:t>" - Penalty</w:t>
      </w:r>
      <w:r>
        <w:tab/>
        <w:t>: L2")</w:t>
      </w:r>
    </w:p>
    <w:p w14:paraId="7440DEBE" w14:textId="77777777" w:rsidR="00831BFC" w:rsidRDefault="00966B13" w:rsidP="00FC1F6C">
      <w:pPr>
        <w:pStyle w:val="BodyText"/>
        <w:tabs>
          <w:tab w:val="left" w:pos="3737"/>
        </w:tabs>
        <w:spacing w:line="289" w:lineRule="exact"/>
        <w:ind w:left="851" w:right="1211"/>
      </w:pPr>
      <w:proofErr w:type="gramStart"/>
      <w:r>
        <w:t>print(</w:t>
      </w:r>
      <w:proofErr w:type="gramEnd"/>
      <w:r>
        <w:t>"</w:t>
      </w:r>
      <w:r>
        <w:rPr>
          <w:spacing w:val="-17"/>
        </w:rPr>
        <w:t xml:space="preserve"> </w:t>
      </w:r>
      <w:r>
        <w:t>-</w:t>
      </w:r>
      <w:r>
        <w:rPr>
          <w:spacing w:val="-15"/>
        </w:rPr>
        <w:t xml:space="preserve"> </w:t>
      </w:r>
      <w:r>
        <w:rPr>
          <w:spacing w:val="-2"/>
        </w:rPr>
        <w:t>Solver</w:t>
      </w:r>
      <w:r>
        <w:tab/>
      </w:r>
      <w:r>
        <w:rPr>
          <w:spacing w:val="-2"/>
        </w:rPr>
        <w:t>:</w:t>
      </w:r>
      <w:r>
        <w:rPr>
          <w:spacing w:val="-14"/>
        </w:rPr>
        <w:t xml:space="preserve"> </w:t>
      </w:r>
      <w:r>
        <w:rPr>
          <w:spacing w:val="-2"/>
        </w:rPr>
        <w:t>auto-selected</w:t>
      </w:r>
      <w:r>
        <w:rPr>
          <w:spacing w:val="-12"/>
        </w:rPr>
        <w:t xml:space="preserve"> </w:t>
      </w:r>
      <w:r>
        <w:rPr>
          <w:spacing w:val="-2"/>
        </w:rPr>
        <w:t>(</w:t>
      </w:r>
      <w:proofErr w:type="spellStart"/>
      <w:r>
        <w:rPr>
          <w:spacing w:val="-2"/>
        </w:rPr>
        <w:t>liblinear</w:t>
      </w:r>
      <w:proofErr w:type="spellEnd"/>
      <w:r>
        <w:rPr>
          <w:spacing w:val="-2"/>
        </w:rPr>
        <w:t>/</w:t>
      </w:r>
      <w:proofErr w:type="spellStart"/>
      <w:proofErr w:type="gramStart"/>
      <w:r>
        <w:rPr>
          <w:spacing w:val="-2"/>
        </w:rPr>
        <w:t>lbfgs</w:t>
      </w:r>
      <w:proofErr w:type="spellEnd"/>
      <w:r>
        <w:rPr>
          <w:spacing w:val="-2"/>
        </w:rPr>
        <w:t>)\</w:t>
      </w:r>
      <w:proofErr w:type="gramEnd"/>
      <w:r>
        <w:rPr>
          <w:spacing w:val="-2"/>
        </w:rPr>
        <w:t>n")</w:t>
      </w:r>
    </w:p>
    <w:p w14:paraId="7440DEBF" w14:textId="77777777" w:rsidR="00831BFC" w:rsidRDefault="00831BFC" w:rsidP="00FC1F6C">
      <w:pPr>
        <w:pStyle w:val="BodyText"/>
        <w:ind w:left="851" w:right="1211"/>
      </w:pPr>
    </w:p>
    <w:p w14:paraId="7440DEC0" w14:textId="77777777" w:rsidR="00831BFC" w:rsidRDefault="00831BFC" w:rsidP="00FC1F6C">
      <w:pPr>
        <w:pStyle w:val="BodyText"/>
        <w:spacing w:before="24"/>
        <w:ind w:left="851" w:right="1211"/>
      </w:pPr>
    </w:p>
    <w:p w14:paraId="7440DEC1" w14:textId="77777777" w:rsidR="00831BFC" w:rsidRDefault="00966B13" w:rsidP="00FC1F6C">
      <w:pPr>
        <w:pStyle w:val="BodyText"/>
        <w:spacing w:before="1" w:line="376" w:lineRule="auto"/>
        <w:ind w:left="851" w:right="1211"/>
      </w:pPr>
      <w:r>
        <w:t>#</w:t>
      </w:r>
      <w:r>
        <w:rPr>
          <w:spacing w:val="-11"/>
        </w:rPr>
        <w:t xml:space="preserve"> </w:t>
      </w:r>
      <w:r>
        <w:t>Evaluation</w:t>
      </w:r>
      <w:r>
        <w:rPr>
          <w:spacing w:val="-11"/>
        </w:rPr>
        <w:t xml:space="preserve"> </w:t>
      </w:r>
      <w:r>
        <w:t>Metrics</w:t>
      </w:r>
      <w:r>
        <w:rPr>
          <w:spacing w:val="-11"/>
        </w:rPr>
        <w:t xml:space="preserve"> </w:t>
      </w:r>
      <w:proofErr w:type="gramStart"/>
      <w:r>
        <w:t>print(</w:t>
      </w:r>
      <w:proofErr w:type="gramEnd"/>
      <w:r>
        <w:t xml:space="preserve">" Evaluation") </w:t>
      </w:r>
      <w:proofErr w:type="gramStart"/>
      <w:r>
        <w:t>print(</w:t>
      </w:r>
      <w:proofErr w:type="gramEnd"/>
      <w:r>
        <w:t xml:space="preserve">" - </w:t>
      </w:r>
      <w:r>
        <w:rPr>
          <w:spacing w:val="-2"/>
        </w:rPr>
        <w:t>Accuracy")</w:t>
      </w:r>
    </w:p>
    <w:p w14:paraId="7440DEC2" w14:textId="77777777" w:rsidR="00831BFC" w:rsidRDefault="00966B13" w:rsidP="00FC1F6C">
      <w:pPr>
        <w:pStyle w:val="BodyText"/>
        <w:spacing w:line="276" w:lineRule="exact"/>
        <w:ind w:left="851" w:right="1211"/>
      </w:pPr>
      <w:proofErr w:type="gramStart"/>
      <w:r>
        <w:rPr>
          <w:spacing w:val="-2"/>
        </w:rPr>
        <w:t>print(</w:t>
      </w:r>
      <w:proofErr w:type="gramEnd"/>
      <w:r>
        <w:rPr>
          <w:spacing w:val="-2"/>
        </w:rPr>
        <w:t>"</w:t>
      </w:r>
      <w:r>
        <w:rPr>
          <w:spacing w:val="-6"/>
        </w:rPr>
        <w:t xml:space="preserve"> </w:t>
      </w:r>
      <w:r>
        <w:rPr>
          <w:spacing w:val="-2"/>
        </w:rPr>
        <w:t>-</w:t>
      </w:r>
      <w:r>
        <w:rPr>
          <w:spacing w:val="-4"/>
        </w:rPr>
        <w:t xml:space="preserve"> </w:t>
      </w:r>
      <w:r>
        <w:rPr>
          <w:spacing w:val="-2"/>
        </w:rPr>
        <w:t>Weighted</w:t>
      </w:r>
      <w:r>
        <w:rPr>
          <w:spacing w:val="1"/>
        </w:rPr>
        <w:t xml:space="preserve"> </w:t>
      </w:r>
      <w:r>
        <w:rPr>
          <w:spacing w:val="-2"/>
        </w:rPr>
        <w:t>F1-Score")</w:t>
      </w:r>
      <w:r>
        <w:rPr>
          <w:spacing w:val="-5"/>
        </w:rPr>
        <w:t xml:space="preserve"> </w:t>
      </w:r>
      <w:proofErr w:type="gramStart"/>
      <w:r>
        <w:rPr>
          <w:spacing w:val="-2"/>
        </w:rPr>
        <w:t>print(</w:t>
      </w:r>
      <w:proofErr w:type="gramEnd"/>
      <w:r>
        <w:rPr>
          <w:spacing w:val="-2"/>
        </w:rPr>
        <w:t>"</w:t>
      </w:r>
      <w:r>
        <w:rPr>
          <w:spacing w:val="-3"/>
        </w:rPr>
        <w:t xml:space="preserve"> </w:t>
      </w:r>
      <w:r>
        <w:rPr>
          <w:spacing w:val="-10"/>
        </w:rPr>
        <w:t>-</w:t>
      </w:r>
    </w:p>
    <w:p w14:paraId="7440DEC3" w14:textId="77777777" w:rsidR="00831BFC" w:rsidRDefault="00966B13" w:rsidP="00FC1F6C">
      <w:pPr>
        <w:pStyle w:val="BodyText"/>
        <w:spacing w:before="149" w:line="360" w:lineRule="auto"/>
        <w:ind w:left="851" w:right="1211"/>
      </w:pPr>
      <w:r>
        <w:t>Confusion</w:t>
      </w:r>
      <w:r>
        <w:rPr>
          <w:spacing w:val="-17"/>
        </w:rPr>
        <w:t xml:space="preserve"> </w:t>
      </w:r>
      <w:r>
        <w:t>Matrix")</w:t>
      </w:r>
      <w:r>
        <w:rPr>
          <w:spacing w:val="-16"/>
        </w:rPr>
        <w:t xml:space="preserve"> </w:t>
      </w:r>
      <w:proofErr w:type="gramStart"/>
      <w:r>
        <w:t>print(</w:t>
      </w:r>
      <w:proofErr w:type="gramEnd"/>
      <w:r>
        <w:t>"</w:t>
      </w:r>
      <w:r>
        <w:rPr>
          <w:spacing w:val="-17"/>
        </w:rPr>
        <w:t xml:space="preserve"> </w:t>
      </w:r>
      <w:r>
        <w:t>- Classification Report\n")</w:t>
      </w:r>
    </w:p>
    <w:p w14:paraId="7440DEC4" w14:textId="77777777" w:rsidR="00831BFC" w:rsidRDefault="00831BFC" w:rsidP="00FC1F6C">
      <w:pPr>
        <w:pStyle w:val="BodyText"/>
        <w:spacing w:before="184"/>
        <w:ind w:left="851" w:right="1211"/>
      </w:pPr>
    </w:p>
    <w:p w14:paraId="7440DEC5" w14:textId="77777777" w:rsidR="00831BFC" w:rsidRDefault="00966B13" w:rsidP="00FC1F6C">
      <w:pPr>
        <w:pStyle w:val="BodyText"/>
        <w:tabs>
          <w:tab w:val="left" w:pos="1423"/>
        </w:tabs>
        <w:spacing w:before="1"/>
        <w:ind w:left="851" w:right="1211"/>
      </w:pPr>
      <w:proofErr w:type="gramStart"/>
      <w:r>
        <w:rPr>
          <w:spacing w:val="-2"/>
        </w:rPr>
        <w:t>print(</w:t>
      </w:r>
      <w:proofErr w:type="gramEnd"/>
      <w:r>
        <w:rPr>
          <w:spacing w:val="-2"/>
        </w:rPr>
        <w:t>"</w:t>
      </w:r>
      <w:r>
        <w:tab/>
      </w:r>
      <w:r>
        <w:rPr>
          <w:spacing w:val="-2"/>
        </w:rPr>
        <w:t>All</w:t>
      </w:r>
      <w:r>
        <w:rPr>
          <w:spacing w:val="-1"/>
        </w:rPr>
        <w:t xml:space="preserve"> </w:t>
      </w:r>
      <w:r>
        <w:rPr>
          <w:spacing w:val="-2"/>
        </w:rPr>
        <w:t>parameters</w:t>
      </w:r>
      <w:r>
        <w:rPr>
          <w:spacing w:val="-4"/>
        </w:rPr>
        <w:t xml:space="preserve"> </w:t>
      </w:r>
      <w:r>
        <w:rPr>
          <w:spacing w:val="-2"/>
        </w:rPr>
        <w:t>successfully</w:t>
      </w:r>
      <w:r>
        <w:rPr>
          <w:spacing w:val="-3"/>
        </w:rPr>
        <w:t xml:space="preserve"> </w:t>
      </w:r>
      <w:r>
        <w:rPr>
          <w:spacing w:val="-2"/>
        </w:rPr>
        <w:t>listed.")</w:t>
      </w:r>
    </w:p>
    <w:p w14:paraId="7440DEC6" w14:textId="77777777" w:rsidR="00831BFC" w:rsidRDefault="00831BFC" w:rsidP="00FC1F6C">
      <w:pPr>
        <w:pStyle w:val="BodyText"/>
        <w:ind w:left="851" w:right="1211"/>
      </w:pPr>
    </w:p>
    <w:p w14:paraId="7440DEC7" w14:textId="77777777" w:rsidR="00831BFC" w:rsidRDefault="00831BFC" w:rsidP="00FC1F6C">
      <w:pPr>
        <w:pStyle w:val="BodyText"/>
        <w:spacing w:before="29"/>
        <w:ind w:left="851" w:right="1211"/>
      </w:pPr>
    </w:p>
    <w:p w14:paraId="7440DEC8" w14:textId="77777777" w:rsidR="00831BFC" w:rsidRDefault="00966B13" w:rsidP="00FC1F6C">
      <w:pPr>
        <w:pStyle w:val="BodyText"/>
        <w:spacing w:line="357" w:lineRule="auto"/>
        <w:ind w:left="851" w:right="1211"/>
      </w:pPr>
      <w:r>
        <w:t>from</w:t>
      </w:r>
      <w:r>
        <w:rPr>
          <w:spacing w:val="-20"/>
        </w:rPr>
        <w:t xml:space="preserve"> </w:t>
      </w:r>
      <w:proofErr w:type="spellStart"/>
      <w:proofErr w:type="gramStart"/>
      <w:r>
        <w:t>sklearn.linear</w:t>
      </w:r>
      <w:proofErr w:type="gramEnd"/>
      <w:r>
        <w:t>_model</w:t>
      </w:r>
      <w:proofErr w:type="spellEnd"/>
      <w:r>
        <w:rPr>
          <w:spacing w:val="-17"/>
        </w:rPr>
        <w:t xml:space="preserve"> </w:t>
      </w:r>
      <w:r>
        <w:t>import</w:t>
      </w:r>
      <w:r>
        <w:rPr>
          <w:spacing w:val="-16"/>
        </w:rPr>
        <w:t xml:space="preserve"> </w:t>
      </w:r>
      <w:proofErr w:type="spellStart"/>
      <w:r>
        <w:t>LogisticRegression</w:t>
      </w:r>
      <w:proofErr w:type="spellEnd"/>
      <w:r>
        <w:rPr>
          <w:spacing w:val="-16"/>
        </w:rPr>
        <w:t xml:space="preserve"> </w:t>
      </w:r>
      <w:r>
        <w:t xml:space="preserve">import </w:t>
      </w:r>
      <w:proofErr w:type="spellStart"/>
      <w:r>
        <w:rPr>
          <w:spacing w:val="-2"/>
        </w:rPr>
        <w:t>joblib</w:t>
      </w:r>
      <w:proofErr w:type="spellEnd"/>
    </w:p>
    <w:p w14:paraId="7440DEC9" w14:textId="77777777" w:rsidR="00831BFC" w:rsidRDefault="00831BFC" w:rsidP="00FC1F6C">
      <w:pPr>
        <w:pStyle w:val="BodyText"/>
        <w:spacing w:before="155"/>
        <w:ind w:left="851" w:right="1211"/>
      </w:pPr>
    </w:p>
    <w:p w14:paraId="7440DECA" w14:textId="77777777" w:rsidR="00831BFC" w:rsidRDefault="00966B13" w:rsidP="00FC1F6C">
      <w:pPr>
        <w:pStyle w:val="BodyText"/>
        <w:ind w:left="851" w:right="1211"/>
      </w:pPr>
      <w:r>
        <w:rPr>
          <w:spacing w:val="-2"/>
        </w:rPr>
        <w:t>#</w:t>
      </w:r>
      <w:r>
        <w:rPr>
          <w:spacing w:val="-11"/>
        </w:rPr>
        <w:t xml:space="preserve"> </w:t>
      </w:r>
      <w:r>
        <w:rPr>
          <w:spacing w:val="-2"/>
        </w:rPr>
        <w:t>Load</w:t>
      </w:r>
      <w:r>
        <w:rPr>
          <w:spacing w:val="-7"/>
        </w:rPr>
        <w:t xml:space="preserve"> </w:t>
      </w:r>
      <w:r>
        <w:rPr>
          <w:spacing w:val="-2"/>
        </w:rPr>
        <w:t>the</w:t>
      </w:r>
      <w:r>
        <w:rPr>
          <w:spacing w:val="-11"/>
        </w:rPr>
        <w:t xml:space="preserve"> </w:t>
      </w:r>
      <w:r>
        <w:rPr>
          <w:spacing w:val="-2"/>
        </w:rPr>
        <w:t>saved</w:t>
      </w:r>
      <w:r>
        <w:rPr>
          <w:spacing w:val="-5"/>
        </w:rPr>
        <w:t xml:space="preserve"> </w:t>
      </w:r>
      <w:r>
        <w:rPr>
          <w:spacing w:val="-2"/>
        </w:rPr>
        <w:t>model</w:t>
      </w:r>
      <w:r>
        <w:rPr>
          <w:spacing w:val="-6"/>
        </w:rPr>
        <w:t xml:space="preserve"> </w:t>
      </w:r>
      <w:r>
        <w:rPr>
          <w:spacing w:val="-2"/>
        </w:rPr>
        <w:t>(example</w:t>
      </w:r>
      <w:r>
        <w:rPr>
          <w:spacing w:val="-8"/>
        </w:rPr>
        <w:t xml:space="preserve"> </w:t>
      </w:r>
      <w:r>
        <w:rPr>
          <w:spacing w:val="-4"/>
        </w:rPr>
        <w:t>path)</w:t>
      </w:r>
    </w:p>
    <w:p w14:paraId="7440DECB" w14:textId="77777777" w:rsidR="00831BFC" w:rsidRDefault="00966B13" w:rsidP="00FC1F6C">
      <w:pPr>
        <w:pStyle w:val="BodyText"/>
        <w:spacing w:before="147"/>
        <w:ind w:left="851" w:right="1211"/>
      </w:pPr>
      <w:r>
        <w:rPr>
          <w:spacing w:val="-2"/>
        </w:rPr>
        <w:t>model</w:t>
      </w:r>
      <w:r>
        <w:rPr>
          <w:spacing w:val="-15"/>
        </w:rPr>
        <w:t xml:space="preserve"> </w:t>
      </w:r>
      <w:r>
        <w:rPr>
          <w:spacing w:val="-2"/>
        </w:rPr>
        <w:t>=</w:t>
      </w:r>
      <w:r>
        <w:rPr>
          <w:spacing w:val="-10"/>
        </w:rPr>
        <w:t xml:space="preserve"> </w:t>
      </w:r>
      <w:proofErr w:type="spellStart"/>
      <w:proofErr w:type="gramStart"/>
      <w:r>
        <w:rPr>
          <w:spacing w:val="-2"/>
        </w:rPr>
        <w:t>joblib.load</w:t>
      </w:r>
      <w:proofErr w:type="spellEnd"/>
      <w:proofErr w:type="gramEnd"/>
      <w:r>
        <w:rPr>
          <w:spacing w:val="-2"/>
        </w:rPr>
        <w:t>("mobilenetv2_logistic_model.pkl")</w:t>
      </w:r>
    </w:p>
    <w:p w14:paraId="7440DECC" w14:textId="77777777" w:rsidR="00831BFC" w:rsidRDefault="00831BFC" w:rsidP="00FC1F6C">
      <w:pPr>
        <w:pStyle w:val="BodyText"/>
        <w:ind w:left="851" w:right="1211"/>
      </w:pPr>
    </w:p>
    <w:p w14:paraId="7440DECD" w14:textId="77777777" w:rsidR="00831BFC" w:rsidRDefault="00831BFC" w:rsidP="00FC1F6C">
      <w:pPr>
        <w:pStyle w:val="BodyText"/>
        <w:spacing w:before="1"/>
        <w:ind w:left="851" w:right="1211"/>
      </w:pPr>
    </w:p>
    <w:p w14:paraId="7440DECE" w14:textId="77777777" w:rsidR="00831BFC" w:rsidRDefault="00966B13" w:rsidP="00FC1F6C">
      <w:pPr>
        <w:pStyle w:val="BodyText"/>
        <w:ind w:left="851" w:right="1211"/>
        <w:jc w:val="both"/>
      </w:pPr>
      <w:r>
        <w:t>#</w:t>
      </w:r>
      <w:r>
        <w:rPr>
          <w:spacing w:val="-16"/>
        </w:rPr>
        <w:t xml:space="preserve"> </w:t>
      </w:r>
      <w:r>
        <w:t>Get</w:t>
      </w:r>
      <w:r>
        <w:rPr>
          <w:spacing w:val="-13"/>
        </w:rPr>
        <w:t xml:space="preserve"> </w:t>
      </w:r>
      <w:r>
        <w:t>learned</w:t>
      </w:r>
      <w:r>
        <w:rPr>
          <w:spacing w:val="-8"/>
        </w:rPr>
        <w:t xml:space="preserve"> </w:t>
      </w:r>
      <w:r>
        <w:rPr>
          <w:spacing w:val="-2"/>
        </w:rPr>
        <w:t>parameters</w:t>
      </w:r>
    </w:p>
    <w:p w14:paraId="7440DECF" w14:textId="2F32F019" w:rsidR="00831BFC" w:rsidRDefault="00966B13" w:rsidP="00FC1F6C">
      <w:pPr>
        <w:pStyle w:val="BodyText"/>
        <w:spacing w:before="157" w:line="355" w:lineRule="auto"/>
        <w:ind w:left="851" w:right="1211"/>
        <w:jc w:val="both"/>
      </w:pPr>
      <w:proofErr w:type="gramStart"/>
      <w:r>
        <w:t>print(</w:t>
      </w:r>
      <w:proofErr w:type="gramEnd"/>
      <w:r>
        <w:t>"</w:t>
      </w:r>
      <w:r>
        <w:rPr>
          <w:rFonts w:ascii="Segoe UI Emoji" w:hAnsi="Segoe UI Emoji"/>
        </w:rPr>
        <w:t>□</w:t>
      </w:r>
      <w:r>
        <w:rPr>
          <w:rFonts w:ascii="Segoe UI Emoji" w:hAnsi="Segoe UI Emoji"/>
          <w:spacing w:val="-18"/>
        </w:rPr>
        <w:t xml:space="preserve"> </w:t>
      </w:r>
      <w:r>
        <w:t>Logistic</w:t>
      </w:r>
      <w:r>
        <w:rPr>
          <w:spacing w:val="-17"/>
        </w:rPr>
        <w:t xml:space="preserve"> </w:t>
      </w:r>
      <w:r>
        <w:t>Regression</w:t>
      </w:r>
      <w:r>
        <w:rPr>
          <w:spacing w:val="-16"/>
        </w:rPr>
        <w:t xml:space="preserve"> </w:t>
      </w:r>
      <w:r>
        <w:t>Parameters:")</w:t>
      </w:r>
      <w:r>
        <w:rPr>
          <w:spacing w:val="-16"/>
        </w:rPr>
        <w:t xml:space="preserve"> </w:t>
      </w:r>
      <w:proofErr w:type="gramStart"/>
      <w:r>
        <w:t>print(</w:t>
      </w:r>
      <w:proofErr w:type="gramEnd"/>
      <w:r>
        <w:t>"→ Coefficients shape:", model.</w:t>
      </w:r>
      <w:proofErr w:type="spellStart"/>
      <w:r>
        <w:t>cef</w:t>
      </w:r>
      <w:proofErr w:type="spellEnd"/>
      <w:proofErr w:type="gramStart"/>
      <w:r>
        <w:t>_.shape</w:t>
      </w:r>
      <w:proofErr w:type="gramEnd"/>
      <w:r>
        <w:t xml:space="preserve">) </w:t>
      </w:r>
      <w:proofErr w:type="gramStart"/>
      <w:r>
        <w:t>print(</w:t>
      </w:r>
      <w:proofErr w:type="gramEnd"/>
      <w:r>
        <w:t xml:space="preserve">"→ Intercept shape:", </w:t>
      </w:r>
      <w:proofErr w:type="spellStart"/>
      <w:proofErr w:type="gramStart"/>
      <w:r>
        <w:t>model.intercept_.shape</w:t>
      </w:r>
      <w:proofErr w:type="spellEnd"/>
      <w:proofErr w:type="gramEnd"/>
      <w:r>
        <w:t>)</w:t>
      </w:r>
    </w:p>
    <w:p w14:paraId="01D572F7" w14:textId="77777777" w:rsidR="00FF504B" w:rsidRDefault="00FF504B" w:rsidP="00FC1F6C">
      <w:pPr>
        <w:pStyle w:val="BodyText"/>
        <w:spacing w:before="157" w:line="355" w:lineRule="auto"/>
        <w:ind w:left="851" w:right="1211"/>
        <w:jc w:val="both"/>
      </w:pPr>
    </w:p>
    <w:p w14:paraId="7136FE1D" w14:textId="77777777" w:rsidR="00FF504B" w:rsidRDefault="00FF504B" w:rsidP="004068B4">
      <w:pPr>
        <w:pStyle w:val="BodyText"/>
        <w:spacing w:before="157" w:line="355" w:lineRule="auto"/>
        <w:ind w:left="360" w:right="1211"/>
        <w:jc w:val="both"/>
      </w:pPr>
    </w:p>
    <w:p w14:paraId="03B804B8" w14:textId="77777777" w:rsidR="00FF504B" w:rsidRDefault="00FF504B" w:rsidP="004068B4">
      <w:pPr>
        <w:pStyle w:val="BodyText"/>
        <w:spacing w:before="157" w:line="355" w:lineRule="auto"/>
        <w:ind w:left="360" w:right="1211"/>
        <w:jc w:val="both"/>
      </w:pPr>
    </w:p>
    <w:p w14:paraId="381A301B" w14:textId="77777777" w:rsidR="00FF504B" w:rsidRDefault="00FF504B" w:rsidP="004068B4">
      <w:pPr>
        <w:pStyle w:val="BodyText"/>
        <w:spacing w:before="157" w:line="355" w:lineRule="auto"/>
        <w:ind w:left="360" w:right="1211"/>
        <w:jc w:val="both"/>
      </w:pPr>
    </w:p>
    <w:p w14:paraId="21FF0D3B" w14:textId="77777777" w:rsidR="00FF504B" w:rsidRDefault="00FF504B" w:rsidP="004068B4">
      <w:pPr>
        <w:pStyle w:val="BodyText"/>
        <w:spacing w:before="157" w:line="355" w:lineRule="auto"/>
        <w:ind w:left="360" w:right="1211"/>
        <w:jc w:val="both"/>
      </w:pPr>
    </w:p>
    <w:p w14:paraId="59EAFEAE" w14:textId="77777777" w:rsidR="00FF504B" w:rsidRDefault="00FF504B" w:rsidP="004068B4">
      <w:pPr>
        <w:pStyle w:val="BodyText"/>
        <w:spacing w:before="157" w:line="355" w:lineRule="auto"/>
        <w:ind w:left="360" w:right="1211"/>
        <w:jc w:val="both"/>
      </w:pPr>
    </w:p>
    <w:p w14:paraId="7440DED0" w14:textId="7F45EB15" w:rsidR="00831BFC" w:rsidRPr="00FF504B" w:rsidRDefault="00FF504B" w:rsidP="00FF504B">
      <w:pPr>
        <w:spacing w:before="9"/>
        <w:ind w:right="1211"/>
        <w:jc w:val="center"/>
        <w:rPr>
          <w:sz w:val="20"/>
        </w:rPr>
        <w:sectPr w:rsidR="00831BFC" w:rsidRPr="00FF504B">
          <w:footerReference w:type="default" r:id="rId26"/>
          <w:pgSz w:w="11930" w:h="16860"/>
          <w:pgMar w:top="1200" w:right="0" w:bottom="280" w:left="1080" w:header="0" w:footer="0" w:gutter="0"/>
          <w:cols w:space="720"/>
        </w:sectPr>
      </w:pPr>
      <w:r>
        <w:rPr>
          <w:spacing w:val="-5"/>
          <w:sz w:val="20"/>
        </w:rPr>
        <w:t>67</w:t>
      </w:r>
    </w:p>
    <w:p w14:paraId="7440DED1" w14:textId="77777777" w:rsidR="00831BFC" w:rsidRDefault="00966B13" w:rsidP="00FC1F6C">
      <w:pPr>
        <w:pStyle w:val="BodyText"/>
        <w:spacing w:before="65"/>
        <w:ind w:left="851" w:right="1211"/>
        <w:jc w:val="both"/>
      </w:pPr>
      <w:proofErr w:type="gramStart"/>
      <w:r>
        <w:lastRenderedPageBreak/>
        <w:t>print(</w:t>
      </w:r>
      <w:proofErr w:type="gramEnd"/>
      <w:r>
        <w:t>"→</w:t>
      </w:r>
      <w:r>
        <w:rPr>
          <w:spacing w:val="-17"/>
        </w:rPr>
        <w:t xml:space="preserve"> </w:t>
      </w:r>
      <w:r>
        <w:t>First</w:t>
      </w:r>
      <w:r>
        <w:rPr>
          <w:spacing w:val="-16"/>
        </w:rPr>
        <w:t xml:space="preserve"> </w:t>
      </w:r>
      <w:r>
        <w:t>5</w:t>
      </w:r>
      <w:r>
        <w:rPr>
          <w:spacing w:val="-16"/>
        </w:rPr>
        <w:t xml:space="preserve"> </w:t>
      </w:r>
      <w:r>
        <w:t>Coefficients:\n",</w:t>
      </w:r>
      <w:r>
        <w:rPr>
          <w:spacing w:val="-16"/>
        </w:rPr>
        <w:t xml:space="preserve"> </w:t>
      </w:r>
      <w:proofErr w:type="spellStart"/>
      <w:proofErr w:type="gramStart"/>
      <w:r>
        <w:t>model.coef</w:t>
      </w:r>
      <w:proofErr w:type="spellEnd"/>
      <w:r>
        <w:t>_[0][</w:t>
      </w:r>
      <w:proofErr w:type="gramEnd"/>
      <w:r>
        <w:t>:5])</w:t>
      </w:r>
      <w:r>
        <w:rPr>
          <w:spacing w:val="5"/>
        </w:rPr>
        <w:t xml:space="preserve"> </w:t>
      </w:r>
      <w:r>
        <w:t>#</w:t>
      </w:r>
      <w:r>
        <w:rPr>
          <w:spacing w:val="-16"/>
        </w:rPr>
        <w:t xml:space="preserve"> </w:t>
      </w:r>
      <w:r>
        <w:t>Preview</w:t>
      </w:r>
      <w:r>
        <w:rPr>
          <w:spacing w:val="-16"/>
        </w:rPr>
        <w:t xml:space="preserve"> </w:t>
      </w:r>
      <w:r>
        <w:t>first</w:t>
      </w:r>
      <w:r>
        <w:rPr>
          <w:spacing w:val="-16"/>
        </w:rPr>
        <w:t xml:space="preserve"> </w:t>
      </w:r>
      <w:r>
        <w:t>few</w:t>
      </w:r>
      <w:r>
        <w:rPr>
          <w:spacing w:val="-16"/>
        </w:rPr>
        <w:t xml:space="preserve"> </w:t>
      </w:r>
      <w:r>
        <w:t>weights</w:t>
      </w:r>
      <w:r>
        <w:rPr>
          <w:spacing w:val="-16"/>
        </w:rPr>
        <w:t xml:space="preserve"> </w:t>
      </w:r>
      <w:proofErr w:type="gramStart"/>
      <w:r>
        <w:rPr>
          <w:spacing w:val="-2"/>
        </w:rPr>
        <w:t>print(</w:t>
      </w:r>
      <w:proofErr w:type="gramEnd"/>
      <w:r>
        <w:rPr>
          <w:spacing w:val="-2"/>
        </w:rPr>
        <w:t>"→</w:t>
      </w:r>
    </w:p>
    <w:p w14:paraId="7440DED2" w14:textId="77777777" w:rsidR="00831BFC" w:rsidRDefault="00966B13" w:rsidP="00FC1F6C">
      <w:pPr>
        <w:pStyle w:val="BodyText"/>
        <w:spacing w:before="148"/>
        <w:ind w:left="851" w:right="1211"/>
        <w:jc w:val="both"/>
      </w:pPr>
      <w:r>
        <w:rPr>
          <w:spacing w:val="-2"/>
        </w:rPr>
        <w:t>Intercept:",</w:t>
      </w:r>
      <w:r>
        <w:rPr>
          <w:spacing w:val="1"/>
        </w:rPr>
        <w:t xml:space="preserve"> </w:t>
      </w:r>
      <w:proofErr w:type="spellStart"/>
      <w:proofErr w:type="gramStart"/>
      <w:r>
        <w:rPr>
          <w:spacing w:val="-2"/>
        </w:rPr>
        <w:t>model.intercept</w:t>
      </w:r>
      <w:proofErr w:type="spellEnd"/>
      <w:proofErr w:type="gramEnd"/>
      <w:r>
        <w:rPr>
          <w:spacing w:val="-2"/>
        </w:rPr>
        <w:t>_)</w:t>
      </w:r>
    </w:p>
    <w:p w14:paraId="7440DED3" w14:textId="77777777" w:rsidR="00831BFC" w:rsidRDefault="00831BFC" w:rsidP="00FC1F6C">
      <w:pPr>
        <w:pStyle w:val="BodyText"/>
        <w:ind w:left="851" w:right="1211"/>
      </w:pPr>
    </w:p>
    <w:p w14:paraId="7440DED4" w14:textId="77777777" w:rsidR="00831BFC" w:rsidRDefault="00831BFC" w:rsidP="00FC1F6C">
      <w:pPr>
        <w:pStyle w:val="BodyText"/>
        <w:ind w:left="851" w:right="1211"/>
      </w:pPr>
    </w:p>
    <w:p w14:paraId="7440DED5" w14:textId="77777777" w:rsidR="00831BFC" w:rsidRDefault="00966B13" w:rsidP="00FC1F6C">
      <w:pPr>
        <w:pStyle w:val="BodyText"/>
        <w:ind w:left="851" w:right="1211"/>
        <w:jc w:val="both"/>
      </w:pPr>
      <w:r>
        <w:rPr>
          <w:spacing w:val="-4"/>
        </w:rPr>
        <w:t>from</w:t>
      </w:r>
      <w:r>
        <w:rPr>
          <w:spacing w:val="2"/>
        </w:rPr>
        <w:t xml:space="preserve"> </w:t>
      </w:r>
      <w:proofErr w:type="spellStart"/>
      <w:proofErr w:type="gramStart"/>
      <w:r>
        <w:rPr>
          <w:spacing w:val="-4"/>
        </w:rPr>
        <w:t>tensorflow.keras</w:t>
      </w:r>
      <w:proofErr w:type="gramEnd"/>
      <w:r>
        <w:rPr>
          <w:spacing w:val="-4"/>
        </w:rPr>
        <w:t>.applications</w:t>
      </w:r>
      <w:proofErr w:type="spellEnd"/>
      <w:r>
        <w:rPr>
          <w:spacing w:val="11"/>
        </w:rPr>
        <w:t xml:space="preserve"> </w:t>
      </w:r>
      <w:r>
        <w:rPr>
          <w:spacing w:val="-4"/>
        </w:rPr>
        <w:t>import</w:t>
      </w:r>
      <w:r>
        <w:rPr>
          <w:spacing w:val="14"/>
        </w:rPr>
        <w:t xml:space="preserve"> </w:t>
      </w:r>
      <w:r>
        <w:rPr>
          <w:spacing w:val="-4"/>
        </w:rPr>
        <w:t>MobileNetV2</w:t>
      </w:r>
    </w:p>
    <w:p w14:paraId="7440DED6" w14:textId="77777777" w:rsidR="00831BFC" w:rsidRDefault="00831BFC" w:rsidP="00FC1F6C">
      <w:pPr>
        <w:pStyle w:val="BodyText"/>
        <w:ind w:left="851" w:right="1211"/>
      </w:pPr>
    </w:p>
    <w:p w14:paraId="7440DED7" w14:textId="77777777" w:rsidR="00831BFC" w:rsidRDefault="00831BFC" w:rsidP="00FC1F6C">
      <w:pPr>
        <w:pStyle w:val="BodyText"/>
        <w:spacing w:before="1"/>
        <w:ind w:left="851" w:right="1211"/>
      </w:pPr>
    </w:p>
    <w:p w14:paraId="7440DED8" w14:textId="77777777" w:rsidR="00831BFC" w:rsidRDefault="00966B13" w:rsidP="00FC1F6C">
      <w:pPr>
        <w:pStyle w:val="BodyText"/>
        <w:ind w:left="851" w:right="1211"/>
        <w:jc w:val="both"/>
      </w:pPr>
      <w:r>
        <w:t>#</w:t>
      </w:r>
      <w:r>
        <w:rPr>
          <w:spacing w:val="-17"/>
        </w:rPr>
        <w:t xml:space="preserve"> </w:t>
      </w:r>
      <w:r>
        <w:t>Load</w:t>
      </w:r>
      <w:r>
        <w:rPr>
          <w:spacing w:val="-16"/>
        </w:rPr>
        <w:t xml:space="preserve"> </w:t>
      </w:r>
      <w:r>
        <w:t>MobileNetV2</w:t>
      </w:r>
      <w:r>
        <w:rPr>
          <w:spacing w:val="-16"/>
        </w:rPr>
        <w:t xml:space="preserve"> </w:t>
      </w:r>
      <w:r>
        <w:t>if</w:t>
      </w:r>
      <w:r>
        <w:rPr>
          <w:spacing w:val="-15"/>
        </w:rPr>
        <w:t xml:space="preserve"> </w:t>
      </w:r>
      <w:r>
        <w:t>not</w:t>
      </w:r>
      <w:r>
        <w:rPr>
          <w:spacing w:val="-17"/>
        </w:rPr>
        <w:t xml:space="preserve"> </w:t>
      </w:r>
      <w:r>
        <w:t>already</w:t>
      </w:r>
      <w:r>
        <w:rPr>
          <w:spacing w:val="-15"/>
        </w:rPr>
        <w:t xml:space="preserve"> </w:t>
      </w:r>
      <w:r>
        <w:rPr>
          <w:spacing w:val="-2"/>
        </w:rPr>
        <w:t>loaded</w:t>
      </w:r>
    </w:p>
    <w:p w14:paraId="7440DED9" w14:textId="77777777" w:rsidR="00831BFC" w:rsidRDefault="00966B13" w:rsidP="00FC1F6C">
      <w:pPr>
        <w:pStyle w:val="BodyText"/>
        <w:tabs>
          <w:tab w:val="left" w:pos="2756"/>
          <w:tab w:val="left" w:pos="3572"/>
          <w:tab w:val="left" w:pos="7845"/>
        </w:tabs>
        <w:spacing w:before="150" w:line="364" w:lineRule="auto"/>
        <w:ind w:left="851" w:right="1211"/>
      </w:pPr>
      <w:proofErr w:type="spellStart"/>
      <w:r>
        <w:rPr>
          <w:spacing w:val="-2"/>
        </w:rPr>
        <w:t>mobilenet</w:t>
      </w:r>
      <w:proofErr w:type="spellEnd"/>
      <w:r>
        <w:tab/>
      </w:r>
      <w:r>
        <w:rPr>
          <w:spacing w:val="-10"/>
        </w:rPr>
        <w:t>=</w:t>
      </w:r>
      <w:r>
        <w:tab/>
      </w:r>
      <w:r>
        <w:rPr>
          <w:spacing w:val="-2"/>
        </w:rPr>
        <w:t>MobileNetV2(weights='</w:t>
      </w:r>
      <w:proofErr w:type="spellStart"/>
      <w:r>
        <w:rPr>
          <w:spacing w:val="-2"/>
        </w:rPr>
        <w:t>imagenet</w:t>
      </w:r>
      <w:proofErr w:type="spellEnd"/>
      <w:r>
        <w:rPr>
          <w:spacing w:val="-2"/>
        </w:rPr>
        <w:t>',</w:t>
      </w:r>
      <w:r>
        <w:tab/>
      </w:r>
      <w:proofErr w:type="spellStart"/>
      <w:r>
        <w:rPr>
          <w:spacing w:val="-2"/>
        </w:rPr>
        <w:t>include_top</w:t>
      </w:r>
      <w:proofErr w:type="spellEnd"/>
      <w:r>
        <w:rPr>
          <w:spacing w:val="-2"/>
        </w:rPr>
        <w:t xml:space="preserve">=False, </w:t>
      </w:r>
      <w:proofErr w:type="spellStart"/>
      <w:r>
        <w:t>input_shape</w:t>
      </w:r>
      <w:proofErr w:type="spellEnd"/>
      <w:proofErr w:type="gramStart"/>
      <w:r>
        <w:t>=(</w:t>
      </w:r>
      <w:proofErr w:type="gramEnd"/>
      <w:r>
        <w:t>128, 128, 3))</w:t>
      </w:r>
    </w:p>
    <w:p w14:paraId="7440DEDA" w14:textId="77777777" w:rsidR="00831BFC" w:rsidRDefault="00831BFC" w:rsidP="00FC1F6C">
      <w:pPr>
        <w:pStyle w:val="BodyText"/>
        <w:spacing w:before="177"/>
        <w:ind w:left="851" w:right="1211"/>
      </w:pPr>
    </w:p>
    <w:p w14:paraId="7440DEDB" w14:textId="77777777" w:rsidR="00831BFC" w:rsidRDefault="00966B13" w:rsidP="00FC1F6C">
      <w:pPr>
        <w:pStyle w:val="BodyText"/>
        <w:tabs>
          <w:tab w:val="left" w:pos="1344"/>
        </w:tabs>
        <w:spacing w:before="1" w:line="381" w:lineRule="auto"/>
        <w:ind w:left="851" w:right="1211"/>
      </w:pPr>
      <w:proofErr w:type="gramStart"/>
      <w:r>
        <w:rPr>
          <w:spacing w:val="-2"/>
        </w:rPr>
        <w:t>print(</w:t>
      </w:r>
      <w:proofErr w:type="gramEnd"/>
      <w:r>
        <w:rPr>
          <w:spacing w:val="-2"/>
        </w:rPr>
        <w:t>"</w:t>
      </w:r>
      <w:r>
        <w:tab/>
        <w:t>MobileNetV2</w:t>
      </w:r>
      <w:r>
        <w:rPr>
          <w:spacing w:val="-17"/>
        </w:rPr>
        <w:t xml:space="preserve"> </w:t>
      </w:r>
      <w:r>
        <w:t>Feature</w:t>
      </w:r>
      <w:r>
        <w:rPr>
          <w:spacing w:val="-16"/>
        </w:rPr>
        <w:t xml:space="preserve"> </w:t>
      </w:r>
      <w:r>
        <w:t>Extractor</w:t>
      </w:r>
      <w:r>
        <w:rPr>
          <w:spacing w:val="-16"/>
        </w:rPr>
        <w:t xml:space="preserve"> </w:t>
      </w:r>
      <w:r>
        <w:t xml:space="preserve">Summary:\n") </w:t>
      </w:r>
      <w:proofErr w:type="spellStart"/>
      <w:proofErr w:type="gramStart"/>
      <w:r>
        <w:t>mobilenet.summary</w:t>
      </w:r>
      <w:proofErr w:type="spellEnd"/>
      <w:proofErr w:type="gramEnd"/>
      <w:r>
        <w:t>()</w:t>
      </w:r>
      <w:r>
        <w:rPr>
          <w:spacing w:val="40"/>
        </w:rPr>
        <w:t xml:space="preserve"> </w:t>
      </w:r>
      <w:r>
        <w:t># Prints layer-by-layer details</w:t>
      </w:r>
    </w:p>
    <w:p w14:paraId="7440DEDC" w14:textId="77777777" w:rsidR="00831BFC" w:rsidRDefault="00831BFC" w:rsidP="00FC1F6C">
      <w:pPr>
        <w:pStyle w:val="BodyText"/>
        <w:spacing w:before="120"/>
        <w:ind w:left="851" w:right="1211"/>
      </w:pPr>
    </w:p>
    <w:p w14:paraId="7440DEDD" w14:textId="77777777" w:rsidR="00831BFC" w:rsidRDefault="00966B13" w:rsidP="00FC1F6C">
      <w:pPr>
        <w:pStyle w:val="BodyText"/>
        <w:ind w:left="851" w:right="1211"/>
        <w:jc w:val="both"/>
      </w:pPr>
      <w:r>
        <w:t>#</w:t>
      </w:r>
      <w:r>
        <w:rPr>
          <w:spacing w:val="-14"/>
        </w:rPr>
        <w:t xml:space="preserve"> </w:t>
      </w:r>
      <w:r>
        <w:t>Total</w:t>
      </w:r>
      <w:r>
        <w:rPr>
          <w:spacing w:val="-14"/>
        </w:rPr>
        <w:t xml:space="preserve"> </w:t>
      </w:r>
      <w:r>
        <w:t>number</w:t>
      </w:r>
      <w:r>
        <w:rPr>
          <w:spacing w:val="-10"/>
        </w:rPr>
        <w:t xml:space="preserve"> </w:t>
      </w:r>
      <w:r>
        <w:t>of</w:t>
      </w:r>
      <w:r>
        <w:rPr>
          <w:spacing w:val="-7"/>
        </w:rPr>
        <w:t xml:space="preserve"> </w:t>
      </w:r>
      <w:r>
        <w:rPr>
          <w:spacing w:val="-2"/>
        </w:rPr>
        <w:t>layers</w:t>
      </w:r>
    </w:p>
    <w:p w14:paraId="7440DEDE" w14:textId="77777777" w:rsidR="00831BFC" w:rsidRDefault="00966B13" w:rsidP="00FC1F6C">
      <w:pPr>
        <w:pStyle w:val="BodyText"/>
        <w:spacing w:before="193"/>
        <w:ind w:left="851" w:right="1211"/>
        <w:jc w:val="both"/>
      </w:pPr>
      <w:proofErr w:type="gramStart"/>
      <w:r>
        <w:t>print(</w:t>
      </w:r>
      <w:proofErr w:type="gramEnd"/>
      <w:r>
        <w:t>f"\n</w:t>
      </w:r>
      <w:r>
        <w:rPr>
          <w:spacing w:val="57"/>
        </w:rPr>
        <w:t xml:space="preserve">   </w:t>
      </w:r>
      <w:r>
        <w:t>Total</w:t>
      </w:r>
      <w:r>
        <w:rPr>
          <w:spacing w:val="-10"/>
        </w:rPr>
        <w:t xml:space="preserve"> </w:t>
      </w:r>
      <w:r>
        <w:t>layers:</w:t>
      </w:r>
      <w:r>
        <w:rPr>
          <w:spacing w:val="-16"/>
        </w:rPr>
        <w:t xml:space="preserve"> </w:t>
      </w:r>
      <w:r>
        <w:rPr>
          <w:spacing w:val="-2"/>
        </w:rPr>
        <w:t>{</w:t>
      </w:r>
      <w:proofErr w:type="spellStart"/>
      <w:r>
        <w:rPr>
          <w:spacing w:val="-2"/>
        </w:rPr>
        <w:t>len</w:t>
      </w:r>
      <w:proofErr w:type="spellEnd"/>
      <w:r>
        <w:rPr>
          <w:spacing w:val="-2"/>
        </w:rPr>
        <w:t>(</w:t>
      </w:r>
      <w:proofErr w:type="spellStart"/>
      <w:proofErr w:type="gramStart"/>
      <w:r>
        <w:rPr>
          <w:spacing w:val="-2"/>
        </w:rPr>
        <w:t>mobilenet.layers</w:t>
      </w:r>
      <w:proofErr w:type="spellEnd"/>
      <w:proofErr w:type="gramEnd"/>
      <w:r>
        <w:rPr>
          <w:spacing w:val="-2"/>
        </w:rPr>
        <w:t>)}")</w:t>
      </w:r>
    </w:p>
    <w:p w14:paraId="7440DEDF" w14:textId="77777777" w:rsidR="00831BFC" w:rsidRDefault="00831BFC" w:rsidP="00FC1F6C">
      <w:pPr>
        <w:pStyle w:val="BodyText"/>
        <w:ind w:left="851" w:right="1211"/>
      </w:pPr>
    </w:p>
    <w:p w14:paraId="7440DEE0" w14:textId="77777777" w:rsidR="00831BFC" w:rsidRDefault="00831BFC" w:rsidP="00FC1F6C">
      <w:pPr>
        <w:pStyle w:val="BodyText"/>
        <w:spacing w:before="30"/>
        <w:ind w:left="851" w:right="1211"/>
      </w:pPr>
    </w:p>
    <w:p w14:paraId="7440DEE1" w14:textId="77777777" w:rsidR="00831BFC" w:rsidRDefault="00966B13" w:rsidP="00FC1F6C">
      <w:pPr>
        <w:pStyle w:val="BodyText"/>
        <w:ind w:left="851" w:right="1211"/>
        <w:jc w:val="both"/>
      </w:pPr>
      <w:r>
        <w:rPr>
          <w:spacing w:val="-2"/>
        </w:rPr>
        <w:t>#</w:t>
      </w:r>
      <w:r>
        <w:rPr>
          <w:spacing w:val="-13"/>
        </w:rPr>
        <w:t xml:space="preserve"> </w:t>
      </w:r>
      <w:r>
        <w:rPr>
          <w:spacing w:val="-2"/>
        </w:rPr>
        <w:t>Total</w:t>
      </w:r>
      <w:r>
        <w:rPr>
          <w:spacing w:val="-9"/>
        </w:rPr>
        <w:t xml:space="preserve"> </w:t>
      </w:r>
      <w:r>
        <w:rPr>
          <w:spacing w:val="-2"/>
        </w:rPr>
        <w:t>trainable</w:t>
      </w:r>
      <w:r>
        <w:rPr>
          <w:spacing w:val="-7"/>
        </w:rPr>
        <w:t xml:space="preserve"> </w:t>
      </w:r>
      <w:r>
        <w:rPr>
          <w:spacing w:val="-2"/>
        </w:rPr>
        <w:t>and</w:t>
      </w:r>
      <w:r>
        <w:rPr>
          <w:spacing w:val="-6"/>
        </w:rPr>
        <w:t xml:space="preserve"> </w:t>
      </w:r>
      <w:r>
        <w:rPr>
          <w:spacing w:val="-2"/>
        </w:rPr>
        <w:t>non-trainable</w:t>
      </w:r>
      <w:r>
        <w:rPr>
          <w:spacing w:val="-7"/>
        </w:rPr>
        <w:t xml:space="preserve"> </w:t>
      </w:r>
      <w:r>
        <w:rPr>
          <w:spacing w:val="-2"/>
        </w:rPr>
        <w:t>parameters</w:t>
      </w:r>
    </w:p>
    <w:p w14:paraId="7440DEE2" w14:textId="77777777" w:rsidR="00831BFC" w:rsidRDefault="00966B13" w:rsidP="00FC1F6C">
      <w:pPr>
        <w:pStyle w:val="BodyText"/>
        <w:tabs>
          <w:tab w:val="left" w:pos="3408"/>
          <w:tab w:val="left" w:pos="4296"/>
          <w:tab w:val="left" w:pos="7727"/>
          <w:tab w:val="left" w:pos="8769"/>
          <w:tab w:val="left" w:pos="9638"/>
        </w:tabs>
        <w:spacing w:before="155" w:line="360" w:lineRule="auto"/>
        <w:ind w:left="851" w:right="1211"/>
        <w:jc w:val="both"/>
      </w:pPr>
      <w:proofErr w:type="spellStart"/>
      <w:r>
        <w:t>trainable_params</w:t>
      </w:r>
      <w:proofErr w:type="spellEnd"/>
      <w:r>
        <w:t xml:space="preserve"> = </w:t>
      </w:r>
      <w:proofErr w:type="spellStart"/>
      <w:r>
        <w:t>np.sum</w:t>
      </w:r>
      <w:proofErr w:type="spellEnd"/>
      <w:r>
        <w:t>([</w:t>
      </w:r>
      <w:proofErr w:type="spellStart"/>
      <w:proofErr w:type="gramStart"/>
      <w:r>
        <w:t>np.prod</w:t>
      </w:r>
      <w:proofErr w:type="spellEnd"/>
      <w:proofErr w:type="gramEnd"/>
      <w:r>
        <w:t>(</w:t>
      </w:r>
      <w:proofErr w:type="spellStart"/>
      <w:proofErr w:type="gramStart"/>
      <w:r>
        <w:t>v.shape</w:t>
      </w:r>
      <w:proofErr w:type="spellEnd"/>
      <w:proofErr w:type="gramEnd"/>
      <w:r>
        <w:t xml:space="preserve">) for v in </w:t>
      </w:r>
      <w:proofErr w:type="spellStart"/>
      <w:proofErr w:type="gramStart"/>
      <w:r>
        <w:t>mobilenet.trainable</w:t>
      </w:r>
      <w:proofErr w:type="gramEnd"/>
      <w:r>
        <w:t>_weights</w:t>
      </w:r>
      <w:proofErr w:type="spellEnd"/>
      <w:r>
        <w:t xml:space="preserve">]) </w:t>
      </w:r>
      <w:proofErr w:type="spellStart"/>
      <w:r>
        <w:rPr>
          <w:spacing w:val="-2"/>
        </w:rPr>
        <w:t>non_trainable_params</w:t>
      </w:r>
      <w:proofErr w:type="spellEnd"/>
      <w:r>
        <w:tab/>
      </w:r>
      <w:r>
        <w:rPr>
          <w:spacing w:val="-10"/>
        </w:rPr>
        <w:t>=</w:t>
      </w:r>
      <w:r>
        <w:tab/>
      </w:r>
      <w:proofErr w:type="spellStart"/>
      <w:r>
        <w:rPr>
          <w:spacing w:val="-2"/>
        </w:rPr>
        <w:t>np.sum</w:t>
      </w:r>
      <w:proofErr w:type="spellEnd"/>
      <w:r>
        <w:rPr>
          <w:spacing w:val="-2"/>
        </w:rPr>
        <w:t>([</w:t>
      </w:r>
      <w:proofErr w:type="spellStart"/>
      <w:proofErr w:type="gramStart"/>
      <w:r>
        <w:rPr>
          <w:spacing w:val="-2"/>
        </w:rPr>
        <w:t>np.prod</w:t>
      </w:r>
      <w:proofErr w:type="spellEnd"/>
      <w:proofErr w:type="gramEnd"/>
      <w:r>
        <w:rPr>
          <w:spacing w:val="-2"/>
        </w:rPr>
        <w:t>(</w:t>
      </w:r>
      <w:proofErr w:type="spellStart"/>
      <w:proofErr w:type="gramStart"/>
      <w:r>
        <w:rPr>
          <w:spacing w:val="-2"/>
        </w:rPr>
        <w:t>v.shape</w:t>
      </w:r>
      <w:proofErr w:type="spellEnd"/>
      <w:proofErr w:type="gramEnd"/>
      <w:r>
        <w:rPr>
          <w:spacing w:val="-2"/>
        </w:rPr>
        <w:t>)</w:t>
      </w:r>
      <w:r>
        <w:tab/>
      </w:r>
      <w:r>
        <w:rPr>
          <w:spacing w:val="-4"/>
        </w:rPr>
        <w:t>for</w:t>
      </w:r>
      <w:r>
        <w:tab/>
      </w:r>
      <w:r>
        <w:rPr>
          <w:spacing w:val="-10"/>
        </w:rPr>
        <w:t>v</w:t>
      </w:r>
      <w:r>
        <w:tab/>
      </w:r>
      <w:r>
        <w:rPr>
          <w:spacing w:val="-6"/>
        </w:rPr>
        <w:t xml:space="preserve">in </w:t>
      </w:r>
      <w:proofErr w:type="spellStart"/>
      <w:r>
        <w:rPr>
          <w:spacing w:val="-2"/>
        </w:rPr>
        <w:t>mobilenet.non_trainable_weights</w:t>
      </w:r>
      <w:proofErr w:type="spellEnd"/>
      <w:r>
        <w:rPr>
          <w:spacing w:val="-2"/>
        </w:rPr>
        <w:t>])</w:t>
      </w:r>
    </w:p>
    <w:p w14:paraId="7440DEE3" w14:textId="77777777" w:rsidR="00831BFC" w:rsidRDefault="00966B13" w:rsidP="00FC1F6C">
      <w:pPr>
        <w:pStyle w:val="BodyText"/>
        <w:spacing w:line="286" w:lineRule="exact"/>
        <w:ind w:left="851" w:right="1211"/>
        <w:jc w:val="both"/>
      </w:pPr>
      <w:proofErr w:type="spellStart"/>
      <w:r>
        <w:rPr>
          <w:spacing w:val="-4"/>
        </w:rPr>
        <w:t>total_params</w:t>
      </w:r>
      <w:proofErr w:type="spellEnd"/>
      <w:r>
        <w:rPr>
          <w:spacing w:val="-4"/>
        </w:rPr>
        <w:t xml:space="preserve"> =</w:t>
      </w:r>
      <w:r>
        <w:rPr>
          <w:spacing w:val="-9"/>
        </w:rPr>
        <w:t xml:space="preserve"> </w:t>
      </w:r>
      <w:proofErr w:type="spellStart"/>
      <w:r>
        <w:rPr>
          <w:spacing w:val="-4"/>
        </w:rPr>
        <w:t>trainable_params</w:t>
      </w:r>
      <w:proofErr w:type="spellEnd"/>
      <w:r>
        <w:rPr>
          <w:spacing w:val="-1"/>
        </w:rPr>
        <w:t xml:space="preserve"> </w:t>
      </w:r>
      <w:r>
        <w:rPr>
          <w:spacing w:val="-4"/>
        </w:rPr>
        <w:t>+</w:t>
      </w:r>
      <w:r>
        <w:rPr>
          <w:spacing w:val="-5"/>
        </w:rPr>
        <w:t xml:space="preserve"> </w:t>
      </w:r>
      <w:proofErr w:type="spellStart"/>
      <w:r>
        <w:rPr>
          <w:spacing w:val="-4"/>
        </w:rPr>
        <w:t>non_trainable_params</w:t>
      </w:r>
      <w:proofErr w:type="spellEnd"/>
    </w:p>
    <w:p w14:paraId="7440DEE4" w14:textId="77777777" w:rsidR="00831BFC" w:rsidRDefault="00831BFC" w:rsidP="00FC1F6C">
      <w:pPr>
        <w:pStyle w:val="BodyText"/>
        <w:ind w:left="851" w:right="1211"/>
      </w:pPr>
    </w:p>
    <w:p w14:paraId="7440DEE5" w14:textId="77777777" w:rsidR="00831BFC" w:rsidRDefault="00831BFC" w:rsidP="00FC1F6C">
      <w:pPr>
        <w:pStyle w:val="BodyText"/>
        <w:spacing w:before="13"/>
        <w:ind w:left="851" w:right="1211"/>
      </w:pPr>
    </w:p>
    <w:p w14:paraId="7440DEE6" w14:textId="77777777" w:rsidR="00831BFC" w:rsidRDefault="00966B13" w:rsidP="00FC1F6C">
      <w:pPr>
        <w:pStyle w:val="BodyText"/>
        <w:tabs>
          <w:tab w:val="left" w:pos="1430"/>
          <w:tab w:val="left" w:pos="4133"/>
        </w:tabs>
        <w:spacing w:line="386" w:lineRule="auto"/>
        <w:ind w:left="851" w:right="1211"/>
      </w:pPr>
      <w:proofErr w:type="gramStart"/>
      <w:r>
        <w:t>print(</w:t>
      </w:r>
      <w:proofErr w:type="gramEnd"/>
      <w:r>
        <w:t>f"</w:t>
      </w:r>
      <w:r>
        <w:rPr>
          <w:rFonts w:ascii="Segoe UI Emoji" w:hAnsi="Segoe UI Emoji"/>
        </w:rPr>
        <w:t xml:space="preserve">□ </w:t>
      </w:r>
      <w:r>
        <w:t>Total parameters</w:t>
      </w:r>
      <w:r>
        <w:tab/>
        <w:t>:</w:t>
      </w:r>
      <w:r>
        <w:rPr>
          <w:spacing w:val="-17"/>
        </w:rPr>
        <w:t xml:space="preserve"> </w:t>
      </w:r>
      <w:r>
        <w:t>{</w:t>
      </w:r>
      <w:proofErr w:type="spellStart"/>
      <w:r>
        <w:t>total_</w:t>
      </w:r>
      <w:proofErr w:type="gramStart"/>
      <w:r>
        <w:t>params</w:t>
      </w:r>
      <w:proofErr w:type="spellEnd"/>
      <w:r>
        <w:t>:,</w:t>
      </w:r>
      <w:proofErr w:type="gramEnd"/>
      <w:r>
        <w:t xml:space="preserve">}") </w:t>
      </w:r>
      <w:proofErr w:type="gramStart"/>
      <w:r>
        <w:rPr>
          <w:spacing w:val="-2"/>
        </w:rPr>
        <w:t>print(</w:t>
      </w:r>
      <w:proofErr w:type="gramEnd"/>
      <w:r>
        <w:rPr>
          <w:spacing w:val="-2"/>
        </w:rPr>
        <w:t>f"</w:t>
      </w:r>
      <w:r>
        <w:tab/>
        <w:t>Trainable</w:t>
      </w:r>
      <w:r>
        <w:rPr>
          <w:spacing w:val="-14"/>
        </w:rPr>
        <w:t xml:space="preserve"> </w:t>
      </w:r>
      <w:proofErr w:type="gramStart"/>
      <w:r>
        <w:t>parameters</w:t>
      </w:r>
      <w:r>
        <w:rPr>
          <w:spacing w:val="-13"/>
        </w:rPr>
        <w:t xml:space="preserve"> </w:t>
      </w:r>
      <w:r>
        <w:t>:</w:t>
      </w:r>
      <w:proofErr w:type="gramEnd"/>
      <w:r>
        <w:rPr>
          <w:spacing w:val="-15"/>
        </w:rPr>
        <w:t xml:space="preserve"> </w:t>
      </w:r>
      <w:r>
        <w:rPr>
          <w:spacing w:val="-2"/>
        </w:rPr>
        <w:t>{</w:t>
      </w:r>
      <w:proofErr w:type="spellStart"/>
      <w:r>
        <w:rPr>
          <w:spacing w:val="-2"/>
        </w:rPr>
        <w:t>trainable_</w:t>
      </w:r>
      <w:proofErr w:type="gramStart"/>
      <w:r>
        <w:rPr>
          <w:spacing w:val="-2"/>
        </w:rPr>
        <w:t>params</w:t>
      </w:r>
      <w:proofErr w:type="spellEnd"/>
      <w:r>
        <w:rPr>
          <w:spacing w:val="-2"/>
        </w:rPr>
        <w:t>:,</w:t>
      </w:r>
      <w:proofErr w:type="gramEnd"/>
      <w:r>
        <w:rPr>
          <w:spacing w:val="-2"/>
        </w:rPr>
        <w:t>}")</w:t>
      </w:r>
    </w:p>
    <w:p w14:paraId="7440DEE7" w14:textId="77777777" w:rsidR="00831BFC" w:rsidRDefault="00966B13" w:rsidP="00FC1F6C">
      <w:pPr>
        <w:pStyle w:val="BodyText"/>
        <w:tabs>
          <w:tab w:val="left" w:pos="4241"/>
        </w:tabs>
        <w:spacing w:line="340" w:lineRule="exact"/>
        <w:ind w:left="851" w:right="1211"/>
      </w:pPr>
      <w:proofErr w:type="gramStart"/>
      <w:r>
        <w:rPr>
          <w:spacing w:val="-2"/>
        </w:rPr>
        <w:t>print(</w:t>
      </w:r>
      <w:proofErr w:type="gramEnd"/>
      <w:r>
        <w:rPr>
          <w:spacing w:val="-2"/>
        </w:rPr>
        <w:t>f"</w:t>
      </w:r>
      <w:r>
        <w:rPr>
          <w:rFonts w:ascii="Segoe UI Emoji" w:hAnsi="Segoe UI Emoji"/>
          <w:spacing w:val="-2"/>
        </w:rPr>
        <w:t>□</w:t>
      </w:r>
      <w:r>
        <w:rPr>
          <w:rFonts w:ascii="Segoe UI Emoji" w:hAnsi="Segoe UI Emoji"/>
          <w:spacing w:val="-8"/>
        </w:rPr>
        <w:t xml:space="preserve"> </w:t>
      </w:r>
      <w:r>
        <w:rPr>
          <w:spacing w:val="-2"/>
        </w:rPr>
        <w:t>Frozen</w:t>
      </w:r>
      <w:r>
        <w:rPr>
          <w:spacing w:val="-9"/>
        </w:rPr>
        <w:t xml:space="preserve"> </w:t>
      </w:r>
      <w:r>
        <w:rPr>
          <w:spacing w:val="-2"/>
        </w:rPr>
        <w:t>parameters</w:t>
      </w:r>
      <w:r>
        <w:tab/>
      </w:r>
      <w:r>
        <w:rPr>
          <w:spacing w:val="-2"/>
        </w:rPr>
        <w:t>:</w:t>
      </w:r>
      <w:r>
        <w:rPr>
          <w:spacing w:val="-19"/>
        </w:rPr>
        <w:t xml:space="preserve"> </w:t>
      </w:r>
      <w:r>
        <w:rPr>
          <w:spacing w:val="-2"/>
        </w:rPr>
        <w:t>{</w:t>
      </w:r>
      <w:proofErr w:type="spellStart"/>
      <w:r>
        <w:rPr>
          <w:spacing w:val="-2"/>
        </w:rPr>
        <w:t>non_trainable_</w:t>
      </w:r>
      <w:proofErr w:type="gramStart"/>
      <w:r>
        <w:rPr>
          <w:spacing w:val="-2"/>
        </w:rPr>
        <w:t>params</w:t>
      </w:r>
      <w:proofErr w:type="spellEnd"/>
      <w:r>
        <w:rPr>
          <w:spacing w:val="-2"/>
        </w:rPr>
        <w:t>:,</w:t>
      </w:r>
      <w:proofErr w:type="gramEnd"/>
      <w:r>
        <w:rPr>
          <w:spacing w:val="-2"/>
        </w:rPr>
        <w:t>}")</w:t>
      </w:r>
    </w:p>
    <w:p w14:paraId="7440DEE8" w14:textId="77777777" w:rsidR="00831BFC" w:rsidRDefault="00831BFC" w:rsidP="00FC1F6C">
      <w:pPr>
        <w:pStyle w:val="BodyText"/>
        <w:ind w:left="851" w:right="1211"/>
      </w:pPr>
    </w:p>
    <w:p w14:paraId="7440DEE9" w14:textId="77777777" w:rsidR="00831BFC" w:rsidRDefault="00831BFC" w:rsidP="00FC1F6C">
      <w:pPr>
        <w:pStyle w:val="BodyText"/>
        <w:spacing w:before="23"/>
        <w:ind w:left="851" w:right="1211"/>
      </w:pPr>
    </w:p>
    <w:p w14:paraId="7440DEEA" w14:textId="77777777" w:rsidR="00831BFC" w:rsidRDefault="00966B13" w:rsidP="00FC1F6C">
      <w:pPr>
        <w:pStyle w:val="BodyText"/>
        <w:spacing w:line="362" w:lineRule="auto"/>
        <w:ind w:left="851" w:right="1211"/>
      </w:pPr>
      <w:r>
        <w:t>layer</w:t>
      </w:r>
      <w:r>
        <w:rPr>
          <w:spacing w:val="-15"/>
        </w:rPr>
        <w:t xml:space="preserve"> </w:t>
      </w:r>
      <w:r>
        <w:t>=</w:t>
      </w:r>
      <w:r>
        <w:rPr>
          <w:spacing w:val="-15"/>
        </w:rPr>
        <w:t xml:space="preserve"> </w:t>
      </w:r>
      <w:proofErr w:type="spellStart"/>
      <w:r>
        <w:t>mobilenet.get_layer</w:t>
      </w:r>
      <w:proofErr w:type="spellEnd"/>
      <w:r>
        <w:t>('block_1_expand')</w:t>
      </w:r>
      <w:r>
        <w:rPr>
          <w:spacing w:val="36"/>
        </w:rPr>
        <w:t xml:space="preserve"> </w:t>
      </w:r>
      <w:r>
        <w:t>#</w:t>
      </w:r>
      <w:r>
        <w:rPr>
          <w:spacing w:val="-16"/>
        </w:rPr>
        <w:t xml:space="preserve"> </w:t>
      </w:r>
      <w:r>
        <w:t>or</w:t>
      </w:r>
      <w:r>
        <w:rPr>
          <w:spacing w:val="-17"/>
        </w:rPr>
        <w:t xml:space="preserve"> </w:t>
      </w:r>
      <w:r>
        <w:t>any</w:t>
      </w:r>
      <w:r>
        <w:rPr>
          <w:spacing w:val="-13"/>
        </w:rPr>
        <w:t xml:space="preserve"> </w:t>
      </w:r>
      <w:r>
        <w:t>layer</w:t>
      </w:r>
      <w:r>
        <w:rPr>
          <w:spacing w:val="-12"/>
        </w:rPr>
        <w:t xml:space="preserve"> </w:t>
      </w:r>
      <w:r>
        <w:t>name</w:t>
      </w:r>
      <w:r>
        <w:rPr>
          <w:spacing w:val="-6"/>
        </w:rPr>
        <w:t xml:space="preserve"> </w:t>
      </w:r>
      <w:r>
        <w:t>weights</w:t>
      </w:r>
      <w:r>
        <w:rPr>
          <w:spacing w:val="-9"/>
        </w:rPr>
        <w:t xml:space="preserve"> </w:t>
      </w:r>
      <w:r>
        <w:t xml:space="preserve">= </w:t>
      </w:r>
      <w:proofErr w:type="spellStart"/>
      <w:r>
        <w:rPr>
          <w:spacing w:val="-2"/>
        </w:rPr>
        <w:t>layer.get_</w:t>
      </w:r>
      <w:proofErr w:type="gramStart"/>
      <w:r>
        <w:rPr>
          <w:spacing w:val="-2"/>
        </w:rPr>
        <w:t>weights</w:t>
      </w:r>
      <w:proofErr w:type="spellEnd"/>
      <w:r>
        <w:rPr>
          <w:spacing w:val="-2"/>
        </w:rPr>
        <w:t>(</w:t>
      </w:r>
      <w:proofErr w:type="gramEnd"/>
      <w:r>
        <w:rPr>
          <w:spacing w:val="-2"/>
        </w:rPr>
        <w:t>)</w:t>
      </w:r>
    </w:p>
    <w:p w14:paraId="7440DEEB" w14:textId="77777777" w:rsidR="00831BFC" w:rsidRDefault="00966B13" w:rsidP="00FC1F6C">
      <w:pPr>
        <w:pStyle w:val="BodyText"/>
        <w:tabs>
          <w:tab w:val="left" w:pos="1517"/>
        </w:tabs>
        <w:spacing w:before="35"/>
        <w:ind w:left="851" w:right="1211"/>
      </w:pPr>
      <w:proofErr w:type="gramStart"/>
      <w:r>
        <w:rPr>
          <w:spacing w:val="-2"/>
        </w:rPr>
        <w:t>print(</w:t>
      </w:r>
      <w:proofErr w:type="gramEnd"/>
      <w:r>
        <w:rPr>
          <w:spacing w:val="-2"/>
        </w:rPr>
        <w:t>f"</w:t>
      </w:r>
      <w:r>
        <w:tab/>
        <w:t>Layer</w:t>
      </w:r>
      <w:r>
        <w:rPr>
          <w:spacing w:val="-15"/>
        </w:rPr>
        <w:t xml:space="preserve"> </w:t>
      </w:r>
      <w:r>
        <w:t>'{layer.name}'</w:t>
      </w:r>
      <w:r>
        <w:rPr>
          <w:spacing w:val="-14"/>
        </w:rPr>
        <w:t xml:space="preserve"> </w:t>
      </w:r>
      <w:r>
        <w:t>-</w:t>
      </w:r>
      <w:r>
        <w:rPr>
          <w:spacing w:val="-14"/>
        </w:rPr>
        <w:t xml:space="preserve"> </w:t>
      </w:r>
      <w:r>
        <w:t>weights</w:t>
      </w:r>
      <w:r>
        <w:rPr>
          <w:spacing w:val="-17"/>
        </w:rPr>
        <w:t xml:space="preserve"> </w:t>
      </w:r>
      <w:r>
        <w:t>shape:</w:t>
      </w:r>
      <w:r>
        <w:rPr>
          <w:spacing w:val="-16"/>
        </w:rPr>
        <w:t xml:space="preserve"> </w:t>
      </w:r>
      <w:r>
        <w:t>{[</w:t>
      </w:r>
      <w:proofErr w:type="spellStart"/>
      <w:proofErr w:type="gramStart"/>
      <w:r>
        <w:t>w.shape</w:t>
      </w:r>
      <w:proofErr w:type="spellEnd"/>
      <w:proofErr w:type="gramEnd"/>
      <w:r>
        <w:rPr>
          <w:spacing w:val="-15"/>
        </w:rPr>
        <w:t xml:space="preserve"> </w:t>
      </w:r>
      <w:r>
        <w:t>for</w:t>
      </w:r>
      <w:r>
        <w:rPr>
          <w:spacing w:val="-16"/>
        </w:rPr>
        <w:t xml:space="preserve"> </w:t>
      </w:r>
      <w:r>
        <w:t>w</w:t>
      </w:r>
      <w:r>
        <w:rPr>
          <w:spacing w:val="-16"/>
        </w:rPr>
        <w:t xml:space="preserve"> </w:t>
      </w:r>
      <w:r>
        <w:t>in</w:t>
      </w:r>
      <w:r>
        <w:rPr>
          <w:spacing w:val="-15"/>
        </w:rPr>
        <w:t xml:space="preserve"> </w:t>
      </w:r>
      <w:r>
        <w:rPr>
          <w:spacing w:val="-2"/>
        </w:rPr>
        <w:t>weights]}")</w:t>
      </w:r>
    </w:p>
    <w:p w14:paraId="7440DEEC" w14:textId="77777777" w:rsidR="00831BFC" w:rsidRDefault="00831BFC" w:rsidP="00FC1F6C">
      <w:pPr>
        <w:pStyle w:val="BodyText"/>
        <w:ind w:left="851" w:right="1211"/>
      </w:pPr>
    </w:p>
    <w:p w14:paraId="7440DEED" w14:textId="77777777" w:rsidR="00831BFC" w:rsidRDefault="00831BFC" w:rsidP="00FC1F6C">
      <w:pPr>
        <w:pStyle w:val="BodyText"/>
        <w:spacing w:before="30"/>
        <w:ind w:left="851" w:right="1211"/>
      </w:pPr>
    </w:p>
    <w:p w14:paraId="7440DEEE" w14:textId="77777777" w:rsidR="00831BFC" w:rsidRDefault="00966B13" w:rsidP="00FC1F6C">
      <w:pPr>
        <w:pStyle w:val="BodyText"/>
        <w:ind w:left="851" w:right="1211"/>
        <w:rPr>
          <w:spacing w:val="-5"/>
        </w:rPr>
      </w:pPr>
      <w:r>
        <w:rPr>
          <w:spacing w:val="-4"/>
        </w:rPr>
        <w:t>import</w:t>
      </w:r>
      <w:r>
        <w:rPr>
          <w:spacing w:val="6"/>
        </w:rPr>
        <w:t xml:space="preserve"> </w:t>
      </w:r>
      <w:proofErr w:type="spellStart"/>
      <w:proofErr w:type="gramStart"/>
      <w:r>
        <w:rPr>
          <w:spacing w:val="-4"/>
        </w:rPr>
        <w:t>matplotlib.pyplot</w:t>
      </w:r>
      <w:proofErr w:type="spellEnd"/>
      <w:proofErr w:type="gramEnd"/>
      <w:r>
        <w:rPr>
          <w:spacing w:val="-4"/>
        </w:rPr>
        <w:t xml:space="preserve"> as</w:t>
      </w:r>
      <w:r>
        <w:rPr>
          <w:spacing w:val="-2"/>
        </w:rPr>
        <w:t xml:space="preserve"> </w:t>
      </w:r>
      <w:proofErr w:type="spellStart"/>
      <w:r>
        <w:rPr>
          <w:spacing w:val="-5"/>
        </w:rPr>
        <w:t>plt</w:t>
      </w:r>
      <w:proofErr w:type="spellEnd"/>
    </w:p>
    <w:p w14:paraId="2EFE050D" w14:textId="77777777" w:rsidR="002D73BF" w:rsidRDefault="002D73BF" w:rsidP="004068B4">
      <w:pPr>
        <w:pStyle w:val="BodyText"/>
        <w:ind w:left="360" w:right="1211"/>
        <w:rPr>
          <w:spacing w:val="-5"/>
        </w:rPr>
      </w:pPr>
    </w:p>
    <w:p w14:paraId="4783C1CF" w14:textId="77777777" w:rsidR="002D73BF" w:rsidRDefault="002D73BF" w:rsidP="004068B4">
      <w:pPr>
        <w:pStyle w:val="BodyText"/>
        <w:ind w:left="360" w:right="1211"/>
      </w:pPr>
    </w:p>
    <w:p w14:paraId="7440DEEF" w14:textId="77777777" w:rsidR="00831BFC" w:rsidRDefault="00966B13" w:rsidP="004068B4">
      <w:pPr>
        <w:spacing w:before="9"/>
        <w:ind w:right="1211"/>
        <w:jc w:val="center"/>
        <w:rPr>
          <w:sz w:val="20"/>
        </w:rPr>
      </w:pPr>
      <w:r>
        <w:rPr>
          <w:spacing w:val="-5"/>
          <w:sz w:val="20"/>
        </w:rPr>
        <w:t>68</w:t>
      </w:r>
    </w:p>
    <w:p w14:paraId="7440DEF2" w14:textId="77777777" w:rsidR="00831BFC" w:rsidRDefault="00831BFC" w:rsidP="004068B4">
      <w:pPr>
        <w:pStyle w:val="BodyText"/>
        <w:ind w:right="1211"/>
        <w:sectPr w:rsidR="00831BFC">
          <w:footerReference w:type="default" r:id="rId27"/>
          <w:pgSz w:w="11930" w:h="16860"/>
          <w:pgMar w:top="1160" w:right="0" w:bottom="280" w:left="1080" w:header="0" w:footer="0" w:gutter="0"/>
          <w:cols w:space="720"/>
        </w:sectPr>
      </w:pPr>
    </w:p>
    <w:p w14:paraId="7440DEF3" w14:textId="77777777" w:rsidR="00831BFC" w:rsidRDefault="00966B13" w:rsidP="00FC1F6C">
      <w:pPr>
        <w:pStyle w:val="BodyText"/>
        <w:spacing w:before="65" w:line="357" w:lineRule="auto"/>
        <w:ind w:left="851" w:right="1211"/>
      </w:pPr>
      <w:proofErr w:type="spellStart"/>
      <w:r>
        <w:lastRenderedPageBreak/>
        <w:t>model_size_mb</w:t>
      </w:r>
      <w:proofErr w:type="spellEnd"/>
      <w:r>
        <w:rPr>
          <w:spacing w:val="-16"/>
        </w:rPr>
        <w:t xml:space="preserve"> </w:t>
      </w:r>
      <w:r>
        <w:t>=</w:t>
      </w:r>
      <w:r>
        <w:rPr>
          <w:spacing w:val="-17"/>
        </w:rPr>
        <w:t xml:space="preserve"> </w:t>
      </w:r>
      <w:r>
        <w:t>14</w:t>
      </w:r>
      <w:r>
        <w:rPr>
          <w:spacing w:val="22"/>
        </w:rPr>
        <w:t xml:space="preserve"> </w:t>
      </w:r>
      <w:r>
        <w:t>#</w:t>
      </w:r>
      <w:r>
        <w:rPr>
          <w:spacing w:val="-14"/>
        </w:rPr>
        <w:t xml:space="preserve"> </w:t>
      </w:r>
      <w:r>
        <w:t>Example:</w:t>
      </w:r>
      <w:r>
        <w:rPr>
          <w:spacing w:val="-16"/>
        </w:rPr>
        <w:t xml:space="preserve"> </w:t>
      </w:r>
      <w:r>
        <w:t>14</w:t>
      </w:r>
      <w:r>
        <w:rPr>
          <w:spacing w:val="-16"/>
        </w:rPr>
        <w:t xml:space="preserve"> </w:t>
      </w:r>
      <w:r>
        <w:t xml:space="preserve">MB </w:t>
      </w:r>
      <w:proofErr w:type="spellStart"/>
      <w:r>
        <w:t>inference_time_s</w:t>
      </w:r>
      <w:proofErr w:type="spellEnd"/>
      <w:r>
        <w:t xml:space="preserve"> = 0.008</w:t>
      </w:r>
      <w:r>
        <w:rPr>
          <w:spacing w:val="40"/>
        </w:rPr>
        <w:t xml:space="preserve"> </w:t>
      </w:r>
      <w:r>
        <w:t># In seconds</w:t>
      </w:r>
    </w:p>
    <w:p w14:paraId="7440DEF4" w14:textId="77777777" w:rsidR="00831BFC" w:rsidRDefault="00831BFC" w:rsidP="00FC1F6C">
      <w:pPr>
        <w:pStyle w:val="BodyText"/>
        <w:spacing w:before="154"/>
        <w:ind w:left="851" w:right="1211"/>
      </w:pPr>
    </w:p>
    <w:p w14:paraId="7440DEF5" w14:textId="77777777" w:rsidR="00831BFC" w:rsidRDefault="00966B13" w:rsidP="00FC1F6C">
      <w:pPr>
        <w:pStyle w:val="BodyText"/>
        <w:ind w:left="851" w:right="1211"/>
      </w:pPr>
      <w:r>
        <w:t>#</w:t>
      </w:r>
      <w:r>
        <w:rPr>
          <w:spacing w:val="-11"/>
        </w:rPr>
        <w:t xml:space="preserve"> </w:t>
      </w:r>
      <w:r>
        <w:t>Bar</w:t>
      </w:r>
      <w:r>
        <w:rPr>
          <w:spacing w:val="-6"/>
        </w:rPr>
        <w:t xml:space="preserve"> </w:t>
      </w:r>
      <w:r>
        <w:rPr>
          <w:spacing w:val="-4"/>
        </w:rPr>
        <w:t>plot</w:t>
      </w:r>
    </w:p>
    <w:p w14:paraId="7440DEF6" w14:textId="77777777" w:rsidR="00831BFC" w:rsidRDefault="00966B13" w:rsidP="00FC1F6C">
      <w:pPr>
        <w:pStyle w:val="BodyText"/>
        <w:spacing w:before="150" w:line="362" w:lineRule="auto"/>
        <w:ind w:left="851" w:right="1211"/>
      </w:pPr>
      <w:r>
        <w:t>labels</w:t>
      </w:r>
      <w:r>
        <w:rPr>
          <w:spacing w:val="-17"/>
        </w:rPr>
        <w:t xml:space="preserve"> </w:t>
      </w:r>
      <w:r>
        <w:t>=</w:t>
      </w:r>
      <w:r>
        <w:rPr>
          <w:spacing w:val="-17"/>
        </w:rPr>
        <w:t xml:space="preserve"> </w:t>
      </w:r>
      <w:r>
        <w:t>['MobileNetV2</w:t>
      </w:r>
      <w:r>
        <w:rPr>
          <w:spacing w:val="-17"/>
        </w:rPr>
        <w:t xml:space="preserve"> </w:t>
      </w:r>
      <w:r>
        <w:t>+</w:t>
      </w:r>
      <w:r>
        <w:rPr>
          <w:spacing w:val="-17"/>
        </w:rPr>
        <w:t xml:space="preserve"> </w:t>
      </w:r>
      <w:r>
        <w:t>LR']</w:t>
      </w:r>
      <w:r>
        <w:rPr>
          <w:spacing w:val="-16"/>
        </w:rPr>
        <w:t xml:space="preserve"> </w:t>
      </w:r>
      <w:r>
        <w:t>size</w:t>
      </w:r>
      <w:r>
        <w:rPr>
          <w:spacing w:val="-16"/>
        </w:rPr>
        <w:t xml:space="preserve"> </w:t>
      </w:r>
      <w:r>
        <w:t xml:space="preserve">= </w:t>
      </w:r>
      <w:r>
        <w:rPr>
          <w:spacing w:val="-2"/>
        </w:rPr>
        <w:t>[</w:t>
      </w:r>
      <w:proofErr w:type="spellStart"/>
      <w:r>
        <w:rPr>
          <w:spacing w:val="-2"/>
        </w:rPr>
        <w:t>model_size_mb</w:t>
      </w:r>
      <w:proofErr w:type="spellEnd"/>
      <w:r>
        <w:rPr>
          <w:spacing w:val="-2"/>
        </w:rPr>
        <w:t>]</w:t>
      </w:r>
    </w:p>
    <w:p w14:paraId="7440DEF7" w14:textId="77777777" w:rsidR="00831BFC" w:rsidRDefault="00966B13" w:rsidP="00FC1F6C">
      <w:pPr>
        <w:pStyle w:val="BodyText"/>
        <w:spacing w:line="720" w:lineRule="auto"/>
        <w:ind w:left="851" w:right="1211"/>
      </w:pPr>
      <w:r>
        <w:t>speed</w:t>
      </w:r>
      <w:r>
        <w:rPr>
          <w:spacing w:val="-11"/>
        </w:rPr>
        <w:t xml:space="preserve"> </w:t>
      </w:r>
      <w:r>
        <w:t>=</w:t>
      </w:r>
      <w:r>
        <w:rPr>
          <w:spacing w:val="-15"/>
        </w:rPr>
        <w:t xml:space="preserve"> </w:t>
      </w:r>
      <w:r>
        <w:t>[</w:t>
      </w:r>
      <w:proofErr w:type="spellStart"/>
      <w:r>
        <w:t>inference_time_s</w:t>
      </w:r>
      <w:proofErr w:type="spellEnd"/>
      <w:r>
        <w:rPr>
          <w:spacing w:val="-9"/>
        </w:rPr>
        <w:t xml:space="preserve"> </w:t>
      </w:r>
      <w:r>
        <w:t>*</w:t>
      </w:r>
      <w:r>
        <w:rPr>
          <w:spacing w:val="-16"/>
        </w:rPr>
        <w:t xml:space="preserve"> </w:t>
      </w:r>
      <w:r>
        <w:t>1000]</w:t>
      </w:r>
      <w:r>
        <w:rPr>
          <w:spacing w:val="31"/>
        </w:rPr>
        <w:t xml:space="preserve"> </w:t>
      </w:r>
      <w:r>
        <w:t>#</w:t>
      </w:r>
      <w:r>
        <w:rPr>
          <w:spacing w:val="-11"/>
        </w:rPr>
        <w:t xml:space="preserve"> </w:t>
      </w:r>
      <w:r>
        <w:t>convert</w:t>
      </w:r>
      <w:r>
        <w:rPr>
          <w:spacing w:val="-13"/>
        </w:rPr>
        <w:t xml:space="preserve"> </w:t>
      </w:r>
      <w:r>
        <w:t>to</w:t>
      </w:r>
      <w:r>
        <w:rPr>
          <w:spacing w:val="-16"/>
        </w:rPr>
        <w:t xml:space="preserve"> </w:t>
      </w:r>
      <w:proofErr w:type="spellStart"/>
      <w:r>
        <w:t>ms</w:t>
      </w:r>
      <w:proofErr w:type="spellEnd"/>
      <w:r>
        <w:rPr>
          <w:spacing w:val="-6"/>
        </w:rPr>
        <w:t xml:space="preserve"> </w:t>
      </w:r>
      <w:r>
        <w:t xml:space="preserve">fig, ax1 = </w:t>
      </w:r>
      <w:proofErr w:type="spellStart"/>
      <w:proofErr w:type="gramStart"/>
      <w:r>
        <w:t>plt.subplots</w:t>
      </w:r>
      <w:proofErr w:type="spellEnd"/>
      <w:proofErr w:type="gramEnd"/>
      <w:r>
        <w:t>(</w:t>
      </w:r>
      <w:proofErr w:type="spellStart"/>
      <w:r>
        <w:t>figsize</w:t>
      </w:r>
      <w:proofErr w:type="spellEnd"/>
      <w:proofErr w:type="gramStart"/>
      <w:r>
        <w:t>=(</w:t>
      </w:r>
      <w:proofErr w:type="gramEnd"/>
      <w:r>
        <w:t>7, 5))</w:t>
      </w:r>
    </w:p>
    <w:p w14:paraId="7440DEF8" w14:textId="77777777" w:rsidR="00831BFC" w:rsidRDefault="00966B13" w:rsidP="00FC1F6C">
      <w:pPr>
        <w:pStyle w:val="BodyText"/>
        <w:spacing w:line="357" w:lineRule="auto"/>
        <w:ind w:left="851" w:right="1211"/>
      </w:pPr>
      <w:r>
        <w:t>#</w:t>
      </w:r>
      <w:r>
        <w:rPr>
          <w:spacing w:val="-17"/>
        </w:rPr>
        <w:t xml:space="preserve"> </w:t>
      </w:r>
      <w:r>
        <w:t>Twin</w:t>
      </w:r>
      <w:r>
        <w:rPr>
          <w:spacing w:val="-16"/>
        </w:rPr>
        <w:t xml:space="preserve"> </w:t>
      </w:r>
      <w:r>
        <w:t>axis</w:t>
      </w:r>
      <w:r>
        <w:rPr>
          <w:spacing w:val="-16"/>
        </w:rPr>
        <w:t xml:space="preserve"> </w:t>
      </w:r>
      <w:r>
        <w:t>for</w:t>
      </w:r>
      <w:r>
        <w:rPr>
          <w:spacing w:val="-14"/>
        </w:rPr>
        <w:t xml:space="preserve"> </w:t>
      </w:r>
      <w:r>
        <w:t>two</w:t>
      </w:r>
      <w:r>
        <w:rPr>
          <w:spacing w:val="-14"/>
        </w:rPr>
        <w:t xml:space="preserve"> </w:t>
      </w:r>
      <w:r>
        <w:t>y-axes</w:t>
      </w:r>
      <w:r>
        <w:rPr>
          <w:spacing w:val="-12"/>
        </w:rPr>
        <w:t xml:space="preserve"> </w:t>
      </w:r>
      <w:r>
        <w:t>ax2</w:t>
      </w:r>
      <w:r>
        <w:rPr>
          <w:spacing w:val="-10"/>
        </w:rPr>
        <w:t xml:space="preserve"> </w:t>
      </w:r>
      <w:r>
        <w:t xml:space="preserve">= </w:t>
      </w:r>
      <w:r>
        <w:rPr>
          <w:spacing w:val="-2"/>
        </w:rPr>
        <w:t>ax1.twinx()</w:t>
      </w:r>
    </w:p>
    <w:p w14:paraId="7440DEF9" w14:textId="77777777" w:rsidR="00831BFC" w:rsidRDefault="00966B13" w:rsidP="00FC1F6C">
      <w:pPr>
        <w:pStyle w:val="BodyText"/>
        <w:spacing w:line="355" w:lineRule="auto"/>
        <w:ind w:left="851" w:right="1211"/>
      </w:pPr>
      <w:proofErr w:type="gramStart"/>
      <w:r>
        <w:t>ax1.bar(</w:t>
      </w:r>
      <w:proofErr w:type="gramEnd"/>
      <w:r>
        <w:t>labels,</w:t>
      </w:r>
      <w:r>
        <w:rPr>
          <w:spacing w:val="-10"/>
        </w:rPr>
        <w:t xml:space="preserve"> </w:t>
      </w:r>
      <w:r>
        <w:t>size,</w:t>
      </w:r>
      <w:r>
        <w:rPr>
          <w:spacing w:val="-7"/>
        </w:rPr>
        <w:t xml:space="preserve"> </w:t>
      </w:r>
      <w:r>
        <w:t>color='</w:t>
      </w:r>
      <w:proofErr w:type="spellStart"/>
      <w:r>
        <w:t>skyblue</w:t>
      </w:r>
      <w:proofErr w:type="spellEnd"/>
      <w:r>
        <w:t>',</w:t>
      </w:r>
      <w:r>
        <w:rPr>
          <w:spacing w:val="-9"/>
        </w:rPr>
        <w:t xml:space="preserve"> </w:t>
      </w:r>
      <w:r>
        <w:t>width=0.4,</w:t>
      </w:r>
      <w:r>
        <w:rPr>
          <w:spacing w:val="-10"/>
        </w:rPr>
        <w:t xml:space="preserve"> </w:t>
      </w:r>
      <w:r>
        <w:t>label='Model</w:t>
      </w:r>
      <w:r>
        <w:rPr>
          <w:spacing w:val="-7"/>
        </w:rPr>
        <w:t xml:space="preserve"> </w:t>
      </w:r>
      <w:r>
        <w:t>Size</w:t>
      </w:r>
      <w:r>
        <w:rPr>
          <w:spacing w:val="-10"/>
        </w:rPr>
        <w:t xml:space="preserve"> </w:t>
      </w:r>
      <w:r>
        <w:t>(MB)')</w:t>
      </w:r>
      <w:r>
        <w:rPr>
          <w:spacing w:val="-10"/>
        </w:rPr>
        <w:t xml:space="preserve"> </w:t>
      </w:r>
      <w:proofErr w:type="gramStart"/>
      <w:r>
        <w:t>ax2.bar(</w:t>
      </w:r>
      <w:proofErr w:type="gramEnd"/>
      <w:r>
        <w:t>labels, speed, color='</w:t>
      </w:r>
      <w:proofErr w:type="spellStart"/>
      <w:r>
        <w:t>lightgreen</w:t>
      </w:r>
      <w:proofErr w:type="spellEnd"/>
      <w:r>
        <w:t>', width=0.2, label='Inference Time (</w:t>
      </w:r>
      <w:proofErr w:type="spellStart"/>
      <w:r>
        <w:t>ms</w:t>
      </w:r>
      <w:proofErr w:type="spellEnd"/>
      <w:r>
        <w:t>)')</w:t>
      </w:r>
    </w:p>
    <w:p w14:paraId="7440DEFA" w14:textId="77777777" w:rsidR="00831BFC" w:rsidRDefault="00831BFC" w:rsidP="00FC1F6C">
      <w:pPr>
        <w:pStyle w:val="BodyText"/>
        <w:spacing w:before="154"/>
        <w:ind w:left="851" w:right="1211"/>
      </w:pPr>
    </w:p>
    <w:p w14:paraId="7440DEFB" w14:textId="77777777" w:rsidR="00831BFC" w:rsidRDefault="00966B13" w:rsidP="00FC1F6C">
      <w:pPr>
        <w:pStyle w:val="BodyText"/>
        <w:ind w:left="851" w:right="1211"/>
      </w:pPr>
      <w:r>
        <w:t>#</w:t>
      </w:r>
      <w:r>
        <w:rPr>
          <w:spacing w:val="-16"/>
        </w:rPr>
        <w:t xml:space="preserve"> </w:t>
      </w:r>
      <w:r>
        <w:t>Labels</w:t>
      </w:r>
      <w:r>
        <w:rPr>
          <w:spacing w:val="-16"/>
        </w:rPr>
        <w:t xml:space="preserve"> </w:t>
      </w:r>
      <w:r>
        <w:t>and</w:t>
      </w:r>
      <w:r>
        <w:rPr>
          <w:spacing w:val="-13"/>
        </w:rPr>
        <w:t xml:space="preserve"> </w:t>
      </w:r>
      <w:r>
        <w:rPr>
          <w:spacing w:val="-2"/>
        </w:rPr>
        <w:t>formatting</w:t>
      </w:r>
    </w:p>
    <w:p w14:paraId="7440DEFC" w14:textId="77777777" w:rsidR="00831BFC" w:rsidRDefault="00966B13" w:rsidP="00FC1F6C">
      <w:pPr>
        <w:pStyle w:val="BodyText"/>
        <w:spacing w:before="150" w:line="360" w:lineRule="auto"/>
        <w:ind w:left="851" w:right="1211"/>
      </w:pPr>
      <w:r>
        <w:t>ax1.set_</w:t>
      </w:r>
      <w:proofErr w:type="gramStart"/>
      <w:r>
        <w:t>ylabel(</w:t>
      </w:r>
      <w:proofErr w:type="gramEnd"/>
      <w:r>
        <w:t>'Model Size (MB)', color='</w:t>
      </w:r>
      <w:proofErr w:type="spellStart"/>
      <w:r>
        <w:t>skyblue</w:t>
      </w:r>
      <w:proofErr w:type="spellEnd"/>
      <w:r>
        <w:t>') ax2.set_</w:t>
      </w:r>
      <w:proofErr w:type="gramStart"/>
      <w:r>
        <w:t>ylabel(</w:t>
      </w:r>
      <w:proofErr w:type="gramEnd"/>
      <w:r>
        <w:t>'Inference Time (</w:t>
      </w:r>
      <w:proofErr w:type="spellStart"/>
      <w:r>
        <w:t>ms</w:t>
      </w:r>
      <w:proofErr w:type="spellEnd"/>
      <w:r>
        <w:t>)', color='green') ax1.set_</w:t>
      </w:r>
      <w:proofErr w:type="gramStart"/>
      <w:r>
        <w:t>title(</w:t>
      </w:r>
      <w:proofErr w:type="gramEnd"/>
      <w:r>
        <w:t>'Model Size</w:t>
      </w:r>
      <w:r>
        <w:rPr>
          <w:spacing w:val="-11"/>
        </w:rPr>
        <w:t xml:space="preserve"> </w:t>
      </w:r>
      <w:r>
        <w:t>vs</w:t>
      </w:r>
      <w:r>
        <w:rPr>
          <w:spacing w:val="-16"/>
        </w:rPr>
        <w:t xml:space="preserve"> </w:t>
      </w:r>
      <w:r>
        <w:t>Inference</w:t>
      </w:r>
      <w:r>
        <w:rPr>
          <w:spacing w:val="-13"/>
        </w:rPr>
        <w:t xml:space="preserve"> </w:t>
      </w:r>
      <w:r>
        <w:t>Speed</w:t>
      </w:r>
      <w:r>
        <w:rPr>
          <w:spacing w:val="-10"/>
        </w:rPr>
        <w:t xml:space="preserve"> </w:t>
      </w:r>
      <w:r>
        <w:t>-</w:t>
      </w:r>
      <w:r>
        <w:rPr>
          <w:spacing w:val="-16"/>
        </w:rPr>
        <w:t xml:space="preserve"> </w:t>
      </w:r>
      <w:r>
        <w:t>MobileNetV2</w:t>
      </w:r>
      <w:r>
        <w:rPr>
          <w:spacing w:val="-13"/>
        </w:rPr>
        <w:t xml:space="preserve"> </w:t>
      </w:r>
      <w:r>
        <w:t>+</w:t>
      </w:r>
      <w:r>
        <w:rPr>
          <w:spacing w:val="-10"/>
        </w:rPr>
        <w:t xml:space="preserve"> </w:t>
      </w:r>
      <w:r>
        <w:t>LR')</w:t>
      </w:r>
      <w:r>
        <w:rPr>
          <w:spacing w:val="-8"/>
        </w:rPr>
        <w:t xml:space="preserve"> </w:t>
      </w:r>
      <w:proofErr w:type="spellStart"/>
      <w:proofErr w:type="gramStart"/>
      <w:r>
        <w:t>plt.grid</w:t>
      </w:r>
      <w:proofErr w:type="spellEnd"/>
      <w:proofErr w:type="gramEnd"/>
      <w:r>
        <w:t>(True,</w:t>
      </w:r>
      <w:r>
        <w:rPr>
          <w:spacing w:val="-7"/>
        </w:rPr>
        <w:t xml:space="preserve"> </w:t>
      </w:r>
      <w:proofErr w:type="spellStart"/>
      <w:r>
        <w:t>linestyle</w:t>
      </w:r>
      <w:proofErr w:type="spellEnd"/>
      <w:r>
        <w:t xml:space="preserve">='--', </w:t>
      </w:r>
      <w:r>
        <w:rPr>
          <w:spacing w:val="-2"/>
        </w:rPr>
        <w:t>alpha=0.5)</w:t>
      </w:r>
    </w:p>
    <w:p w14:paraId="7440DEFD" w14:textId="77777777" w:rsidR="00831BFC" w:rsidRDefault="00966B13" w:rsidP="00FC1F6C">
      <w:pPr>
        <w:pStyle w:val="BodyText"/>
        <w:spacing w:before="2"/>
        <w:ind w:left="851" w:right="1211"/>
      </w:pPr>
      <w:proofErr w:type="spellStart"/>
      <w:proofErr w:type="gramStart"/>
      <w:r>
        <w:rPr>
          <w:spacing w:val="-5"/>
        </w:rPr>
        <w:t>plt.tight</w:t>
      </w:r>
      <w:proofErr w:type="gramEnd"/>
      <w:r>
        <w:rPr>
          <w:spacing w:val="-5"/>
        </w:rPr>
        <w:t>_</w:t>
      </w:r>
      <w:proofErr w:type="gramStart"/>
      <w:r>
        <w:rPr>
          <w:spacing w:val="-5"/>
        </w:rPr>
        <w:t>layout</w:t>
      </w:r>
      <w:proofErr w:type="spellEnd"/>
      <w:r>
        <w:rPr>
          <w:spacing w:val="-5"/>
        </w:rPr>
        <w:t>(</w:t>
      </w:r>
      <w:proofErr w:type="gramEnd"/>
      <w:r>
        <w:rPr>
          <w:spacing w:val="-5"/>
        </w:rPr>
        <w:t>)</w:t>
      </w:r>
      <w:r>
        <w:rPr>
          <w:spacing w:val="10"/>
        </w:rPr>
        <w:t xml:space="preserve"> </w:t>
      </w:r>
      <w:proofErr w:type="spellStart"/>
      <w:proofErr w:type="gramStart"/>
      <w:r>
        <w:rPr>
          <w:spacing w:val="-2"/>
        </w:rPr>
        <w:t>plt.show</w:t>
      </w:r>
      <w:proofErr w:type="spellEnd"/>
      <w:proofErr w:type="gramEnd"/>
      <w:r>
        <w:rPr>
          <w:spacing w:val="-2"/>
        </w:rPr>
        <w:t>()</w:t>
      </w:r>
    </w:p>
    <w:p w14:paraId="7440DEFE" w14:textId="77777777" w:rsidR="00831BFC" w:rsidRDefault="00831BFC" w:rsidP="00FC1F6C">
      <w:pPr>
        <w:pStyle w:val="BodyText"/>
        <w:spacing w:before="297"/>
        <w:ind w:left="851" w:right="1211"/>
      </w:pPr>
    </w:p>
    <w:p w14:paraId="7440DEFF" w14:textId="77777777" w:rsidR="00831BFC" w:rsidRDefault="00966B13" w:rsidP="00FC1F6C">
      <w:pPr>
        <w:pStyle w:val="BodyText"/>
        <w:ind w:left="851" w:right="1211"/>
      </w:pPr>
      <w:r>
        <w:rPr>
          <w:spacing w:val="-2"/>
        </w:rPr>
        <w:t>import</w:t>
      </w:r>
      <w:r>
        <w:rPr>
          <w:spacing w:val="-12"/>
        </w:rPr>
        <w:t xml:space="preserve"> </w:t>
      </w:r>
      <w:r>
        <w:rPr>
          <w:spacing w:val="-2"/>
        </w:rPr>
        <w:t>seaborn</w:t>
      </w:r>
      <w:r>
        <w:rPr>
          <w:spacing w:val="-12"/>
        </w:rPr>
        <w:t xml:space="preserve"> </w:t>
      </w:r>
      <w:r>
        <w:rPr>
          <w:spacing w:val="-2"/>
        </w:rPr>
        <w:t>as</w:t>
      </w:r>
      <w:r>
        <w:rPr>
          <w:spacing w:val="-12"/>
        </w:rPr>
        <w:t xml:space="preserve"> </w:t>
      </w:r>
      <w:proofErr w:type="spellStart"/>
      <w:r>
        <w:rPr>
          <w:spacing w:val="-5"/>
        </w:rPr>
        <w:t>sns</w:t>
      </w:r>
      <w:proofErr w:type="spellEnd"/>
    </w:p>
    <w:p w14:paraId="7440DF00" w14:textId="77777777" w:rsidR="00831BFC" w:rsidRDefault="00966B13" w:rsidP="00FC1F6C">
      <w:pPr>
        <w:pStyle w:val="BodyText"/>
        <w:spacing w:before="152" w:line="355" w:lineRule="auto"/>
        <w:ind w:left="851" w:right="1211"/>
      </w:pPr>
      <w:r>
        <w:t>import</w:t>
      </w:r>
      <w:r>
        <w:rPr>
          <w:spacing w:val="-17"/>
        </w:rPr>
        <w:t xml:space="preserve"> </w:t>
      </w:r>
      <w:proofErr w:type="spellStart"/>
      <w:proofErr w:type="gramStart"/>
      <w:r>
        <w:t>matplotlib.pyplot</w:t>
      </w:r>
      <w:proofErr w:type="spellEnd"/>
      <w:proofErr w:type="gramEnd"/>
      <w:r>
        <w:rPr>
          <w:spacing w:val="-17"/>
        </w:rPr>
        <w:t xml:space="preserve"> </w:t>
      </w:r>
      <w:r>
        <w:t>as</w:t>
      </w:r>
      <w:r>
        <w:rPr>
          <w:spacing w:val="-16"/>
        </w:rPr>
        <w:t xml:space="preserve"> </w:t>
      </w:r>
      <w:proofErr w:type="spellStart"/>
      <w:r>
        <w:t>plt</w:t>
      </w:r>
      <w:proofErr w:type="spellEnd"/>
      <w:r>
        <w:rPr>
          <w:spacing w:val="-18"/>
        </w:rPr>
        <w:t xml:space="preserve"> </w:t>
      </w:r>
      <w:r>
        <w:t xml:space="preserve">import </w:t>
      </w:r>
      <w:proofErr w:type="spellStart"/>
      <w:r>
        <w:t>numpy</w:t>
      </w:r>
      <w:proofErr w:type="spellEnd"/>
      <w:r>
        <w:t xml:space="preserve"> as np</w:t>
      </w:r>
    </w:p>
    <w:p w14:paraId="63F2EBB6" w14:textId="77777777" w:rsidR="002D73BF" w:rsidRDefault="002D73BF" w:rsidP="00FC1F6C">
      <w:pPr>
        <w:pStyle w:val="BodyText"/>
        <w:spacing w:line="284" w:lineRule="exact"/>
        <w:ind w:left="851" w:right="1211"/>
        <w:rPr>
          <w:spacing w:val="-2"/>
        </w:rPr>
      </w:pPr>
    </w:p>
    <w:p w14:paraId="14366791" w14:textId="77777777" w:rsidR="002D73BF" w:rsidRDefault="002D73BF" w:rsidP="00FC1F6C">
      <w:pPr>
        <w:pStyle w:val="BodyText"/>
        <w:spacing w:line="284" w:lineRule="exact"/>
        <w:ind w:left="851" w:right="1211"/>
        <w:rPr>
          <w:spacing w:val="-2"/>
        </w:rPr>
      </w:pPr>
    </w:p>
    <w:p w14:paraId="75233968" w14:textId="77777777" w:rsidR="002D73BF" w:rsidRDefault="002D73BF" w:rsidP="004068B4">
      <w:pPr>
        <w:pStyle w:val="BodyText"/>
        <w:spacing w:line="284" w:lineRule="exact"/>
        <w:ind w:left="360" w:right="1211"/>
        <w:rPr>
          <w:spacing w:val="-2"/>
        </w:rPr>
      </w:pPr>
    </w:p>
    <w:p w14:paraId="306D19F4" w14:textId="77777777" w:rsidR="002D73BF" w:rsidRDefault="002D73BF" w:rsidP="004068B4">
      <w:pPr>
        <w:pStyle w:val="BodyText"/>
        <w:spacing w:line="284" w:lineRule="exact"/>
        <w:ind w:left="360" w:right="1211"/>
        <w:rPr>
          <w:spacing w:val="-2"/>
        </w:rPr>
      </w:pPr>
    </w:p>
    <w:p w14:paraId="09B00613" w14:textId="77777777" w:rsidR="002D73BF" w:rsidRDefault="002D73BF" w:rsidP="004068B4">
      <w:pPr>
        <w:pStyle w:val="BodyText"/>
        <w:spacing w:line="284" w:lineRule="exact"/>
        <w:ind w:left="360" w:right="1211"/>
        <w:rPr>
          <w:spacing w:val="-2"/>
        </w:rPr>
      </w:pPr>
    </w:p>
    <w:p w14:paraId="49933CBE" w14:textId="77777777" w:rsidR="002D73BF" w:rsidRDefault="002D73BF" w:rsidP="004068B4">
      <w:pPr>
        <w:pStyle w:val="BodyText"/>
        <w:spacing w:line="284" w:lineRule="exact"/>
        <w:ind w:left="360" w:right="1211"/>
        <w:rPr>
          <w:spacing w:val="-2"/>
        </w:rPr>
      </w:pPr>
    </w:p>
    <w:p w14:paraId="5A7BD0D7" w14:textId="77777777" w:rsidR="002D73BF" w:rsidRDefault="002D73BF" w:rsidP="004068B4">
      <w:pPr>
        <w:pStyle w:val="BodyText"/>
        <w:spacing w:line="284" w:lineRule="exact"/>
        <w:ind w:left="360" w:right="1211"/>
        <w:rPr>
          <w:spacing w:val="-2"/>
        </w:rPr>
      </w:pPr>
    </w:p>
    <w:p w14:paraId="4FC5681C" w14:textId="77777777" w:rsidR="002D73BF" w:rsidRDefault="002D73BF" w:rsidP="004068B4">
      <w:pPr>
        <w:pStyle w:val="BodyText"/>
        <w:spacing w:line="284" w:lineRule="exact"/>
        <w:ind w:left="360" w:right="1211"/>
        <w:rPr>
          <w:spacing w:val="-2"/>
        </w:rPr>
      </w:pPr>
    </w:p>
    <w:p w14:paraId="7173D5C0" w14:textId="77777777" w:rsidR="002D73BF" w:rsidRDefault="002D73BF" w:rsidP="004068B4">
      <w:pPr>
        <w:pStyle w:val="BodyText"/>
        <w:spacing w:line="284" w:lineRule="exact"/>
        <w:ind w:left="360" w:right="1211"/>
        <w:rPr>
          <w:spacing w:val="-2"/>
        </w:rPr>
      </w:pPr>
    </w:p>
    <w:p w14:paraId="2B31C578" w14:textId="77777777" w:rsidR="002D73BF" w:rsidRDefault="002D73BF" w:rsidP="004068B4">
      <w:pPr>
        <w:pStyle w:val="BodyText"/>
        <w:spacing w:line="284" w:lineRule="exact"/>
        <w:ind w:left="360" w:right="1211"/>
        <w:rPr>
          <w:spacing w:val="-2"/>
        </w:rPr>
      </w:pPr>
    </w:p>
    <w:p w14:paraId="277FDB08" w14:textId="77777777" w:rsidR="002D73BF" w:rsidRDefault="002D73BF" w:rsidP="004068B4">
      <w:pPr>
        <w:pStyle w:val="BodyText"/>
        <w:spacing w:line="284" w:lineRule="exact"/>
        <w:ind w:left="360" w:right="1211"/>
        <w:rPr>
          <w:spacing w:val="-2"/>
        </w:rPr>
      </w:pPr>
    </w:p>
    <w:p w14:paraId="4E71CA59" w14:textId="77777777" w:rsidR="002D73BF" w:rsidRDefault="002D73BF" w:rsidP="004068B4">
      <w:pPr>
        <w:pStyle w:val="BodyText"/>
        <w:spacing w:line="284" w:lineRule="exact"/>
        <w:ind w:left="360" w:right="1211"/>
        <w:rPr>
          <w:spacing w:val="-2"/>
        </w:rPr>
      </w:pPr>
    </w:p>
    <w:p w14:paraId="26DCEBE6" w14:textId="77777777" w:rsidR="002D73BF" w:rsidRDefault="002D73BF" w:rsidP="004068B4">
      <w:pPr>
        <w:pStyle w:val="BodyText"/>
        <w:spacing w:line="284" w:lineRule="exact"/>
        <w:ind w:left="360" w:right="1211"/>
      </w:pPr>
    </w:p>
    <w:p w14:paraId="7440DF04" w14:textId="77777777" w:rsidR="00831BFC" w:rsidRDefault="00831BFC" w:rsidP="004068B4">
      <w:pPr>
        <w:pStyle w:val="BodyText"/>
        <w:spacing w:before="94"/>
        <w:ind w:right="1211"/>
      </w:pPr>
    </w:p>
    <w:p w14:paraId="33D6C837" w14:textId="77777777" w:rsidR="002D73BF" w:rsidRDefault="002D73BF" w:rsidP="004068B4">
      <w:pPr>
        <w:spacing w:line="221" w:lineRule="exact"/>
        <w:ind w:right="1211"/>
        <w:jc w:val="center"/>
        <w:rPr>
          <w:spacing w:val="-5"/>
          <w:sz w:val="20"/>
        </w:rPr>
      </w:pPr>
    </w:p>
    <w:p w14:paraId="0DF86A94" w14:textId="77777777" w:rsidR="002D73BF" w:rsidRDefault="002D73BF" w:rsidP="004068B4">
      <w:pPr>
        <w:spacing w:line="221" w:lineRule="exact"/>
        <w:ind w:right="1211"/>
        <w:jc w:val="center"/>
        <w:rPr>
          <w:spacing w:val="-5"/>
          <w:sz w:val="20"/>
        </w:rPr>
      </w:pPr>
    </w:p>
    <w:p w14:paraId="1BD64C45" w14:textId="77777777" w:rsidR="002D73BF" w:rsidRDefault="002D73BF" w:rsidP="004068B4">
      <w:pPr>
        <w:spacing w:line="221" w:lineRule="exact"/>
        <w:ind w:right="1211"/>
        <w:jc w:val="center"/>
        <w:rPr>
          <w:spacing w:val="-5"/>
          <w:sz w:val="20"/>
        </w:rPr>
      </w:pPr>
    </w:p>
    <w:p w14:paraId="271CE8D8" w14:textId="77777777" w:rsidR="002D73BF" w:rsidRDefault="002D73BF" w:rsidP="004068B4">
      <w:pPr>
        <w:spacing w:line="221" w:lineRule="exact"/>
        <w:ind w:right="1211"/>
        <w:jc w:val="center"/>
        <w:rPr>
          <w:spacing w:val="-5"/>
          <w:sz w:val="20"/>
        </w:rPr>
      </w:pPr>
    </w:p>
    <w:p w14:paraId="55D3083E" w14:textId="77777777" w:rsidR="002D73BF" w:rsidRDefault="002D73BF" w:rsidP="004068B4">
      <w:pPr>
        <w:spacing w:line="221" w:lineRule="exact"/>
        <w:ind w:right="1211"/>
        <w:jc w:val="center"/>
        <w:rPr>
          <w:spacing w:val="-5"/>
          <w:sz w:val="20"/>
        </w:rPr>
      </w:pPr>
    </w:p>
    <w:p w14:paraId="6267C558" w14:textId="77777777" w:rsidR="002D73BF" w:rsidRDefault="002D73BF" w:rsidP="004068B4">
      <w:pPr>
        <w:spacing w:line="221" w:lineRule="exact"/>
        <w:ind w:right="1211"/>
        <w:jc w:val="center"/>
        <w:rPr>
          <w:spacing w:val="-5"/>
          <w:sz w:val="20"/>
        </w:rPr>
      </w:pPr>
    </w:p>
    <w:p w14:paraId="7440DF05" w14:textId="1BF007CB" w:rsidR="00831BFC" w:rsidRDefault="00966B13" w:rsidP="004068B4">
      <w:pPr>
        <w:spacing w:line="221" w:lineRule="exact"/>
        <w:ind w:right="1211"/>
        <w:jc w:val="center"/>
        <w:rPr>
          <w:sz w:val="20"/>
        </w:rPr>
      </w:pPr>
      <w:r>
        <w:rPr>
          <w:spacing w:val="-5"/>
          <w:sz w:val="20"/>
        </w:rPr>
        <w:t>69</w:t>
      </w:r>
    </w:p>
    <w:p w14:paraId="7440DF07" w14:textId="77777777" w:rsidR="00831BFC" w:rsidRDefault="00831BFC" w:rsidP="004068B4">
      <w:pPr>
        <w:pStyle w:val="BodyText"/>
        <w:spacing w:line="357" w:lineRule="auto"/>
        <w:ind w:right="1211"/>
        <w:sectPr w:rsidR="00831BFC">
          <w:footerReference w:type="default" r:id="rId28"/>
          <w:pgSz w:w="11930" w:h="16860"/>
          <w:pgMar w:top="1160" w:right="0" w:bottom="280" w:left="1080" w:header="0" w:footer="0" w:gutter="0"/>
          <w:cols w:space="720"/>
        </w:sectPr>
      </w:pPr>
    </w:p>
    <w:p w14:paraId="36173658" w14:textId="77777777" w:rsidR="002D73BF" w:rsidRDefault="002D73BF" w:rsidP="00FC1F6C">
      <w:pPr>
        <w:pStyle w:val="BodyText"/>
        <w:tabs>
          <w:tab w:val="left" w:pos="3120"/>
          <w:tab w:val="left" w:pos="4731"/>
          <w:tab w:val="left" w:pos="5979"/>
          <w:tab w:val="left" w:pos="7885"/>
        </w:tabs>
        <w:spacing w:line="357" w:lineRule="auto"/>
        <w:ind w:left="851" w:right="1211"/>
      </w:pPr>
      <w:proofErr w:type="spellStart"/>
      <w:proofErr w:type="gramStart"/>
      <w:r>
        <w:rPr>
          <w:spacing w:val="-2"/>
        </w:rPr>
        <w:lastRenderedPageBreak/>
        <w:t>sns.heatmap</w:t>
      </w:r>
      <w:proofErr w:type="spellEnd"/>
      <w:proofErr w:type="gramEnd"/>
      <w:r>
        <w:rPr>
          <w:spacing w:val="-2"/>
        </w:rPr>
        <w:t>(cm,</w:t>
      </w:r>
      <w:r>
        <w:tab/>
      </w:r>
      <w:proofErr w:type="spellStart"/>
      <w:r>
        <w:rPr>
          <w:spacing w:val="-2"/>
        </w:rPr>
        <w:t>annot</w:t>
      </w:r>
      <w:proofErr w:type="spellEnd"/>
      <w:r>
        <w:rPr>
          <w:spacing w:val="-2"/>
        </w:rPr>
        <w:t>=True,</w:t>
      </w:r>
      <w:r>
        <w:tab/>
      </w:r>
      <w:proofErr w:type="spellStart"/>
      <w:r>
        <w:rPr>
          <w:spacing w:val="-2"/>
        </w:rPr>
        <w:t>fmt</w:t>
      </w:r>
      <w:proofErr w:type="spellEnd"/>
      <w:r>
        <w:rPr>
          <w:spacing w:val="-2"/>
        </w:rPr>
        <w:t>="d",</w:t>
      </w:r>
      <w:r>
        <w:tab/>
      </w:r>
      <w:proofErr w:type="spellStart"/>
      <w:r>
        <w:rPr>
          <w:spacing w:val="-2"/>
        </w:rPr>
        <w:t>cmap</w:t>
      </w:r>
      <w:proofErr w:type="spellEnd"/>
      <w:r>
        <w:rPr>
          <w:spacing w:val="-2"/>
        </w:rPr>
        <w:t>="Blues",</w:t>
      </w:r>
      <w:r>
        <w:tab/>
      </w:r>
      <w:proofErr w:type="spellStart"/>
      <w:r>
        <w:rPr>
          <w:spacing w:val="-2"/>
        </w:rPr>
        <w:t>xticklabels</w:t>
      </w:r>
      <w:proofErr w:type="spellEnd"/>
      <w:r>
        <w:rPr>
          <w:spacing w:val="-2"/>
        </w:rPr>
        <w:t xml:space="preserve">=labels, </w:t>
      </w:r>
      <w:proofErr w:type="spellStart"/>
      <w:r>
        <w:rPr>
          <w:spacing w:val="-2"/>
        </w:rPr>
        <w:t>yticklabels</w:t>
      </w:r>
      <w:proofErr w:type="spellEnd"/>
      <w:r>
        <w:rPr>
          <w:spacing w:val="-2"/>
        </w:rPr>
        <w:t>=labels)</w:t>
      </w:r>
    </w:p>
    <w:p w14:paraId="7440DF08" w14:textId="77777777" w:rsidR="00831BFC" w:rsidRDefault="00966B13" w:rsidP="00FC1F6C">
      <w:pPr>
        <w:pStyle w:val="BodyText"/>
        <w:spacing w:before="65" w:line="360" w:lineRule="auto"/>
        <w:ind w:left="851" w:right="1211"/>
      </w:pPr>
      <w:proofErr w:type="spellStart"/>
      <w:proofErr w:type="gramStart"/>
      <w:r>
        <w:t>plt.title</w:t>
      </w:r>
      <w:proofErr w:type="spellEnd"/>
      <w:proofErr w:type="gramEnd"/>
      <w:r>
        <w:t>("Confusion</w:t>
      </w:r>
      <w:r>
        <w:rPr>
          <w:spacing w:val="-17"/>
        </w:rPr>
        <w:t xml:space="preserve"> </w:t>
      </w:r>
      <w:r>
        <w:t>Matrix</w:t>
      </w:r>
      <w:r>
        <w:rPr>
          <w:spacing w:val="-17"/>
        </w:rPr>
        <w:t xml:space="preserve"> </w:t>
      </w:r>
      <w:r>
        <w:t>-</w:t>
      </w:r>
      <w:r>
        <w:rPr>
          <w:spacing w:val="-16"/>
        </w:rPr>
        <w:t xml:space="preserve"> </w:t>
      </w:r>
      <w:r>
        <w:t>MobileNetV2</w:t>
      </w:r>
      <w:r>
        <w:rPr>
          <w:spacing w:val="-16"/>
        </w:rPr>
        <w:t xml:space="preserve"> </w:t>
      </w:r>
      <w:r>
        <w:t>+</w:t>
      </w:r>
      <w:r>
        <w:rPr>
          <w:spacing w:val="-17"/>
        </w:rPr>
        <w:t xml:space="preserve"> </w:t>
      </w:r>
      <w:r>
        <w:t>Logistic</w:t>
      </w:r>
      <w:r>
        <w:rPr>
          <w:spacing w:val="-16"/>
        </w:rPr>
        <w:t xml:space="preserve"> </w:t>
      </w:r>
      <w:r>
        <w:t>Regression")</w:t>
      </w:r>
      <w:r>
        <w:rPr>
          <w:spacing w:val="-17"/>
        </w:rPr>
        <w:t xml:space="preserve"> </w:t>
      </w:r>
      <w:proofErr w:type="spellStart"/>
      <w:proofErr w:type="gramStart"/>
      <w:r>
        <w:t>plt.xlabel</w:t>
      </w:r>
      <w:proofErr w:type="spellEnd"/>
      <w:proofErr w:type="gramEnd"/>
      <w:r>
        <w:t xml:space="preserve">("Predicted") </w:t>
      </w:r>
      <w:proofErr w:type="spellStart"/>
      <w:proofErr w:type="gramStart"/>
      <w:r>
        <w:rPr>
          <w:spacing w:val="-2"/>
        </w:rPr>
        <w:t>plt.ylabel</w:t>
      </w:r>
      <w:proofErr w:type="spellEnd"/>
      <w:proofErr w:type="gramEnd"/>
      <w:r>
        <w:rPr>
          <w:spacing w:val="-2"/>
        </w:rPr>
        <w:t>("Actual")</w:t>
      </w:r>
    </w:p>
    <w:p w14:paraId="7440DF09" w14:textId="77777777" w:rsidR="00831BFC" w:rsidRDefault="00966B13" w:rsidP="00FC1F6C">
      <w:pPr>
        <w:pStyle w:val="BodyText"/>
        <w:spacing w:before="1" w:line="720" w:lineRule="auto"/>
        <w:ind w:left="851" w:right="1211"/>
      </w:pPr>
      <w:proofErr w:type="spellStart"/>
      <w:proofErr w:type="gramStart"/>
      <w:r>
        <w:t>plt.tight</w:t>
      </w:r>
      <w:proofErr w:type="gramEnd"/>
      <w:r>
        <w:t>_</w:t>
      </w:r>
      <w:proofErr w:type="gramStart"/>
      <w:r>
        <w:t>layout</w:t>
      </w:r>
      <w:proofErr w:type="spellEnd"/>
      <w:r>
        <w:t>(</w:t>
      </w:r>
      <w:proofErr w:type="gramEnd"/>
      <w:r>
        <w:t xml:space="preserve">) </w:t>
      </w:r>
      <w:proofErr w:type="spellStart"/>
      <w:proofErr w:type="gramStart"/>
      <w:r>
        <w:t>plt.show</w:t>
      </w:r>
      <w:proofErr w:type="spellEnd"/>
      <w:proofErr w:type="gramEnd"/>
      <w:r>
        <w:t>() import</w:t>
      </w:r>
      <w:r>
        <w:rPr>
          <w:spacing w:val="-17"/>
        </w:rPr>
        <w:t xml:space="preserve"> </w:t>
      </w:r>
      <w:proofErr w:type="spellStart"/>
      <w:proofErr w:type="gramStart"/>
      <w:r>
        <w:t>matplotlib.pyplot</w:t>
      </w:r>
      <w:proofErr w:type="spellEnd"/>
      <w:proofErr w:type="gramEnd"/>
      <w:r>
        <w:rPr>
          <w:spacing w:val="-17"/>
        </w:rPr>
        <w:t xml:space="preserve"> </w:t>
      </w:r>
      <w:r>
        <w:t>as</w:t>
      </w:r>
      <w:r>
        <w:rPr>
          <w:spacing w:val="-16"/>
        </w:rPr>
        <w:t xml:space="preserve"> </w:t>
      </w:r>
      <w:proofErr w:type="spellStart"/>
      <w:r>
        <w:t>plt</w:t>
      </w:r>
      <w:proofErr w:type="spellEnd"/>
    </w:p>
    <w:p w14:paraId="7440DF0A" w14:textId="77777777" w:rsidR="00831BFC" w:rsidRDefault="00966B13" w:rsidP="00FC1F6C">
      <w:pPr>
        <w:pStyle w:val="BodyText"/>
        <w:spacing w:before="1" w:line="357" w:lineRule="auto"/>
        <w:ind w:left="851" w:right="1211"/>
      </w:pPr>
      <w:proofErr w:type="spellStart"/>
      <w:r>
        <w:t>noise_levels</w:t>
      </w:r>
      <w:proofErr w:type="spellEnd"/>
      <w:r>
        <w:rPr>
          <w:spacing w:val="-11"/>
        </w:rPr>
        <w:t xml:space="preserve"> </w:t>
      </w:r>
      <w:r>
        <w:t>=</w:t>
      </w:r>
      <w:r>
        <w:rPr>
          <w:spacing w:val="-10"/>
        </w:rPr>
        <w:t xml:space="preserve"> </w:t>
      </w:r>
      <w:r>
        <w:t>['No</w:t>
      </w:r>
      <w:r>
        <w:rPr>
          <w:spacing w:val="-10"/>
        </w:rPr>
        <w:t xml:space="preserve"> </w:t>
      </w:r>
      <w:r>
        <w:t>Noise',</w:t>
      </w:r>
      <w:r>
        <w:rPr>
          <w:spacing w:val="-8"/>
        </w:rPr>
        <w:t xml:space="preserve"> </w:t>
      </w:r>
      <w:r>
        <w:t>'Low',</w:t>
      </w:r>
      <w:r>
        <w:rPr>
          <w:spacing w:val="-8"/>
        </w:rPr>
        <w:t xml:space="preserve"> </w:t>
      </w:r>
      <w:r>
        <w:t>'Medium',</w:t>
      </w:r>
      <w:r>
        <w:rPr>
          <w:spacing w:val="-7"/>
        </w:rPr>
        <w:t xml:space="preserve"> </w:t>
      </w:r>
      <w:r>
        <w:t>'High']</w:t>
      </w:r>
      <w:r>
        <w:rPr>
          <w:spacing w:val="-10"/>
        </w:rPr>
        <w:t xml:space="preserve"> </w:t>
      </w:r>
      <w:r>
        <w:t>accuracies</w:t>
      </w:r>
      <w:r>
        <w:rPr>
          <w:spacing w:val="-9"/>
        </w:rPr>
        <w:t xml:space="preserve"> </w:t>
      </w:r>
      <w:r>
        <w:t>= [95.0, 94.3, 92.1, 89.8]</w:t>
      </w:r>
      <w:r>
        <w:rPr>
          <w:spacing w:val="40"/>
        </w:rPr>
        <w:t xml:space="preserve"> </w:t>
      </w:r>
      <w:r>
        <w:t># Simulated values</w:t>
      </w:r>
    </w:p>
    <w:p w14:paraId="7440DF0B" w14:textId="77777777" w:rsidR="00831BFC" w:rsidRDefault="00831BFC" w:rsidP="00FC1F6C">
      <w:pPr>
        <w:pStyle w:val="BodyText"/>
        <w:spacing w:before="155"/>
        <w:ind w:left="851" w:right="1211"/>
      </w:pPr>
    </w:p>
    <w:p w14:paraId="7440DF0C" w14:textId="77777777" w:rsidR="00831BFC" w:rsidRDefault="00966B13" w:rsidP="00FC1F6C">
      <w:pPr>
        <w:pStyle w:val="BodyText"/>
        <w:ind w:left="851" w:right="1211"/>
      </w:pPr>
      <w:proofErr w:type="spellStart"/>
      <w:proofErr w:type="gramStart"/>
      <w:r>
        <w:rPr>
          <w:spacing w:val="-4"/>
        </w:rPr>
        <w:t>plt.figure</w:t>
      </w:r>
      <w:proofErr w:type="spellEnd"/>
      <w:proofErr w:type="gramEnd"/>
      <w:r>
        <w:rPr>
          <w:spacing w:val="-4"/>
        </w:rPr>
        <w:t>(</w:t>
      </w:r>
      <w:proofErr w:type="spellStart"/>
      <w:r>
        <w:rPr>
          <w:spacing w:val="-4"/>
        </w:rPr>
        <w:t>figsize</w:t>
      </w:r>
      <w:proofErr w:type="spellEnd"/>
      <w:proofErr w:type="gramStart"/>
      <w:r>
        <w:rPr>
          <w:spacing w:val="-4"/>
        </w:rPr>
        <w:t>=(</w:t>
      </w:r>
      <w:proofErr w:type="gramEnd"/>
      <w:r>
        <w:rPr>
          <w:spacing w:val="-4"/>
        </w:rPr>
        <w:t>8,</w:t>
      </w:r>
      <w:r>
        <w:rPr>
          <w:spacing w:val="10"/>
        </w:rPr>
        <w:t xml:space="preserve"> </w:t>
      </w:r>
      <w:r>
        <w:rPr>
          <w:spacing w:val="-5"/>
        </w:rPr>
        <w:t>5))</w:t>
      </w:r>
    </w:p>
    <w:p w14:paraId="7440DF0D" w14:textId="77777777" w:rsidR="00831BFC" w:rsidRDefault="00966B13" w:rsidP="00FC1F6C">
      <w:pPr>
        <w:pStyle w:val="BodyText"/>
        <w:spacing w:before="152" w:line="360" w:lineRule="auto"/>
        <w:ind w:left="851" w:right="1211"/>
      </w:pPr>
      <w:proofErr w:type="spellStart"/>
      <w:proofErr w:type="gramStart"/>
      <w:r>
        <w:t>plt.plot</w:t>
      </w:r>
      <w:proofErr w:type="spellEnd"/>
      <w:proofErr w:type="gramEnd"/>
      <w:r>
        <w:t>(</w:t>
      </w:r>
      <w:proofErr w:type="spellStart"/>
      <w:r>
        <w:t>noise_levels</w:t>
      </w:r>
      <w:proofErr w:type="spellEnd"/>
      <w:r>
        <w:t>,</w:t>
      </w:r>
      <w:r>
        <w:rPr>
          <w:spacing w:val="-17"/>
        </w:rPr>
        <w:t xml:space="preserve"> </w:t>
      </w:r>
      <w:r>
        <w:t>accuracies,</w:t>
      </w:r>
      <w:r>
        <w:rPr>
          <w:spacing w:val="-17"/>
        </w:rPr>
        <w:t xml:space="preserve"> </w:t>
      </w:r>
      <w:r>
        <w:t>marker='o',</w:t>
      </w:r>
      <w:r>
        <w:rPr>
          <w:spacing w:val="-16"/>
        </w:rPr>
        <w:t xml:space="preserve"> </w:t>
      </w:r>
      <w:proofErr w:type="spellStart"/>
      <w:r>
        <w:t>linestyle</w:t>
      </w:r>
      <w:proofErr w:type="spellEnd"/>
      <w:r>
        <w:t>='-',</w:t>
      </w:r>
      <w:r>
        <w:rPr>
          <w:spacing w:val="-16"/>
        </w:rPr>
        <w:t xml:space="preserve"> </w:t>
      </w:r>
      <w:r>
        <w:t xml:space="preserve">color='red') </w:t>
      </w:r>
      <w:proofErr w:type="spellStart"/>
      <w:proofErr w:type="gramStart"/>
      <w:r>
        <w:t>plt.title</w:t>
      </w:r>
      <w:proofErr w:type="spellEnd"/>
      <w:proofErr w:type="gramEnd"/>
      <w:r>
        <w:t xml:space="preserve">("Noise Tolerance: Accuracy under Increasing Noise") </w:t>
      </w:r>
      <w:proofErr w:type="spellStart"/>
      <w:proofErr w:type="gramStart"/>
      <w:r>
        <w:t>plt.xlabel</w:t>
      </w:r>
      <w:proofErr w:type="spellEnd"/>
      <w:proofErr w:type="gramEnd"/>
      <w:r>
        <w:t>("Gaussian Noise Level")</w:t>
      </w:r>
    </w:p>
    <w:p w14:paraId="7440DF0E" w14:textId="77777777" w:rsidR="00831BFC" w:rsidRDefault="00966B13" w:rsidP="00FC1F6C">
      <w:pPr>
        <w:pStyle w:val="BodyText"/>
        <w:spacing w:line="357" w:lineRule="auto"/>
        <w:ind w:left="851" w:right="1211"/>
      </w:pPr>
      <w:proofErr w:type="spellStart"/>
      <w:proofErr w:type="gramStart"/>
      <w:r>
        <w:t>plt.ylabel</w:t>
      </w:r>
      <w:proofErr w:type="spellEnd"/>
      <w:proofErr w:type="gramEnd"/>
      <w:r>
        <w:t>("Accuracy</w:t>
      </w:r>
      <w:r>
        <w:rPr>
          <w:spacing w:val="-17"/>
        </w:rPr>
        <w:t xml:space="preserve"> </w:t>
      </w:r>
      <w:r>
        <w:t xml:space="preserve">(%)") </w:t>
      </w:r>
      <w:proofErr w:type="spellStart"/>
      <w:proofErr w:type="gramStart"/>
      <w:r>
        <w:t>plt.ylim</w:t>
      </w:r>
      <w:proofErr w:type="spellEnd"/>
      <w:proofErr w:type="gramEnd"/>
      <w:r>
        <w:t>(85, 100)</w:t>
      </w:r>
    </w:p>
    <w:p w14:paraId="7440DF0F" w14:textId="77777777" w:rsidR="00831BFC" w:rsidRDefault="00966B13" w:rsidP="00FC1F6C">
      <w:pPr>
        <w:pStyle w:val="BodyText"/>
        <w:spacing w:before="1" w:line="357" w:lineRule="auto"/>
        <w:ind w:left="851" w:right="1211"/>
      </w:pPr>
      <w:proofErr w:type="spellStart"/>
      <w:proofErr w:type="gramStart"/>
      <w:r>
        <w:t>plt.grid</w:t>
      </w:r>
      <w:proofErr w:type="spellEnd"/>
      <w:proofErr w:type="gramEnd"/>
      <w:r>
        <w:t>(True,</w:t>
      </w:r>
      <w:r>
        <w:rPr>
          <w:spacing w:val="-17"/>
        </w:rPr>
        <w:t xml:space="preserve"> </w:t>
      </w:r>
      <w:proofErr w:type="spellStart"/>
      <w:r>
        <w:t>linestyle</w:t>
      </w:r>
      <w:proofErr w:type="spellEnd"/>
      <w:r>
        <w:t>='--',</w:t>
      </w:r>
      <w:r>
        <w:rPr>
          <w:spacing w:val="-18"/>
        </w:rPr>
        <w:t xml:space="preserve"> </w:t>
      </w:r>
      <w:r>
        <w:t xml:space="preserve">alpha=0.5) </w:t>
      </w:r>
      <w:proofErr w:type="spellStart"/>
      <w:proofErr w:type="gramStart"/>
      <w:r>
        <w:rPr>
          <w:spacing w:val="-2"/>
        </w:rPr>
        <w:t>plt.tight</w:t>
      </w:r>
      <w:proofErr w:type="gramEnd"/>
      <w:r>
        <w:rPr>
          <w:spacing w:val="-2"/>
        </w:rPr>
        <w:t>_</w:t>
      </w:r>
      <w:proofErr w:type="gramStart"/>
      <w:r>
        <w:rPr>
          <w:spacing w:val="-2"/>
        </w:rPr>
        <w:t>layout</w:t>
      </w:r>
      <w:proofErr w:type="spellEnd"/>
      <w:r>
        <w:rPr>
          <w:spacing w:val="-2"/>
        </w:rPr>
        <w:t>(</w:t>
      </w:r>
      <w:proofErr w:type="gramEnd"/>
      <w:r>
        <w:rPr>
          <w:spacing w:val="-2"/>
        </w:rPr>
        <w:t>)</w:t>
      </w:r>
    </w:p>
    <w:p w14:paraId="7440DF10" w14:textId="77777777" w:rsidR="00831BFC" w:rsidRDefault="00966B13" w:rsidP="00FC1F6C">
      <w:pPr>
        <w:pStyle w:val="BodyText"/>
        <w:spacing w:before="7"/>
        <w:ind w:left="851" w:right="1211"/>
      </w:pPr>
      <w:proofErr w:type="spellStart"/>
      <w:proofErr w:type="gramStart"/>
      <w:r>
        <w:rPr>
          <w:spacing w:val="-2"/>
        </w:rPr>
        <w:t>plt.show</w:t>
      </w:r>
      <w:proofErr w:type="spellEnd"/>
      <w:proofErr w:type="gramEnd"/>
      <w:r>
        <w:rPr>
          <w:spacing w:val="-2"/>
        </w:rPr>
        <w:t>()</w:t>
      </w:r>
    </w:p>
    <w:p w14:paraId="7440DF11" w14:textId="77777777" w:rsidR="00831BFC" w:rsidRDefault="00831BFC" w:rsidP="00FC1F6C">
      <w:pPr>
        <w:pStyle w:val="BodyText"/>
        <w:ind w:left="851" w:right="1211"/>
      </w:pPr>
    </w:p>
    <w:p w14:paraId="7440DF12" w14:textId="77777777" w:rsidR="00831BFC" w:rsidRDefault="00831BFC" w:rsidP="00FC1F6C">
      <w:pPr>
        <w:pStyle w:val="BodyText"/>
        <w:ind w:left="851" w:right="1211"/>
      </w:pPr>
    </w:p>
    <w:p w14:paraId="7440DF13" w14:textId="77777777" w:rsidR="00831BFC" w:rsidRDefault="00966B13" w:rsidP="00FC1F6C">
      <w:pPr>
        <w:pStyle w:val="BodyText"/>
        <w:spacing w:before="1" w:line="357" w:lineRule="auto"/>
        <w:ind w:left="851" w:right="1211"/>
      </w:pPr>
      <w:r>
        <w:t>import</w:t>
      </w:r>
      <w:r>
        <w:rPr>
          <w:spacing w:val="-17"/>
        </w:rPr>
        <w:t xml:space="preserve"> </w:t>
      </w:r>
      <w:proofErr w:type="spellStart"/>
      <w:r>
        <w:t>os</w:t>
      </w:r>
      <w:proofErr w:type="spellEnd"/>
      <w:r>
        <w:rPr>
          <w:spacing w:val="-18"/>
        </w:rPr>
        <w:t xml:space="preserve"> </w:t>
      </w:r>
      <w:r>
        <w:t xml:space="preserve">import </w:t>
      </w:r>
      <w:r>
        <w:rPr>
          <w:spacing w:val="-4"/>
        </w:rPr>
        <w:t>cv2</w:t>
      </w:r>
    </w:p>
    <w:p w14:paraId="7440DF14" w14:textId="77777777" w:rsidR="00831BFC" w:rsidRDefault="00966B13" w:rsidP="00FC1F6C">
      <w:pPr>
        <w:pStyle w:val="BodyText"/>
        <w:spacing w:line="298" w:lineRule="exact"/>
        <w:ind w:left="851" w:right="1211"/>
      </w:pPr>
      <w:r>
        <w:rPr>
          <w:spacing w:val="-2"/>
        </w:rPr>
        <w:t>import</w:t>
      </w:r>
      <w:r>
        <w:rPr>
          <w:spacing w:val="-8"/>
        </w:rPr>
        <w:t xml:space="preserve"> </w:t>
      </w:r>
      <w:proofErr w:type="spellStart"/>
      <w:proofErr w:type="gramStart"/>
      <w:r>
        <w:rPr>
          <w:spacing w:val="-2"/>
        </w:rPr>
        <w:t>matplotlib.pyplot</w:t>
      </w:r>
      <w:proofErr w:type="spellEnd"/>
      <w:proofErr w:type="gramEnd"/>
      <w:r>
        <w:rPr>
          <w:spacing w:val="-14"/>
        </w:rPr>
        <w:t xml:space="preserve"> </w:t>
      </w:r>
      <w:r>
        <w:rPr>
          <w:spacing w:val="-2"/>
        </w:rPr>
        <w:t>as</w:t>
      </w:r>
      <w:r>
        <w:rPr>
          <w:spacing w:val="-14"/>
        </w:rPr>
        <w:t xml:space="preserve"> </w:t>
      </w:r>
      <w:proofErr w:type="spellStart"/>
      <w:r>
        <w:rPr>
          <w:spacing w:val="-5"/>
        </w:rPr>
        <w:t>plt</w:t>
      </w:r>
      <w:proofErr w:type="spellEnd"/>
    </w:p>
    <w:p w14:paraId="7440DF15" w14:textId="77777777" w:rsidR="00831BFC" w:rsidRDefault="00831BFC" w:rsidP="00FC1F6C">
      <w:pPr>
        <w:pStyle w:val="BodyText"/>
        <w:ind w:left="851" w:right="1211"/>
      </w:pPr>
    </w:p>
    <w:p w14:paraId="7440DF16" w14:textId="77777777" w:rsidR="00831BFC" w:rsidRDefault="00831BFC" w:rsidP="00FC1F6C">
      <w:pPr>
        <w:pStyle w:val="BodyText"/>
        <w:ind w:left="851" w:right="1211"/>
      </w:pPr>
    </w:p>
    <w:p w14:paraId="7440DF17" w14:textId="77777777" w:rsidR="00831BFC" w:rsidRDefault="00966B13" w:rsidP="00FC1F6C">
      <w:pPr>
        <w:pStyle w:val="BodyText"/>
        <w:ind w:left="851" w:right="1211"/>
      </w:pPr>
      <w:r>
        <w:t>#</w:t>
      </w:r>
      <w:r>
        <w:rPr>
          <w:spacing w:val="-15"/>
        </w:rPr>
        <w:t xml:space="preserve"> </w:t>
      </w:r>
      <w:r>
        <w:t>Update</w:t>
      </w:r>
      <w:r>
        <w:rPr>
          <w:spacing w:val="-13"/>
        </w:rPr>
        <w:t xml:space="preserve"> </w:t>
      </w:r>
      <w:r>
        <w:t>with</w:t>
      </w:r>
      <w:r>
        <w:rPr>
          <w:spacing w:val="-12"/>
        </w:rPr>
        <w:t xml:space="preserve"> </w:t>
      </w:r>
      <w:r>
        <w:t>your</w:t>
      </w:r>
      <w:r>
        <w:rPr>
          <w:spacing w:val="-12"/>
        </w:rPr>
        <w:t xml:space="preserve"> </w:t>
      </w:r>
      <w:r>
        <w:t>actual</w:t>
      </w:r>
      <w:r>
        <w:rPr>
          <w:spacing w:val="-12"/>
        </w:rPr>
        <w:t xml:space="preserve"> </w:t>
      </w:r>
      <w:r>
        <w:t>dataset</w:t>
      </w:r>
      <w:r>
        <w:rPr>
          <w:spacing w:val="-13"/>
        </w:rPr>
        <w:t xml:space="preserve"> </w:t>
      </w:r>
      <w:r>
        <w:rPr>
          <w:spacing w:val="-4"/>
        </w:rPr>
        <w:t>path</w:t>
      </w:r>
    </w:p>
    <w:p w14:paraId="7440DF18" w14:textId="71AA8FE1" w:rsidR="00831BFC" w:rsidRDefault="00966B13" w:rsidP="00FC1F6C">
      <w:pPr>
        <w:pStyle w:val="BodyText"/>
        <w:tabs>
          <w:tab w:val="left" w:pos="9698"/>
        </w:tabs>
        <w:spacing w:before="153"/>
        <w:ind w:left="851" w:right="1211"/>
      </w:pPr>
      <w:proofErr w:type="spellStart"/>
      <w:r>
        <w:rPr>
          <w:spacing w:val="-2"/>
        </w:rPr>
        <w:t>dataset_path</w:t>
      </w:r>
      <w:proofErr w:type="spellEnd"/>
      <w:r>
        <w:tab/>
      </w:r>
    </w:p>
    <w:p w14:paraId="7440DF19" w14:textId="77777777" w:rsidR="00831BFC" w:rsidRDefault="00966B13" w:rsidP="00FC1F6C">
      <w:pPr>
        <w:pStyle w:val="BodyText"/>
        <w:spacing w:before="147"/>
        <w:ind w:left="851" w:right="1211"/>
      </w:pPr>
      <w:r>
        <w:rPr>
          <w:spacing w:val="-7"/>
        </w:rPr>
        <w:t>"/content/drive/MyDrive/MLDataSets/driver/ImprovementSet/ImprovementSet/</w:t>
      </w:r>
      <w:proofErr w:type="gramStart"/>
      <w:r>
        <w:rPr>
          <w:spacing w:val="-7"/>
        </w:rPr>
        <w:t>Imp</w:t>
      </w:r>
      <w:r>
        <w:rPr>
          <w:spacing w:val="64"/>
        </w:rPr>
        <w:t xml:space="preserve">  </w:t>
      </w:r>
      <w:proofErr w:type="spellStart"/>
      <w:r>
        <w:rPr>
          <w:spacing w:val="-2"/>
        </w:rPr>
        <w:t>rovementSet</w:t>
      </w:r>
      <w:proofErr w:type="spellEnd"/>
      <w:proofErr w:type="gramEnd"/>
      <w:r>
        <w:rPr>
          <w:spacing w:val="-2"/>
        </w:rPr>
        <w:t>"</w:t>
      </w:r>
    </w:p>
    <w:p w14:paraId="7440DF1A" w14:textId="77777777" w:rsidR="00831BFC" w:rsidRDefault="00831BFC" w:rsidP="00FC1F6C">
      <w:pPr>
        <w:pStyle w:val="BodyText"/>
        <w:spacing w:before="264"/>
        <w:ind w:left="851" w:right="1211"/>
      </w:pPr>
    </w:p>
    <w:p w14:paraId="7440DF1B" w14:textId="77777777" w:rsidR="00831BFC" w:rsidRDefault="00966B13" w:rsidP="00FC1F6C">
      <w:pPr>
        <w:pStyle w:val="BodyText"/>
        <w:spacing w:line="283" w:lineRule="exact"/>
        <w:ind w:left="851" w:right="1211"/>
      </w:pPr>
      <w:r>
        <w:t>#</w:t>
      </w:r>
      <w:r>
        <w:rPr>
          <w:spacing w:val="-17"/>
        </w:rPr>
        <w:t xml:space="preserve"> </w:t>
      </w:r>
      <w:r>
        <w:t>Display</w:t>
      </w:r>
      <w:r>
        <w:rPr>
          <w:spacing w:val="-16"/>
        </w:rPr>
        <w:t xml:space="preserve"> </w:t>
      </w:r>
      <w:r>
        <w:t>a</w:t>
      </w:r>
      <w:r>
        <w:rPr>
          <w:spacing w:val="-16"/>
        </w:rPr>
        <w:t xml:space="preserve"> </w:t>
      </w:r>
      <w:r>
        <w:t>few</w:t>
      </w:r>
      <w:r>
        <w:rPr>
          <w:spacing w:val="-15"/>
        </w:rPr>
        <w:t xml:space="preserve"> </w:t>
      </w:r>
      <w:r>
        <w:t>sample</w:t>
      </w:r>
      <w:r>
        <w:rPr>
          <w:spacing w:val="-9"/>
        </w:rPr>
        <w:t xml:space="preserve"> </w:t>
      </w:r>
      <w:r>
        <w:t>images</w:t>
      </w:r>
      <w:r>
        <w:rPr>
          <w:spacing w:val="-12"/>
        </w:rPr>
        <w:t xml:space="preserve"> </w:t>
      </w:r>
      <w:r>
        <w:t>from</w:t>
      </w:r>
      <w:r>
        <w:rPr>
          <w:spacing w:val="-17"/>
        </w:rPr>
        <w:t xml:space="preserve"> </w:t>
      </w:r>
      <w:r>
        <w:t>each</w:t>
      </w:r>
      <w:r>
        <w:rPr>
          <w:spacing w:val="-11"/>
        </w:rPr>
        <w:t xml:space="preserve"> </w:t>
      </w:r>
      <w:r>
        <w:rPr>
          <w:spacing w:val="-2"/>
        </w:rPr>
        <w:t>class</w:t>
      </w:r>
    </w:p>
    <w:p w14:paraId="70AB025D" w14:textId="77777777" w:rsidR="002D73BF" w:rsidRDefault="002D73BF" w:rsidP="00FC1F6C">
      <w:pPr>
        <w:spacing w:line="206" w:lineRule="exact"/>
        <w:ind w:left="851" w:right="1211"/>
        <w:jc w:val="center"/>
        <w:rPr>
          <w:spacing w:val="-5"/>
          <w:sz w:val="20"/>
        </w:rPr>
      </w:pPr>
    </w:p>
    <w:p w14:paraId="27AFE69C" w14:textId="77777777" w:rsidR="002D73BF" w:rsidRDefault="002D73BF" w:rsidP="00FC1F6C">
      <w:pPr>
        <w:spacing w:line="206" w:lineRule="exact"/>
        <w:ind w:left="851" w:right="1211"/>
        <w:jc w:val="center"/>
        <w:rPr>
          <w:spacing w:val="-5"/>
          <w:sz w:val="20"/>
        </w:rPr>
      </w:pPr>
    </w:p>
    <w:p w14:paraId="72B615F9" w14:textId="77777777" w:rsidR="002D73BF" w:rsidRDefault="002D73BF" w:rsidP="004068B4">
      <w:pPr>
        <w:spacing w:line="206" w:lineRule="exact"/>
        <w:ind w:right="1211"/>
        <w:jc w:val="center"/>
        <w:rPr>
          <w:spacing w:val="-5"/>
          <w:sz w:val="20"/>
        </w:rPr>
      </w:pPr>
    </w:p>
    <w:p w14:paraId="1C60422E" w14:textId="77777777" w:rsidR="002D73BF" w:rsidRDefault="002D73BF" w:rsidP="004068B4">
      <w:pPr>
        <w:spacing w:line="206" w:lineRule="exact"/>
        <w:ind w:right="1211"/>
        <w:jc w:val="center"/>
        <w:rPr>
          <w:spacing w:val="-5"/>
          <w:sz w:val="20"/>
        </w:rPr>
      </w:pPr>
    </w:p>
    <w:p w14:paraId="72E18CA5" w14:textId="77777777" w:rsidR="002D73BF" w:rsidRDefault="002D73BF" w:rsidP="004068B4">
      <w:pPr>
        <w:spacing w:line="206" w:lineRule="exact"/>
        <w:ind w:right="1211"/>
        <w:jc w:val="center"/>
        <w:rPr>
          <w:spacing w:val="-5"/>
          <w:sz w:val="20"/>
        </w:rPr>
      </w:pPr>
    </w:p>
    <w:p w14:paraId="3CFB396F" w14:textId="77777777" w:rsidR="002D73BF" w:rsidRDefault="002D73BF" w:rsidP="004068B4">
      <w:pPr>
        <w:spacing w:line="206" w:lineRule="exact"/>
        <w:ind w:right="1211"/>
        <w:jc w:val="center"/>
        <w:rPr>
          <w:spacing w:val="-5"/>
          <w:sz w:val="20"/>
        </w:rPr>
      </w:pPr>
    </w:p>
    <w:p w14:paraId="342D24F6" w14:textId="77777777" w:rsidR="002D73BF" w:rsidRDefault="002D73BF" w:rsidP="004068B4">
      <w:pPr>
        <w:spacing w:line="206" w:lineRule="exact"/>
        <w:ind w:right="1211"/>
        <w:jc w:val="center"/>
        <w:rPr>
          <w:spacing w:val="-5"/>
          <w:sz w:val="20"/>
        </w:rPr>
      </w:pPr>
    </w:p>
    <w:p w14:paraId="011A870C" w14:textId="77777777" w:rsidR="002D73BF" w:rsidRDefault="002D73BF" w:rsidP="004068B4">
      <w:pPr>
        <w:spacing w:line="206" w:lineRule="exact"/>
        <w:ind w:right="1211"/>
        <w:jc w:val="center"/>
        <w:rPr>
          <w:spacing w:val="-5"/>
          <w:sz w:val="20"/>
        </w:rPr>
      </w:pPr>
    </w:p>
    <w:p w14:paraId="41BEB171" w14:textId="77777777" w:rsidR="002D73BF" w:rsidRDefault="002D73BF" w:rsidP="004068B4">
      <w:pPr>
        <w:spacing w:line="206" w:lineRule="exact"/>
        <w:ind w:right="1211"/>
        <w:jc w:val="center"/>
        <w:rPr>
          <w:spacing w:val="-5"/>
          <w:sz w:val="20"/>
        </w:rPr>
      </w:pPr>
    </w:p>
    <w:p w14:paraId="58B48AE0" w14:textId="77777777" w:rsidR="002D73BF" w:rsidRDefault="002D73BF" w:rsidP="004068B4">
      <w:pPr>
        <w:spacing w:line="206" w:lineRule="exact"/>
        <w:ind w:right="1211"/>
        <w:jc w:val="center"/>
        <w:rPr>
          <w:spacing w:val="-5"/>
          <w:sz w:val="20"/>
        </w:rPr>
      </w:pPr>
    </w:p>
    <w:p w14:paraId="4772E640" w14:textId="77777777" w:rsidR="002D73BF" w:rsidRDefault="002D73BF" w:rsidP="004068B4">
      <w:pPr>
        <w:spacing w:line="206" w:lineRule="exact"/>
        <w:ind w:right="1211"/>
        <w:jc w:val="center"/>
        <w:rPr>
          <w:spacing w:val="-5"/>
          <w:sz w:val="20"/>
        </w:rPr>
      </w:pPr>
    </w:p>
    <w:p w14:paraId="50634B9C" w14:textId="77777777" w:rsidR="002D73BF" w:rsidRDefault="002D73BF" w:rsidP="004068B4">
      <w:pPr>
        <w:spacing w:line="206" w:lineRule="exact"/>
        <w:ind w:right="1211"/>
        <w:jc w:val="center"/>
        <w:rPr>
          <w:spacing w:val="-5"/>
          <w:sz w:val="20"/>
        </w:rPr>
      </w:pPr>
    </w:p>
    <w:p w14:paraId="3A769A09" w14:textId="77777777" w:rsidR="002D73BF" w:rsidRDefault="002D73BF" w:rsidP="004068B4">
      <w:pPr>
        <w:spacing w:line="206" w:lineRule="exact"/>
        <w:ind w:right="1211"/>
        <w:jc w:val="center"/>
        <w:rPr>
          <w:spacing w:val="-5"/>
          <w:sz w:val="20"/>
        </w:rPr>
      </w:pPr>
    </w:p>
    <w:p w14:paraId="68996976" w14:textId="77777777" w:rsidR="002D73BF" w:rsidRDefault="002D73BF" w:rsidP="004068B4">
      <w:pPr>
        <w:spacing w:line="206" w:lineRule="exact"/>
        <w:ind w:right="1211"/>
        <w:jc w:val="center"/>
        <w:rPr>
          <w:spacing w:val="-5"/>
          <w:sz w:val="20"/>
        </w:rPr>
      </w:pPr>
    </w:p>
    <w:p w14:paraId="3A8126BC" w14:textId="77777777" w:rsidR="002D73BF" w:rsidRDefault="002D73BF" w:rsidP="004068B4">
      <w:pPr>
        <w:spacing w:line="206" w:lineRule="exact"/>
        <w:ind w:right="1211"/>
        <w:jc w:val="center"/>
        <w:rPr>
          <w:spacing w:val="-5"/>
          <w:sz w:val="20"/>
        </w:rPr>
      </w:pPr>
    </w:p>
    <w:p w14:paraId="2E86801A" w14:textId="77777777" w:rsidR="002D73BF" w:rsidRDefault="002D73BF" w:rsidP="004068B4">
      <w:pPr>
        <w:spacing w:line="206" w:lineRule="exact"/>
        <w:ind w:right="1211"/>
        <w:jc w:val="center"/>
        <w:rPr>
          <w:spacing w:val="-5"/>
          <w:sz w:val="20"/>
        </w:rPr>
      </w:pPr>
    </w:p>
    <w:p w14:paraId="3C96D3C0" w14:textId="77777777" w:rsidR="002D73BF" w:rsidRDefault="002D73BF" w:rsidP="004068B4">
      <w:pPr>
        <w:spacing w:line="206" w:lineRule="exact"/>
        <w:ind w:right="1211"/>
        <w:jc w:val="center"/>
        <w:rPr>
          <w:spacing w:val="-5"/>
          <w:sz w:val="20"/>
        </w:rPr>
      </w:pPr>
    </w:p>
    <w:p w14:paraId="7E2076C5" w14:textId="77777777" w:rsidR="002D73BF" w:rsidRDefault="002D73BF" w:rsidP="004068B4">
      <w:pPr>
        <w:spacing w:line="206" w:lineRule="exact"/>
        <w:ind w:right="1211"/>
        <w:jc w:val="center"/>
        <w:rPr>
          <w:spacing w:val="-5"/>
          <w:sz w:val="20"/>
        </w:rPr>
      </w:pPr>
    </w:p>
    <w:p w14:paraId="4EE1BD49" w14:textId="77777777" w:rsidR="002D73BF" w:rsidRDefault="002D73BF" w:rsidP="004068B4">
      <w:pPr>
        <w:spacing w:line="206" w:lineRule="exact"/>
        <w:ind w:right="1211"/>
        <w:jc w:val="center"/>
        <w:rPr>
          <w:spacing w:val="-5"/>
          <w:sz w:val="20"/>
        </w:rPr>
      </w:pPr>
    </w:p>
    <w:p w14:paraId="18D15BF2" w14:textId="77777777" w:rsidR="002D73BF" w:rsidRDefault="002D73BF" w:rsidP="004068B4">
      <w:pPr>
        <w:spacing w:line="206" w:lineRule="exact"/>
        <w:ind w:right="1211"/>
        <w:jc w:val="center"/>
        <w:rPr>
          <w:spacing w:val="-5"/>
          <w:sz w:val="20"/>
        </w:rPr>
      </w:pPr>
    </w:p>
    <w:p w14:paraId="7440DF1D" w14:textId="58ABFD93" w:rsidR="00831BFC" w:rsidRPr="00FF504B" w:rsidRDefault="00966B13" w:rsidP="00FF504B">
      <w:pPr>
        <w:spacing w:line="206" w:lineRule="exact"/>
        <w:ind w:right="1211"/>
        <w:jc w:val="center"/>
        <w:rPr>
          <w:sz w:val="20"/>
        </w:rPr>
      </w:pPr>
      <w:r>
        <w:rPr>
          <w:spacing w:val="-5"/>
          <w:sz w:val="20"/>
        </w:rPr>
        <w:t>70</w:t>
      </w:r>
    </w:p>
    <w:p w14:paraId="7440DF1E" w14:textId="77777777" w:rsidR="00831BFC" w:rsidRDefault="00831BFC" w:rsidP="004068B4">
      <w:pPr>
        <w:pStyle w:val="BodyText"/>
        <w:spacing w:line="288" w:lineRule="exact"/>
        <w:ind w:right="1211"/>
        <w:sectPr w:rsidR="00831BFC">
          <w:footerReference w:type="default" r:id="rId29"/>
          <w:pgSz w:w="11930" w:h="16860"/>
          <w:pgMar w:top="1160" w:right="0" w:bottom="280" w:left="1080" w:header="0" w:footer="0" w:gutter="0"/>
          <w:cols w:space="720"/>
        </w:sectPr>
      </w:pPr>
    </w:p>
    <w:p w14:paraId="7440DF1F" w14:textId="77777777" w:rsidR="00831BFC" w:rsidRDefault="00966B13" w:rsidP="00FC1F6C">
      <w:pPr>
        <w:pStyle w:val="BodyText"/>
        <w:spacing w:before="67"/>
        <w:ind w:left="851" w:right="1211"/>
      </w:pPr>
      <w:proofErr w:type="spellStart"/>
      <w:proofErr w:type="gramStart"/>
      <w:r>
        <w:rPr>
          <w:spacing w:val="-4"/>
        </w:rPr>
        <w:lastRenderedPageBreak/>
        <w:t>plt.figure</w:t>
      </w:r>
      <w:proofErr w:type="spellEnd"/>
      <w:proofErr w:type="gramEnd"/>
      <w:r>
        <w:rPr>
          <w:spacing w:val="-4"/>
        </w:rPr>
        <w:t>(</w:t>
      </w:r>
      <w:proofErr w:type="spellStart"/>
      <w:r>
        <w:rPr>
          <w:spacing w:val="-4"/>
        </w:rPr>
        <w:t>figsize</w:t>
      </w:r>
      <w:proofErr w:type="spellEnd"/>
      <w:proofErr w:type="gramStart"/>
      <w:r>
        <w:rPr>
          <w:spacing w:val="-4"/>
        </w:rPr>
        <w:t>=(</w:t>
      </w:r>
      <w:proofErr w:type="gramEnd"/>
      <w:r>
        <w:rPr>
          <w:spacing w:val="-4"/>
        </w:rPr>
        <w:t>10,</w:t>
      </w:r>
      <w:r>
        <w:rPr>
          <w:spacing w:val="12"/>
        </w:rPr>
        <w:t xml:space="preserve"> </w:t>
      </w:r>
      <w:r>
        <w:rPr>
          <w:spacing w:val="-5"/>
        </w:rPr>
        <w:t>5))</w:t>
      </w:r>
    </w:p>
    <w:p w14:paraId="7440DF20" w14:textId="77777777" w:rsidR="00831BFC" w:rsidRDefault="00831BFC" w:rsidP="00FC1F6C">
      <w:pPr>
        <w:pStyle w:val="BodyText"/>
        <w:spacing w:before="295"/>
        <w:ind w:left="851" w:right="1211"/>
      </w:pPr>
    </w:p>
    <w:p w14:paraId="7440DF21" w14:textId="77777777" w:rsidR="00831BFC" w:rsidRDefault="00966B13" w:rsidP="00FC1F6C">
      <w:pPr>
        <w:pStyle w:val="BodyText"/>
        <w:spacing w:before="1" w:line="362" w:lineRule="auto"/>
        <w:ind w:left="851" w:right="1211" w:hanging="264"/>
      </w:pPr>
      <w:r>
        <w:t>for</w:t>
      </w:r>
      <w:r>
        <w:rPr>
          <w:spacing w:val="-17"/>
        </w:rPr>
        <w:t xml:space="preserve"> </w:t>
      </w:r>
      <w:proofErr w:type="spellStart"/>
      <w:r>
        <w:t>idx</w:t>
      </w:r>
      <w:proofErr w:type="spellEnd"/>
      <w:r>
        <w:t>,</w:t>
      </w:r>
      <w:r>
        <w:rPr>
          <w:spacing w:val="-13"/>
        </w:rPr>
        <w:t xml:space="preserve"> </w:t>
      </w:r>
      <w:r>
        <w:t>category</w:t>
      </w:r>
      <w:r>
        <w:rPr>
          <w:spacing w:val="-13"/>
        </w:rPr>
        <w:t xml:space="preserve"> </w:t>
      </w:r>
      <w:r>
        <w:t>in</w:t>
      </w:r>
      <w:r>
        <w:rPr>
          <w:spacing w:val="-11"/>
        </w:rPr>
        <w:t xml:space="preserve"> </w:t>
      </w:r>
      <w:r>
        <w:t>enumerate(categories):</w:t>
      </w:r>
      <w:r>
        <w:rPr>
          <w:spacing w:val="-10"/>
        </w:rPr>
        <w:t xml:space="preserve"> </w:t>
      </w:r>
      <w:proofErr w:type="spellStart"/>
      <w:r>
        <w:t>folder_path</w:t>
      </w:r>
      <w:proofErr w:type="spellEnd"/>
      <w:r>
        <w:rPr>
          <w:spacing w:val="-17"/>
        </w:rPr>
        <w:t xml:space="preserve"> </w:t>
      </w:r>
      <w:r>
        <w:t xml:space="preserve">= </w:t>
      </w:r>
      <w:proofErr w:type="spellStart"/>
      <w:proofErr w:type="gramStart"/>
      <w:r>
        <w:t>os.path</w:t>
      </w:r>
      <w:proofErr w:type="gramEnd"/>
      <w:r>
        <w:t>.</w:t>
      </w:r>
      <w:proofErr w:type="gramStart"/>
      <w:r>
        <w:t>join</w:t>
      </w:r>
      <w:proofErr w:type="spellEnd"/>
      <w:r>
        <w:t>(</w:t>
      </w:r>
      <w:proofErr w:type="spellStart"/>
      <w:proofErr w:type="gramEnd"/>
      <w:r>
        <w:t>dataset_path</w:t>
      </w:r>
      <w:proofErr w:type="spellEnd"/>
      <w:r>
        <w:t>, category)</w:t>
      </w:r>
    </w:p>
    <w:p w14:paraId="7440DF22" w14:textId="77777777" w:rsidR="00831BFC" w:rsidRDefault="00966B13" w:rsidP="00FC1F6C">
      <w:pPr>
        <w:pStyle w:val="BodyText"/>
        <w:spacing w:line="362" w:lineRule="auto"/>
        <w:ind w:left="851" w:right="1211" w:firstLine="436"/>
      </w:pPr>
      <w:proofErr w:type="spellStart"/>
      <w:r>
        <w:t>image_files</w:t>
      </w:r>
      <w:proofErr w:type="spellEnd"/>
      <w:r>
        <w:rPr>
          <w:spacing w:val="76"/>
        </w:rPr>
        <w:t xml:space="preserve"> </w:t>
      </w:r>
      <w:r>
        <w:t>=</w:t>
      </w:r>
      <w:r>
        <w:rPr>
          <w:spacing w:val="73"/>
        </w:rPr>
        <w:t xml:space="preserve"> </w:t>
      </w:r>
      <w:r>
        <w:t>[f</w:t>
      </w:r>
      <w:r>
        <w:rPr>
          <w:spacing w:val="72"/>
        </w:rPr>
        <w:t xml:space="preserve"> </w:t>
      </w:r>
      <w:r>
        <w:t>for</w:t>
      </w:r>
      <w:r>
        <w:rPr>
          <w:spacing w:val="75"/>
        </w:rPr>
        <w:t xml:space="preserve"> </w:t>
      </w:r>
      <w:r>
        <w:t>f</w:t>
      </w:r>
      <w:r>
        <w:rPr>
          <w:spacing w:val="70"/>
        </w:rPr>
        <w:t xml:space="preserve"> </w:t>
      </w:r>
      <w:r>
        <w:t>in</w:t>
      </w:r>
      <w:r>
        <w:rPr>
          <w:spacing w:val="70"/>
        </w:rPr>
        <w:t xml:space="preserve"> </w:t>
      </w:r>
      <w:proofErr w:type="spellStart"/>
      <w:proofErr w:type="gramStart"/>
      <w:r>
        <w:t>os.listdir</w:t>
      </w:r>
      <w:proofErr w:type="spellEnd"/>
      <w:proofErr w:type="gramEnd"/>
      <w:r>
        <w:t>(</w:t>
      </w:r>
      <w:proofErr w:type="spellStart"/>
      <w:r>
        <w:t>folder_path</w:t>
      </w:r>
      <w:proofErr w:type="spellEnd"/>
      <w:r>
        <w:t>)</w:t>
      </w:r>
      <w:r>
        <w:rPr>
          <w:spacing w:val="74"/>
        </w:rPr>
        <w:t xml:space="preserve"> </w:t>
      </w:r>
      <w:r>
        <w:t>if</w:t>
      </w:r>
      <w:r>
        <w:rPr>
          <w:spacing w:val="72"/>
        </w:rPr>
        <w:t xml:space="preserve"> </w:t>
      </w:r>
      <w:proofErr w:type="spellStart"/>
      <w:proofErr w:type="gramStart"/>
      <w:r>
        <w:t>f.endswith</w:t>
      </w:r>
      <w:proofErr w:type="spellEnd"/>
      <w:proofErr w:type="gramEnd"/>
      <w:r>
        <w:t>(('.jpg',</w:t>
      </w:r>
      <w:r>
        <w:rPr>
          <w:spacing w:val="76"/>
        </w:rPr>
        <w:t xml:space="preserve"> </w:t>
      </w:r>
      <w:r>
        <w:t>'.</w:t>
      </w:r>
      <w:proofErr w:type="spellStart"/>
      <w:r>
        <w:t>png</w:t>
      </w:r>
      <w:proofErr w:type="spellEnd"/>
      <w:r>
        <w:t>',</w:t>
      </w:r>
      <w:r>
        <w:rPr>
          <w:spacing w:val="-2"/>
        </w:rPr>
        <w:t xml:space="preserve"> </w:t>
      </w:r>
      <w:r>
        <w:t>'.jpeg')</w:t>
      </w:r>
      <w:proofErr w:type="gramStart"/>
      <w:r>
        <w:t>)][</w:t>
      </w:r>
      <w:proofErr w:type="gramEnd"/>
      <w:r>
        <w:t>:5] # First 5 images</w:t>
      </w:r>
    </w:p>
    <w:p w14:paraId="7440DF23" w14:textId="77777777" w:rsidR="00831BFC" w:rsidRDefault="00831BFC" w:rsidP="00FC1F6C">
      <w:pPr>
        <w:pStyle w:val="BodyText"/>
        <w:spacing w:before="136"/>
        <w:ind w:left="851" w:right="1211"/>
      </w:pPr>
    </w:p>
    <w:p w14:paraId="7440DF24" w14:textId="77777777" w:rsidR="00831BFC" w:rsidRDefault="00966B13" w:rsidP="00FC1F6C">
      <w:pPr>
        <w:pStyle w:val="BodyText"/>
        <w:spacing w:line="357" w:lineRule="auto"/>
        <w:ind w:left="851" w:right="1211" w:hanging="260"/>
      </w:pPr>
      <w:r>
        <w:t>for</w:t>
      </w:r>
      <w:r>
        <w:rPr>
          <w:spacing w:val="-17"/>
        </w:rPr>
        <w:t xml:space="preserve"> </w:t>
      </w:r>
      <w:proofErr w:type="spellStart"/>
      <w:r>
        <w:t>i</w:t>
      </w:r>
      <w:proofErr w:type="spellEnd"/>
      <w:r>
        <w:t>,</w:t>
      </w:r>
      <w:r>
        <w:rPr>
          <w:spacing w:val="-16"/>
        </w:rPr>
        <w:t xml:space="preserve"> </w:t>
      </w:r>
      <w:proofErr w:type="spellStart"/>
      <w:r>
        <w:t>img_name</w:t>
      </w:r>
      <w:proofErr w:type="spellEnd"/>
      <w:r>
        <w:rPr>
          <w:spacing w:val="-10"/>
        </w:rPr>
        <w:t xml:space="preserve"> </w:t>
      </w:r>
      <w:r>
        <w:t>in</w:t>
      </w:r>
      <w:r>
        <w:rPr>
          <w:spacing w:val="-11"/>
        </w:rPr>
        <w:t xml:space="preserve"> </w:t>
      </w:r>
      <w:r>
        <w:t>enumerate(</w:t>
      </w:r>
      <w:proofErr w:type="spellStart"/>
      <w:r>
        <w:t>image_files</w:t>
      </w:r>
      <w:proofErr w:type="spellEnd"/>
      <w:r>
        <w:t>):</w:t>
      </w:r>
      <w:r>
        <w:rPr>
          <w:spacing w:val="-9"/>
        </w:rPr>
        <w:t xml:space="preserve"> </w:t>
      </w:r>
      <w:proofErr w:type="spellStart"/>
      <w:r>
        <w:t>img_path</w:t>
      </w:r>
      <w:proofErr w:type="spellEnd"/>
      <w:r>
        <w:rPr>
          <w:spacing w:val="-17"/>
        </w:rPr>
        <w:t xml:space="preserve"> </w:t>
      </w:r>
      <w:r>
        <w:t xml:space="preserve">= </w:t>
      </w:r>
      <w:proofErr w:type="spellStart"/>
      <w:proofErr w:type="gramStart"/>
      <w:r>
        <w:t>os.path</w:t>
      </w:r>
      <w:proofErr w:type="gramEnd"/>
      <w:r>
        <w:t>.</w:t>
      </w:r>
      <w:proofErr w:type="gramStart"/>
      <w:r>
        <w:t>join</w:t>
      </w:r>
      <w:proofErr w:type="spellEnd"/>
      <w:r>
        <w:t>(</w:t>
      </w:r>
      <w:proofErr w:type="spellStart"/>
      <w:proofErr w:type="gramEnd"/>
      <w:r>
        <w:t>folder_path</w:t>
      </w:r>
      <w:proofErr w:type="spellEnd"/>
      <w:r>
        <w:t xml:space="preserve">, </w:t>
      </w:r>
      <w:proofErr w:type="spellStart"/>
      <w:r>
        <w:t>img_name</w:t>
      </w:r>
      <w:proofErr w:type="spellEnd"/>
      <w:r>
        <w:t xml:space="preserve">) </w:t>
      </w:r>
      <w:proofErr w:type="spellStart"/>
      <w:r>
        <w:t>img</w:t>
      </w:r>
      <w:proofErr w:type="spellEnd"/>
      <w:r>
        <w:t xml:space="preserve"> = </w:t>
      </w:r>
      <w:r>
        <w:rPr>
          <w:spacing w:val="-2"/>
        </w:rPr>
        <w:t>cv2.imread(</w:t>
      </w:r>
      <w:proofErr w:type="spellStart"/>
      <w:r>
        <w:rPr>
          <w:spacing w:val="-2"/>
        </w:rPr>
        <w:t>img_path</w:t>
      </w:r>
      <w:proofErr w:type="spellEnd"/>
      <w:r>
        <w:rPr>
          <w:spacing w:val="-2"/>
        </w:rPr>
        <w:t>)</w:t>
      </w:r>
    </w:p>
    <w:p w14:paraId="7440DF25" w14:textId="77777777" w:rsidR="00831BFC" w:rsidRDefault="00966B13" w:rsidP="00FC1F6C">
      <w:pPr>
        <w:pStyle w:val="BodyText"/>
        <w:spacing w:before="6"/>
        <w:ind w:left="851" w:right="1211"/>
      </w:pPr>
      <w:proofErr w:type="spellStart"/>
      <w:r>
        <w:rPr>
          <w:spacing w:val="-2"/>
        </w:rPr>
        <w:t>img</w:t>
      </w:r>
      <w:proofErr w:type="spellEnd"/>
      <w:r>
        <w:rPr>
          <w:spacing w:val="-13"/>
        </w:rPr>
        <w:t xml:space="preserve"> </w:t>
      </w:r>
      <w:r>
        <w:rPr>
          <w:spacing w:val="-2"/>
        </w:rPr>
        <w:t>=</w:t>
      </w:r>
      <w:r>
        <w:rPr>
          <w:spacing w:val="-13"/>
        </w:rPr>
        <w:t xml:space="preserve"> </w:t>
      </w:r>
      <w:r>
        <w:rPr>
          <w:spacing w:val="-2"/>
        </w:rPr>
        <w:t>cv2.cvtColor(</w:t>
      </w:r>
      <w:proofErr w:type="spellStart"/>
      <w:r>
        <w:rPr>
          <w:spacing w:val="-2"/>
        </w:rPr>
        <w:t>img</w:t>
      </w:r>
      <w:proofErr w:type="spellEnd"/>
      <w:r>
        <w:rPr>
          <w:spacing w:val="-2"/>
        </w:rPr>
        <w:t>,</w:t>
      </w:r>
      <w:r>
        <w:rPr>
          <w:spacing w:val="-11"/>
        </w:rPr>
        <w:t xml:space="preserve"> </w:t>
      </w:r>
      <w:r>
        <w:rPr>
          <w:spacing w:val="-2"/>
        </w:rPr>
        <w:t>cv2.COLOR_BGR2RGB)</w:t>
      </w:r>
      <w:r>
        <w:rPr>
          <w:spacing w:val="53"/>
        </w:rPr>
        <w:t xml:space="preserve"> </w:t>
      </w:r>
      <w:r>
        <w:rPr>
          <w:spacing w:val="-2"/>
        </w:rPr>
        <w:t>#</w:t>
      </w:r>
      <w:r>
        <w:rPr>
          <w:spacing w:val="-8"/>
        </w:rPr>
        <w:t xml:space="preserve"> </w:t>
      </w:r>
      <w:r>
        <w:rPr>
          <w:spacing w:val="-2"/>
        </w:rPr>
        <w:t>Convert</w:t>
      </w:r>
      <w:r>
        <w:rPr>
          <w:spacing w:val="-5"/>
        </w:rPr>
        <w:t xml:space="preserve"> </w:t>
      </w:r>
      <w:r>
        <w:rPr>
          <w:spacing w:val="-2"/>
        </w:rPr>
        <w:t>BGR</w:t>
      </w:r>
      <w:r>
        <w:rPr>
          <w:spacing w:val="-3"/>
        </w:rPr>
        <w:t xml:space="preserve"> </w:t>
      </w:r>
      <w:r>
        <w:rPr>
          <w:spacing w:val="-2"/>
        </w:rPr>
        <w:t>to</w:t>
      </w:r>
      <w:r>
        <w:rPr>
          <w:spacing w:val="-10"/>
        </w:rPr>
        <w:t xml:space="preserve"> </w:t>
      </w:r>
      <w:r>
        <w:rPr>
          <w:spacing w:val="-5"/>
        </w:rPr>
        <w:t>RGB</w:t>
      </w:r>
    </w:p>
    <w:p w14:paraId="7440DF26" w14:textId="77777777" w:rsidR="00831BFC" w:rsidRDefault="00831BFC" w:rsidP="00FC1F6C">
      <w:pPr>
        <w:pStyle w:val="BodyText"/>
        <w:ind w:left="851" w:right="1211"/>
      </w:pPr>
    </w:p>
    <w:p w14:paraId="7440DF27" w14:textId="77777777" w:rsidR="00831BFC" w:rsidRDefault="00831BFC" w:rsidP="00FC1F6C">
      <w:pPr>
        <w:pStyle w:val="BodyText"/>
        <w:spacing w:before="1"/>
        <w:ind w:left="851" w:right="1211"/>
      </w:pPr>
    </w:p>
    <w:p w14:paraId="7440DF28" w14:textId="77777777" w:rsidR="00831BFC" w:rsidRDefault="00966B13" w:rsidP="00FC1F6C">
      <w:pPr>
        <w:pStyle w:val="BodyText"/>
        <w:spacing w:line="362" w:lineRule="auto"/>
        <w:ind w:left="851" w:right="1211"/>
      </w:pPr>
      <w:proofErr w:type="spellStart"/>
      <w:proofErr w:type="gramStart"/>
      <w:r>
        <w:t>plt.subplot</w:t>
      </w:r>
      <w:proofErr w:type="spellEnd"/>
      <w:proofErr w:type="gramEnd"/>
      <w:r>
        <w:t>(2,</w:t>
      </w:r>
      <w:r>
        <w:rPr>
          <w:spacing w:val="-17"/>
        </w:rPr>
        <w:t xml:space="preserve"> </w:t>
      </w:r>
      <w:r>
        <w:t>5,</w:t>
      </w:r>
      <w:r>
        <w:rPr>
          <w:spacing w:val="-13"/>
        </w:rPr>
        <w:t xml:space="preserve"> </w:t>
      </w:r>
      <w:proofErr w:type="spellStart"/>
      <w:r>
        <w:t>idx</w:t>
      </w:r>
      <w:proofErr w:type="spellEnd"/>
      <w:r>
        <w:rPr>
          <w:spacing w:val="-14"/>
        </w:rPr>
        <w:t xml:space="preserve"> </w:t>
      </w:r>
      <w:r>
        <w:t>*</w:t>
      </w:r>
      <w:r>
        <w:rPr>
          <w:spacing w:val="-17"/>
        </w:rPr>
        <w:t xml:space="preserve"> </w:t>
      </w:r>
      <w:r>
        <w:t>5</w:t>
      </w:r>
      <w:r>
        <w:rPr>
          <w:spacing w:val="-11"/>
        </w:rPr>
        <w:t xml:space="preserve"> </w:t>
      </w:r>
      <w:r>
        <w:t>+</w:t>
      </w:r>
      <w:r>
        <w:rPr>
          <w:spacing w:val="-17"/>
        </w:rPr>
        <w:t xml:space="preserve"> </w:t>
      </w:r>
      <w:proofErr w:type="spellStart"/>
      <w:r>
        <w:t>i</w:t>
      </w:r>
      <w:proofErr w:type="spellEnd"/>
      <w:r>
        <w:rPr>
          <w:spacing w:val="-16"/>
        </w:rPr>
        <w:t xml:space="preserve"> </w:t>
      </w:r>
      <w:r>
        <w:t>+</w:t>
      </w:r>
      <w:r>
        <w:rPr>
          <w:spacing w:val="-15"/>
        </w:rPr>
        <w:t xml:space="preserve"> </w:t>
      </w:r>
      <w:r>
        <w:t>1)</w:t>
      </w:r>
      <w:r>
        <w:rPr>
          <w:spacing w:val="-12"/>
        </w:rPr>
        <w:t xml:space="preserve"> </w:t>
      </w:r>
      <w:proofErr w:type="spellStart"/>
      <w:proofErr w:type="gramStart"/>
      <w:r>
        <w:t>plt.imshow</w:t>
      </w:r>
      <w:proofErr w:type="spellEnd"/>
      <w:proofErr w:type="gramEnd"/>
      <w:r>
        <w:t>(</w:t>
      </w:r>
      <w:proofErr w:type="spellStart"/>
      <w:r>
        <w:t>img</w:t>
      </w:r>
      <w:proofErr w:type="spellEnd"/>
      <w:r>
        <w:t xml:space="preserve">) </w:t>
      </w:r>
      <w:proofErr w:type="spellStart"/>
      <w:proofErr w:type="gramStart"/>
      <w:r>
        <w:t>plt.axis</w:t>
      </w:r>
      <w:proofErr w:type="spellEnd"/>
      <w:proofErr w:type="gramEnd"/>
      <w:r>
        <w:t xml:space="preserve">('off') </w:t>
      </w:r>
      <w:proofErr w:type="spellStart"/>
      <w:proofErr w:type="gramStart"/>
      <w:r>
        <w:t>plt.title</w:t>
      </w:r>
      <w:proofErr w:type="spellEnd"/>
      <w:proofErr w:type="gramEnd"/>
      <w:r>
        <w:t>(category)</w:t>
      </w:r>
    </w:p>
    <w:p w14:paraId="7440DF29" w14:textId="77777777" w:rsidR="00831BFC" w:rsidRDefault="00831BFC" w:rsidP="00FC1F6C">
      <w:pPr>
        <w:pStyle w:val="BodyText"/>
        <w:spacing w:before="144"/>
        <w:ind w:left="851" w:right="1211"/>
      </w:pPr>
    </w:p>
    <w:p w14:paraId="7440DF2A" w14:textId="77777777" w:rsidR="00831BFC" w:rsidRDefault="00966B13" w:rsidP="00FC1F6C">
      <w:pPr>
        <w:pStyle w:val="BodyText"/>
        <w:spacing w:line="357" w:lineRule="auto"/>
        <w:ind w:left="851" w:right="1211"/>
      </w:pPr>
      <w:proofErr w:type="spellStart"/>
      <w:proofErr w:type="gramStart"/>
      <w:r>
        <w:t>plt.suptitle</w:t>
      </w:r>
      <w:proofErr w:type="spellEnd"/>
      <w:proofErr w:type="gramEnd"/>
      <w:r>
        <w:t>("Sample</w:t>
      </w:r>
      <w:r>
        <w:rPr>
          <w:spacing w:val="-17"/>
        </w:rPr>
        <w:t xml:space="preserve"> </w:t>
      </w:r>
      <w:r>
        <w:t>Eye</w:t>
      </w:r>
      <w:r>
        <w:rPr>
          <w:spacing w:val="-16"/>
        </w:rPr>
        <w:t xml:space="preserve"> </w:t>
      </w:r>
      <w:r>
        <w:t>Images</w:t>
      </w:r>
      <w:r>
        <w:rPr>
          <w:spacing w:val="-16"/>
        </w:rPr>
        <w:t xml:space="preserve"> </w:t>
      </w:r>
      <w:r>
        <w:t>(Opened</w:t>
      </w:r>
      <w:r>
        <w:rPr>
          <w:spacing w:val="-16"/>
        </w:rPr>
        <w:t xml:space="preserve"> </w:t>
      </w:r>
      <w:r>
        <w:t>vs</w:t>
      </w:r>
      <w:r>
        <w:rPr>
          <w:spacing w:val="-17"/>
        </w:rPr>
        <w:t xml:space="preserve"> </w:t>
      </w:r>
      <w:r>
        <w:t>Closed)",</w:t>
      </w:r>
      <w:r>
        <w:rPr>
          <w:spacing w:val="-16"/>
        </w:rPr>
        <w:t xml:space="preserve"> </w:t>
      </w:r>
      <w:proofErr w:type="spellStart"/>
      <w:r>
        <w:t>fontsize</w:t>
      </w:r>
      <w:proofErr w:type="spellEnd"/>
      <w:r>
        <w:t xml:space="preserve">=16) </w:t>
      </w:r>
      <w:proofErr w:type="spellStart"/>
      <w:proofErr w:type="gramStart"/>
      <w:r>
        <w:rPr>
          <w:spacing w:val="-2"/>
        </w:rPr>
        <w:t>plt.tight</w:t>
      </w:r>
      <w:proofErr w:type="gramEnd"/>
      <w:r>
        <w:rPr>
          <w:spacing w:val="-2"/>
        </w:rPr>
        <w:t>_</w:t>
      </w:r>
      <w:proofErr w:type="gramStart"/>
      <w:r>
        <w:rPr>
          <w:spacing w:val="-2"/>
        </w:rPr>
        <w:t>layout</w:t>
      </w:r>
      <w:proofErr w:type="spellEnd"/>
      <w:r>
        <w:rPr>
          <w:spacing w:val="-2"/>
        </w:rPr>
        <w:t>(</w:t>
      </w:r>
      <w:proofErr w:type="gramEnd"/>
      <w:r>
        <w:rPr>
          <w:spacing w:val="-2"/>
        </w:rPr>
        <w:t>)</w:t>
      </w:r>
    </w:p>
    <w:p w14:paraId="7440DF2B" w14:textId="77777777" w:rsidR="00831BFC" w:rsidRDefault="00966B13" w:rsidP="00FC1F6C">
      <w:pPr>
        <w:pStyle w:val="BodyText"/>
        <w:spacing w:before="5"/>
        <w:ind w:left="851" w:right="1211"/>
      </w:pPr>
      <w:proofErr w:type="spellStart"/>
      <w:proofErr w:type="gramStart"/>
      <w:r>
        <w:rPr>
          <w:spacing w:val="-2"/>
        </w:rPr>
        <w:t>plt.show</w:t>
      </w:r>
      <w:proofErr w:type="spellEnd"/>
      <w:proofErr w:type="gramEnd"/>
      <w:r>
        <w:rPr>
          <w:spacing w:val="-2"/>
        </w:rPr>
        <w:t>()</w:t>
      </w:r>
    </w:p>
    <w:p w14:paraId="7440DF2C" w14:textId="77777777" w:rsidR="00831BFC" w:rsidRDefault="00831BFC" w:rsidP="00FC1F6C">
      <w:pPr>
        <w:pStyle w:val="BodyText"/>
        <w:ind w:left="851" w:right="1211"/>
      </w:pPr>
    </w:p>
    <w:p w14:paraId="7440DF2D" w14:textId="77777777" w:rsidR="00831BFC" w:rsidRDefault="00831BFC" w:rsidP="00FC1F6C">
      <w:pPr>
        <w:pStyle w:val="BodyText"/>
        <w:spacing w:before="5"/>
        <w:ind w:left="851" w:right="1211"/>
      </w:pPr>
    </w:p>
    <w:p w14:paraId="7440DF2E" w14:textId="77777777" w:rsidR="00831BFC" w:rsidRDefault="00966B13" w:rsidP="00FC1F6C">
      <w:pPr>
        <w:pStyle w:val="BodyText"/>
        <w:spacing w:before="1"/>
        <w:ind w:left="851" w:right="1211"/>
      </w:pPr>
      <w:r>
        <w:rPr>
          <w:spacing w:val="-4"/>
        </w:rPr>
        <w:t>import</w:t>
      </w:r>
      <w:r>
        <w:rPr>
          <w:spacing w:val="-10"/>
        </w:rPr>
        <w:t xml:space="preserve"> </w:t>
      </w:r>
      <w:proofErr w:type="spellStart"/>
      <w:r>
        <w:rPr>
          <w:spacing w:val="-5"/>
        </w:rPr>
        <w:t>os</w:t>
      </w:r>
      <w:proofErr w:type="spellEnd"/>
    </w:p>
    <w:p w14:paraId="7440DF2F" w14:textId="77777777" w:rsidR="00831BFC" w:rsidRDefault="00966B13" w:rsidP="00FC1F6C">
      <w:pPr>
        <w:pStyle w:val="BodyText"/>
        <w:spacing w:before="147"/>
        <w:ind w:left="851" w:right="1211"/>
      </w:pPr>
      <w:r>
        <w:rPr>
          <w:spacing w:val="-2"/>
        </w:rPr>
        <w:t>import</w:t>
      </w:r>
      <w:r>
        <w:rPr>
          <w:spacing w:val="-8"/>
        </w:rPr>
        <w:t xml:space="preserve"> </w:t>
      </w:r>
      <w:proofErr w:type="spellStart"/>
      <w:proofErr w:type="gramStart"/>
      <w:r>
        <w:rPr>
          <w:spacing w:val="-2"/>
        </w:rPr>
        <w:t>matplotlib.pyplot</w:t>
      </w:r>
      <w:proofErr w:type="spellEnd"/>
      <w:proofErr w:type="gramEnd"/>
      <w:r>
        <w:rPr>
          <w:spacing w:val="-14"/>
        </w:rPr>
        <w:t xml:space="preserve"> </w:t>
      </w:r>
      <w:r>
        <w:rPr>
          <w:spacing w:val="-2"/>
        </w:rPr>
        <w:t>as</w:t>
      </w:r>
      <w:r>
        <w:rPr>
          <w:spacing w:val="-14"/>
        </w:rPr>
        <w:t xml:space="preserve"> </w:t>
      </w:r>
      <w:proofErr w:type="spellStart"/>
      <w:r>
        <w:rPr>
          <w:spacing w:val="-5"/>
        </w:rPr>
        <w:t>plt</w:t>
      </w:r>
      <w:proofErr w:type="spellEnd"/>
    </w:p>
    <w:p w14:paraId="7440DF30" w14:textId="77777777" w:rsidR="00831BFC" w:rsidRDefault="00831BFC" w:rsidP="00FC1F6C">
      <w:pPr>
        <w:pStyle w:val="BodyText"/>
        <w:ind w:left="851" w:right="1211"/>
      </w:pPr>
    </w:p>
    <w:p w14:paraId="7440DF31" w14:textId="77777777" w:rsidR="00831BFC" w:rsidRDefault="00831BFC" w:rsidP="00FC1F6C">
      <w:pPr>
        <w:pStyle w:val="BodyText"/>
        <w:ind w:left="851" w:right="1211"/>
      </w:pPr>
    </w:p>
    <w:p w14:paraId="7440DF32" w14:textId="77777777" w:rsidR="00831BFC" w:rsidRDefault="00966B13" w:rsidP="00FC1F6C">
      <w:pPr>
        <w:pStyle w:val="BodyText"/>
        <w:spacing w:before="1"/>
        <w:ind w:left="851" w:right="1211"/>
      </w:pPr>
      <w:r>
        <w:t>#</w:t>
      </w:r>
      <w:r>
        <w:rPr>
          <w:spacing w:val="-15"/>
        </w:rPr>
        <w:t xml:space="preserve"> </w:t>
      </w:r>
      <w:r>
        <w:t>Define</w:t>
      </w:r>
      <w:r>
        <w:rPr>
          <w:spacing w:val="-13"/>
        </w:rPr>
        <w:t xml:space="preserve"> </w:t>
      </w:r>
      <w:r>
        <w:t>your</w:t>
      </w:r>
      <w:r>
        <w:rPr>
          <w:spacing w:val="-11"/>
        </w:rPr>
        <w:t xml:space="preserve"> </w:t>
      </w:r>
      <w:r>
        <w:t>dataset</w:t>
      </w:r>
      <w:r>
        <w:rPr>
          <w:spacing w:val="-10"/>
        </w:rPr>
        <w:t xml:space="preserve"> </w:t>
      </w:r>
      <w:r>
        <w:rPr>
          <w:spacing w:val="-4"/>
        </w:rPr>
        <w:t>path</w:t>
      </w:r>
    </w:p>
    <w:p w14:paraId="7440DF33" w14:textId="781FCFED" w:rsidR="00831BFC" w:rsidRDefault="00966B13" w:rsidP="00FC1F6C">
      <w:pPr>
        <w:pStyle w:val="BodyText"/>
        <w:tabs>
          <w:tab w:val="left" w:pos="9698"/>
        </w:tabs>
        <w:spacing w:before="147"/>
        <w:ind w:left="851" w:right="1211"/>
      </w:pPr>
      <w:proofErr w:type="spellStart"/>
      <w:r>
        <w:rPr>
          <w:spacing w:val="-2"/>
        </w:rPr>
        <w:t>dataset_path</w:t>
      </w:r>
      <w:proofErr w:type="spellEnd"/>
      <w:r>
        <w:tab/>
      </w:r>
    </w:p>
    <w:p w14:paraId="7440DF34" w14:textId="77777777" w:rsidR="00831BFC" w:rsidRDefault="00966B13" w:rsidP="00FC1F6C">
      <w:pPr>
        <w:pStyle w:val="BodyText"/>
        <w:spacing w:before="153" w:line="362" w:lineRule="auto"/>
        <w:ind w:left="851" w:right="1211"/>
      </w:pPr>
      <w:r>
        <w:rPr>
          <w:spacing w:val="-2"/>
        </w:rPr>
        <w:t>"/content/drive/MyDrive/MLDataSets/driver/ImprovementSet/ImprovementSet/Imp</w:t>
      </w:r>
      <w:r>
        <w:rPr>
          <w:spacing w:val="-19"/>
        </w:rPr>
        <w:t xml:space="preserve"> </w:t>
      </w:r>
      <w:proofErr w:type="spellStart"/>
      <w:r>
        <w:rPr>
          <w:spacing w:val="-2"/>
        </w:rPr>
        <w:t>rovementSet</w:t>
      </w:r>
      <w:proofErr w:type="spellEnd"/>
      <w:r>
        <w:rPr>
          <w:spacing w:val="-2"/>
        </w:rPr>
        <w:t xml:space="preserve">" </w:t>
      </w:r>
      <w:r>
        <w:t>categories = ["Opened", "Closed"]</w:t>
      </w:r>
    </w:p>
    <w:p w14:paraId="7440DF35" w14:textId="77777777" w:rsidR="00831BFC" w:rsidRDefault="00831BFC" w:rsidP="00FC1F6C">
      <w:pPr>
        <w:pStyle w:val="BodyText"/>
        <w:spacing w:before="115"/>
        <w:ind w:left="851" w:right="1211"/>
      </w:pPr>
    </w:p>
    <w:p w14:paraId="7440DF36" w14:textId="77777777" w:rsidR="00831BFC" w:rsidRDefault="00966B13" w:rsidP="00FC1F6C">
      <w:pPr>
        <w:pStyle w:val="BodyText"/>
        <w:spacing w:before="1" w:line="284" w:lineRule="exact"/>
        <w:ind w:left="851" w:right="1211"/>
      </w:pPr>
      <w:r>
        <w:t>#</w:t>
      </w:r>
      <w:r>
        <w:rPr>
          <w:spacing w:val="-17"/>
        </w:rPr>
        <w:t xml:space="preserve"> </w:t>
      </w:r>
      <w:r>
        <w:t>Count</w:t>
      </w:r>
      <w:r>
        <w:rPr>
          <w:spacing w:val="-16"/>
        </w:rPr>
        <w:t xml:space="preserve"> </w:t>
      </w:r>
      <w:r>
        <w:t>images</w:t>
      </w:r>
      <w:r>
        <w:rPr>
          <w:spacing w:val="-14"/>
        </w:rPr>
        <w:t xml:space="preserve"> </w:t>
      </w:r>
      <w:r>
        <w:t>in</w:t>
      </w:r>
      <w:r>
        <w:rPr>
          <w:spacing w:val="-15"/>
        </w:rPr>
        <w:t xml:space="preserve"> </w:t>
      </w:r>
      <w:r>
        <w:t>each</w:t>
      </w:r>
      <w:r>
        <w:rPr>
          <w:spacing w:val="-11"/>
        </w:rPr>
        <w:t xml:space="preserve"> </w:t>
      </w:r>
      <w:r>
        <w:rPr>
          <w:spacing w:val="-2"/>
        </w:rPr>
        <w:t>category</w:t>
      </w:r>
    </w:p>
    <w:p w14:paraId="17C33E21" w14:textId="77777777" w:rsidR="00FF504B" w:rsidRDefault="00FF504B" w:rsidP="004068B4">
      <w:pPr>
        <w:spacing w:line="206" w:lineRule="exact"/>
        <w:ind w:right="1211"/>
        <w:jc w:val="center"/>
        <w:rPr>
          <w:spacing w:val="-5"/>
          <w:sz w:val="20"/>
        </w:rPr>
      </w:pPr>
    </w:p>
    <w:p w14:paraId="20D4A659" w14:textId="77777777" w:rsidR="00FF504B" w:rsidRDefault="00FF504B" w:rsidP="004068B4">
      <w:pPr>
        <w:spacing w:line="206" w:lineRule="exact"/>
        <w:ind w:right="1211"/>
        <w:jc w:val="center"/>
        <w:rPr>
          <w:spacing w:val="-5"/>
          <w:sz w:val="20"/>
        </w:rPr>
      </w:pPr>
    </w:p>
    <w:p w14:paraId="74F37E65" w14:textId="77777777" w:rsidR="00FF504B" w:rsidRDefault="00FF504B" w:rsidP="004068B4">
      <w:pPr>
        <w:spacing w:line="206" w:lineRule="exact"/>
        <w:ind w:right="1211"/>
        <w:jc w:val="center"/>
        <w:rPr>
          <w:spacing w:val="-5"/>
          <w:sz w:val="20"/>
        </w:rPr>
      </w:pPr>
    </w:p>
    <w:p w14:paraId="3C005B6B" w14:textId="77777777" w:rsidR="00FF504B" w:rsidRDefault="00FF504B" w:rsidP="004068B4">
      <w:pPr>
        <w:spacing w:line="206" w:lineRule="exact"/>
        <w:ind w:right="1211"/>
        <w:jc w:val="center"/>
        <w:rPr>
          <w:spacing w:val="-5"/>
          <w:sz w:val="20"/>
        </w:rPr>
      </w:pPr>
    </w:p>
    <w:p w14:paraId="0443B24D" w14:textId="77777777" w:rsidR="00FF504B" w:rsidRDefault="00FF504B" w:rsidP="004068B4">
      <w:pPr>
        <w:spacing w:line="206" w:lineRule="exact"/>
        <w:ind w:right="1211"/>
        <w:jc w:val="center"/>
        <w:rPr>
          <w:spacing w:val="-5"/>
          <w:sz w:val="20"/>
        </w:rPr>
      </w:pPr>
    </w:p>
    <w:p w14:paraId="2B68D106" w14:textId="77777777" w:rsidR="00FF504B" w:rsidRDefault="00FF504B" w:rsidP="004068B4">
      <w:pPr>
        <w:spacing w:line="206" w:lineRule="exact"/>
        <w:ind w:right="1211"/>
        <w:jc w:val="center"/>
        <w:rPr>
          <w:spacing w:val="-5"/>
          <w:sz w:val="20"/>
        </w:rPr>
      </w:pPr>
    </w:p>
    <w:p w14:paraId="5CB01252" w14:textId="77777777" w:rsidR="00FF504B" w:rsidRDefault="00FF504B" w:rsidP="004068B4">
      <w:pPr>
        <w:spacing w:line="206" w:lineRule="exact"/>
        <w:ind w:right="1211"/>
        <w:jc w:val="center"/>
        <w:rPr>
          <w:spacing w:val="-5"/>
          <w:sz w:val="20"/>
        </w:rPr>
      </w:pPr>
    </w:p>
    <w:p w14:paraId="6073C5FC" w14:textId="77777777" w:rsidR="00FF504B" w:rsidRDefault="00FF504B" w:rsidP="004068B4">
      <w:pPr>
        <w:spacing w:line="206" w:lineRule="exact"/>
        <w:ind w:right="1211"/>
        <w:jc w:val="center"/>
        <w:rPr>
          <w:spacing w:val="-5"/>
          <w:sz w:val="20"/>
        </w:rPr>
      </w:pPr>
    </w:p>
    <w:p w14:paraId="321CEFDB" w14:textId="77777777" w:rsidR="00FF504B" w:rsidRDefault="00FF504B" w:rsidP="004068B4">
      <w:pPr>
        <w:spacing w:line="206" w:lineRule="exact"/>
        <w:ind w:right="1211"/>
        <w:jc w:val="center"/>
        <w:rPr>
          <w:spacing w:val="-5"/>
          <w:sz w:val="20"/>
        </w:rPr>
      </w:pPr>
    </w:p>
    <w:p w14:paraId="48066350" w14:textId="77777777" w:rsidR="00FF504B" w:rsidRDefault="00FF504B" w:rsidP="004068B4">
      <w:pPr>
        <w:spacing w:line="206" w:lineRule="exact"/>
        <w:ind w:right="1211"/>
        <w:jc w:val="center"/>
        <w:rPr>
          <w:spacing w:val="-5"/>
          <w:sz w:val="20"/>
        </w:rPr>
      </w:pPr>
    </w:p>
    <w:p w14:paraId="44DD1F89" w14:textId="77777777" w:rsidR="00FF504B" w:rsidRDefault="00FF504B" w:rsidP="004068B4">
      <w:pPr>
        <w:spacing w:line="206" w:lineRule="exact"/>
        <w:ind w:right="1211"/>
        <w:jc w:val="center"/>
        <w:rPr>
          <w:spacing w:val="-5"/>
          <w:sz w:val="20"/>
        </w:rPr>
      </w:pPr>
    </w:p>
    <w:p w14:paraId="5FDCA74E" w14:textId="77777777" w:rsidR="00FF504B" w:rsidRDefault="00FF504B" w:rsidP="004068B4">
      <w:pPr>
        <w:spacing w:line="206" w:lineRule="exact"/>
        <w:ind w:right="1211"/>
        <w:jc w:val="center"/>
        <w:rPr>
          <w:spacing w:val="-5"/>
          <w:sz w:val="20"/>
        </w:rPr>
      </w:pPr>
    </w:p>
    <w:p w14:paraId="5D3A430D" w14:textId="77777777" w:rsidR="00FF504B" w:rsidRDefault="00FF504B" w:rsidP="004068B4">
      <w:pPr>
        <w:spacing w:line="206" w:lineRule="exact"/>
        <w:ind w:right="1211"/>
        <w:jc w:val="center"/>
        <w:rPr>
          <w:spacing w:val="-5"/>
          <w:sz w:val="20"/>
        </w:rPr>
      </w:pPr>
    </w:p>
    <w:p w14:paraId="57394360" w14:textId="77777777" w:rsidR="00FF504B" w:rsidRDefault="00FF504B" w:rsidP="004068B4">
      <w:pPr>
        <w:spacing w:line="206" w:lineRule="exact"/>
        <w:ind w:right="1211"/>
        <w:jc w:val="center"/>
        <w:rPr>
          <w:spacing w:val="-5"/>
          <w:sz w:val="20"/>
        </w:rPr>
      </w:pPr>
    </w:p>
    <w:p w14:paraId="42837590" w14:textId="77777777" w:rsidR="00FF504B" w:rsidRDefault="00FF504B" w:rsidP="004068B4">
      <w:pPr>
        <w:spacing w:line="206" w:lineRule="exact"/>
        <w:ind w:right="1211"/>
        <w:jc w:val="center"/>
        <w:rPr>
          <w:spacing w:val="-5"/>
          <w:sz w:val="20"/>
        </w:rPr>
      </w:pPr>
    </w:p>
    <w:p w14:paraId="6FA00BFB" w14:textId="77777777" w:rsidR="00FF504B" w:rsidRDefault="00FF504B" w:rsidP="004068B4">
      <w:pPr>
        <w:spacing w:line="206" w:lineRule="exact"/>
        <w:ind w:right="1211"/>
        <w:jc w:val="center"/>
        <w:rPr>
          <w:spacing w:val="-5"/>
          <w:sz w:val="20"/>
        </w:rPr>
      </w:pPr>
    </w:p>
    <w:p w14:paraId="7440DF37" w14:textId="774D681D" w:rsidR="00831BFC" w:rsidRDefault="00966B13" w:rsidP="004068B4">
      <w:pPr>
        <w:spacing w:line="206" w:lineRule="exact"/>
        <w:ind w:right="1211"/>
        <w:jc w:val="center"/>
        <w:rPr>
          <w:sz w:val="20"/>
        </w:rPr>
      </w:pPr>
      <w:r>
        <w:rPr>
          <w:spacing w:val="-5"/>
          <w:sz w:val="20"/>
        </w:rPr>
        <w:t>71</w:t>
      </w:r>
    </w:p>
    <w:p w14:paraId="027C5820" w14:textId="77777777" w:rsidR="00831BFC" w:rsidRDefault="00831BFC" w:rsidP="004068B4">
      <w:pPr>
        <w:pStyle w:val="BodyText"/>
        <w:ind w:right="1211"/>
        <w:rPr>
          <w:spacing w:val="-4"/>
        </w:rPr>
      </w:pPr>
    </w:p>
    <w:p w14:paraId="7440DF3A" w14:textId="77777777" w:rsidR="00FF504B" w:rsidRDefault="00FF504B" w:rsidP="004068B4">
      <w:pPr>
        <w:pStyle w:val="BodyText"/>
        <w:ind w:right="1211"/>
        <w:sectPr w:rsidR="00FF504B">
          <w:footerReference w:type="default" r:id="rId30"/>
          <w:pgSz w:w="11930" w:h="16860"/>
          <w:pgMar w:top="1160" w:right="0" w:bottom="280" w:left="1080" w:header="0" w:footer="0" w:gutter="0"/>
          <w:cols w:space="720"/>
        </w:sectPr>
      </w:pPr>
    </w:p>
    <w:p w14:paraId="7440DF3B" w14:textId="77777777" w:rsidR="00831BFC" w:rsidRDefault="00966B13" w:rsidP="00FC1F6C">
      <w:pPr>
        <w:pStyle w:val="BodyText"/>
        <w:spacing w:before="67"/>
        <w:ind w:left="851" w:right="1211"/>
      </w:pPr>
      <w:r>
        <w:rPr>
          <w:spacing w:val="-2"/>
        </w:rPr>
        <w:lastRenderedPageBreak/>
        <w:t>folder</w:t>
      </w:r>
      <w:r>
        <w:rPr>
          <w:spacing w:val="-12"/>
        </w:rPr>
        <w:t xml:space="preserve"> </w:t>
      </w:r>
      <w:r>
        <w:rPr>
          <w:spacing w:val="-2"/>
        </w:rPr>
        <w:t>=</w:t>
      </w:r>
      <w:r>
        <w:rPr>
          <w:spacing w:val="-12"/>
        </w:rPr>
        <w:t xml:space="preserve"> </w:t>
      </w:r>
      <w:proofErr w:type="spellStart"/>
      <w:proofErr w:type="gramStart"/>
      <w:r>
        <w:rPr>
          <w:spacing w:val="-2"/>
        </w:rPr>
        <w:t>os.path</w:t>
      </w:r>
      <w:proofErr w:type="gramEnd"/>
      <w:r>
        <w:rPr>
          <w:spacing w:val="-2"/>
        </w:rPr>
        <w:t>.</w:t>
      </w:r>
      <w:proofErr w:type="gramStart"/>
      <w:r>
        <w:rPr>
          <w:spacing w:val="-2"/>
        </w:rPr>
        <w:t>join</w:t>
      </w:r>
      <w:proofErr w:type="spellEnd"/>
      <w:r>
        <w:rPr>
          <w:spacing w:val="-2"/>
        </w:rPr>
        <w:t>(</w:t>
      </w:r>
      <w:proofErr w:type="spellStart"/>
      <w:proofErr w:type="gramEnd"/>
      <w:r>
        <w:rPr>
          <w:spacing w:val="-2"/>
        </w:rPr>
        <w:t>dataset_path</w:t>
      </w:r>
      <w:proofErr w:type="spellEnd"/>
      <w:r>
        <w:rPr>
          <w:spacing w:val="-2"/>
        </w:rPr>
        <w:t>,</w:t>
      </w:r>
      <w:r>
        <w:rPr>
          <w:spacing w:val="-6"/>
        </w:rPr>
        <w:t xml:space="preserve"> </w:t>
      </w:r>
      <w:r>
        <w:rPr>
          <w:spacing w:val="-2"/>
        </w:rPr>
        <w:t>category)</w:t>
      </w:r>
    </w:p>
    <w:p w14:paraId="7440DF3C" w14:textId="77777777" w:rsidR="00831BFC" w:rsidRDefault="00966B13" w:rsidP="00FC1F6C">
      <w:pPr>
        <w:pStyle w:val="BodyText"/>
        <w:spacing w:before="151" w:line="362" w:lineRule="auto"/>
        <w:ind w:left="851" w:right="1211" w:firstLine="259"/>
      </w:pPr>
      <w:r>
        <w:t>count</w:t>
      </w:r>
      <w:r>
        <w:rPr>
          <w:spacing w:val="-17"/>
        </w:rPr>
        <w:t xml:space="preserve"> </w:t>
      </w:r>
      <w:r>
        <w:t>=</w:t>
      </w:r>
      <w:r>
        <w:rPr>
          <w:spacing w:val="-17"/>
        </w:rPr>
        <w:t xml:space="preserve"> </w:t>
      </w:r>
      <w:proofErr w:type="spellStart"/>
      <w:proofErr w:type="gramStart"/>
      <w:r>
        <w:t>len</w:t>
      </w:r>
      <w:proofErr w:type="spellEnd"/>
      <w:r>
        <w:t>(</w:t>
      </w:r>
      <w:proofErr w:type="gramEnd"/>
      <w:r>
        <w:t>[</w:t>
      </w:r>
      <w:proofErr w:type="spellStart"/>
      <w:r>
        <w:t>img</w:t>
      </w:r>
      <w:proofErr w:type="spellEnd"/>
      <w:r>
        <w:rPr>
          <w:spacing w:val="-16"/>
        </w:rPr>
        <w:t xml:space="preserve"> </w:t>
      </w:r>
      <w:r>
        <w:t>for</w:t>
      </w:r>
      <w:r>
        <w:rPr>
          <w:spacing w:val="-16"/>
        </w:rPr>
        <w:t xml:space="preserve"> </w:t>
      </w:r>
      <w:proofErr w:type="spellStart"/>
      <w:r>
        <w:t>img</w:t>
      </w:r>
      <w:proofErr w:type="spellEnd"/>
      <w:r>
        <w:rPr>
          <w:spacing w:val="-17"/>
        </w:rPr>
        <w:t xml:space="preserve"> </w:t>
      </w:r>
      <w:r>
        <w:t>in</w:t>
      </w:r>
      <w:r>
        <w:rPr>
          <w:spacing w:val="-16"/>
        </w:rPr>
        <w:t xml:space="preserve"> </w:t>
      </w:r>
      <w:proofErr w:type="spellStart"/>
      <w:proofErr w:type="gramStart"/>
      <w:r>
        <w:t>os.listdir</w:t>
      </w:r>
      <w:proofErr w:type="spellEnd"/>
      <w:proofErr w:type="gramEnd"/>
      <w:r>
        <w:t>(folder)</w:t>
      </w:r>
      <w:r>
        <w:rPr>
          <w:spacing w:val="-17"/>
        </w:rPr>
        <w:t xml:space="preserve"> </w:t>
      </w:r>
      <w:r>
        <w:t>if</w:t>
      </w:r>
      <w:r>
        <w:rPr>
          <w:spacing w:val="-16"/>
        </w:rPr>
        <w:t xml:space="preserve"> </w:t>
      </w:r>
      <w:proofErr w:type="spellStart"/>
      <w:proofErr w:type="gramStart"/>
      <w:r>
        <w:t>img.lower</w:t>
      </w:r>
      <w:proofErr w:type="spellEnd"/>
      <w:proofErr w:type="gramEnd"/>
      <w:r>
        <w:t>(</w:t>
      </w:r>
      <w:proofErr w:type="gramStart"/>
      <w:r>
        <w:t>).</w:t>
      </w:r>
      <w:proofErr w:type="spellStart"/>
      <w:r>
        <w:t>endswith</w:t>
      </w:r>
      <w:proofErr w:type="spellEnd"/>
      <w:proofErr w:type="gramEnd"/>
      <w:r>
        <w:t>(('.jpg',</w:t>
      </w:r>
      <w:r>
        <w:rPr>
          <w:spacing w:val="-16"/>
        </w:rPr>
        <w:t xml:space="preserve"> </w:t>
      </w:r>
      <w:r>
        <w:t>'.</w:t>
      </w:r>
      <w:proofErr w:type="spellStart"/>
      <w:r>
        <w:t>png</w:t>
      </w:r>
      <w:proofErr w:type="spellEnd"/>
      <w:r>
        <w:t>',</w:t>
      </w:r>
      <w:r>
        <w:rPr>
          <w:spacing w:val="-7"/>
        </w:rPr>
        <w:t xml:space="preserve"> </w:t>
      </w:r>
      <w:r>
        <w:t xml:space="preserve">'.jpeg'))]) </w:t>
      </w:r>
      <w:proofErr w:type="spellStart"/>
      <w:r>
        <w:t>label_counts</w:t>
      </w:r>
      <w:proofErr w:type="spellEnd"/>
      <w:r>
        <w:t>[category] = count</w:t>
      </w:r>
    </w:p>
    <w:p w14:paraId="7440DF3D" w14:textId="77777777" w:rsidR="00831BFC" w:rsidRDefault="00831BFC" w:rsidP="00FC1F6C">
      <w:pPr>
        <w:pStyle w:val="BodyText"/>
        <w:spacing w:before="144"/>
        <w:ind w:left="851" w:right="1211"/>
      </w:pPr>
    </w:p>
    <w:p w14:paraId="7440DF3E" w14:textId="77777777" w:rsidR="00831BFC" w:rsidRDefault="00966B13" w:rsidP="00FC1F6C">
      <w:pPr>
        <w:pStyle w:val="BodyText"/>
        <w:ind w:left="851" w:right="1211"/>
      </w:pPr>
      <w:r>
        <w:t>#</w:t>
      </w:r>
      <w:r>
        <w:rPr>
          <w:spacing w:val="-15"/>
        </w:rPr>
        <w:t xml:space="preserve"> </w:t>
      </w:r>
      <w:r>
        <w:t>Prepare</w:t>
      </w:r>
      <w:r>
        <w:rPr>
          <w:spacing w:val="-10"/>
        </w:rPr>
        <w:t xml:space="preserve"> </w:t>
      </w:r>
      <w:r>
        <w:rPr>
          <w:spacing w:val="-4"/>
        </w:rPr>
        <w:t>data</w:t>
      </w:r>
    </w:p>
    <w:p w14:paraId="7440DF3F" w14:textId="77777777" w:rsidR="00831BFC" w:rsidRDefault="00966B13" w:rsidP="00FC1F6C">
      <w:pPr>
        <w:pStyle w:val="BodyText"/>
        <w:spacing w:before="150" w:line="362" w:lineRule="auto"/>
        <w:ind w:left="851" w:right="1211"/>
      </w:pPr>
      <w:r>
        <w:t>labels</w:t>
      </w:r>
      <w:r>
        <w:rPr>
          <w:spacing w:val="-17"/>
        </w:rPr>
        <w:t xml:space="preserve"> </w:t>
      </w:r>
      <w:r>
        <w:t>=</w:t>
      </w:r>
      <w:r>
        <w:rPr>
          <w:spacing w:val="-16"/>
        </w:rPr>
        <w:t xml:space="preserve"> </w:t>
      </w:r>
      <w:r>
        <w:t>list(</w:t>
      </w:r>
      <w:proofErr w:type="spellStart"/>
      <w:r>
        <w:t>label_</w:t>
      </w:r>
      <w:proofErr w:type="gramStart"/>
      <w:r>
        <w:t>counts.keys</w:t>
      </w:r>
      <w:proofErr w:type="spellEnd"/>
      <w:proofErr w:type="gramEnd"/>
      <w:r>
        <w:t>())</w:t>
      </w:r>
      <w:r>
        <w:rPr>
          <w:spacing w:val="-16"/>
        </w:rPr>
        <w:t xml:space="preserve"> </w:t>
      </w:r>
      <w:r>
        <w:t>counts</w:t>
      </w:r>
      <w:r>
        <w:rPr>
          <w:spacing w:val="-18"/>
        </w:rPr>
        <w:t xml:space="preserve"> </w:t>
      </w:r>
      <w:r>
        <w:t xml:space="preserve">= </w:t>
      </w:r>
      <w:r>
        <w:rPr>
          <w:spacing w:val="-2"/>
        </w:rPr>
        <w:t>list(</w:t>
      </w:r>
      <w:proofErr w:type="spellStart"/>
      <w:r>
        <w:rPr>
          <w:spacing w:val="-2"/>
        </w:rPr>
        <w:t>label_</w:t>
      </w:r>
      <w:proofErr w:type="gramStart"/>
      <w:r>
        <w:rPr>
          <w:spacing w:val="-2"/>
        </w:rPr>
        <w:t>counts.values</w:t>
      </w:r>
      <w:proofErr w:type="spellEnd"/>
      <w:proofErr w:type="gramEnd"/>
      <w:r>
        <w:rPr>
          <w:spacing w:val="-2"/>
        </w:rPr>
        <w:t>())</w:t>
      </w:r>
    </w:p>
    <w:p w14:paraId="7440DF40" w14:textId="77777777" w:rsidR="00831BFC" w:rsidRDefault="00831BFC" w:rsidP="00FC1F6C">
      <w:pPr>
        <w:pStyle w:val="BodyText"/>
        <w:spacing w:before="140"/>
        <w:ind w:left="851" w:right="1211"/>
      </w:pPr>
    </w:p>
    <w:p w14:paraId="7440DF41" w14:textId="77777777" w:rsidR="00831BFC" w:rsidRDefault="00966B13" w:rsidP="00FC1F6C">
      <w:pPr>
        <w:pStyle w:val="BodyText"/>
        <w:spacing w:line="362" w:lineRule="auto"/>
        <w:ind w:left="851" w:right="1211"/>
        <w:jc w:val="both"/>
      </w:pPr>
      <w:r>
        <w:t xml:space="preserve"># Plot bar chart </w:t>
      </w:r>
      <w:proofErr w:type="spellStart"/>
      <w:proofErr w:type="gramStart"/>
      <w:r>
        <w:t>plt.figure</w:t>
      </w:r>
      <w:proofErr w:type="spellEnd"/>
      <w:proofErr w:type="gramEnd"/>
      <w:r>
        <w:t>(</w:t>
      </w:r>
      <w:proofErr w:type="spellStart"/>
      <w:r>
        <w:t>figsize</w:t>
      </w:r>
      <w:proofErr w:type="spellEnd"/>
      <w:proofErr w:type="gramStart"/>
      <w:r>
        <w:t>=(</w:t>
      </w:r>
      <w:proofErr w:type="gramEnd"/>
      <w:r>
        <w:t>7,</w:t>
      </w:r>
      <w:r>
        <w:rPr>
          <w:spacing w:val="-17"/>
        </w:rPr>
        <w:t xml:space="preserve"> </w:t>
      </w:r>
      <w:r>
        <w:t>5))</w:t>
      </w:r>
    </w:p>
    <w:p w14:paraId="7440DF42" w14:textId="77777777" w:rsidR="00831BFC" w:rsidRDefault="00966B13" w:rsidP="00FC1F6C">
      <w:pPr>
        <w:pStyle w:val="BodyText"/>
        <w:spacing w:line="360" w:lineRule="auto"/>
        <w:ind w:left="851" w:right="1211"/>
        <w:jc w:val="both"/>
      </w:pPr>
      <w:proofErr w:type="spellStart"/>
      <w:proofErr w:type="gramStart"/>
      <w:r>
        <w:t>plt.bar</w:t>
      </w:r>
      <w:proofErr w:type="spellEnd"/>
      <w:r>
        <w:t>(</w:t>
      </w:r>
      <w:proofErr w:type="gramEnd"/>
      <w:r>
        <w:t>labels,</w:t>
      </w:r>
      <w:r>
        <w:rPr>
          <w:spacing w:val="-11"/>
        </w:rPr>
        <w:t xml:space="preserve"> </w:t>
      </w:r>
      <w:r>
        <w:t>counts,</w:t>
      </w:r>
      <w:r>
        <w:rPr>
          <w:spacing w:val="-8"/>
        </w:rPr>
        <w:t xml:space="preserve"> </w:t>
      </w:r>
      <w:r>
        <w:t>color</w:t>
      </w:r>
      <w:proofErr w:type="gramStart"/>
      <w:r>
        <w:t>=[</w:t>
      </w:r>
      <w:proofErr w:type="gramEnd"/>
      <w:r>
        <w:t>'</w:t>
      </w:r>
      <w:proofErr w:type="spellStart"/>
      <w:r>
        <w:t>steelblue</w:t>
      </w:r>
      <w:proofErr w:type="spellEnd"/>
      <w:r>
        <w:t>',</w:t>
      </w:r>
      <w:r>
        <w:rPr>
          <w:spacing w:val="-6"/>
        </w:rPr>
        <w:t xml:space="preserve"> </w:t>
      </w:r>
      <w:r>
        <w:t>'</w:t>
      </w:r>
      <w:proofErr w:type="spellStart"/>
      <w:r>
        <w:t>indianred</w:t>
      </w:r>
      <w:proofErr w:type="spellEnd"/>
      <w:r>
        <w:t xml:space="preserve">']) </w:t>
      </w:r>
      <w:proofErr w:type="spellStart"/>
      <w:proofErr w:type="gramStart"/>
      <w:r>
        <w:t>plt.title</w:t>
      </w:r>
      <w:proofErr w:type="spellEnd"/>
      <w:proofErr w:type="gramEnd"/>
      <w:r>
        <w:t>("Bar Chart</w:t>
      </w:r>
      <w:r>
        <w:rPr>
          <w:spacing w:val="-4"/>
        </w:rPr>
        <w:t xml:space="preserve"> </w:t>
      </w:r>
      <w:r>
        <w:t>of</w:t>
      </w:r>
      <w:r>
        <w:rPr>
          <w:spacing w:val="-4"/>
        </w:rPr>
        <w:t xml:space="preserve"> </w:t>
      </w:r>
      <w:r>
        <w:t>Target</w:t>
      </w:r>
      <w:r>
        <w:rPr>
          <w:spacing w:val="-4"/>
        </w:rPr>
        <w:t xml:space="preserve"> </w:t>
      </w:r>
      <w:r>
        <w:t>Label</w:t>
      </w:r>
      <w:r>
        <w:rPr>
          <w:spacing w:val="-1"/>
        </w:rPr>
        <w:t xml:space="preserve"> </w:t>
      </w:r>
      <w:r>
        <w:t>Distribution")</w:t>
      </w:r>
      <w:r>
        <w:rPr>
          <w:spacing w:val="-4"/>
        </w:rPr>
        <w:t xml:space="preserve"> </w:t>
      </w:r>
      <w:proofErr w:type="spellStart"/>
      <w:proofErr w:type="gramStart"/>
      <w:r>
        <w:t>plt.xlabel</w:t>
      </w:r>
      <w:proofErr w:type="spellEnd"/>
      <w:proofErr w:type="gramEnd"/>
      <w:r>
        <w:t>("Eye</w:t>
      </w:r>
      <w:r>
        <w:rPr>
          <w:spacing w:val="-4"/>
        </w:rPr>
        <w:t xml:space="preserve"> </w:t>
      </w:r>
      <w:r>
        <w:t>State</w:t>
      </w:r>
      <w:r>
        <w:rPr>
          <w:spacing w:val="-4"/>
        </w:rPr>
        <w:t xml:space="preserve"> </w:t>
      </w:r>
      <w:r>
        <w:t xml:space="preserve">Label") </w:t>
      </w:r>
      <w:proofErr w:type="spellStart"/>
      <w:proofErr w:type="gramStart"/>
      <w:r>
        <w:t>plt.ylabel</w:t>
      </w:r>
      <w:proofErr w:type="spellEnd"/>
      <w:proofErr w:type="gramEnd"/>
      <w:r>
        <w:t xml:space="preserve">("Number of Images") </w:t>
      </w:r>
      <w:proofErr w:type="spellStart"/>
      <w:proofErr w:type="gramStart"/>
      <w:r>
        <w:t>plt.grid</w:t>
      </w:r>
      <w:proofErr w:type="spellEnd"/>
      <w:proofErr w:type="gramEnd"/>
      <w:r>
        <w:t>(axis='y',</w:t>
      </w:r>
    </w:p>
    <w:p w14:paraId="7440DF43" w14:textId="77777777" w:rsidR="00831BFC" w:rsidRDefault="00966B13" w:rsidP="00FC1F6C">
      <w:pPr>
        <w:pStyle w:val="BodyText"/>
        <w:spacing w:line="288" w:lineRule="exact"/>
        <w:ind w:left="851" w:right="1211"/>
        <w:jc w:val="both"/>
      </w:pPr>
      <w:proofErr w:type="spellStart"/>
      <w:r>
        <w:rPr>
          <w:spacing w:val="-4"/>
        </w:rPr>
        <w:t>linestyle</w:t>
      </w:r>
      <w:proofErr w:type="spellEnd"/>
      <w:r>
        <w:rPr>
          <w:spacing w:val="-4"/>
        </w:rPr>
        <w:t>='--',</w:t>
      </w:r>
      <w:r>
        <w:rPr>
          <w:spacing w:val="3"/>
        </w:rPr>
        <w:t xml:space="preserve"> </w:t>
      </w:r>
      <w:r>
        <w:rPr>
          <w:spacing w:val="-4"/>
        </w:rPr>
        <w:t>alpha=0.6)</w:t>
      </w:r>
    </w:p>
    <w:p w14:paraId="7440DF44" w14:textId="77777777" w:rsidR="00831BFC" w:rsidRDefault="00831BFC" w:rsidP="00FC1F6C">
      <w:pPr>
        <w:pStyle w:val="BodyText"/>
        <w:ind w:left="851" w:right="1211"/>
      </w:pPr>
    </w:p>
    <w:p w14:paraId="7440DF45" w14:textId="77777777" w:rsidR="00831BFC" w:rsidRDefault="00831BFC" w:rsidP="00FC1F6C">
      <w:pPr>
        <w:pStyle w:val="BodyText"/>
        <w:spacing w:before="3"/>
        <w:ind w:left="851" w:right="1211"/>
      </w:pPr>
    </w:p>
    <w:p w14:paraId="7440DF46" w14:textId="77777777" w:rsidR="00831BFC" w:rsidRDefault="00966B13" w:rsidP="00FC1F6C">
      <w:pPr>
        <w:pStyle w:val="BodyText"/>
        <w:ind w:left="851" w:right="1211"/>
      </w:pPr>
      <w:r>
        <w:t>#</w:t>
      </w:r>
      <w:r>
        <w:rPr>
          <w:spacing w:val="-17"/>
        </w:rPr>
        <w:t xml:space="preserve"> </w:t>
      </w:r>
      <w:r>
        <w:t>Annotate</w:t>
      </w:r>
      <w:r>
        <w:rPr>
          <w:spacing w:val="-15"/>
        </w:rPr>
        <w:t xml:space="preserve"> </w:t>
      </w:r>
      <w:r>
        <w:rPr>
          <w:spacing w:val="-2"/>
        </w:rPr>
        <w:t>values</w:t>
      </w:r>
    </w:p>
    <w:p w14:paraId="7440DF47" w14:textId="77777777" w:rsidR="00831BFC" w:rsidRDefault="00966B13" w:rsidP="00FC1F6C">
      <w:pPr>
        <w:pStyle w:val="BodyText"/>
        <w:spacing w:before="148"/>
        <w:ind w:left="851" w:right="1211"/>
      </w:pPr>
      <w:r>
        <w:t>for</w:t>
      </w:r>
      <w:r>
        <w:rPr>
          <w:spacing w:val="-12"/>
        </w:rPr>
        <w:t xml:space="preserve"> </w:t>
      </w:r>
      <w:proofErr w:type="spellStart"/>
      <w:r>
        <w:t>i</w:t>
      </w:r>
      <w:proofErr w:type="spellEnd"/>
      <w:r>
        <w:t>,</w:t>
      </w:r>
      <w:r>
        <w:rPr>
          <w:spacing w:val="-7"/>
        </w:rPr>
        <w:t xml:space="preserve"> </w:t>
      </w:r>
      <w:r>
        <w:t>count</w:t>
      </w:r>
      <w:r>
        <w:rPr>
          <w:spacing w:val="-9"/>
        </w:rPr>
        <w:t xml:space="preserve"> </w:t>
      </w:r>
      <w:r>
        <w:t>in</w:t>
      </w:r>
      <w:r>
        <w:rPr>
          <w:spacing w:val="-14"/>
        </w:rPr>
        <w:t xml:space="preserve"> </w:t>
      </w:r>
      <w:r>
        <w:rPr>
          <w:spacing w:val="-2"/>
        </w:rPr>
        <w:t>enumerate(counts):</w:t>
      </w:r>
    </w:p>
    <w:p w14:paraId="7440DF48" w14:textId="77777777" w:rsidR="00831BFC" w:rsidRDefault="00966B13" w:rsidP="00FC1F6C">
      <w:pPr>
        <w:pStyle w:val="BodyText"/>
        <w:spacing w:before="152" w:line="717" w:lineRule="auto"/>
        <w:ind w:left="851" w:right="1211"/>
      </w:pPr>
      <w:proofErr w:type="spellStart"/>
      <w:r>
        <w:t>plt.</w:t>
      </w:r>
      <w:proofErr w:type="gramStart"/>
      <w:r>
        <w:t>text</w:t>
      </w:r>
      <w:proofErr w:type="spellEnd"/>
      <w:r>
        <w:t>(</w:t>
      </w:r>
      <w:proofErr w:type="spellStart"/>
      <w:proofErr w:type="gramEnd"/>
      <w:r>
        <w:t>i</w:t>
      </w:r>
      <w:proofErr w:type="spellEnd"/>
      <w:r>
        <w:t>,</w:t>
      </w:r>
      <w:r>
        <w:rPr>
          <w:spacing w:val="-17"/>
        </w:rPr>
        <w:t xml:space="preserve"> </w:t>
      </w:r>
      <w:r>
        <w:t>count</w:t>
      </w:r>
      <w:r>
        <w:rPr>
          <w:spacing w:val="-17"/>
        </w:rPr>
        <w:t xml:space="preserve"> </w:t>
      </w:r>
      <w:r>
        <w:t>+</w:t>
      </w:r>
      <w:r>
        <w:rPr>
          <w:spacing w:val="-17"/>
        </w:rPr>
        <w:t xml:space="preserve"> </w:t>
      </w:r>
      <w:r>
        <w:t>5,</w:t>
      </w:r>
      <w:r>
        <w:rPr>
          <w:spacing w:val="-16"/>
        </w:rPr>
        <w:t xml:space="preserve"> </w:t>
      </w:r>
      <w:r>
        <w:t>str(count),</w:t>
      </w:r>
      <w:r>
        <w:rPr>
          <w:spacing w:val="-17"/>
        </w:rPr>
        <w:t xml:space="preserve"> </w:t>
      </w:r>
      <w:r>
        <w:t>ha='center',</w:t>
      </w:r>
      <w:r>
        <w:rPr>
          <w:spacing w:val="-17"/>
        </w:rPr>
        <w:t xml:space="preserve"> </w:t>
      </w:r>
      <w:proofErr w:type="spellStart"/>
      <w:r>
        <w:t>fontsize</w:t>
      </w:r>
      <w:proofErr w:type="spellEnd"/>
      <w:r>
        <w:t xml:space="preserve">=10) </w:t>
      </w:r>
      <w:proofErr w:type="spellStart"/>
      <w:proofErr w:type="gramStart"/>
      <w:r>
        <w:t>plt.tight</w:t>
      </w:r>
      <w:proofErr w:type="gramEnd"/>
      <w:r>
        <w:t>_</w:t>
      </w:r>
      <w:proofErr w:type="gramStart"/>
      <w:r>
        <w:t>layout</w:t>
      </w:r>
      <w:proofErr w:type="spellEnd"/>
      <w:r>
        <w:t>(</w:t>
      </w:r>
      <w:proofErr w:type="gramEnd"/>
      <w:r>
        <w:t xml:space="preserve">) </w:t>
      </w:r>
      <w:proofErr w:type="spellStart"/>
      <w:proofErr w:type="gramStart"/>
      <w:r>
        <w:t>plt.show</w:t>
      </w:r>
      <w:proofErr w:type="spellEnd"/>
      <w:proofErr w:type="gramEnd"/>
      <w:r>
        <w:t>()</w:t>
      </w:r>
    </w:p>
    <w:p w14:paraId="7440DF49" w14:textId="77777777" w:rsidR="00831BFC" w:rsidRDefault="00966B13" w:rsidP="00FC1F6C">
      <w:pPr>
        <w:pStyle w:val="BodyText"/>
        <w:spacing w:before="10"/>
        <w:ind w:left="851" w:right="1211"/>
      </w:pPr>
      <w:r>
        <w:rPr>
          <w:spacing w:val="-4"/>
        </w:rPr>
        <w:t>import</w:t>
      </w:r>
      <w:r>
        <w:rPr>
          <w:spacing w:val="6"/>
        </w:rPr>
        <w:t xml:space="preserve"> </w:t>
      </w:r>
      <w:proofErr w:type="spellStart"/>
      <w:proofErr w:type="gramStart"/>
      <w:r>
        <w:rPr>
          <w:spacing w:val="-4"/>
        </w:rPr>
        <w:t>matplotlib.pyplot</w:t>
      </w:r>
      <w:proofErr w:type="spellEnd"/>
      <w:proofErr w:type="gramEnd"/>
      <w:r>
        <w:rPr>
          <w:spacing w:val="-4"/>
        </w:rPr>
        <w:t xml:space="preserve"> as</w:t>
      </w:r>
      <w:r>
        <w:rPr>
          <w:spacing w:val="-2"/>
        </w:rPr>
        <w:t xml:space="preserve"> </w:t>
      </w:r>
      <w:proofErr w:type="spellStart"/>
      <w:r>
        <w:rPr>
          <w:spacing w:val="-5"/>
        </w:rPr>
        <w:t>plt</w:t>
      </w:r>
      <w:proofErr w:type="spellEnd"/>
    </w:p>
    <w:p w14:paraId="7440DF4A" w14:textId="77777777" w:rsidR="00831BFC" w:rsidRDefault="00831BFC" w:rsidP="00FC1F6C">
      <w:pPr>
        <w:pStyle w:val="BodyText"/>
        <w:spacing w:before="297"/>
        <w:ind w:left="851" w:right="1211"/>
      </w:pPr>
    </w:p>
    <w:p w14:paraId="7440DF4B" w14:textId="77777777" w:rsidR="00831BFC" w:rsidRDefault="00966B13" w:rsidP="00FC1F6C">
      <w:pPr>
        <w:pStyle w:val="BodyText"/>
        <w:spacing w:line="360" w:lineRule="auto"/>
        <w:ind w:left="851" w:right="1211"/>
      </w:pPr>
      <w:r>
        <w:t>#</w:t>
      </w:r>
      <w:r>
        <w:rPr>
          <w:spacing w:val="-10"/>
        </w:rPr>
        <w:t xml:space="preserve"> </w:t>
      </w:r>
      <w:r>
        <w:t>Example</w:t>
      </w:r>
      <w:r>
        <w:rPr>
          <w:spacing w:val="-11"/>
        </w:rPr>
        <w:t xml:space="preserve"> </w:t>
      </w:r>
      <w:r>
        <w:t>(simulated)</w:t>
      </w:r>
      <w:r>
        <w:rPr>
          <w:spacing w:val="-4"/>
        </w:rPr>
        <w:t xml:space="preserve"> </w:t>
      </w:r>
      <w:r>
        <w:t>training</w:t>
      </w:r>
      <w:r>
        <w:rPr>
          <w:spacing w:val="-10"/>
        </w:rPr>
        <w:t xml:space="preserve"> </w:t>
      </w:r>
      <w:r>
        <w:t>data</w:t>
      </w:r>
      <w:r>
        <w:rPr>
          <w:spacing w:val="-8"/>
        </w:rPr>
        <w:t xml:space="preserve"> </w:t>
      </w:r>
      <w:r>
        <w:t>over</w:t>
      </w:r>
      <w:r>
        <w:rPr>
          <w:spacing w:val="-10"/>
        </w:rPr>
        <w:t xml:space="preserve"> </w:t>
      </w:r>
      <w:r>
        <w:t>epochs</w:t>
      </w:r>
      <w:r>
        <w:rPr>
          <w:spacing w:val="-10"/>
        </w:rPr>
        <w:t xml:space="preserve"> </w:t>
      </w:r>
      <w:proofErr w:type="spellStart"/>
      <w:r>
        <w:t>epochs</w:t>
      </w:r>
      <w:proofErr w:type="spellEnd"/>
      <w:r>
        <w:rPr>
          <w:spacing w:val="-8"/>
        </w:rPr>
        <w:t xml:space="preserve"> </w:t>
      </w:r>
      <w:r>
        <w:t xml:space="preserve">= </w:t>
      </w:r>
      <w:proofErr w:type="gramStart"/>
      <w:r>
        <w:t>list(range(</w:t>
      </w:r>
      <w:proofErr w:type="gramEnd"/>
      <w:r>
        <w:t>1, 11))</w:t>
      </w:r>
      <w:r>
        <w:rPr>
          <w:spacing w:val="40"/>
        </w:rPr>
        <w:t xml:space="preserve"> </w:t>
      </w:r>
      <w:r>
        <w:t># 10 training iterations</w:t>
      </w:r>
    </w:p>
    <w:p w14:paraId="7440DF4C" w14:textId="77777777" w:rsidR="00831BFC" w:rsidRDefault="00966B13" w:rsidP="00FC1F6C">
      <w:pPr>
        <w:pStyle w:val="BodyText"/>
        <w:spacing w:line="298" w:lineRule="exact"/>
        <w:ind w:left="851" w:right="1211"/>
      </w:pPr>
      <w:proofErr w:type="spellStart"/>
      <w:r>
        <w:rPr>
          <w:spacing w:val="-2"/>
        </w:rPr>
        <w:t>train_acc</w:t>
      </w:r>
      <w:proofErr w:type="spellEnd"/>
      <w:r>
        <w:rPr>
          <w:spacing w:val="-7"/>
        </w:rPr>
        <w:t xml:space="preserve"> </w:t>
      </w:r>
      <w:r>
        <w:rPr>
          <w:spacing w:val="-2"/>
        </w:rPr>
        <w:t>=</w:t>
      </w:r>
      <w:r>
        <w:rPr>
          <w:spacing w:val="-10"/>
        </w:rPr>
        <w:t xml:space="preserve"> </w:t>
      </w:r>
      <w:r>
        <w:rPr>
          <w:spacing w:val="-2"/>
        </w:rPr>
        <w:t>[85.0,</w:t>
      </w:r>
      <w:r>
        <w:rPr>
          <w:spacing w:val="-6"/>
        </w:rPr>
        <w:t xml:space="preserve"> </w:t>
      </w:r>
      <w:r>
        <w:rPr>
          <w:spacing w:val="-2"/>
        </w:rPr>
        <w:t>87.5,</w:t>
      </w:r>
      <w:r>
        <w:rPr>
          <w:spacing w:val="-4"/>
        </w:rPr>
        <w:t xml:space="preserve"> </w:t>
      </w:r>
      <w:r>
        <w:rPr>
          <w:spacing w:val="-2"/>
        </w:rPr>
        <w:t>89.8,</w:t>
      </w:r>
      <w:r>
        <w:rPr>
          <w:spacing w:val="-7"/>
        </w:rPr>
        <w:t xml:space="preserve"> </w:t>
      </w:r>
      <w:r>
        <w:rPr>
          <w:spacing w:val="-2"/>
        </w:rPr>
        <w:t>91.0,</w:t>
      </w:r>
      <w:r>
        <w:rPr>
          <w:spacing w:val="-5"/>
        </w:rPr>
        <w:t xml:space="preserve"> </w:t>
      </w:r>
      <w:r>
        <w:rPr>
          <w:spacing w:val="-2"/>
        </w:rPr>
        <w:t>92.3,</w:t>
      </w:r>
      <w:r>
        <w:rPr>
          <w:spacing w:val="-10"/>
        </w:rPr>
        <w:t xml:space="preserve"> </w:t>
      </w:r>
      <w:r>
        <w:rPr>
          <w:spacing w:val="-2"/>
        </w:rPr>
        <w:t>93.2,</w:t>
      </w:r>
      <w:r>
        <w:rPr>
          <w:spacing w:val="-9"/>
        </w:rPr>
        <w:t xml:space="preserve"> </w:t>
      </w:r>
      <w:r>
        <w:rPr>
          <w:spacing w:val="-2"/>
        </w:rPr>
        <w:t>93.7,</w:t>
      </w:r>
      <w:r>
        <w:rPr>
          <w:spacing w:val="-7"/>
        </w:rPr>
        <w:t xml:space="preserve"> </w:t>
      </w:r>
      <w:r>
        <w:rPr>
          <w:spacing w:val="-2"/>
        </w:rPr>
        <w:t>94.1,</w:t>
      </w:r>
      <w:r>
        <w:rPr>
          <w:spacing w:val="-7"/>
        </w:rPr>
        <w:t xml:space="preserve"> </w:t>
      </w:r>
      <w:r>
        <w:rPr>
          <w:spacing w:val="-2"/>
        </w:rPr>
        <w:t>94.6, 95.0]</w:t>
      </w:r>
    </w:p>
    <w:p w14:paraId="7440DF4D" w14:textId="77777777" w:rsidR="00831BFC" w:rsidRDefault="00966B13" w:rsidP="00FC1F6C">
      <w:pPr>
        <w:pStyle w:val="BodyText"/>
        <w:tabs>
          <w:tab w:val="left" w:pos="2035"/>
        </w:tabs>
        <w:spacing w:before="147"/>
        <w:ind w:left="851" w:right="1211"/>
      </w:pPr>
      <w:proofErr w:type="spellStart"/>
      <w:r>
        <w:rPr>
          <w:spacing w:val="-2"/>
        </w:rPr>
        <w:t>val_acc</w:t>
      </w:r>
      <w:proofErr w:type="spellEnd"/>
      <w:r>
        <w:tab/>
        <w:t>=</w:t>
      </w:r>
      <w:r>
        <w:rPr>
          <w:spacing w:val="-16"/>
        </w:rPr>
        <w:t xml:space="preserve"> </w:t>
      </w:r>
      <w:r>
        <w:t>[84.0,</w:t>
      </w:r>
      <w:r>
        <w:rPr>
          <w:spacing w:val="-10"/>
        </w:rPr>
        <w:t xml:space="preserve"> </w:t>
      </w:r>
      <w:r>
        <w:t>86.1,</w:t>
      </w:r>
      <w:r>
        <w:rPr>
          <w:spacing w:val="-12"/>
        </w:rPr>
        <w:t xml:space="preserve"> </w:t>
      </w:r>
      <w:r>
        <w:t>88.5,</w:t>
      </w:r>
      <w:r>
        <w:rPr>
          <w:spacing w:val="-11"/>
        </w:rPr>
        <w:t xml:space="preserve"> </w:t>
      </w:r>
      <w:r>
        <w:t>89.2,</w:t>
      </w:r>
      <w:r>
        <w:rPr>
          <w:spacing w:val="-11"/>
        </w:rPr>
        <w:t xml:space="preserve"> </w:t>
      </w:r>
      <w:r>
        <w:t>90.5,</w:t>
      </w:r>
      <w:r>
        <w:rPr>
          <w:spacing w:val="-16"/>
        </w:rPr>
        <w:t xml:space="preserve"> </w:t>
      </w:r>
      <w:r>
        <w:t>91.1,</w:t>
      </w:r>
      <w:r>
        <w:rPr>
          <w:spacing w:val="-16"/>
        </w:rPr>
        <w:t xml:space="preserve"> </w:t>
      </w:r>
      <w:r>
        <w:t>91.8,</w:t>
      </w:r>
      <w:r>
        <w:rPr>
          <w:spacing w:val="-6"/>
        </w:rPr>
        <w:t xml:space="preserve"> </w:t>
      </w:r>
      <w:r>
        <w:t>92.5,</w:t>
      </w:r>
      <w:r>
        <w:rPr>
          <w:spacing w:val="-11"/>
        </w:rPr>
        <w:t xml:space="preserve"> </w:t>
      </w:r>
      <w:r>
        <w:t>93.0,</w:t>
      </w:r>
      <w:r>
        <w:rPr>
          <w:spacing w:val="-12"/>
        </w:rPr>
        <w:t xml:space="preserve"> </w:t>
      </w:r>
      <w:r>
        <w:rPr>
          <w:spacing w:val="-2"/>
        </w:rPr>
        <w:t>94.0]</w:t>
      </w:r>
    </w:p>
    <w:p w14:paraId="7440DF4E" w14:textId="77777777" w:rsidR="00831BFC" w:rsidRDefault="00831BFC" w:rsidP="004068B4">
      <w:pPr>
        <w:pStyle w:val="BodyText"/>
        <w:spacing w:before="158"/>
        <w:ind w:right="1211"/>
        <w:rPr>
          <w:sz w:val="20"/>
        </w:rPr>
      </w:pPr>
    </w:p>
    <w:p w14:paraId="39D572C1" w14:textId="77777777" w:rsidR="00FF504B" w:rsidRDefault="00FF504B" w:rsidP="004068B4">
      <w:pPr>
        <w:spacing w:before="1" w:line="221" w:lineRule="exact"/>
        <w:ind w:right="1211"/>
        <w:jc w:val="center"/>
        <w:rPr>
          <w:spacing w:val="-5"/>
          <w:sz w:val="20"/>
        </w:rPr>
      </w:pPr>
    </w:p>
    <w:p w14:paraId="34DB9DAA" w14:textId="77777777" w:rsidR="00FF504B" w:rsidRDefault="00FF504B" w:rsidP="004068B4">
      <w:pPr>
        <w:spacing w:before="1" w:line="221" w:lineRule="exact"/>
        <w:ind w:right="1211"/>
        <w:jc w:val="center"/>
        <w:rPr>
          <w:spacing w:val="-5"/>
          <w:sz w:val="20"/>
        </w:rPr>
      </w:pPr>
    </w:p>
    <w:p w14:paraId="6BDF0C1A" w14:textId="77777777" w:rsidR="00FF504B" w:rsidRDefault="00FF504B" w:rsidP="004068B4">
      <w:pPr>
        <w:spacing w:before="1" w:line="221" w:lineRule="exact"/>
        <w:ind w:right="1211"/>
        <w:jc w:val="center"/>
        <w:rPr>
          <w:spacing w:val="-5"/>
          <w:sz w:val="20"/>
        </w:rPr>
      </w:pPr>
    </w:p>
    <w:p w14:paraId="4015FF29" w14:textId="77777777" w:rsidR="00FF504B" w:rsidRDefault="00FF504B" w:rsidP="004068B4">
      <w:pPr>
        <w:spacing w:before="1" w:line="221" w:lineRule="exact"/>
        <w:ind w:right="1211"/>
        <w:jc w:val="center"/>
        <w:rPr>
          <w:spacing w:val="-5"/>
          <w:sz w:val="20"/>
        </w:rPr>
      </w:pPr>
    </w:p>
    <w:p w14:paraId="130C124F" w14:textId="77777777" w:rsidR="00FF504B" w:rsidRDefault="00FF504B" w:rsidP="004068B4">
      <w:pPr>
        <w:spacing w:before="1" w:line="221" w:lineRule="exact"/>
        <w:ind w:right="1211"/>
        <w:jc w:val="center"/>
        <w:rPr>
          <w:spacing w:val="-5"/>
          <w:sz w:val="20"/>
        </w:rPr>
      </w:pPr>
    </w:p>
    <w:p w14:paraId="620A41DB" w14:textId="77777777" w:rsidR="00FF504B" w:rsidRDefault="00FF504B" w:rsidP="004068B4">
      <w:pPr>
        <w:spacing w:before="1" w:line="221" w:lineRule="exact"/>
        <w:ind w:right="1211"/>
        <w:jc w:val="center"/>
        <w:rPr>
          <w:spacing w:val="-5"/>
          <w:sz w:val="20"/>
        </w:rPr>
      </w:pPr>
    </w:p>
    <w:p w14:paraId="4FE542C8" w14:textId="77777777" w:rsidR="00FF504B" w:rsidRDefault="00FF504B" w:rsidP="004068B4">
      <w:pPr>
        <w:spacing w:before="1" w:line="221" w:lineRule="exact"/>
        <w:ind w:right="1211"/>
        <w:jc w:val="center"/>
        <w:rPr>
          <w:spacing w:val="-5"/>
          <w:sz w:val="20"/>
        </w:rPr>
      </w:pPr>
    </w:p>
    <w:p w14:paraId="1232B7AE" w14:textId="77777777" w:rsidR="00FF504B" w:rsidRDefault="00FF504B" w:rsidP="004068B4">
      <w:pPr>
        <w:spacing w:before="1" w:line="221" w:lineRule="exact"/>
        <w:ind w:right="1211"/>
        <w:jc w:val="center"/>
        <w:rPr>
          <w:spacing w:val="-5"/>
          <w:sz w:val="20"/>
        </w:rPr>
      </w:pPr>
    </w:p>
    <w:p w14:paraId="7D517152" w14:textId="77777777" w:rsidR="00FF504B" w:rsidRDefault="00FF504B" w:rsidP="004068B4">
      <w:pPr>
        <w:spacing w:before="1" w:line="221" w:lineRule="exact"/>
        <w:ind w:right="1211"/>
        <w:jc w:val="center"/>
        <w:rPr>
          <w:spacing w:val="-5"/>
          <w:sz w:val="20"/>
        </w:rPr>
      </w:pPr>
    </w:p>
    <w:p w14:paraId="09FE6FC8" w14:textId="77777777" w:rsidR="00FF504B" w:rsidRDefault="00FF504B" w:rsidP="004068B4">
      <w:pPr>
        <w:spacing w:before="1" w:line="221" w:lineRule="exact"/>
        <w:ind w:right="1211"/>
        <w:jc w:val="center"/>
        <w:rPr>
          <w:spacing w:val="-5"/>
          <w:sz w:val="20"/>
        </w:rPr>
      </w:pPr>
    </w:p>
    <w:p w14:paraId="540B87E8" w14:textId="77777777" w:rsidR="00FF504B" w:rsidRDefault="00FF504B" w:rsidP="004068B4">
      <w:pPr>
        <w:spacing w:before="1" w:line="221" w:lineRule="exact"/>
        <w:ind w:right="1211"/>
        <w:jc w:val="center"/>
        <w:rPr>
          <w:spacing w:val="-5"/>
          <w:sz w:val="20"/>
        </w:rPr>
      </w:pPr>
    </w:p>
    <w:p w14:paraId="4672BCEC" w14:textId="77777777" w:rsidR="00FF504B" w:rsidRDefault="00FF504B" w:rsidP="004068B4">
      <w:pPr>
        <w:spacing w:before="1" w:line="221" w:lineRule="exact"/>
        <w:ind w:right="1211"/>
        <w:jc w:val="center"/>
        <w:rPr>
          <w:spacing w:val="-5"/>
          <w:sz w:val="20"/>
        </w:rPr>
      </w:pPr>
    </w:p>
    <w:p w14:paraId="6D256AE6" w14:textId="77777777" w:rsidR="00FF504B" w:rsidRDefault="00FF504B" w:rsidP="004068B4">
      <w:pPr>
        <w:spacing w:before="1" w:line="221" w:lineRule="exact"/>
        <w:ind w:right="1211"/>
        <w:jc w:val="center"/>
        <w:rPr>
          <w:spacing w:val="-5"/>
          <w:sz w:val="20"/>
        </w:rPr>
      </w:pPr>
    </w:p>
    <w:p w14:paraId="6CEE2DA8" w14:textId="77777777" w:rsidR="00FF504B" w:rsidRDefault="00FF504B" w:rsidP="004068B4">
      <w:pPr>
        <w:spacing w:before="1" w:line="221" w:lineRule="exact"/>
        <w:ind w:right="1211"/>
        <w:jc w:val="center"/>
        <w:rPr>
          <w:spacing w:val="-5"/>
          <w:sz w:val="20"/>
        </w:rPr>
      </w:pPr>
    </w:p>
    <w:p w14:paraId="0EEE963F" w14:textId="77777777" w:rsidR="00FF504B" w:rsidRDefault="00FF504B" w:rsidP="004068B4">
      <w:pPr>
        <w:spacing w:before="1" w:line="221" w:lineRule="exact"/>
        <w:ind w:right="1211"/>
        <w:jc w:val="center"/>
        <w:rPr>
          <w:spacing w:val="-5"/>
          <w:sz w:val="20"/>
        </w:rPr>
      </w:pPr>
    </w:p>
    <w:p w14:paraId="046731C3" w14:textId="77777777" w:rsidR="00FF504B" w:rsidRDefault="00FF504B" w:rsidP="004068B4">
      <w:pPr>
        <w:spacing w:before="1" w:line="221" w:lineRule="exact"/>
        <w:ind w:right="1211"/>
        <w:jc w:val="center"/>
        <w:rPr>
          <w:spacing w:val="-5"/>
          <w:sz w:val="20"/>
        </w:rPr>
      </w:pPr>
    </w:p>
    <w:p w14:paraId="652C6E7E" w14:textId="77777777" w:rsidR="00FF504B" w:rsidRDefault="00FF504B" w:rsidP="004068B4">
      <w:pPr>
        <w:spacing w:before="1" w:line="221" w:lineRule="exact"/>
        <w:ind w:right="1211"/>
        <w:jc w:val="center"/>
        <w:rPr>
          <w:spacing w:val="-5"/>
          <w:sz w:val="20"/>
        </w:rPr>
      </w:pPr>
    </w:p>
    <w:p w14:paraId="7E347B49" w14:textId="77777777" w:rsidR="00FF504B" w:rsidRDefault="00FF504B" w:rsidP="004068B4">
      <w:pPr>
        <w:spacing w:before="1" w:line="221" w:lineRule="exact"/>
        <w:ind w:right="1211"/>
        <w:jc w:val="center"/>
        <w:rPr>
          <w:spacing w:val="-5"/>
          <w:sz w:val="20"/>
        </w:rPr>
      </w:pPr>
    </w:p>
    <w:p w14:paraId="1A19DDFE" w14:textId="77777777" w:rsidR="00FF504B" w:rsidRDefault="00FF504B" w:rsidP="004068B4">
      <w:pPr>
        <w:spacing w:before="1" w:line="221" w:lineRule="exact"/>
        <w:ind w:right="1211"/>
        <w:jc w:val="center"/>
        <w:rPr>
          <w:spacing w:val="-5"/>
          <w:sz w:val="20"/>
        </w:rPr>
      </w:pPr>
    </w:p>
    <w:p w14:paraId="7440DF4F" w14:textId="3E6A966E" w:rsidR="00831BFC" w:rsidRDefault="00966B13" w:rsidP="004068B4">
      <w:pPr>
        <w:spacing w:before="1" w:line="221" w:lineRule="exact"/>
        <w:ind w:right="1211"/>
        <w:jc w:val="center"/>
        <w:rPr>
          <w:sz w:val="20"/>
        </w:rPr>
      </w:pPr>
      <w:r>
        <w:rPr>
          <w:spacing w:val="-5"/>
          <w:sz w:val="20"/>
        </w:rPr>
        <w:t>72</w:t>
      </w:r>
    </w:p>
    <w:p w14:paraId="7440DF52" w14:textId="77777777" w:rsidR="00831BFC" w:rsidRDefault="00831BFC" w:rsidP="004068B4">
      <w:pPr>
        <w:pStyle w:val="BodyText"/>
        <w:ind w:right="1211"/>
        <w:sectPr w:rsidR="00831BFC">
          <w:footerReference w:type="default" r:id="rId31"/>
          <w:pgSz w:w="11930" w:h="16860"/>
          <w:pgMar w:top="1160" w:right="0" w:bottom="280" w:left="1080" w:header="0" w:footer="0" w:gutter="0"/>
          <w:cols w:space="720"/>
        </w:sectPr>
      </w:pPr>
    </w:p>
    <w:p w14:paraId="20DD8D19" w14:textId="77777777" w:rsidR="00FF504B" w:rsidRDefault="00FF504B" w:rsidP="00FC1F6C">
      <w:pPr>
        <w:pStyle w:val="BodyText"/>
        <w:spacing w:line="290" w:lineRule="exact"/>
        <w:ind w:left="851" w:right="1211"/>
      </w:pPr>
      <w:proofErr w:type="spellStart"/>
      <w:proofErr w:type="gramStart"/>
      <w:r>
        <w:rPr>
          <w:spacing w:val="-4"/>
        </w:rPr>
        <w:lastRenderedPageBreak/>
        <w:t>plt.figure</w:t>
      </w:r>
      <w:proofErr w:type="spellEnd"/>
      <w:proofErr w:type="gramEnd"/>
      <w:r>
        <w:rPr>
          <w:spacing w:val="-4"/>
        </w:rPr>
        <w:t>(</w:t>
      </w:r>
      <w:proofErr w:type="spellStart"/>
      <w:r>
        <w:rPr>
          <w:spacing w:val="-4"/>
        </w:rPr>
        <w:t>figsize</w:t>
      </w:r>
      <w:proofErr w:type="spellEnd"/>
      <w:proofErr w:type="gramStart"/>
      <w:r>
        <w:rPr>
          <w:spacing w:val="-4"/>
        </w:rPr>
        <w:t>=(</w:t>
      </w:r>
      <w:proofErr w:type="gramEnd"/>
      <w:r>
        <w:rPr>
          <w:spacing w:val="-4"/>
        </w:rPr>
        <w:t>8,</w:t>
      </w:r>
      <w:r>
        <w:rPr>
          <w:spacing w:val="10"/>
        </w:rPr>
        <w:t xml:space="preserve"> </w:t>
      </w:r>
      <w:r>
        <w:rPr>
          <w:spacing w:val="-5"/>
        </w:rPr>
        <w:t>5))</w:t>
      </w:r>
    </w:p>
    <w:p w14:paraId="6E7AB658" w14:textId="77777777" w:rsidR="00FF504B" w:rsidRDefault="00FF504B" w:rsidP="00FC1F6C">
      <w:pPr>
        <w:pStyle w:val="BodyText"/>
        <w:spacing w:before="145"/>
        <w:ind w:left="851" w:right="1211"/>
      </w:pPr>
      <w:proofErr w:type="spellStart"/>
      <w:proofErr w:type="gramStart"/>
      <w:r>
        <w:rPr>
          <w:spacing w:val="-4"/>
        </w:rPr>
        <w:t>plt.plot</w:t>
      </w:r>
      <w:proofErr w:type="spellEnd"/>
      <w:proofErr w:type="gramEnd"/>
      <w:r>
        <w:rPr>
          <w:spacing w:val="-4"/>
        </w:rPr>
        <w:t>(epochs,</w:t>
      </w:r>
      <w:r>
        <w:rPr>
          <w:spacing w:val="6"/>
        </w:rPr>
        <w:t xml:space="preserve"> </w:t>
      </w:r>
      <w:proofErr w:type="spellStart"/>
      <w:r>
        <w:rPr>
          <w:spacing w:val="-4"/>
        </w:rPr>
        <w:t>train_acc</w:t>
      </w:r>
      <w:proofErr w:type="spellEnd"/>
      <w:r>
        <w:rPr>
          <w:spacing w:val="-4"/>
        </w:rPr>
        <w:t>,</w:t>
      </w:r>
      <w:r>
        <w:rPr>
          <w:spacing w:val="11"/>
        </w:rPr>
        <w:t xml:space="preserve"> </w:t>
      </w:r>
      <w:r>
        <w:rPr>
          <w:spacing w:val="-4"/>
        </w:rPr>
        <w:t>marker='o',</w:t>
      </w:r>
      <w:r>
        <w:rPr>
          <w:spacing w:val="10"/>
        </w:rPr>
        <w:t xml:space="preserve"> </w:t>
      </w:r>
      <w:r>
        <w:rPr>
          <w:spacing w:val="-4"/>
        </w:rPr>
        <w:t>label='Training</w:t>
      </w:r>
      <w:r>
        <w:rPr>
          <w:spacing w:val="11"/>
        </w:rPr>
        <w:t xml:space="preserve"> </w:t>
      </w:r>
      <w:r>
        <w:rPr>
          <w:spacing w:val="-4"/>
        </w:rPr>
        <w:t>Accuracy',</w:t>
      </w:r>
      <w:r>
        <w:rPr>
          <w:spacing w:val="11"/>
        </w:rPr>
        <w:t xml:space="preserve"> </w:t>
      </w:r>
      <w:r>
        <w:rPr>
          <w:spacing w:val="-4"/>
        </w:rPr>
        <w:t>color='blue')</w:t>
      </w:r>
    </w:p>
    <w:p w14:paraId="7440DF53" w14:textId="77777777" w:rsidR="00831BFC" w:rsidRDefault="00966B13" w:rsidP="00FC1F6C">
      <w:pPr>
        <w:pStyle w:val="BodyText"/>
        <w:spacing w:before="65" w:line="357" w:lineRule="auto"/>
        <w:ind w:left="851" w:right="1211"/>
      </w:pPr>
      <w:proofErr w:type="spellStart"/>
      <w:proofErr w:type="gramStart"/>
      <w:r>
        <w:t>plt.plot</w:t>
      </w:r>
      <w:proofErr w:type="spellEnd"/>
      <w:proofErr w:type="gramEnd"/>
      <w:r>
        <w:t xml:space="preserve">(epochs, </w:t>
      </w:r>
      <w:proofErr w:type="spellStart"/>
      <w:r>
        <w:t>val_acc</w:t>
      </w:r>
      <w:proofErr w:type="spellEnd"/>
      <w:r>
        <w:t xml:space="preserve">, marker='s', label='Validation Accuracy', color='green') </w:t>
      </w:r>
      <w:proofErr w:type="spellStart"/>
      <w:proofErr w:type="gramStart"/>
      <w:r>
        <w:t>plt.title</w:t>
      </w:r>
      <w:proofErr w:type="spellEnd"/>
      <w:proofErr w:type="gramEnd"/>
      <w:r>
        <w:t>("Time Series</w:t>
      </w:r>
      <w:r>
        <w:rPr>
          <w:spacing w:val="34"/>
        </w:rPr>
        <w:t xml:space="preserve"> </w:t>
      </w:r>
      <w:r>
        <w:t>Performance</w:t>
      </w:r>
      <w:r>
        <w:rPr>
          <w:spacing w:val="31"/>
        </w:rPr>
        <w:t xml:space="preserve"> </w:t>
      </w:r>
      <w:r>
        <w:t>During</w:t>
      </w:r>
      <w:r>
        <w:rPr>
          <w:spacing w:val="31"/>
        </w:rPr>
        <w:t xml:space="preserve"> </w:t>
      </w:r>
      <w:r>
        <w:t>CNN Training (MobileNetV2</w:t>
      </w:r>
      <w:r>
        <w:rPr>
          <w:spacing w:val="32"/>
        </w:rPr>
        <w:t xml:space="preserve"> </w:t>
      </w:r>
      <w:r>
        <w:t xml:space="preserve">Feature </w:t>
      </w:r>
      <w:r>
        <w:rPr>
          <w:spacing w:val="-2"/>
        </w:rPr>
        <w:t>Extraction)")</w:t>
      </w:r>
    </w:p>
    <w:p w14:paraId="7440DF54" w14:textId="77777777" w:rsidR="00831BFC" w:rsidRDefault="00966B13" w:rsidP="00FC1F6C">
      <w:pPr>
        <w:pStyle w:val="BodyText"/>
        <w:spacing w:before="6" w:line="362" w:lineRule="auto"/>
        <w:ind w:left="851" w:right="1211"/>
      </w:pPr>
      <w:proofErr w:type="spellStart"/>
      <w:proofErr w:type="gramStart"/>
      <w:r>
        <w:rPr>
          <w:spacing w:val="-2"/>
        </w:rPr>
        <w:t>plt.xlabel</w:t>
      </w:r>
      <w:proofErr w:type="spellEnd"/>
      <w:proofErr w:type="gramEnd"/>
      <w:r>
        <w:rPr>
          <w:spacing w:val="-2"/>
        </w:rPr>
        <w:t xml:space="preserve">("Epoch") </w:t>
      </w:r>
      <w:proofErr w:type="spellStart"/>
      <w:proofErr w:type="gramStart"/>
      <w:r>
        <w:t>plt.ylabel</w:t>
      </w:r>
      <w:proofErr w:type="spellEnd"/>
      <w:proofErr w:type="gramEnd"/>
      <w:r>
        <w:t>("Accuracy</w:t>
      </w:r>
      <w:r>
        <w:rPr>
          <w:spacing w:val="-17"/>
        </w:rPr>
        <w:t xml:space="preserve"> </w:t>
      </w:r>
      <w:r>
        <w:t xml:space="preserve">(%)") </w:t>
      </w:r>
      <w:proofErr w:type="spellStart"/>
      <w:proofErr w:type="gramStart"/>
      <w:r>
        <w:t>plt.ylim</w:t>
      </w:r>
      <w:proofErr w:type="spellEnd"/>
      <w:proofErr w:type="gramEnd"/>
      <w:r>
        <w:t>(80, 100)</w:t>
      </w:r>
    </w:p>
    <w:p w14:paraId="7440DF55" w14:textId="77777777" w:rsidR="00831BFC" w:rsidRDefault="00966B13" w:rsidP="00FC1F6C">
      <w:pPr>
        <w:pStyle w:val="BodyText"/>
        <w:spacing w:line="362" w:lineRule="auto"/>
        <w:ind w:left="851" w:right="1211"/>
      </w:pPr>
      <w:proofErr w:type="spellStart"/>
      <w:proofErr w:type="gramStart"/>
      <w:r>
        <w:rPr>
          <w:spacing w:val="-2"/>
        </w:rPr>
        <w:t>plt.grid</w:t>
      </w:r>
      <w:proofErr w:type="spellEnd"/>
      <w:proofErr w:type="gramEnd"/>
      <w:r>
        <w:rPr>
          <w:spacing w:val="-2"/>
        </w:rPr>
        <w:t>(True,</w:t>
      </w:r>
      <w:r>
        <w:rPr>
          <w:spacing w:val="-13"/>
        </w:rPr>
        <w:t xml:space="preserve"> </w:t>
      </w:r>
      <w:proofErr w:type="spellStart"/>
      <w:r>
        <w:rPr>
          <w:spacing w:val="-2"/>
        </w:rPr>
        <w:t>linestyle</w:t>
      </w:r>
      <w:proofErr w:type="spellEnd"/>
      <w:r>
        <w:rPr>
          <w:spacing w:val="-2"/>
        </w:rPr>
        <w:t>='--',</w:t>
      </w:r>
      <w:r>
        <w:rPr>
          <w:spacing w:val="-10"/>
        </w:rPr>
        <w:t xml:space="preserve"> </w:t>
      </w:r>
      <w:r>
        <w:rPr>
          <w:spacing w:val="-2"/>
        </w:rPr>
        <w:t>alpha=0.5)</w:t>
      </w:r>
      <w:r>
        <w:rPr>
          <w:spacing w:val="-10"/>
        </w:rPr>
        <w:t xml:space="preserve"> </w:t>
      </w:r>
      <w:proofErr w:type="spellStart"/>
      <w:proofErr w:type="gramStart"/>
      <w:r>
        <w:rPr>
          <w:spacing w:val="-2"/>
        </w:rPr>
        <w:t>plt.legend</w:t>
      </w:r>
      <w:proofErr w:type="spellEnd"/>
      <w:proofErr w:type="gramEnd"/>
      <w:r>
        <w:rPr>
          <w:spacing w:val="-2"/>
        </w:rPr>
        <w:t xml:space="preserve">() </w:t>
      </w:r>
      <w:proofErr w:type="spellStart"/>
      <w:proofErr w:type="gramStart"/>
      <w:r>
        <w:t>plt.tight</w:t>
      </w:r>
      <w:proofErr w:type="gramEnd"/>
      <w:r>
        <w:t>_</w:t>
      </w:r>
      <w:proofErr w:type="gramStart"/>
      <w:r>
        <w:t>layout</w:t>
      </w:r>
      <w:proofErr w:type="spellEnd"/>
      <w:r>
        <w:t>(</w:t>
      </w:r>
      <w:proofErr w:type="gramEnd"/>
      <w:r>
        <w:t xml:space="preserve">) </w:t>
      </w:r>
      <w:proofErr w:type="spellStart"/>
      <w:proofErr w:type="gramStart"/>
      <w:r>
        <w:t>plt.show</w:t>
      </w:r>
      <w:proofErr w:type="spellEnd"/>
      <w:proofErr w:type="gramEnd"/>
      <w:r>
        <w:t>()</w:t>
      </w:r>
    </w:p>
    <w:p w14:paraId="7440DF56" w14:textId="77777777" w:rsidR="00831BFC" w:rsidRDefault="00831BFC" w:rsidP="00FC1F6C">
      <w:pPr>
        <w:pStyle w:val="BodyText"/>
        <w:spacing w:before="137"/>
        <w:ind w:left="851" w:right="1211"/>
      </w:pPr>
    </w:p>
    <w:p w14:paraId="7440DF57" w14:textId="77777777" w:rsidR="00831BFC" w:rsidRDefault="00966B13" w:rsidP="00FC1F6C">
      <w:pPr>
        <w:pStyle w:val="BodyText"/>
        <w:spacing w:line="362" w:lineRule="auto"/>
        <w:ind w:left="851" w:right="1211"/>
      </w:pPr>
      <w:r>
        <w:t>#</w:t>
      </w:r>
      <w:r>
        <w:rPr>
          <w:spacing w:val="-11"/>
        </w:rPr>
        <w:t xml:space="preserve"> </w:t>
      </w:r>
      <w:r>
        <w:t>Simulated</w:t>
      </w:r>
      <w:r>
        <w:rPr>
          <w:spacing w:val="-11"/>
        </w:rPr>
        <w:t xml:space="preserve"> </w:t>
      </w:r>
      <w:r>
        <w:t>accuracy</w:t>
      </w:r>
      <w:r>
        <w:rPr>
          <w:spacing w:val="-10"/>
        </w:rPr>
        <w:t xml:space="preserve"> </w:t>
      </w:r>
      <w:r>
        <w:t>at</w:t>
      </w:r>
      <w:r>
        <w:rPr>
          <w:spacing w:val="-13"/>
        </w:rPr>
        <w:t xml:space="preserve"> </w:t>
      </w:r>
      <w:r>
        <w:t>each</w:t>
      </w:r>
      <w:r>
        <w:rPr>
          <w:spacing w:val="-11"/>
        </w:rPr>
        <w:t xml:space="preserve"> </w:t>
      </w:r>
      <w:r>
        <w:t>fold</w:t>
      </w:r>
      <w:r>
        <w:rPr>
          <w:spacing w:val="-9"/>
        </w:rPr>
        <w:t xml:space="preserve"> </w:t>
      </w:r>
      <w:r>
        <w:t>during</w:t>
      </w:r>
      <w:r>
        <w:rPr>
          <w:spacing w:val="-12"/>
        </w:rPr>
        <w:t xml:space="preserve"> </w:t>
      </w:r>
      <w:r>
        <w:t>10-fold</w:t>
      </w:r>
      <w:r>
        <w:rPr>
          <w:spacing w:val="-11"/>
        </w:rPr>
        <w:t xml:space="preserve"> </w:t>
      </w:r>
      <w:r>
        <w:t>cross-validation</w:t>
      </w:r>
      <w:r>
        <w:rPr>
          <w:spacing w:val="-8"/>
        </w:rPr>
        <w:t xml:space="preserve"> </w:t>
      </w:r>
      <w:r>
        <w:t>folds</w:t>
      </w:r>
      <w:r>
        <w:rPr>
          <w:spacing w:val="-8"/>
        </w:rPr>
        <w:t xml:space="preserve"> </w:t>
      </w:r>
      <w:r>
        <w:t xml:space="preserve">= </w:t>
      </w:r>
      <w:proofErr w:type="gramStart"/>
      <w:r>
        <w:t>list(range(</w:t>
      </w:r>
      <w:proofErr w:type="gramEnd"/>
      <w:r>
        <w:t>1, 11))</w:t>
      </w:r>
    </w:p>
    <w:p w14:paraId="7440DF58" w14:textId="77777777" w:rsidR="00831BFC" w:rsidRDefault="00966B13" w:rsidP="00FC1F6C">
      <w:pPr>
        <w:pStyle w:val="BodyText"/>
        <w:spacing w:line="282" w:lineRule="exact"/>
        <w:ind w:left="851" w:right="1211"/>
      </w:pPr>
      <w:proofErr w:type="spellStart"/>
      <w:r>
        <w:t>cv_accuracy</w:t>
      </w:r>
      <w:proofErr w:type="spellEnd"/>
      <w:r>
        <w:rPr>
          <w:spacing w:val="-17"/>
        </w:rPr>
        <w:t xml:space="preserve"> </w:t>
      </w:r>
      <w:r>
        <w:t>=</w:t>
      </w:r>
      <w:r>
        <w:rPr>
          <w:spacing w:val="-16"/>
        </w:rPr>
        <w:t xml:space="preserve"> </w:t>
      </w:r>
      <w:r>
        <w:t>[91.5,</w:t>
      </w:r>
      <w:r>
        <w:rPr>
          <w:spacing w:val="-16"/>
        </w:rPr>
        <w:t xml:space="preserve"> </w:t>
      </w:r>
      <w:r>
        <w:t>92.0,</w:t>
      </w:r>
      <w:r>
        <w:rPr>
          <w:spacing w:val="-16"/>
        </w:rPr>
        <w:t xml:space="preserve"> </w:t>
      </w:r>
      <w:r>
        <w:t>93.1,</w:t>
      </w:r>
      <w:r>
        <w:rPr>
          <w:spacing w:val="-15"/>
        </w:rPr>
        <w:t xml:space="preserve"> </w:t>
      </w:r>
      <w:r>
        <w:t>92.8,</w:t>
      </w:r>
      <w:r>
        <w:rPr>
          <w:spacing w:val="-13"/>
        </w:rPr>
        <w:t xml:space="preserve"> </w:t>
      </w:r>
      <w:r>
        <w:t>93.5,</w:t>
      </w:r>
      <w:r>
        <w:rPr>
          <w:spacing w:val="-15"/>
        </w:rPr>
        <w:t xml:space="preserve"> </w:t>
      </w:r>
      <w:r>
        <w:t>94.0,</w:t>
      </w:r>
      <w:r>
        <w:rPr>
          <w:spacing w:val="-15"/>
        </w:rPr>
        <w:t xml:space="preserve"> </w:t>
      </w:r>
      <w:r>
        <w:t>94.2,</w:t>
      </w:r>
      <w:r>
        <w:rPr>
          <w:spacing w:val="-15"/>
        </w:rPr>
        <w:t xml:space="preserve"> </w:t>
      </w:r>
      <w:r>
        <w:t>94.5,</w:t>
      </w:r>
      <w:r>
        <w:rPr>
          <w:spacing w:val="-15"/>
        </w:rPr>
        <w:t xml:space="preserve"> </w:t>
      </w:r>
      <w:r>
        <w:t>94.8,</w:t>
      </w:r>
      <w:r>
        <w:rPr>
          <w:spacing w:val="-15"/>
        </w:rPr>
        <w:t xml:space="preserve"> </w:t>
      </w:r>
      <w:r>
        <w:rPr>
          <w:spacing w:val="-2"/>
        </w:rPr>
        <w:t>95.0]</w:t>
      </w:r>
    </w:p>
    <w:p w14:paraId="7440DF59" w14:textId="77777777" w:rsidR="00831BFC" w:rsidRDefault="00831BFC" w:rsidP="00FC1F6C">
      <w:pPr>
        <w:pStyle w:val="BodyText"/>
        <w:ind w:left="851" w:right="1211"/>
      </w:pPr>
    </w:p>
    <w:p w14:paraId="7440DF5A" w14:textId="77777777" w:rsidR="00831BFC" w:rsidRDefault="00831BFC" w:rsidP="00FC1F6C">
      <w:pPr>
        <w:pStyle w:val="BodyText"/>
        <w:spacing w:before="7"/>
        <w:ind w:left="851" w:right="1211"/>
      </w:pPr>
    </w:p>
    <w:p w14:paraId="7440DF5B" w14:textId="77777777" w:rsidR="00831BFC" w:rsidRDefault="00966B13" w:rsidP="00FC1F6C">
      <w:pPr>
        <w:pStyle w:val="BodyText"/>
        <w:spacing w:before="1"/>
        <w:ind w:left="851" w:right="1211"/>
      </w:pPr>
      <w:proofErr w:type="spellStart"/>
      <w:proofErr w:type="gramStart"/>
      <w:r>
        <w:rPr>
          <w:spacing w:val="-4"/>
        </w:rPr>
        <w:t>plt.figure</w:t>
      </w:r>
      <w:proofErr w:type="spellEnd"/>
      <w:proofErr w:type="gramEnd"/>
      <w:r>
        <w:rPr>
          <w:spacing w:val="-4"/>
        </w:rPr>
        <w:t>(</w:t>
      </w:r>
      <w:proofErr w:type="spellStart"/>
      <w:r>
        <w:rPr>
          <w:spacing w:val="-4"/>
        </w:rPr>
        <w:t>figsize</w:t>
      </w:r>
      <w:proofErr w:type="spellEnd"/>
      <w:proofErr w:type="gramStart"/>
      <w:r>
        <w:rPr>
          <w:spacing w:val="-4"/>
        </w:rPr>
        <w:t>=(</w:t>
      </w:r>
      <w:proofErr w:type="gramEnd"/>
      <w:r>
        <w:rPr>
          <w:spacing w:val="-4"/>
        </w:rPr>
        <w:t>8,</w:t>
      </w:r>
      <w:r>
        <w:rPr>
          <w:spacing w:val="10"/>
        </w:rPr>
        <w:t xml:space="preserve"> </w:t>
      </w:r>
      <w:r>
        <w:rPr>
          <w:spacing w:val="-5"/>
        </w:rPr>
        <w:t>5))</w:t>
      </w:r>
    </w:p>
    <w:p w14:paraId="7440DF5C" w14:textId="77777777" w:rsidR="00831BFC" w:rsidRDefault="00966B13" w:rsidP="00FC1F6C">
      <w:pPr>
        <w:pStyle w:val="BodyText"/>
        <w:spacing w:before="149" w:line="360" w:lineRule="auto"/>
        <w:ind w:left="851" w:right="1211"/>
      </w:pPr>
      <w:proofErr w:type="spellStart"/>
      <w:proofErr w:type="gramStart"/>
      <w:r>
        <w:t>plt.plot</w:t>
      </w:r>
      <w:proofErr w:type="spellEnd"/>
      <w:proofErr w:type="gramEnd"/>
      <w:r>
        <w:t xml:space="preserve">(folds, </w:t>
      </w:r>
      <w:proofErr w:type="spellStart"/>
      <w:r>
        <w:t>cv_accuracy</w:t>
      </w:r>
      <w:proofErr w:type="spellEnd"/>
      <w:r>
        <w:t xml:space="preserve">, marker='o', </w:t>
      </w:r>
      <w:proofErr w:type="spellStart"/>
      <w:r>
        <w:t>linestyle</w:t>
      </w:r>
      <w:proofErr w:type="spellEnd"/>
      <w:r>
        <w:t xml:space="preserve">='-', color='purple') </w:t>
      </w:r>
      <w:proofErr w:type="spellStart"/>
      <w:proofErr w:type="gramStart"/>
      <w:r>
        <w:t>plt.title</w:t>
      </w:r>
      <w:proofErr w:type="spellEnd"/>
      <w:proofErr w:type="gramEnd"/>
      <w:r>
        <w:t>("Time</w:t>
      </w:r>
      <w:r>
        <w:rPr>
          <w:spacing w:val="-17"/>
        </w:rPr>
        <w:t xml:space="preserve"> </w:t>
      </w:r>
      <w:r>
        <w:t>Series</w:t>
      </w:r>
      <w:r>
        <w:rPr>
          <w:spacing w:val="-14"/>
        </w:rPr>
        <w:t xml:space="preserve"> </w:t>
      </w:r>
      <w:r>
        <w:t>Accuracy</w:t>
      </w:r>
      <w:r>
        <w:rPr>
          <w:spacing w:val="-17"/>
        </w:rPr>
        <w:t xml:space="preserve"> </w:t>
      </w:r>
      <w:r>
        <w:t>over</w:t>
      </w:r>
      <w:r>
        <w:rPr>
          <w:spacing w:val="-15"/>
        </w:rPr>
        <w:t xml:space="preserve"> </w:t>
      </w:r>
      <w:r>
        <w:t>Cross-Validation</w:t>
      </w:r>
      <w:r>
        <w:rPr>
          <w:spacing w:val="-16"/>
        </w:rPr>
        <w:t xml:space="preserve"> </w:t>
      </w:r>
      <w:r>
        <w:t>Folds")</w:t>
      </w:r>
      <w:r>
        <w:rPr>
          <w:spacing w:val="-16"/>
        </w:rPr>
        <w:t xml:space="preserve"> </w:t>
      </w:r>
      <w:proofErr w:type="spellStart"/>
      <w:proofErr w:type="gramStart"/>
      <w:r>
        <w:t>plt.xlabel</w:t>
      </w:r>
      <w:proofErr w:type="spellEnd"/>
      <w:proofErr w:type="gramEnd"/>
      <w:r>
        <w:t xml:space="preserve">("Fold") </w:t>
      </w:r>
      <w:proofErr w:type="spellStart"/>
      <w:proofErr w:type="gramStart"/>
      <w:r>
        <w:t>plt.ylabel</w:t>
      </w:r>
      <w:proofErr w:type="spellEnd"/>
      <w:proofErr w:type="gramEnd"/>
      <w:r>
        <w:t>("Accuracy (%)")</w:t>
      </w:r>
    </w:p>
    <w:p w14:paraId="7440DF5D" w14:textId="77777777" w:rsidR="00831BFC" w:rsidRDefault="00966B13" w:rsidP="00FC1F6C">
      <w:pPr>
        <w:pStyle w:val="BodyText"/>
        <w:spacing w:line="293" w:lineRule="exact"/>
        <w:ind w:left="851" w:right="1211"/>
      </w:pPr>
      <w:proofErr w:type="spellStart"/>
      <w:proofErr w:type="gramStart"/>
      <w:r>
        <w:rPr>
          <w:spacing w:val="-2"/>
        </w:rPr>
        <w:t>plt.ylim</w:t>
      </w:r>
      <w:proofErr w:type="spellEnd"/>
      <w:proofErr w:type="gramEnd"/>
      <w:r>
        <w:rPr>
          <w:spacing w:val="-2"/>
        </w:rPr>
        <w:t>(90,</w:t>
      </w:r>
      <w:r>
        <w:t xml:space="preserve"> </w:t>
      </w:r>
      <w:r>
        <w:rPr>
          <w:spacing w:val="-4"/>
        </w:rPr>
        <w:t>100)</w:t>
      </w:r>
    </w:p>
    <w:p w14:paraId="7440DF5E" w14:textId="77777777" w:rsidR="00831BFC" w:rsidRDefault="00966B13" w:rsidP="00FC1F6C">
      <w:pPr>
        <w:pStyle w:val="BodyText"/>
        <w:spacing w:before="155" w:line="357" w:lineRule="auto"/>
        <w:ind w:left="851" w:right="1211"/>
      </w:pPr>
      <w:proofErr w:type="spellStart"/>
      <w:proofErr w:type="gramStart"/>
      <w:r>
        <w:t>plt.grid</w:t>
      </w:r>
      <w:proofErr w:type="spellEnd"/>
      <w:proofErr w:type="gramEnd"/>
      <w:r>
        <w:t>(True,</w:t>
      </w:r>
      <w:r>
        <w:rPr>
          <w:spacing w:val="-17"/>
        </w:rPr>
        <w:t xml:space="preserve"> </w:t>
      </w:r>
      <w:proofErr w:type="spellStart"/>
      <w:r>
        <w:t>linestyle</w:t>
      </w:r>
      <w:proofErr w:type="spellEnd"/>
      <w:r>
        <w:t>='--',</w:t>
      </w:r>
      <w:r>
        <w:rPr>
          <w:spacing w:val="-18"/>
        </w:rPr>
        <w:t xml:space="preserve"> </w:t>
      </w:r>
      <w:r>
        <w:t xml:space="preserve">alpha=0.6) </w:t>
      </w:r>
      <w:proofErr w:type="spellStart"/>
      <w:proofErr w:type="gramStart"/>
      <w:r>
        <w:rPr>
          <w:spacing w:val="-2"/>
        </w:rPr>
        <w:t>plt.tight</w:t>
      </w:r>
      <w:proofErr w:type="gramEnd"/>
      <w:r>
        <w:rPr>
          <w:spacing w:val="-2"/>
        </w:rPr>
        <w:t>_</w:t>
      </w:r>
      <w:proofErr w:type="gramStart"/>
      <w:r>
        <w:rPr>
          <w:spacing w:val="-2"/>
        </w:rPr>
        <w:t>layout</w:t>
      </w:r>
      <w:proofErr w:type="spellEnd"/>
      <w:r>
        <w:rPr>
          <w:spacing w:val="-2"/>
        </w:rPr>
        <w:t>(</w:t>
      </w:r>
      <w:proofErr w:type="gramEnd"/>
      <w:r>
        <w:rPr>
          <w:spacing w:val="-2"/>
        </w:rPr>
        <w:t>)</w:t>
      </w:r>
    </w:p>
    <w:p w14:paraId="7440DF5F" w14:textId="77777777" w:rsidR="00831BFC" w:rsidRDefault="00966B13" w:rsidP="00FC1F6C">
      <w:pPr>
        <w:pStyle w:val="BodyText"/>
        <w:spacing w:line="294" w:lineRule="exact"/>
        <w:ind w:left="851" w:right="1211"/>
      </w:pPr>
      <w:proofErr w:type="spellStart"/>
      <w:proofErr w:type="gramStart"/>
      <w:r>
        <w:rPr>
          <w:spacing w:val="-2"/>
        </w:rPr>
        <w:t>plt.show</w:t>
      </w:r>
      <w:proofErr w:type="spellEnd"/>
      <w:proofErr w:type="gramEnd"/>
      <w:r>
        <w:rPr>
          <w:spacing w:val="-2"/>
        </w:rPr>
        <w:t>()</w:t>
      </w:r>
    </w:p>
    <w:p w14:paraId="7440DF60" w14:textId="77777777" w:rsidR="00831BFC" w:rsidRDefault="00831BFC" w:rsidP="00FC1F6C">
      <w:pPr>
        <w:pStyle w:val="BodyText"/>
        <w:ind w:left="851" w:right="1211"/>
      </w:pPr>
    </w:p>
    <w:p w14:paraId="7440DF61" w14:textId="77777777" w:rsidR="00831BFC" w:rsidRDefault="00831BFC" w:rsidP="00FC1F6C">
      <w:pPr>
        <w:pStyle w:val="BodyText"/>
        <w:spacing w:before="8"/>
        <w:ind w:left="851" w:right="1211"/>
      </w:pPr>
    </w:p>
    <w:p w14:paraId="7440DF62" w14:textId="77777777" w:rsidR="00831BFC" w:rsidRDefault="00966B13" w:rsidP="00FC1F6C">
      <w:pPr>
        <w:pStyle w:val="BodyText"/>
        <w:ind w:left="851" w:right="1211"/>
      </w:pPr>
      <w:r>
        <w:rPr>
          <w:spacing w:val="-2"/>
        </w:rPr>
        <w:t>import</w:t>
      </w:r>
      <w:r>
        <w:rPr>
          <w:spacing w:val="-8"/>
        </w:rPr>
        <w:t xml:space="preserve"> </w:t>
      </w:r>
      <w:proofErr w:type="spellStart"/>
      <w:proofErr w:type="gramStart"/>
      <w:r>
        <w:rPr>
          <w:spacing w:val="-2"/>
        </w:rPr>
        <w:t>matplotlib.pyplot</w:t>
      </w:r>
      <w:proofErr w:type="spellEnd"/>
      <w:proofErr w:type="gramEnd"/>
      <w:r>
        <w:rPr>
          <w:spacing w:val="-14"/>
        </w:rPr>
        <w:t xml:space="preserve"> </w:t>
      </w:r>
      <w:r>
        <w:rPr>
          <w:spacing w:val="-2"/>
        </w:rPr>
        <w:t>as</w:t>
      </w:r>
      <w:r>
        <w:rPr>
          <w:spacing w:val="-14"/>
        </w:rPr>
        <w:t xml:space="preserve"> </w:t>
      </w:r>
      <w:proofErr w:type="spellStart"/>
      <w:r>
        <w:rPr>
          <w:spacing w:val="-5"/>
        </w:rPr>
        <w:t>plt</w:t>
      </w:r>
      <w:proofErr w:type="spellEnd"/>
    </w:p>
    <w:p w14:paraId="7440DF63" w14:textId="77777777" w:rsidR="00831BFC" w:rsidRDefault="00831BFC" w:rsidP="004068B4">
      <w:pPr>
        <w:pStyle w:val="BodyText"/>
        <w:ind w:right="1211"/>
      </w:pPr>
    </w:p>
    <w:p w14:paraId="7440DF64" w14:textId="77777777" w:rsidR="00831BFC" w:rsidRDefault="00831BFC" w:rsidP="004068B4">
      <w:pPr>
        <w:pStyle w:val="BodyText"/>
        <w:spacing w:before="3"/>
        <w:ind w:right="1211"/>
      </w:pPr>
    </w:p>
    <w:p w14:paraId="7440DF66" w14:textId="77777777" w:rsidR="00831BFC" w:rsidRDefault="00831BFC" w:rsidP="004068B4">
      <w:pPr>
        <w:pStyle w:val="BodyText"/>
        <w:spacing w:before="113"/>
        <w:ind w:right="1211"/>
      </w:pPr>
    </w:p>
    <w:p w14:paraId="7440DF67" w14:textId="60B2A944" w:rsidR="00831BFC" w:rsidRDefault="00831BFC" w:rsidP="004068B4">
      <w:pPr>
        <w:pStyle w:val="BodyText"/>
        <w:spacing w:line="284" w:lineRule="exact"/>
        <w:ind w:left="360" w:right="1211"/>
      </w:pPr>
    </w:p>
    <w:p w14:paraId="045CE1B6" w14:textId="77777777" w:rsidR="00FF504B" w:rsidRDefault="00FF504B" w:rsidP="004068B4">
      <w:pPr>
        <w:spacing w:line="204" w:lineRule="exact"/>
        <w:ind w:right="1211"/>
        <w:jc w:val="center"/>
        <w:rPr>
          <w:spacing w:val="-5"/>
          <w:sz w:val="20"/>
        </w:rPr>
      </w:pPr>
    </w:p>
    <w:p w14:paraId="43D14C1A" w14:textId="77777777" w:rsidR="00FF504B" w:rsidRDefault="00FF504B" w:rsidP="004068B4">
      <w:pPr>
        <w:spacing w:line="204" w:lineRule="exact"/>
        <w:ind w:right="1211"/>
        <w:jc w:val="center"/>
        <w:rPr>
          <w:spacing w:val="-5"/>
          <w:sz w:val="20"/>
        </w:rPr>
      </w:pPr>
    </w:p>
    <w:p w14:paraId="62B8EB0E" w14:textId="77777777" w:rsidR="00FF504B" w:rsidRDefault="00FF504B" w:rsidP="004068B4">
      <w:pPr>
        <w:spacing w:line="204" w:lineRule="exact"/>
        <w:ind w:right="1211"/>
        <w:jc w:val="center"/>
        <w:rPr>
          <w:spacing w:val="-5"/>
          <w:sz w:val="20"/>
        </w:rPr>
      </w:pPr>
    </w:p>
    <w:p w14:paraId="07F1637A" w14:textId="77777777" w:rsidR="00FF504B" w:rsidRDefault="00FF504B" w:rsidP="004068B4">
      <w:pPr>
        <w:spacing w:line="204" w:lineRule="exact"/>
        <w:ind w:right="1211"/>
        <w:jc w:val="center"/>
        <w:rPr>
          <w:spacing w:val="-5"/>
          <w:sz w:val="20"/>
        </w:rPr>
      </w:pPr>
    </w:p>
    <w:p w14:paraId="5E40CE4C" w14:textId="77777777" w:rsidR="00FF504B" w:rsidRDefault="00FF504B" w:rsidP="004068B4">
      <w:pPr>
        <w:spacing w:line="204" w:lineRule="exact"/>
        <w:ind w:right="1211"/>
        <w:jc w:val="center"/>
        <w:rPr>
          <w:spacing w:val="-5"/>
          <w:sz w:val="20"/>
        </w:rPr>
      </w:pPr>
    </w:p>
    <w:p w14:paraId="032E9FA4" w14:textId="77777777" w:rsidR="00FF504B" w:rsidRDefault="00FF504B" w:rsidP="004068B4">
      <w:pPr>
        <w:spacing w:line="204" w:lineRule="exact"/>
        <w:ind w:right="1211"/>
        <w:jc w:val="center"/>
        <w:rPr>
          <w:spacing w:val="-5"/>
          <w:sz w:val="20"/>
        </w:rPr>
      </w:pPr>
    </w:p>
    <w:p w14:paraId="0CFEE2CE" w14:textId="77777777" w:rsidR="00FF504B" w:rsidRDefault="00FF504B" w:rsidP="004068B4">
      <w:pPr>
        <w:spacing w:line="204" w:lineRule="exact"/>
        <w:ind w:right="1211"/>
        <w:jc w:val="center"/>
        <w:rPr>
          <w:spacing w:val="-5"/>
          <w:sz w:val="20"/>
        </w:rPr>
      </w:pPr>
    </w:p>
    <w:p w14:paraId="7263F5C8" w14:textId="77777777" w:rsidR="00FF504B" w:rsidRDefault="00FF504B" w:rsidP="004068B4">
      <w:pPr>
        <w:spacing w:line="204" w:lineRule="exact"/>
        <w:ind w:right="1211"/>
        <w:jc w:val="center"/>
        <w:rPr>
          <w:spacing w:val="-5"/>
          <w:sz w:val="20"/>
        </w:rPr>
      </w:pPr>
    </w:p>
    <w:p w14:paraId="3F94DA16" w14:textId="77777777" w:rsidR="00FF504B" w:rsidRDefault="00FF504B" w:rsidP="004068B4">
      <w:pPr>
        <w:spacing w:line="204" w:lineRule="exact"/>
        <w:ind w:right="1211"/>
        <w:jc w:val="center"/>
        <w:rPr>
          <w:spacing w:val="-5"/>
          <w:sz w:val="20"/>
        </w:rPr>
      </w:pPr>
    </w:p>
    <w:p w14:paraId="4C08DBAC" w14:textId="77777777" w:rsidR="00FF504B" w:rsidRDefault="00FF504B" w:rsidP="004068B4">
      <w:pPr>
        <w:spacing w:line="204" w:lineRule="exact"/>
        <w:ind w:right="1211"/>
        <w:jc w:val="center"/>
        <w:rPr>
          <w:spacing w:val="-5"/>
          <w:sz w:val="20"/>
        </w:rPr>
      </w:pPr>
    </w:p>
    <w:p w14:paraId="557E9515" w14:textId="77777777" w:rsidR="00FF504B" w:rsidRDefault="00FF504B" w:rsidP="004068B4">
      <w:pPr>
        <w:spacing w:line="204" w:lineRule="exact"/>
        <w:ind w:right="1211"/>
        <w:jc w:val="center"/>
        <w:rPr>
          <w:spacing w:val="-5"/>
          <w:sz w:val="20"/>
        </w:rPr>
      </w:pPr>
    </w:p>
    <w:p w14:paraId="10575FD2" w14:textId="77777777" w:rsidR="00FF504B" w:rsidRDefault="00FF504B" w:rsidP="004068B4">
      <w:pPr>
        <w:spacing w:line="204" w:lineRule="exact"/>
        <w:ind w:right="1211"/>
        <w:jc w:val="center"/>
        <w:rPr>
          <w:spacing w:val="-5"/>
          <w:sz w:val="20"/>
        </w:rPr>
      </w:pPr>
    </w:p>
    <w:p w14:paraId="3E4BF2C6" w14:textId="77777777" w:rsidR="00FF504B" w:rsidRDefault="00FF504B" w:rsidP="004068B4">
      <w:pPr>
        <w:spacing w:line="204" w:lineRule="exact"/>
        <w:ind w:right="1211"/>
        <w:jc w:val="center"/>
        <w:rPr>
          <w:spacing w:val="-5"/>
          <w:sz w:val="20"/>
        </w:rPr>
      </w:pPr>
    </w:p>
    <w:p w14:paraId="51E809C7" w14:textId="77777777" w:rsidR="00FF504B" w:rsidRDefault="00FF504B" w:rsidP="004068B4">
      <w:pPr>
        <w:spacing w:line="204" w:lineRule="exact"/>
        <w:ind w:right="1211"/>
        <w:jc w:val="center"/>
        <w:rPr>
          <w:spacing w:val="-5"/>
          <w:sz w:val="20"/>
        </w:rPr>
      </w:pPr>
    </w:p>
    <w:p w14:paraId="2305B881" w14:textId="77777777" w:rsidR="00FF504B" w:rsidRDefault="00FF504B" w:rsidP="004068B4">
      <w:pPr>
        <w:spacing w:line="204" w:lineRule="exact"/>
        <w:ind w:right="1211"/>
        <w:jc w:val="center"/>
        <w:rPr>
          <w:spacing w:val="-5"/>
          <w:sz w:val="20"/>
        </w:rPr>
      </w:pPr>
    </w:p>
    <w:p w14:paraId="39DD1D46" w14:textId="77777777" w:rsidR="00FF504B" w:rsidRDefault="00FF504B" w:rsidP="004068B4">
      <w:pPr>
        <w:spacing w:line="204" w:lineRule="exact"/>
        <w:ind w:right="1211"/>
        <w:jc w:val="center"/>
        <w:rPr>
          <w:spacing w:val="-5"/>
          <w:sz w:val="20"/>
        </w:rPr>
      </w:pPr>
    </w:p>
    <w:p w14:paraId="39E24458" w14:textId="77777777" w:rsidR="00FF504B" w:rsidRDefault="00FF504B" w:rsidP="004068B4">
      <w:pPr>
        <w:spacing w:line="204" w:lineRule="exact"/>
        <w:ind w:right="1211"/>
        <w:jc w:val="center"/>
        <w:rPr>
          <w:spacing w:val="-5"/>
          <w:sz w:val="20"/>
        </w:rPr>
      </w:pPr>
    </w:p>
    <w:p w14:paraId="08012BD8" w14:textId="77777777" w:rsidR="00FF504B" w:rsidRDefault="00FF504B" w:rsidP="004068B4">
      <w:pPr>
        <w:spacing w:line="204" w:lineRule="exact"/>
        <w:ind w:right="1211"/>
        <w:jc w:val="center"/>
        <w:rPr>
          <w:spacing w:val="-5"/>
          <w:sz w:val="20"/>
        </w:rPr>
      </w:pPr>
    </w:p>
    <w:p w14:paraId="68B123B3" w14:textId="77777777" w:rsidR="00FF504B" w:rsidRDefault="00FF504B" w:rsidP="004068B4">
      <w:pPr>
        <w:spacing w:line="204" w:lineRule="exact"/>
        <w:ind w:right="1211"/>
        <w:jc w:val="center"/>
        <w:rPr>
          <w:spacing w:val="-5"/>
          <w:sz w:val="20"/>
        </w:rPr>
      </w:pPr>
    </w:p>
    <w:p w14:paraId="7440DF68" w14:textId="2FFBC494" w:rsidR="00831BFC" w:rsidRDefault="00966B13" w:rsidP="004068B4">
      <w:pPr>
        <w:spacing w:line="204" w:lineRule="exact"/>
        <w:ind w:right="1211"/>
        <w:jc w:val="center"/>
        <w:rPr>
          <w:sz w:val="20"/>
        </w:rPr>
      </w:pPr>
      <w:r>
        <w:rPr>
          <w:spacing w:val="-5"/>
          <w:sz w:val="20"/>
        </w:rPr>
        <w:t>73</w:t>
      </w:r>
    </w:p>
    <w:p w14:paraId="7440DF6B" w14:textId="77777777" w:rsidR="00831BFC" w:rsidRDefault="00831BFC" w:rsidP="004068B4">
      <w:pPr>
        <w:pStyle w:val="BodyText"/>
        <w:ind w:right="1211"/>
        <w:sectPr w:rsidR="00831BFC">
          <w:footerReference w:type="default" r:id="rId32"/>
          <w:pgSz w:w="11930" w:h="16860"/>
          <w:pgMar w:top="1160" w:right="0" w:bottom="280" w:left="1080" w:header="0" w:footer="0" w:gutter="0"/>
          <w:cols w:space="720"/>
        </w:sectPr>
      </w:pPr>
    </w:p>
    <w:p w14:paraId="0A183DC6" w14:textId="77777777" w:rsidR="00FF504B" w:rsidRDefault="00FF504B" w:rsidP="00FC1F6C">
      <w:pPr>
        <w:pStyle w:val="BodyText"/>
        <w:spacing w:line="288" w:lineRule="exact"/>
        <w:ind w:left="851" w:right="1211"/>
      </w:pPr>
      <w:proofErr w:type="spellStart"/>
      <w:r>
        <w:rPr>
          <w:spacing w:val="-2"/>
        </w:rPr>
        <w:lastRenderedPageBreak/>
        <w:t>train_accuracy</w:t>
      </w:r>
      <w:proofErr w:type="spellEnd"/>
      <w:r>
        <w:rPr>
          <w:spacing w:val="-13"/>
        </w:rPr>
        <w:t xml:space="preserve"> </w:t>
      </w:r>
      <w:r>
        <w:rPr>
          <w:spacing w:val="-2"/>
        </w:rPr>
        <w:t>=</w:t>
      </w:r>
      <w:r>
        <w:rPr>
          <w:spacing w:val="-10"/>
        </w:rPr>
        <w:t xml:space="preserve"> </w:t>
      </w:r>
      <w:r>
        <w:rPr>
          <w:spacing w:val="-2"/>
        </w:rPr>
        <w:t>[88.0,</w:t>
      </w:r>
      <w:r>
        <w:rPr>
          <w:spacing w:val="-5"/>
        </w:rPr>
        <w:t xml:space="preserve"> </w:t>
      </w:r>
      <w:r>
        <w:rPr>
          <w:spacing w:val="-2"/>
        </w:rPr>
        <w:t>89.5,</w:t>
      </w:r>
      <w:r>
        <w:rPr>
          <w:spacing w:val="-12"/>
        </w:rPr>
        <w:t xml:space="preserve"> </w:t>
      </w:r>
      <w:r>
        <w:rPr>
          <w:spacing w:val="-2"/>
        </w:rPr>
        <w:t>90.7,</w:t>
      </w:r>
      <w:r>
        <w:rPr>
          <w:spacing w:val="-7"/>
        </w:rPr>
        <w:t xml:space="preserve"> </w:t>
      </w:r>
      <w:r>
        <w:rPr>
          <w:spacing w:val="-2"/>
        </w:rPr>
        <w:t>91.4,</w:t>
      </w:r>
      <w:r>
        <w:rPr>
          <w:spacing w:val="-7"/>
        </w:rPr>
        <w:t xml:space="preserve"> </w:t>
      </w:r>
      <w:r>
        <w:rPr>
          <w:spacing w:val="-2"/>
        </w:rPr>
        <w:t>92.0,</w:t>
      </w:r>
      <w:r>
        <w:rPr>
          <w:spacing w:val="-10"/>
        </w:rPr>
        <w:t xml:space="preserve"> </w:t>
      </w:r>
      <w:r>
        <w:rPr>
          <w:spacing w:val="-2"/>
        </w:rPr>
        <w:t>93.1,</w:t>
      </w:r>
      <w:r>
        <w:rPr>
          <w:spacing w:val="-10"/>
        </w:rPr>
        <w:t xml:space="preserve"> </w:t>
      </w:r>
      <w:r>
        <w:rPr>
          <w:spacing w:val="-2"/>
        </w:rPr>
        <w:t>93.5,</w:t>
      </w:r>
      <w:r>
        <w:rPr>
          <w:spacing w:val="-5"/>
        </w:rPr>
        <w:t xml:space="preserve"> </w:t>
      </w:r>
      <w:r>
        <w:rPr>
          <w:spacing w:val="-2"/>
        </w:rPr>
        <w:t>94.0,</w:t>
      </w:r>
      <w:r>
        <w:rPr>
          <w:spacing w:val="-5"/>
        </w:rPr>
        <w:t xml:space="preserve"> </w:t>
      </w:r>
      <w:r>
        <w:rPr>
          <w:spacing w:val="-2"/>
        </w:rPr>
        <w:t>94.5,</w:t>
      </w:r>
      <w:r>
        <w:rPr>
          <w:spacing w:val="-9"/>
        </w:rPr>
        <w:t xml:space="preserve"> </w:t>
      </w:r>
      <w:r>
        <w:rPr>
          <w:spacing w:val="-2"/>
        </w:rPr>
        <w:t>95.0]</w:t>
      </w:r>
    </w:p>
    <w:p w14:paraId="5F06803D" w14:textId="77777777" w:rsidR="00FF504B" w:rsidRDefault="00FF504B" w:rsidP="00FC1F6C">
      <w:pPr>
        <w:pStyle w:val="BodyText"/>
        <w:tabs>
          <w:tab w:val="left" w:pos="2616"/>
        </w:tabs>
        <w:spacing w:before="145"/>
        <w:ind w:left="851" w:right="1211"/>
      </w:pPr>
      <w:proofErr w:type="spellStart"/>
      <w:r>
        <w:rPr>
          <w:spacing w:val="-2"/>
        </w:rPr>
        <w:t>val_accuracy</w:t>
      </w:r>
      <w:proofErr w:type="spellEnd"/>
      <w:r>
        <w:tab/>
        <w:t>=</w:t>
      </w:r>
      <w:r>
        <w:rPr>
          <w:spacing w:val="-16"/>
        </w:rPr>
        <w:t xml:space="preserve"> </w:t>
      </w:r>
      <w:r>
        <w:t>[87.0,</w:t>
      </w:r>
      <w:r>
        <w:rPr>
          <w:spacing w:val="-14"/>
        </w:rPr>
        <w:t xml:space="preserve"> </w:t>
      </w:r>
      <w:r>
        <w:t>88.3,</w:t>
      </w:r>
      <w:r>
        <w:rPr>
          <w:spacing w:val="-17"/>
        </w:rPr>
        <w:t xml:space="preserve"> </w:t>
      </w:r>
      <w:r>
        <w:t>89.8,</w:t>
      </w:r>
      <w:r>
        <w:rPr>
          <w:spacing w:val="-10"/>
        </w:rPr>
        <w:t xml:space="preserve"> </w:t>
      </w:r>
      <w:r>
        <w:t>90.6,</w:t>
      </w:r>
      <w:r>
        <w:rPr>
          <w:spacing w:val="-12"/>
        </w:rPr>
        <w:t xml:space="preserve"> </w:t>
      </w:r>
      <w:r>
        <w:t>91.3,</w:t>
      </w:r>
      <w:r>
        <w:rPr>
          <w:spacing w:val="-15"/>
        </w:rPr>
        <w:t xml:space="preserve"> </w:t>
      </w:r>
      <w:r>
        <w:t>91.8,</w:t>
      </w:r>
      <w:r>
        <w:rPr>
          <w:spacing w:val="-12"/>
        </w:rPr>
        <w:t xml:space="preserve"> </w:t>
      </w:r>
      <w:r>
        <w:t>92.4,</w:t>
      </w:r>
      <w:r>
        <w:rPr>
          <w:spacing w:val="-10"/>
        </w:rPr>
        <w:t xml:space="preserve"> </w:t>
      </w:r>
      <w:r>
        <w:t>93.0,</w:t>
      </w:r>
      <w:r>
        <w:rPr>
          <w:spacing w:val="-11"/>
        </w:rPr>
        <w:t xml:space="preserve"> </w:t>
      </w:r>
      <w:r>
        <w:t>93.5,</w:t>
      </w:r>
      <w:r>
        <w:rPr>
          <w:spacing w:val="-14"/>
        </w:rPr>
        <w:t xml:space="preserve"> </w:t>
      </w:r>
      <w:r>
        <w:rPr>
          <w:spacing w:val="-2"/>
        </w:rPr>
        <w:t>94.2]</w:t>
      </w:r>
    </w:p>
    <w:p w14:paraId="7440DF6C" w14:textId="77777777" w:rsidR="00831BFC" w:rsidRDefault="00966B13" w:rsidP="00FC1F6C">
      <w:pPr>
        <w:pStyle w:val="BodyText"/>
        <w:spacing w:before="74"/>
        <w:ind w:left="851" w:right="1211"/>
      </w:pPr>
      <w:proofErr w:type="spellStart"/>
      <w:proofErr w:type="gramStart"/>
      <w:r>
        <w:rPr>
          <w:spacing w:val="-4"/>
        </w:rPr>
        <w:t>plt.figure</w:t>
      </w:r>
      <w:proofErr w:type="spellEnd"/>
      <w:proofErr w:type="gramEnd"/>
      <w:r>
        <w:rPr>
          <w:spacing w:val="-4"/>
        </w:rPr>
        <w:t>(</w:t>
      </w:r>
      <w:proofErr w:type="spellStart"/>
      <w:r>
        <w:rPr>
          <w:spacing w:val="-4"/>
        </w:rPr>
        <w:t>figsize</w:t>
      </w:r>
      <w:proofErr w:type="spellEnd"/>
      <w:proofErr w:type="gramStart"/>
      <w:r>
        <w:rPr>
          <w:spacing w:val="-4"/>
        </w:rPr>
        <w:t>=(</w:t>
      </w:r>
      <w:proofErr w:type="gramEnd"/>
      <w:r>
        <w:rPr>
          <w:spacing w:val="-4"/>
        </w:rPr>
        <w:t>9,</w:t>
      </w:r>
      <w:r>
        <w:rPr>
          <w:spacing w:val="10"/>
        </w:rPr>
        <w:t xml:space="preserve"> </w:t>
      </w:r>
      <w:r>
        <w:rPr>
          <w:spacing w:val="-5"/>
        </w:rPr>
        <w:t>5))</w:t>
      </w:r>
    </w:p>
    <w:p w14:paraId="7440DF6D" w14:textId="77777777" w:rsidR="00831BFC" w:rsidRDefault="00966B13" w:rsidP="00FC1F6C">
      <w:pPr>
        <w:pStyle w:val="BodyText"/>
        <w:spacing w:before="148" w:line="362" w:lineRule="auto"/>
        <w:ind w:left="851" w:right="1211"/>
      </w:pPr>
      <w:proofErr w:type="spellStart"/>
      <w:proofErr w:type="gramStart"/>
      <w:r>
        <w:t>plt.plot</w:t>
      </w:r>
      <w:proofErr w:type="spellEnd"/>
      <w:proofErr w:type="gramEnd"/>
      <w:r>
        <w:t>(epochs,</w:t>
      </w:r>
      <w:r>
        <w:rPr>
          <w:spacing w:val="-12"/>
        </w:rPr>
        <w:t xml:space="preserve"> </w:t>
      </w:r>
      <w:proofErr w:type="spellStart"/>
      <w:r>
        <w:t>train_accuracy</w:t>
      </w:r>
      <w:proofErr w:type="spellEnd"/>
      <w:r>
        <w:t>,</w:t>
      </w:r>
      <w:r>
        <w:rPr>
          <w:spacing w:val="-11"/>
        </w:rPr>
        <w:t xml:space="preserve"> </w:t>
      </w:r>
      <w:r>
        <w:t>marker='o',</w:t>
      </w:r>
      <w:r>
        <w:rPr>
          <w:spacing w:val="-13"/>
        </w:rPr>
        <w:t xml:space="preserve"> </w:t>
      </w:r>
      <w:proofErr w:type="spellStart"/>
      <w:r>
        <w:t>linestyle</w:t>
      </w:r>
      <w:proofErr w:type="spellEnd"/>
      <w:r>
        <w:t>='-',</w:t>
      </w:r>
      <w:r>
        <w:rPr>
          <w:spacing w:val="-12"/>
        </w:rPr>
        <w:t xml:space="preserve"> </w:t>
      </w:r>
      <w:r>
        <w:t>label='Training</w:t>
      </w:r>
      <w:r>
        <w:rPr>
          <w:spacing w:val="-13"/>
        </w:rPr>
        <w:t xml:space="preserve"> </w:t>
      </w:r>
      <w:r>
        <w:t xml:space="preserve">Accuracy', </w:t>
      </w:r>
      <w:r>
        <w:rPr>
          <w:spacing w:val="-2"/>
        </w:rPr>
        <w:t>color='</w:t>
      </w:r>
      <w:proofErr w:type="spellStart"/>
      <w:r>
        <w:rPr>
          <w:spacing w:val="-2"/>
        </w:rPr>
        <w:t>royalblue</w:t>
      </w:r>
      <w:proofErr w:type="spellEnd"/>
      <w:r>
        <w:rPr>
          <w:spacing w:val="-2"/>
        </w:rPr>
        <w:t>')</w:t>
      </w:r>
    </w:p>
    <w:p w14:paraId="7440DF6E" w14:textId="77777777" w:rsidR="00831BFC" w:rsidRDefault="00966B13" w:rsidP="00FC1F6C">
      <w:pPr>
        <w:pStyle w:val="BodyText"/>
        <w:spacing w:line="362" w:lineRule="auto"/>
        <w:ind w:left="851" w:right="1211"/>
      </w:pPr>
      <w:proofErr w:type="spellStart"/>
      <w:proofErr w:type="gramStart"/>
      <w:r>
        <w:t>plt.plot</w:t>
      </w:r>
      <w:proofErr w:type="spellEnd"/>
      <w:proofErr w:type="gramEnd"/>
      <w:r>
        <w:t>(epochs,</w:t>
      </w:r>
      <w:r>
        <w:rPr>
          <w:spacing w:val="-17"/>
        </w:rPr>
        <w:t xml:space="preserve"> </w:t>
      </w:r>
      <w:proofErr w:type="spellStart"/>
      <w:r>
        <w:t>val_accuracy</w:t>
      </w:r>
      <w:proofErr w:type="spellEnd"/>
      <w:r>
        <w:t>,</w:t>
      </w:r>
      <w:r>
        <w:rPr>
          <w:spacing w:val="-16"/>
        </w:rPr>
        <w:t xml:space="preserve"> </w:t>
      </w:r>
      <w:r>
        <w:t>marker='s',</w:t>
      </w:r>
      <w:r>
        <w:rPr>
          <w:spacing w:val="-16"/>
        </w:rPr>
        <w:t xml:space="preserve"> </w:t>
      </w:r>
      <w:proofErr w:type="spellStart"/>
      <w:r>
        <w:t>linestyle</w:t>
      </w:r>
      <w:proofErr w:type="spellEnd"/>
      <w:r>
        <w:t>='--',</w:t>
      </w:r>
      <w:r>
        <w:rPr>
          <w:spacing w:val="-18"/>
        </w:rPr>
        <w:t xml:space="preserve"> </w:t>
      </w:r>
      <w:r>
        <w:t>label='Validation</w:t>
      </w:r>
      <w:r>
        <w:rPr>
          <w:spacing w:val="-16"/>
        </w:rPr>
        <w:t xml:space="preserve"> </w:t>
      </w:r>
      <w:r>
        <w:t xml:space="preserve">Accuracy', </w:t>
      </w:r>
      <w:r>
        <w:rPr>
          <w:spacing w:val="-2"/>
        </w:rPr>
        <w:t>color='</w:t>
      </w:r>
      <w:proofErr w:type="spellStart"/>
      <w:r>
        <w:rPr>
          <w:spacing w:val="-2"/>
        </w:rPr>
        <w:t>seagreen</w:t>
      </w:r>
      <w:proofErr w:type="spellEnd"/>
      <w:r>
        <w:rPr>
          <w:spacing w:val="-2"/>
        </w:rPr>
        <w:t>')</w:t>
      </w:r>
    </w:p>
    <w:p w14:paraId="7440DF6F" w14:textId="77777777" w:rsidR="00831BFC" w:rsidRDefault="00831BFC" w:rsidP="00FC1F6C">
      <w:pPr>
        <w:pStyle w:val="BodyText"/>
        <w:spacing w:before="139"/>
        <w:ind w:left="851" w:right="1211"/>
      </w:pPr>
    </w:p>
    <w:p w14:paraId="7440DF70" w14:textId="77777777" w:rsidR="00831BFC" w:rsidRDefault="00966B13" w:rsidP="00FC1F6C">
      <w:pPr>
        <w:pStyle w:val="BodyText"/>
        <w:spacing w:line="360" w:lineRule="auto"/>
        <w:ind w:left="851" w:right="1211"/>
      </w:pPr>
      <w:proofErr w:type="spellStart"/>
      <w:proofErr w:type="gramStart"/>
      <w:r>
        <w:t>plt.title</w:t>
      </w:r>
      <w:proofErr w:type="spellEnd"/>
      <w:proofErr w:type="gramEnd"/>
      <w:r>
        <w:t>("Time</w:t>
      </w:r>
      <w:r>
        <w:rPr>
          <w:spacing w:val="-17"/>
        </w:rPr>
        <w:t xml:space="preserve"> </w:t>
      </w:r>
      <w:r>
        <w:t>Series</w:t>
      </w:r>
      <w:r>
        <w:rPr>
          <w:spacing w:val="-17"/>
        </w:rPr>
        <w:t xml:space="preserve"> </w:t>
      </w:r>
      <w:r>
        <w:t>Performance</w:t>
      </w:r>
      <w:r>
        <w:rPr>
          <w:spacing w:val="-17"/>
        </w:rPr>
        <w:t xml:space="preserve"> </w:t>
      </w:r>
      <w:r>
        <w:t>of</w:t>
      </w:r>
      <w:r>
        <w:rPr>
          <w:spacing w:val="-16"/>
        </w:rPr>
        <w:t xml:space="preserve"> </w:t>
      </w:r>
      <w:r>
        <w:t>MobileNetV2</w:t>
      </w:r>
      <w:r>
        <w:rPr>
          <w:spacing w:val="-16"/>
        </w:rPr>
        <w:t xml:space="preserve"> </w:t>
      </w:r>
      <w:r>
        <w:t>During</w:t>
      </w:r>
      <w:r>
        <w:rPr>
          <w:spacing w:val="-17"/>
        </w:rPr>
        <w:t xml:space="preserve"> </w:t>
      </w:r>
      <w:r>
        <w:t>Training")</w:t>
      </w:r>
      <w:r>
        <w:rPr>
          <w:spacing w:val="-16"/>
        </w:rPr>
        <w:t xml:space="preserve"> </w:t>
      </w:r>
      <w:proofErr w:type="spellStart"/>
      <w:proofErr w:type="gramStart"/>
      <w:r>
        <w:t>plt.xlabel</w:t>
      </w:r>
      <w:proofErr w:type="spellEnd"/>
      <w:proofErr w:type="gramEnd"/>
      <w:r>
        <w:t xml:space="preserve">("Epochs") </w:t>
      </w:r>
      <w:proofErr w:type="spellStart"/>
      <w:proofErr w:type="gramStart"/>
      <w:r>
        <w:t>plt.ylabel</w:t>
      </w:r>
      <w:proofErr w:type="spellEnd"/>
      <w:proofErr w:type="gramEnd"/>
      <w:r>
        <w:t>("Accuracy (%)")</w:t>
      </w:r>
    </w:p>
    <w:p w14:paraId="7440DF71" w14:textId="77777777" w:rsidR="00831BFC" w:rsidRDefault="00966B13" w:rsidP="00FC1F6C">
      <w:pPr>
        <w:pStyle w:val="BodyText"/>
        <w:spacing w:before="1" w:line="360" w:lineRule="auto"/>
        <w:ind w:left="851" w:right="1211"/>
      </w:pPr>
      <w:proofErr w:type="spellStart"/>
      <w:proofErr w:type="gramStart"/>
      <w:r>
        <w:t>plt.ylim</w:t>
      </w:r>
      <w:proofErr w:type="spellEnd"/>
      <w:proofErr w:type="gramEnd"/>
      <w:r>
        <w:t xml:space="preserve">(85, 100) </w:t>
      </w:r>
      <w:proofErr w:type="spellStart"/>
      <w:proofErr w:type="gramStart"/>
      <w:r>
        <w:rPr>
          <w:spacing w:val="-2"/>
        </w:rPr>
        <w:t>plt.xticks</w:t>
      </w:r>
      <w:proofErr w:type="spellEnd"/>
      <w:proofErr w:type="gramEnd"/>
      <w:r>
        <w:rPr>
          <w:spacing w:val="-2"/>
        </w:rPr>
        <w:t>(epochs)</w:t>
      </w:r>
    </w:p>
    <w:p w14:paraId="7440DF72" w14:textId="77777777" w:rsidR="00831BFC" w:rsidRDefault="00966B13" w:rsidP="00FC1F6C">
      <w:pPr>
        <w:pStyle w:val="BodyText"/>
        <w:spacing w:before="3" w:line="360" w:lineRule="auto"/>
        <w:ind w:left="851" w:right="1211"/>
      </w:pPr>
      <w:proofErr w:type="spellStart"/>
      <w:proofErr w:type="gramStart"/>
      <w:r>
        <w:rPr>
          <w:spacing w:val="-2"/>
        </w:rPr>
        <w:t>plt.grid</w:t>
      </w:r>
      <w:proofErr w:type="spellEnd"/>
      <w:proofErr w:type="gramEnd"/>
      <w:r>
        <w:rPr>
          <w:spacing w:val="-2"/>
        </w:rPr>
        <w:t>(True,</w:t>
      </w:r>
      <w:r>
        <w:rPr>
          <w:spacing w:val="-13"/>
        </w:rPr>
        <w:t xml:space="preserve"> </w:t>
      </w:r>
      <w:proofErr w:type="spellStart"/>
      <w:r>
        <w:rPr>
          <w:spacing w:val="-2"/>
        </w:rPr>
        <w:t>linestyle</w:t>
      </w:r>
      <w:proofErr w:type="spellEnd"/>
      <w:r>
        <w:rPr>
          <w:spacing w:val="-2"/>
        </w:rPr>
        <w:t>='--',</w:t>
      </w:r>
      <w:r>
        <w:rPr>
          <w:spacing w:val="-10"/>
        </w:rPr>
        <w:t xml:space="preserve"> </w:t>
      </w:r>
      <w:r>
        <w:rPr>
          <w:spacing w:val="-2"/>
        </w:rPr>
        <w:t>alpha=0.6)</w:t>
      </w:r>
      <w:r>
        <w:rPr>
          <w:spacing w:val="-10"/>
        </w:rPr>
        <w:t xml:space="preserve"> </w:t>
      </w:r>
      <w:proofErr w:type="spellStart"/>
      <w:proofErr w:type="gramStart"/>
      <w:r>
        <w:rPr>
          <w:spacing w:val="-2"/>
        </w:rPr>
        <w:t>plt.legend</w:t>
      </w:r>
      <w:proofErr w:type="spellEnd"/>
      <w:proofErr w:type="gramEnd"/>
      <w:r>
        <w:rPr>
          <w:spacing w:val="-2"/>
        </w:rPr>
        <w:t xml:space="preserve">() </w:t>
      </w:r>
      <w:proofErr w:type="spellStart"/>
      <w:proofErr w:type="gramStart"/>
      <w:r>
        <w:t>plt.tight</w:t>
      </w:r>
      <w:proofErr w:type="gramEnd"/>
      <w:r>
        <w:t>_</w:t>
      </w:r>
      <w:proofErr w:type="gramStart"/>
      <w:r>
        <w:t>layout</w:t>
      </w:r>
      <w:proofErr w:type="spellEnd"/>
      <w:r>
        <w:t>(</w:t>
      </w:r>
      <w:proofErr w:type="gramEnd"/>
      <w:r>
        <w:t xml:space="preserve">) </w:t>
      </w:r>
      <w:proofErr w:type="spellStart"/>
      <w:proofErr w:type="gramStart"/>
      <w:r>
        <w:t>plt.show</w:t>
      </w:r>
      <w:proofErr w:type="spellEnd"/>
      <w:proofErr w:type="gramEnd"/>
      <w:r>
        <w:t>()</w:t>
      </w:r>
    </w:p>
    <w:p w14:paraId="7440DF73" w14:textId="77777777" w:rsidR="00831BFC" w:rsidRDefault="00831BFC" w:rsidP="00FC1F6C">
      <w:pPr>
        <w:pStyle w:val="BodyText"/>
        <w:spacing w:before="148"/>
        <w:ind w:left="851" w:right="1211"/>
      </w:pPr>
    </w:p>
    <w:p w14:paraId="7440DF74" w14:textId="77777777" w:rsidR="00831BFC" w:rsidRDefault="00966B13" w:rsidP="00FC1F6C">
      <w:pPr>
        <w:pStyle w:val="BodyText"/>
        <w:spacing w:line="357" w:lineRule="auto"/>
        <w:ind w:left="851" w:right="1211"/>
      </w:pPr>
      <w:r>
        <w:t>import</w:t>
      </w:r>
      <w:r>
        <w:rPr>
          <w:spacing w:val="-17"/>
        </w:rPr>
        <w:t xml:space="preserve"> </w:t>
      </w:r>
      <w:proofErr w:type="spellStart"/>
      <w:proofErr w:type="gramStart"/>
      <w:r>
        <w:t>matplotlib.pyplot</w:t>
      </w:r>
      <w:proofErr w:type="spellEnd"/>
      <w:proofErr w:type="gramEnd"/>
      <w:r>
        <w:rPr>
          <w:spacing w:val="-17"/>
        </w:rPr>
        <w:t xml:space="preserve"> </w:t>
      </w:r>
      <w:r>
        <w:t>as</w:t>
      </w:r>
      <w:r>
        <w:rPr>
          <w:spacing w:val="-16"/>
        </w:rPr>
        <w:t xml:space="preserve"> </w:t>
      </w:r>
      <w:proofErr w:type="spellStart"/>
      <w:r>
        <w:t>plt</w:t>
      </w:r>
      <w:proofErr w:type="spellEnd"/>
      <w:r>
        <w:rPr>
          <w:spacing w:val="-18"/>
        </w:rPr>
        <w:t xml:space="preserve"> </w:t>
      </w:r>
      <w:r>
        <w:t xml:space="preserve">import </w:t>
      </w:r>
      <w:proofErr w:type="spellStart"/>
      <w:r>
        <w:t>numpy</w:t>
      </w:r>
      <w:proofErr w:type="spellEnd"/>
      <w:r>
        <w:t xml:space="preserve"> as np</w:t>
      </w:r>
    </w:p>
    <w:p w14:paraId="7440DF75" w14:textId="77777777" w:rsidR="00831BFC" w:rsidRDefault="00831BFC" w:rsidP="00FC1F6C">
      <w:pPr>
        <w:pStyle w:val="BodyText"/>
        <w:spacing w:before="157"/>
        <w:ind w:left="851" w:right="1211"/>
      </w:pPr>
    </w:p>
    <w:p w14:paraId="7440DF76" w14:textId="77777777" w:rsidR="00831BFC" w:rsidRDefault="00966B13" w:rsidP="00FC1F6C">
      <w:pPr>
        <w:pStyle w:val="BodyText"/>
        <w:spacing w:line="362" w:lineRule="auto"/>
        <w:ind w:left="851" w:right="1211"/>
      </w:pPr>
      <w:r>
        <w:t>#</w:t>
      </w:r>
      <w:r>
        <w:rPr>
          <w:spacing w:val="-16"/>
        </w:rPr>
        <w:t xml:space="preserve"> </w:t>
      </w:r>
      <w:r>
        <w:t>Simulated</w:t>
      </w:r>
      <w:r>
        <w:rPr>
          <w:spacing w:val="-6"/>
        </w:rPr>
        <w:t xml:space="preserve"> </w:t>
      </w:r>
      <w:r>
        <w:t>mean</w:t>
      </w:r>
      <w:r>
        <w:rPr>
          <w:spacing w:val="-9"/>
        </w:rPr>
        <w:t xml:space="preserve"> </w:t>
      </w:r>
      <w:r>
        <w:t>feature</w:t>
      </w:r>
      <w:r>
        <w:rPr>
          <w:spacing w:val="-8"/>
        </w:rPr>
        <w:t xml:space="preserve"> </w:t>
      </w:r>
      <w:r>
        <w:t>values</w:t>
      </w:r>
      <w:r>
        <w:rPr>
          <w:spacing w:val="-9"/>
        </w:rPr>
        <w:t xml:space="preserve"> </w:t>
      </w:r>
      <w:r>
        <w:t>(you</w:t>
      </w:r>
      <w:r>
        <w:rPr>
          <w:spacing w:val="-11"/>
        </w:rPr>
        <w:t xml:space="preserve"> </w:t>
      </w:r>
      <w:r>
        <w:t>can</w:t>
      </w:r>
      <w:r>
        <w:rPr>
          <w:spacing w:val="-10"/>
        </w:rPr>
        <w:t xml:space="preserve"> </w:t>
      </w:r>
      <w:r>
        <w:t>replace</w:t>
      </w:r>
      <w:r>
        <w:rPr>
          <w:spacing w:val="-10"/>
        </w:rPr>
        <w:t xml:space="preserve"> </w:t>
      </w:r>
      <w:r>
        <w:t>with</w:t>
      </w:r>
      <w:r>
        <w:rPr>
          <w:spacing w:val="-13"/>
        </w:rPr>
        <w:t xml:space="preserve"> </w:t>
      </w:r>
      <w:r>
        <w:t>real</w:t>
      </w:r>
      <w:r>
        <w:rPr>
          <w:spacing w:val="-11"/>
        </w:rPr>
        <w:t xml:space="preserve"> </w:t>
      </w:r>
      <w:r>
        <w:t>stats)</w:t>
      </w:r>
      <w:r>
        <w:rPr>
          <w:spacing w:val="-6"/>
        </w:rPr>
        <w:t xml:space="preserve"> </w:t>
      </w:r>
      <w:r>
        <w:t>#</w:t>
      </w:r>
      <w:r>
        <w:rPr>
          <w:spacing w:val="-9"/>
        </w:rPr>
        <w:t xml:space="preserve"> </w:t>
      </w:r>
      <w:r>
        <w:t>Let's say these are feature magnitudes or distances per class</w:t>
      </w:r>
    </w:p>
    <w:p w14:paraId="7440DF77" w14:textId="77777777" w:rsidR="00831BFC" w:rsidRDefault="00966B13" w:rsidP="00FC1F6C">
      <w:pPr>
        <w:pStyle w:val="BodyText"/>
        <w:spacing w:line="357" w:lineRule="auto"/>
        <w:ind w:left="851" w:right="1211"/>
      </w:pPr>
      <w:proofErr w:type="spellStart"/>
      <w:r>
        <w:t>spatial_opened</w:t>
      </w:r>
      <w:proofErr w:type="spellEnd"/>
      <w:r>
        <w:rPr>
          <w:spacing w:val="-17"/>
        </w:rPr>
        <w:t xml:space="preserve"> </w:t>
      </w:r>
      <w:r>
        <w:t>=</w:t>
      </w:r>
      <w:r>
        <w:rPr>
          <w:spacing w:val="-17"/>
        </w:rPr>
        <w:t xml:space="preserve"> </w:t>
      </w:r>
      <w:proofErr w:type="spellStart"/>
      <w:proofErr w:type="gramStart"/>
      <w:r>
        <w:t>np.random</w:t>
      </w:r>
      <w:proofErr w:type="gramEnd"/>
      <w:r>
        <w:t>.</w:t>
      </w:r>
      <w:proofErr w:type="gramStart"/>
      <w:r>
        <w:t>normal</w:t>
      </w:r>
      <w:proofErr w:type="spellEnd"/>
      <w:r>
        <w:t>(</w:t>
      </w:r>
      <w:proofErr w:type="gramEnd"/>
      <w:r>
        <w:t>loc=0.3,</w:t>
      </w:r>
      <w:r>
        <w:rPr>
          <w:spacing w:val="-16"/>
        </w:rPr>
        <w:t xml:space="preserve"> </w:t>
      </w:r>
      <w:r>
        <w:t>scale=0.05,</w:t>
      </w:r>
      <w:r>
        <w:rPr>
          <w:spacing w:val="-16"/>
        </w:rPr>
        <w:t xml:space="preserve"> </w:t>
      </w:r>
      <w:r>
        <w:t xml:space="preserve">size=500) </w:t>
      </w:r>
      <w:proofErr w:type="spellStart"/>
      <w:r>
        <w:t>spatial_closed</w:t>
      </w:r>
      <w:proofErr w:type="spellEnd"/>
      <w:r>
        <w:rPr>
          <w:spacing w:val="-3"/>
        </w:rPr>
        <w:t xml:space="preserve"> </w:t>
      </w:r>
      <w:r>
        <w:t>=</w:t>
      </w:r>
      <w:r>
        <w:rPr>
          <w:spacing w:val="-3"/>
        </w:rPr>
        <w:t xml:space="preserve"> </w:t>
      </w:r>
      <w:proofErr w:type="spellStart"/>
      <w:proofErr w:type="gramStart"/>
      <w:r>
        <w:t>np.random</w:t>
      </w:r>
      <w:proofErr w:type="gramEnd"/>
      <w:r>
        <w:t>.</w:t>
      </w:r>
      <w:proofErr w:type="gramStart"/>
      <w:r>
        <w:t>normal</w:t>
      </w:r>
      <w:proofErr w:type="spellEnd"/>
      <w:r>
        <w:t>(</w:t>
      </w:r>
      <w:proofErr w:type="gramEnd"/>
      <w:r>
        <w:t>loc=0.6,</w:t>
      </w:r>
      <w:r>
        <w:rPr>
          <w:spacing w:val="-3"/>
        </w:rPr>
        <w:t xml:space="preserve"> </w:t>
      </w:r>
      <w:r>
        <w:t>scale=0.05,</w:t>
      </w:r>
      <w:r>
        <w:rPr>
          <w:spacing w:val="-2"/>
        </w:rPr>
        <w:t xml:space="preserve"> </w:t>
      </w:r>
      <w:r>
        <w:t>size=500)</w:t>
      </w:r>
    </w:p>
    <w:p w14:paraId="7440DF78" w14:textId="77777777" w:rsidR="00831BFC" w:rsidRDefault="00831BFC" w:rsidP="00FC1F6C">
      <w:pPr>
        <w:pStyle w:val="BodyText"/>
        <w:spacing w:before="144"/>
        <w:ind w:left="851" w:right="1211"/>
      </w:pPr>
    </w:p>
    <w:p w14:paraId="7440DF79" w14:textId="77777777" w:rsidR="00831BFC" w:rsidRDefault="00966B13" w:rsidP="00FC1F6C">
      <w:pPr>
        <w:pStyle w:val="BodyText"/>
        <w:spacing w:line="364" w:lineRule="auto"/>
        <w:ind w:left="851" w:right="1211"/>
      </w:pPr>
      <w:proofErr w:type="spellStart"/>
      <w:r>
        <w:t>mobilenet_opened</w:t>
      </w:r>
      <w:proofErr w:type="spellEnd"/>
      <w:r>
        <w:rPr>
          <w:spacing w:val="-17"/>
        </w:rPr>
        <w:t xml:space="preserve"> </w:t>
      </w:r>
      <w:r>
        <w:t>=</w:t>
      </w:r>
      <w:r>
        <w:rPr>
          <w:spacing w:val="-16"/>
        </w:rPr>
        <w:t xml:space="preserve"> </w:t>
      </w:r>
      <w:proofErr w:type="spellStart"/>
      <w:proofErr w:type="gramStart"/>
      <w:r>
        <w:t>np.random</w:t>
      </w:r>
      <w:proofErr w:type="gramEnd"/>
      <w:r>
        <w:t>.</w:t>
      </w:r>
      <w:proofErr w:type="gramStart"/>
      <w:r>
        <w:t>normal</w:t>
      </w:r>
      <w:proofErr w:type="spellEnd"/>
      <w:r>
        <w:t>(</w:t>
      </w:r>
      <w:proofErr w:type="gramEnd"/>
      <w:r>
        <w:t>loc=0.2,</w:t>
      </w:r>
      <w:r>
        <w:rPr>
          <w:spacing w:val="-16"/>
        </w:rPr>
        <w:t xml:space="preserve"> </w:t>
      </w:r>
      <w:r>
        <w:t>scale=0.03,</w:t>
      </w:r>
      <w:r>
        <w:rPr>
          <w:spacing w:val="-16"/>
        </w:rPr>
        <w:t xml:space="preserve"> </w:t>
      </w:r>
      <w:r>
        <w:t>size=500)</w:t>
      </w:r>
      <w:r>
        <w:rPr>
          <w:spacing w:val="-17"/>
        </w:rPr>
        <w:t xml:space="preserve"> </w:t>
      </w:r>
      <w:proofErr w:type="spellStart"/>
      <w:r>
        <w:t>mobilenet_closed</w:t>
      </w:r>
      <w:proofErr w:type="spellEnd"/>
      <w:r>
        <w:rPr>
          <w:spacing w:val="-16"/>
        </w:rPr>
        <w:t xml:space="preserve"> </w:t>
      </w:r>
      <w:r>
        <w:t xml:space="preserve">= </w:t>
      </w:r>
      <w:proofErr w:type="spellStart"/>
      <w:proofErr w:type="gramStart"/>
      <w:r>
        <w:t>np.random</w:t>
      </w:r>
      <w:proofErr w:type="gramEnd"/>
      <w:r>
        <w:t>.</w:t>
      </w:r>
      <w:proofErr w:type="gramStart"/>
      <w:r>
        <w:t>normal</w:t>
      </w:r>
      <w:proofErr w:type="spellEnd"/>
      <w:r>
        <w:t>(</w:t>
      </w:r>
      <w:proofErr w:type="gramEnd"/>
      <w:r>
        <w:t>loc=0.8, scale=0.03, size=500)</w:t>
      </w:r>
    </w:p>
    <w:p w14:paraId="7440DF7A" w14:textId="77777777" w:rsidR="00831BFC" w:rsidRDefault="00831BFC" w:rsidP="00FC1F6C">
      <w:pPr>
        <w:pStyle w:val="BodyText"/>
        <w:spacing w:before="141"/>
        <w:ind w:left="851" w:right="1211"/>
      </w:pPr>
    </w:p>
    <w:p w14:paraId="7440DF7B" w14:textId="77777777" w:rsidR="00831BFC" w:rsidRDefault="00966B13" w:rsidP="00FC1F6C">
      <w:pPr>
        <w:pStyle w:val="BodyText"/>
        <w:spacing w:before="1" w:line="360" w:lineRule="auto"/>
        <w:ind w:left="851" w:right="1211"/>
      </w:pPr>
      <w:r>
        <w:t xml:space="preserve"># Plot histograms </w:t>
      </w:r>
      <w:proofErr w:type="spellStart"/>
      <w:proofErr w:type="gramStart"/>
      <w:r>
        <w:t>plt.figure</w:t>
      </w:r>
      <w:proofErr w:type="spellEnd"/>
      <w:proofErr w:type="gramEnd"/>
      <w:r>
        <w:t>(</w:t>
      </w:r>
      <w:proofErr w:type="spellStart"/>
      <w:r>
        <w:t>figsize</w:t>
      </w:r>
      <w:proofErr w:type="spellEnd"/>
      <w:proofErr w:type="gramStart"/>
      <w:r>
        <w:t>=(</w:t>
      </w:r>
      <w:proofErr w:type="gramEnd"/>
      <w:r>
        <w:t>10,</w:t>
      </w:r>
      <w:r>
        <w:rPr>
          <w:spacing w:val="-17"/>
        </w:rPr>
        <w:t xml:space="preserve"> </w:t>
      </w:r>
      <w:r>
        <w:t>6))</w:t>
      </w:r>
    </w:p>
    <w:p w14:paraId="7440DF7C" w14:textId="77777777" w:rsidR="00831BFC" w:rsidRDefault="00831BFC" w:rsidP="004068B4">
      <w:pPr>
        <w:pStyle w:val="BodyText"/>
        <w:spacing w:before="4"/>
        <w:ind w:right="1211"/>
        <w:rPr>
          <w:sz w:val="20"/>
        </w:rPr>
      </w:pPr>
    </w:p>
    <w:p w14:paraId="71267E60" w14:textId="77777777" w:rsidR="00FF504B" w:rsidRDefault="00FF504B" w:rsidP="004068B4">
      <w:pPr>
        <w:spacing w:line="221" w:lineRule="exact"/>
        <w:ind w:right="1211"/>
        <w:jc w:val="center"/>
        <w:rPr>
          <w:spacing w:val="-5"/>
          <w:sz w:val="20"/>
        </w:rPr>
      </w:pPr>
    </w:p>
    <w:p w14:paraId="47A924CF" w14:textId="77777777" w:rsidR="00FF504B" w:rsidRDefault="00FF504B" w:rsidP="004068B4">
      <w:pPr>
        <w:spacing w:line="221" w:lineRule="exact"/>
        <w:ind w:right="1211"/>
        <w:jc w:val="center"/>
        <w:rPr>
          <w:spacing w:val="-5"/>
          <w:sz w:val="20"/>
        </w:rPr>
      </w:pPr>
    </w:p>
    <w:p w14:paraId="7E73818A" w14:textId="77777777" w:rsidR="00FF504B" w:rsidRDefault="00FF504B" w:rsidP="004068B4">
      <w:pPr>
        <w:spacing w:line="221" w:lineRule="exact"/>
        <w:ind w:right="1211"/>
        <w:jc w:val="center"/>
        <w:rPr>
          <w:spacing w:val="-5"/>
          <w:sz w:val="20"/>
        </w:rPr>
      </w:pPr>
    </w:p>
    <w:p w14:paraId="448FEE8F" w14:textId="77777777" w:rsidR="00FF504B" w:rsidRDefault="00FF504B" w:rsidP="004068B4">
      <w:pPr>
        <w:spacing w:line="221" w:lineRule="exact"/>
        <w:ind w:right="1211"/>
        <w:jc w:val="center"/>
        <w:rPr>
          <w:spacing w:val="-5"/>
          <w:sz w:val="20"/>
        </w:rPr>
      </w:pPr>
    </w:p>
    <w:p w14:paraId="34E9B6B0" w14:textId="77777777" w:rsidR="00FF504B" w:rsidRDefault="00FF504B" w:rsidP="004068B4">
      <w:pPr>
        <w:spacing w:line="221" w:lineRule="exact"/>
        <w:ind w:right="1211"/>
        <w:jc w:val="center"/>
        <w:rPr>
          <w:spacing w:val="-5"/>
          <w:sz w:val="20"/>
        </w:rPr>
      </w:pPr>
    </w:p>
    <w:p w14:paraId="2A84ED10" w14:textId="77777777" w:rsidR="00FF504B" w:rsidRDefault="00FF504B" w:rsidP="004068B4">
      <w:pPr>
        <w:spacing w:line="221" w:lineRule="exact"/>
        <w:ind w:right="1211"/>
        <w:jc w:val="center"/>
        <w:rPr>
          <w:spacing w:val="-5"/>
          <w:sz w:val="20"/>
        </w:rPr>
      </w:pPr>
    </w:p>
    <w:p w14:paraId="09A34464" w14:textId="77777777" w:rsidR="00FF504B" w:rsidRDefault="00FF504B" w:rsidP="004068B4">
      <w:pPr>
        <w:spacing w:line="221" w:lineRule="exact"/>
        <w:ind w:right="1211"/>
        <w:jc w:val="center"/>
        <w:rPr>
          <w:spacing w:val="-5"/>
          <w:sz w:val="20"/>
        </w:rPr>
      </w:pPr>
    </w:p>
    <w:p w14:paraId="6484DF6E" w14:textId="77777777" w:rsidR="00FF504B" w:rsidRDefault="00FF504B" w:rsidP="004068B4">
      <w:pPr>
        <w:spacing w:line="221" w:lineRule="exact"/>
        <w:ind w:right="1211"/>
        <w:jc w:val="center"/>
        <w:rPr>
          <w:spacing w:val="-5"/>
          <w:sz w:val="20"/>
        </w:rPr>
      </w:pPr>
    </w:p>
    <w:p w14:paraId="3A5B291D" w14:textId="77777777" w:rsidR="00FF504B" w:rsidRDefault="00FF504B" w:rsidP="004068B4">
      <w:pPr>
        <w:spacing w:line="221" w:lineRule="exact"/>
        <w:ind w:right="1211"/>
        <w:jc w:val="center"/>
        <w:rPr>
          <w:spacing w:val="-5"/>
          <w:sz w:val="20"/>
        </w:rPr>
      </w:pPr>
    </w:p>
    <w:p w14:paraId="31684906" w14:textId="77777777" w:rsidR="00FF504B" w:rsidRDefault="00FF504B" w:rsidP="004068B4">
      <w:pPr>
        <w:spacing w:line="221" w:lineRule="exact"/>
        <w:ind w:right="1211"/>
        <w:jc w:val="center"/>
        <w:rPr>
          <w:spacing w:val="-5"/>
          <w:sz w:val="20"/>
        </w:rPr>
      </w:pPr>
    </w:p>
    <w:p w14:paraId="3A2FF888" w14:textId="77777777" w:rsidR="00FF504B" w:rsidRDefault="00FF504B" w:rsidP="004068B4">
      <w:pPr>
        <w:spacing w:line="221" w:lineRule="exact"/>
        <w:ind w:right="1211"/>
        <w:jc w:val="center"/>
        <w:rPr>
          <w:spacing w:val="-5"/>
          <w:sz w:val="20"/>
        </w:rPr>
      </w:pPr>
    </w:p>
    <w:p w14:paraId="050B9C51" w14:textId="77777777" w:rsidR="00FF504B" w:rsidRDefault="00FF504B" w:rsidP="004068B4">
      <w:pPr>
        <w:spacing w:line="221" w:lineRule="exact"/>
        <w:ind w:right="1211"/>
        <w:jc w:val="center"/>
        <w:rPr>
          <w:spacing w:val="-5"/>
          <w:sz w:val="20"/>
        </w:rPr>
      </w:pPr>
    </w:p>
    <w:p w14:paraId="0CC1A66F" w14:textId="77777777" w:rsidR="00FF504B" w:rsidRDefault="00FF504B" w:rsidP="004068B4">
      <w:pPr>
        <w:spacing w:line="221" w:lineRule="exact"/>
        <w:ind w:right="1211"/>
        <w:jc w:val="center"/>
        <w:rPr>
          <w:spacing w:val="-5"/>
          <w:sz w:val="20"/>
        </w:rPr>
      </w:pPr>
    </w:p>
    <w:p w14:paraId="24B764E6" w14:textId="77777777" w:rsidR="00FF504B" w:rsidRDefault="00FF504B" w:rsidP="004068B4">
      <w:pPr>
        <w:spacing w:line="221" w:lineRule="exact"/>
        <w:ind w:right="1211"/>
        <w:jc w:val="center"/>
        <w:rPr>
          <w:spacing w:val="-5"/>
          <w:sz w:val="20"/>
        </w:rPr>
      </w:pPr>
    </w:p>
    <w:p w14:paraId="50FF6098" w14:textId="77777777" w:rsidR="00FF504B" w:rsidRDefault="00FF504B" w:rsidP="004068B4">
      <w:pPr>
        <w:spacing w:line="221" w:lineRule="exact"/>
        <w:ind w:right="1211"/>
        <w:jc w:val="center"/>
        <w:rPr>
          <w:spacing w:val="-5"/>
          <w:sz w:val="20"/>
        </w:rPr>
      </w:pPr>
    </w:p>
    <w:p w14:paraId="7440DF7D" w14:textId="2AA68314" w:rsidR="00831BFC" w:rsidRDefault="00966B13" w:rsidP="004068B4">
      <w:pPr>
        <w:spacing w:line="221" w:lineRule="exact"/>
        <w:ind w:right="1211"/>
        <w:jc w:val="center"/>
        <w:rPr>
          <w:sz w:val="20"/>
        </w:rPr>
      </w:pPr>
      <w:r>
        <w:rPr>
          <w:spacing w:val="-5"/>
          <w:sz w:val="20"/>
        </w:rPr>
        <w:t>74</w:t>
      </w:r>
    </w:p>
    <w:p w14:paraId="6EDC3B83" w14:textId="77777777" w:rsidR="00831BFC" w:rsidRDefault="00831BFC" w:rsidP="004068B4">
      <w:pPr>
        <w:pStyle w:val="BodyText"/>
        <w:ind w:right="1211"/>
        <w:rPr>
          <w:spacing w:val="-2"/>
        </w:rPr>
      </w:pPr>
    </w:p>
    <w:p w14:paraId="7440DF80" w14:textId="77777777" w:rsidR="00FF504B" w:rsidRDefault="00FF504B" w:rsidP="004068B4">
      <w:pPr>
        <w:pStyle w:val="BodyText"/>
        <w:ind w:right="1211"/>
        <w:sectPr w:rsidR="00FF504B">
          <w:footerReference w:type="default" r:id="rId33"/>
          <w:pgSz w:w="11930" w:h="16860"/>
          <w:pgMar w:top="1600" w:right="0" w:bottom="280" w:left="1080" w:header="0" w:footer="0" w:gutter="0"/>
          <w:cols w:space="720"/>
        </w:sectPr>
      </w:pPr>
    </w:p>
    <w:p w14:paraId="1768F322" w14:textId="77777777" w:rsidR="00FF504B" w:rsidRDefault="00FF504B" w:rsidP="00FC1F6C">
      <w:pPr>
        <w:pStyle w:val="BodyText"/>
        <w:spacing w:line="290" w:lineRule="exact"/>
        <w:ind w:left="851" w:right="1211"/>
      </w:pPr>
      <w:r>
        <w:rPr>
          <w:spacing w:val="-2"/>
        </w:rPr>
        <w:lastRenderedPageBreak/>
        <w:t>#</w:t>
      </w:r>
      <w:r>
        <w:rPr>
          <w:spacing w:val="-10"/>
        </w:rPr>
        <w:t xml:space="preserve"> </w:t>
      </w:r>
      <w:r>
        <w:rPr>
          <w:spacing w:val="-2"/>
        </w:rPr>
        <w:t>Spatial</w:t>
      </w:r>
      <w:r>
        <w:rPr>
          <w:spacing w:val="-7"/>
        </w:rPr>
        <w:t xml:space="preserve"> </w:t>
      </w:r>
      <w:r>
        <w:rPr>
          <w:spacing w:val="-2"/>
        </w:rPr>
        <w:t>features</w:t>
      </w:r>
    </w:p>
    <w:p w14:paraId="30442FC0" w14:textId="77777777" w:rsidR="00FF504B" w:rsidRDefault="00FF504B" w:rsidP="00FC1F6C">
      <w:pPr>
        <w:pStyle w:val="BodyText"/>
        <w:tabs>
          <w:tab w:val="left" w:pos="3857"/>
          <w:tab w:val="left" w:pos="5154"/>
          <w:tab w:val="left" w:pos="6639"/>
          <w:tab w:val="left" w:pos="8447"/>
          <w:tab w:val="left" w:pos="8917"/>
        </w:tabs>
        <w:spacing w:before="145"/>
        <w:ind w:left="851" w:right="1211"/>
      </w:pPr>
      <w:proofErr w:type="spellStart"/>
      <w:proofErr w:type="gramStart"/>
      <w:r>
        <w:rPr>
          <w:spacing w:val="-2"/>
        </w:rPr>
        <w:t>plt.hist</w:t>
      </w:r>
      <w:proofErr w:type="spellEnd"/>
      <w:proofErr w:type="gramEnd"/>
      <w:r>
        <w:rPr>
          <w:spacing w:val="-2"/>
        </w:rPr>
        <w:t>(</w:t>
      </w:r>
      <w:proofErr w:type="spellStart"/>
      <w:r>
        <w:rPr>
          <w:spacing w:val="-2"/>
        </w:rPr>
        <w:t>spatial_opened</w:t>
      </w:r>
      <w:proofErr w:type="spellEnd"/>
      <w:r>
        <w:rPr>
          <w:spacing w:val="-2"/>
        </w:rPr>
        <w:t>,</w:t>
      </w:r>
      <w:r>
        <w:tab/>
      </w:r>
      <w:r>
        <w:rPr>
          <w:spacing w:val="-2"/>
        </w:rPr>
        <w:t>bins=30,</w:t>
      </w:r>
      <w:r>
        <w:tab/>
      </w:r>
      <w:r>
        <w:rPr>
          <w:spacing w:val="-2"/>
        </w:rPr>
        <w:t>alpha=0.6,</w:t>
      </w:r>
      <w:r>
        <w:tab/>
      </w:r>
      <w:r>
        <w:rPr>
          <w:spacing w:val="-2"/>
        </w:rPr>
        <w:t>label='Spatial</w:t>
      </w:r>
      <w:r>
        <w:tab/>
      </w:r>
      <w:r>
        <w:rPr>
          <w:spacing w:val="-10"/>
        </w:rPr>
        <w:t>-</w:t>
      </w:r>
      <w:r>
        <w:tab/>
      </w:r>
      <w:r>
        <w:rPr>
          <w:spacing w:val="-2"/>
        </w:rPr>
        <w:t>Opened',</w:t>
      </w:r>
    </w:p>
    <w:p w14:paraId="7440DF81" w14:textId="77777777" w:rsidR="00831BFC" w:rsidRDefault="00966B13" w:rsidP="00FC1F6C">
      <w:pPr>
        <w:pStyle w:val="BodyText"/>
        <w:spacing w:before="67"/>
        <w:ind w:left="851" w:right="1211"/>
      </w:pPr>
      <w:r>
        <w:rPr>
          <w:spacing w:val="-2"/>
        </w:rPr>
        <w:t>color='</w:t>
      </w:r>
      <w:proofErr w:type="spellStart"/>
      <w:r>
        <w:rPr>
          <w:spacing w:val="-2"/>
        </w:rPr>
        <w:t>skyblue</w:t>
      </w:r>
      <w:proofErr w:type="spellEnd"/>
      <w:r>
        <w:rPr>
          <w:spacing w:val="-2"/>
        </w:rPr>
        <w:t>')</w:t>
      </w:r>
    </w:p>
    <w:p w14:paraId="7440DF82" w14:textId="77777777" w:rsidR="00831BFC" w:rsidRDefault="00966B13" w:rsidP="00FC1F6C">
      <w:pPr>
        <w:pStyle w:val="BodyText"/>
        <w:spacing w:before="148"/>
        <w:ind w:left="851" w:right="1211"/>
      </w:pPr>
      <w:proofErr w:type="spellStart"/>
      <w:proofErr w:type="gramStart"/>
      <w:r>
        <w:rPr>
          <w:spacing w:val="-2"/>
        </w:rPr>
        <w:t>plt.hist</w:t>
      </w:r>
      <w:proofErr w:type="spellEnd"/>
      <w:proofErr w:type="gramEnd"/>
      <w:r>
        <w:rPr>
          <w:spacing w:val="-2"/>
        </w:rPr>
        <w:t>(</w:t>
      </w:r>
      <w:proofErr w:type="spellStart"/>
      <w:r>
        <w:rPr>
          <w:spacing w:val="-2"/>
        </w:rPr>
        <w:t>spatial_closed</w:t>
      </w:r>
      <w:proofErr w:type="spellEnd"/>
      <w:r>
        <w:rPr>
          <w:spacing w:val="-2"/>
        </w:rPr>
        <w:t>,</w:t>
      </w:r>
      <w:r>
        <w:rPr>
          <w:spacing w:val="-8"/>
        </w:rPr>
        <w:t xml:space="preserve"> </w:t>
      </w:r>
      <w:r>
        <w:rPr>
          <w:spacing w:val="-2"/>
        </w:rPr>
        <w:t>bins=30,</w:t>
      </w:r>
      <w:r>
        <w:rPr>
          <w:spacing w:val="-10"/>
        </w:rPr>
        <w:t xml:space="preserve"> </w:t>
      </w:r>
      <w:r>
        <w:rPr>
          <w:spacing w:val="-2"/>
        </w:rPr>
        <w:t>alpha=0.6,</w:t>
      </w:r>
      <w:r>
        <w:rPr>
          <w:spacing w:val="-13"/>
        </w:rPr>
        <w:t xml:space="preserve"> </w:t>
      </w:r>
      <w:r>
        <w:rPr>
          <w:spacing w:val="-2"/>
        </w:rPr>
        <w:t>label='Spatial</w:t>
      </w:r>
      <w:r>
        <w:rPr>
          <w:spacing w:val="-7"/>
        </w:rPr>
        <w:t xml:space="preserve"> </w:t>
      </w:r>
      <w:r>
        <w:rPr>
          <w:spacing w:val="-2"/>
        </w:rPr>
        <w:t>-</w:t>
      </w:r>
      <w:r>
        <w:rPr>
          <w:spacing w:val="-13"/>
        </w:rPr>
        <w:t xml:space="preserve"> </w:t>
      </w:r>
      <w:r>
        <w:rPr>
          <w:spacing w:val="-2"/>
        </w:rPr>
        <w:t>Closed',</w:t>
      </w:r>
      <w:r>
        <w:rPr>
          <w:spacing w:val="-9"/>
        </w:rPr>
        <w:t xml:space="preserve"> </w:t>
      </w:r>
      <w:r>
        <w:rPr>
          <w:spacing w:val="-2"/>
        </w:rPr>
        <w:t>color='orange')</w:t>
      </w:r>
    </w:p>
    <w:p w14:paraId="7440DF83" w14:textId="77777777" w:rsidR="00831BFC" w:rsidRDefault="00831BFC" w:rsidP="00FC1F6C">
      <w:pPr>
        <w:pStyle w:val="BodyText"/>
        <w:ind w:left="851" w:right="1211"/>
      </w:pPr>
    </w:p>
    <w:p w14:paraId="7440DF84" w14:textId="77777777" w:rsidR="00831BFC" w:rsidRDefault="00831BFC" w:rsidP="00FC1F6C">
      <w:pPr>
        <w:pStyle w:val="BodyText"/>
        <w:spacing w:before="1"/>
        <w:ind w:left="851" w:right="1211"/>
      </w:pPr>
    </w:p>
    <w:p w14:paraId="7440DF85" w14:textId="77777777" w:rsidR="00831BFC" w:rsidRDefault="00966B13" w:rsidP="00FC1F6C">
      <w:pPr>
        <w:pStyle w:val="BodyText"/>
        <w:ind w:left="851" w:right="1211"/>
      </w:pPr>
      <w:r>
        <w:t>#</w:t>
      </w:r>
      <w:r>
        <w:rPr>
          <w:spacing w:val="-17"/>
        </w:rPr>
        <w:t xml:space="preserve"> </w:t>
      </w:r>
      <w:r>
        <w:t>Novel</w:t>
      </w:r>
      <w:r>
        <w:rPr>
          <w:spacing w:val="-12"/>
        </w:rPr>
        <w:t xml:space="preserve"> </w:t>
      </w:r>
      <w:r>
        <w:rPr>
          <w:spacing w:val="-2"/>
        </w:rPr>
        <w:t>features</w:t>
      </w:r>
    </w:p>
    <w:p w14:paraId="7440DF86" w14:textId="77777777" w:rsidR="00831BFC" w:rsidRDefault="00966B13" w:rsidP="00FC1F6C">
      <w:pPr>
        <w:pStyle w:val="BodyText"/>
        <w:spacing w:before="150" w:line="362" w:lineRule="auto"/>
        <w:ind w:left="851" w:right="1211"/>
      </w:pPr>
      <w:proofErr w:type="spellStart"/>
      <w:proofErr w:type="gramStart"/>
      <w:r>
        <w:t>plt.hist</w:t>
      </w:r>
      <w:proofErr w:type="spellEnd"/>
      <w:proofErr w:type="gramEnd"/>
      <w:r>
        <w:t>(</w:t>
      </w:r>
      <w:proofErr w:type="spellStart"/>
      <w:r>
        <w:t>mobilenet_opened</w:t>
      </w:r>
      <w:proofErr w:type="spellEnd"/>
      <w:r>
        <w:t>,</w:t>
      </w:r>
      <w:r>
        <w:rPr>
          <w:spacing w:val="35"/>
        </w:rPr>
        <w:t xml:space="preserve"> </w:t>
      </w:r>
      <w:r>
        <w:t>bins=30,</w:t>
      </w:r>
      <w:r>
        <w:rPr>
          <w:spacing w:val="34"/>
        </w:rPr>
        <w:t xml:space="preserve"> </w:t>
      </w:r>
      <w:r>
        <w:t>alpha=0.4,</w:t>
      </w:r>
      <w:r>
        <w:rPr>
          <w:spacing w:val="35"/>
        </w:rPr>
        <w:t xml:space="preserve"> </w:t>
      </w:r>
      <w:r>
        <w:t>label='MobileNetV2</w:t>
      </w:r>
      <w:r>
        <w:rPr>
          <w:spacing w:val="36"/>
        </w:rPr>
        <w:t xml:space="preserve"> </w:t>
      </w:r>
      <w:r>
        <w:t>-</w:t>
      </w:r>
      <w:r>
        <w:rPr>
          <w:spacing w:val="34"/>
        </w:rPr>
        <w:t xml:space="preserve"> </w:t>
      </w:r>
      <w:r>
        <w:t>Opened',</w:t>
      </w:r>
      <w:r>
        <w:rPr>
          <w:spacing w:val="-8"/>
        </w:rPr>
        <w:t xml:space="preserve"> </w:t>
      </w:r>
      <w:r>
        <w:t xml:space="preserve">color='blue', </w:t>
      </w:r>
      <w:proofErr w:type="spellStart"/>
      <w:r>
        <w:t>linestyle</w:t>
      </w:r>
      <w:proofErr w:type="spellEnd"/>
      <w:r>
        <w:t xml:space="preserve">='dashed', </w:t>
      </w:r>
      <w:proofErr w:type="spellStart"/>
      <w:r>
        <w:t>edgecolor</w:t>
      </w:r>
      <w:proofErr w:type="spellEnd"/>
      <w:r>
        <w:t>='black')</w:t>
      </w:r>
    </w:p>
    <w:p w14:paraId="7440DF87" w14:textId="77777777" w:rsidR="00831BFC" w:rsidRDefault="00966B13" w:rsidP="00FC1F6C">
      <w:pPr>
        <w:pStyle w:val="BodyText"/>
        <w:tabs>
          <w:tab w:val="left" w:pos="3948"/>
          <w:tab w:val="left" w:pos="5058"/>
          <w:tab w:val="left" w:pos="6368"/>
          <w:tab w:val="left" w:pos="8713"/>
          <w:tab w:val="left" w:pos="9006"/>
        </w:tabs>
        <w:spacing w:line="362" w:lineRule="auto"/>
        <w:ind w:left="851" w:right="1211"/>
      </w:pPr>
      <w:proofErr w:type="spellStart"/>
      <w:proofErr w:type="gramStart"/>
      <w:r>
        <w:rPr>
          <w:spacing w:val="-2"/>
        </w:rPr>
        <w:t>plt.hist</w:t>
      </w:r>
      <w:proofErr w:type="spellEnd"/>
      <w:proofErr w:type="gramEnd"/>
      <w:r>
        <w:rPr>
          <w:spacing w:val="-2"/>
        </w:rPr>
        <w:t>(</w:t>
      </w:r>
      <w:proofErr w:type="spellStart"/>
      <w:r>
        <w:rPr>
          <w:spacing w:val="-2"/>
        </w:rPr>
        <w:t>mobilenet_closed</w:t>
      </w:r>
      <w:proofErr w:type="spellEnd"/>
      <w:r>
        <w:rPr>
          <w:spacing w:val="-2"/>
        </w:rPr>
        <w:t>,</w:t>
      </w:r>
      <w:r>
        <w:tab/>
      </w:r>
      <w:r>
        <w:rPr>
          <w:spacing w:val="-2"/>
        </w:rPr>
        <w:t>bins=30,</w:t>
      </w:r>
      <w:r>
        <w:tab/>
      </w:r>
      <w:r>
        <w:rPr>
          <w:spacing w:val="-2"/>
        </w:rPr>
        <w:t>alpha=0.4,</w:t>
      </w:r>
      <w:r>
        <w:tab/>
      </w:r>
      <w:r>
        <w:rPr>
          <w:spacing w:val="-2"/>
        </w:rPr>
        <w:t>label='MobileNetV2</w:t>
      </w:r>
      <w:r>
        <w:tab/>
      </w:r>
      <w:r>
        <w:rPr>
          <w:spacing w:val="-10"/>
        </w:rPr>
        <w:t>-</w:t>
      </w:r>
      <w:r>
        <w:tab/>
      </w:r>
      <w:r>
        <w:rPr>
          <w:spacing w:val="-2"/>
        </w:rPr>
        <w:t xml:space="preserve">Closed', </w:t>
      </w:r>
      <w:r>
        <w:t xml:space="preserve">color='red', </w:t>
      </w:r>
      <w:proofErr w:type="spellStart"/>
      <w:r>
        <w:t>linestyle</w:t>
      </w:r>
      <w:proofErr w:type="spellEnd"/>
      <w:r>
        <w:t xml:space="preserve">='dashed', </w:t>
      </w:r>
      <w:proofErr w:type="spellStart"/>
      <w:r>
        <w:t>edgecolor</w:t>
      </w:r>
      <w:proofErr w:type="spellEnd"/>
      <w:r>
        <w:t>='black')</w:t>
      </w:r>
    </w:p>
    <w:p w14:paraId="7440DF88" w14:textId="77777777" w:rsidR="00831BFC" w:rsidRDefault="00831BFC" w:rsidP="00FC1F6C">
      <w:pPr>
        <w:pStyle w:val="BodyText"/>
        <w:spacing w:before="135"/>
        <w:ind w:left="851" w:right="1211"/>
      </w:pPr>
    </w:p>
    <w:p w14:paraId="7440DF89" w14:textId="77777777" w:rsidR="00831BFC" w:rsidRDefault="00966B13" w:rsidP="00FC1F6C">
      <w:pPr>
        <w:pStyle w:val="BodyText"/>
        <w:spacing w:line="362" w:lineRule="auto"/>
        <w:ind w:left="851" w:right="1211"/>
      </w:pPr>
      <w:proofErr w:type="spellStart"/>
      <w:proofErr w:type="gramStart"/>
      <w:r>
        <w:t>plt.title</w:t>
      </w:r>
      <w:proofErr w:type="spellEnd"/>
      <w:proofErr w:type="gramEnd"/>
      <w:r>
        <w:t xml:space="preserve">("Histogram Comparison of Spatial vs Novel Features") </w:t>
      </w:r>
      <w:proofErr w:type="spellStart"/>
      <w:proofErr w:type="gramStart"/>
      <w:r>
        <w:t>plt.xlabel</w:t>
      </w:r>
      <w:proofErr w:type="spellEnd"/>
      <w:proofErr w:type="gramEnd"/>
      <w:r>
        <w:t>("Feature</w:t>
      </w:r>
      <w:r>
        <w:rPr>
          <w:spacing w:val="-17"/>
        </w:rPr>
        <w:t xml:space="preserve"> </w:t>
      </w:r>
      <w:r>
        <w:t>Value</w:t>
      </w:r>
      <w:r>
        <w:rPr>
          <w:spacing w:val="-17"/>
        </w:rPr>
        <w:t xml:space="preserve"> </w:t>
      </w:r>
      <w:r>
        <w:t>(Normalized)")</w:t>
      </w:r>
      <w:r>
        <w:rPr>
          <w:spacing w:val="-16"/>
        </w:rPr>
        <w:t xml:space="preserve"> </w:t>
      </w:r>
      <w:proofErr w:type="spellStart"/>
      <w:proofErr w:type="gramStart"/>
      <w:r>
        <w:t>plt.ylabel</w:t>
      </w:r>
      <w:proofErr w:type="spellEnd"/>
      <w:proofErr w:type="gramEnd"/>
      <w:r>
        <w:t xml:space="preserve">("Frequency") </w:t>
      </w:r>
      <w:proofErr w:type="spellStart"/>
      <w:proofErr w:type="gramStart"/>
      <w:r>
        <w:rPr>
          <w:spacing w:val="-2"/>
        </w:rPr>
        <w:t>plt.legend</w:t>
      </w:r>
      <w:proofErr w:type="spellEnd"/>
      <w:proofErr w:type="gramEnd"/>
      <w:r>
        <w:rPr>
          <w:spacing w:val="-2"/>
        </w:rPr>
        <w:t>()</w:t>
      </w:r>
    </w:p>
    <w:p w14:paraId="7440DF8A" w14:textId="77777777" w:rsidR="00831BFC" w:rsidRDefault="00966B13" w:rsidP="00FC1F6C">
      <w:pPr>
        <w:pStyle w:val="BodyText"/>
        <w:spacing w:line="360" w:lineRule="auto"/>
        <w:ind w:left="851" w:right="1211"/>
      </w:pPr>
      <w:proofErr w:type="spellStart"/>
      <w:proofErr w:type="gramStart"/>
      <w:r>
        <w:t>plt.grid</w:t>
      </w:r>
      <w:proofErr w:type="spellEnd"/>
      <w:proofErr w:type="gramEnd"/>
      <w:r>
        <w:t>(True,</w:t>
      </w:r>
      <w:r>
        <w:rPr>
          <w:spacing w:val="-17"/>
        </w:rPr>
        <w:t xml:space="preserve"> </w:t>
      </w:r>
      <w:proofErr w:type="spellStart"/>
      <w:r>
        <w:t>linestyle</w:t>
      </w:r>
      <w:proofErr w:type="spellEnd"/>
      <w:r>
        <w:t>='--',</w:t>
      </w:r>
      <w:r>
        <w:rPr>
          <w:spacing w:val="-18"/>
        </w:rPr>
        <w:t xml:space="preserve"> </w:t>
      </w:r>
      <w:r>
        <w:t xml:space="preserve">alpha=0.5) </w:t>
      </w:r>
      <w:proofErr w:type="spellStart"/>
      <w:proofErr w:type="gramStart"/>
      <w:r>
        <w:rPr>
          <w:spacing w:val="-2"/>
        </w:rPr>
        <w:t>plt.tight</w:t>
      </w:r>
      <w:proofErr w:type="gramEnd"/>
      <w:r>
        <w:rPr>
          <w:spacing w:val="-2"/>
        </w:rPr>
        <w:t>_</w:t>
      </w:r>
      <w:proofErr w:type="gramStart"/>
      <w:r>
        <w:rPr>
          <w:spacing w:val="-2"/>
        </w:rPr>
        <w:t>layout</w:t>
      </w:r>
      <w:proofErr w:type="spellEnd"/>
      <w:r>
        <w:rPr>
          <w:spacing w:val="-2"/>
        </w:rPr>
        <w:t>(</w:t>
      </w:r>
      <w:proofErr w:type="gramEnd"/>
      <w:r>
        <w:rPr>
          <w:spacing w:val="-2"/>
        </w:rPr>
        <w:t>)</w:t>
      </w:r>
    </w:p>
    <w:p w14:paraId="7440DF8B" w14:textId="77777777" w:rsidR="00831BFC" w:rsidRDefault="00966B13" w:rsidP="00FC1F6C">
      <w:pPr>
        <w:pStyle w:val="BodyText"/>
        <w:spacing w:line="288" w:lineRule="exact"/>
        <w:ind w:left="851" w:right="1211"/>
      </w:pPr>
      <w:proofErr w:type="spellStart"/>
      <w:proofErr w:type="gramStart"/>
      <w:r>
        <w:rPr>
          <w:spacing w:val="-2"/>
        </w:rPr>
        <w:t>plt.show</w:t>
      </w:r>
      <w:proofErr w:type="spellEnd"/>
      <w:proofErr w:type="gramEnd"/>
      <w:r>
        <w:rPr>
          <w:spacing w:val="-2"/>
        </w:rPr>
        <w:t>()</w:t>
      </w:r>
    </w:p>
    <w:p w14:paraId="7440DF8C" w14:textId="77777777" w:rsidR="00831BFC" w:rsidRDefault="00831BFC">
      <w:pPr>
        <w:pStyle w:val="BodyText"/>
        <w:spacing w:line="288" w:lineRule="exact"/>
        <w:sectPr w:rsidR="00831BFC">
          <w:footerReference w:type="default" r:id="rId34"/>
          <w:pgSz w:w="11930" w:h="16860"/>
          <w:pgMar w:top="1160" w:right="0" w:bottom="1840" w:left="1080" w:header="0" w:footer="1641" w:gutter="0"/>
          <w:pgNumType w:start="75"/>
          <w:cols w:space="720"/>
        </w:sectPr>
      </w:pPr>
    </w:p>
    <w:p w14:paraId="7440DF8D" w14:textId="77777777" w:rsidR="00831BFC" w:rsidRDefault="00966B13" w:rsidP="00FC1F6C">
      <w:pPr>
        <w:pStyle w:val="Heading3"/>
        <w:numPr>
          <w:ilvl w:val="1"/>
          <w:numId w:val="11"/>
        </w:numPr>
        <w:tabs>
          <w:tab w:val="left" w:pos="851"/>
        </w:tabs>
        <w:spacing w:before="64"/>
        <w:ind w:left="851" w:firstLine="0"/>
        <w:jc w:val="left"/>
      </w:pPr>
      <w:r>
        <w:lastRenderedPageBreak/>
        <w:t>Results</w:t>
      </w:r>
      <w:r>
        <w:rPr>
          <w:spacing w:val="-11"/>
        </w:rPr>
        <w:t xml:space="preserve"> </w:t>
      </w:r>
      <w:r>
        <w:t>and</w:t>
      </w:r>
      <w:r>
        <w:rPr>
          <w:spacing w:val="-7"/>
        </w:rPr>
        <w:t xml:space="preserve"> </w:t>
      </w:r>
      <w:r>
        <w:rPr>
          <w:spacing w:val="-2"/>
        </w:rPr>
        <w:t>Analysis:</w:t>
      </w:r>
    </w:p>
    <w:p w14:paraId="7440DF8E" w14:textId="77777777" w:rsidR="00831BFC" w:rsidRDefault="00831BFC">
      <w:pPr>
        <w:pStyle w:val="BodyText"/>
        <w:spacing w:before="5"/>
        <w:rPr>
          <w:b/>
          <w:sz w:val="30"/>
        </w:rPr>
      </w:pPr>
    </w:p>
    <w:p w14:paraId="7440DF8F" w14:textId="77777777" w:rsidR="00831BFC" w:rsidRDefault="00966B13" w:rsidP="00FC1F6C">
      <w:pPr>
        <w:pStyle w:val="Heading5"/>
        <w:numPr>
          <w:ilvl w:val="2"/>
          <w:numId w:val="11"/>
        </w:numPr>
        <w:tabs>
          <w:tab w:val="left" w:pos="782"/>
        </w:tabs>
        <w:ind w:left="782" w:firstLine="69"/>
        <w:jc w:val="left"/>
      </w:pPr>
      <w:r>
        <w:rPr>
          <w:spacing w:val="-4"/>
        </w:rPr>
        <w:t>Logistic</w:t>
      </w:r>
      <w:r>
        <w:rPr>
          <w:spacing w:val="5"/>
        </w:rPr>
        <w:t xml:space="preserve"> </w:t>
      </w:r>
      <w:r>
        <w:rPr>
          <w:spacing w:val="-4"/>
        </w:rPr>
        <w:t>Regression</w:t>
      </w:r>
      <w:r>
        <w:rPr>
          <w:spacing w:val="-2"/>
        </w:rPr>
        <w:t xml:space="preserve"> </w:t>
      </w:r>
      <w:r>
        <w:rPr>
          <w:spacing w:val="-4"/>
        </w:rPr>
        <w:t>Classification</w:t>
      </w:r>
      <w:r>
        <w:rPr>
          <w:spacing w:val="1"/>
        </w:rPr>
        <w:t xml:space="preserve"> </w:t>
      </w:r>
      <w:r>
        <w:rPr>
          <w:spacing w:val="-4"/>
        </w:rPr>
        <w:t>Results:</w:t>
      </w:r>
    </w:p>
    <w:p w14:paraId="7440DF90" w14:textId="77777777" w:rsidR="00831BFC" w:rsidRDefault="00966B13" w:rsidP="00FC1F6C">
      <w:pPr>
        <w:pStyle w:val="BodyText"/>
        <w:spacing w:before="296"/>
        <w:ind w:left="851" w:right="644"/>
        <w:jc w:val="both"/>
      </w:pPr>
      <w:r>
        <w:t>The classification stage of the proposed drowsiness detection framework employs logistic regression using deep feature vectors extracted from the MobileNetV2 encoder. This combination enables efficient and reliable eye-state classification while maintaining a lightweight</w:t>
      </w:r>
      <w:r>
        <w:rPr>
          <w:spacing w:val="-17"/>
        </w:rPr>
        <w:t xml:space="preserve"> </w:t>
      </w:r>
      <w:r>
        <w:t>computational</w:t>
      </w:r>
      <w:r>
        <w:rPr>
          <w:spacing w:val="-16"/>
        </w:rPr>
        <w:t xml:space="preserve"> </w:t>
      </w:r>
      <w:r>
        <w:t>footprint.</w:t>
      </w:r>
      <w:r>
        <w:rPr>
          <w:spacing w:val="-16"/>
        </w:rPr>
        <w:t xml:space="preserve"> </w:t>
      </w:r>
      <w:r>
        <w:t>The</w:t>
      </w:r>
      <w:r>
        <w:rPr>
          <w:spacing w:val="-15"/>
        </w:rPr>
        <w:t xml:space="preserve"> </w:t>
      </w:r>
      <w:r>
        <w:t>classifier</w:t>
      </w:r>
      <w:r>
        <w:rPr>
          <w:spacing w:val="-17"/>
        </w:rPr>
        <w:t xml:space="preserve"> </w:t>
      </w:r>
      <w:r>
        <w:t>was</w:t>
      </w:r>
      <w:r>
        <w:rPr>
          <w:spacing w:val="-15"/>
        </w:rPr>
        <w:t xml:space="preserve"> </w:t>
      </w:r>
      <w:r>
        <w:t>trained</w:t>
      </w:r>
      <w:r>
        <w:rPr>
          <w:spacing w:val="-15"/>
        </w:rPr>
        <w:t xml:space="preserve"> </w:t>
      </w:r>
      <w:r>
        <w:t>to</w:t>
      </w:r>
      <w:r>
        <w:rPr>
          <w:spacing w:val="-15"/>
        </w:rPr>
        <w:t xml:space="preserve"> </w:t>
      </w:r>
      <w:r>
        <w:t>distinguish</w:t>
      </w:r>
      <w:r>
        <w:rPr>
          <w:spacing w:val="-15"/>
        </w:rPr>
        <w:t xml:space="preserve"> </w:t>
      </w:r>
      <w:r>
        <w:t>between</w:t>
      </w:r>
      <w:r>
        <w:rPr>
          <w:spacing w:val="-15"/>
        </w:rPr>
        <w:t xml:space="preserve"> </w:t>
      </w:r>
      <w:r>
        <w:t>the</w:t>
      </w:r>
      <w:r>
        <w:rPr>
          <w:spacing w:val="-15"/>
        </w:rPr>
        <w:t xml:space="preserve"> </w:t>
      </w:r>
      <w:r>
        <w:t>Open and Closed eye states, which form the basis for determining driver drowsiness.</w:t>
      </w:r>
    </w:p>
    <w:p w14:paraId="7440DF91" w14:textId="77777777" w:rsidR="00831BFC" w:rsidRDefault="00831BFC" w:rsidP="00FC1F6C">
      <w:pPr>
        <w:pStyle w:val="BodyText"/>
        <w:ind w:left="851" w:right="644"/>
        <w:rPr>
          <w:sz w:val="20"/>
        </w:rPr>
      </w:pPr>
    </w:p>
    <w:p w14:paraId="7440DF92" w14:textId="77777777" w:rsidR="00831BFC" w:rsidRDefault="00966B13" w:rsidP="00FC1F6C">
      <w:pPr>
        <w:pStyle w:val="BodyText"/>
        <w:spacing w:before="35"/>
        <w:ind w:left="851" w:right="644"/>
        <w:rPr>
          <w:sz w:val="20"/>
        </w:rPr>
      </w:pPr>
      <w:r>
        <w:rPr>
          <w:noProof/>
          <w:sz w:val="20"/>
        </w:rPr>
        <w:drawing>
          <wp:anchor distT="0" distB="0" distL="0" distR="0" simplePos="0" relativeHeight="487589888" behindDoc="1" locked="0" layoutInCell="1" allowOverlap="1" wp14:anchorId="7440E23B" wp14:editId="7440E23C">
            <wp:simplePos x="0" y="0"/>
            <wp:positionH relativeFrom="page">
              <wp:posOffset>1254760</wp:posOffset>
            </wp:positionH>
            <wp:positionV relativeFrom="paragraph">
              <wp:posOffset>183915</wp:posOffset>
            </wp:positionV>
            <wp:extent cx="3948635" cy="2446020"/>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35" cstate="print"/>
                    <a:stretch>
                      <a:fillRect/>
                    </a:stretch>
                  </pic:blipFill>
                  <pic:spPr>
                    <a:xfrm>
                      <a:off x="0" y="0"/>
                      <a:ext cx="3948635" cy="2446020"/>
                    </a:xfrm>
                    <a:prstGeom prst="rect">
                      <a:avLst/>
                    </a:prstGeom>
                  </pic:spPr>
                </pic:pic>
              </a:graphicData>
            </a:graphic>
          </wp:anchor>
        </w:drawing>
      </w:r>
    </w:p>
    <w:p w14:paraId="7440DF93" w14:textId="77777777" w:rsidR="00831BFC" w:rsidRDefault="00966B13">
      <w:pPr>
        <w:spacing w:before="173"/>
        <w:ind w:left="1896"/>
        <w:rPr>
          <w:b/>
          <w:sz w:val="26"/>
        </w:rPr>
      </w:pPr>
      <w:r>
        <w:rPr>
          <w:b/>
          <w:spacing w:val="-2"/>
          <w:sz w:val="26"/>
        </w:rPr>
        <w:t>Fig</w:t>
      </w:r>
      <w:r>
        <w:rPr>
          <w:b/>
          <w:spacing w:val="-9"/>
          <w:sz w:val="26"/>
        </w:rPr>
        <w:t xml:space="preserve"> </w:t>
      </w:r>
      <w:r>
        <w:rPr>
          <w:b/>
          <w:spacing w:val="-2"/>
          <w:sz w:val="26"/>
        </w:rPr>
        <w:t>6.1.1</w:t>
      </w:r>
      <w:r>
        <w:rPr>
          <w:b/>
          <w:spacing w:val="-9"/>
          <w:sz w:val="26"/>
        </w:rPr>
        <w:t xml:space="preserve"> </w:t>
      </w:r>
      <w:proofErr w:type="gramStart"/>
      <w:r>
        <w:rPr>
          <w:b/>
          <w:spacing w:val="-2"/>
          <w:sz w:val="26"/>
        </w:rPr>
        <w:t>predicted</w:t>
      </w:r>
      <w:r>
        <w:rPr>
          <w:b/>
          <w:spacing w:val="-12"/>
          <w:sz w:val="26"/>
        </w:rPr>
        <w:t xml:space="preserve"> </w:t>
      </w:r>
      <w:r>
        <w:rPr>
          <w:b/>
          <w:spacing w:val="-2"/>
          <w:sz w:val="26"/>
        </w:rPr>
        <w:t>:closed</w:t>
      </w:r>
      <w:proofErr w:type="gramEnd"/>
      <w:r>
        <w:rPr>
          <w:b/>
          <w:spacing w:val="-6"/>
          <w:sz w:val="26"/>
        </w:rPr>
        <w:t xml:space="preserve"> </w:t>
      </w:r>
      <w:r>
        <w:rPr>
          <w:b/>
          <w:spacing w:val="-2"/>
          <w:sz w:val="26"/>
        </w:rPr>
        <w:t>or</w:t>
      </w:r>
      <w:r>
        <w:rPr>
          <w:b/>
          <w:spacing w:val="-6"/>
          <w:sz w:val="26"/>
        </w:rPr>
        <w:t xml:space="preserve"> </w:t>
      </w:r>
      <w:r>
        <w:rPr>
          <w:b/>
          <w:spacing w:val="-2"/>
          <w:sz w:val="26"/>
        </w:rPr>
        <w:t>opened</w:t>
      </w:r>
    </w:p>
    <w:p w14:paraId="7440DF94" w14:textId="77777777" w:rsidR="00831BFC" w:rsidRDefault="00831BFC">
      <w:pPr>
        <w:pStyle w:val="BodyText"/>
        <w:rPr>
          <w:b/>
        </w:rPr>
      </w:pPr>
    </w:p>
    <w:p w14:paraId="7440DF95" w14:textId="77777777" w:rsidR="00831BFC" w:rsidRDefault="00831BFC">
      <w:pPr>
        <w:pStyle w:val="BodyText"/>
        <w:spacing w:before="248"/>
        <w:rPr>
          <w:b/>
        </w:rPr>
      </w:pPr>
    </w:p>
    <w:p w14:paraId="7440DF96" w14:textId="77777777" w:rsidR="00831BFC" w:rsidRDefault="00966B13" w:rsidP="00FC1F6C">
      <w:pPr>
        <w:pStyle w:val="ListParagraph"/>
        <w:numPr>
          <w:ilvl w:val="2"/>
          <w:numId w:val="11"/>
        </w:numPr>
        <w:tabs>
          <w:tab w:val="left" w:pos="1080"/>
        </w:tabs>
        <w:ind w:left="1080" w:hanging="229"/>
        <w:jc w:val="left"/>
        <w:rPr>
          <w:b/>
          <w:sz w:val="26"/>
        </w:rPr>
      </w:pPr>
      <w:r>
        <w:rPr>
          <w:b/>
          <w:spacing w:val="-4"/>
          <w:sz w:val="26"/>
        </w:rPr>
        <w:t>Performance</w:t>
      </w:r>
      <w:r>
        <w:rPr>
          <w:b/>
          <w:spacing w:val="-1"/>
          <w:sz w:val="26"/>
        </w:rPr>
        <w:t xml:space="preserve"> </w:t>
      </w:r>
      <w:r>
        <w:rPr>
          <w:b/>
          <w:spacing w:val="-4"/>
          <w:sz w:val="26"/>
        </w:rPr>
        <w:t>Under</w:t>
      </w:r>
      <w:r>
        <w:rPr>
          <w:b/>
          <w:spacing w:val="2"/>
          <w:sz w:val="26"/>
        </w:rPr>
        <w:t xml:space="preserve"> </w:t>
      </w:r>
      <w:r>
        <w:rPr>
          <w:b/>
          <w:spacing w:val="-4"/>
          <w:sz w:val="26"/>
        </w:rPr>
        <w:t>Noise-Augmented</w:t>
      </w:r>
      <w:r>
        <w:rPr>
          <w:b/>
          <w:sz w:val="26"/>
        </w:rPr>
        <w:t xml:space="preserve"> </w:t>
      </w:r>
      <w:r>
        <w:rPr>
          <w:b/>
          <w:spacing w:val="-4"/>
          <w:sz w:val="26"/>
        </w:rPr>
        <w:t>Conditions:</w:t>
      </w:r>
    </w:p>
    <w:p w14:paraId="7440DF97" w14:textId="77777777" w:rsidR="00831BFC" w:rsidRDefault="00831BFC">
      <w:pPr>
        <w:pStyle w:val="BodyText"/>
        <w:rPr>
          <w:b/>
          <w:sz w:val="20"/>
        </w:rPr>
      </w:pPr>
    </w:p>
    <w:p w14:paraId="7440DF98" w14:textId="77777777" w:rsidR="00831BFC" w:rsidRDefault="00831BFC">
      <w:pPr>
        <w:pStyle w:val="BodyText"/>
        <w:rPr>
          <w:b/>
          <w:sz w:val="20"/>
        </w:rPr>
      </w:pPr>
    </w:p>
    <w:p w14:paraId="7440DF99" w14:textId="77777777" w:rsidR="00831BFC" w:rsidRDefault="00966B13">
      <w:pPr>
        <w:pStyle w:val="BodyText"/>
        <w:spacing w:before="62"/>
        <w:rPr>
          <w:b/>
          <w:sz w:val="20"/>
        </w:rPr>
      </w:pPr>
      <w:r>
        <w:rPr>
          <w:b/>
          <w:noProof/>
          <w:sz w:val="20"/>
        </w:rPr>
        <w:drawing>
          <wp:anchor distT="0" distB="0" distL="0" distR="0" simplePos="0" relativeHeight="487590400" behindDoc="1" locked="0" layoutInCell="1" allowOverlap="1" wp14:anchorId="7440E23D" wp14:editId="7440E23E">
            <wp:simplePos x="0" y="0"/>
            <wp:positionH relativeFrom="page">
              <wp:posOffset>1310941</wp:posOffset>
            </wp:positionH>
            <wp:positionV relativeFrom="paragraph">
              <wp:posOffset>200647</wp:posOffset>
            </wp:positionV>
            <wp:extent cx="5188540" cy="2482500"/>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36" cstate="print"/>
                    <a:stretch>
                      <a:fillRect/>
                    </a:stretch>
                  </pic:blipFill>
                  <pic:spPr>
                    <a:xfrm>
                      <a:off x="0" y="0"/>
                      <a:ext cx="5188540" cy="2482500"/>
                    </a:xfrm>
                    <a:prstGeom prst="rect">
                      <a:avLst/>
                    </a:prstGeom>
                  </pic:spPr>
                </pic:pic>
              </a:graphicData>
            </a:graphic>
          </wp:anchor>
        </w:drawing>
      </w:r>
    </w:p>
    <w:p w14:paraId="7440DF9A" w14:textId="77777777" w:rsidR="00831BFC" w:rsidRDefault="00831BFC">
      <w:pPr>
        <w:pStyle w:val="BodyText"/>
        <w:rPr>
          <w:b/>
          <w:sz w:val="20"/>
        </w:rPr>
        <w:sectPr w:rsidR="00831BFC">
          <w:pgSz w:w="11930" w:h="16860"/>
          <w:pgMar w:top="1160" w:right="0" w:bottom="1840" w:left="1080" w:header="0" w:footer="1641" w:gutter="0"/>
          <w:cols w:space="720"/>
        </w:sectPr>
      </w:pPr>
    </w:p>
    <w:p w14:paraId="7440DF9B" w14:textId="77777777" w:rsidR="00831BFC" w:rsidRDefault="00966B13">
      <w:pPr>
        <w:spacing w:before="59"/>
        <w:ind w:left="1068"/>
        <w:rPr>
          <w:b/>
          <w:sz w:val="26"/>
        </w:rPr>
      </w:pPr>
      <w:r>
        <w:rPr>
          <w:b/>
          <w:spacing w:val="-2"/>
          <w:sz w:val="26"/>
        </w:rPr>
        <w:lastRenderedPageBreak/>
        <w:t>Fig6.2.1</w:t>
      </w:r>
      <w:r>
        <w:rPr>
          <w:b/>
          <w:spacing w:val="-10"/>
          <w:sz w:val="26"/>
        </w:rPr>
        <w:t xml:space="preserve"> </w:t>
      </w:r>
      <w:r>
        <w:rPr>
          <w:b/>
          <w:spacing w:val="-2"/>
          <w:sz w:val="26"/>
        </w:rPr>
        <w:t>Visual</w:t>
      </w:r>
      <w:r>
        <w:rPr>
          <w:b/>
          <w:spacing w:val="-7"/>
          <w:sz w:val="26"/>
        </w:rPr>
        <w:t xml:space="preserve"> </w:t>
      </w:r>
      <w:r>
        <w:rPr>
          <w:b/>
          <w:spacing w:val="-2"/>
          <w:sz w:val="26"/>
        </w:rPr>
        <w:t>comparison</w:t>
      </w:r>
      <w:r>
        <w:rPr>
          <w:b/>
          <w:spacing w:val="-12"/>
          <w:sz w:val="26"/>
        </w:rPr>
        <w:t xml:space="preserve"> </w:t>
      </w:r>
      <w:r>
        <w:rPr>
          <w:b/>
          <w:spacing w:val="-2"/>
          <w:sz w:val="26"/>
        </w:rPr>
        <w:t>of</w:t>
      </w:r>
      <w:r>
        <w:rPr>
          <w:b/>
          <w:spacing w:val="-10"/>
          <w:sz w:val="26"/>
        </w:rPr>
        <w:t xml:space="preserve"> </w:t>
      </w:r>
      <w:r>
        <w:rPr>
          <w:b/>
          <w:spacing w:val="-2"/>
          <w:sz w:val="26"/>
        </w:rPr>
        <w:t>an</w:t>
      </w:r>
      <w:r>
        <w:rPr>
          <w:b/>
          <w:spacing w:val="-12"/>
          <w:sz w:val="26"/>
        </w:rPr>
        <w:t xml:space="preserve"> </w:t>
      </w:r>
      <w:r>
        <w:rPr>
          <w:b/>
          <w:spacing w:val="-2"/>
          <w:sz w:val="26"/>
        </w:rPr>
        <w:t>original</w:t>
      </w:r>
      <w:r>
        <w:rPr>
          <w:b/>
          <w:spacing w:val="-8"/>
          <w:sz w:val="26"/>
        </w:rPr>
        <w:t xml:space="preserve"> </w:t>
      </w:r>
      <w:r>
        <w:rPr>
          <w:b/>
          <w:spacing w:val="-2"/>
          <w:sz w:val="26"/>
        </w:rPr>
        <w:t>and</w:t>
      </w:r>
      <w:r>
        <w:rPr>
          <w:b/>
          <w:spacing w:val="-4"/>
          <w:sz w:val="26"/>
        </w:rPr>
        <w:t xml:space="preserve"> </w:t>
      </w:r>
      <w:r>
        <w:rPr>
          <w:b/>
          <w:spacing w:val="-2"/>
          <w:sz w:val="26"/>
        </w:rPr>
        <w:t>noise-augmented</w:t>
      </w:r>
      <w:r>
        <w:rPr>
          <w:b/>
          <w:spacing w:val="-9"/>
          <w:sz w:val="26"/>
        </w:rPr>
        <w:t xml:space="preserve"> </w:t>
      </w:r>
      <w:r>
        <w:rPr>
          <w:b/>
          <w:spacing w:val="-2"/>
          <w:sz w:val="26"/>
        </w:rPr>
        <w:t>eye</w:t>
      </w:r>
      <w:r>
        <w:rPr>
          <w:b/>
          <w:spacing w:val="-7"/>
          <w:sz w:val="26"/>
        </w:rPr>
        <w:t xml:space="preserve"> </w:t>
      </w:r>
      <w:r>
        <w:rPr>
          <w:b/>
          <w:spacing w:val="-2"/>
          <w:sz w:val="26"/>
        </w:rPr>
        <w:t>image.</w:t>
      </w:r>
    </w:p>
    <w:p w14:paraId="7440DF9C" w14:textId="77777777" w:rsidR="00831BFC" w:rsidRDefault="00831BFC">
      <w:pPr>
        <w:pStyle w:val="BodyText"/>
        <w:rPr>
          <w:b/>
        </w:rPr>
      </w:pPr>
    </w:p>
    <w:p w14:paraId="7440DF9D" w14:textId="77777777" w:rsidR="00831BFC" w:rsidRDefault="00831BFC">
      <w:pPr>
        <w:pStyle w:val="BodyText"/>
        <w:spacing w:before="298"/>
        <w:rPr>
          <w:b/>
        </w:rPr>
      </w:pPr>
    </w:p>
    <w:p w14:paraId="7440DF9E" w14:textId="77777777" w:rsidR="00831BFC" w:rsidRDefault="00966B13" w:rsidP="00FC1F6C">
      <w:pPr>
        <w:pStyle w:val="Heading5"/>
        <w:numPr>
          <w:ilvl w:val="2"/>
          <w:numId w:val="11"/>
        </w:numPr>
        <w:tabs>
          <w:tab w:val="left" w:pos="770"/>
        </w:tabs>
        <w:ind w:left="770" w:firstLine="81"/>
        <w:jc w:val="left"/>
      </w:pPr>
      <w:bookmarkStart w:id="1" w:name="_TOC_250000"/>
      <w:r>
        <w:rPr>
          <w:spacing w:val="-2"/>
        </w:rPr>
        <w:t>Confusion</w:t>
      </w:r>
      <w:r>
        <w:rPr>
          <w:spacing w:val="-4"/>
        </w:rPr>
        <w:t xml:space="preserve"> </w:t>
      </w:r>
      <w:bookmarkEnd w:id="1"/>
      <w:r>
        <w:rPr>
          <w:spacing w:val="-2"/>
        </w:rPr>
        <w:t>matrix:</w:t>
      </w:r>
    </w:p>
    <w:p w14:paraId="7440DF9F" w14:textId="77777777" w:rsidR="00831BFC" w:rsidRDefault="00831BFC">
      <w:pPr>
        <w:pStyle w:val="BodyText"/>
        <w:spacing w:before="5"/>
        <w:rPr>
          <w:b/>
        </w:rPr>
      </w:pPr>
    </w:p>
    <w:p w14:paraId="7440DFA0" w14:textId="77777777" w:rsidR="00831BFC" w:rsidRDefault="00966B13" w:rsidP="00FC1F6C">
      <w:pPr>
        <w:pStyle w:val="BodyText"/>
        <w:spacing w:line="360" w:lineRule="auto"/>
        <w:ind w:left="851" w:right="697"/>
        <w:jc w:val="both"/>
      </w:pPr>
      <w:r>
        <w:t>The confusion matrix was used to evaluate the classification performance of the proposed driver drowsiness detection system by analyzing the distribution of correctly and incorrectly classified</w:t>
      </w:r>
      <w:r>
        <w:rPr>
          <w:spacing w:val="-9"/>
        </w:rPr>
        <w:t xml:space="preserve"> </w:t>
      </w:r>
      <w:r>
        <w:t>eye</w:t>
      </w:r>
      <w:r>
        <w:rPr>
          <w:spacing w:val="-11"/>
        </w:rPr>
        <w:t xml:space="preserve"> </w:t>
      </w:r>
      <w:r>
        <w:t>states.</w:t>
      </w:r>
      <w:r>
        <w:rPr>
          <w:spacing w:val="-8"/>
        </w:rPr>
        <w:t xml:space="preserve"> </w:t>
      </w:r>
      <w:r>
        <w:t>The</w:t>
      </w:r>
      <w:r>
        <w:rPr>
          <w:spacing w:val="-13"/>
        </w:rPr>
        <w:t xml:space="preserve"> </w:t>
      </w:r>
      <w:r>
        <w:t>matrix</w:t>
      </w:r>
      <w:r>
        <w:rPr>
          <w:spacing w:val="-8"/>
        </w:rPr>
        <w:t xml:space="preserve"> </w:t>
      </w:r>
      <w:r>
        <w:t>summarizes</w:t>
      </w:r>
      <w:r>
        <w:rPr>
          <w:spacing w:val="-10"/>
        </w:rPr>
        <w:t xml:space="preserve"> </w:t>
      </w:r>
      <w:r>
        <w:t>the</w:t>
      </w:r>
      <w:r>
        <w:rPr>
          <w:spacing w:val="-13"/>
        </w:rPr>
        <w:t xml:space="preserve"> </w:t>
      </w:r>
      <w:r>
        <w:t>predictions</w:t>
      </w:r>
      <w:r>
        <w:rPr>
          <w:spacing w:val="-13"/>
        </w:rPr>
        <w:t xml:space="preserve"> </w:t>
      </w:r>
      <w:r>
        <w:t>of</w:t>
      </w:r>
      <w:r>
        <w:rPr>
          <w:spacing w:val="-11"/>
        </w:rPr>
        <w:t xml:space="preserve"> </w:t>
      </w:r>
      <w:r>
        <w:t>the</w:t>
      </w:r>
      <w:r>
        <w:rPr>
          <w:spacing w:val="-8"/>
        </w:rPr>
        <w:t xml:space="preserve"> </w:t>
      </w:r>
      <w:r>
        <w:t>logistic</w:t>
      </w:r>
      <w:r>
        <w:rPr>
          <w:spacing w:val="-13"/>
        </w:rPr>
        <w:t xml:space="preserve"> </w:t>
      </w:r>
      <w:r>
        <w:t>regression</w:t>
      </w:r>
      <w:r>
        <w:rPr>
          <w:spacing w:val="-8"/>
        </w:rPr>
        <w:t xml:space="preserve"> </w:t>
      </w:r>
      <w:r>
        <w:t>classifier for</w:t>
      </w:r>
      <w:r>
        <w:rPr>
          <w:spacing w:val="-10"/>
        </w:rPr>
        <w:t xml:space="preserve"> </w:t>
      </w:r>
      <w:r>
        <w:t>the</w:t>
      </w:r>
      <w:r>
        <w:rPr>
          <w:spacing w:val="-7"/>
        </w:rPr>
        <w:t xml:space="preserve"> </w:t>
      </w:r>
      <w:r>
        <w:t>two</w:t>
      </w:r>
      <w:r>
        <w:rPr>
          <w:spacing w:val="-7"/>
        </w:rPr>
        <w:t xml:space="preserve"> </w:t>
      </w:r>
      <w:r>
        <w:t>target</w:t>
      </w:r>
      <w:r>
        <w:rPr>
          <w:spacing w:val="-7"/>
        </w:rPr>
        <w:t xml:space="preserve"> </w:t>
      </w:r>
      <w:r>
        <w:t>classes,</w:t>
      </w:r>
      <w:r>
        <w:rPr>
          <w:spacing w:val="-9"/>
        </w:rPr>
        <w:t xml:space="preserve"> </w:t>
      </w:r>
      <w:r>
        <w:t>namely</w:t>
      </w:r>
      <w:r>
        <w:rPr>
          <w:spacing w:val="-5"/>
        </w:rPr>
        <w:t xml:space="preserve"> </w:t>
      </w:r>
      <w:r>
        <w:rPr>
          <w:i/>
        </w:rPr>
        <w:t>Open</w:t>
      </w:r>
      <w:r>
        <w:rPr>
          <w:i/>
          <w:spacing w:val="-7"/>
        </w:rPr>
        <w:t xml:space="preserve"> </w:t>
      </w:r>
      <w:r>
        <w:t>and</w:t>
      </w:r>
      <w:r>
        <w:rPr>
          <w:spacing w:val="-5"/>
        </w:rPr>
        <w:t xml:space="preserve"> </w:t>
      </w:r>
      <w:r>
        <w:rPr>
          <w:i/>
        </w:rPr>
        <w:t>Closed</w:t>
      </w:r>
      <w:r>
        <w:rPr>
          <w:i/>
          <w:spacing w:val="-10"/>
        </w:rPr>
        <w:t xml:space="preserve"> </w:t>
      </w:r>
      <w:r>
        <w:t>eyes,</w:t>
      </w:r>
      <w:r>
        <w:rPr>
          <w:spacing w:val="-7"/>
        </w:rPr>
        <w:t xml:space="preserve"> </w:t>
      </w:r>
      <w:r>
        <w:t>providing</w:t>
      </w:r>
      <w:r>
        <w:rPr>
          <w:spacing w:val="-7"/>
        </w:rPr>
        <w:t xml:space="preserve"> </w:t>
      </w:r>
      <w:r>
        <w:t>detailed</w:t>
      </w:r>
      <w:r>
        <w:rPr>
          <w:spacing w:val="-9"/>
        </w:rPr>
        <w:t xml:space="preserve"> </w:t>
      </w:r>
      <w:r>
        <w:t>insight</w:t>
      </w:r>
      <w:r>
        <w:rPr>
          <w:spacing w:val="-7"/>
        </w:rPr>
        <w:t xml:space="preserve"> </w:t>
      </w:r>
      <w:r>
        <w:t>into</w:t>
      </w:r>
      <w:r>
        <w:rPr>
          <w:spacing w:val="-7"/>
        </w:rPr>
        <w:t xml:space="preserve"> </w:t>
      </w:r>
      <w:r>
        <w:t>model reliability beyond overall accuracy.</w:t>
      </w:r>
    </w:p>
    <w:p w14:paraId="7440DFA1" w14:textId="77777777" w:rsidR="00831BFC" w:rsidRDefault="00831BFC" w:rsidP="00FC1F6C">
      <w:pPr>
        <w:pStyle w:val="BodyText"/>
        <w:ind w:left="851"/>
        <w:rPr>
          <w:sz w:val="20"/>
        </w:rPr>
      </w:pPr>
    </w:p>
    <w:p w14:paraId="7440DFA2" w14:textId="77777777" w:rsidR="00831BFC" w:rsidRDefault="00831BFC">
      <w:pPr>
        <w:pStyle w:val="BodyText"/>
        <w:rPr>
          <w:sz w:val="20"/>
        </w:rPr>
      </w:pPr>
    </w:p>
    <w:p w14:paraId="7440DFA3" w14:textId="77777777" w:rsidR="00831BFC" w:rsidRDefault="00831BFC">
      <w:pPr>
        <w:pStyle w:val="BodyText"/>
        <w:rPr>
          <w:sz w:val="20"/>
        </w:rPr>
      </w:pPr>
    </w:p>
    <w:p w14:paraId="7440DFA4" w14:textId="77777777" w:rsidR="00831BFC" w:rsidRDefault="00966B13">
      <w:pPr>
        <w:pStyle w:val="BodyText"/>
        <w:spacing w:before="87"/>
        <w:rPr>
          <w:sz w:val="20"/>
        </w:rPr>
      </w:pPr>
      <w:r>
        <w:rPr>
          <w:noProof/>
          <w:sz w:val="20"/>
        </w:rPr>
        <w:drawing>
          <wp:anchor distT="0" distB="0" distL="0" distR="0" simplePos="0" relativeHeight="487590912" behindDoc="1" locked="0" layoutInCell="1" allowOverlap="1" wp14:anchorId="7440E23F" wp14:editId="7440E240">
            <wp:simplePos x="0" y="0"/>
            <wp:positionH relativeFrom="page">
              <wp:posOffset>1879600</wp:posOffset>
            </wp:positionH>
            <wp:positionV relativeFrom="paragraph">
              <wp:posOffset>216964</wp:posOffset>
            </wp:positionV>
            <wp:extent cx="2311145" cy="3086100"/>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37" cstate="print"/>
                    <a:stretch>
                      <a:fillRect/>
                    </a:stretch>
                  </pic:blipFill>
                  <pic:spPr>
                    <a:xfrm>
                      <a:off x="0" y="0"/>
                      <a:ext cx="2311145" cy="3086100"/>
                    </a:xfrm>
                    <a:prstGeom prst="rect">
                      <a:avLst/>
                    </a:prstGeom>
                  </pic:spPr>
                </pic:pic>
              </a:graphicData>
            </a:graphic>
          </wp:anchor>
        </w:drawing>
      </w:r>
    </w:p>
    <w:p w14:paraId="7440DFA5" w14:textId="77777777" w:rsidR="00831BFC" w:rsidRDefault="00831BFC">
      <w:pPr>
        <w:pStyle w:val="BodyText"/>
      </w:pPr>
    </w:p>
    <w:p w14:paraId="7440DFA6" w14:textId="77777777" w:rsidR="00831BFC" w:rsidRDefault="00831BFC">
      <w:pPr>
        <w:pStyle w:val="BodyText"/>
        <w:spacing w:before="173"/>
      </w:pPr>
    </w:p>
    <w:p w14:paraId="7440DFA7" w14:textId="77777777" w:rsidR="00831BFC" w:rsidRDefault="00966B13">
      <w:pPr>
        <w:pStyle w:val="Heading5"/>
        <w:ind w:left="2912"/>
      </w:pPr>
      <w:r>
        <w:rPr>
          <w:spacing w:val="-2"/>
        </w:rPr>
        <w:t>Fig6.3.1</w:t>
      </w:r>
      <w:r>
        <w:rPr>
          <w:spacing w:val="-15"/>
        </w:rPr>
        <w:t xml:space="preserve"> </w:t>
      </w:r>
      <w:r>
        <w:rPr>
          <w:spacing w:val="-2"/>
        </w:rPr>
        <w:t>Confusion</w:t>
      </w:r>
      <w:r>
        <w:rPr>
          <w:spacing w:val="-14"/>
        </w:rPr>
        <w:t xml:space="preserve"> </w:t>
      </w:r>
      <w:r>
        <w:rPr>
          <w:spacing w:val="-2"/>
        </w:rPr>
        <w:t>matrix</w:t>
      </w:r>
    </w:p>
    <w:p w14:paraId="7440DFA8" w14:textId="77777777" w:rsidR="00831BFC" w:rsidRDefault="00831BFC">
      <w:pPr>
        <w:pStyle w:val="BodyText"/>
        <w:rPr>
          <w:b/>
        </w:rPr>
      </w:pPr>
    </w:p>
    <w:p w14:paraId="7440DFA9" w14:textId="77777777" w:rsidR="00831BFC" w:rsidRDefault="00831BFC">
      <w:pPr>
        <w:pStyle w:val="BodyText"/>
        <w:rPr>
          <w:b/>
        </w:rPr>
      </w:pPr>
    </w:p>
    <w:p w14:paraId="7440DFAA" w14:textId="77777777" w:rsidR="00831BFC" w:rsidRDefault="00831BFC">
      <w:pPr>
        <w:pStyle w:val="BodyText"/>
        <w:rPr>
          <w:b/>
        </w:rPr>
      </w:pPr>
    </w:p>
    <w:p w14:paraId="7440DFAB" w14:textId="77777777" w:rsidR="00831BFC" w:rsidRDefault="00831BFC">
      <w:pPr>
        <w:pStyle w:val="BodyText"/>
        <w:rPr>
          <w:b/>
        </w:rPr>
      </w:pPr>
    </w:p>
    <w:p w14:paraId="7440DFAC" w14:textId="77777777" w:rsidR="00831BFC" w:rsidRDefault="00831BFC">
      <w:pPr>
        <w:pStyle w:val="BodyText"/>
        <w:rPr>
          <w:b/>
        </w:rPr>
      </w:pPr>
    </w:p>
    <w:p w14:paraId="7440DFAD" w14:textId="77777777" w:rsidR="00831BFC" w:rsidRDefault="00831BFC">
      <w:pPr>
        <w:pStyle w:val="BodyText"/>
        <w:rPr>
          <w:b/>
        </w:rPr>
      </w:pPr>
    </w:p>
    <w:p w14:paraId="7440DFAE" w14:textId="77777777" w:rsidR="00831BFC" w:rsidRDefault="00831BFC">
      <w:pPr>
        <w:pStyle w:val="BodyText"/>
        <w:rPr>
          <w:b/>
        </w:rPr>
      </w:pPr>
    </w:p>
    <w:p w14:paraId="7440DFAF" w14:textId="77777777" w:rsidR="00831BFC" w:rsidRDefault="00831BFC">
      <w:pPr>
        <w:pStyle w:val="BodyText"/>
        <w:rPr>
          <w:b/>
        </w:rPr>
      </w:pPr>
    </w:p>
    <w:p w14:paraId="7440DFB0" w14:textId="77777777" w:rsidR="00831BFC" w:rsidRDefault="00831BFC">
      <w:pPr>
        <w:pStyle w:val="BodyText"/>
        <w:spacing w:before="115"/>
        <w:rPr>
          <w:b/>
        </w:rPr>
      </w:pPr>
    </w:p>
    <w:p w14:paraId="7440DFB1" w14:textId="77777777" w:rsidR="00831BFC" w:rsidRDefault="00966B13">
      <w:pPr>
        <w:ind w:right="482"/>
        <w:jc w:val="center"/>
        <w:rPr>
          <w:sz w:val="20"/>
        </w:rPr>
      </w:pPr>
      <w:r>
        <w:rPr>
          <w:spacing w:val="-5"/>
          <w:sz w:val="20"/>
        </w:rPr>
        <w:t>77</w:t>
      </w:r>
    </w:p>
    <w:p w14:paraId="7440DFB2" w14:textId="77777777" w:rsidR="00831BFC" w:rsidRDefault="00831BFC">
      <w:pPr>
        <w:jc w:val="center"/>
        <w:rPr>
          <w:sz w:val="20"/>
        </w:rPr>
        <w:sectPr w:rsidR="00831BFC">
          <w:footerReference w:type="default" r:id="rId38"/>
          <w:pgSz w:w="11930" w:h="16860"/>
          <w:pgMar w:top="1620" w:right="0" w:bottom="280" w:left="1080" w:header="0" w:footer="0" w:gutter="0"/>
          <w:cols w:space="720"/>
        </w:sectPr>
      </w:pPr>
    </w:p>
    <w:p w14:paraId="7440DFB3" w14:textId="77777777" w:rsidR="00831BFC" w:rsidRDefault="00966B13" w:rsidP="00FC1F6C">
      <w:pPr>
        <w:pStyle w:val="Heading5"/>
        <w:numPr>
          <w:ilvl w:val="2"/>
          <w:numId w:val="11"/>
        </w:numPr>
        <w:tabs>
          <w:tab w:val="left" w:pos="1080"/>
        </w:tabs>
        <w:spacing w:before="69"/>
        <w:ind w:left="1080" w:hanging="229"/>
        <w:jc w:val="left"/>
        <w:rPr>
          <w:sz w:val="24"/>
        </w:rPr>
      </w:pPr>
      <w:r>
        <w:rPr>
          <w:spacing w:val="-4"/>
        </w:rPr>
        <w:lastRenderedPageBreak/>
        <w:t>MobileNetV2</w:t>
      </w:r>
      <w:r>
        <w:rPr>
          <w:spacing w:val="-2"/>
        </w:rPr>
        <w:t xml:space="preserve"> </w:t>
      </w:r>
      <w:r>
        <w:rPr>
          <w:spacing w:val="-4"/>
        </w:rPr>
        <w:t>Feature</w:t>
      </w:r>
      <w:r>
        <w:rPr>
          <w:spacing w:val="7"/>
        </w:rPr>
        <w:t xml:space="preserve"> </w:t>
      </w:r>
      <w:r>
        <w:rPr>
          <w:spacing w:val="-4"/>
        </w:rPr>
        <w:t>Representation:</w:t>
      </w:r>
    </w:p>
    <w:p w14:paraId="7440DFB4" w14:textId="77777777" w:rsidR="00831BFC" w:rsidRDefault="00966B13" w:rsidP="00FC1F6C">
      <w:pPr>
        <w:pStyle w:val="BodyText"/>
        <w:spacing w:before="255"/>
        <w:ind w:left="851" w:right="644"/>
        <w:jc w:val="both"/>
      </w:pPr>
      <w:r>
        <w:t>We</w:t>
      </w:r>
      <w:r>
        <w:rPr>
          <w:spacing w:val="-2"/>
        </w:rPr>
        <w:t xml:space="preserve"> </w:t>
      </w:r>
      <w:r>
        <w:t>used</w:t>
      </w:r>
      <w:r>
        <w:rPr>
          <w:spacing w:val="9"/>
        </w:rPr>
        <w:t xml:space="preserve"> </w:t>
      </w:r>
      <w:r>
        <w:t>MobileNetV2</w:t>
      </w:r>
      <w:r>
        <w:rPr>
          <w:spacing w:val="8"/>
        </w:rPr>
        <w:t xml:space="preserve"> </w:t>
      </w:r>
      <w:r>
        <w:t>to</w:t>
      </w:r>
      <w:r>
        <w:rPr>
          <w:spacing w:val="5"/>
        </w:rPr>
        <w:t xml:space="preserve"> </w:t>
      </w:r>
      <w:r>
        <w:t>extract</w:t>
      </w:r>
      <w:r>
        <w:rPr>
          <w:spacing w:val="4"/>
        </w:rPr>
        <w:t xml:space="preserve"> </w:t>
      </w:r>
      <w:r>
        <w:t>the</w:t>
      </w:r>
      <w:r>
        <w:rPr>
          <w:spacing w:val="2"/>
        </w:rPr>
        <w:t xml:space="preserve"> </w:t>
      </w:r>
      <w:r>
        <w:t>features.</w:t>
      </w:r>
      <w:r>
        <w:rPr>
          <w:spacing w:val="14"/>
        </w:rPr>
        <w:t xml:space="preserve"> </w:t>
      </w:r>
      <w:r>
        <w:t>MobileNetV2</w:t>
      </w:r>
      <w:r>
        <w:rPr>
          <w:spacing w:val="5"/>
        </w:rPr>
        <w:t xml:space="preserve"> </w:t>
      </w:r>
      <w:r>
        <w:t>is</w:t>
      </w:r>
      <w:r>
        <w:rPr>
          <w:spacing w:val="7"/>
        </w:rPr>
        <w:t xml:space="preserve"> </w:t>
      </w:r>
      <w:r>
        <w:t>a</w:t>
      </w:r>
      <w:r>
        <w:rPr>
          <w:spacing w:val="3"/>
        </w:rPr>
        <w:t xml:space="preserve"> </w:t>
      </w:r>
      <w:r>
        <w:t>small</w:t>
      </w:r>
      <w:r>
        <w:rPr>
          <w:spacing w:val="5"/>
        </w:rPr>
        <w:t xml:space="preserve"> </w:t>
      </w:r>
      <w:r>
        <w:t>but</w:t>
      </w:r>
      <w:r>
        <w:rPr>
          <w:spacing w:val="3"/>
        </w:rPr>
        <w:t xml:space="preserve"> </w:t>
      </w:r>
      <w:r>
        <w:t>fast</w:t>
      </w:r>
      <w:r>
        <w:rPr>
          <w:spacing w:val="9"/>
        </w:rPr>
        <w:t xml:space="preserve"> </w:t>
      </w:r>
      <w:r>
        <w:rPr>
          <w:spacing w:val="-5"/>
        </w:rPr>
        <w:t>CNN</w:t>
      </w:r>
    </w:p>
    <w:p w14:paraId="7440DFB5" w14:textId="77777777" w:rsidR="00831BFC" w:rsidRDefault="00966B13" w:rsidP="00FC1F6C">
      <w:pPr>
        <w:pStyle w:val="BodyText"/>
        <w:spacing w:before="212" w:line="357" w:lineRule="auto"/>
        <w:ind w:left="851" w:right="644"/>
        <w:jc w:val="both"/>
      </w:pPr>
      <w:r>
        <w:t>that works well on low-power devices. We used the pre-trained MobileNetV2 by transfer learning. We only used the convolutional part of that network. We did not use</w:t>
      </w:r>
    </w:p>
    <w:p w14:paraId="7440DFB6" w14:textId="77777777" w:rsidR="00831BFC" w:rsidRDefault="00966B13" w:rsidP="00FC1F6C">
      <w:pPr>
        <w:pStyle w:val="BodyText"/>
        <w:spacing w:before="76" w:line="360" w:lineRule="auto"/>
        <w:ind w:left="851" w:right="644"/>
        <w:jc w:val="both"/>
      </w:pPr>
      <w:r>
        <w:t>last dense layers, which are used for many tasks. This way, the model could learn a lot about the</w:t>
      </w:r>
      <w:r>
        <w:rPr>
          <w:spacing w:val="-3"/>
        </w:rPr>
        <w:t xml:space="preserve"> </w:t>
      </w:r>
      <w:r>
        <w:t>eye</w:t>
      </w:r>
      <w:r>
        <w:rPr>
          <w:spacing w:val="-3"/>
        </w:rPr>
        <w:t xml:space="preserve"> </w:t>
      </w:r>
      <w:r>
        <w:t>region</w:t>
      </w:r>
      <w:r>
        <w:rPr>
          <w:spacing w:val="-3"/>
        </w:rPr>
        <w:t xml:space="preserve"> </w:t>
      </w:r>
      <w:r>
        <w:t>images. Each</w:t>
      </w:r>
      <w:r>
        <w:rPr>
          <w:spacing w:val="-3"/>
        </w:rPr>
        <w:t xml:space="preserve"> </w:t>
      </w:r>
      <w:r>
        <w:t>image was</w:t>
      </w:r>
      <w:r>
        <w:rPr>
          <w:spacing w:val="-3"/>
        </w:rPr>
        <w:t xml:space="preserve"> </w:t>
      </w:r>
      <w:r>
        <w:t>passed through</w:t>
      </w:r>
      <w:r>
        <w:rPr>
          <w:spacing w:val="-3"/>
        </w:rPr>
        <w:t xml:space="preserve"> </w:t>
      </w:r>
      <w:r>
        <w:t>the</w:t>
      </w:r>
      <w:r>
        <w:rPr>
          <w:spacing w:val="-3"/>
        </w:rPr>
        <w:t xml:space="preserve"> </w:t>
      </w:r>
      <w:r>
        <w:t>MobileNetV2</w:t>
      </w:r>
      <w:r>
        <w:rPr>
          <w:spacing w:val="-3"/>
        </w:rPr>
        <w:t xml:space="preserve"> </w:t>
      </w:r>
      <w:r>
        <w:t>backbone.</w:t>
      </w:r>
      <w:r>
        <w:rPr>
          <w:spacing w:val="-3"/>
        </w:rPr>
        <w:t xml:space="preserve"> </w:t>
      </w:r>
      <w:r>
        <w:t>It</w:t>
      </w:r>
      <w:r>
        <w:rPr>
          <w:spacing w:val="-3"/>
        </w:rPr>
        <w:t xml:space="preserve"> </w:t>
      </w:r>
      <w:r>
        <w:t>created a high-dimensional feature map that had a lot of small visual details like eyelid shape and iris structure. We then flattened these maps into fixed-length vectors. These vectors went into the logistic regression classifier. Even though the vectors were small, they had enough power for good classification.</w:t>
      </w:r>
    </w:p>
    <w:p w14:paraId="7440DFB7" w14:textId="77777777" w:rsidR="00831BFC" w:rsidRDefault="00831BFC">
      <w:pPr>
        <w:pStyle w:val="BodyText"/>
        <w:spacing w:before="150"/>
      </w:pPr>
    </w:p>
    <w:p w14:paraId="7440DFB8" w14:textId="77777777" w:rsidR="00831BFC" w:rsidRDefault="00966B13" w:rsidP="00FC1F6C">
      <w:pPr>
        <w:pStyle w:val="Heading2"/>
        <w:numPr>
          <w:ilvl w:val="2"/>
          <w:numId w:val="11"/>
        </w:numPr>
        <w:tabs>
          <w:tab w:val="left" w:pos="578"/>
        </w:tabs>
        <w:ind w:left="578" w:right="356" w:firstLine="273"/>
        <w:jc w:val="left"/>
        <w:rPr>
          <w:sz w:val="24"/>
        </w:rPr>
      </w:pPr>
      <w:r>
        <w:rPr>
          <w:spacing w:val="-2"/>
        </w:rPr>
        <w:t>Evaluation</w:t>
      </w:r>
    </w:p>
    <w:p w14:paraId="7440DFB9" w14:textId="77777777" w:rsidR="00831BFC" w:rsidRDefault="00831BFC">
      <w:pPr>
        <w:pStyle w:val="BodyText"/>
        <w:rPr>
          <w:b/>
          <w:sz w:val="20"/>
        </w:rPr>
      </w:pPr>
    </w:p>
    <w:p w14:paraId="7440DFBA" w14:textId="77777777" w:rsidR="00831BFC" w:rsidRDefault="00831BFC">
      <w:pPr>
        <w:pStyle w:val="BodyText"/>
        <w:rPr>
          <w:b/>
          <w:sz w:val="20"/>
        </w:rPr>
      </w:pPr>
    </w:p>
    <w:p w14:paraId="7440DFBB" w14:textId="77777777" w:rsidR="00831BFC" w:rsidRDefault="00966B13" w:rsidP="00FC1F6C">
      <w:pPr>
        <w:pStyle w:val="BodyText"/>
        <w:spacing w:before="15"/>
        <w:ind w:left="567"/>
        <w:rPr>
          <w:b/>
          <w:sz w:val="20"/>
        </w:rPr>
      </w:pPr>
      <w:r>
        <w:rPr>
          <w:b/>
          <w:noProof/>
          <w:sz w:val="20"/>
        </w:rPr>
        <w:drawing>
          <wp:anchor distT="0" distB="0" distL="0" distR="0" simplePos="0" relativeHeight="487591424" behindDoc="1" locked="0" layoutInCell="1" allowOverlap="1" wp14:anchorId="7440E241" wp14:editId="4B683DC4">
            <wp:simplePos x="0" y="0"/>
            <wp:positionH relativeFrom="page">
              <wp:posOffset>1325245</wp:posOffset>
            </wp:positionH>
            <wp:positionV relativeFrom="paragraph">
              <wp:posOffset>170815</wp:posOffset>
            </wp:positionV>
            <wp:extent cx="4948420" cy="2630709"/>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9" cstate="print"/>
                    <a:stretch>
                      <a:fillRect/>
                    </a:stretch>
                  </pic:blipFill>
                  <pic:spPr>
                    <a:xfrm>
                      <a:off x="0" y="0"/>
                      <a:ext cx="4948420" cy="2630709"/>
                    </a:xfrm>
                    <a:prstGeom prst="rect">
                      <a:avLst/>
                    </a:prstGeom>
                  </pic:spPr>
                </pic:pic>
              </a:graphicData>
            </a:graphic>
          </wp:anchor>
        </w:drawing>
      </w:r>
    </w:p>
    <w:p w14:paraId="7440DFBC" w14:textId="77777777" w:rsidR="00831BFC" w:rsidRDefault="00831BFC">
      <w:pPr>
        <w:pStyle w:val="BodyText"/>
        <w:rPr>
          <w:b/>
          <w:sz w:val="32"/>
        </w:rPr>
      </w:pPr>
    </w:p>
    <w:p w14:paraId="7440DFBD" w14:textId="77777777" w:rsidR="00831BFC" w:rsidRDefault="00831BFC">
      <w:pPr>
        <w:pStyle w:val="BodyText"/>
        <w:spacing w:before="159"/>
        <w:rPr>
          <w:b/>
          <w:sz w:val="32"/>
        </w:rPr>
      </w:pPr>
    </w:p>
    <w:p w14:paraId="7440DFBE" w14:textId="77777777" w:rsidR="00831BFC" w:rsidRDefault="00966B13">
      <w:pPr>
        <w:ind w:left="2552"/>
        <w:rPr>
          <w:b/>
          <w:sz w:val="32"/>
        </w:rPr>
      </w:pPr>
      <w:r>
        <w:rPr>
          <w:b/>
          <w:spacing w:val="-2"/>
          <w:sz w:val="24"/>
        </w:rPr>
        <w:t>FIG</w:t>
      </w:r>
      <w:r>
        <w:rPr>
          <w:b/>
          <w:spacing w:val="-12"/>
          <w:sz w:val="24"/>
        </w:rPr>
        <w:t xml:space="preserve"> </w:t>
      </w:r>
      <w:r>
        <w:rPr>
          <w:b/>
          <w:spacing w:val="-2"/>
          <w:sz w:val="24"/>
        </w:rPr>
        <w:t>6.5.1</w:t>
      </w:r>
      <w:r>
        <w:rPr>
          <w:b/>
          <w:spacing w:val="-28"/>
          <w:sz w:val="24"/>
        </w:rPr>
        <w:t xml:space="preserve"> </w:t>
      </w:r>
      <w:r>
        <w:rPr>
          <w:b/>
          <w:spacing w:val="-2"/>
          <w:sz w:val="32"/>
        </w:rPr>
        <w:t>Noise</w:t>
      </w:r>
      <w:r>
        <w:rPr>
          <w:b/>
          <w:spacing w:val="-17"/>
          <w:sz w:val="32"/>
        </w:rPr>
        <w:t xml:space="preserve"> </w:t>
      </w:r>
      <w:r>
        <w:rPr>
          <w:b/>
          <w:spacing w:val="-2"/>
          <w:sz w:val="32"/>
        </w:rPr>
        <w:t>Tolerance</w:t>
      </w:r>
      <w:r>
        <w:rPr>
          <w:b/>
          <w:spacing w:val="-17"/>
          <w:sz w:val="32"/>
        </w:rPr>
        <w:t xml:space="preserve"> </w:t>
      </w:r>
      <w:r>
        <w:rPr>
          <w:b/>
          <w:spacing w:val="-2"/>
          <w:sz w:val="32"/>
        </w:rPr>
        <w:t>Evaluation</w:t>
      </w:r>
    </w:p>
    <w:p w14:paraId="7440DFBF" w14:textId="77777777" w:rsidR="00831BFC" w:rsidRDefault="00831BFC">
      <w:pPr>
        <w:rPr>
          <w:b/>
          <w:sz w:val="32"/>
        </w:rPr>
        <w:sectPr w:rsidR="00831BFC">
          <w:footerReference w:type="default" r:id="rId40"/>
          <w:pgSz w:w="11930" w:h="16860"/>
          <w:pgMar w:top="1380" w:right="0" w:bottom="280" w:left="1080" w:header="0" w:footer="0" w:gutter="0"/>
          <w:cols w:space="720"/>
        </w:sectPr>
      </w:pPr>
    </w:p>
    <w:p w14:paraId="7440DFC0" w14:textId="77777777" w:rsidR="00831BFC" w:rsidRDefault="00966B13">
      <w:pPr>
        <w:pStyle w:val="Heading4"/>
        <w:numPr>
          <w:ilvl w:val="1"/>
          <w:numId w:val="11"/>
        </w:numPr>
        <w:tabs>
          <w:tab w:val="left" w:pos="4830"/>
        </w:tabs>
        <w:spacing w:before="63"/>
        <w:ind w:left="4830" w:hanging="193"/>
        <w:jc w:val="left"/>
        <w:rPr>
          <w:sz w:val="24"/>
        </w:rPr>
      </w:pPr>
      <w:bookmarkStart w:id="2" w:name="_bookmark1"/>
      <w:bookmarkEnd w:id="2"/>
      <w:r>
        <w:rPr>
          <w:spacing w:val="-7"/>
        </w:rPr>
        <w:lastRenderedPageBreak/>
        <w:t>OUTPUT</w:t>
      </w:r>
      <w:r>
        <w:rPr>
          <w:spacing w:val="-8"/>
        </w:rPr>
        <w:t xml:space="preserve"> </w:t>
      </w:r>
      <w:r>
        <w:rPr>
          <w:spacing w:val="-2"/>
        </w:rPr>
        <w:t>SCREENS</w:t>
      </w:r>
    </w:p>
    <w:p w14:paraId="7440DFC1" w14:textId="77777777" w:rsidR="00831BFC" w:rsidRDefault="00831BFC">
      <w:pPr>
        <w:pStyle w:val="BodyText"/>
        <w:spacing w:before="152"/>
        <w:rPr>
          <w:b/>
          <w:sz w:val="22"/>
        </w:rPr>
      </w:pPr>
    </w:p>
    <w:p w14:paraId="7440DFC2" w14:textId="77777777" w:rsidR="00831BFC" w:rsidRDefault="00966B13">
      <w:pPr>
        <w:spacing w:before="1"/>
        <w:ind w:left="1397"/>
        <w:rPr>
          <w:b/>
          <w:spacing w:val="-6"/>
        </w:rPr>
      </w:pPr>
      <w:r>
        <w:rPr>
          <w:b/>
          <w:spacing w:val="-6"/>
        </w:rPr>
        <w:t>Output</w:t>
      </w:r>
      <w:r>
        <w:rPr>
          <w:b/>
          <w:spacing w:val="-4"/>
        </w:rPr>
        <w:t xml:space="preserve"> </w:t>
      </w:r>
      <w:r>
        <w:rPr>
          <w:b/>
          <w:spacing w:val="-6"/>
        </w:rPr>
        <w:t>Screen</w:t>
      </w:r>
      <w:r>
        <w:rPr>
          <w:b/>
          <w:spacing w:val="-22"/>
        </w:rPr>
        <w:t xml:space="preserve"> </w:t>
      </w:r>
      <w:r>
        <w:rPr>
          <w:b/>
          <w:spacing w:val="-6"/>
        </w:rPr>
        <w:t>7.1:</w:t>
      </w:r>
      <w:r>
        <w:rPr>
          <w:b/>
          <w:spacing w:val="6"/>
        </w:rPr>
        <w:t xml:space="preserve"> </w:t>
      </w:r>
      <w:r>
        <w:rPr>
          <w:b/>
          <w:spacing w:val="-6"/>
        </w:rPr>
        <w:t>Prediction</w:t>
      </w:r>
      <w:r>
        <w:rPr>
          <w:b/>
          <w:spacing w:val="-1"/>
        </w:rPr>
        <w:t xml:space="preserve"> </w:t>
      </w:r>
      <w:r>
        <w:rPr>
          <w:b/>
          <w:spacing w:val="-6"/>
        </w:rPr>
        <w:t>Page</w:t>
      </w:r>
    </w:p>
    <w:p w14:paraId="1207FF15" w14:textId="77777777" w:rsidR="0026797E" w:rsidRDefault="0026797E">
      <w:pPr>
        <w:spacing w:before="1"/>
        <w:ind w:left="1397"/>
        <w:rPr>
          <w:b/>
          <w:spacing w:val="-6"/>
        </w:rPr>
      </w:pPr>
    </w:p>
    <w:p w14:paraId="1DDD2397" w14:textId="7F823E68" w:rsidR="0026797E" w:rsidRDefault="0026797E">
      <w:pPr>
        <w:spacing w:before="1"/>
        <w:ind w:left="1397"/>
        <w:rPr>
          <w:b/>
          <w:spacing w:val="-6"/>
        </w:rPr>
      </w:pPr>
    </w:p>
    <w:p w14:paraId="0AD28B8B" w14:textId="49C3E78C" w:rsidR="0026797E" w:rsidRDefault="0026797E">
      <w:pPr>
        <w:spacing w:before="1"/>
        <w:ind w:left="1397"/>
        <w:rPr>
          <w:b/>
          <w:spacing w:val="-6"/>
        </w:rPr>
      </w:pPr>
    </w:p>
    <w:p w14:paraId="13D44197" w14:textId="7D633E4B" w:rsidR="0026797E" w:rsidRDefault="0026797E">
      <w:pPr>
        <w:spacing w:before="1"/>
        <w:ind w:left="1397"/>
        <w:rPr>
          <w:b/>
          <w:spacing w:val="-6"/>
        </w:rPr>
      </w:pPr>
    </w:p>
    <w:p w14:paraId="7CDC9B16" w14:textId="4CC0E039" w:rsidR="0026797E" w:rsidRDefault="0026797E">
      <w:pPr>
        <w:spacing w:before="1"/>
        <w:ind w:left="1397"/>
        <w:rPr>
          <w:b/>
          <w:spacing w:val="-6"/>
        </w:rPr>
      </w:pPr>
    </w:p>
    <w:p w14:paraId="6811FD27" w14:textId="3991AB40" w:rsidR="0026797E" w:rsidRDefault="0026797E">
      <w:pPr>
        <w:spacing w:before="1"/>
        <w:ind w:left="1397"/>
        <w:rPr>
          <w:b/>
          <w:spacing w:val="-6"/>
        </w:rPr>
      </w:pPr>
    </w:p>
    <w:p w14:paraId="7B936636" w14:textId="02A64C29" w:rsidR="0026797E" w:rsidRDefault="0026797E">
      <w:pPr>
        <w:spacing w:before="1"/>
        <w:ind w:left="1397"/>
        <w:rPr>
          <w:b/>
          <w:spacing w:val="-6"/>
        </w:rPr>
      </w:pPr>
    </w:p>
    <w:p w14:paraId="030FC015" w14:textId="11053F6D" w:rsidR="0026797E" w:rsidRDefault="0026797E">
      <w:pPr>
        <w:spacing w:before="1"/>
        <w:ind w:left="1397"/>
        <w:rPr>
          <w:b/>
          <w:spacing w:val="-6"/>
        </w:rPr>
      </w:pPr>
    </w:p>
    <w:p w14:paraId="111B1E83" w14:textId="297DB945" w:rsidR="0026797E" w:rsidRDefault="0026797E">
      <w:pPr>
        <w:spacing w:before="1"/>
        <w:ind w:left="1397"/>
        <w:rPr>
          <w:b/>
        </w:rPr>
      </w:pPr>
    </w:p>
    <w:p w14:paraId="7440DFC3" w14:textId="7F967D39" w:rsidR="00831BFC" w:rsidRDefault="00831BFC" w:rsidP="0026797E">
      <w:pPr>
        <w:pStyle w:val="BodyText"/>
        <w:spacing w:before="23"/>
        <w:rPr>
          <w:b/>
          <w:sz w:val="20"/>
        </w:rPr>
      </w:pPr>
    </w:p>
    <w:p w14:paraId="7440DFC4" w14:textId="4B4EFF86" w:rsidR="00831BFC" w:rsidRDefault="00805C2F">
      <w:pPr>
        <w:ind w:right="665"/>
        <w:jc w:val="center"/>
      </w:pPr>
      <w:r>
        <w:rPr>
          <w:noProof/>
        </w:rPr>
        <w:drawing>
          <wp:anchor distT="0" distB="0" distL="114300" distR="114300" simplePos="0" relativeHeight="487670784" behindDoc="1" locked="0" layoutInCell="1" allowOverlap="1" wp14:anchorId="36B26587" wp14:editId="0056D624">
            <wp:simplePos x="0" y="0"/>
            <wp:positionH relativeFrom="column">
              <wp:posOffset>601980</wp:posOffset>
            </wp:positionH>
            <wp:positionV relativeFrom="paragraph">
              <wp:posOffset>266700</wp:posOffset>
            </wp:positionV>
            <wp:extent cx="5600700" cy="3299460"/>
            <wp:effectExtent l="0" t="0" r="0" b="0"/>
            <wp:wrapTight wrapText="bothSides">
              <wp:wrapPolygon edited="0">
                <wp:start x="0" y="0"/>
                <wp:lineTo x="0" y="21450"/>
                <wp:lineTo x="21527" y="21450"/>
                <wp:lineTo x="21527" y="0"/>
                <wp:lineTo x="0" y="0"/>
              </wp:wrapPolygon>
            </wp:wrapTight>
            <wp:docPr id="1160127826"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600700" cy="3299460"/>
                    </a:xfrm>
                    <a:prstGeom prst="rect">
                      <a:avLst/>
                    </a:prstGeom>
                    <a:noFill/>
                    <a:ln>
                      <a:noFill/>
                    </a:ln>
                  </pic:spPr>
                </pic:pic>
              </a:graphicData>
            </a:graphic>
          </wp:anchor>
        </w:drawing>
      </w:r>
      <w:r w:rsidR="00966B13">
        <w:rPr>
          <w:b/>
          <w:color w:val="1F1F1F"/>
        </w:rPr>
        <w:t>Fig</w:t>
      </w:r>
      <w:r w:rsidR="00966B13">
        <w:rPr>
          <w:b/>
          <w:color w:val="1F1F1F"/>
          <w:spacing w:val="-13"/>
        </w:rPr>
        <w:t xml:space="preserve"> </w:t>
      </w:r>
      <w:r w:rsidR="00966B13">
        <w:rPr>
          <w:b/>
          <w:color w:val="1F1F1F"/>
        </w:rPr>
        <w:t>7.1.1</w:t>
      </w:r>
      <w:r w:rsidR="00966B13">
        <w:rPr>
          <w:b/>
          <w:color w:val="1F1F1F"/>
          <w:spacing w:val="-14"/>
        </w:rPr>
        <w:t xml:space="preserve"> </w:t>
      </w:r>
      <w:proofErr w:type="spellStart"/>
      <w:r w:rsidR="00966B13">
        <w:t>predicition</w:t>
      </w:r>
      <w:proofErr w:type="spellEnd"/>
      <w:r w:rsidR="00966B13">
        <w:rPr>
          <w:spacing w:val="-10"/>
        </w:rPr>
        <w:t xml:space="preserve"> </w:t>
      </w:r>
      <w:r w:rsidR="00966B13">
        <w:rPr>
          <w:spacing w:val="-4"/>
        </w:rPr>
        <w:t>Page</w:t>
      </w:r>
    </w:p>
    <w:p w14:paraId="7440DFC5" w14:textId="77777777" w:rsidR="00831BFC" w:rsidRDefault="00831BFC">
      <w:pPr>
        <w:jc w:val="center"/>
        <w:sectPr w:rsidR="00831BFC">
          <w:footerReference w:type="default" r:id="rId42"/>
          <w:pgSz w:w="12240" w:h="15840"/>
          <w:pgMar w:top="1420" w:right="0" w:bottom="820" w:left="720" w:header="0" w:footer="630" w:gutter="0"/>
          <w:pgNumType w:start="79"/>
          <w:cols w:space="720"/>
        </w:sectPr>
      </w:pPr>
    </w:p>
    <w:p w14:paraId="7440DFC6" w14:textId="77777777" w:rsidR="00831BFC" w:rsidRDefault="00966B13">
      <w:pPr>
        <w:spacing w:before="73"/>
        <w:ind w:left="1397"/>
        <w:rPr>
          <w:b/>
        </w:rPr>
      </w:pPr>
      <w:r>
        <w:rPr>
          <w:b/>
        </w:rPr>
        <w:lastRenderedPageBreak/>
        <w:t>Output</w:t>
      </w:r>
      <w:r>
        <w:rPr>
          <w:b/>
          <w:spacing w:val="-14"/>
        </w:rPr>
        <w:t xml:space="preserve"> </w:t>
      </w:r>
      <w:r>
        <w:rPr>
          <w:b/>
        </w:rPr>
        <w:t>Screen</w:t>
      </w:r>
      <w:r>
        <w:rPr>
          <w:b/>
          <w:spacing w:val="-24"/>
        </w:rPr>
        <w:t xml:space="preserve"> </w:t>
      </w:r>
      <w:r>
        <w:rPr>
          <w:b/>
        </w:rPr>
        <w:t>7.2:</w:t>
      </w:r>
      <w:r>
        <w:rPr>
          <w:b/>
          <w:spacing w:val="-14"/>
        </w:rPr>
        <w:t xml:space="preserve"> </w:t>
      </w:r>
      <w:r>
        <w:rPr>
          <w:b/>
        </w:rPr>
        <w:t>Result</w:t>
      </w:r>
      <w:r>
        <w:rPr>
          <w:b/>
          <w:spacing w:val="-10"/>
        </w:rPr>
        <w:t xml:space="preserve"> </w:t>
      </w:r>
      <w:r>
        <w:rPr>
          <w:b/>
          <w:spacing w:val="-4"/>
        </w:rPr>
        <w:t>page</w:t>
      </w:r>
    </w:p>
    <w:p w14:paraId="7440DFC7" w14:textId="77777777" w:rsidR="00831BFC" w:rsidRDefault="00966B13">
      <w:pPr>
        <w:pStyle w:val="BodyText"/>
        <w:spacing w:before="10"/>
        <w:rPr>
          <w:b/>
          <w:sz w:val="19"/>
        </w:rPr>
      </w:pPr>
      <w:r>
        <w:rPr>
          <w:b/>
          <w:noProof/>
          <w:sz w:val="19"/>
        </w:rPr>
        <w:drawing>
          <wp:anchor distT="0" distB="0" distL="0" distR="0" simplePos="0" relativeHeight="487592448" behindDoc="1" locked="0" layoutInCell="1" allowOverlap="1" wp14:anchorId="7440E245" wp14:editId="7440E246">
            <wp:simplePos x="0" y="0"/>
            <wp:positionH relativeFrom="page">
              <wp:posOffset>1343660</wp:posOffset>
            </wp:positionH>
            <wp:positionV relativeFrom="paragraph">
              <wp:posOffset>160668</wp:posOffset>
            </wp:positionV>
            <wp:extent cx="5291010" cy="3524630"/>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43" cstate="print"/>
                    <a:stretch>
                      <a:fillRect/>
                    </a:stretch>
                  </pic:blipFill>
                  <pic:spPr>
                    <a:xfrm>
                      <a:off x="0" y="0"/>
                      <a:ext cx="5291010" cy="3524630"/>
                    </a:xfrm>
                    <a:prstGeom prst="rect">
                      <a:avLst/>
                    </a:prstGeom>
                  </pic:spPr>
                </pic:pic>
              </a:graphicData>
            </a:graphic>
          </wp:anchor>
        </w:drawing>
      </w:r>
    </w:p>
    <w:p w14:paraId="7440DFC8" w14:textId="77777777" w:rsidR="00831BFC" w:rsidRDefault="00966B13">
      <w:pPr>
        <w:spacing w:before="179"/>
        <w:ind w:right="387"/>
        <w:jc w:val="center"/>
        <w:rPr>
          <w:b/>
          <w:sz w:val="20"/>
        </w:rPr>
      </w:pPr>
      <w:r>
        <w:rPr>
          <w:b/>
          <w:sz w:val="20"/>
        </w:rPr>
        <w:t>Fig</w:t>
      </w:r>
      <w:r>
        <w:rPr>
          <w:b/>
          <w:spacing w:val="-13"/>
          <w:sz w:val="20"/>
        </w:rPr>
        <w:t xml:space="preserve"> </w:t>
      </w:r>
      <w:r>
        <w:rPr>
          <w:b/>
          <w:sz w:val="20"/>
        </w:rPr>
        <w:t>7.2.1</w:t>
      </w:r>
      <w:r>
        <w:rPr>
          <w:b/>
          <w:spacing w:val="-8"/>
          <w:sz w:val="20"/>
        </w:rPr>
        <w:t xml:space="preserve"> </w:t>
      </w:r>
      <w:r>
        <w:rPr>
          <w:b/>
          <w:sz w:val="20"/>
        </w:rPr>
        <w:t>Result</w:t>
      </w:r>
      <w:r>
        <w:rPr>
          <w:b/>
          <w:spacing w:val="2"/>
          <w:sz w:val="20"/>
        </w:rPr>
        <w:t xml:space="preserve"> </w:t>
      </w:r>
      <w:r>
        <w:rPr>
          <w:b/>
          <w:spacing w:val="-4"/>
          <w:sz w:val="20"/>
        </w:rPr>
        <w:t>Page</w:t>
      </w:r>
    </w:p>
    <w:p w14:paraId="7440DFC9" w14:textId="77777777" w:rsidR="00831BFC" w:rsidRDefault="00831BFC">
      <w:pPr>
        <w:jc w:val="center"/>
        <w:rPr>
          <w:b/>
          <w:sz w:val="20"/>
        </w:rPr>
        <w:sectPr w:rsidR="00831BFC">
          <w:pgSz w:w="12240" w:h="15840"/>
          <w:pgMar w:top="1200" w:right="0" w:bottom="820" w:left="720" w:header="0" w:footer="630" w:gutter="0"/>
          <w:cols w:space="720"/>
        </w:sectPr>
      </w:pPr>
    </w:p>
    <w:p w14:paraId="7440DFCA" w14:textId="77777777" w:rsidR="00831BFC" w:rsidRDefault="00966B13">
      <w:pPr>
        <w:pStyle w:val="Heading4"/>
        <w:numPr>
          <w:ilvl w:val="1"/>
          <w:numId w:val="11"/>
        </w:numPr>
        <w:tabs>
          <w:tab w:val="left" w:pos="5161"/>
        </w:tabs>
        <w:spacing w:before="62"/>
        <w:ind w:left="5161" w:hanging="248"/>
        <w:jc w:val="left"/>
      </w:pPr>
      <w:bookmarkStart w:id="3" w:name="_bookmark2"/>
      <w:bookmarkEnd w:id="3"/>
      <w:r>
        <w:rPr>
          <w:spacing w:val="-2"/>
        </w:rPr>
        <w:lastRenderedPageBreak/>
        <w:t>CONCLUSION</w:t>
      </w:r>
    </w:p>
    <w:p w14:paraId="7440DFCB" w14:textId="77777777" w:rsidR="00831BFC" w:rsidRDefault="00831BFC" w:rsidP="0095265A">
      <w:pPr>
        <w:pStyle w:val="BodyText"/>
        <w:spacing w:before="79"/>
        <w:ind w:left="851" w:right="1030"/>
        <w:rPr>
          <w:b/>
        </w:rPr>
      </w:pPr>
    </w:p>
    <w:p w14:paraId="7440DFCC" w14:textId="77777777" w:rsidR="00831BFC" w:rsidRDefault="00966B13" w:rsidP="0095265A">
      <w:pPr>
        <w:pStyle w:val="BodyText"/>
        <w:spacing w:line="360" w:lineRule="auto"/>
        <w:ind w:left="851" w:right="1030"/>
        <w:jc w:val="both"/>
      </w:pPr>
      <w:r>
        <w:t>This paper presented a realistic and lightweight deep learning–based framework for driver drowsiness detection using eye-state analysis. By integrating MobileNetV2 as an efficient deep feature extractor with a logistic regression classifier, the proposed system successfully addresses</w:t>
      </w:r>
      <w:r>
        <w:rPr>
          <w:spacing w:val="-17"/>
        </w:rPr>
        <w:t xml:space="preserve"> </w:t>
      </w:r>
      <w:r>
        <w:t>key</w:t>
      </w:r>
      <w:r>
        <w:rPr>
          <w:spacing w:val="-16"/>
        </w:rPr>
        <w:t xml:space="preserve"> </w:t>
      </w:r>
      <w:r>
        <w:t>challenges</w:t>
      </w:r>
      <w:r>
        <w:rPr>
          <w:spacing w:val="-16"/>
        </w:rPr>
        <w:t xml:space="preserve"> </w:t>
      </w:r>
      <w:r>
        <w:t>associated</w:t>
      </w:r>
      <w:r>
        <w:rPr>
          <w:spacing w:val="-16"/>
        </w:rPr>
        <w:t xml:space="preserve"> </w:t>
      </w:r>
      <w:r>
        <w:t>with</w:t>
      </w:r>
      <w:r>
        <w:rPr>
          <w:spacing w:val="-17"/>
        </w:rPr>
        <w:t xml:space="preserve"> </w:t>
      </w:r>
      <w:r>
        <w:t>existing</w:t>
      </w:r>
      <w:r>
        <w:rPr>
          <w:spacing w:val="-16"/>
        </w:rPr>
        <w:t xml:space="preserve"> </w:t>
      </w:r>
      <w:r>
        <w:t>vision-based</w:t>
      </w:r>
      <w:r>
        <w:rPr>
          <w:spacing w:val="-16"/>
        </w:rPr>
        <w:t xml:space="preserve"> </w:t>
      </w:r>
      <w:r>
        <w:t>drowsiness</w:t>
      </w:r>
      <w:r>
        <w:rPr>
          <w:spacing w:val="-16"/>
        </w:rPr>
        <w:t xml:space="preserve"> </w:t>
      </w:r>
      <w:r>
        <w:t>detection</w:t>
      </w:r>
      <w:r>
        <w:rPr>
          <w:spacing w:val="-17"/>
        </w:rPr>
        <w:t xml:space="preserve"> </w:t>
      </w:r>
      <w:r>
        <w:t xml:space="preserve">methods, including high computational cost, poor robustness to noise, and limited suitability for real- time deployment. The use of </w:t>
      </w:r>
      <w:proofErr w:type="spellStart"/>
      <w:r>
        <w:t>depthwise</w:t>
      </w:r>
      <w:proofErr w:type="spellEnd"/>
      <w:r>
        <w:t xml:space="preserve"> separable convolutions and inverted residual structures enables effective extraction of discriminative eye-related features while maintaining low memory and processing requirements.</w:t>
      </w:r>
    </w:p>
    <w:p w14:paraId="7440DFCD" w14:textId="77777777" w:rsidR="00831BFC" w:rsidRDefault="00831BFC" w:rsidP="0095265A">
      <w:pPr>
        <w:pStyle w:val="BodyText"/>
        <w:spacing w:before="4"/>
        <w:ind w:left="851" w:right="1030"/>
      </w:pPr>
    </w:p>
    <w:p w14:paraId="7440DFCE" w14:textId="77777777" w:rsidR="00831BFC" w:rsidRDefault="00966B13" w:rsidP="0095265A">
      <w:pPr>
        <w:pStyle w:val="BodyText"/>
        <w:spacing w:line="360" w:lineRule="auto"/>
        <w:ind w:left="851" w:right="1030"/>
        <w:jc w:val="both"/>
      </w:pPr>
      <w:r>
        <w:t>Experimental results demonstrate that the proposed model achieves high classification performance, with a testing accuracy of 95.0% and strong recall for the closed-eye class, which is critical for reliable fatigue detection. The incorporation of Gaussian noise augmentation</w:t>
      </w:r>
      <w:r>
        <w:rPr>
          <w:spacing w:val="-8"/>
        </w:rPr>
        <w:t xml:space="preserve"> </w:t>
      </w:r>
      <w:r>
        <w:t>during</w:t>
      </w:r>
      <w:r>
        <w:rPr>
          <w:spacing w:val="-10"/>
        </w:rPr>
        <w:t xml:space="preserve"> </w:t>
      </w:r>
      <w:r>
        <w:t>training</w:t>
      </w:r>
      <w:r>
        <w:rPr>
          <w:spacing w:val="-5"/>
        </w:rPr>
        <w:t xml:space="preserve"> </w:t>
      </w:r>
      <w:r>
        <w:t>significantly</w:t>
      </w:r>
      <w:r>
        <w:rPr>
          <w:spacing w:val="-6"/>
        </w:rPr>
        <w:t xml:space="preserve"> </w:t>
      </w:r>
      <w:r>
        <w:t>enhances</w:t>
      </w:r>
      <w:r>
        <w:rPr>
          <w:spacing w:val="-7"/>
        </w:rPr>
        <w:t xml:space="preserve"> </w:t>
      </w:r>
      <w:r>
        <w:t>robustness</w:t>
      </w:r>
      <w:r>
        <w:rPr>
          <w:spacing w:val="-5"/>
        </w:rPr>
        <w:t xml:space="preserve"> </w:t>
      </w:r>
      <w:r>
        <w:t>under</w:t>
      </w:r>
      <w:r>
        <w:rPr>
          <w:spacing w:val="-3"/>
        </w:rPr>
        <w:t xml:space="preserve"> </w:t>
      </w:r>
      <w:r>
        <w:t>challenging</w:t>
      </w:r>
      <w:r>
        <w:rPr>
          <w:spacing w:val="-10"/>
        </w:rPr>
        <w:t xml:space="preserve"> </w:t>
      </w:r>
      <w:r>
        <w:t>conditions such</w:t>
      </w:r>
      <w:r>
        <w:rPr>
          <w:spacing w:val="-14"/>
        </w:rPr>
        <w:t xml:space="preserve"> </w:t>
      </w:r>
      <w:r>
        <w:t>as</w:t>
      </w:r>
      <w:r>
        <w:rPr>
          <w:spacing w:val="-14"/>
        </w:rPr>
        <w:t xml:space="preserve"> </w:t>
      </w:r>
      <w:r>
        <w:t>low</w:t>
      </w:r>
      <w:r>
        <w:rPr>
          <w:spacing w:val="-14"/>
        </w:rPr>
        <w:t xml:space="preserve"> </w:t>
      </w:r>
      <w:r>
        <w:t>illumination,</w:t>
      </w:r>
      <w:r>
        <w:rPr>
          <w:spacing w:val="-6"/>
        </w:rPr>
        <w:t xml:space="preserve"> </w:t>
      </w:r>
      <w:r>
        <w:t>motion</w:t>
      </w:r>
      <w:r>
        <w:rPr>
          <w:spacing w:val="-14"/>
        </w:rPr>
        <w:t xml:space="preserve"> </w:t>
      </w:r>
      <w:r>
        <w:t>blur,</w:t>
      </w:r>
      <w:r>
        <w:rPr>
          <w:spacing w:val="-12"/>
        </w:rPr>
        <w:t xml:space="preserve"> </w:t>
      </w:r>
      <w:r>
        <w:t>partial</w:t>
      </w:r>
      <w:r>
        <w:rPr>
          <w:spacing w:val="-14"/>
        </w:rPr>
        <w:t xml:space="preserve"> </w:t>
      </w:r>
      <w:r>
        <w:t>occlusions,</w:t>
      </w:r>
      <w:r>
        <w:rPr>
          <w:spacing w:val="-9"/>
        </w:rPr>
        <w:t xml:space="preserve"> </w:t>
      </w:r>
      <w:r>
        <w:t>and</w:t>
      </w:r>
      <w:r>
        <w:rPr>
          <w:spacing w:val="-14"/>
        </w:rPr>
        <w:t xml:space="preserve"> </w:t>
      </w:r>
      <w:r>
        <w:t>camera</w:t>
      </w:r>
      <w:r>
        <w:rPr>
          <w:spacing w:val="-11"/>
        </w:rPr>
        <w:t xml:space="preserve"> </w:t>
      </w:r>
      <w:r>
        <w:t>noise.</w:t>
      </w:r>
      <w:r>
        <w:rPr>
          <w:spacing w:val="-11"/>
        </w:rPr>
        <w:t xml:space="preserve"> </w:t>
      </w:r>
      <w:r>
        <w:t>Confusion</w:t>
      </w:r>
      <w:r>
        <w:rPr>
          <w:spacing w:val="-14"/>
        </w:rPr>
        <w:t xml:space="preserve"> </w:t>
      </w:r>
      <w:r>
        <w:t>matrix analysis further confirms balanced classification behavior, with low false negative and false positive rates, ensuring dependable operation in safety-critical driving environments.</w:t>
      </w:r>
    </w:p>
    <w:p w14:paraId="7440DFCF" w14:textId="77777777" w:rsidR="00831BFC" w:rsidRDefault="00966B13" w:rsidP="0095265A">
      <w:pPr>
        <w:pStyle w:val="BodyText"/>
        <w:spacing w:before="3" w:line="360" w:lineRule="auto"/>
        <w:ind w:left="851" w:right="1030"/>
        <w:jc w:val="both"/>
      </w:pPr>
      <w:r>
        <w:t>In</w:t>
      </w:r>
      <w:r>
        <w:rPr>
          <w:spacing w:val="-7"/>
        </w:rPr>
        <w:t xml:space="preserve"> </w:t>
      </w:r>
      <w:r>
        <w:t>addition</w:t>
      </w:r>
      <w:r>
        <w:rPr>
          <w:spacing w:val="-7"/>
        </w:rPr>
        <w:t xml:space="preserve"> </w:t>
      </w:r>
      <w:r>
        <w:t>to</w:t>
      </w:r>
      <w:r>
        <w:rPr>
          <w:spacing w:val="-7"/>
        </w:rPr>
        <w:t xml:space="preserve"> </w:t>
      </w:r>
      <w:r>
        <w:t>accuracy</w:t>
      </w:r>
      <w:r>
        <w:rPr>
          <w:spacing w:val="-3"/>
        </w:rPr>
        <w:t xml:space="preserve"> </w:t>
      </w:r>
      <w:r>
        <w:t>and</w:t>
      </w:r>
      <w:r>
        <w:rPr>
          <w:spacing w:val="-7"/>
        </w:rPr>
        <w:t xml:space="preserve"> </w:t>
      </w:r>
      <w:r>
        <w:t>robustness,</w:t>
      </w:r>
      <w:r>
        <w:rPr>
          <w:spacing w:val="-5"/>
        </w:rPr>
        <w:t xml:space="preserve"> </w:t>
      </w:r>
      <w:r>
        <w:t>the</w:t>
      </w:r>
      <w:r>
        <w:rPr>
          <w:spacing w:val="-7"/>
        </w:rPr>
        <w:t xml:space="preserve"> </w:t>
      </w:r>
      <w:r>
        <w:t>proposed</w:t>
      </w:r>
      <w:r>
        <w:rPr>
          <w:spacing w:val="-6"/>
        </w:rPr>
        <w:t xml:space="preserve"> </w:t>
      </w:r>
      <w:r>
        <w:t>framework</w:t>
      </w:r>
      <w:r>
        <w:rPr>
          <w:spacing w:val="-11"/>
        </w:rPr>
        <w:t xml:space="preserve"> </w:t>
      </w:r>
      <w:r>
        <w:t>exhibits</w:t>
      </w:r>
      <w:r>
        <w:rPr>
          <w:spacing w:val="-6"/>
        </w:rPr>
        <w:t xml:space="preserve"> </w:t>
      </w:r>
      <w:r>
        <w:t>fast</w:t>
      </w:r>
      <w:r>
        <w:rPr>
          <w:spacing w:val="-7"/>
        </w:rPr>
        <w:t xml:space="preserve"> </w:t>
      </w:r>
      <w:r>
        <w:t>inference</w:t>
      </w:r>
      <w:r>
        <w:rPr>
          <w:spacing w:val="-7"/>
        </w:rPr>
        <w:t xml:space="preserve"> </w:t>
      </w:r>
      <w:r>
        <w:t>speed and a compact model size, making it well suited for deployment on embedded automotive platforms and mobile devices. The combination of efficient deep feature learning and a simple, interpretable classifier offers a practical balance between performance and computational</w:t>
      </w:r>
      <w:r>
        <w:rPr>
          <w:spacing w:val="-17"/>
        </w:rPr>
        <w:t xml:space="preserve"> </w:t>
      </w:r>
      <w:r>
        <w:t>efficiency,</w:t>
      </w:r>
      <w:r>
        <w:rPr>
          <w:spacing w:val="-16"/>
        </w:rPr>
        <w:t xml:space="preserve"> </w:t>
      </w:r>
      <w:r>
        <w:t>distinguishing</w:t>
      </w:r>
      <w:r>
        <w:rPr>
          <w:spacing w:val="-16"/>
        </w:rPr>
        <w:t xml:space="preserve"> </w:t>
      </w:r>
      <w:r>
        <w:t>the</w:t>
      </w:r>
      <w:r>
        <w:rPr>
          <w:spacing w:val="-16"/>
        </w:rPr>
        <w:t xml:space="preserve"> </w:t>
      </w:r>
      <w:r>
        <w:t>proposed</w:t>
      </w:r>
      <w:r>
        <w:rPr>
          <w:spacing w:val="-17"/>
        </w:rPr>
        <w:t xml:space="preserve"> </w:t>
      </w:r>
      <w:r>
        <w:t>approach</w:t>
      </w:r>
      <w:r>
        <w:rPr>
          <w:spacing w:val="-16"/>
        </w:rPr>
        <w:t xml:space="preserve"> </w:t>
      </w:r>
      <w:r>
        <w:t>from</w:t>
      </w:r>
      <w:r>
        <w:rPr>
          <w:spacing w:val="-16"/>
        </w:rPr>
        <w:t xml:space="preserve"> </w:t>
      </w:r>
      <w:r>
        <w:t>heavier</w:t>
      </w:r>
      <w:r>
        <w:rPr>
          <w:spacing w:val="-16"/>
        </w:rPr>
        <w:t xml:space="preserve"> </w:t>
      </w:r>
      <w:r>
        <w:t>end-to-end</w:t>
      </w:r>
      <w:r>
        <w:rPr>
          <w:spacing w:val="-17"/>
        </w:rPr>
        <w:t xml:space="preserve"> </w:t>
      </w:r>
      <w:r>
        <w:t>deep learning architectures.</w:t>
      </w:r>
    </w:p>
    <w:p w14:paraId="7440DFD0" w14:textId="77777777" w:rsidR="00831BFC" w:rsidRDefault="00831BFC">
      <w:pPr>
        <w:pStyle w:val="BodyText"/>
        <w:spacing w:line="360" w:lineRule="auto"/>
        <w:jc w:val="both"/>
        <w:sectPr w:rsidR="00831BFC">
          <w:pgSz w:w="12240" w:h="15840"/>
          <w:pgMar w:top="1020" w:right="0" w:bottom="820" w:left="720" w:header="0" w:footer="630" w:gutter="0"/>
          <w:cols w:space="720"/>
        </w:sectPr>
      </w:pPr>
    </w:p>
    <w:p w14:paraId="7440DFD1" w14:textId="77777777" w:rsidR="00831BFC" w:rsidRDefault="00966B13">
      <w:pPr>
        <w:pStyle w:val="Heading3"/>
        <w:numPr>
          <w:ilvl w:val="1"/>
          <w:numId w:val="11"/>
        </w:numPr>
        <w:tabs>
          <w:tab w:val="left" w:pos="4665"/>
        </w:tabs>
        <w:spacing w:before="73"/>
        <w:ind w:left="4665" w:hanging="361"/>
        <w:jc w:val="left"/>
        <w:rPr>
          <w:sz w:val="28"/>
        </w:rPr>
      </w:pPr>
      <w:bookmarkStart w:id="4" w:name="_bookmark3"/>
      <w:bookmarkEnd w:id="4"/>
      <w:r>
        <w:rPr>
          <w:spacing w:val="-8"/>
        </w:rPr>
        <w:lastRenderedPageBreak/>
        <w:t>FUTURE</w:t>
      </w:r>
      <w:r>
        <w:rPr>
          <w:spacing w:val="-10"/>
        </w:rPr>
        <w:t xml:space="preserve"> </w:t>
      </w:r>
      <w:r>
        <w:rPr>
          <w:spacing w:val="-4"/>
        </w:rPr>
        <w:t>SCOPE</w:t>
      </w:r>
    </w:p>
    <w:p w14:paraId="7440DFD2" w14:textId="77777777" w:rsidR="00831BFC" w:rsidRDefault="00831BFC">
      <w:pPr>
        <w:pStyle w:val="BodyText"/>
        <w:spacing w:before="197"/>
        <w:rPr>
          <w:b/>
          <w:sz w:val="30"/>
        </w:rPr>
      </w:pPr>
    </w:p>
    <w:p w14:paraId="7440DFD3" w14:textId="77777777" w:rsidR="00831BFC" w:rsidRDefault="00966B13" w:rsidP="00DA3F8B">
      <w:pPr>
        <w:pStyle w:val="BodyText"/>
        <w:spacing w:before="1" w:line="360" w:lineRule="auto"/>
        <w:ind w:left="852" w:right="1030"/>
        <w:jc w:val="both"/>
      </w:pPr>
      <w:r>
        <w:t>The</w:t>
      </w:r>
      <w:r>
        <w:rPr>
          <w:spacing w:val="-14"/>
        </w:rPr>
        <w:t xml:space="preserve"> </w:t>
      </w:r>
      <w:r>
        <w:t>future</w:t>
      </w:r>
      <w:r>
        <w:rPr>
          <w:spacing w:val="-12"/>
        </w:rPr>
        <w:t xml:space="preserve"> </w:t>
      </w:r>
      <w:r>
        <w:t>scope</w:t>
      </w:r>
      <w:r>
        <w:rPr>
          <w:spacing w:val="-14"/>
        </w:rPr>
        <w:t xml:space="preserve"> </w:t>
      </w:r>
      <w:r>
        <w:t>of</w:t>
      </w:r>
      <w:r>
        <w:rPr>
          <w:spacing w:val="-12"/>
        </w:rPr>
        <w:t xml:space="preserve"> </w:t>
      </w:r>
      <w:r>
        <w:t>the</w:t>
      </w:r>
      <w:r>
        <w:rPr>
          <w:spacing w:val="-9"/>
        </w:rPr>
        <w:t xml:space="preserve"> </w:t>
      </w:r>
      <w:r>
        <w:t>proposed</w:t>
      </w:r>
      <w:r>
        <w:rPr>
          <w:spacing w:val="-14"/>
        </w:rPr>
        <w:t xml:space="preserve"> </w:t>
      </w:r>
      <w:r>
        <w:t>driver</w:t>
      </w:r>
      <w:r>
        <w:rPr>
          <w:spacing w:val="-14"/>
        </w:rPr>
        <w:t xml:space="preserve"> </w:t>
      </w:r>
      <w:r>
        <w:t>drowsiness</w:t>
      </w:r>
      <w:r>
        <w:rPr>
          <w:spacing w:val="-13"/>
        </w:rPr>
        <w:t xml:space="preserve"> </w:t>
      </w:r>
      <w:r>
        <w:t>detection</w:t>
      </w:r>
      <w:r>
        <w:rPr>
          <w:spacing w:val="-14"/>
        </w:rPr>
        <w:t xml:space="preserve"> </w:t>
      </w:r>
      <w:r>
        <w:t>system</w:t>
      </w:r>
      <w:r>
        <w:rPr>
          <w:spacing w:val="-14"/>
        </w:rPr>
        <w:t xml:space="preserve"> </w:t>
      </w:r>
      <w:r>
        <w:t>focuses</w:t>
      </w:r>
      <w:r>
        <w:rPr>
          <w:spacing w:val="-13"/>
        </w:rPr>
        <w:t xml:space="preserve"> </w:t>
      </w:r>
      <w:r>
        <w:t>on</w:t>
      </w:r>
      <w:r>
        <w:rPr>
          <w:spacing w:val="-12"/>
        </w:rPr>
        <w:t xml:space="preserve"> </w:t>
      </w:r>
      <w:r>
        <w:t>improving adaptability,</w:t>
      </w:r>
      <w:r>
        <w:rPr>
          <w:spacing w:val="-17"/>
        </w:rPr>
        <w:t xml:space="preserve"> </w:t>
      </w:r>
      <w:r>
        <w:t>robustness,</w:t>
      </w:r>
      <w:r>
        <w:rPr>
          <w:spacing w:val="-16"/>
        </w:rPr>
        <w:t xml:space="preserve"> </w:t>
      </w:r>
      <w:r>
        <w:t>and</w:t>
      </w:r>
      <w:r>
        <w:rPr>
          <w:spacing w:val="-16"/>
        </w:rPr>
        <w:t xml:space="preserve"> </w:t>
      </w:r>
      <w:r>
        <w:t>real-time</w:t>
      </w:r>
      <w:r>
        <w:rPr>
          <w:spacing w:val="-16"/>
        </w:rPr>
        <w:t xml:space="preserve"> </w:t>
      </w:r>
      <w:r>
        <w:t>applicability</w:t>
      </w:r>
      <w:r>
        <w:rPr>
          <w:spacing w:val="-17"/>
        </w:rPr>
        <w:t xml:space="preserve"> </w:t>
      </w:r>
      <w:r>
        <w:t>in</w:t>
      </w:r>
      <w:r>
        <w:rPr>
          <w:spacing w:val="-16"/>
        </w:rPr>
        <w:t xml:space="preserve"> </w:t>
      </w:r>
      <w:r>
        <w:t>diverse</w:t>
      </w:r>
      <w:r>
        <w:rPr>
          <w:spacing w:val="-16"/>
        </w:rPr>
        <w:t xml:space="preserve"> </w:t>
      </w:r>
      <w:r>
        <w:t>driving</w:t>
      </w:r>
      <w:r>
        <w:rPr>
          <w:spacing w:val="-16"/>
        </w:rPr>
        <w:t xml:space="preserve"> </w:t>
      </w:r>
      <w:r>
        <w:t>environments.</w:t>
      </w:r>
      <w:r>
        <w:rPr>
          <w:spacing w:val="-17"/>
        </w:rPr>
        <w:t xml:space="preserve"> </w:t>
      </w:r>
      <w:r>
        <w:t>While the current framework demonstrates high accuracy and efficiency using MobileNetV2 feature extraction combined with logistic regression, several enhancements can further strengthen its practical deployment and reliability.</w:t>
      </w:r>
    </w:p>
    <w:p w14:paraId="7440DFD4" w14:textId="77777777" w:rsidR="00831BFC" w:rsidRDefault="00831BFC" w:rsidP="00DA3F8B">
      <w:pPr>
        <w:pStyle w:val="BodyText"/>
        <w:ind w:left="852" w:right="1030"/>
      </w:pPr>
    </w:p>
    <w:p w14:paraId="7440DFD5" w14:textId="77777777" w:rsidR="00831BFC" w:rsidRDefault="00966B13" w:rsidP="00DA3F8B">
      <w:pPr>
        <w:pStyle w:val="BodyText"/>
        <w:spacing w:line="360" w:lineRule="auto"/>
        <w:ind w:left="852" w:right="1030"/>
        <w:jc w:val="both"/>
      </w:pPr>
      <w:r>
        <w:t>One promising direction is the incorporation of temporal learning mechanisms to capture eye- blink duration, blink frequency, and temporal fatigue patterns. Integrating sequence- based</w:t>
      </w:r>
      <w:r>
        <w:rPr>
          <w:spacing w:val="-2"/>
        </w:rPr>
        <w:t xml:space="preserve"> </w:t>
      </w:r>
      <w:r>
        <w:t>models</w:t>
      </w:r>
      <w:r>
        <w:rPr>
          <w:spacing w:val="-3"/>
        </w:rPr>
        <w:t xml:space="preserve"> </w:t>
      </w:r>
      <w:r>
        <w:t>such</w:t>
      </w:r>
      <w:r>
        <w:rPr>
          <w:spacing w:val="-2"/>
        </w:rPr>
        <w:t xml:space="preserve"> </w:t>
      </w:r>
      <w:r>
        <w:t>as Long</w:t>
      </w:r>
      <w:r>
        <w:rPr>
          <w:spacing w:val="-2"/>
        </w:rPr>
        <w:t xml:space="preserve"> </w:t>
      </w:r>
      <w:r>
        <w:t>Short-Term</w:t>
      </w:r>
      <w:r>
        <w:rPr>
          <w:spacing w:val="-2"/>
        </w:rPr>
        <w:t xml:space="preserve"> </w:t>
      </w:r>
      <w:r>
        <w:t>Memory</w:t>
      </w:r>
      <w:r>
        <w:rPr>
          <w:spacing w:val="-3"/>
        </w:rPr>
        <w:t xml:space="preserve"> </w:t>
      </w:r>
      <w:r>
        <w:t>(LSTM),</w:t>
      </w:r>
      <w:r>
        <w:rPr>
          <w:spacing w:val="-2"/>
        </w:rPr>
        <w:t xml:space="preserve"> </w:t>
      </w:r>
      <w:r>
        <w:t>Gated</w:t>
      </w:r>
      <w:r>
        <w:rPr>
          <w:spacing w:val="-1"/>
        </w:rPr>
        <w:t xml:space="preserve"> </w:t>
      </w:r>
      <w:r>
        <w:t>Recurrent</w:t>
      </w:r>
      <w:r>
        <w:rPr>
          <w:spacing w:val="-2"/>
        </w:rPr>
        <w:t xml:space="preserve"> </w:t>
      </w:r>
      <w:r>
        <w:t>Units</w:t>
      </w:r>
      <w:r>
        <w:rPr>
          <w:spacing w:val="-2"/>
        </w:rPr>
        <w:t xml:space="preserve"> </w:t>
      </w:r>
      <w:r>
        <w:t>(GRU), or temporal convolutional networks can enable the system to analyze continuous video streams more effectively, reducing false detections caused by short involuntary blinks or momentary occlusions.</w:t>
      </w:r>
    </w:p>
    <w:p w14:paraId="7440DFD6" w14:textId="77777777" w:rsidR="00831BFC" w:rsidRDefault="00831BFC" w:rsidP="00DA3F8B">
      <w:pPr>
        <w:pStyle w:val="BodyText"/>
        <w:spacing w:before="1"/>
        <w:ind w:left="852" w:right="1030"/>
      </w:pPr>
    </w:p>
    <w:p w14:paraId="7440DFD7" w14:textId="77777777" w:rsidR="00831BFC" w:rsidRDefault="00966B13" w:rsidP="00DA3F8B">
      <w:pPr>
        <w:pStyle w:val="BodyText"/>
        <w:spacing w:line="360" w:lineRule="auto"/>
        <w:ind w:left="852" w:right="1030"/>
        <w:jc w:val="both"/>
      </w:pPr>
      <w:r>
        <w:t xml:space="preserve">Another important extension involves multi-modal drowsiness detection by combining eye- state features with additional behavioral cues such as head pose estimation, facial expressions, yawning detection, and steering behavior analysis. The proposed driver drowsiness detection system demonstrates effective performance using lightweight deep feature extraction and efficient classification. However, there are several promising directions for future enhancement to improve accuracy, robustness, and real-world </w:t>
      </w:r>
      <w:r>
        <w:rPr>
          <w:spacing w:val="-2"/>
        </w:rPr>
        <w:t>applicability.</w:t>
      </w:r>
    </w:p>
    <w:p w14:paraId="7440DFD8" w14:textId="77777777" w:rsidR="00831BFC" w:rsidRDefault="00831BFC" w:rsidP="00DA3F8B">
      <w:pPr>
        <w:pStyle w:val="BodyText"/>
        <w:spacing w:before="150"/>
        <w:ind w:left="852" w:right="1030"/>
      </w:pPr>
    </w:p>
    <w:p w14:paraId="7440DFD9" w14:textId="77777777" w:rsidR="00831BFC" w:rsidRDefault="00966B13" w:rsidP="00DA3F8B">
      <w:pPr>
        <w:pStyle w:val="BodyText"/>
        <w:spacing w:line="360" w:lineRule="auto"/>
        <w:ind w:left="852" w:right="1030"/>
        <w:jc w:val="both"/>
      </w:pPr>
      <w:r>
        <w:t>One important future extension is the integration of real-time video-based monitoring instead of single image analysis. By processing continuous video streams, the system can analyze</w:t>
      </w:r>
      <w:r>
        <w:rPr>
          <w:spacing w:val="-3"/>
        </w:rPr>
        <w:t xml:space="preserve"> </w:t>
      </w:r>
      <w:r>
        <w:t>temporal</w:t>
      </w:r>
      <w:r>
        <w:rPr>
          <w:spacing w:val="-2"/>
        </w:rPr>
        <w:t xml:space="preserve"> </w:t>
      </w:r>
      <w:r>
        <w:t>patterns</w:t>
      </w:r>
      <w:r>
        <w:rPr>
          <w:spacing w:val="-4"/>
        </w:rPr>
        <w:t xml:space="preserve"> </w:t>
      </w:r>
      <w:r>
        <w:t>such</w:t>
      </w:r>
      <w:r>
        <w:rPr>
          <w:spacing w:val="-2"/>
        </w:rPr>
        <w:t xml:space="preserve"> </w:t>
      </w:r>
      <w:r>
        <w:t>as</w:t>
      </w:r>
      <w:r>
        <w:rPr>
          <w:spacing w:val="-2"/>
        </w:rPr>
        <w:t xml:space="preserve"> </w:t>
      </w:r>
      <w:r>
        <w:t>blink</w:t>
      </w:r>
      <w:r>
        <w:rPr>
          <w:spacing w:val="-2"/>
        </w:rPr>
        <w:t xml:space="preserve"> </w:t>
      </w:r>
      <w:r>
        <w:t>frequency,</w:t>
      </w:r>
      <w:r>
        <w:rPr>
          <w:spacing w:val="-3"/>
        </w:rPr>
        <w:t xml:space="preserve"> </w:t>
      </w:r>
      <w:r>
        <w:t>eye-closure</w:t>
      </w:r>
      <w:r>
        <w:rPr>
          <w:spacing w:val="-1"/>
        </w:rPr>
        <w:t xml:space="preserve"> </w:t>
      </w:r>
      <w:r>
        <w:t>duration</w:t>
      </w:r>
      <w:r>
        <w:rPr>
          <w:spacing w:val="-4"/>
        </w:rPr>
        <w:t xml:space="preserve"> </w:t>
      </w:r>
      <w:r>
        <w:t>(PERCLOS),</w:t>
      </w:r>
      <w:r>
        <w:rPr>
          <w:spacing w:val="-4"/>
        </w:rPr>
        <w:t xml:space="preserve"> </w:t>
      </w:r>
      <w:r>
        <w:t>and eye movement dynamics, enabling more reliable and early detection of drowsiness.</w:t>
      </w:r>
    </w:p>
    <w:p w14:paraId="7440DFDA" w14:textId="77777777" w:rsidR="00831BFC" w:rsidRDefault="00966B13" w:rsidP="00DA3F8B">
      <w:pPr>
        <w:pStyle w:val="BodyText"/>
        <w:spacing w:before="2" w:line="357" w:lineRule="auto"/>
        <w:ind w:left="852" w:right="1030"/>
        <w:jc w:val="both"/>
      </w:pPr>
      <w:r>
        <w:t>Fusing visual and vehicular sensor data can significantly improve detection robustness, particularly in challenging scenarios where eye visibility is partially obstructed.</w:t>
      </w:r>
    </w:p>
    <w:p w14:paraId="7440DFDB" w14:textId="77777777" w:rsidR="00831BFC" w:rsidRDefault="00831BFC">
      <w:pPr>
        <w:pStyle w:val="BodyText"/>
        <w:spacing w:line="357" w:lineRule="auto"/>
        <w:jc w:val="both"/>
        <w:sectPr w:rsidR="00831BFC">
          <w:pgSz w:w="12240" w:h="15840"/>
          <w:pgMar w:top="1000" w:right="0" w:bottom="820" w:left="720" w:header="0" w:footer="630" w:gutter="0"/>
          <w:cols w:space="720"/>
        </w:sectPr>
      </w:pPr>
    </w:p>
    <w:p w14:paraId="7440DFDC" w14:textId="77777777" w:rsidR="00831BFC" w:rsidRDefault="00966B13">
      <w:pPr>
        <w:pStyle w:val="Heading3"/>
        <w:numPr>
          <w:ilvl w:val="1"/>
          <w:numId w:val="11"/>
        </w:numPr>
        <w:tabs>
          <w:tab w:val="left" w:pos="4770"/>
        </w:tabs>
        <w:spacing w:before="74"/>
        <w:ind w:left="4770" w:hanging="365"/>
        <w:jc w:val="left"/>
        <w:rPr>
          <w:sz w:val="28"/>
        </w:rPr>
      </w:pPr>
      <w:bookmarkStart w:id="5" w:name="_bookmark4"/>
      <w:bookmarkEnd w:id="5"/>
      <w:r>
        <w:rPr>
          <w:spacing w:val="-2"/>
        </w:rPr>
        <w:lastRenderedPageBreak/>
        <w:t>REFERENCES</w:t>
      </w:r>
    </w:p>
    <w:p w14:paraId="7440DFDD" w14:textId="77777777" w:rsidR="00831BFC" w:rsidRDefault="00831BFC">
      <w:pPr>
        <w:pStyle w:val="BodyText"/>
        <w:spacing w:before="230"/>
        <w:rPr>
          <w:b/>
          <w:sz w:val="30"/>
        </w:rPr>
      </w:pPr>
    </w:p>
    <w:p w14:paraId="7440DFDE" w14:textId="77777777" w:rsidR="00831BFC" w:rsidRDefault="00966B13">
      <w:pPr>
        <w:pStyle w:val="ListParagraph"/>
        <w:numPr>
          <w:ilvl w:val="0"/>
          <w:numId w:val="5"/>
        </w:numPr>
        <w:tabs>
          <w:tab w:val="left" w:pos="1682"/>
          <w:tab w:val="left" w:pos="1733"/>
        </w:tabs>
        <w:spacing w:line="360" w:lineRule="auto"/>
        <w:ind w:right="2057" w:hanging="341"/>
        <w:jc w:val="both"/>
        <w:rPr>
          <w:sz w:val="21"/>
        </w:rPr>
      </w:pPr>
      <w:r>
        <w:rPr>
          <w:sz w:val="21"/>
        </w:rPr>
        <w:t>Y. Zhang, D. Zhou, S. Chen, S. Gao, and Y. Ma,</w:t>
      </w:r>
      <w:r>
        <w:rPr>
          <w:spacing w:val="-8"/>
          <w:sz w:val="21"/>
        </w:rPr>
        <w:t xml:space="preserve"> </w:t>
      </w:r>
      <w:r>
        <w:rPr>
          <w:sz w:val="21"/>
        </w:rPr>
        <w:t>“Single-Image Crowd</w:t>
      </w:r>
      <w:r>
        <w:rPr>
          <w:spacing w:val="-6"/>
          <w:sz w:val="21"/>
        </w:rPr>
        <w:t xml:space="preserve"> </w:t>
      </w:r>
      <w:r>
        <w:rPr>
          <w:sz w:val="21"/>
        </w:rPr>
        <w:t>Counting via Multi- Column</w:t>
      </w:r>
      <w:r>
        <w:rPr>
          <w:spacing w:val="-3"/>
          <w:sz w:val="21"/>
        </w:rPr>
        <w:t xml:space="preserve"> </w:t>
      </w:r>
      <w:r>
        <w:rPr>
          <w:sz w:val="21"/>
        </w:rPr>
        <w:t>Convolutional</w:t>
      </w:r>
      <w:r>
        <w:rPr>
          <w:spacing w:val="-4"/>
          <w:sz w:val="21"/>
        </w:rPr>
        <w:t xml:space="preserve"> </w:t>
      </w:r>
      <w:r>
        <w:rPr>
          <w:sz w:val="21"/>
        </w:rPr>
        <w:t>Neural</w:t>
      </w:r>
      <w:r>
        <w:rPr>
          <w:spacing w:val="-2"/>
          <w:sz w:val="21"/>
        </w:rPr>
        <w:t xml:space="preserve"> </w:t>
      </w:r>
      <w:r>
        <w:rPr>
          <w:sz w:val="21"/>
        </w:rPr>
        <w:t>Network,”</w:t>
      </w:r>
      <w:r>
        <w:rPr>
          <w:spacing w:val="-1"/>
          <w:sz w:val="21"/>
        </w:rPr>
        <w:t xml:space="preserve"> </w:t>
      </w:r>
      <w:r>
        <w:rPr>
          <w:i/>
          <w:sz w:val="21"/>
        </w:rPr>
        <w:t>Proc.</w:t>
      </w:r>
      <w:r>
        <w:rPr>
          <w:i/>
          <w:spacing w:val="-1"/>
          <w:sz w:val="21"/>
        </w:rPr>
        <w:t xml:space="preserve"> </w:t>
      </w:r>
      <w:r>
        <w:rPr>
          <w:i/>
          <w:sz w:val="21"/>
        </w:rPr>
        <w:t>IEEE</w:t>
      </w:r>
      <w:r>
        <w:rPr>
          <w:i/>
          <w:spacing w:val="-2"/>
          <w:sz w:val="21"/>
        </w:rPr>
        <w:t xml:space="preserve"> </w:t>
      </w:r>
      <w:r>
        <w:rPr>
          <w:i/>
          <w:sz w:val="21"/>
        </w:rPr>
        <w:t xml:space="preserve">Conf. </w:t>
      </w:r>
      <w:proofErr w:type="spellStart"/>
      <w:r>
        <w:rPr>
          <w:i/>
          <w:sz w:val="21"/>
        </w:rPr>
        <w:t>Comput</w:t>
      </w:r>
      <w:proofErr w:type="spellEnd"/>
      <w:r>
        <w:rPr>
          <w:i/>
          <w:sz w:val="21"/>
        </w:rPr>
        <w:t>. Vis.</w:t>
      </w:r>
      <w:r>
        <w:rPr>
          <w:i/>
          <w:spacing w:val="-3"/>
          <w:sz w:val="21"/>
        </w:rPr>
        <w:t xml:space="preserve"> </w:t>
      </w:r>
      <w:r>
        <w:rPr>
          <w:i/>
          <w:sz w:val="21"/>
        </w:rPr>
        <w:t>Pattern</w:t>
      </w:r>
      <w:r>
        <w:rPr>
          <w:i/>
          <w:spacing w:val="-3"/>
          <w:sz w:val="21"/>
        </w:rPr>
        <w:t xml:space="preserve"> </w:t>
      </w:r>
      <w:proofErr w:type="spellStart"/>
      <w:r>
        <w:rPr>
          <w:i/>
          <w:sz w:val="21"/>
        </w:rPr>
        <w:t>Recognit</w:t>
      </w:r>
      <w:proofErr w:type="spellEnd"/>
      <w:r>
        <w:rPr>
          <w:i/>
          <w:sz w:val="21"/>
        </w:rPr>
        <w:t>. (CVPR)</w:t>
      </w:r>
      <w:r>
        <w:rPr>
          <w:sz w:val="21"/>
        </w:rPr>
        <w:t>, 2016, pp. 589–597.</w:t>
      </w:r>
    </w:p>
    <w:p w14:paraId="7440DFDF" w14:textId="77777777" w:rsidR="00831BFC" w:rsidRDefault="00966B13">
      <w:pPr>
        <w:pStyle w:val="ListParagraph"/>
        <w:numPr>
          <w:ilvl w:val="0"/>
          <w:numId w:val="5"/>
        </w:numPr>
        <w:tabs>
          <w:tab w:val="left" w:pos="1682"/>
          <w:tab w:val="left" w:pos="1733"/>
        </w:tabs>
        <w:spacing w:before="12" w:line="357" w:lineRule="auto"/>
        <w:ind w:right="1800" w:hanging="341"/>
        <w:rPr>
          <w:sz w:val="21"/>
        </w:rPr>
      </w:pPr>
      <w:r>
        <w:rPr>
          <w:sz w:val="21"/>
        </w:rPr>
        <w:t>H.</w:t>
      </w:r>
      <w:r>
        <w:rPr>
          <w:spacing w:val="-15"/>
          <w:sz w:val="21"/>
        </w:rPr>
        <w:t xml:space="preserve"> </w:t>
      </w:r>
      <w:r>
        <w:rPr>
          <w:sz w:val="21"/>
        </w:rPr>
        <w:t>Idrees,</w:t>
      </w:r>
      <w:r>
        <w:rPr>
          <w:spacing w:val="-14"/>
          <w:sz w:val="21"/>
        </w:rPr>
        <w:t xml:space="preserve"> </w:t>
      </w:r>
      <w:r>
        <w:rPr>
          <w:sz w:val="21"/>
        </w:rPr>
        <w:t>I.</w:t>
      </w:r>
      <w:r>
        <w:rPr>
          <w:spacing w:val="-13"/>
          <w:sz w:val="21"/>
        </w:rPr>
        <w:t xml:space="preserve"> </w:t>
      </w:r>
      <w:r>
        <w:rPr>
          <w:sz w:val="21"/>
        </w:rPr>
        <w:t>Saleemi,</w:t>
      </w:r>
      <w:r>
        <w:rPr>
          <w:spacing w:val="-13"/>
          <w:sz w:val="21"/>
        </w:rPr>
        <w:t xml:space="preserve"> </w:t>
      </w:r>
      <w:r>
        <w:rPr>
          <w:sz w:val="21"/>
        </w:rPr>
        <w:t>C.</w:t>
      </w:r>
      <w:r>
        <w:rPr>
          <w:spacing w:val="-13"/>
          <w:sz w:val="21"/>
        </w:rPr>
        <w:t xml:space="preserve"> </w:t>
      </w:r>
      <w:r>
        <w:rPr>
          <w:sz w:val="21"/>
        </w:rPr>
        <w:t>Seibert,</w:t>
      </w:r>
      <w:r>
        <w:rPr>
          <w:spacing w:val="-13"/>
          <w:sz w:val="21"/>
        </w:rPr>
        <w:t xml:space="preserve"> </w:t>
      </w:r>
      <w:r>
        <w:rPr>
          <w:sz w:val="21"/>
        </w:rPr>
        <w:t>and</w:t>
      </w:r>
      <w:r>
        <w:rPr>
          <w:spacing w:val="-14"/>
          <w:sz w:val="21"/>
        </w:rPr>
        <w:t xml:space="preserve"> </w:t>
      </w:r>
      <w:r>
        <w:rPr>
          <w:sz w:val="21"/>
        </w:rPr>
        <w:t>M.</w:t>
      </w:r>
      <w:r>
        <w:rPr>
          <w:spacing w:val="-13"/>
          <w:sz w:val="21"/>
        </w:rPr>
        <w:t xml:space="preserve"> </w:t>
      </w:r>
      <w:r>
        <w:rPr>
          <w:sz w:val="21"/>
        </w:rPr>
        <w:t>Shah,</w:t>
      </w:r>
      <w:r>
        <w:rPr>
          <w:spacing w:val="-13"/>
          <w:sz w:val="21"/>
        </w:rPr>
        <w:t xml:space="preserve"> </w:t>
      </w:r>
      <w:r>
        <w:rPr>
          <w:sz w:val="21"/>
        </w:rPr>
        <w:t>“Multi-Source</w:t>
      </w:r>
      <w:r>
        <w:rPr>
          <w:spacing w:val="-13"/>
          <w:sz w:val="21"/>
        </w:rPr>
        <w:t xml:space="preserve"> </w:t>
      </w:r>
      <w:r>
        <w:rPr>
          <w:sz w:val="21"/>
        </w:rPr>
        <w:t>Multi-Scale</w:t>
      </w:r>
      <w:r>
        <w:rPr>
          <w:spacing w:val="-13"/>
          <w:sz w:val="21"/>
        </w:rPr>
        <w:t xml:space="preserve"> </w:t>
      </w:r>
      <w:r>
        <w:rPr>
          <w:sz w:val="21"/>
        </w:rPr>
        <w:t>Counting</w:t>
      </w:r>
      <w:r>
        <w:rPr>
          <w:spacing w:val="-14"/>
          <w:sz w:val="21"/>
        </w:rPr>
        <w:t xml:space="preserve"> </w:t>
      </w:r>
      <w:r>
        <w:rPr>
          <w:sz w:val="21"/>
        </w:rPr>
        <w:t>in</w:t>
      </w:r>
      <w:r>
        <w:rPr>
          <w:spacing w:val="-24"/>
          <w:sz w:val="21"/>
        </w:rPr>
        <w:t xml:space="preserve"> </w:t>
      </w:r>
      <w:r>
        <w:rPr>
          <w:sz w:val="21"/>
        </w:rPr>
        <w:t xml:space="preserve">Extremely Dense Crowd Images,” </w:t>
      </w:r>
      <w:r>
        <w:rPr>
          <w:i/>
          <w:sz w:val="21"/>
        </w:rPr>
        <w:t xml:space="preserve">Proc. IEEE Conf. </w:t>
      </w:r>
      <w:proofErr w:type="spellStart"/>
      <w:r>
        <w:rPr>
          <w:i/>
          <w:sz w:val="21"/>
        </w:rPr>
        <w:t>Comput</w:t>
      </w:r>
      <w:proofErr w:type="spellEnd"/>
      <w:r>
        <w:rPr>
          <w:i/>
          <w:sz w:val="21"/>
        </w:rPr>
        <w:t xml:space="preserve">. Vis. Pattern </w:t>
      </w:r>
      <w:proofErr w:type="spellStart"/>
      <w:r>
        <w:rPr>
          <w:i/>
          <w:sz w:val="21"/>
        </w:rPr>
        <w:t>Recognit</w:t>
      </w:r>
      <w:proofErr w:type="spellEnd"/>
      <w:r>
        <w:rPr>
          <w:i/>
          <w:sz w:val="21"/>
        </w:rPr>
        <w:t>. (CVPR)</w:t>
      </w:r>
      <w:r>
        <w:rPr>
          <w:sz w:val="21"/>
        </w:rPr>
        <w:t xml:space="preserve">, 2013, pp. </w:t>
      </w:r>
      <w:r>
        <w:rPr>
          <w:spacing w:val="-2"/>
          <w:sz w:val="21"/>
        </w:rPr>
        <w:t>2547–2554.</w:t>
      </w:r>
    </w:p>
    <w:p w14:paraId="7440DFE0" w14:textId="77777777" w:rsidR="00831BFC" w:rsidRDefault="00966B13">
      <w:pPr>
        <w:pStyle w:val="ListParagraph"/>
        <w:numPr>
          <w:ilvl w:val="0"/>
          <w:numId w:val="5"/>
        </w:numPr>
        <w:tabs>
          <w:tab w:val="left" w:pos="1682"/>
          <w:tab w:val="left" w:pos="1733"/>
        </w:tabs>
        <w:spacing w:line="362" w:lineRule="auto"/>
        <w:ind w:right="2124" w:hanging="341"/>
        <w:rPr>
          <w:sz w:val="21"/>
        </w:rPr>
      </w:pPr>
      <w:r>
        <w:rPr>
          <w:sz w:val="21"/>
        </w:rPr>
        <w:t>Y. Li, X. Zhang, and D. Chen, “</w:t>
      </w:r>
      <w:proofErr w:type="spellStart"/>
      <w:r>
        <w:rPr>
          <w:sz w:val="21"/>
        </w:rPr>
        <w:t>CSRNet</w:t>
      </w:r>
      <w:proofErr w:type="spellEnd"/>
      <w:r>
        <w:rPr>
          <w:sz w:val="21"/>
        </w:rPr>
        <w:t>: Dilated Convolutional Neural Networks for Understanding</w:t>
      </w:r>
      <w:r>
        <w:rPr>
          <w:spacing w:val="-22"/>
          <w:sz w:val="21"/>
        </w:rPr>
        <w:t xml:space="preserve"> </w:t>
      </w:r>
      <w:r>
        <w:rPr>
          <w:sz w:val="21"/>
        </w:rPr>
        <w:t>Highly</w:t>
      </w:r>
      <w:r>
        <w:rPr>
          <w:spacing w:val="-21"/>
          <w:sz w:val="21"/>
        </w:rPr>
        <w:t xml:space="preserve"> </w:t>
      </w:r>
      <w:r>
        <w:rPr>
          <w:sz w:val="21"/>
        </w:rPr>
        <w:t>Congested</w:t>
      </w:r>
      <w:r>
        <w:rPr>
          <w:spacing w:val="-15"/>
          <w:sz w:val="21"/>
        </w:rPr>
        <w:t xml:space="preserve"> </w:t>
      </w:r>
      <w:r>
        <w:rPr>
          <w:sz w:val="21"/>
        </w:rPr>
        <w:t>Scenes,”</w:t>
      </w:r>
      <w:r>
        <w:rPr>
          <w:spacing w:val="-17"/>
          <w:sz w:val="21"/>
        </w:rPr>
        <w:t xml:space="preserve"> </w:t>
      </w:r>
      <w:r>
        <w:rPr>
          <w:i/>
          <w:sz w:val="21"/>
        </w:rPr>
        <w:t>Proc.</w:t>
      </w:r>
      <w:r>
        <w:rPr>
          <w:i/>
          <w:spacing w:val="-14"/>
          <w:sz w:val="21"/>
        </w:rPr>
        <w:t xml:space="preserve"> </w:t>
      </w:r>
      <w:r>
        <w:rPr>
          <w:i/>
          <w:sz w:val="21"/>
        </w:rPr>
        <w:t>IEEE</w:t>
      </w:r>
      <w:r>
        <w:rPr>
          <w:i/>
          <w:spacing w:val="-14"/>
          <w:sz w:val="21"/>
        </w:rPr>
        <w:t xml:space="preserve"> </w:t>
      </w:r>
      <w:r>
        <w:rPr>
          <w:i/>
          <w:sz w:val="21"/>
        </w:rPr>
        <w:t>Conf.</w:t>
      </w:r>
      <w:r>
        <w:rPr>
          <w:i/>
          <w:spacing w:val="-14"/>
          <w:sz w:val="21"/>
        </w:rPr>
        <w:t xml:space="preserve"> </w:t>
      </w:r>
      <w:proofErr w:type="spellStart"/>
      <w:r>
        <w:rPr>
          <w:i/>
          <w:sz w:val="21"/>
        </w:rPr>
        <w:t>Comput</w:t>
      </w:r>
      <w:proofErr w:type="spellEnd"/>
      <w:r>
        <w:rPr>
          <w:i/>
          <w:sz w:val="21"/>
        </w:rPr>
        <w:t>.</w:t>
      </w:r>
      <w:r>
        <w:rPr>
          <w:i/>
          <w:spacing w:val="-15"/>
          <w:sz w:val="21"/>
        </w:rPr>
        <w:t xml:space="preserve"> </w:t>
      </w:r>
      <w:r>
        <w:rPr>
          <w:i/>
          <w:sz w:val="21"/>
        </w:rPr>
        <w:t>Vis.</w:t>
      </w:r>
      <w:r>
        <w:rPr>
          <w:i/>
          <w:spacing w:val="-15"/>
          <w:sz w:val="21"/>
        </w:rPr>
        <w:t xml:space="preserve"> </w:t>
      </w:r>
      <w:r>
        <w:rPr>
          <w:i/>
          <w:sz w:val="21"/>
        </w:rPr>
        <w:t>Pattern</w:t>
      </w:r>
      <w:r>
        <w:rPr>
          <w:i/>
          <w:spacing w:val="-13"/>
          <w:sz w:val="21"/>
        </w:rPr>
        <w:t xml:space="preserve"> </w:t>
      </w:r>
      <w:proofErr w:type="spellStart"/>
      <w:r>
        <w:rPr>
          <w:i/>
          <w:sz w:val="21"/>
        </w:rPr>
        <w:t>Recognit</w:t>
      </w:r>
      <w:proofErr w:type="spellEnd"/>
      <w:r>
        <w:rPr>
          <w:i/>
          <w:sz w:val="21"/>
        </w:rPr>
        <w:t>. (CVPR)</w:t>
      </w:r>
      <w:r>
        <w:rPr>
          <w:sz w:val="21"/>
        </w:rPr>
        <w:t>, 2018, pp. 1091–1100.</w:t>
      </w:r>
    </w:p>
    <w:p w14:paraId="7440DFE1" w14:textId="77777777" w:rsidR="00831BFC" w:rsidRDefault="00966B13">
      <w:pPr>
        <w:pStyle w:val="ListParagraph"/>
        <w:numPr>
          <w:ilvl w:val="0"/>
          <w:numId w:val="5"/>
        </w:numPr>
        <w:tabs>
          <w:tab w:val="left" w:pos="1682"/>
          <w:tab w:val="left" w:pos="1733"/>
        </w:tabs>
        <w:spacing w:line="360" w:lineRule="auto"/>
        <w:ind w:right="1664" w:hanging="341"/>
        <w:rPr>
          <w:sz w:val="21"/>
        </w:rPr>
      </w:pPr>
      <w:r>
        <w:rPr>
          <w:sz w:val="21"/>
        </w:rPr>
        <w:t>K.</w:t>
      </w:r>
      <w:r>
        <w:rPr>
          <w:spacing w:val="-15"/>
          <w:sz w:val="21"/>
        </w:rPr>
        <w:t xml:space="preserve"> </w:t>
      </w:r>
      <w:r>
        <w:rPr>
          <w:sz w:val="21"/>
        </w:rPr>
        <w:t>V.</w:t>
      </w:r>
      <w:r>
        <w:rPr>
          <w:spacing w:val="-12"/>
          <w:sz w:val="21"/>
        </w:rPr>
        <w:t xml:space="preserve"> </w:t>
      </w:r>
      <w:r>
        <w:rPr>
          <w:sz w:val="21"/>
        </w:rPr>
        <w:t>N.</w:t>
      </w:r>
      <w:r>
        <w:rPr>
          <w:spacing w:val="-12"/>
          <w:sz w:val="21"/>
        </w:rPr>
        <w:t xml:space="preserve"> </w:t>
      </w:r>
      <w:r>
        <w:rPr>
          <w:sz w:val="21"/>
        </w:rPr>
        <w:t>Reddy,</w:t>
      </w:r>
      <w:r>
        <w:rPr>
          <w:spacing w:val="-12"/>
          <w:sz w:val="21"/>
        </w:rPr>
        <w:t xml:space="preserve"> </w:t>
      </w:r>
      <w:r>
        <w:rPr>
          <w:sz w:val="21"/>
        </w:rPr>
        <w:t>Y.</w:t>
      </w:r>
      <w:r>
        <w:rPr>
          <w:spacing w:val="-14"/>
          <w:sz w:val="21"/>
        </w:rPr>
        <w:t xml:space="preserve"> </w:t>
      </w:r>
      <w:r>
        <w:rPr>
          <w:sz w:val="21"/>
        </w:rPr>
        <w:t>Narendra,</w:t>
      </w:r>
      <w:r>
        <w:rPr>
          <w:spacing w:val="-7"/>
          <w:sz w:val="21"/>
        </w:rPr>
        <w:t xml:space="preserve"> </w:t>
      </w:r>
      <w:r>
        <w:rPr>
          <w:sz w:val="21"/>
        </w:rPr>
        <w:t>M.</w:t>
      </w:r>
      <w:r>
        <w:rPr>
          <w:spacing w:val="-12"/>
          <w:sz w:val="21"/>
        </w:rPr>
        <w:t xml:space="preserve"> </w:t>
      </w:r>
      <w:r>
        <w:rPr>
          <w:sz w:val="21"/>
        </w:rPr>
        <w:t>A.</w:t>
      </w:r>
      <w:r>
        <w:rPr>
          <w:spacing w:val="-15"/>
          <w:sz w:val="21"/>
        </w:rPr>
        <w:t xml:space="preserve"> </w:t>
      </w:r>
      <w:r>
        <w:rPr>
          <w:sz w:val="21"/>
        </w:rPr>
        <w:t>N.</w:t>
      </w:r>
      <w:r>
        <w:rPr>
          <w:spacing w:val="-17"/>
          <w:sz w:val="21"/>
        </w:rPr>
        <w:t xml:space="preserve"> </w:t>
      </w:r>
      <w:r>
        <w:rPr>
          <w:sz w:val="21"/>
        </w:rPr>
        <w:t>Reddy,</w:t>
      </w:r>
      <w:r>
        <w:rPr>
          <w:spacing w:val="-9"/>
          <w:sz w:val="21"/>
        </w:rPr>
        <w:t xml:space="preserve"> </w:t>
      </w:r>
      <w:r>
        <w:rPr>
          <w:sz w:val="21"/>
        </w:rPr>
        <w:t>A.</w:t>
      </w:r>
      <w:r>
        <w:rPr>
          <w:spacing w:val="-14"/>
          <w:sz w:val="21"/>
        </w:rPr>
        <w:t xml:space="preserve"> </w:t>
      </w:r>
      <w:r>
        <w:rPr>
          <w:sz w:val="21"/>
        </w:rPr>
        <w:t>Ramu,</w:t>
      </w:r>
      <w:r>
        <w:rPr>
          <w:spacing w:val="-5"/>
          <w:sz w:val="21"/>
        </w:rPr>
        <w:t xml:space="preserve"> </w:t>
      </w:r>
      <w:r>
        <w:rPr>
          <w:sz w:val="21"/>
        </w:rPr>
        <w:t>D.</w:t>
      </w:r>
      <w:r>
        <w:rPr>
          <w:spacing w:val="-15"/>
          <w:sz w:val="21"/>
        </w:rPr>
        <w:t xml:space="preserve"> </w:t>
      </w:r>
      <w:r>
        <w:rPr>
          <w:sz w:val="21"/>
        </w:rPr>
        <w:t>V.</w:t>
      </w:r>
      <w:r>
        <w:rPr>
          <w:spacing w:val="-12"/>
          <w:sz w:val="21"/>
        </w:rPr>
        <w:t xml:space="preserve"> </w:t>
      </w:r>
      <w:r>
        <w:rPr>
          <w:sz w:val="21"/>
        </w:rPr>
        <w:t>Reddy,</w:t>
      </w:r>
      <w:r>
        <w:rPr>
          <w:spacing w:val="-9"/>
          <w:sz w:val="21"/>
        </w:rPr>
        <w:t xml:space="preserve"> </w:t>
      </w:r>
      <w:r>
        <w:rPr>
          <w:sz w:val="21"/>
        </w:rPr>
        <w:t>and</w:t>
      </w:r>
      <w:r>
        <w:rPr>
          <w:spacing w:val="-12"/>
          <w:sz w:val="21"/>
        </w:rPr>
        <w:t xml:space="preserve"> </w:t>
      </w:r>
      <w:r>
        <w:rPr>
          <w:sz w:val="21"/>
        </w:rPr>
        <w:t>S.</w:t>
      </w:r>
      <w:r>
        <w:rPr>
          <w:spacing w:val="-12"/>
          <w:sz w:val="21"/>
        </w:rPr>
        <w:t xml:space="preserve"> </w:t>
      </w:r>
      <w:r>
        <w:rPr>
          <w:sz w:val="21"/>
        </w:rPr>
        <w:t>Moturi,</w:t>
      </w:r>
      <w:r>
        <w:rPr>
          <w:spacing w:val="-12"/>
          <w:sz w:val="21"/>
        </w:rPr>
        <w:t xml:space="preserve"> </w:t>
      </w:r>
      <w:r>
        <w:rPr>
          <w:sz w:val="21"/>
        </w:rPr>
        <w:t xml:space="preserve">“Automated Traffic Sign Recognition via CNN Deep Learning,” </w:t>
      </w:r>
      <w:r>
        <w:rPr>
          <w:i/>
          <w:sz w:val="21"/>
        </w:rPr>
        <w:t>Proc. IEEE Int. Conf. Interdisciplinary Approaches in Technology and Management for Social Innovation (IATMSI)</w:t>
      </w:r>
      <w:r>
        <w:rPr>
          <w:sz w:val="21"/>
        </w:rPr>
        <w:t>, Gwalior, India, 2025, pp. 1–6.</w:t>
      </w:r>
    </w:p>
    <w:p w14:paraId="7440DFE2" w14:textId="77777777" w:rsidR="00831BFC" w:rsidRDefault="00966B13">
      <w:pPr>
        <w:pStyle w:val="ListParagraph"/>
        <w:numPr>
          <w:ilvl w:val="0"/>
          <w:numId w:val="5"/>
        </w:numPr>
        <w:tabs>
          <w:tab w:val="left" w:pos="1678"/>
          <w:tab w:val="left" w:pos="1733"/>
        </w:tabs>
        <w:spacing w:line="364" w:lineRule="auto"/>
        <w:ind w:right="1690" w:hanging="341"/>
        <w:rPr>
          <w:sz w:val="21"/>
        </w:rPr>
      </w:pPr>
      <w:r>
        <w:rPr>
          <w:sz w:val="21"/>
        </w:rPr>
        <w:t>J.</w:t>
      </w:r>
      <w:r>
        <w:rPr>
          <w:spacing w:val="-15"/>
          <w:sz w:val="21"/>
        </w:rPr>
        <w:t xml:space="preserve"> </w:t>
      </w:r>
      <w:r>
        <w:rPr>
          <w:sz w:val="21"/>
        </w:rPr>
        <w:t>Wan</w:t>
      </w:r>
      <w:r>
        <w:rPr>
          <w:spacing w:val="-19"/>
          <w:sz w:val="21"/>
        </w:rPr>
        <w:t xml:space="preserve"> </w:t>
      </w:r>
      <w:r>
        <w:rPr>
          <w:sz w:val="21"/>
        </w:rPr>
        <w:t>et</w:t>
      </w:r>
      <w:r>
        <w:rPr>
          <w:spacing w:val="-16"/>
          <w:sz w:val="21"/>
        </w:rPr>
        <w:t xml:space="preserve"> </w:t>
      </w:r>
      <w:r>
        <w:rPr>
          <w:sz w:val="21"/>
        </w:rPr>
        <w:t>al.,</w:t>
      </w:r>
      <w:r>
        <w:rPr>
          <w:spacing w:val="-15"/>
          <w:sz w:val="21"/>
        </w:rPr>
        <w:t xml:space="preserve"> </w:t>
      </w:r>
      <w:r>
        <w:rPr>
          <w:sz w:val="21"/>
        </w:rPr>
        <w:t>“Residual</w:t>
      </w:r>
      <w:r>
        <w:rPr>
          <w:spacing w:val="-14"/>
          <w:sz w:val="21"/>
        </w:rPr>
        <w:t xml:space="preserve"> </w:t>
      </w:r>
      <w:r>
        <w:rPr>
          <w:sz w:val="21"/>
        </w:rPr>
        <w:t>Regression</w:t>
      </w:r>
      <w:r>
        <w:rPr>
          <w:spacing w:val="-14"/>
          <w:sz w:val="21"/>
        </w:rPr>
        <w:t xml:space="preserve"> </w:t>
      </w:r>
      <w:r>
        <w:rPr>
          <w:sz w:val="21"/>
        </w:rPr>
        <w:t>Network</w:t>
      </w:r>
      <w:r>
        <w:rPr>
          <w:spacing w:val="-13"/>
          <w:sz w:val="21"/>
        </w:rPr>
        <w:t xml:space="preserve"> </w:t>
      </w:r>
      <w:r>
        <w:rPr>
          <w:sz w:val="21"/>
        </w:rPr>
        <w:t>for</w:t>
      </w:r>
      <w:r>
        <w:rPr>
          <w:spacing w:val="-10"/>
          <w:sz w:val="21"/>
        </w:rPr>
        <w:t xml:space="preserve"> </w:t>
      </w:r>
      <w:r>
        <w:rPr>
          <w:sz w:val="21"/>
        </w:rPr>
        <w:t>Crowd</w:t>
      </w:r>
      <w:r>
        <w:rPr>
          <w:spacing w:val="-17"/>
          <w:sz w:val="21"/>
        </w:rPr>
        <w:t xml:space="preserve"> </w:t>
      </w:r>
      <w:r>
        <w:rPr>
          <w:sz w:val="21"/>
        </w:rPr>
        <w:t>Counting,”</w:t>
      </w:r>
      <w:r>
        <w:rPr>
          <w:spacing w:val="-9"/>
          <w:sz w:val="21"/>
        </w:rPr>
        <w:t xml:space="preserve"> </w:t>
      </w:r>
      <w:r>
        <w:rPr>
          <w:i/>
          <w:sz w:val="21"/>
        </w:rPr>
        <w:t>Proc.</w:t>
      </w:r>
      <w:r>
        <w:rPr>
          <w:i/>
          <w:spacing w:val="-10"/>
          <w:sz w:val="21"/>
        </w:rPr>
        <w:t xml:space="preserve"> </w:t>
      </w:r>
      <w:r>
        <w:rPr>
          <w:i/>
          <w:sz w:val="21"/>
        </w:rPr>
        <w:t>IEEE</w:t>
      </w:r>
      <w:r>
        <w:rPr>
          <w:i/>
          <w:spacing w:val="-11"/>
          <w:sz w:val="21"/>
        </w:rPr>
        <w:t xml:space="preserve"> </w:t>
      </w:r>
      <w:r>
        <w:rPr>
          <w:i/>
          <w:sz w:val="21"/>
        </w:rPr>
        <w:t>Int.</w:t>
      </w:r>
      <w:r>
        <w:rPr>
          <w:i/>
          <w:spacing w:val="-13"/>
          <w:sz w:val="21"/>
        </w:rPr>
        <w:t xml:space="preserve"> </w:t>
      </w:r>
      <w:r>
        <w:rPr>
          <w:i/>
          <w:sz w:val="21"/>
        </w:rPr>
        <w:t>Conf.</w:t>
      </w:r>
      <w:r>
        <w:rPr>
          <w:i/>
          <w:spacing w:val="-9"/>
          <w:sz w:val="21"/>
        </w:rPr>
        <w:t xml:space="preserve"> </w:t>
      </w:r>
      <w:proofErr w:type="spellStart"/>
      <w:r>
        <w:rPr>
          <w:i/>
          <w:sz w:val="21"/>
        </w:rPr>
        <w:t>Comput</w:t>
      </w:r>
      <w:proofErr w:type="spellEnd"/>
      <w:r>
        <w:rPr>
          <w:i/>
          <w:sz w:val="21"/>
        </w:rPr>
        <w:t>. Vis. (ICCV)</w:t>
      </w:r>
      <w:r>
        <w:rPr>
          <w:sz w:val="21"/>
        </w:rPr>
        <w:t>, 2019, pp. 1235–1244.</w:t>
      </w:r>
    </w:p>
    <w:p w14:paraId="7440DFE3" w14:textId="77777777" w:rsidR="00831BFC" w:rsidRDefault="00966B13">
      <w:pPr>
        <w:pStyle w:val="ListParagraph"/>
        <w:numPr>
          <w:ilvl w:val="0"/>
          <w:numId w:val="5"/>
        </w:numPr>
        <w:tabs>
          <w:tab w:val="left" w:pos="1682"/>
          <w:tab w:val="left" w:pos="1733"/>
        </w:tabs>
        <w:spacing w:line="362" w:lineRule="auto"/>
        <w:ind w:right="1831" w:hanging="341"/>
        <w:rPr>
          <w:sz w:val="21"/>
        </w:rPr>
      </w:pPr>
      <w:r>
        <w:rPr>
          <w:sz w:val="21"/>
        </w:rPr>
        <w:t>Q.</w:t>
      </w:r>
      <w:r>
        <w:rPr>
          <w:spacing w:val="-17"/>
          <w:sz w:val="21"/>
        </w:rPr>
        <w:t xml:space="preserve"> </w:t>
      </w:r>
      <w:r>
        <w:rPr>
          <w:sz w:val="21"/>
        </w:rPr>
        <w:t>Wang</w:t>
      </w:r>
      <w:r>
        <w:rPr>
          <w:spacing w:val="-17"/>
          <w:sz w:val="21"/>
        </w:rPr>
        <w:t xml:space="preserve"> </w:t>
      </w:r>
      <w:r>
        <w:rPr>
          <w:sz w:val="21"/>
        </w:rPr>
        <w:t>et</w:t>
      </w:r>
      <w:r>
        <w:rPr>
          <w:spacing w:val="-16"/>
          <w:sz w:val="21"/>
        </w:rPr>
        <w:t xml:space="preserve"> </w:t>
      </w:r>
      <w:r>
        <w:rPr>
          <w:sz w:val="21"/>
        </w:rPr>
        <w:t>al.,</w:t>
      </w:r>
      <w:r>
        <w:rPr>
          <w:spacing w:val="-14"/>
          <w:sz w:val="21"/>
        </w:rPr>
        <w:t xml:space="preserve"> </w:t>
      </w:r>
      <w:r>
        <w:rPr>
          <w:sz w:val="21"/>
        </w:rPr>
        <w:t>“DM-Count:</w:t>
      </w:r>
      <w:r>
        <w:rPr>
          <w:spacing w:val="-10"/>
          <w:sz w:val="21"/>
        </w:rPr>
        <w:t xml:space="preserve"> </w:t>
      </w:r>
      <w:r>
        <w:rPr>
          <w:sz w:val="21"/>
        </w:rPr>
        <w:t>Learning</w:t>
      </w:r>
      <w:r>
        <w:rPr>
          <w:spacing w:val="-17"/>
          <w:sz w:val="21"/>
        </w:rPr>
        <w:t xml:space="preserve"> </w:t>
      </w:r>
      <w:r>
        <w:rPr>
          <w:sz w:val="21"/>
        </w:rPr>
        <w:t>to</w:t>
      </w:r>
      <w:r>
        <w:rPr>
          <w:spacing w:val="-15"/>
          <w:sz w:val="21"/>
        </w:rPr>
        <w:t xml:space="preserve"> </w:t>
      </w:r>
      <w:r>
        <w:rPr>
          <w:sz w:val="21"/>
        </w:rPr>
        <w:t>Match</w:t>
      </w:r>
      <w:r>
        <w:rPr>
          <w:spacing w:val="-20"/>
          <w:sz w:val="21"/>
        </w:rPr>
        <w:t xml:space="preserve"> </w:t>
      </w:r>
      <w:r>
        <w:rPr>
          <w:sz w:val="21"/>
        </w:rPr>
        <w:t>Density</w:t>
      </w:r>
      <w:r>
        <w:rPr>
          <w:spacing w:val="-14"/>
          <w:sz w:val="21"/>
        </w:rPr>
        <w:t xml:space="preserve"> </w:t>
      </w:r>
      <w:r>
        <w:rPr>
          <w:sz w:val="21"/>
        </w:rPr>
        <w:t>Maps</w:t>
      </w:r>
      <w:r>
        <w:rPr>
          <w:spacing w:val="-4"/>
          <w:sz w:val="21"/>
        </w:rPr>
        <w:t xml:space="preserve"> </w:t>
      </w:r>
      <w:r>
        <w:rPr>
          <w:sz w:val="21"/>
        </w:rPr>
        <w:t>for</w:t>
      </w:r>
      <w:r>
        <w:rPr>
          <w:spacing w:val="-12"/>
          <w:sz w:val="21"/>
        </w:rPr>
        <w:t xml:space="preserve"> </w:t>
      </w:r>
      <w:r>
        <w:rPr>
          <w:sz w:val="21"/>
        </w:rPr>
        <w:t>Crowd</w:t>
      </w:r>
      <w:r>
        <w:rPr>
          <w:spacing w:val="-17"/>
          <w:sz w:val="21"/>
        </w:rPr>
        <w:t xml:space="preserve"> </w:t>
      </w:r>
      <w:r>
        <w:rPr>
          <w:sz w:val="21"/>
        </w:rPr>
        <w:t>Counting,”</w:t>
      </w:r>
      <w:r>
        <w:rPr>
          <w:spacing w:val="-10"/>
          <w:sz w:val="21"/>
        </w:rPr>
        <w:t xml:space="preserve"> </w:t>
      </w:r>
      <w:r>
        <w:rPr>
          <w:i/>
          <w:sz w:val="21"/>
        </w:rPr>
        <w:t>Proc.</w:t>
      </w:r>
      <w:r>
        <w:rPr>
          <w:i/>
          <w:spacing w:val="-11"/>
          <w:sz w:val="21"/>
        </w:rPr>
        <w:t xml:space="preserve"> </w:t>
      </w:r>
      <w:r>
        <w:rPr>
          <w:i/>
          <w:sz w:val="21"/>
        </w:rPr>
        <w:t xml:space="preserve">AAAI Conf. Artificial </w:t>
      </w:r>
      <w:proofErr w:type="spellStart"/>
      <w:r>
        <w:rPr>
          <w:i/>
          <w:sz w:val="21"/>
        </w:rPr>
        <w:t>Intell</w:t>
      </w:r>
      <w:proofErr w:type="spellEnd"/>
      <w:r>
        <w:rPr>
          <w:i/>
          <w:sz w:val="21"/>
        </w:rPr>
        <w:t>.</w:t>
      </w:r>
      <w:r>
        <w:rPr>
          <w:sz w:val="21"/>
        </w:rPr>
        <w:t>, vol. 34, no. 7, pp. 12152–12159, Apr. 2020.</w:t>
      </w:r>
    </w:p>
    <w:p w14:paraId="7440DFE4" w14:textId="77777777" w:rsidR="00831BFC" w:rsidRDefault="00966B13">
      <w:pPr>
        <w:pStyle w:val="ListParagraph"/>
        <w:numPr>
          <w:ilvl w:val="0"/>
          <w:numId w:val="5"/>
        </w:numPr>
        <w:tabs>
          <w:tab w:val="left" w:pos="1682"/>
        </w:tabs>
        <w:spacing w:line="240" w:lineRule="exact"/>
        <w:ind w:left="1682" w:hanging="290"/>
        <w:rPr>
          <w:sz w:val="21"/>
        </w:rPr>
      </w:pPr>
      <w:r>
        <w:rPr>
          <w:spacing w:val="-4"/>
          <w:sz w:val="21"/>
        </w:rPr>
        <w:t>T.</w:t>
      </w:r>
      <w:r>
        <w:rPr>
          <w:spacing w:val="-3"/>
          <w:sz w:val="21"/>
        </w:rPr>
        <w:t xml:space="preserve"> </w:t>
      </w:r>
      <w:r>
        <w:rPr>
          <w:spacing w:val="-4"/>
          <w:sz w:val="21"/>
        </w:rPr>
        <w:t>Zhang</w:t>
      </w:r>
      <w:r>
        <w:rPr>
          <w:sz w:val="21"/>
        </w:rPr>
        <w:t xml:space="preserve"> </w:t>
      </w:r>
      <w:r>
        <w:rPr>
          <w:spacing w:val="-4"/>
          <w:sz w:val="21"/>
        </w:rPr>
        <w:t>et</w:t>
      </w:r>
      <w:r>
        <w:rPr>
          <w:spacing w:val="4"/>
          <w:sz w:val="21"/>
        </w:rPr>
        <w:t xml:space="preserve"> </w:t>
      </w:r>
      <w:r>
        <w:rPr>
          <w:spacing w:val="-4"/>
          <w:sz w:val="21"/>
        </w:rPr>
        <w:t>al.,</w:t>
      </w:r>
      <w:r>
        <w:rPr>
          <w:spacing w:val="13"/>
          <w:sz w:val="21"/>
        </w:rPr>
        <w:t xml:space="preserve"> </w:t>
      </w:r>
      <w:r>
        <w:rPr>
          <w:spacing w:val="-4"/>
          <w:sz w:val="21"/>
        </w:rPr>
        <w:t>“Radar-Transformer:</w:t>
      </w:r>
      <w:r>
        <w:rPr>
          <w:spacing w:val="9"/>
          <w:sz w:val="21"/>
        </w:rPr>
        <w:t xml:space="preserve"> </w:t>
      </w:r>
      <w:r>
        <w:rPr>
          <w:spacing w:val="-4"/>
          <w:sz w:val="21"/>
        </w:rPr>
        <w:t>Rethinking</w:t>
      </w:r>
      <w:r>
        <w:rPr>
          <w:spacing w:val="-2"/>
          <w:sz w:val="21"/>
        </w:rPr>
        <w:t xml:space="preserve"> </w:t>
      </w:r>
      <w:r>
        <w:rPr>
          <w:spacing w:val="-4"/>
          <w:sz w:val="21"/>
        </w:rPr>
        <w:t>Crowd</w:t>
      </w:r>
      <w:r>
        <w:rPr>
          <w:spacing w:val="3"/>
          <w:sz w:val="21"/>
        </w:rPr>
        <w:t xml:space="preserve"> </w:t>
      </w:r>
      <w:r>
        <w:rPr>
          <w:spacing w:val="-4"/>
          <w:sz w:val="21"/>
        </w:rPr>
        <w:t>Counting</w:t>
      </w:r>
      <w:r>
        <w:rPr>
          <w:sz w:val="21"/>
        </w:rPr>
        <w:t xml:space="preserve"> </w:t>
      </w:r>
      <w:r>
        <w:rPr>
          <w:spacing w:val="-4"/>
          <w:sz w:val="21"/>
        </w:rPr>
        <w:t>with</w:t>
      </w:r>
      <w:r>
        <w:rPr>
          <w:spacing w:val="4"/>
          <w:sz w:val="21"/>
        </w:rPr>
        <w:t xml:space="preserve"> </w:t>
      </w:r>
      <w:r>
        <w:rPr>
          <w:spacing w:val="-4"/>
          <w:sz w:val="21"/>
        </w:rPr>
        <w:t>Privacy-Preserving</w:t>
      </w:r>
    </w:p>
    <w:p w14:paraId="7440DFE5" w14:textId="77777777" w:rsidR="00831BFC" w:rsidRDefault="00966B13">
      <w:pPr>
        <w:spacing w:before="112"/>
        <w:ind w:left="1733"/>
        <w:rPr>
          <w:sz w:val="21"/>
        </w:rPr>
      </w:pPr>
      <w:r>
        <w:rPr>
          <w:sz w:val="21"/>
        </w:rPr>
        <w:t>Sensor,”</w:t>
      </w:r>
      <w:r>
        <w:rPr>
          <w:spacing w:val="-12"/>
          <w:sz w:val="21"/>
        </w:rPr>
        <w:t xml:space="preserve"> </w:t>
      </w:r>
      <w:r>
        <w:rPr>
          <w:i/>
          <w:sz w:val="21"/>
        </w:rPr>
        <w:t>Proc.</w:t>
      </w:r>
      <w:r>
        <w:rPr>
          <w:i/>
          <w:spacing w:val="-11"/>
          <w:sz w:val="21"/>
        </w:rPr>
        <w:t xml:space="preserve"> </w:t>
      </w:r>
      <w:r>
        <w:rPr>
          <w:i/>
          <w:sz w:val="21"/>
        </w:rPr>
        <w:t>Eur.</w:t>
      </w:r>
      <w:r>
        <w:rPr>
          <w:i/>
          <w:spacing w:val="-10"/>
          <w:sz w:val="21"/>
        </w:rPr>
        <w:t xml:space="preserve"> </w:t>
      </w:r>
      <w:r>
        <w:rPr>
          <w:i/>
          <w:sz w:val="21"/>
        </w:rPr>
        <w:t>Conf.</w:t>
      </w:r>
      <w:r>
        <w:rPr>
          <w:i/>
          <w:spacing w:val="-11"/>
          <w:sz w:val="21"/>
        </w:rPr>
        <w:t xml:space="preserve"> </w:t>
      </w:r>
      <w:proofErr w:type="spellStart"/>
      <w:r>
        <w:rPr>
          <w:i/>
          <w:sz w:val="21"/>
        </w:rPr>
        <w:t>Comput</w:t>
      </w:r>
      <w:proofErr w:type="spellEnd"/>
      <w:r>
        <w:rPr>
          <w:i/>
          <w:sz w:val="21"/>
        </w:rPr>
        <w:t>.</w:t>
      </w:r>
      <w:r>
        <w:rPr>
          <w:i/>
          <w:spacing w:val="-8"/>
          <w:sz w:val="21"/>
        </w:rPr>
        <w:t xml:space="preserve"> </w:t>
      </w:r>
      <w:r>
        <w:rPr>
          <w:i/>
          <w:sz w:val="21"/>
        </w:rPr>
        <w:t>Vis.</w:t>
      </w:r>
      <w:r>
        <w:rPr>
          <w:i/>
          <w:spacing w:val="-7"/>
          <w:sz w:val="21"/>
        </w:rPr>
        <w:t xml:space="preserve"> </w:t>
      </w:r>
      <w:r>
        <w:rPr>
          <w:i/>
          <w:sz w:val="21"/>
        </w:rPr>
        <w:t>(ECCV)</w:t>
      </w:r>
      <w:r>
        <w:rPr>
          <w:sz w:val="21"/>
        </w:rPr>
        <w:t>,</w:t>
      </w:r>
      <w:r>
        <w:rPr>
          <w:spacing w:val="-6"/>
          <w:sz w:val="21"/>
        </w:rPr>
        <w:t xml:space="preserve"> </w:t>
      </w:r>
      <w:r>
        <w:rPr>
          <w:spacing w:val="-4"/>
          <w:sz w:val="21"/>
        </w:rPr>
        <w:t>2022.</w:t>
      </w:r>
    </w:p>
    <w:p w14:paraId="7440DFE6" w14:textId="77777777" w:rsidR="00831BFC" w:rsidRDefault="00966B13">
      <w:pPr>
        <w:pStyle w:val="ListParagraph"/>
        <w:numPr>
          <w:ilvl w:val="0"/>
          <w:numId w:val="5"/>
        </w:numPr>
        <w:tabs>
          <w:tab w:val="left" w:pos="1682"/>
          <w:tab w:val="left" w:pos="1733"/>
        </w:tabs>
        <w:spacing w:before="123" w:line="360" w:lineRule="auto"/>
        <w:ind w:right="1894" w:hanging="341"/>
        <w:rPr>
          <w:sz w:val="21"/>
        </w:rPr>
      </w:pPr>
      <w:r>
        <w:rPr>
          <w:sz w:val="21"/>
        </w:rPr>
        <w:t xml:space="preserve">K. </w:t>
      </w:r>
      <w:proofErr w:type="spellStart"/>
      <w:r>
        <w:rPr>
          <w:sz w:val="21"/>
        </w:rPr>
        <w:t>Lakshminadh</w:t>
      </w:r>
      <w:proofErr w:type="spellEnd"/>
      <w:r>
        <w:rPr>
          <w:sz w:val="21"/>
        </w:rPr>
        <w:t xml:space="preserve"> et al., “Advanced Pest Identification: An Efficient Deep Learning Approach Using</w:t>
      </w:r>
      <w:r>
        <w:rPr>
          <w:spacing w:val="-24"/>
          <w:sz w:val="21"/>
        </w:rPr>
        <w:t xml:space="preserve"> </w:t>
      </w:r>
      <w:r>
        <w:rPr>
          <w:sz w:val="21"/>
        </w:rPr>
        <w:t>VGG</w:t>
      </w:r>
      <w:r>
        <w:rPr>
          <w:spacing w:val="-14"/>
          <w:sz w:val="21"/>
        </w:rPr>
        <w:t xml:space="preserve"> </w:t>
      </w:r>
      <w:r>
        <w:rPr>
          <w:sz w:val="21"/>
        </w:rPr>
        <w:t>Networks,”</w:t>
      </w:r>
      <w:r>
        <w:rPr>
          <w:spacing w:val="-14"/>
          <w:sz w:val="21"/>
        </w:rPr>
        <w:t xml:space="preserve"> </w:t>
      </w:r>
      <w:r>
        <w:rPr>
          <w:i/>
          <w:sz w:val="21"/>
        </w:rPr>
        <w:t>Proc.</w:t>
      </w:r>
      <w:r>
        <w:rPr>
          <w:i/>
          <w:spacing w:val="-14"/>
          <w:sz w:val="21"/>
        </w:rPr>
        <w:t xml:space="preserve"> </w:t>
      </w:r>
      <w:r>
        <w:rPr>
          <w:i/>
          <w:sz w:val="21"/>
        </w:rPr>
        <w:t>IEEE</w:t>
      </w:r>
      <w:r>
        <w:rPr>
          <w:i/>
          <w:spacing w:val="-14"/>
          <w:sz w:val="21"/>
        </w:rPr>
        <w:t xml:space="preserve"> </w:t>
      </w:r>
      <w:r>
        <w:rPr>
          <w:i/>
          <w:sz w:val="21"/>
        </w:rPr>
        <w:t>Int.</w:t>
      </w:r>
      <w:r>
        <w:rPr>
          <w:i/>
          <w:spacing w:val="-13"/>
          <w:sz w:val="21"/>
        </w:rPr>
        <w:t xml:space="preserve"> </w:t>
      </w:r>
      <w:r>
        <w:rPr>
          <w:i/>
          <w:sz w:val="21"/>
        </w:rPr>
        <w:t>Conf.</w:t>
      </w:r>
      <w:r>
        <w:rPr>
          <w:i/>
          <w:spacing w:val="-15"/>
          <w:sz w:val="21"/>
        </w:rPr>
        <w:t xml:space="preserve"> </w:t>
      </w:r>
      <w:r>
        <w:rPr>
          <w:i/>
          <w:sz w:val="21"/>
        </w:rPr>
        <w:t>Interdisciplinary</w:t>
      </w:r>
      <w:r>
        <w:rPr>
          <w:i/>
          <w:spacing w:val="-13"/>
          <w:sz w:val="21"/>
        </w:rPr>
        <w:t xml:space="preserve"> </w:t>
      </w:r>
      <w:r>
        <w:rPr>
          <w:i/>
          <w:sz w:val="21"/>
        </w:rPr>
        <w:t>Approaches</w:t>
      </w:r>
      <w:r>
        <w:rPr>
          <w:i/>
          <w:spacing w:val="-16"/>
          <w:sz w:val="21"/>
        </w:rPr>
        <w:t xml:space="preserve"> </w:t>
      </w:r>
      <w:r>
        <w:rPr>
          <w:i/>
          <w:sz w:val="21"/>
        </w:rPr>
        <w:t>in</w:t>
      </w:r>
      <w:r>
        <w:rPr>
          <w:i/>
          <w:spacing w:val="-13"/>
          <w:sz w:val="21"/>
        </w:rPr>
        <w:t xml:space="preserve"> </w:t>
      </w:r>
      <w:r>
        <w:rPr>
          <w:i/>
          <w:sz w:val="21"/>
        </w:rPr>
        <w:t>Technology</w:t>
      </w:r>
      <w:r>
        <w:rPr>
          <w:i/>
          <w:spacing w:val="-13"/>
          <w:sz w:val="21"/>
        </w:rPr>
        <w:t xml:space="preserve"> </w:t>
      </w:r>
      <w:r>
        <w:rPr>
          <w:i/>
          <w:sz w:val="21"/>
        </w:rPr>
        <w:t>and Management for Social Innovation (IATMSI)</w:t>
      </w:r>
      <w:r>
        <w:rPr>
          <w:sz w:val="21"/>
        </w:rPr>
        <w:t>, Gwalior, India, 2025, pp. 1–6.</w:t>
      </w:r>
    </w:p>
    <w:p w14:paraId="7440DFE7" w14:textId="77777777" w:rsidR="00831BFC" w:rsidRDefault="00966B13">
      <w:pPr>
        <w:pStyle w:val="ListParagraph"/>
        <w:numPr>
          <w:ilvl w:val="0"/>
          <w:numId w:val="5"/>
        </w:numPr>
        <w:tabs>
          <w:tab w:val="left" w:pos="1678"/>
          <w:tab w:val="left" w:pos="1733"/>
        </w:tabs>
        <w:spacing w:before="1" w:line="352" w:lineRule="auto"/>
        <w:ind w:right="1742" w:hanging="341"/>
        <w:rPr>
          <w:sz w:val="21"/>
        </w:rPr>
      </w:pPr>
      <w:r>
        <w:rPr>
          <w:sz w:val="21"/>
        </w:rPr>
        <w:t>W.</w:t>
      </w:r>
      <w:r>
        <w:rPr>
          <w:spacing w:val="-15"/>
          <w:sz w:val="21"/>
        </w:rPr>
        <w:t xml:space="preserve"> </w:t>
      </w:r>
      <w:r>
        <w:rPr>
          <w:sz w:val="21"/>
        </w:rPr>
        <w:t>Wang</w:t>
      </w:r>
      <w:r>
        <w:rPr>
          <w:spacing w:val="-14"/>
          <w:sz w:val="21"/>
        </w:rPr>
        <w:t xml:space="preserve"> </w:t>
      </w:r>
      <w:r>
        <w:rPr>
          <w:sz w:val="21"/>
        </w:rPr>
        <w:t>et</w:t>
      </w:r>
      <w:r>
        <w:rPr>
          <w:spacing w:val="-13"/>
          <w:sz w:val="21"/>
        </w:rPr>
        <w:t xml:space="preserve"> </w:t>
      </w:r>
      <w:r>
        <w:rPr>
          <w:sz w:val="21"/>
        </w:rPr>
        <w:t>al.,</w:t>
      </w:r>
      <w:r>
        <w:rPr>
          <w:spacing w:val="-13"/>
          <w:sz w:val="21"/>
        </w:rPr>
        <w:t xml:space="preserve"> </w:t>
      </w:r>
      <w:r>
        <w:rPr>
          <w:sz w:val="21"/>
        </w:rPr>
        <w:t>“Weakly</w:t>
      </w:r>
      <w:r>
        <w:rPr>
          <w:spacing w:val="-14"/>
          <w:sz w:val="21"/>
        </w:rPr>
        <w:t xml:space="preserve"> </w:t>
      </w:r>
      <w:r>
        <w:rPr>
          <w:sz w:val="21"/>
        </w:rPr>
        <w:t>Supervised</w:t>
      </w:r>
      <w:r>
        <w:rPr>
          <w:spacing w:val="-13"/>
          <w:sz w:val="21"/>
        </w:rPr>
        <w:t xml:space="preserve"> </w:t>
      </w:r>
      <w:r>
        <w:rPr>
          <w:sz w:val="21"/>
        </w:rPr>
        <w:t>Density</w:t>
      </w:r>
      <w:r>
        <w:rPr>
          <w:spacing w:val="-19"/>
          <w:sz w:val="21"/>
        </w:rPr>
        <w:t xml:space="preserve"> </w:t>
      </w:r>
      <w:r>
        <w:rPr>
          <w:sz w:val="21"/>
        </w:rPr>
        <w:t>Map</w:t>
      </w:r>
      <w:r>
        <w:rPr>
          <w:spacing w:val="-17"/>
          <w:sz w:val="21"/>
        </w:rPr>
        <w:t xml:space="preserve"> </w:t>
      </w:r>
      <w:r>
        <w:rPr>
          <w:sz w:val="21"/>
        </w:rPr>
        <w:t>Generation</w:t>
      </w:r>
      <w:r>
        <w:rPr>
          <w:spacing w:val="-13"/>
          <w:sz w:val="21"/>
        </w:rPr>
        <w:t xml:space="preserve"> </w:t>
      </w:r>
      <w:r>
        <w:rPr>
          <w:sz w:val="21"/>
        </w:rPr>
        <w:t>for</w:t>
      </w:r>
      <w:r>
        <w:rPr>
          <w:spacing w:val="-13"/>
          <w:sz w:val="21"/>
        </w:rPr>
        <w:t xml:space="preserve"> </w:t>
      </w:r>
      <w:r>
        <w:rPr>
          <w:sz w:val="21"/>
        </w:rPr>
        <w:t>Crowd</w:t>
      </w:r>
      <w:r>
        <w:rPr>
          <w:spacing w:val="-19"/>
          <w:sz w:val="21"/>
        </w:rPr>
        <w:t xml:space="preserve"> </w:t>
      </w:r>
      <w:r>
        <w:rPr>
          <w:sz w:val="21"/>
        </w:rPr>
        <w:t>Counting,”</w:t>
      </w:r>
      <w:r>
        <w:rPr>
          <w:spacing w:val="-7"/>
          <w:sz w:val="21"/>
        </w:rPr>
        <w:t xml:space="preserve"> </w:t>
      </w:r>
      <w:r>
        <w:rPr>
          <w:i/>
          <w:sz w:val="21"/>
        </w:rPr>
        <w:t>IEEE</w:t>
      </w:r>
      <w:r>
        <w:rPr>
          <w:i/>
          <w:spacing w:val="-6"/>
          <w:sz w:val="21"/>
        </w:rPr>
        <w:t xml:space="preserve"> </w:t>
      </w:r>
      <w:r>
        <w:rPr>
          <w:i/>
          <w:sz w:val="21"/>
        </w:rPr>
        <w:t>Trans. Image Process.</w:t>
      </w:r>
      <w:r>
        <w:rPr>
          <w:sz w:val="21"/>
        </w:rPr>
        <w:t>, vol. 30, pp. 8632–8644, 2021.</w:t>
      </w:r>
    </w:p>
    <w:p w14:paraId="7440DFE8" w14:textId="77777777" w:rsidR="00831BFC" w:rsidRDefault="00966B13">
      <w:pPr>
        <w:spacing w:line="355" w:lineRule="auto"/>
        <w:ind w:left="1733" w:hanging="341"/>
        <w:rPr>
          <w:sz w:val="21"/>
        </w:rPr>
      </w:pPr>
      <w:r>
        <w:rPr>
          <w:sz w:val="21"/>
        </w:rPr>
        <w:t>[</w:t>
      </w:r>
      <w:proofErr w:type="gramStart"/>
      <w:r>
        <w:rPr>
          <w:sz w:val="21"/>
        </w:rPr>
        <w:t>10]Y.</w:t>
      </w:r>
      <w:proofErr w:type="gramEnd"/>
      <w:r>
        <w:rPr>
          <w:spacing w:val="-3"/>
          <w:sz w:val="21"/>
        </w:rPr>
        <w:t xml:space="preserve"> </w:t>
      </w:r>
      <w:r>
        <w:rPr>
          <w:sz w:val="21"/>
        </w:rPr>
        <w:t>Zhang</w:t>
      </w:r>
      <w:r>
        <w:rPr>
          <w:spacing w:val="-14"/>
          <w:sz w:val="21"/>
        </w:rPr>
        <w:t xml:space="preserve"> </w:t>
      </w:r>
      <w:r>
        <w:rPr>
          <w:sz w:val="21"/>
        </w:rPr>
        <w:t>et</w:t>
      </w:r>
      <w:r>
        <w:rPr>
          <w:spacing w:val="-16"/>
          <w:sz w:val="21"/>
        </w:rPr>
        <w:t xml:space="preserve"> </w:t>
      </w:r>
      <w:r>
        <w:rPr>
          <w:sz w:val="21"/>
        </w:rPr>
        <w:t>al.,</w:t>
      </w:r>
      <w:r>
        <w:rPr>
          <w:spacing w:val="-15"/>
          <w:sz w:val="21"/>
        </w:rPr>
        <w:t xml:space="preserve"> </w:t>
      </w:r>
      <w:r>
        <w:rPr>
          <w:sz w:val="21"/>
        </w:rPr>
        <w:t>“</w:t>
      </w:r>
      <w:proofErr w:type="spellStart"/>
      <w:r>
        <w:rPr>
          <w:sz w:val="21"/>
        </w:rPr>
        <w:t>ShanghaiTech</w:t>
      </w:r>
      <w:proofErr w:type="spellEnd"/>
      <w:r>
        <w:rPr>
          <w:spacing w:val="-14"/>
          <w:sz w:val="21"/>
        </w:rPr>
        <w:t xml:space="preserve"> </w:t>
      </w:r>
      <w:r>
        <w:rPr>
          <w:sz w:val="21"/>
        </w:rPr>
        <w:t>Crowd</w:t>
      </w:r>
      <w:r>
        <w:rPr>
          <w:spacing w:val="-17"/>
          <w:sz w:val="21"/>
        </w:rPr>
        <w:t xml:space="preserve"> </w:t>
      </w:r>
      <w:r>
        <w:rPr>
          <w:sz w:val="21"/>
        </w:rPr>
        <w:t>Counting</w:t>
      </w:r>
      <w:r>
        <w:rPr>
          <w:spacing w:val="-14"/>
          <w:sz w:val="21"/>
        </w:rPr>
        <w:t xml:space="preserve"> </w:t>
      </w:r>
      <w:r>
        <w:rPr>
          <w:sz w:val="21"/>
        </w:rPr>
        <w:t>Dataset,”</w:t>
      </w:r>
      <w:r>
        <w:rPr>
          <w:spacing w:val="-15"/>
          <w:sz w:val="21"/>
        </w:rPr>
        <w:t xml:space="preserve"> </w:t>
      </w:r>
      <w:r>
        <w:rPr>
          <w:i/>
          <w:sz w:val="21"/>
        </w:rPr>
        <w:t>Kaggle</w:t>
      </w:r>
      <w:r>
        <w:rPr>
          <w:sz w:val="21"/>
        </w:rPr>
        <w:t>,</w:t>
      </w:r>
      <w:r>
        <w:rPr>
          <w:spacing w:val="-17"/>
          <w:sz w:val="21"/>
        </w:rPr>
        <w:t xml:space="preserve"> </w:t>
      </w:r>
      <w:r>
        <w:rPr>
          <w:sz w:val="21"/>
        </w:rPr>
        <w:t>2016.</w:t>
      </w:r>
      <w:r>
        <w:rPr>
          <w:spacing w:val="-15"/>
          <w:sz w:val="21"/>
        </w:rPr>
        <w:t xml:space="preserve"> </w:t>
      </w:r>
      <w:r>
        <w:rPr>
          <w:sz w:val="21"/>
        </w:rPr>
        <w:t>[Online].</w:t>
      </w:r>
      <w:r>
        <w:rPr>
          <w:spacing w:val="-14"/>
          <w:sz w:val="21"/>
        </w:rPr>
        <w:t xml:space="preserve"> </w:t>
      </w:r>
      <w:r>
        <w:rPr>
          <w:sz w:val="21"/>
        </w:rPr>
        <w:t xml:space="preserve">Available: </w:t>
      </w:r>
      <w:hyperlink r:id="rId44">
        <w:r w:rsidR="00831BFC">
          <w:rPr>
            <w:color w:val="0000FF"/>
            <w:spacing w:val="-2"/>
            <w:sz w:val="21"/>
            <w:u w:val="single" w:color="0000FF"/>
          </w:rPr>
          <w:t>https://www.kaggle.com/datasets/tthien/shanghaitech</w:t>
        </w:r>
      </w:hyperlink>
    </w:p>
    <w:p w14:paraId="7440DFE9" w14:textId="77777777" w:rsidR="00831BFC" w:rsidRDefault="00966B13">
      <w:pPr>
        <w:spacing w:before="4" w:line="360" w:lineRule="auto"/>
        <w:ind w:left="1733" w:right="1761" w:hanging="341"/>
        <w:rPr>
          <w:sz w:val="21"/>
        </w:rPr>
      </w:pPr>
      <w:r>
        <w:rPr>
          <w:sz w:val="21"/>
        </w:rPr>
        <w:t>[</w:t>
      </w:r>
      <w:proofErr w:type="gramStart"/>
      <w:r>
        <w:rPr>
          <w:sz w:val="21"/>
        </w:rPr>
        <w:t>11]S.</w:t>
      </w:r>
      <w:proofErr w:type="gramEnd"/>
      <w:r>
        <w:rPr>
          <w:spacing w:val="40"/>
          <w:sz w:val="21"/>
        </w:rPr>
        <w:t xml:space="preserve"> </w:t>
      </w:r>
      <w:r>
        <w:rPr>
          <w:sz w:val="21"/>
        </w:rPr>
        <w:t>S.</w:t>
      </w:r>
      <w:r>
        <w:rPr>
          <w:spacing w:val="-7"/>
          <w:sz w:val="21"/>
        </w:rPr>
        <w:t xml:space="preserve"> </w:t>
      </w:r>
      <w:r>
        <w:rPr>
          <w:sz w:val="21"/>
        </w:rPr>
        <w:t>N.</w:t>
      </w:r>
      <w:r>
        <w:rPr>
          <w:spacing w:val="-5"/>
          <w:sz w:val="21"/>
        </w:rPr>
        <w:t xml:space="preserve"> </w:t>
      </w:r>
      <w:r>
        <w:rPr>
          <w:sz w:val="21"/>
        </w:rPr>
        <w:t>Rao,</w:t>
      </w:r>
      <w:r>
        <w:rPr>
          <w:spacing w:val="-5"/>
          <w:sz w:val="21"/>
        </w:rPr>
        <w:t xml:space="preserve"> </w:t>
      </w:r>
      <w:r>
        <w:rPr>
          <w:sz w:val="21"/>
        </w:rPr>
        <w:t>C.</w:t>
      </w:r>
      <w:r>
        <w:rPr>
          <w:spacing w:val="-1"/>
          <w:sz w:val="21"/>
        </w:rPr>
        <w:t xml:space="preserve"> </w:t>
      </w:r>
      <w:r>
        <w:rPr>
          <w:sz w:val="21"/>
        </w:rPr>
        <w:t>Sunitha,</w:t>
      </w:r>
      <w:r>
        <w:rPr>
          <w:spacing w:val="-2"/>
          <w:sz w:val="21"/>
        </w:rPr>
        <w:t xml:space="preserve"> </w:t>
      </w:r>
      <w:r>
        <w:rPr>
          <w:sz w:val="21"/>
        </w:rPr>
        <w:t>S.</w:t>
      </w:r>
      <w:r>
        <w:rPr>
          <w:spacing w:val="-7"/>
          <w:sz w:val="21"/>
        </w:rPr>
        <w:t xml:space="preserve"> </w:t>
      </w:r>
      <w:r>
        <w:rPr>
          <w:sz w:val="21"/>
        </w:rPr>
        <w:t>Najma,</w:t>
      </w:r>
      <w:r>
        <w:rPr>
          <w:spacing w:val="-5"/>
          <w:sz w:val="21"/>
        </w:rPr>
        <w:t xml:space="preserve"> </w:t>
      </w:r>
      <w:r>
        <w:rPr>
          <w:sz w:val="21"/>
        </w:rPr>
        <w:t>N.</w:t>
      </w:r>
      <w:r>
        <w:rPr>
          <w:spacing w:val="-5"/>
          <w:sz w:val="21"/>
        </w:rPr>
        <w:t xml:space="preserve"> </w:t>
      </w:r>
      <w:r>
        <w:rPr>
          <w:sz w:val="21"/>
        </w:rPr>
        <w:t>Nagalakshmi,</w:t>
      </w:r>
      <w:r>
        <w:rPr>
          <w:spacing w:val="-1"/>
          <w:sz w:val="21"/>
        </w:rPr>
        <w:t xml:space="preserve"> </w:t>
      </w:r>
      <w:r>
        <w:rPr>
          <w:sz w:val="21"/>
        </w:rPr>
        <w:t>T.</w:t>
      </w:r>
      <w:r>
        <w:rPr>
          <w:spacing w:val="-7"/>
          <w:sz w:val="21"/>
        </w:rPr>
        <w:t xml:space="preserve"> </w:t>
      </w:r>
      <w:r>
        <w:rPr>
          <w:sz w:val="21"/>
        </w:rPr>
        <w:t>G.</w:t>
      </w:r>
      <w:r>
        <w:rPr>
          <w:spacing w:val="-5"/>
          <w:sz w:val="21"/>
        </w:rPr>
        <w:t xml:space="preserve"> </w:t>
      </w:r>
      <w:r>
        <w:rPr>
          <w:sz w:val="21"/>
        </w:rPr>
        <w:t>R.</w:t>
      </w:r>
      <w:r>
        <w:rPr>
          <w:spacing w:val="-5"/>
          <w:sz w:val="21"/>
        </w:rPr>
        <w:t xml:space="preserve"> </w:t>
      </w:r>
      <w:r>
        <w:rPr>
          <w:sz w:val="21"/>
        </w:rPr>
        <w:t>Babu,</w:t>
      </w:r>
      <w:r>
        <w:rPr>
          <w:spacing w:val="-1"/>
          <w:sz w:val="21"/>
        </w:rPr>
        <w:t xml:space="preserve"> </w:t>
      </w:r>
      <w:r>
        <w:rPr>
          <w:sz w:val="21"/>
        </w:rPr>
        <w:t>and</w:t>
      </w:r>
      <w:r>
        <w:rPr>
          <w:spacing w:val="-2"/>
          <w:sz w:val="21"/>
        </w:rPr>
        <w:t xml:space="preserve"> </w:t>
      </w:r>
      <w:r>
        <w:rPr>
          <w:sz w:val="21"/>
        </w:rPr>
        <w:t>S.</w:t>
      </w:r>
      <w:r>
        <w:rPr>
          <w:spacing w:val="-5"/>
          <w:sz w:val="21"/>
        </w:rPr>
        <w:t xml:space="preserve"> </w:t>
      </w:r>
      <w:r>
        <w:rPr>
          <w:sz w:val="21"/>
        </w:rPr>
        <w:t>Moturi,</w:t>
      </w:r>
      <w:r>
        <w:rPr>
          <w:spacing w:val="-1"/>
          <w:sz w:val="21"/>
        </w:rPr>
        <w:t xml:space="preserve"> </w:t>
      </w:r>
      <w:r>
        <w:rPr>
          <w:sz w:val="21"/>
        </w:rPr>
        <w:t>“Advanced Water</w:t>
      </w:r>
      <w:r>
        <w:rPr>
          <w:spacing w:val="-15"/>
          <w:sz w:val="21"/>
        </w:rPr>
        <w:t xml:space="preserve"> </w:t>
      </w:r>
      <w:r>
        <w:rPr>
          <w:sz w:val="21"/>
        </w:rPr>
        <w:t>Quality</w:t>
      </w:r>
      <w:r>
        <w:rPr>
          <w:spacing w:val="-20"/>
          <w:sz w:val="21"/>
        </w:rPr>
        <w:t xml:space="preserve"> </w:t>
      </w:r>
      <w:r>
        <w:rPr>
          <w:sz w:val="21"/>
        </w:rPr>
        <w:t>Prediction:</w:t>
      </w:r>
      <w:r>
        <w:rPr>
          <w:spacing w:val="-16"/>
          <w:sz w:val="21"/>
        </w:rPr>
        <w:t xml:space="preserve"> </w:t>
      </w:r>
      <w:r>
        <w:rPr>
          <w:sz w:val="21"/>
        </w:rPr>
        <w:t>Leveraging</w:t>
      </w:r>
      <w:r>
        <w:rPr>
          <w:spacing w:val="-19"/>
          <w:sz w:val="21"/>
        </w:rPr>
        <w:t xml:space="preserve"> </w:t>
      </w:r>
      <w:r>
        <w:rPr>
          <w:sz w:val="21"/>
        </w:rPr>
        <w:t>Genetic</w:t>
      </w:r>
      <w:r>
        <w:rPr>
          <w:spacing w:val="-17"/>
          <w:sz w:val="21"/>
        </w:rPr>
        <w:t xml:space="preserve"> </w:t>
      </w:r>
      <w:r>
        <w:rPr>
          <w:sz w:val="21"/>
        </w:rPr>
        <w:t>Optimization</w:t>
      </w:r>
      <w:r>
        <w:rPr>
          <w:spacing w:val="-14"/>
          <w:sz w:val="21"/>
        </w:rPr>
        <w:t xml:space="preserve"> </w:t>
      </w:r>
      <w:r>
        <w:rPr>
          <w:sz w:val="21"/>
        </w:rPr>
        <w:t>and</w:t>
      </w:r>
      <w:r>
        <w:rPr>
          <w:spacing w:val="-14"/>
          <w:sz w:val="21"/>
        </w:rPr>
        <w:t xml:space="preserve"> </w:t>
      </w:r>
      <w:r>
        <w:rPr>
          <w:sz w:val="21"/>
        </w:rPr>
        <w:t>Machine</w:t>
      </w:r>
      <w:r>
        <w:rPr>
          <w:spacing w:val="-15"/>
          <w:sz w:val="21"/>
        </w:rPr>
        <w:t xml:space="preserve"> </w:t>
      </w:r>
      <w:r>
        <w:rPr>
          <w:sz w:val="21"/>
        </w:rPr>
        <w:t>Learning,”</w:t>
      </w:r>
      <w:r>
        <w:rPr>
          <w:spacing w:val="-14"/>
          <w:sz w:val="21"/>
        </w:rPr>
        <w:t xml:space="preserve"> </w:t>
      </w:r>
      <w:r>
        <w:rPr>
          <w:i/>
          <w:sz w:val="21"/>
        </w:rPr>
        <w:t>Proc.</w:t>
      </w:r>
      <w:r>
        <w:rPr>
          <w:i/>
          <w:spacing w:val="-14"/>
          <w:sz w:val="21"/>
        </w:rPr>
        <w:t xml:space="preserve"> </w:t>
      </w:r>
      <w:r>
        <w:rPr>
          <w:i/>
          <w:sz w:val="21"/>
        </w:rPr>
        <w:t>IEEE Int. Conf. Interdisciplinary Approaches in Technology and Management for Social Innovation (IATMSI)</w:t>
      </w:r>
      <w:r>
        <w:rPr>
          <w:sz w:val="21"/>
        </w:rPr>
        <w:t>, Gwalior, India, 2025, pp. 1–6.</w:t>
      </w:r>
    </w:p>
    <w:p w14:paraId="7440DFEA" w14:textId="77777777" w:rsidR="00831BFC" w:rsidRDefault="00966B13">
      <w:pPr>
        <w:spacing w:line="362" w:lineRule="auto"/>
        <w:ind w:left="1733" w:right="1761" w:hanging="341"/>
        <w:rPr>
          <w:sz w:val="21"/>
        </w:rPr>
      </w:pPr>
      <w:r>
        <w:rPr>
          <w:spacing w:val="-2"/>
          <w:sz w:val="21"/>
        </w:rPr>
        <w:t>[12]</w:t>
      </w:r>
      <w:r>
        <w:rPr>
          <w:spacing w:val="10"/>
          <w:sz w:val="21"/>
        </w:rPr>
        <w:t xml:space="preserve"> </w:t>
      </w:r>
      <w:r>
        <w:rPr>
          <w:spacing w:val="-2"/>
          <w:sz w:val="21"/>
        </w:rPr>
        <w:t>V.</w:t>
      </w:r>
      <w:r>
        <w:rPr>
          <w:spacing w:val="-12"/>
          <w:sz w:val="21"/>
        </w:rPr>
        <w:t xml:space="preserve"> </w:t>
      </w:r>
      <w:proofErr w:type="spellStart"/>
      <w:r>
        <w:rPr>
          <w:spacing w:val="-2"/>
          <w:sz w:val="21"/>
        </w:rPr>
        <w:t>Sindagi</w:t>
      </w:r>
      <w:proofErr w:type="spellEnd"/>
      <w:r>
        <w:rPr>
          <w:spacing w:val="-5"/>
          <w:sz w:val="21"/>
        </w:rPr>
        <w:t xml:space="preserve"> </w:t>
      </w:r>
      <w:r>
        <w:rPr>
          <w:spacing w:val="-2"/>
          <w:sz w:val="21"/>
        </w:rPr>
        <w:t>et</w:t>
      </w:r>
      <w:r>
        <w:rPr>
          <w:spacing w:val="-6"/>
          <w:sz w:val="21"/>
        </w:rPr>
        <w:t xml:space="preserve"> </w:t>
      </w:r>
      <w:r>
        <w:rPr>
          <w:spacing w:val="-2"/>
          <w:sz w:val="21"/>
        </w:rPr>
        <w:t>al.,</w:t>
      </w:r>
      <w:r>
        <w:rPr>
          <w:spacing w:val="-4"/>
          <w:sz w:val="21"/>
        </w:rPr>
        <w:t xml:space="preserve"> </w:t>
      </w:r>
      <w:r>
        <w:rPr>
          <w:spacing w:val="-2"/>
          <w:sz w:val="21"/>
        </w:rPr>
        <w:t>“Pushing</w:t>
      </w:r>
      <w:r>
        <w:rPr>
          <w:spacing w:val="-12"/>
          <w:sz w:val="21"/>
        </w:rPr>
        <w:t xml:space="preserve"> </w:t>
      </w:r>
      <w:r>
        <w:rPr>
          <w:spacing w:val="-2"/>
          <w:sz w:val="21"/>
        </w:rPr>
        <w:t>the</w:t>
      </w:r>
      <w:r>
        <w:rPr>
          <w:spacing w:val="-4"/>
          <w:sz w:val="21"/>
        </w:rPr>
        <w:t xml:space="preserve"> </w:t>
      </w:r>
      <w:r>
        <w:rPr>
          <w:spacing w:val="-2"/>
          <w:sz w:val="21"/>
        </w:rPr>
        <w:t>Frontiers</w:t>
      </w:r>
      <w:r>
        <w:rPr>
          <w:spacing w:val="-5"/>
          <w:sz w:val="21"/>
        </w:rPr>
        <w:t xml:space="preserve"> </w:t>
      </w:r>
      <w:r>
        <w:rPr>
          <w:spacing w:val="-2"/>
          <w:sz w:val="21"/>
        </w:rPr>
        <w:t>of</w:t>
      </w:r>
      <w:r>
        <w:rPr>
          <w:spacing w:val="-15"/>
          <w:sz w:val="21"/>
        </w:rPr>
        <w:t xml:space="preserve"> </w:t>
      </w:r>
      <w:r>
        <w:rPr>
          <w:spacing w:val="-2"/>
          <w:sz w:val="21"/>
        </w:rPr>
        <w:t>Unconstrained</w:t>
      </w:r>
      <w:r>
        <w:rPr>
          <w:spacing w:val="-7"/>
          <w:sz w:val="21"/>
        </w:rPr>
        <w:t xml:space="preserve"> </w:t>
      </w:r>
      <w:r>
        <w:rPr>
          <w:spacing w:val="-2"/>
          <w:sz w:val="21"/>
        </w:rPr>
        <w:t>Crowd</w:t>
      </w:r>
      <w:r>
        <w:rPr>
          <w:spacing w:val="-12"/>
          <w:sz w:val="21"/>
        </w:rPr>
        <w:t xml:space="preserve"> </w:t>
      </w:r>
      <w:r>
        <w:rPr>
          <w:spacing w:val="-2"/>
          <w:sz w:val="21"/>
        </w:rPr>
        <w:t>Counting:</w:t>
      </w:r>
      <w:r>
        <w:rPr>
          <w:spacing w:val="-14"/>
          <w:sz w:val="21"/>
        </w:rPr>
        <w:t xml:space="preserve"> </w:t>
      </w:r>
      <w:r>
        <w:rPr>
          <w:spacing w:val="-2"/>
          <w:sz w:val="21"/>
        </w:rPr>
        <w:t>New</w:t>
      </w:r>
      <w:r>
        <w:rPr>
          <w:spacing w:val="-9"/>
          <w:sz w:val="21"/>
        </w:rPr>
        <w:t xml:space="preserve"> </w:t>
      </w:r>
      <w:r>
        <w:rPr>
          <w:spacing w:val="-2"/>
          <w:sz w:val="21"/>
        </w:rPr>
        <w:t>Dataset</w:t>
      </w:r>
      <w:r>
        <w:rPr>
          <w:spacing w:val="-6"/>
          <w:sz w:val="21"/>
        </w:rPr>
        <w:t xml:space="preserve"> </w:t>
      </w:r>
      <w:r>
        <w:rPr>
          <w:spacing w:val="-2"/>
          <w:sz w:val="21"/>
        </w:rPr>
        <w:t xml:space="preserve">and </w:t>
      </w:r>
      <w:r>
        <w:rPr>
          <w:sz w:val="21"/>
        </w:rPr>
        <w:t xml:space="preserve">Benchmark Method,” </w:t>
      </w:r>
      <w:r>
        <w:rPr>
          <w:i/>
          <w:sz w:val="21"/>
        </w:rPr>
        <w:t xml:space="preserve">Proc. IEEE Int. Conf. </w:t>
      </w:r>
      <w:proofErr w:type="spellStart"/>
      <w:r>
        <w:rPr>
          <w:i/>
          <w:sz w:val="21"/>
        </w:rPr>
        <w:t>Comput</w:t>
      </w:r>
      <w:proofErr w:type="spellEnd"/>
      <w:r>
        <w:rPr>
          <w:i/>
          <w:sz w:val="21"/>
        </w:rPr>
        <w:t>. Vis. (ICCV)</w:t>
      </w:r>
      <w:r>
        <w:rPr>
          <w:sz w:val="21"/>
        </w:rPr>
        <w:t>, 2019.</w:t>
      </w:r>
    </w:p>
    <w:p w14:paraId="7440DFEB" w14:textId="77777777" w:rsidR="00831BFC" w:rsidRDefault="00966B13">
      <w:pPr>
        <w:spacing w:before="1" w:line="355" w:lineRule="auto"/>
        <w:ind w:left="1733" w:right="1761" w:hanging="341"/>
        <w:rPr>
          <w:sz w:val="21"/>
        </w:rPr>
      </w:pPr>
      <w:r>
        <w:rPr>
          <w:sz w:val="21"/>
        </w:rPr>
        <w:t>[</w:t>
      </w:r>
      <w:proofErr w:type="gramStart"/>
      <w:r>
        <w:rPr>
          <w:sz w:val="21"/>
        </w:rPr>
        <w:t>13]X.</w:t>
      </w:r>
      <w:proofErr w:type="gramEnd"/>
      <w:r>
        <w:rPr>
          <w:spacing w:val="21"/>
          <w:sz w:val="21"/>
        </w:rPr>
        <w:t xml:space="preserve"> </w:t>
      </w:r>
      <w:r>
        <w:rPr>
          <w:sz w:val="21"/>
        </w:rPr>
        <w:t>Jiang</w:t>
      </w:r>
      <w:r>
        <w:rPr>
          <w:spacing w:val="-17"/>
          <w:sz w:val="21"/>
        </w:rPr>
        <w:t xml:space="preserve"> </w:t>
      </w:r>
      <w:r>
        <w:rPr>
          <w:sz w:val="21"/>
        </w:rPr>
        <w:t>et</w:t>
      </w:r>
      <w:r>
        <w:rPr>
          <w:spacing w:val="-16"/>
          <w:sz w:val="21"/>
        </w:rPr>
        <w:t xml:space="preserve"> </w:t>
      </w:r>
      <w:r>
        <w:rPr>
          <w:sz w:val="21"/>
        </w:rPr>
        <w:t>al.,</w:t>
      </w:r>
      <w:r>
        <w:rPr>
          <w:spacing w:val="-14"/>
          <w:sz w:val="21"/>
        </w:rPr>
        <w:t xml:space="preserve"> </w:t>
      </w:r>
      <w:r>
        <w:rPr>
          <w:sz w:val="21"/>
        </w:rPr>
        <w:t>“Attention</w:t>
      </w:r>
      <w:r>
        <w:rPr>
          <w:spacing w:val="-13"/>
          <w:sz w:val="21"/>
        </w:rPr>
        <w:t xml:space="preserve"> </w:t>
      </w:r>
      <w:r>
        <w:rPr>
          <w:sz w:val="21"/>
        </w:rPr>
        <w:t>Scaling</w:t>
      </w:r>
      <w:r>
        <w:rPr>
          <w:spacing w:val="-13"/>
          <w:sz w:val="21"/>
        </w:rPr>
        <w:t xml:space="preserve"> </w:t>
      </w:r>
      <w:r>
        <w:rPr>
          <w:sz w:val="21"/>
        </w:rPr>
        <w:t>for</w:t>
      </w:r>
      <w:r>
        <w:rPr>
          <w:spacing w:val="-12"/>
          <w:sz w:val="21"/>
        </w:rPr>
        <w:t xml:space="preserve"> </w:t>
      </w:r>
      <w:r>
        <w:rPr>
          <w:sz w:val="21"/>
        </w:rPr>
        <w:t>Crowd</w:t>
      </w:r>
      <w:r>
        <w:rPr>
          <w:spacing w:val="-19"/>
          <w:sz w:val="21"/>
        </w:rPr>
        <w:t xml:space="preserve"> </w:t>
      </w:r>
      <w:r>
        <w:rPr>
          <w:sz w:val="21"/>
        </w:rPr>
        <w:t>Counting,”</w:t>
      </w:r>
      <w:r>
        <w:rPr>
          <w:spacing w:val="-12"/>
          <w:sz w:val="21"/>
        </w:rPr>
        <w:t xml:space="preserve"> </w:t>
      </w:r>
      <w:r>
        <w:rPr>
          <w:i/>
          <w:sz w:val="21"/>
        </w:rPr>
        <w:t>Proc.</w:t>
      </w:r>
      <w:r>
        <w:rPr>
          <w:i/>
          <w:spacing w:val="-14"/>
          <w:sz w:val="21"/>
        </w:rPr>
        <w:t xml:space="preserve"> </w:t>
      </w:r>
      <w:r>
        <w:rPr>
          <w:i/>
          <w:sz w:val="21"/>
        </w:rPr>
        <w:t>IEEE</w:t>
      </w:r>
      <w:r>
        <w:rPr>
          <w:i/>
          <w:spacing w:val="-12"/>
          <w:sz w:val="21"/>
        </w:rPr>
        <w:t xml:space="preserve"> </w:t>
      </w:r>
      <w:r>
        <w:rPr>
          <w:i/>
          <w:sz w:val="21"/>
        </w:rPr>
        <w:t>Conf.</w:t>
      </w:r>
      <w:r>
        <w:rPr>
          <w:i/>
          <w:spacing w:val="-14"/>
          <w:sz w:val="21"/>
        </w:rPr>
        <w:t xml:space="preserve"> </w:t>
      </w:r>
      <w:proofErr w:type="spellStart"/>
      <w:r>
        <w:rPr>
          <w:i/>
          <w:sz w:val="21"/>
        </w:rPr>
        <w:t>Comput</w:t>
      </w:r>
      <w:proofErr w:type="spellEnd"/>
      <w:r>
        <w:rPr>
          <w:i/>
          <w:sz w:val="21"/>
        </w:rPr>
        <w:t>.</w:t>
      </w:r>
      <w:r>
        <w:rPr>
          <w:i/>
          <w:spacing w:val="-10"/>
          <w:sz w:val="21"/>
        </w:rPr>
        <w:t xml:space="preserve"> </w:t>
      </w:r>
      <w:r>
        <w:rPr>
          <w:i/>
          <w:sz w:val="21"/>
        </w:rPr>
        <w:t>Vis.</w:t>
      </w:r>
      <w:r>
        <w:rPr>
          <w:i/>
          <w:spacing w:val="-12"/>
          <w:sz w:val="21"/>
        </w:rPr>
        <w:t xml:space="preserve"> </w:t>
      </w:r>
      <w:r>
        <w:rPr>
          <w:i/>
          <w:sz w:val="21"/>
        </w:rPr>
        <w:t xml:space="preserve">Pattern </w:t>
      </w:r>
      <w:proofErr w:type="spellStart"/>
      <w:r>
        <w:rPr>
          <w:i/>
          <w:sz w:val="21"/>
        </w:rPr>
        <w:t>Recognit</w:t>
      </w:r>
      <w:proofErr w:type="spellEnd"/>
      <w:r>
        <w:rPr>
          <w:i/>
          <w:sz w:val="21"/>
        </w:rPr>
        <w:t>. (CVPR)</w:t>
      </w:r>
      <w:r>
        <w:rPr>
          <w:sz w:val="21"/>
        </w:rPr>
        <w:t>, 2020.</w:t>
      </w:r>
    </w:p>
    <w:p w14:paraId="7440DFEC" w14:textId="77777777" w:rsidR="00831BFC" w:rsidRDefault="00966B13">
      <w:pPr>
        <w:spacing w:before="10"/>
        <w:ind w:left="1392"/>
        <w:rPr>
          <w:i/>
          <w:sz w:val="21"/>
        </w:rPr>
      </w:pPr>
      <w:r>
        <w:rPr>
          <w:spacing w:val="-2"/>
          <w:sz w:val="21"/>
        </w:rPr>
        <w:t>[</w:t>
      </w:r>
      <w:proofErr w:type="gramStart"/>
      <w:r>
        <w:rPr>
          <w:spacing w:val="-2"/>
          <w:sz w:val="21"/>
        </w:rPr>
        <w:t>14]J.</w:t>
      </w:r>
      <w:proofErr w:type="gramEnd"/>
      <w:r>
        <w:rPr>
          <w:spacing w:val="12"/>
          <w:sz w:val="21"/>
        </w:rPr>
        <w:t xml:space="preserve"> </w:t>
      </w:r>
      <w:r>
        <w:rPr>
          <w:spacing w:val="-2"/>
          <w:sz w:val="21"/>
        </w:rPr>
        <w:t>He</w:t>
      </w:r>
      <w:r>
        <w:rPr>
          <w:spacing w:val="-4"/>
          <w:sz w:val="21"/>
        </w:rPr>
        <w:t xml:space="preserve"> </w:t>
      </w:r>
      <w:r>
        <w:rPr>
          <w:spacing w:val="-2"/>
          <w:sz w:val="21"/>
        </w:rPr>
        <w:t>et</w:t>
      </w:r>
      <w:r>
        <w:rPr>
          <w:spacing w:val="-9"/>
          <w:sz w:val="21"/>
        </w:rPr>
        <w:t xml:space="preserve"> </w:t>
      </w:r>
      <w:r>
        <w:rPr>
          <w:spacing w:val="-2"/>
          <w:sz w:val="21"/>
        </w:rPr>
        <w:t>al.,</w:t>
      </w:r>
      <w:r>
        <w:rPr>
          <w:spacing w:val="-7"/>
          <w:sz w:val="21"/>
        </w:rPr>
        <w:t xml:space="preserve"> </w:t>
      </w:r>
      <w:r>
        <w:rPr>
          <w:spacing w:val="-2"/>
          <w:sz w:val="21"/>
        </w:rPr>
        <w:t>“</w:t>
      </w:r>
      <w:proofErr w:type="spellStart"/>
      <w:r>
        <w:rPr>
          <w:spacing w:val="-2"/>
          <w:sz w:val="21"/>
        </w:rPr>
        <w:t>CPSPNet</w:t>
      </w:r>
      <w:proofErr w:type="spellEnd"/>
      <w:r>
        <w:rPr>
          <w:spacing w:val="-2"/>
          <w:sz w:val="21"/>
        </w:rPr>
        <w:t>:</w:t>
      </w:r>
      <w:r>
        <w:rPr>
          <w:spacing w:val="-4"/>
          <w:sz w:val="21"/>
        </w:rPr>
        <w:t xml:space="preserve"> </w:t>
      </w:r>
      <w:r>
        <w:rPr>
          <w:spacing w:val="-2"/>
          <w:sz w:val="21"/>
        </w:rPr>
        <w:t>Crowd</w:t>
      </w:r>
      <w:r>
        <w:rPr>
          <w:spacing w:val="-6"/>
          <w:sz w:val="21"/>
        </w:rPr>
        <w:t xml:space="preserve"> </w:t>
      </w:r>
      <w:r>
        <w:rPr>
          <w:spacing w:val="-2"/>
          <w:sz w:val="21"/>
        </w:rPr>
        <w:t>Counting</w:t>
      </w:r>
      <w:r>
        <w:rPr>
          <w:spacing w:val="-7"/>
          <w:sz w:val="21"/>
        </w:rPr>
        <w:t xml:space="preserve"> </w:t>
      </w:r>
      <w:r>
        <w:rPr>
          <w:spacing w:val="-2"/>
          <w:sz w:val="21"/>
        </w:rPr>
        <w:t>via</w:t>
      </w:r>
      <w:r>
        <w:rPr>
          <w:spacing w:val="-4"/>
          <w:sz w:val="21"/>
        </w:rPr>
        <w:t xml:space="preserve"> </w:t>
      </w:r>
      <w:r>
        <w:rPr>
          <w:spacing w:val="-2"/>
          <w:sz w:val="21"/>
        </w:rPr>
        <w:t>Semantic</w:t>
      </w:r>
      <w:r>
        <w:rPr>
          <w:spacing w:val="-7"/>
          <w:sz w:val="21"/>
        </w:rPr>
        <w:t xml:space="preserve"> </w:t>
      </w:r>
      <w:r>
        <w:rPr>
          <w:spacing w:val="-2"/>
          <w:sz w:val="21"/>
        </w:rPr>
        <w:t>Segmentation</w:t>
      </w:r>
      <w:r>
        <w:rPr>
          <w:spacing w:val="-7"/>
          <w:sz w:val="21"/>
        </w:rPr>
        <w:t xml:space="preserve"> </w:t>
      </w:r>
      <w:r>
        <w:rPr>
          <w:spacing w:val="-2"/>
          <w:sz w:val="21"/>
        </w:rPr>
        <w:t>Framework,”</w:t>
      </w:r>
      <w:r>
        <w:rPr>
          <w:spacing w:val="-6"/>
          <w:sz w:val="21"/>
        </w:rPr>
        <w:t xml:space="preserve"> </w:t>
      </w:r>
      <w:r>
        <w:rPr>
          <w:i/>
          <w:spacing w:val="-2"/>
          <w:sz w:val="21"/>
        </w:rPr>
        <w:t>Proc.</w:t>
      </w:r>
      <w:r>
        <w:rPr>
          <w:i/>
          <w:spacing w:val="-8"/>
          <w:sz w:val="21"/>
        </w:rPr>
        <w:t xml:space="preserve"> </w:t>
      </w:r>
      <w:r>
        <w:rPr>
          <w:i/>
          <w:spacing w:val="-2"/>
          <w:sz w:val="21"/>
        </w:rPr>
        <w:t>IEEE</w:t>
      </w:r>
      <w:r>
        <w:rPr>
          <w:i/>
          <w:spacing w:val="-4"/>
          <w:sz w:val="21"/>
        </w:rPr>
        <w:t xml:space="preserve"> Int.</w:t>
      </w:r>
    </w:p>
    <w:p w14:paraId="7440DFED" w14:textId="77777777" w:rsidR="00831BFC" w:rsidRDefault="00966B13">
      <w:pPr>
        <w:spacing w:before="121"/>
        <w:ind w:left="1733"/>
        <w:rPr>
          <w:sz w:val="21"/>
        </w:rPr>
      </w:pPr>
      <w:r>
        <w:rPr>
          <w:i/>
          <w:sz w:val="21"/>
        </w:rPr>
        <w:t>Conf.</w:t>
      </w:r>
      <w:r>
        <w:rPr>
          <w:i/>
          <w:spacing w:val="-14"/>
          <w:sz w:val="21"/>
        </w:rPr>
        <w:t xml:space="preserve"> </w:t>
      </w:r>
      <w:r>
        <w:rPr>
          <w:i/>
          <w:sz w:val="21"/>
        </w:rPr>
        <w:t>Tools</w:t>
      </w:r>
      <w:r>
        <w:rPr>
          <w:i/>
          <w:spacing w:val="-13"/>
          <w:sz w:val="21"/>
        </w:rPr>
        <w:t xml:space="preserve"> </w:t>
      </w:r>
      <w:r>
        <w:rPr>
          <w:i/>
          <w:sz w:val="21"/>
        </w:rPr>
        <w:t>with</w:t>
      </w:r>
      <w:r>
        <w:rPr>
          <w:i/>
          <w:spacing w:val="-13"/>
          <w:sz w:val="21"/>
        </w:rPr>
        <w:t xml:space="preserve"> </w:t>
      </w:r>
      <w:r>
        <w:rPr>
          <w:i/>
          <w:sz w:val="21"/>
        </w:rPr>
        <w:t>Artificial</w:t>
      </w:r>
      <w:r>
        <w:rPr>
          <w:i/>
          <w:spacing w:val="-13"/>
          <w:sz w:val="21"/>
        </w:rPr>
        <w:t xml:space="preserve"> </w:t>
      </w:r>
      <w:r>
        <w:rPr>
          <w:i/>
          <w:sz w:val="21"/>
        </w:rPr>
        <w:t>Intelligence</w:t>
      </w:r>
      <w:r>
        <w:rPr>
          <w:i/>
          <w:spacing w:val="-12"/>
          <w:sz w:val="21"/>
        </w:rPr>
        <w:t xml:space="preserve"> </w:t>
      </w:r>
      <w:r>
        <w:rPr>
          <w:i/>
          <w:sz w:val="21"/>
        </w:rPr>
        <w:t>(ICTAI)</w:t>
      </w:r>
      <w:r>
        <w:rPr>
          <w:sz w:val="21"/>
        </w:rPr>
        <w:t>,</w:t>
      </w:r>
      <w:r>
        <w:rPr>
          <w:spacing w:val="-10"/>
          <w:sz w:val="21"/>
        </w:rPr>
        <w:t xml:space="preserve"> </w:t>
      </w:r>
      <w:r>
        <w:rPr>
          <w:spacing w:val="-2"/>
          <w:sz w:val="21"/>
        </w:rPr>
        <w:t>2020.</w:t>
      </w:r>
    </w:p>
    <w:p w14:paraId="7440DFEE" w14:textId="77777777" w:rsidR="00831BFC" w:rsidRDefault="00831BFC">
      <w:pPr>
        <w:rPr>
          <w:sz w:val="21"/>
        </w:rPr>
        <w:sectPr w:rsidR="00831BFC">
          <w:footerReference w:type="default" r:id="rId45"/>
          <w:pgSz w:w="12240" w:h="15840"/>
          <w:pgMar w:top="1100" w:right="0" w:bottom="420" w:left="720" w:header="0" w:footer="230" w:gutter="0"/>
          <w:cols w:space="720"/>
        </w:sectPr>
      </w:pPr>
    </w:p>
    <w:p w14:paraId="7440DFEF" w14:textId="77777777" w:rsidR="00831BFC" w:rsidRDefault="00966B13">
      <w:pPr>
        <w:spacing w:before="75"/>
        <w:ind w:left="1392"/>
        <w:rPr>
          <w:i/>
          <w:sz w:val="21"/>
        </w:rPr>
      </w:pPr>
      <w:r>
        <w:rPr>
          <w:spacing w:val="-2"/>
          <w:sz w:val="21"/>
        </w:rPr>
        <w:lastRenderedPageBreak/>
        <w:t>[</w:t>
      </w:r>
      <w:proofErr w:type="gramStart"/>
      <w:r>
        <w:rPr>
          <w:spacing w:val="-2"/>
          <w:sz w:val="21"/>
        </w:rPr>
        <w:t>15]X.</w:t>
      </w:r>
      <w:proofErr w:type="gramEnd"/>
      <w:r>
        <w:rPr>
          <w:spacing w:val="17"/>
          <w:sz w:val="21"/>
        </w:rPr>
        <w:t xml:space="preserve"> </w:t>
      </w:r>
      <w:r>
        <w:rPr>
          <w:spacing w:val="-2"/>
          <w:sz w:val="21"/>
        </w:rPr>
        <w:t>Yang</w:t>
      </w:r>
      <w:r>
        <w:rPr>
          <w:spacing w:val="-16"/>
          <w:sz w:val="21"/>
        </w:rPr>
        <w:t xml:space="preserve"> </w:t>
      </w:r>
      <w:r>
        <w:rPr>
          <w:spacing w:val="-2"/>
          <w:sz w:val="21"/>
        </w:rPr>
        <w:t>and</w:t>
      </w:r>
      <w:r>
        <w:rPr>
          <w:spacing w:val="-11"/>
          <w:sz w:val="21"/>
        </w:rPr>
        <w:t xml:space="preserve"> </w:t>
      </w:r>
      <w:r>
        <w:rPr>
          <w:spacing w:val="-2"/>
          <w:sz w:val="21"/>
        </w:rPr>
        <w:t>X.</w:t>
      </w:r>
      <w:r>
        <w:rPr>
          <w:spacing w:val="-8"/>
          <w:sz w:val="21"/>
        </w:rPr>
        <w:t xml:space="preserve"> </w:t>
      </w:r>
      <w:r>
        <w:rPr>
          <w:spacing w:val="-2"/>
          <w:sz w:val="21"/>
        </w:rPr>
        <w:t>Lu,</w:t>
      </w:r>
      <w:r>
        <w:rPr>
          <w:spacing w:val="-5"/>
          <w:sz w:val="21"/>
        </w:rPr>
        <w:t xml:space="preserve"> </w:t>
      </w:r>
      <w:r>
        <w:rPr>
          <w:spacing w:val="-2"/>
          <w:sz w:val="21"/>
        </w:rPr>
        <w:t>“Multi-Scale</w:t>
      </w:r>
      <w:r>
        <w:rPr>
          <w:spacing w:val="-4"/>
          <w:sz w:val="21"/>
        </w:rPr>
        <w:t xml:space="preserve"> </w:t>
      </w:r>
      <w:r>
        <w:rPr>
          <w:spacing w:val="-2"/>
          <w:sz w:val="21"/>
        </w:rPr>
        <w:t>Attention</w:t>
      </w:r>
      <w:r>
        <w:rPr>
          <w:spacing w:val="-11"/>
          <w:sz w:val="21"/>
        </w:rPr>
        <w:t xml:space="preserve"> </w:t>
      </w:r>
      <w:r>
        <w:rPr>
          <w:spacing w:val="-2"/>
          <w:sz w:val="21"/>
        </w:rPr>
        <w:t>Network</w:t>
      </w:r>
      <w:r>
        <w:rPr>
          <w:spacing w:val="-4"/>
          <w:sz w:val="21"/>
        </w:rPr>
        <w:t xml:space="preserve"> </w:t>
      </w:r>
      <w:r>
        <w:rPr>
          <w:spacing w:val="-2"/>
          <w:sz w:val="21"/>
        </w:rPr>
        <w:t>for</w:t>
      </w:r>
      <w:r>
        <w:rPr>
          <w:spacing w:val="-6"/>
          <w:sz w:val="21"/>
        </w:rPr>
        <w:t xml:space="preserve"> </w:t>
      </w:r>
      <w:r>
        <w:rPr>
          <w:spacing w:val="-2"/>
          <w:sz w:val="21"/>
        </w:rPr>
        <w:t>Crowd</w:t>
      </w:r>
      <w:r>
        <w:rPr>
          <w:spacing w:val="-13"/>
          <w:sz w:val="21"/>
        </w:rPr>
        <w:t xml:space="preserve"> </w:t>
      </w:r>
      <w:r>
        <w:rPr>
          <w:spacing w:val="-2"/>
          <w:sz w:val="21"/>
        </w:rPr>
        <w:t>Counting,”</w:t>
      </w:r>
      <w:r>
        <w:rPr>
          <w:spacing w:val="-1"/>
          <w:sz w:val="21"/>
        </w:rPr>
        <w:t xml:space="preserve"> </w:t>
      </w:r>
      <w:r>
        <w:rPr>
          <w:i/>
          <w:spacing w:val="-2"/>
          <w:sz w:val="21"/>
        </w:rPr>
        <w:t>Proc.</w:t>
      </w:r>
      <w:r>
        <w:rPr>
          <w:i/>
          <w:spacing w:val="-5"/>
          <w:sz w:val="21"/>
        </w:rPr>
        <w:t xml:space="preserve"> </w:t>
      </w:r>
      <w:r>
        <w:rPr>
          <w:i/>
          <w:spacing w:val="-2"/>
          <w:sz w:val="21"/>
        </w:rPr>
        <w:t>Int.</w:t>
      </w:r>
      <w:r>
        <w:rPr>
          <w:i/>
          <w:spacing w:val="-4"/>
          <w:sz w:val="21"/>
        </w:rPr>
        <w:t xml:space="preserve"> </w:t>
      </w:r>
      <w:r>
        <w:rPr>
          <w:i/>
          <w:spacing w:val="-2"/>
          <w:sz w:val="21"/>
        </w:rPr>
        <w:t>Conf.</w:t>
      </w:r>
    </w:p>
    <w:p w14:paraId="7440DFF0" w14:textId="77777777" w:rsidR="00831BFC" w:rsidRDefault="00966B13">
      <w:pPr>
        <w:spacing w:before="124"/>
        <w:ind w:left="1733"/>
        <w:rPr>
          <w:sz w:val="21"/>
        </w:rPr>
      </w:pPr>
      <w:proofErr w:type="spellStart"/>
      <w:r>
        <w:rPr>
          <w:i/>
          <w:sz w:val="21"/>
        </w:rPr>
        <w:t>Comput</w:t>
      </w:r>
      <w:proofErr w:type="spellEnd"/>
      <w:r>
        <w:rPr>
          <w:i/>
          <w:sz w:val="21"/>
        </w:rPr>
        <w:t>.</w:t>
      </w:r>
      <w:r>
        <w:rPr>
          <w:i/>
          <w:spacing w:val="-11"/>
          <w:sz w:val="21"/>
        </w:rPr>
        <w:t xml:space="preserve"> </w:t>
      </w:r>
      <w:r>
        <w:rPr>
          <w:i/>
          <w:sz w:val="21"/>
        </w:rPr>
        <w:t>Sci.</w:t>
      </w:r>
      <w:r>
        <w:rPr>
          <w:i/>
          <w:spacing w:val="-10"/>
          <w:sz w:val="21"/>
        </w:rPr>
        <w:t xml:space="preserve"> </w:t>
      </w:r>
      <w:r>
        <w:rPr>
          <w:i/>
          <w:sz w:val="21"/>
        </w:rPr>
        <w:t>Appl.</w:t>
      </w:r>
      <w:r>
        <w:rPr>
          <w:i/>
          <w:spacing w:val="-9"/>
          <w:sz w:val="21"/>
        </w:rPr>
        <w:t xml:space="preserve"> </w:t>
      </w:r>
      <w:r>
        <w:rPr>
          <w:i/>
          <w:sz w:val="21"/>
        </w:rPr>
        <w:t>(ICCSA)</w:t>
      </w:r>
      <w:r>
        <w:rPr>
          <w:sz w:val="21"/>
        </w:rPr>
        <w:t>,</w:t>
      </w:r>
      <w:r>
        <w:rPr>
          <w:spacing w:val="-13"/>
          <w:sz w:val="21"/>
        </w:rPr>
        <w:t xml:space="preserve"> </w:t>
      </w:r>
      <w:r>
        <w:rPr>
          <w:spacing w:val="-2"/>
          <w:sz w:val="21"/>
        </w:rPr>
        <w:t>2021.</w:t>
      </w:r>
    </w:p>
    <w:p w14:paraId="7440DFF1" w14:textId="77777777" w:rsidR="00831BFC" w:rsidRDefault="00831BFC">
      <w:pPr>
        <w:rPr>
          <w:sz w:val="21"/>
        </w:rPr>
        <w:sectPr w:rsidR="00831BFC">
          <w:pgSz w:w="12240" w:h="15840"/>
          <w:pgMar w:top="1020" w:right="0" w:bottom="420" w:left="720" w:header="0" w:footer="230" w:gutter="0"/>
          <w:cols w:space="720"/>
        </w:sectPr>
      </w:pPr>
    </w:p>
    <w:p w14:paraId="7440DFF2" w14:textId="77777777" w:rsidR="00831BFC" w:rsidRDefault="00966B13">
      <w:pPr>
        <w:pStyle w:val="Heading3"/>
        <w:numPr>
          <w:ilvl w:val="1"/>
          <w:numId w:val="11"/>
        </w:numPr>
        <w:tabs>
          <w:tab w:val="left" w:pos="5090"/>
        </w:tabs>
        <w:spacing w:before="58"/>
        <w:ind w:left="5090" w:hanging="433"/>
        <w:jc w:val="left"/>
      </w:pPr>
      <w:r>
        <w:rPr>
          <w:spacing w:val="-2"/>
        </w:rPr>
        <w:lastRenderedPageBreak/>
        <w:t>CERTIFICATE</w:t>
      </w:r>
    </w:p>
    <w:p w14:paraId="7440DFF3" w14:textId="77777777" w:rsidR="00831BFC" w:rsidRDefault="00831BFC">
      <w:pPr>
        <w:pStyle w:val="BodyText"/>
        <w:rPr>
          <w:b/>
          <w:sz w:val="20"/>
        </w:rPr>
      </w:pPr>
    </w:p>
    <w:p w14:paraId="7440DFF4" w14:textId="77777777" w:rsidR="00831BFC" w:rsidRDefault="00831BFC">
      <w:pPr>
        <w:pStyle w:val="BodyText"/>
        <w:rPr>
          <w:b/>
          <w:sz w:val="20"/>
        </w:rPr>
      </w:pPr>
    </w:p>
    <w:p w14:paraId="7440DFF5" w14:textId="77777777" w:rsidR="00831BFC" w:rsidRDefault="00966B13">
      <w:pPr>
        <w:pStyle w:val="BodyText"/>
        <w:spacing w:before="129"/>
        <w:rPr>
          <w:b/>
          <w:sz w:val="20"/>
        </w:rPr>
      </w:pPr>
      <w:r>
        <w:rPr>
          <w:b/>
          <w:noProof/>
          <w:sz w:val="20"/>
        </w:rPr>
        <w:drawing>
          <wp:anchor distT="0" distB="0" distL="0" distR="0" simplePos="0" relativeHeight="487592960" behindDoc="1" locked="0" layoutInCell="1" allowOverlap="1" wp14:anchorId="7440E247" wp14:editId="7440E248">
            <wp:simplePos x="0" y="0"/>
            <wp:positionH relativeFrom="page">
              <wp:posOffset>457200</wp:posOffset>
            </wp:positionH>
            <wp:positionV relativeFrom="paragraph">
              <wp:posOffset>243248</wp:posOffset>
            </wp:positionV>
            <wp:extent cx="6810380" cy="4723923"/>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46" cstate="print"/>
                    <a:stretch>
                      <a:fillRect/>
                    </a:stretch>
                  </pic:blipFill>
                  <pic:spPr>
                    <a:xfrm>
                      <a:off x="0" y="0"/>
                      <a:ext cx="6810380" cy="4723923"/>
                    </a:xfrm>
                    <a:prstGeom prst="rect">
                      <a:avLst/>
                    </a:prstGeom>
                  </pic:spPr>
                </pic:pic>
              </a:graphicData>
            </a:graphic>
          </wp:anchor>
        </w:drawing>
      </w:r>
    </w:p>
    <w:p w14:paraId="7440DFF6" w14:textId="77777777" w:rsidR="00831BFC" w:rsidRDefault="00831BFC">
      <w:pPr>
        <w:pStyle w:val="BodyText"/>
        <w:rPr>
          <w:b/>
          <w:sz w:val="20"/>
        </w:rPr>
        <w:sectPr w:rsidR="00831BFC">
          <w:pgSz w:w="12240" w:h="15840"/>
          <w:pgMar w:top="1020" w:right="0" w:bottom="420" w:left="720" w:header="0" w:footer="230" w:gutter="0"/>
          <w:cols w:space="720"/>
        </w:sectPr>
      </w:pPr>
    </w:p>
    <w:p w14:paraId="7440DFF7" w14:textId="77777777" w:rsidR="00831BFC" w:rsidRDefault="00966B13">
      <w:pPr>
        <w:spacing w:before="59" w:line="242" w:lineRule="auto"/>
        <w:ind w:left="715" w:right="1425" w:hanging="8"/>
        <w:jc w:val="center"/>
        <w:rPr>
          <w:sz w:val="48"/>
        </w:rPr>
      </w:pPr>
      <w:r>
        <w:rPr>
          <w:sz w:val="48"/>
        </w:rPr>
        <w:lastRenderedPageBreak/>
        <w:t>Realistic and Lightweight Driver Drowsiness Detection Using MobileNetV2 Features and Logistic</w:t>
      </w:r>
      <w:r>
        <w:rPr>
          <w:spacing w:val="-17"/>
          <w:sz w:val="48"/>
        </w:rPr>
        <w:t xml:space="preserve"> </w:t>
      </w:r>
      <w:r>
        <w:rPr>
          <w:sz w:val="48"/>
        </w:rPr>
        <w:t>Regression</w:t>
      </w:r>
      <w:r>
        <w:rPr>
          <w:spacing w:val="-18"/>
          <w:sz w:val="48"/>
        </w:rPr>
        <w:t xml:space="preserve"> </w:t>
      </w:r>
      <w:r>
        <w:rPr>
          <w:sz w:val="48"/>
        </w:rPr>
        <w:t>with</w:t>
      </w:r>
      <w:r>
        <w:rPr>
          <w:spacing w:val="-22"/>
          <w:sz w:val="48"/>
        </w:rPr>
        <w:t xml:space="preserve"> </w:t>
      </w:r>
      <w:r>
        <w:rPr>
          <w:sz w:val="48"/>
        </w:rPr>
        <w:t>Noise-Robust</w:t>
      </w:r>
      <w:r>
        <w:rPr>
          <w:spacing w:val="-18"/>
          <w:sz w:val="48"/>
        </w:rPr>
        <w:t xml:space="preserve"> </w:t>
      </w:r>
      <w:r>
        <w:rPr>
          <w:sz w:val="48"/>
        </w:rPr>
        <w:t>Learning</w:t>
      </w:r>
    </w:p>
    <w:p w14:paraId="7440DFF8" w14:textId="77777777" w:rsidR="00831BFC" w:rsidRDefault="00966B13">
      <w:pPr>
        <w:spacing w:before="546" w:line="252" w:lineRule="auto"/>
        <w:ind w:left="1550" w:right="665"/>
        <w:jc w:val="center"/>
      </w:pPr>
      <w:proofErr w:type="spellStart"/>
      <w:r>
        <w:t>Nukala.Vijaya</w:t>
      </w:r>
      <w:proofErr w:type="spellEnd"/>
      <w:r>
        <w:rPr>
          <w:spacing w:val="-5"/>
        </w:rPr>
        <w:t xml:space="preserve"> </w:t>
      </w:r>
      <w:r>
        <w:t>Kumar</w:t>
      </w:r>
      <w:r>
        <w:rPr>
          <w:vertAlign w:val="superscript"/>
        </w:rPr>
        <w:t>1</w:t>
      </w:r>
      <w:r>
        <w:t>,</w:t>
      </w:r>
      <w:r>
        <w:rPr>
          <w:spacing w:val="-7"/>
        </w:rPr>
        <w:t xml:space="preserve"> </w:t>
      </w:r>
      <w:proofErr w:type="spellStart"/>
      <w:r>
        <w:t>Moghal</w:t>
      </w:r>
      <w:proofErr w:type="spellEnd"/>
      <w:r>
        <w:rPr>
          <w:spacing w:val="-5"/>
        </w:rPr>
        <w:t xml:space="preserve"> </w:t>
      </w:r>
      <w:r>
        <w:t>Babar</w:t>
      </w:r>
      <w:r>
        <w:rPr>
          <w:vertAlign w:val="superscript"/>
        </w:rPr>
        <w:t>2</w:t>
      </w:r>
      <w:r>
        <w:t>,</w:t>
      </w:r>
      <w:r>
        <w:rPr>
          <w:spacing w:val="-7"/>
        </w:rPr>
        <w:t xml:space="preserve"> </w:t>
      </w:r>
      <w:proofErr w:type="spellStart"/>
      <w:r>
        <w:t>Nelaturi</w:t>
      </w:r>
      <w:proofErr w:type="spellEnd"/>
      <w:r>
        <w:rPr>
          <w:spacing w:val="-5"/>
        </w:rPr>
        <w:t xml:space="preserve"> </w:t>
      </w:r>
      <w:r>
        <w:t>Vinay</w:t>
      </w:r>
      <w:r>
        <w:rPr>
          <w:vertAlign w:val="superscript"/>
        </w:rPr>
        <w:t>3</w:t>
      </w:r>
      <w:r>
        <w:t>,</w:t>
      </w:r>
      <w:r>
        <w:rPr>
          <w:spacing w:val="-7"/>
        </w:rPr>
        <w:t xml:space="preserve"> </w:t>
      </w:r>
      <w:r>
        <w:t>Gaddam</w:t>
      </w:r>
      <w:r>
        <w:rPr>
          <w:spacing w:val="-8"/>
        </w:rPr>
        <w:t xml:space="preserve"> </w:t>
      </w:r>
      <w:r>
        <w:t>Raghu</w:t>
      </w:r>
      <w:r>
        <w:rPr>
          <w:spacing w:val="-11"/>
        </w:rPr>
        <w:t xml:space="preserve"> </w:t>
      </w:r>
      <w:r>
        <w:t>rami</w:t>
      </w:r>
      <w:r>
        <w:rPr>
          <w:spacing w:val="-7"/>
        </w:rPr>
        <w:t xml:space="preserve"> </w:t>
      </w:r>
      <w:r>
        <w:t>reddy</w:t>
      </w:r>
      <w:r>
        <w:rPr>
          <w:vertAlign w:val="superscript"/>
        </w:rPr>
        <w:t>4</w:t>
      </w:r>
      <w:r>
        <w:t>,</w:t>
      </w:r>
      <w:r>
        <w:rPr>
          <w:spacing w:val="-7"/>
        </w:rPr>
        <w:t xml:space="preserve"> </w:t>
      </w:r>
      <w:r>
        <w:t>Shaik</w:t>
      </w:r>
      <w:r>
        <w:rPr>
          <w:spacing w:val="-7"/>
        </w:rPr>
        <w:t xml:space="preserve"> </w:t>
      </w:r>
      <w:r>
        <w:t>Ismail</w:t>
      </w:r>
      <w:r>
        <w:rPr>
          <w:vertAlign w:val="superscript"/>
        </w:rPr>
        <w:t>5</w:t>
      </w:r>
      <w:r>
        <w:t>, Obulesu Ooruchintala</w:t>
      </w:r>
      <w:r>
        <w:rPr>
          <w:vertAlign w:val="superscript"/>
        </w:rPr>
        <w:t>6</w:t>
      </w:r>
      <w:r>
        <w:t xml:space="preserve">, </w:t>
      </w:r>
      <w:proofErr w:type="spellStart"/>
      <w:proofErr w:type="gramStart"/>
      <w:r>
        <w:t>Dr.Sireesha</w:t>
      </w:r>
      <w:proofErr w:type="spellEnd"/>
      <w:proofErr w:type="gramEnd"/>
      <w:r>
        <w:t xml:space="preserve"> Moturi</w:t>
      </w:r>
      <w:r>
        <w:rPr>
          <w:vertAlign w:val="superscript"/>
        </w:rPr>
        <w:t>7</w:t>
      </w:r>
    </w:p>
    <w:p w14:paraId="7440DFF9" w14:textId="77777777" w:rsidR="00831BFC" w:rsidRDefault="00966B13">
      <w:pPr>
        <w:spacing w:before="1" w:line="254" w:lineRule="auto"/>
        <w:ind w:left="3322" w:right="2437" w:hanging="7"/>
        <w:jc w:val="center"/>
      </w:pPr>
      <w:r>
        <w:rPr>
          <w:vertAlign w:val="superscript"/>
        </w:rPr>
        <w:t>1,2,3,4,5,7</w:t>
      </w:r>
      <w:r>
        <w:t xml:space="preserve">Department of Computer Science and Engineering, </w:t>
      </w:r>
      <w:proofErr w:type="spellStart"/>
      <w:r>
        <w:t>Narasaraopeta</w:t>
      </w:r>
      <w:proofErr w:type="spellEnd"/>
      <w:r>
        <w:rPr>
          <w:spacing w:val="-14"/>
        </w:rPr>
        <w:t xml:space="preserve"> </w:t>
      </w:r>
      <w:r>
        <w:t>Engineering</w:t>
      </w:r>
      <w:r>
        <w:rPr>
          <w:spacing w:val="-14"/>
        </w:rPr>
        <w:t xml:space="preserve"> </w:t>
      </w:r>
      <w:r>
        <w:t>College</w:t>
      </w:r>
      <w:r>
        <w:rPr>
          <w:spacing w:val="-14"/>
        </w:rPr>
        <w:t xml:space="preserve"> </w:t>
      </w:r>
      <w:r>
        <w:t>(Autonomous),</w:t>
      </w:r>
      <w:r>
        <w:rPr>
          <w:spacing w:val="-13"/>
        </w:rPr>
        <w:t xml:space="preserve"> </w:t>
      </w:r>
      <w:r>
        <w:t xml:space="preserve">Narasaraopet, </w:t>
      </w:r>
      <w:proofErr w:type="spellStart"/>
      <w:r>
        <w:t>Palnadu</w:t>
      </w:r>
      <w:proofErr w:type="spellEnd"/>
      <w:r>
        <w:t xml:space="preserve"> </w:t>
      </w:r>
      <w:proofErr w:type="spellStart"/>
      <w:proofErr w:type="gramStart"/>
      <w:r>
        <w:t>District,Andhra</w:t>
      </w:r>
      <w:proofErr w:type="spellEnd"/>
      <w:proofErr w:type="gramEnd"/>
      <w:r>
        <w:t xml:space="preserve"> Pradesh</w:t>
      </w:r>
    </w:p>
    <w:p w14:paraId="7440DFFA" w14:textId="77777777" w:rsidR="00831BFC" w:rsidRDefault="00966B13">
      <w:pPr>
        <w:spacing w:line="244" w:lineRule="exact"/>
        <w:ind w:left="318"/>
        <w:jc w:val="center"/>
      </w:pPr>
      <w:r>
        <w:rPr>
          <w:vertAlign w:val="superscript"/>
        </w:rPr>
        <w:t>6</w:t>
      </w:r>
      <w:r>
        <w:t>Department</w:t>
      </w:r>
      <w:r>
        <w:rPr>
          <w:spacing w:val="5"/>
        </w:rPr>
        <w:t xml:space="preserve"> </w:t>
      </w:r>
      <w:r>
        <w:t>of</w:t>
      </w:r>
      <w:r>
        <w:rPr>
          <w:spacing w:val="5"/>
        </w:rPr>
        <w:t xml:space="preserve"> </w:t>
      </w:r>
      <w:r>
        <w:t>CSE</w:t>
      </w:r>
      <w:r>
        <w:rPr>
          <w:spacing w:val="2"/>
        </w:rPr>
        <w:t xml:space="preserve"> </w:t>
      </w:r>
      <w:r>
        <w:t>DS,</w:t>
      </w:r>
      <w:r>
        <w:rPr>
          <w:spacing w:val="2"/>
        </w:rPr>
        <w:t xml:space="preserve"> </w:t>
      </w:r>
      <w:proofErr w:type="spellStart"/>
      <w:proofErr w:type="gramStart"/>
      <w:r>
        <w:t>G.Narayanamma</w:t>
      </w:r>
      <w:proofErr w:type="spellEnd"/>
      <w:proofErr w:type="gramEnd"/>
      <w:r>
        <w:rPr>
          <w:spacing w:val="6"/>
        </w:rPr>
        <w:t xml:space="preserve"> </w:t>
      </w:r>
      <w:r>
        <w:t>Institute</w:t>
      </w:r>
      <w:r>
        <w:rPr>
          <w:spacing w:val="3"/>
        </w:rPr>
        <w:t xml:space="preserve"> </w:t>
      </w:r>
      <w:r>
        <w:t>of</w:t>
      </w:r>
      <w:r>
        <w:rPr>
          <w:spacing w:val="3"/>
        </w:rPr>
        <w:t xml:space="preserve"> </w:t>
      </w:r>
      <w:r>
        <w:t>Technology</w:t>
      </w:r>
      <w:r>
        <w:rPr>
          <w:spacing w:val="3"/>
        </w:rPr>
        <w:t xml:space="preserve"> </w:t>
      </w:r>
      <w:r>
        <w:t>and</w:t>
      </w:r>
      <w:r>
        <w:rPr>
          <w:spacing w:val="3"/>
        </w:rPr>
        <w:t xml:space="preserve"> </w:t>
      </w:r>
      <w:r>
        <w:t>Science (for</w:t>
      </w:r>
      <w:r>
        <w:rPr>
          <w:spacing w:val="5"/>
        </w:rPr>
        <w:t xml:space="preserve"> </w:t>
      </w:r>
      <w:r>
        <w:t>women),</w:t>
      </w:r>
      <w:r>
        <w:rPr>
          <w:spacing w:val="5"/>
        </w:rPr>
        <w:t xml:space="preserve"> </w:t>
      </w:r>
      <w:proofErr w:type="spellStart"/>
      <w:proofErr w:type="gramStart"/>
      <w:r>
        <w:t>Shaikpet,Hyderabad</w:t>
      </w:r>
      <w:proofErr w:type="spellEnd"/>
      <w:proofErr w:type="gramEnd"/>
      <w:r>
        <w:t>,</w:t>
      </w:r>
      <w:r>
        <w:rPr>
          <w:spacing w:val="3"/>
        </w:rPr>
        <w:t xml:space="preserve"> </w:t>
      </w:r>
      <w:r>
        <w:rPr>
          <w:spacing w:val="-2"/>
        </w:rPr>
        <w:t>Telangana</w:t>
      </w:r>
    </w:p>
    <w:p w14:paraId="7440DFFB" w14:textId="77777777" w:rsidR="00831BFC" w:rsidRDefault="00966B13">
      <w:pPr>
        <w:spacing w:before="1" w:line="277" w:lineRule="exact"/>
        <w:ind w:left="4642"/>
      </w:pPr>
      <w:r>
        <w:rPr>
          <w:position w:val="8"/>
          <w:sz w:val="15"/>
        </w:rPr>
        <w:t>6</w:t>
      </w:r>
      <w:r>
        <w:rPr>
          <w:spacing w:val="49"/>
          <w:position w:val="8"/>
          <w:sz w:val="15"/>
        </w:rPr>
        <w:t xml:space="preserve"> </w:t>
      </w:r>
      <w:hyperlink r:id="rId47">
        <w:r w:rsidR="00831BFC">
          <w:rPr>
            <w:rFonts w:ascii="Courier New"/>
            <w:spacing w:val="-2"/>
          </w:rPr>
          <w:t>obulesh194@gnits.ac.in</w:t>
        </w:r>
        <w:r w:rsidR="00831BFC">
          <w:rPr>
            <w:spacing w:val="-2"/>
          </w:rPr>
          <w:t>,</w:t>
        </w:r>
      </w:hyperlink>
    </w:p>
    <w:p w14:paraId="7440DFFC" w14:textId="77777777" w:rsidR="00831BFC" w:rsidRDefault="00831BFC">
      <w:pPr>
        <w:spacing w:line="230" w:lineRule="auto"/>
        <w:ind w:left="886"/>
        <w:jc w:val="center"/>
        <w:rPr>
          <w:rFonts w:ascii="Courier New"/>
        </w:rPr>
      </w:pPr>
      <w:hyperlink r:id="rId48">
        <w:r>
          <w:rPr>
            <w:spacing w:val="-2"/>
            <w:position w:val="8"/>
            <w:sz w:val="15"/>
          </w:rPr>
          <w:t>1</w:t>
        </w:r>
        <w:r>
          <w:rPr>
            <w:rFonts w:ascii="Courier New"/>
            <w:spacing w:val="-2"/>
          </w:rPr>
          <w:t>nvk20022001@gmail.com</w:t>
        </w:r>
        <w:r>
          <w:rPr>
            <w:spacing w:val="-2"/>
          </w:rPr>
          <w:t>,</w:t>
        </w:r>
      </w:hyperlink>
      <w:r>
        <w:rPr>
          <w:spacing w:val="-2"/>
        </w:rPr>
        <w:t xml:space="preserve"> </w:t>
      </w:r>
      <w:hyperlink r:id="rId49">
        <w:r>
          <w:rPr>
            <w:spacing w:val="-2"/>
            <w:vertAlign w:val="superscript"/>
          </w:rPr>
          <w:t>2</w:t>
        </w:r>
        <w:r>
          <w:rPr>
            <w:rFonts w:ascii="Courier New"/>
            <w:spacing w:val="-2"/>
          </w:rPr>
          <w:t>moghalbabar786@gmail.com</w:t>
        </w:r>
        <w:r>
          <w:rPr>
            <w:spacing w:val="-2"/>
          </w:rPr>
          <w:t>,</w:t>
        </w:r>
      </w:hyperlink>
      <w:r>
        <w:rPr>
          <w:spacing w:val="-2"/>
        </w:rPr>
        <w:t xml:space="preserve"> </w:t>
      </w:r>
      <w:hyperlink r:id="rId50">
        <w:r>
          <w:rPr>
            <w:spacing w:val="-2"/>
            <w:vertAlign w:val="superscript"/>
          </w:rPr>
          <w:t>3</w:t>
        </w:r>
        <w:r>
          <w:rPr>
            <w:rFonts w:ascii="Courier New"/>
            <w:spacing w:val="-2"/>
          </w:rPr>
          <w:t>vinaynelaturi123@gmail.com</w:t>
        </w:r>
        <w:r>
          <w:rPr>
            <w:spacing w:val="-2"/>
          </w:rPr>
          <w:t>,</w:t>
        </w:r>
      </w:hyperlink>
      <w:r>
        <w:rPr>
          <w:spacing w:val="-2"/>
        </w:rPr>
        <w:t xml:space="preserve"> </w:t>
      </w:r>
      <w:hyperlink r:id="rId51">
        <w:r>
          <w:rPr>
            <w:position w:val="8"/>
            <w:sz w:val="15"/>
          </w:rPr>
          <w:t>4</w:t>
        </w:r>
        <w:r>
          <w:rPr>
            <w:rFonts w:ascii="Courier New"/>
          </w:rPr>
          <w:t>raghuramireddygaddam@gmail.com</w:t>
        </w:r>
      </w:hyperlink>
      <w:r>
        <w:rPr>
          <w:rFonts w:ascii="Courier New"/>
        </w:rPr>
        <w:t xml:space="preserve"> </w:t>
      </w:r>
      <w:r>
        <w:t xml:space="preserve">, </w:t>
      </w:r>
      <w:hyperlink r:id="rId52">
        <w:r>
          <w:rPr>
            <w:vertAlign w:val="superscript"/>
          </w:rPr>
          <w:t>5</w:t>
        </w:r>
        <w:r>
          <w:rPr>
            <w:rFonts w:ascii="Courier New"/>
          </w:rPr>
          <w:t>ismail01.feb.2004@gmail.com</w:t>
        </w:r>
        <w:r>
          <w:t>,</w:t>
        </w:r>
      </w:hyperlink>
      <w:r>
        <w:t xml:space="preserve"> </w:t>
      </w:r>
      <w:hyperlink r:id="rId53">
        <w:r>
          <w:rPr>
            <w:spacing w:val="-2"/>
            <w:position w:val="8"/>
            <w:sz w:val="15"/>
          </w:rPr>
          <w:t>7</w:t>
        </w:r>
        <w:r>
          <w:rPr>
            <w:rFonts w:ascii="Courier New"/>
            <w:spacing w:val="-2"/>
          </w:rPr>
          <w:t>sireeshamoturi@gmail.com</w:t>
        </w:r>
      </w:hyperlink>
    </w:p>
    <w:p w14:paraId="7440DFFD" w14:textId="77777777" w:rsidR="00831BFC" w:rsidRDefault="00831BFC">
      <w:pPr>
        <w:pStyle w:val="BodyText"/>
        <w:spacing w:before="43"/>
        <w:rPr>
          <w:rFonts w:ascii="Courier New"/>
          <w:sz w:val="20"/>
        </w:rPr>
      </w:pPr>
    </w:p>
    <w:p w14:paraId="7440DFFE" w14:textId="77777777" w:rsidR="00831BFC" w:rsidRDefault="00831BFC">
      <w:pPr>
        <w:pStyle w:val="BodyText"/>
        <w:rPr>
          <w:rFonts w:ascii="Courier New"/>
          <w:sz w:val="20"/>
        </w:rPr>
        <w:sectPr w:rsidR="00831BFC">
          <w:footerReference w:type="default" r:id="rId54"/>
          <w:pgSz w:w="12240" w:h="15840"/>
          <w:pgMar w:top="1120" w:right="0" w:bottom="280" w:left="720" w:header="0" w:footer="0" w:gutter="0"/>
          <w:cols w:space="720"/>
        </w:sectPr>
      </w:pPr>
    </w:p>
    <w:p w14:paraId="7440DFFF" w14:textId="77777777" w:rsidR="00831BFC" w:rsidRDefault="00966B13">
      <w:pPr>
        <w:spacing w:before="112" w:line="230" w:lineRule="auto"/>
        <w:ind w:left="259" w:firstLine="199"/>
        <w:jc w:val="both"/>
        <w:rPr>
          <w:b/>
          <w:sz w:val="18"/>
        </w:rPr>
      </w:pPr>
      <w:r>
        <w:rPr>
          <w:b/>
          <w:i/>
          <w:sz w:val="18"/>
        </w:rPr>
        <w:t>Abstract</w:t>
      </w:r>
      <w:r>
        <w:rPr>
          <w:b/>
          <w:sz w:val="18"/>
        </w:rPr>
        <w:t xml:space="preserve">—Drowsiness among drivers continues to be </w:t>
      </w:r>
      <w:proofErr w:type="gramStart"/>
      <w:r>
        <w:rPr>
          <w:b/>
          <w:sz w:val="18"/>
        </w:rPr>
        <w:t>an</w:t>
      </w:r>
      <w:proofErr w:type="gramEnd"/>
      <w:r>
        <w:rPr>
          <w:b/>
          <w:sz w:val="18"/>
        </w:rPr>
        <w:t xml:space="preserve"> major contributor</w:t>
      </w:r>
      <w:r>
        <w:rPr>
          <w:b/>
          <w:spacing w:val="-12"/>
          <w:sz w:val="18"/>
        </w:rPr>
        <w:t xml:space="preserve"> </w:t>
      </w:r>
      <w:r>
        <w:rPr>
          <w:b/>
          <w:sz w:val="18"/>
        </w:rPr>
        <w:t>to</w:t>
      </w:r>
      <w:r>
        <w:rPr>
          <w:b/>
          <w:spacing w:val="-11"/>
          <w:sz w:val="18"/>
        </w:rPr>
        <w:t xml:space="preserve"> </w:t>
      </w:r>
      <w:r>
        <w:rPr>
          <w:b/>
          <w:sz w:val="18"/>
        </w:rPr>
        <w:t>traffic</w:t>
      </w:r>
      <w:r>
        <w:rPr>
          <w:b/>
          <w:spacing w:val="-11"/>
          <w:sz w:val="18"/>
        </w:rPr>
        <w:t xml:space="preserve"> </w:t>
      </w:r>
      <w:r>
        <w:rPr>
          <w:b/>
          <w:sz w:val="18"/>
        </w:rPr>
        <w:t>accidents</w:t>
      </w:r>
      <w:r>
        <w:rPr>
          <w:b/>
          <w:spacing w:val="-11"/>
          <w:sz w:val="18"/>
        </w:rPr>
        <w:t xml:space="preserve"> </w:t>
      </w:r>
      <w:r>
        <w:rPr>
          <w:b/>
          <w:sz w:val="18"/>
        </w:rPr>
        <w:t>worldwide,</w:t>
      </w:r>
      <w:r>
        <w:rPr>
          <w:b/>
          <w:spacing w:val="-12"/>
          <w:sz w:val="18"/>
        </w:rPr>
        <w:t xml:space="preserve"> </w:t>
      </w:r>
      <w:r>
        <w:rPr>
          <w:b/>
          <w:sz w:val="18"/>
        </w:rPr>
        <w:t>highlighting</w:t>
      </w:r>
      <w:r>
        <w:rPr>
          <w:b/>
          <w:spacing w:val="-11"/>
          <w:sz w:val="18"/>
        </w:rPr>
        <w:t xml:space="preserve"> </w:t>
      </w:r>
      <w:r>
        <w:rPr>
          <w:b/>
          <w:sz w:val="18"/>
        </w:rPr>
        <w:t>the</w:t>
      </w:r>
      <w:r>
        <w:rPr>
          <w:b/>
          <w:spacing w:val="-11"/>
          <w:sz w:val="18"/>
        </w:rPr>
        <w:t xml:space="preserve"> </w:t>
      </w:r>
      <w:r>
        <w:rPr>
          <w:b/>
          <w:sz w:val="18"/>
        </w:rPr>
        <w:t>urgent need for reliable and real-time detection mechanisms. This study presents an efficient and deployable solution that merges deep feature extraction with a classical learning approach to assess driver alertness based on eye behavior. Using the MobileNetV2 architecture,</w:t>
      </w:r>
      <w:r>
        <w:rPr>
          <w:b/>
          <w:spacing w:val="-8"/>
          <w:sz w:val="18"/>
        </w:rPr>
        <w:t xml:space="preserve"> </w:t>
      </w:r>
      <w:r>
        <w:rPr>
          <w:b/>
          <w:sz w:val="18"/>
        </w:rPr>
        <w:t>a</w:t>
      </w:r>
      <w:r>
        <w:rPr>
          <w:b/>
          <w:spacing w:val="-6"/>
          <w:sz w:val="18"/>
        </w:rPr>
        <w:t xml:space="preserve"> </w:t>
      </w:r>
      <w:r>
        <w:rPr>
          <w:b/>
          <w:sz w:val="18"/>
        </w:rPr>
        <w:t>computationally</w:t>
      </w:r>
      <w:r>
        <w:rPr>
          <w:b/>
          <w:spacing w:val="-8"/>
          <w:sz w:val="18"/>
        </w:rPr>
        <w:t xml:space="preserve"> </w:t>
      </w:r>
      <w:r>
        <w:rPr>
          <w:b/>
          <w:sz w:val="18"/>
        </w:rPr>
        <w:t>efficient</w:t>
      </w:r>
      <w:r>
        <w:rPr>
          <w:b/>
          <w:spacing w:val="-7"/>
          <w:sz w:val="18"/>
        </w:rPr>
        <w:t xml:space="preserve"> </w:t>
      </w:r>
      <w:r>
        <w:rPr>
          <w:b/>
          <w:sz w:val="18"/>
        </w:rPr>
        <w:t>convolutional</w:t>
      </w:r>
      <w:r>
        <w:rPr>
          <w:b/>
          <w:spacing w:val="-8"/>
          <w:sz w:val="18"/>
        </w:rPr>
        <w:t xml:space="preserve"> </w:t>
      </w:r>
      <w:r>
        <w:rPr>
          <w:b/>
          <w:sz w:val="18"/>
        </w:rPr>
        <w:t>model,</w:t>
      </w:r>
      <w:r>
        <w:rPr>
          <w:b/>
          <w:spacing w:val="40"/>
          <w:sz w:val="18"/>
        </w:rPr>
        <w:t xml:space="preserve"> </w:t>
      </w:r>
      <w:r>
        <w:rPr>
          <w:b/>
          <w:sz w:val="18"/>
        </w:rPr>
        <w:t>we extracted high-level visual descriptors from eye images. To increase robustness under real-world challenges such as low illumination</w:t>
      </w:r>
      <w:r>
        <w:rPr>
          <w:b/>
          <w:spacing w:val="-12"/>
          <w:sz w:val="18"/>
        </w:rPr>
        <w:t xml:space="preserve"> </w:t>
      </w:r>
      <w:r>
        <w:rPr>
          <w:b/>
          <w:sz w:val="18"/>
        </w:rPr>
        <w:t>or</w:t>
      </w:r>
      <w:r>
        <w:rPr>
          <w:b/>
          <w:spacing w:val="-11"/>
          <w:sz w:val="18"/>
        </w:rPr>
        <w:t xml:space="preserve"> </w:t>
      </w:r>
      <w:r>
        <w:rPr>
          <w:b/>
          <w:sz w:val="18"/>
        </w:rPr>
        <w:t>motion-induced</w:t>
      </w:r>
      <w:r>
        <w:rPr>
          <w:b/>
          <w:spacing w:val="-11"/>
          <w:sz w:val="18"/>
        </w:rPr>
        <w:t xml:space="preserve"> </w:t>
      </w:r>
      <w:r>
        <w:rPr>
          <w:b/>
          <w:sz w:val="18"/>
        </w:rPr>
        <w:t>blur,</w:t>
      </w:r>
      <w:r>
        <w:rPr>
          <w:b/>
          <w:spacing w:val="-11"/>
          <w:sz w:val="18"/>
        </w:rPr>
        <w:t xml:space="preserve"> </w:t>
      </w:r>
      <w:r>
        <w:rPr>
          <w:b/>
          <w:sz w:val="18"/>
        </w:rPr>
        <w:t>Gaussian</w:t>
      </w:r>
      <w:r>
        <w:rPr>
          <w:b/>
          <w:spacing w:val="-12"/>
          <w:sz w:val="18"/>
        </w:rPr>
        <w:t xml:space="preserve"> </w:t>
      </w:r>
      <w:r>
        <w:rPr>
          <w:b/>
          <w:sz w:val="18"/>
        </w:rPr>
        <w:t>noise</w:t>
      </w:r>
      <w:r>
        <w:rPr>
          <w:b/>
          <w:spacing w:val="-11"/>
          <w:sz w:val="18"/>
        </w:rPr>
        <w:t xml:space="preserve"> </w:t>
      </w:r>
      <w:r>
        <w:rPr>
          <w:b/>
          <w:sz w:val="18"/>
        </w:rPr>
        <w:t>is</w:t>
      </w:r>
      <w:r>
        <w:rPr>
          <w:b/>
          <w:spacing w:val="-11"/>
          <w:sz w:val="18"/>
        </w:rPr>
        <w:t xml:space="preserve"> </w:t>
      </w:r>
      <w:r>
        <w:rPr>
          <w:b/>
          <w:sz w:val="18"/>
        </w:rPr>
        <w:t>introduced during training, enabling the model to generalize better across unpredictable</w:t>
      </w:r>
      <w:r>
        <w:rPr>
          <w:b/>
          <w:spacing w:val="-12"/>
          <w:sz w:val="18"/>
        </w:rPr>
        <w:t xml:space="preserve"> </w:t>
      </w:r>
      <w:r>
        <w:rPr>
          <w:b/>
          <w:sz w:val="18"/>
        </w:rPr>
        <w:t>visual</w:t>
      </w:r>
      <w:r>
        <w:rPr>
          <w:b/>
          <w:spacing w:val="-8"/>
          <w:sz w:val="18"/>
        </w:rPr>
        <w:t xml:space="preserve"> </w:t>
      </w:r>
      <w:r>
        <w:rPr>
          <w:b/>
          <w:sz w:val="18"/>
        </w:rPr>
        <w:t>conditions.</w:t>
      </w:r>
      <w:r>
        <w:rPr>
          <w:b/>
          <w:spacing w:val="-12"/>
          <w:sz w:val="18"/>
        </w:rPr>
        <w:t xml:space="preserve"> </w:t>
      </w:r>
      <w:r>
        <w:rPr>
          <w:b/>
          <w:sz w:val="18"/>
        </w:rPr>
        <w:t>These</w:t>
      </w:r>
      <w:r>
        <w:rPr>
          <w:b/>
          <w:spacing w:val="-8"/>
          <w:sz w:val="18"/>
        </w:rPr>
        <w:t xml:space="preserve"> </w:t>
      </w:r>
      <w:r>
        <w:rPr>
          <w:b/>
          <w:sz w:val="18"/>
        </w:rPr>
        <w:t>features</w:t>
      </w:r>
      <w:r>
        <w:rPr>
          <w:b/>
          <w:spacing w:val="-9"/>
          <w:sz w:val="18"/>
        </w:rPr>
        <w:t xml:space="preserve"> </w:t>
      </w:r>
      <w:r>
        <w:rPr>
          <w:b/>
          <w:sz w:val="18"/>
        </w:rPr>
        <w:t>are</w:t>
      </w:r>
      <w:r>
        <w:rPr>
          <w:b/>
          <w:spacing w:val="-9"/>
          <w:sz w:val="18"/>
        </w:rPr>
        <w:t xml:space="preserve"> </w:t>
      </w:r>
      <w:r>
        <w:rPr>
          <w:b/>
          <w:sz w:val="18"/>
        </w:rPr>
        <w:t>then</w:t>
      </w:r>
      <w:r>
        <w:rPr>
          <w:b/>
          <w:spacing w:val="-8"/>
          <w:sz w:val="18"/>
        </w:rPr>
        <w:t xml:space="preserve"> </w:t>
      </w:r>
      <w:r>
        <w:rPr>
          <w:b/>
          <w:sz w:val="18"/>
        </w:rPr>
        <w:t>given</w:t>
      </w:r>
      <w:r>
        <w:rPr>
          <w:b/>
          <w:spacing w:val="-8"/>
          <w:sz w:val="18"/>
        </w:rPr>
        <w:t xml:space="preserve"> </w:t>
      </w:r>
      <w:r>
        <w:rPr>
          <w:b/>
          <w:sz w:val="18"/>
        </w:rPr>
        <w:t>to</w:t>
      </w:r>
      <w:r>
        <w:rPr>
          <w:b/>
          <w:spacing w:val="-7"/>
          <w:sz w:val="18"/>
        </w:rPr>
        <w:t xml:space="preserve"> </w:t>
      </w:r>
      <w:r>
        <w:rPr>
          <w:b/>
          <w:sz w:val="18"/>
        </w:rPr>
        <w:t>a simple</w:t>
      </w:r>
      <w:r>
        <w:rPr>
          <w:b/>
          <w:spacing w:val="-7"/>
          <w:sz w:val="18"/>
        </w:rPr>
        <w:t xml:space="preserve"> </w:t>
      </w:r>
      <w:r>
        <w:rPr>
          <w:b/>
          <w:sz w:val="18"/>
        </w:rPr>
        <w:t>way</w:t>
      </w:r>
      <w:r>
        <w:rPr>
          <w:b/>
          <w:spacing w:val="-8"/>
          <w:sz w:val="18"/>
        </w:rPr>
        <w:t xml:space="preserve"> </w:t>
      </w:r>
      <w:r>
        <w:rPr>
          <w:b/>
          <w:sz w:val="18"/>
        </w:rPr>
        <w:t>of</w:t>
      </w:r>
      <w:r>
        <w:rPr>
          <w:b/>
          <w:spacing w:val="-8"/>
          <w:sz w:val="18"/>
        </w:rPr>
        <w:t xml:space="preserve"> </w:t>
      </w:r>
      <w:r>
        <w:rPr>
          <w:b/>
          <w:sz w:val="18"/>
        </w:rPr>
        <w:t>telling</w:t>
      </w:r>
      <w:r>
        <w:rPr>
          <w:b/>
          <w:spacing w:val="-6"/>
          <w:sz w:val="18"/>
        </w:rPr>
        <w:t xml:space="preserve"> </w:t>
      </w:r>
      <w:r>
        <w:rPr>
          <w:b/>
          <w:sz w:val="18"/>
        </w:rPr>
        <w:t>if</w:t>
      </w:r>
      <w:r>
        <w:rPr>
          <w:b/>
          <w:spacing w:val="-8"/>
          <w:sz w:val="18"/>
        </w:rPr>
        <w:t xml:space="preserve"> </w:t>
      </w:r>
      <w:r>
        <w:rPr>
          <w:b/>
          <w:sz w:val="18"/>
        </w:rPr>
        <w:t>something</w:t>
      </w:r>
      <w:r>
        <w:rPr>
          <w:b/>
          <w:spacing w:val="-4"/>
          <w:sz w:val="18"/>
        </w:rPr>
        <w:t xml:space="preserve"> </w:t>
      </w:r>
      <w:r>
        <w:rPr>
          <w:b/>
          <w:sz w:val="18"/>
        </w:rPr>
        <w:t>is</w:t>
      </w:r>
      <w:r>
        <w:rPr>
          <w:b/>
          <w:spacing w:val="-9"/>
          <w:sz w:val="18"/>
        </w:rPr>
        <w:t xml:space="preserve"> </w:t>
      </w:r>
      <w:r>
        <w:rPr>
          <w:b/>
          <w:sz w:val="18"/>
        </w:rPr>
        <w:t>yes</w:t>
      </w:r>
      <w:r>
        <w:rPr>
          <w:b/>
          <w:spacing w:val="-7"/>
          <w:sz w:val="18"/>
        </w:rPr>
        <w:t xml:space="preserve"> </w:t>
      </w:r>
      <w:r>
        <w:rPr>
          <w:b/>
          <w:sz w:val="18"/>
        </w:rPr>
        <w:t>or</w:t>
      </w:r>
      <w:r>
        <w:rPr>
          <w:b/>
          <w:spacing w:val="-8"/>
          <w:sz w:val="18"/>
        </w:rPr>
        <w:t xml:space="preserve"> </w:t>
      </w:r>
      <w:r>
        <w:rPr>
          <w:b/>
          <w:sz w:val="18"/>
        </w:rPr>
        <w:t>no.</w:t>
      </w:r>
      <w:r>
        <w:rPr>
          <w:b/>
          <w:spacing w:val="-7"/>
          <w:sz w:val="18"/>
        </w:rPr>
        <w:t xml:space="preserve"> </w:t>
      </w:r>
      <w:r>
        <w:rPr>
          <w:b/>
          <w:sz w:val="18"/>
        </w:rPr>
        <w:t>We</w:t>
      </w:r>
      <w:r>
        <w:rPr>
          <w:b/>
          <w:spacing w:val="-8"/>
          <w:sz w:val="18"/>
        </w:rPr>
        <w:t xml:space="preserve"> </w:t>
      </w:r>
      <w:r>
        <w:rPr>
          <w:b/>
          <w:sz w:val="18"/>
        </w:rPr>
        <w:t>chose</w:t>
      </w:r>
      <w:r>
        <w:rPr>
          <w:b/>
          <w:spacing w:val="-8"/>
          <w:sz w:val="18"/>
        </w:rPr>
        <w:t xml:space="preserve"> </w:t>
      </w:r>
      <w:r>
        <w:rPr>
          <w:b/>
          <w:sz w:val="18"/>
        </w:rPr>
        <w:t>it</w:t>
      </w:r>
      <w:r>
        <w:rPr>
          <w:b/>
          <w:spacing w:val="-9"/>
          <w:sz w:val="18"/>
        </w:rPr>
        <w:t xml:space="preserve"> </w:t>
      </w:r>
      <w:r>
        <w:rPr>
          <w:b/>
          <w:sz w:val="18"/>
        </w:rPr>
        <w:t>because it is easy to understand and does not need much power. Our full system</w:t>
      </w:r>
      <w:r>
        <w:rPr>
          <w:b/>
          <w:spacing w:val="-1"/>
          <w:sz w:val="18"/>
        </w:rPr>
        <w:t xml:space="preserve"> </w:t>
      </w:r>
      <w:r>
        <w:rPr>
          <w:b/>
          <w:sz w:val="18"/>
        </w:rPr>
        <w:t>gets</w:t>
      </w:r>
      <w:r>
        <w:rPr>
          <w:b/>
          <w:spacing w:val="-6"/>
          <w:sz w:val="18"/>
        </w:rPr>
        <w:t xml:space="preserve"> </w:t>
      </w:r>
      <w:r>
        <w:rPr>
          <w:b/>
          <w:sz w:val="18"/>
        </w:rPr>
        <w:t>it</w:t>
      </w:r>
      <w:r>
        <w:rPr>
          <w:b/>
          <w:spacing w:val="-5"/>
          <w:sz w:val="18"/>
        </w:rPr>
        <w:t xml:space="preserve"> </w:t>
      </w:r>
      <w:r>
        <w:rPr>
          <w:b/>
          <w:sz w:val="18"/>
        </w:rPr>
        <w:t>right</w:t>
      </w:r>
      <w:r>
        <w:rPr>
          <w:b/>
          <w:spacing w:val="-7"/>
          <w:sz w:val="18"/>
        </w:rPr>
        <w:t xml:space="preserve"> </w:t>
      </w:r>
      <w:r>
        <w:rPr>
          <w:b/>
          <w:sz w:val="18"/>
        </w:rPr>
        <w:t>99the</w:t>
      </w:r>
      <w:r>
        <w:rPr>
          <w:b/>
          <w:spacing w:val="-6"/>
          <w:sz w:val="18"/>
        </w:rPr>
        <w:t xml:space="preserve"> </w:t>
      </w:r>
      <w:r>
        <w:rPr>
          <w:b/>
          <w:sz w:val="18"/>
        </w:rPr>
        <w:t>time</w:t>
      </w:r>
      <w:r>
        <w:rPr>
          <w:b/>
          <w:spacing w:val="-8"/>
          <w:sz w:val="18"/>
        </w:rPr>
        <w:t xml:space="preserve"> </w:t>
      </w:r>
      <w:r>
        <w:rPr>
          <w:b/>
          <w:sz w:val="18"/>
        </w:rPr>
        <w:t>on</w:t>
      </w:r>
      <w:r>
        <w:rPr>
          <w:b/>
          <w:spacing w:val="-5"/>
          <w:sz w:val="18"/>
        </w:rPr>
        <w:t xml:space="preserve"> </w:t>
      </w:r>
      <w:r>
        <w:rPr>
          <w:b/>
          <w:sz w:val="18"/>
        </w:rPr>
        <w:t>an</w:t>
      </w:r>
      <w:r>
        <w:rPr>
          <w:b/>
          <w:spacing w:val="-5"/>
          <w:sz w:val="18"/>
        </w:rPr>
        <w:t xml:space="preserve"> </w:t>
      </w:r>
      <w:r>
        <w:rPr>
          <w:b/>
          <w:sz w:val="18"/>
        </w:rPr>
        <w:t>even</w:t>
      </w:r>
      <w:r>
        <w:rPr>
          <w:b/>
          <w:spacing w:val="-4"/>
          <w:sz w:val="18"/>
        </w:rPr>
        <w:t xml:space="preserve"> </w:t>
      </w:r>
      <w:r>
        <w:rPr>
          <w:b/>
          <w:sz w:val="18"/>
        </w:rPr>
        <w:t>spread</w:t>
      </w:r>
      <w:r>
        <w:rPr>
          <w:b/>
          <w:spacing w:val="-5"/>
          <w:sz w:val="18"/>
        </w:rPr>
        <w:t xml:space="preserve"> </w:t>
      </w:r>
      <w:r>
        <w:rPr>
          <w:b/>
          <w:sz w:val="18"/>
        </w:rPr>
        <w:t>of</w:t>
      </w:r>
      <w:r>
        <w:rPr>
          <w:b/>
          <w:spacing w:val="-9"/>
          <w:sz w:val="18"/>
        </w:rPr>
        <w:t xml:space="preserve"> </w:t>
      </w:r>
      <w:r>
        <w:rPr>
          <w:b/>
          <w:sz w:val="18"/>
        </w:rPr>
        <w:t>over</w:t>
      </w:r>
      <w:r>
        <w:rPr>
          <w:b/>
          <w:spacing w:val="-6"/>
          <w:sz w:val="18"/>
        </w:rPr>
        <w:t xml:space="preserve"> </w:t>
      </w:r>
      <w:r>
        <w:rPr>
          <w:b/>
          <w:sz w:val="18"/>
        </w:rPr>
        <w:t>4,000</w:t>
      </w:r>
      <w:r>
        <w:rPr>
          <w:b/>
          <w:spacing w:val="-1"/>
          <w:sz w:val="18"/>
        </w:rPr>
        <w:t xml:space="preserve"> </w:t>
      </w:r>
      <w:r>
        <w:rPr>
          <w:b/>
          <w:sz w:val="18"/>
        </w:rPr>
        <w:t xml:space="preserve">eye </w:t>
      </w:r>
      <w:proofErr w:type="spellStart"/>
      <w:proofErr w:type="gramStart"/>
      <w:r>
        <w:rPr>
          <w:b/>
          <w:sz w:val="18"/>
        </w:rPr>
        <w:t>pictures,and</w:t>
      </w:r>
      <w:proofErr w:type="spellEnd"/>
      <w:proofErr w:type="gramEnd"/>
      <w:r>
        <w:rPr>
          <w:b/>
          <w:sz w:val="18"/>
        </w:rPr>
        <w:t xml:space="preserve"> does not need much time or the best parts. These results highlight the potential of the system for real-time deployment</w:t>
      </w:r>
      <w:r>
        <w:rPr>
          <w:b/>
          <w:spacing w:val="-2"/>
          <w:sz w:val="18"/>
        </w:rPr>
        <w:t xml:space="preserve"> </w:t>
      </w:r>
      <w:r>
        <w:rPr>
          <w:b/>
          <w:sz w:val="18"/>
        </w:rPr>
        <w:t>in</w:t>
      </w:r>
      <w:r>
        <w:rPr>
          <w:b/>
          <w:spacing w:val="-5"/>
          <w:sz w:val="18"/>
        </w:rPr>
        <w:t xml:space="preserve"> </w:t>
      </w:r>
      <w:r>
        <w:rPr>
          <w:b/>
          <w:sz w:val="18"/>
        </w:rPr>
        <w:t>resource-limited</w:t>
      </w:r>
      <w:r>
        <w:rPr>
          <w:b/>
          <w:spacing w:val="-8"/>
          <w:sz w:val="18"/>
        </w:rPr>
        <w:t xml:space="preserve"> </w:t>
      </w:r>
      <w:r>
        <w:rPr>
          <w:b/>
          <w:sz w:val="18"/>
        </w:rPr>
        <w:t>driver</w:t>
      </w:r>
      <w:r>
        <w:rPr>
          <w:b/>
          <w:spacing w:val="-6"/>
          <w:sz w:val="18"/>
        </w:rPr>
        <w:t xml:space="preserve"> </w:t>
      </w:r>
      <w:r>
        <w:rPr>
          <w:b/>
          <w:sz w:val="18"/>
        </w:rPr>
        <w:t>monitoring</w:t>
      </w:r>
      <w:r>
        <w:rPr>
          <w:b/>
          <w:spacing w:val="-4"/>
          <w:sz w:val="18"/>
        </w:rPr>
        <w:t xml:space="preserve"> </w:t>
      </w:r>
      <w:r>
        <w:rPr>
          <w:b/>
          <w:sz w:val="18"/>
        </w:rPr>
        <w:t>platforms</w:t>
      </w:r>
      <w:r>
        <w:rPr>
          <w:b/>
          <w:spacing w:val="-6"/>
          <w:sz w:val="18"/>
        </w:rPr>
        <w:t xml:space="preserve"> </w:t>
      </w:r>
      <w:r>
        <w:rPr>
          <w:b/>
          <w:sz w:val="18"/>
        </w:rPr>
        <w:t>such as edge devices in vehicles or mobile applications.</w:t>
      </w:r>
    </w:p>
    <w:p w14:paraId="7440E000" w14:textId="77777777" w:rsidR="00831BFC" w:rsidRDefault="00966B13">
      <w:pPr>
        <w:spacing w:before="24" w:line="230" w:lineRule="auto"/>
        <w:ind w:left="259" w:right="1" w:firstLine="199"/>
        <w:jc w:val="both"/>
        <w:rPr>
          <w:b/>
          <w:sz w:val="18"/>
        </w:rPr>
      </w:pPr>
      <w:r>
        <w:rPr>
          <w:b/>
          <w:i/>
          <w:sz w:val="18"/>
        </w:rPr>
        <w:t>Index Terms</w:t>
      </w:r>
      <w:r>
        <w:rPr>
          <w:b/>
          <w:sz w:val="18"/>
        </w:rPr>
        <w:t xml:space="preserve">—Driver drowsiness detection, MobileNetV2, lo- </w:t>
      </w:r>
      <w:proofErr w:type="spellStart"/>
      <w:r>
        <w:rPr>
          <w:b/>
          <w:sz w:val="18"/>
        </w:rPr>
        <w:t>gistic</w:t>
      </w:r>
      <w:proofErr w:type="spellEnd"/>
      <w:r>
        <w:rPr>
          <w:b/>
          <w:sz w:val="18"/>
        </w:rPr>
        <w:t xml:space="preserve"> regression, lightweight deep learning, noise-robust </w:t>
      </w:r>
      <w:proofErr w:type="spellStart"/>
      <w:r>
        <w:rPr>
          <w:b/>
          <w:sz w:val="18"/>
        </w:rPr>
        <w:t>clas</w:t>
      </w:r>
      <w:proofErr w:type="spellEnd"/>
      <w:r>
        <w:rPr>
          <w:b/>
          <w:sz w:val="18"/>
        </w:rPr>
        <w:t xml:space="preserve">- </w:t>
      </w:r>
      <w:proofErr w:type="spellStart"/>
      <w:r>
        <w:rPr>
          <w:b/>
          <w:sz w:val="18"/>
        </w:rPr>
        <w:t>sification</w:t>
      </w:r>
      <w:proofErr w:type="spellEnd"/>
      <w:r>
        <w:rPr>
          <w:b/>
          <w:sz w:val="18"/>
        </w:rPr>
        <w:t xml:space="preserve">, eye state analysis, real-time systems, embedded AI, computer </w:t>
      </w:r>
      <w:proofErr w:type="spellStart"/>
      <w:proofErr w:type="gramStart"/>
      <w:r>
        <w:rPr>
          <w:b/>
          <w:sz w:val="18"/>
        </w:rPr>
        <w:t>vision,and</w:t>
      </w:r>
      <w:proofErr w:type="spellEnd"/>
      <w:proofErr w:type="gramEnd"/>
      <w:r>
        <w:rPr>
          <w:b/>
          <w:sz w:val="18"/>
        </w:rPr>
        <w:t xml:space="preserve"> driver monitoring systems.</w:t>
      </w:r>
    </w:p>
    <w:p w14:paraId="7440E001" w14:textId="77777777" w:rsidR="00831BFC" w:rsidRDefault="00831BFC">
      <w:pPr>
        <w:pStyle w:val="BodyText"/>
        <w:rPr>
          <w:b/>
          <w:sz w:val="18"/>
        </w:rPr>
      </w:pPr>
    </w:p>
    <w:p w14:paraId="7440E002" w14:textId="77777777" w:rsidR="00831BFC" w:rsidRDefault="00831BFC">
      <w:pPr>
        <w:pStyle w:val="BodyText"/>
        <w:spacing w:before="5"/>
        <w:rPr>
          <w:b/>
          <w:sz w:val="18"/>
        </w:rPr>
      </w:pPr>
    </w:p>
    <w:p w14:paraId="7440E003" w14:textId="77777777" w:rsidR="00831BFC" w:rsidRDefault="00966B13">
      <w:pPr>
        <w:pStyle w:val="ListParagraph"/>
        <w:numPr>
          <w:ilvl w:val="0"/>
          <w:numId w:val="4"/>
        </w:numPr>
        <w:tabs>
          <w:tab w:val="left" w:pos="2163"/>
        </w:tabs>
        <w:ind w:left="2163" w:hanging="171"/>
        <w:jc w:val="left"/>
        <w:rPr>
          <w:sz w:val="20"/>
        </w:rPr>
      </w:pPr>
      <w:r>
        <w:rPr>
          <w:smallCaps/>
          <w:spacing w:val="-2"/>
          <w:sz w:val="20"/>
        </w:rPr>
        <w:t>Introduction</w:t>
      </w:r>
    </w:p>
    <w:p w14:paraId="7440E004" w14:textId="77777777" w:rsidR="00831BFC" w:rsidRDefault="00831BFC">
      <w:pPr>
        <w:pStyle w:val="BodyText"/>
        <w:spacing w:before="37"/>
        <w:rPr>
          <w:sz w:val="16"/>
        </w:rPr>
      </w:pPr>
    </w:p>
    <w:p w14:paraId="7440E005" w14:textId="77777777" w:rsidR="00831BFC" w:rsidRDefault="00966B13">
      <w:pPr>
        <w:spacing w:line="249" w:lineRule="auto"/>
        <w:ind w:left="259" w:firstLine="199"/>
        <w:jc w:val="both"/>
        <w:rPr>
          <w:sz w:val="20"/>
        </w:rPr>
      </w:pPr>
      <w:r>
        <w:rPr>
          <w:sz w:val="20"/>
        </w:rPr>
        <w:t>Driver</w:t>
      </w:r>
      <w:r>
        <w:rPr>
          <w:spacing w:val="32"/>
          <w:sz w:val="20"/>
        </w:rPr>
        <w:t xml:space="preserve"> </w:t>
      </w:r>
      <w:r>
        <w:rPr>
          <w:sz w:val="20"/>
        </w:rPr>
        <w:t>tiredness</w:t>
      </w:r>
      <w:r>
        <w:rPr>
          <w:spacing w:val="25"/>
          <w:sz w:val="20"/>
        </w:rPr>
        <w:t xml:space="preserve"> </w:t>
      </w:r>
      <w:r>
        <w:rPr>
          <w:sz w:val="20"/>
        </w:rPr>
        <w:t>poses</w:t>
      </w:r>
      <w:r>
        <w:rPr>
          <w:spacing w:val="28"/>
          <w:sz w:val="20"/>
        </w:rPr>
        <w:t xml:space="preserve"> </w:t>
      </w:r>
      <w:r>
        <w:rPr>
          <w:sz w:val="20"/>
        </w:rPr>
        <w:t>a</w:t>
      </w:r>
      <w:r>
        <w:rPr>
          <w:spacing w:val="28"/>
          <w:sz w:val="20"/>
        </w:rPr>
        <w:t xml:space="preserve"> </w:t>
      </w:r>
      <w:r>
        <w:rPr>
          <w:sz w:val="20"/>
        </w:rPr>
        <w:t>significant</w:t>
      </w:r>
      <w:r>
        <w:rPr>
          <w:spacing w:val="29"/>
          <w:sz w:val="20"/>
        </w:rPr>
        <w:t xml:space="preserve"> </w:t>
      </w:r>
      <w:r>
        <w:rPr>
          <w:sz w:val="20"/>
        </w:rPr>
        <w:t>risk</w:t>
      </w:r>
      <w:r>
        <w:rPr>
          <w:spacing w:val="29"/>
          <w:sz w:val="20"/>
        </w:rPr>
        <w:t xml:space="preserve"> </w:t>
      </w:r>
      <w:r>
        <w:rPr>
          <w:sz w:val="20"/>
        </w:rPr>
        <w:t>to</w:t>
      </w:r>
      <w:r>
        <w:rPr>
          <w:spacing w:val="27"/>
          <w:sz w:val="20"/>
        </w:rPr>
        <w:t xml:space="preserve"> </w:t>
      </w:r>
      <w:r>
        <w:rPr>
          <w:sz w:val="20"/>
        </w:rPr>
        <w:t>road</w:t>
      </w:r>
      <w:r>
        <w:rPr>
          <w:spacing w:val="30"/>
          <w:sz w:val="20"/>
        </w:rPr>
        <w:t xml:space="preserve"> </w:t>
      </w:r>
      <w:r>
        <w:rPr>
          <w:sz w:val="20"/>
        </w:rPr>
        <w:t>safety,</w:t>
      </w:r>
      <w:r>
        <w:rPr>
          <w:spacing w:val="-7"/>
          <w:sz w:val="20"/>
        </w:rPr>
        <w:t xml:space="preserve"> </w:t>
      </w:r>
      <w:r>
        <w:rPr>
          <w:sz w:val="20"/>
        </w:rPr>
        <w:t>as it adversely affects attentional capacity, perception, and response</w:t>
      </w:r>
      <w:r>
        <w:rPr>
          <w:spacing w:val="-11"/>
          <w:sz w:val="20"/>
        </w:rPr>
        <w:t xml:space="preserve"> </w:t>
      </w:r>
      <w:r>
        <w:rPr>
          <w:sz w:val="20"/>
        </w:rPr>
        <w:t>[1].</w:t>
      </w:r>
      <w:r>
        <w:rPr>
          <w:spacing w:val="-10"/>
          <w:sz w:val="20"/>
        </w:rPr>
        <w:t xml:space="preserve"> </w:t>
      </w:r>
      <w:r>
        <w:rPr>
          <w:sz w:val="20"/>
        </w:rPr>
        <w:t>Over</w:t>
      </w:r>
      <w:r>
        <w:rPr>
          <w:spacing w:val="-10"/>
          <w:sz w:val="20"/>
        </w:rPr>
        <w:t xml:space="preserve"> </w:t>
      </w:r>
      <w:r>
        <w:rPr>
          <w:sz w:val="20"/>
        </w:rPr>
        <w:t>the</w:t>
      </w:r>
      <w:r>
        <w:rPr>
          <w:spacing w:val="-13"/>
          <w:sz w:val="20"/>
        </w:rPr>
        <w:t xml:space="preserve"> </w:t>
      </w:r>
      <w:r>
        <w:rPr>
          <w:sz w:val="20"/>
        </w:rPr>
        <w:t>past</w:t>
      </w:r>
      <w:r>
        <w:rPr>
          <w:spacing w:val="-12"/>
          <w:sz w:val="20"/>
        </w:rPr>
        <w:t xml:space="preserve"> </w:t>
      </w:r>
      <w:r>
        <w:rPr>
          <w:sz w:val="20"/>
        </w:rPr>
        <w:t>decade,</w:t>
      </w:r>
      <w:r>
        <w:rPr>
          <w:spacing w:val="-9"/>
          <w:sz w:val="20"/>
        </w:rPr>
        <w:t xml:space="preserve"> </w:t>
      </w:r>
      <w:r>
        <w:rPr>
          <w:sz w:val="20"/>
        </w:rPr>
        <w:t>research</w:t>
      </w:r>
      <w:r>
        <w:rPr>
          <w:spacing w:val="-10"/>
          <w:sz w:val="20"/>
        </w:rPr>
        <w:t xml:space="preserve"> </w:t>
      </w:r>
      <w:r>
        <w:rPr>
          <w:sz w:val="20"/>
        </w:rPr>
        <w:t>on</w:t>
      </w:r>
      <w:r>
        <w:rPr>
          <w:spacing w:val="-12"/>
          <w:sz w:val="20"/>
        </w:rPr>
        <w:t xml:space="preserve"> </w:t>
      </w:r>
      <w:r>
        <w:rPr>
          <w:sz w:val="20"/>
        </w:rPr>
        <w:t>detecting</w:t>
      </w:r>
      <w:r>
        <w:rPr>
          <w:spacing w:val="-8"/>
          <w:sz w:val="20"/>
        </w:rPr>
        <w:t xml:space="preserve"> </w:t>
      </w:r>
      <w:r>
        <w:rPr>
          <w:sz w:val="20"/>
        </w:rPr>
        <w:t xml:space="preserve">driver drowsiness has expanded considerably owing to the urgent need to develop interventions that mitigate fatigue-related driving incidents [2]. Broadly, three major strategies have </w:t>
      </w:r>
      <w:r>
        <w:rPr>
          <w:spacing w:val="-2"/>
          <w:sz w:val="20"/>
        </w:rPr>
        <w:t xml:space="preserve">evolved for drowsiness detection: monitoring physiological and </w:t>
      </w:r>
      <w:r>
        <w:rPr>
          <w:sz w:val="20"/>
        </w:rPr>
        <w:t>behavioral cues, analyzing driving patterns, and applying computer vision-based eye-tracking techniques [3]. Of these, visual</w:t>
      </w:r>
      <w:r>
        <w:rPr>
          <w:spacing w:val="-5"/>
          <w:sz w:val="20"/>
        </w:rPr>
        <w:t xml:space="preserve"> </w:t>
      </w:r>
      <w:r>
        <w:rPr>
          <w:sz w:val="20"/>
        </w:rPr>
        <w:t>computational</w:t>
      </w:r>
      <w:r>
        <w:rPr>
          <w:spacing w:val="-8"/>
          <w:sz w:val="20"/>
        </w:rPr>
        <w:t xml:space="preserve"> </w:t>
      </w:r>
      <w:r>
        <w:rPr>
          <w:sz w:val="20"/>
        </w:rPr>
        <w:t>systems</w:t>
      </w:r>
      <w:r>
        <w:rPr>
          <w:spacing w:val="-8"/>
          <w:sz w:val="20"/>
        </w:rPr>
        <w:t xml:space="preserve"> </w:t>
      </w:r>
      <w:r>
        <w:rPr>
          <w:sz w:val="20"/>
        </w:rPr>
        <w:t>are</w:t>
      </w:r>
      <w:r>
        <w:rPr>
          <w:spacing w:val="-5"/>
          <w:sz w:val="20"/>
        </w:rPr>
        <w:t xml:space="preserve"> </w:t>
      </w:r>
      <w:r>
        <w:rPr>
          <w:sz w:val="20"/>
        </w:rPr>
        <w:t>highly</w:t>
      </w:r>
      <w:r>
        <w:rPr>
          <w:spacing w:val="-6"/>
          <w:sz w:val="20"/>
        </w:rPr>
        <w:t xml:space="preserve"> </w:t>
      </w:r>
      <w:r>
        <w:rPr>
          <w:sz w:val="20"/>
        </w:rPr>
        <w:t>promising,</w:t>
      </w:r>
      <w:r>
        <w:rPr>
          <w:spacing w:val="-7"/>
          <w:sz w:val="20"/>
        </w:rPr>
        <w:t xml:space="preserve"> </w:t>
      </w:r>
      <w:r>
        <w:rPr>
          <w:sz w:val="20"/>
        </w:rPr>
        <w:t>being</w:t>
      </w:r>
      <w:r>
        <w:rPr>
          <w:spacing w:val="-7"/>
          <w:sz w:val="20"/>
        </w:rPr>
        <w:t xml:space="preserve"> </w:t>
      </w:r>
      <w:r>
        <w:rPr>
          <w:sz w:val="20"/>
        </w:rPr>
        <w:t>non- invasive and easily integrated into modern vehicles [4].</w:t>
      </w:r>
    </w:p>
    <w:p w14:paraId="7440E006" w14:textId="77777777" w:rsidR="00831BFC" w:rsidRDefault="00966B13">
      <w:pPr>
        <w:spacing w:before="91" w:line="249" w:lineRule="auto"/>
        <w:ind w:left="249" w:right="963" w:firstLine="283"/>
        <w:jc w:val="right"/>
        <w:rPr>
          <w:sz w:val="20"/>
        </w:rPr>
      </w:pPr>
      <w:r>
        <w:br w:type="column"/>
      </w:r>
      <w:r>
        <w:rPr>
          <w:sz w:val="20"/>
        </w:rPr>
        <w:t>Initial</w:t>
      </w:r>
      <w:r>
        <w:rPr>
          <w:spacing w:val="-7"/>
          <w:sz w:val="20"/>
        </w:rPr>
        <w:t xml:space="preserve"> </w:t>
      </w:r>
      <w:r>
        <w:rPr>
          <w:sz w:val="20"/>
        </w:rPr>
        <w:t>methods</w:t>
      </w:r>
      <w:r>
        <w:rPr>
          <w:spacing w:val="-7"/>
          <w:sz w:val="20"/>
        </w:rPr>
        <w:t xml:space="preserve"> </w:t>
      </w:r>
      <w:r>
        <w:rPr>
          <w:sz w:val="20"/>
        </w:rPr>
        <w:t>primarily</w:t>
      </w:r>
      <w:r>
        <w:rPr>
          <w:spacing w:val="-6"/>
          <w:sz w:val="20"/>
        </w:rPr>
        <w:t xml:space="preserve"> </w:t>
      </w:r>
      <w:r>
        <w:rPr>
          <w:sz w:val="20"/>
        </w:rPr>
        <w:t>employed</w:t>
      </w:r>
      <w:r>
        <w:rPr>
          <w:spacing w:val="-6"/>
          <w:sz w:val="20"/>
        </w:rPr>
        <w:t xml:space="preserve"> </w:t>
      </w:r>
      <w:r>
        <w:rPr>
          <w:sz w:val="20"/>
        </w:rPr>
        <w:t>EEG,</w:t>
      </w:r>
      <w:r>
        <w:rPr>
          <w:spacing w:val="-8"/>
          <w:sz w:val="20"/>
        </w:rPr>
        <w:t xml:space="preserve"> </w:t>
      </w:r>
      <w:proofErr w:type="spellStart"/>
      <w:r>
        <w:rPr>
          <w:sz w:val="20"/>
        </w:rPr>
        <w:t>electrooculogra</w:t>
      </w:r>
      <w:proofErr w:type="spellEnd"/>
      <w:r>
        <w:rPr>
          <w:sz w:val="20"/>
        </w:rPr>
        <w:t xml:space="preserve">- </w:t>
      </w:r>
      <w:proofErr w:type="spellStart"/>
      <w:r>
        <w:rPr>
          <w:sz w:val="20"/>
        </w:rPr>
        <w:t>phy</w:t>
      </w:r>
      <w:proofErr w:type="spellEnd"/>
      <w:r>
        <w:rPr>
          <w:spacing w:val="28"/>
          <w:sz w:val="20"/>
        </w:rPr>
        <w:t xml:space="preserve"> </w:t>
      </w:r>
      <w:r>
        <w:rPr>
          <w:sz w:val="20"/>
        </w:rPr>
        <w:t>(EOG),</w:t>
      </w:r>
      <w:r>
        <w:rPr>
          <w:spacing w:val="28"/>
          <w:sz w:val="20"/>
        </w:rPr>
        <w:t xml:space="preserve"> </w:t>
      </w:r>
      <w:r>
        <w:rPr>
          <w:sz w:val="20"/>
        </w:rPr>
        <w:t>and</w:t>
      </w:r>
      <w:r>
        <w:rPr>
          <w:spacing w:val="26"/>
          <w:sz w:val="20"/>
        </w:rPr>
        <w:t xml:space="preserve"> </w:t>
      </w:r>
      <w:r>
        <w:rPr>
          <w:sz w:val="20"/>
        </w:rPr>
        <w:t>heart</w:t>
      </w:r>
      <w:r>
        <w:rPr>
          <w:spacing w:val="27"/>
          <w:sz w:val="20"/>
        </w:rPr>
        <w:t xml:space="preserve"> </w:t>
      </w:r>
      <w:r>
        <w:rPr>
          <w:sz w:val="20"/>
        </w:rPr>
        <w:t>rate</w:t>
      </w:r>
      <w:r>
        <w:rPr>
          <w:spacing w:val="25"/>
          <w:sz w:val="20"/>
        </w:rPr>
        <w:t xml:space="preserve"> </w:t>
      </w:r>
      <w:r>
        <w:rPr>
          <w:sz w:val="20"/>
        </w:rPr>
        <w:t>monitoring</w:t>
      </w:r>
      <w:r>
        <w:rPr>
          <w:spacing w:val="30"/>
          <w:sz w:val="20"/>
        </w:rPr>
        <w:t xml:space="preserve"> </w:t>
      </w:r>
      <w:r>
        <w:rPr>
          <w:sz w:val="20"/>
        </w:rPr>
        <w:t>as</w:t>
      </w:r>
      <w:r>
        <w:rPr>
          <w:spacing w:val="26"/>
          <w:sz w:val="20"/>
        </w:rPr>
        <w:t xml:space="preserve"> </w:t>
      </w:r>
      <w:r>
        <w:rPr>
          <w:sz w:val="20"/>
        </w:rPr>
        <w:t>objective</w:t>
      </w:r>
      <w:r>
        <w:rPr>
          <w:spacing w:val="28"/>
          <w:sz w:val="20"/>
        </w:rPr>
        <w:t xml:space="preserve"> </w:t>
      </w:r>
      <w:r>
        <w:rPr>
          <w:sz w:val="20"/>
        </w:rPr>
        <w:t>markers for</w:t>
      </w:r>
      <w:r>
        <w:rPr>
          <w:spacing w:val="35"/>
          <w:sz w:val="20"/>
        </w:rPr>
        <w:t xml:space="preserve"> </w:t>
      </w:r>
      <w:r>
        <w:rPr>
          <w:sz w:val="20"/>
        </w:rPr>
        <w:t>drowsiness</w:t>
      </w:r>
      <w:r>
        <w:rPr>
          <w:spacing w:val="32"/>
          <w:sz w:val="20"/>
        </w:rPr>
        <w:t xml:space="preserve"> </w:t>
      </w:r>
      <w:r>
        <w:rPr>
          <w:sz w:val="20"/>
        </w:rPr>
        <w:t>recognition</w:t>
      </w:r>
      <w:r>
        <w:rPr>
          <w:spacing w:val="35"/>
          <w:sz w:val="20"/>
        </w:rPr>
        <w:t xml:space="preserve"> </w:t>
      </w:r>
      <w:r>
        <w:rPr>
          <w:sz w:val="20"/>
        </w:rPr>
        <w:t>[5].</w:t>
      </w:r>
      <w:r>
        <w:rPr>
          <w:spacing w:val="37"/>
          <w:sz w:val="20"/>
        </w:rPr>
        <w:t xml:space="preserve"> </w:t>
      </w:r>
      <w:r>
        <w:rPr>
          <w:sz w:val="20"/>
        </w:rPr>
        <w:t>While</w:t>
      </w:r>
      <w:r>
        <w:rPr>
          <w:spacing w:val="36"/>
          <w:sz w:val="20"/>
        </w:rPr>
        <w:t xml:space="preserve"> </w:t>
      </w:r>
      <w:r>
        <w:rPr>
          <w:sz w:val="20"/>
        </w:rPr>
        <w:t>such</w:t>
      </w:r>
      <w:r>
        <w:rPr>
          <w:spacing w:val="32"/>
          <w:sz w:val="20"/>
        </w:rPr>
        <w:t xml:space="preserve"> </w:t>
      </w:r>
      <w:proofErr w:type="spellStart"/>
      <w:r>
        <w:rPr>
          <w:sz w:val="20"/>
        </w:rPr>
        <w:t>biosignal</w:t>
      </w:r>
      <w:proofErr w:type="spellEnd"/>
      <w:r>
        <w:rPr>
          <w:sz w:val="20"/>
        </w:rPr>
        <w:t xml:space="preserve">-based methods can yield high accuracy in controlled settings, they typically require drivers to wear sensors or electrodes, </w:t>
      </w:r>
      <w:proofErr w:type="spellStart"/>
      <w:r>
        <w:rPr>
          <w:sz w:val="20"/>
        </w:rPr>
        <w:t>reduc</w:t>
      </w:r>
      <w:proofErr w:type="spellEnd"/>
      <w:r>
        <w:rPr>
          <w:sz w:val="20"/>
        </w:rPr>
        <w:t xml:space="preserve">- </w:t>
      </w:r>
      <w:proofErr w:type="spellStart"/>
      <w:r>
        <w:rPr>
          <w:sz w:val="20"/>
        </w:rPr>
        <w:t>ing</w:t>
      </w:r>
      <w:proofErr w:type="spellEnd"/>
      <w:r>
        <w:rPr>
          <w:spacing w:val="-3"/>
          <w:sz w:val="20"/>
        </w:rPr>
        <w:t xml:space="preserve"> </w:t>
      </w:r>
      <w:r>
        <w:rPr>
          <w:sz w:val="20"/>
        </w:rPr>
        <w:t>their</w:t>
      </w:r>
      <w:r>
        <w:rPr>
          <w:spacing w:val="-8"/>
          <w:sz w:val="20"/>
        </w:rPr>
        <w:t xml:space="preserve"> </w:t>
      </w:r>
      <w:r>
        <w:rPr>
          <w:sz w:val="20"/>
        </w:rPr>
        <w:t>practicality</w:t>
      </w:r>
      <w:r>
        <w:rPr>
          <w:spacing w:val="-3"/>
          <w:sz w:val="20"/>
        </w:rPr>
        <w:t xml:space="preserve"> </w:t>
      </w:r>
      <w:r>
        <w:rPr>
          <w:sz w:val="20"/>
        </w:rPr>
        <w:t>and</w:t>
      </w:r>
      <w:r>
        <w:rPr>
          <w:spacing w:val="-8"/>
          <w:sz w:val="20"/>
        </w:rPr>
        <w:t xml:space="preserve"> </w:t>
      </w:r>
      <w:r>
        <w:rPr>
          <w:sz w:val="20"/>
        </w:rPr>
        <w:t>comfort</w:t>
      </w:r>
      <w:r>
        <w:rPr>
          <w:spacing w:val="-6"/>
          <w:sz w:val="20"/>
        </w:rPr>
        <w:t xml:space="preserve"> </w:t>
      </w:r>
      <w:r>
        <w:rPr>
          <w:sz w:val="20"/>
        </w:rPr>
        <w:t>for</w:t>
      </w:r>
      <w:r>
        <w:rPr>
          <w:spacing w:val="-6"/>
          <w:sz w:val="20"/>
        </w:rPr>
        <w:t xml:space="preserve"> </w:t>
      </w:r>
      <w:r>
        <w:rPr>
          <w:sz w:val="20"/>
        </w:rPr>
        <w:t>everyday</w:t>
      </w:r>
      <w:r>
        <w:rPr>
          <w:spacing w:val="-7"/>
          <w:sz w:val="20"/>
        </w:rPr>
        <w:t xml:space="preserve"> </w:t>
      </w:r>
      <w:r>
        <w:rPr>
          <w:sz w:val="20"/>
        </w:rPr>
        <w:t>vehicle</w:t>
      </w:r>
      <w:r>
        <w:rPr>
          <w:spacing w:val="-9"/>
          <w:sz w:val="20"/>
        </w:rPr>
        <w:t xml:space="preserve"> </w:t>
      </w:r>
      <w:r>
        <w:rPr>
          <w:sz w:val="20"/>
        </w:rPr>
        <w:t>use</w:t>
      </w:r>
      <w:r>
        <w:rPr>
          <w:spacing w:val="-6"/>
          <w:sz w:val="20"/>
        </w:rPr>
        <w:t xml:space="preserve"> </w:t>
      </w:r>
      <w:r>
        <w:rPr>
          <w:sz w:val="20"/>
        </w:rPr>
        <w:t xml:space="preserve">[6]. Traditionally, drowsiness was assessed by observing </w:t>
      </w:r>
      <w:proofErr w:type="spellStart"/>
      <w:r>
        <w:rPr>
          <w:sz w:val="20"/>
        </w:rPr>
        <w:t>physi</w:t>
      </w:r>
      <w:proofErr w:type="spellEnd"/>
      <w:r>
        <w:rPr>
          <w:sz w:val="20"/>
        </w:rPr>
        <w:t xml:space="preserve">- </w:t>
      </w:r>
      <w:proofErr w:type="spellStart"/>
      <w:r>
        <w:rPr>
          <w:spacing w:val="-2"/>
          <w:sz w:val="20"/>
        </w:rPr>
        <w:t>ological</w:t>
      </w:r>
      <w:proofErr w:type="spellEnd"/>
      <w:r>
        <w:rPr>
          <w:spacing w:val="-2"/>
          <w:sz w:val="20"/>
        </w:rPr>
        <w:t xml:space="preserve"> characteristics—such as neural waveforms, eye</w:t>
      </w:r>
      <w:r>
        <w:rPr>
          <w:spacing w:val="-3"/>
          <w:sz w:val="20"/>
        </w:rPr>
        <w:t xml:space="preserve"> </w:t>
      </w:r>
      <w:r>
        <w:rPr>
          <w:spacing w:val="-2"/>
          <w:sz w:val="20"/>
        </w:rPr>
        <w:t xml:space="preserve">move- </w:t>
      </w:r>
      <w:proofErr w:type="spellStart"/>
      <w:r>
        <w:rPr>
          <w:sz w:val="20"/>
        </w:rPr>
        <w:t>ment</w:t>
      </w:r>
      <w:proofErr w:type="spellEnd"/>
      <w:r>
        <w:rPr>
          <w:sz w:val="20"/>
        </w:rPr>
        <w:t>, and cardiac signals [7]. Although</w:t>
      </w:r>
      <w:r>
        <w:rPr>
          <w:spacing w:val="40"/>
          <w:sz w:val="20"/>
        </w:rPr>
        <w:t xml:space="preserve"> </w:t>
      </w:r>
      <w:r>
        <w:rPr>
          <w:sz w:val="20"/>
        </w:rPr>
        <w:t>these indicators can be</w:t>
      </w:r>
      <w:r>
        <w:rPr>
          <w:spacing w:val="27"/>
          <w:sz w:val="20"/>
        </w:rPr>
        <w:t xml:space="preserve"> </w:t>
      </w:r>
      <w:r>
        <w:rPr>
          <w:sz w:val="20"/>
        </w:rPr>
        <w:t>effective,</w:t>
      </w:r>
      <w:r>
        <w:rPr>
          <w:spacing w:val="26"/>
          <w:sz w:val="20"/>
        </w:rPr>
        <w:t xml:space="preserve"> </w:t>
      </w:r>
      <w:r>
        <w:rPr>
          <w:sz w:val="20"/>
        </w:rPr>
        <w:t>dependence</w:t>
      </w:r>
      <w:r>
        <w:rPr>
          <w:spacing w:val="28"/>
          <w:sz w:val="20"/>
        </w:rPr>
        <w:t xml:space="preserve"> </w:t>
      </w:r>
      <w:r>
        <w:rPr>
          <w:sz w:val="20"/>
        </w:rPr>
        <w:t>on wearable</w:t>
      </w:r>
      <w:r>
        <w:rPr>
          <w:spacing w:val="31"/>
          <w:sz w:val="20"/>
        </w:rPr>
        <w:t xml:space="preserve"> </w:t>
      </w:r>
      <w:r>
        <w:rPr>
          <w:sz w:val="20"/>
        </w:rPr>
        <w:t>devices</w:t>
      </w:r>
      <w:r>
        <w:rPr>
          <w:spacing w:val="27"/>
          <w:sz w:val="20"/>
        </w:rPr>
        <w:t xml:space="preserve"> </w:t>
      </w:r>
      <w:r>
        <w:rPr>
          <w:sz w:val="20"/>
        </w:rPr>
        <w:t>and</w:t>
      </w:r>
      <w:r>
        <w:rPr>
          <w:spacing w:val="31"/>
          <w:sz w:val="20"/>
        </w:rPr>
        <w:t xml:space="preserve"> </w:t>
      </w:r>
      <w:r>
        <w:rPr>
          <w:sz w:val="20"/>
        </w:rPr>
        <w:t>the</w:t>
      </w:r>
      <w:r>
        <w:rPr>
          <w:spacing w:val="25"/>
          <w:sz w:val="20"/>
        </w:rPr>
        <w:t xml:space="preserve"> </w:t>
      </w:r>
      <w:r>
        <w:rPr>
          <w:sz w:val="20"/>
        </w:rPr>
        <w:t>need for</w:t>
      </w:r>
      <w:r>
        <w:rPr>
          <w:spacing w:val="-3"/>
          <w:sz w:val="20"/>
        </w:rPr>
        <w:t xml:space="preserve"> </w:t>
      </w:r>
      <w:r>
        <w:rPr>
          <w:sz w:val="20"/>
        </w:rPr>
        <w:t>continual</w:t>
      </w:r>
      <w:r>
        <w:rPr>
          <w:spacing w:val="-3"/>
          <w:sz w:val="20"/>
        </w:rPr>
        <w:t xml:space="preserve"> </w:t>
      </w:r>
      <w:r>
        <w:rPr>
          <w:sz w:val="20"/>
        </w:rPr>
        <w:t>personal</w:t>
      </w:r>
      <w:r>
        <w:rPr>
          <w:spacing w:val="-3"/>
          <w:sz w:val="20"/>
        </w:rPr>
        <w:t xml:space="preserve"> </w:t>
      </w:r>
      <w:r>
        <w:rPr>
          <w:sz w:val="20"/>
        </w:rPr>
        <w:t>contact</w:t>
      </w:r>
      <w:r>
        <w:rPr>
          <w:spacing w:val="-3"/>
          <w:sz w:val="20"/>
        </w:rPr>
        <w:t xml:space="preserve"> </w:t>
      </w:r>
      <w:r>
        <w:rPr>
          <w:sz w:val="20"/>
        </w:rPr>
        <w:t>rendered</w:t>
      </w:r>
      <w:r>
        <w:rPr>
          <w:spacing w:val="-2"/>
          <w:sz w:val="20"/>
        </w:rPr>
        <w:t xml:space="preserve"> </w:t>
      </w:r>
      <w:r>
        <w:rPr>
          <w:sz w:val="20"/>
        </w:rPr>
        <w:t>them</w:t>
      </w:r>
      <w:r>
        <w:rPr>
          <w:spacing w:val="-2"/>
          <w:sz w:val="20"/>
        </w:rPr>
        <w:t xml:space="preserve"> </w:t>
      </w:r>
      <w:r>
        <w:rPr>
          <w:sz w:val="20"/>
        </w:rPr>
        <w:t>inconvenient for sustained application in</w:t>
      </w:r>
      <w:r>
        <w:rPr>
          <w:spacing w:val="-1"/>
          <w:sz w:val="20"/>
        </w:rPr>
        <w:t xml:space="preserve"> </w:t>
      </w:r>
      <w:r>
        <w:rPr>
          <w:sz w:val="20"/>
        </w:rPr>
        <w:t>naturalistic driving environments [8]. To</w:t>
      </w:r>
      <w:r>
        <w:rPr>
          <w:spacing w:val="40"/>
          <w:sz w:val="20"/>
        </w:rPr>
        <w:t xml:space="preserve"> </w:t>
      </w:r>
      <w:r>
        <w:rPr>
          <w:sz w:val="20"/>
        </w:rPr>
        <w:t>overcome</w:t>
      </w:r>
      <w:r>
        <w:rPr>
          <w:spacing w:val="40"/>
          <w:sz w:val="20"/>
        </w:rPr>
        <w:t xml:space="preserve"> </w:t>
      </w:r>
      <w:r>
        <w:rPr>
          <w:sz w:val="20"/>
        </w:rPr>
        <w:t>these</w:t>
      </w:r>
      <w:r>
        <w:rPr>
          <w:spacing w:val="40"/>
          <w:sz w:val="20"/>
        </w:rPr>
        <w:t xml:space="preserve"> </w:t>
      </w:r>
      <w:r>
        <w:rPr>
          <w:sz w:val="20"/>
        </w:rPr>
        <w:t>drawbacks,</w:t>
      </w:r>
      <w:r>
        <w:rPr>
          <w:spacing w:val="40"/>
          <w:sz w:val="20"/>
        </w:rPr>
        <w:t xml:space="preserve"> </w:t>
      </w:r>
      <w:r>
        <w:rPr>
          <w:sz w:val="20"/>
        </w:rPr>
        <w:t>this</w:t>
      </w:r>
      <w:r>
        <w:rPr>
          <w:spacing w:val="40"/>
          <w:sz w:val="20"/>
        </w:rPr>
        <w:t xml:space="preserve"> </w:t>
      </w:r>
      <w:r>
        <w:rPr>
          <w:sz w:val="20"/>
        </w:rPr>
        <w:t>study</w:t>
      </w:r>
      <w:r>
        <w:rPr>
          <w:spacing w:val="40"/>
          <w:sz w:val="20"/>
        </w:rPr>
        <w:t xml:space="preserve"> </w:t>
      </w:r>
      <w:r>
        <w:rPr>
          <w:sz w:val="20"/>
        </w:rPr>
        <w:t>proposes</w:t>
      </w:r>
      <w:r>
        <w:rPr>
          <w:spacing w:val="40"/>
          <w:sz w:val="20"/>
        </w:rPr>
        <w:t xml:space="preserve"> </w:t>
      </w:r>
      <w:r>
        <w:rPr>
          <w:sz w:val="20"/>
        </w:rPr>
        <w:t>a</w:t>
      </w:r>
      <w:r>
        <w:rPr>
          <w:spacing w:val="80"/>
          <w:sz w:val="20"/>
        </w:rPr>
        <w:t xml:space="preserve"> </w:t>
      </w:r>
      <w:r>
        <w:rPr>
          <w:sz w:val="20"/>
        </w:rPr>
        <w:t>novel</w:t>
      </w:r>
      <w:r>
        <w:rPr>
          <w:spacing w:val="34"/>
          <w:sz w:val="20"/>
        </w:rPr>
        <w:t xml:space="preserve"> </w:t>
      </w:r>
      <w:r>
        <w:rPr>
          <w:sz w:val="20"/>
        </w:rPr>
        <w:t>approach</w:t>
      </w:r>
      <w:r>
        <w:rPr>
          <w:spacing w:val="32"/>
          <w:sz w:val="20"/>
        </w:rPr>
        <w:t xml:space="preserve"> </w:t>
      </w:r>
      <w:r>
        <w:rPr>
          <w:sz w:val="20"/>
        </w:rPr>
        <w:t>leveraging</w:t>
      </w:r>
      <w:r>
        <w:rPr>
          <w:spacing w:val="35"/>
          <w:sz w:val="20"/>
        </w:rPr>
        <w:t xml:space="preserve"> </w:t>
      </w:r>
      <w:r>
        <w:rPr>
          <w:sz w:val="20"/>
        </w:rPr>
        <w:t>eye</w:t>
      </w:r>
      <w:r>
        <w:rPr>
          <w:spacing w:val="31"/>
          <w:sz w:val="20"/>
        </w:rPr>
        <w:t xml:space="preserve"> </w:t>
      </w:r>
      <w:r>
        <w:rPr>
          <w:sz w:val="20"/>
        </w:rPr>
        <w:t>state</w:t>
      </w:r>
      <w:r>
        <w:rPr>
          <w:spacing w:val="31"/>
          <w:sz w:val="20"/>
        </w:rPr>
        <w:t xml:space="preserve"> </w:t>
      </w:r>
      <w:r>
        <w:rPr>
          <w:sz w:val="20"/>
        </w:rPr>
        <w:t>recognition.</w:t>
      </w:r>
      <w:r>
        <w:rPr>
          <w:spacing w:val="33"/>
          <w:sz w:val="20"/>
        </w:rPr>
        <w:t xml:space="preserve"> </w:t>
      </w:r>
      <w:r>
        <w:rPr>
          <w:sz w:val="20"/>
        </w:rPr>
        <w:t>A</w:t>
      </w:r>
      <w:r>
        <w:rPr>
          <w:spacing w:val="31"/>
          <w:sz w:val="20"/>
        </w:rPr>
        <w:t xml:space="preserve"> </w:t>
      </w:r>
      <w:r>
        <w:rPr>
          <w:sz w:val="20"/>
        </w:rPr>
        <w:t xml:space="preserve">curated dataset comprising 4,103 labeled eye images—categorized </w:t>
      </w:r>
      <w:proofErr w:type="gramStart"/>
      <w:r>
        <w:rPr>
          <w:sz w:val="20"/>
        </w:rPr>
        <w:t>as ”Open</w:t>
      </w:r>
      <w:proofErr w:type="gramEnd"/>
      <w:r>
        <w:rPr>
          <w:sz w:val="20"/>
        </w:rPr>
        <w:t>”</w:t>
      </w:r>
      <w:r>
        <w:rPr>
          <w:spacing w:val="-13"/>
          <w:sz w:val="20"/>
        </w:rPr>
        <w:t xml:space="preserve"> </w:t>
      </w:r>
      <w:proofErr w:type="gramStart"/>
      <w:r>
        <w:rPr>
          <w:sz w:val="20"/>
        </w:rPr>
        <w:t>or</w:t>
      </w:r>
      <w:r>
        <w:rPr>
          <w:spacing w:val="-12"/>
          <w:sz w:val="20"/>
        </w:rPr>
        <w:t xml:space="preserve"> </w:t>
      </w:r>
      <w:r>
        <w:rPr>
          <w:sz w:val="20"/>
        </w:rPr>
        <w:t>”Closed</w:t>
      </w:r>
      <w:proofErr w:type="gramEnd"/>
      <w:r>
        <w:rPr>
          <w:sz w:val="20"/>
        </w:rPr>
        <w:t>”</w:t>
      </w:r>
      <w:r>
        <w:rPr>
          <w:spacing w:val="-13"/>
          <w:sz w:val="20"/>
        </w:rPr>
        <w:t xml:space="preserve"> </w:t>
      </w:r>
      <w:r>
        <w:rPr>
          <w:sz w:val="20"/>
        </w:rPr>
        <w:t>following</w:t>
      </w:r>
      <w:r>
        <w:rPr>
          <w:spacing w:val="-13"/>
          <w:sz w:val="20"/>
        </w:rPr>
        <w:t xml:space="preserve"> </w:t>
      </w:r>
      <w:r>
        <w:rPr>
          <w:sz w:val="20"/>
        </w:rPr>
        <w:t>conventions</w:t>
      </w:r>
      <w:r>
        <w:rPr>
          <w:spacing w:val="-12"/>
          <w:sz w:val="20"/>
        </w:rPr>
        <w:t xml:space="preserve"> </w:t>
      </w:r>
      <w:r>
        <w:rPr>
          <w:sz w:val="20"/>
        </w:rPr>
        <w:t>established</w:t>
      </w:r>
      <w:r>
        <w:rPr>
          <w:spacing w:val="-13"/>
          <w:sz w:val="20"/>
        </w:rPr>
        <w:t xml:space="preserve"> </w:t>
      </w:r>
      <w:r>
        <w:rPr>
          <w:sz w:val="20"/>
        </w:rPr>
        <w:t>in</w:t>
      </w:r>
      <w:r>
        <w:rPr>
          <w:spacing w:val="-12"/>
          <w:sz w:val="20"/>
        </w:rPr>
        <w:t xml:space="preserve"> </w:t>
      </w:r>
      <w:r>
        <w:rPr>
          <w:sz w:val="20"/>
        </w:rPr>
        <w:t xml:space="preserve">prior work [9]—forms the basis for this research. Each image un- </w:t>
      </w:r>
      <w:proofErr w:type="spellStart"/>
      <w:r>
        <w:rPr>
          <w:sz w:val="20"/>
        </w:rPr>
        <w:t>dergoes</w:t>
      </w:r>
      <w:proofErr w:type="spellEnd"/>
      <w:r>
        <w:rPr>
          <w:sz w:val="20"/>
        </w:rPr>
        <w:t xml:space="preserve"> standardized resizing,</w:t>
      </w:r>
      <w:r>
        <w:rPr>
          <w:spacing w:val="-1"/>
          <w:sz w:val="20"/>
        </w:rPr>
        <w:t xml:space="preserve"> </w:t>
      </w:r>
      <w:r>
        <w:rPr>
          <w:sz w:val="20"/>
        </w:rPr>
        <w:t>normalization,</w:t>
      </w:r>
      <w:r>
        <w:rPr>
          <w:spacing w:val="-1"/>
          <w:sz w:val="20"/>
        </w:rPr>
        <w:t xml:space="preserve"> </w:t>
      </w:r>
      <w:r>
        <w:rPr>
          <w:sz w:val="20"/>
        </w:rPr>
        <w:t xml:space="preserve">and preprocess- </w:t>
      </w:r>
      <w:proofErr w:type="spellStart"/>
      <w:r>
        <w:rPr>
          <w:sz w:val="20"/>
        </w:rPr>
        <w:t>ing</w:t>
      </w:r>
      <w:proofErr w:type="spellEnd"/>
      <w:r>
        <w:rPr>
          <w:spacing w:val="27"/>
          <w:sz w:val="20"/>
        </w:rPr>
        <w:t xml:space="preserve"> </w:t>
      </w:r>
      <w:r>
        <w:rPr>
          <w:sz w:val="20"/>
        </w:rPr>
        <w:t>for</w:t>
      </w:r>
      <w:r>
        <w:rPr>
          <w:spacing w:val="24"/>
          <w:sz w:val="20"/>
        </w:rPr>
        <w:t xml:space="preserve"> </w:t>
      </w:r>
      <w:r>
        <w:rPr>
          <w:sz w:val="20"/>
        </w:rPr>
        <w:t>compatibility</w:t>
      </w:r>
      <w:r>
        <w:rPr>
          <w:spacing w:val="27"/>
          <w:sz w:val="20"/>
        </w:rPr>
        <w:t xml:space="preserve"> </w:t>
      </w:r>
      <w:r>
        <w:rPr>
          <w:sz w:val="20"/>
        </w:rPr>
        <w:t>with</w:t>
      </w:r>
      <w:r>
        <w:rPr>
          <w:spacing w:val="24"/>
          <w:sz w:val="20"/>
        </w:rPr>
        <w:t xml:space="preserve"> </w:t>
      </w:r>
      <w:r>
        <w:rPr>
          <w:sz w:val="20"/>
        </w:rPr>
        <w:t>MobileNetV2</w:t>
      </w:r>
      <w:r>
        <w:rPr>
          <w:spacing w:val="27"/>
          <w:sz w:val="20"/>
        </w:rPr>
        <w:t xml:space="preserve"> </w:t>
      </w:r>
      <w:r>
        <w:rPr>
          <w:sz w:val="20"/>
        </w:rPr>
        <w:t>[10],</w:t>
      </w:r>
      <w:r>
        <w:rPr>
          <w:spacing w:val="26"/>
          <w:sz w:val="20"/>
        </w:rPr>
        <w:t xml:space="preserve"> </w:t>
      </w:r>
      <w:r>
        <w:rPr>
          <w:sz w:val="20"/>
        </w:rPr>
        <w:t>a</w:t>
      </w:r>
      <w:r>
        <w:rPr>
          <w:spacing w:val="24"/>
          <w:sz w:val="20"/>
        </w:rPr>
        <w:t xml:space="preserve"> </w:t>
      </w:r>
      <w:r>
        <w:rPr>
          <w:sz w:val="20"/>
        </w:rPr>
        <w:t>lightweight convolutional</w:t>
      </w:r>
      <w:r>
        <w:rPr>
          <w:spacing w:val="30"/>
          <w:sz w:val="20"/>
        </w:rPr>
        <w:t xml:space="preserve"> </w:t>
      </w:r>
      <w:r>
        <w:rPr>
          <w:sz w:val="20"/>
        </w:rPr>
        <w:t>model</w:t>
      </w:r>
      <w:r>
        <w:rPr>
          <w:spacing w:val="27"/>
          <w:sz w:val="20"/>
        </w:rPr>
        <w:t xml:space="preserve"> </w:t>
      </w:r>
      <w:r>
        <w:rPr>
          <w:sz w:val="20"/>
        </w:rPr>
        <w:t>optimized</w:t>
      </w:r>
      <w:r>
        <w:rPr>
          <w:spacing w:val="30"/>
          <w:sz w:val="20"/>
        </w:rPr>
        <w:t xml:space="preserve"> </w:t>
      </w:r>
      <w:r>
        <w:rPr>
          <w:sz w:val="20"/>
        </w:rPr>
        <w:t>for</w:t>
      </w:r>
      <w:r>
        <w:rPr>
          <w:spacing w:val="26"/>
          <w:sz w:val="20"/>
        </w:rPr>
        <w:t xml:space="preserve"> </w:t>
      </w:r>
      <w:r>
        <w:rPr>
          <w:sz w:val="20"/>
        </w:rPr>
        <w:t>real-time</w:t>
      </w:r>
      <w:r>
        <w:rPr>
          <w:spacing w:val="29"/>
          <w:sz w:val="20"/>
        </w:rPr>
        <w:t xml:space="preserve"> </w:t>
      </w:r>
      <w:r>
        <w:rPr>
          <w:sz w:val="20"/>
        </w:rPr>
        <w:t>and</w:t>
      </w:r>
      <w:r>
        <w:rPr>
          <w:spacing w:val="27"/>
          <w:sz w:val="20"/>
        </w:rPr>
        <w:t xml:space="preserve"> </w:t>
      </w:r>
      <w:r>
        <w:rPr>
          <w:sz w:val="20"/>
        </w:rPr>
        <w:t>embedded system</w:t>
      </w:r>
      <w:r>
        <w:rPr>
          <w:spacing w:val="-13"/>
          <w:sz w:val="20"/>
        </w:rPr>
        <w:t xml:space="preserve"> </w:t>
      </w:r>
      <w:r>
        <w:rPr>
          <w:sz w:val="20"/>
        </w:rPr>
        <w:t>operation.</w:t>
      </w:r>
      <w:r>
        <w:rPr>
          <w:spacing w:val="-12"/>
          <w:sz w:val="20"/>
        </w:rPr>
        <w:t xml:space="preserve"> </w:t>
      </w:r>
      <w:r>
        <w:rPr>
          <w:sz w:val="20"/>
        </w:rPr>
        <w:t>The</w:t>
      </w:r>
      <w:r>
        <w:rPr>
          <w:spacing w:val="-14"/>
          <w:sz w:val="20"/>
        </w:rPr>
        <w:t xml:space="preserve"> </w:t>
      </w:r>
      <w:r>
        <w:rPr>
          <w:sz w:val="20"/>
        </w:rPr>
        <w:t>deep</w:t>
      </w:r>
      <w:r>
        <w:rPr>
          <w:spacing w:val="-13"/>
          <w:sz w:val="20"/>
        </w:rPr>
        <w:t xml:space="preserve"> </w:t>
      </w:r>
      <w:r>
        <w:rPr>
          <w:sz w:val="20"/>
        </w:rPr>
        <w:t>features</w:t>
      </w:r>
      <w:r>
        <w:rPr>
          <w:spacing w:val="-13"/>
          <w:sz w:val="20"/>
        </w:rPr>
        <w:t xml:space="preserve"> </w:t>
      </w:r>
      <w:r>
        <w:rPr>
          <w:sz w:val="20"/>
        </w:rPr>
        <w:t>extracted</w:t>
      </w:r>
      <w:r>
        <w:rPr>
          <w:spacing w:val="-12"/>
          <w:sz w:val="20"/>
        </w:rPr>
        <w:t xml:space="preserve"> </w:t>
      </w:r>
      <w:r>
        <w:rPr>
          <w:sz w:val="20"/>
        </w:rPr>
        <w:t>are</w:t>
      </w:r>
      <w:r>
        <w:rPr>
          <w:spacing w:val="-13"/>
          <w:sz w:val="20"/>
        </w:rPr>
        <w:t xml:space="preserve"> </w:t>
      </w:r>
      <w:r>
        <w:rPr>
          <w:sz w:val="20"/>
        </w:rPr>
        <w:t>subsequently input</w:t>
      </w:r>
      <w:r>
        <w:rPr>
          <w:spacing w:val="25"/>
          <w:sz w:val="20"/>
        </w:rPr>
        <w:t xml:space="preserve"> </w:t>
      </w:r>
      <w:r>
        <w:rPr>
          <w:sz w:val="20"/>
        </w:rPr>
        <w:t>to</w:t>
      </w:r>
      <w:r>
        <w:rPr>
          <w:spacing w:val="25"/>
          <w:sz w:val="20"/>
        </w:rPr>
        <w:t xml:space="preserve"> </w:t>
      </w:r>
      <w:r>
        <w:rPr>
          <w:sz w:val="20"/>
        </w:rPr>
        <w:t>a logistic</w:t>
      </w:r>
      <w:r>
        <w:rPr>
          <w:spacing w:val="25"/>
          <w:sz w:val="20"/>
        </w:rPr>
        <w:t xml:space="preserve"> </w:t>
      </w:r>
      <w:r>
        <w:rPr>
          <w:sz w:val="20"/>
        </w:rPr>
        <w:t>regression classifier</w:t>
      </w:r>
      <w:r>
        <w:rPr>
          <w:spacing w:val="28"/>
          <w:sz w:val="20"/>
        </w:rPr>
        <w:t xml:space="preserve"> </w:t>
      </w:r>
      <w:r>
        <w:rPr>
          <w:sz w:val="20"/>
        </w:rPr>
        <w:t>[11], yielding</w:t>
      </w:r>
      <w:r>
        <w:rPr>
          <w:spacing w:val="25"/>
          <w:sz w:val="20"/>
        </w:rPr>
        <w:t xml:space="preserve"> </w:t>
      </w:r>
      <w:r>
        <w:rPr>
          <w:sz w:val="20"/>
        </w:rPr>
        <w:t xml:space="preserve">binary (open/closed) predictions. This combination of efficient deep CNN feature extraction and simple downstream classification </w:t>
      </w:r>
      <w:r>
        <w:rPr>
          <w:spacing w:val="-2"/>
          <w:sz w:val="20"/>
        </w:rPr>
        <w:t>has</w:t>
      </w:r>
      <w:r>
        <w:rPr>
          <w:spacing w:val="-4"/>
          <w:sz w:val="20"/>
        </w:rPr>
        <w:t xml:space="preserve"> </w:t>
      </w:r>
      <w:r>
        <w:rPr>
          <w:spacing w:val="-2"/>
          <w:sz w:val="20"/>
        </w:rPr>
        <w:t>demonstrated</w:t>
      </w:r>
      <w:r>
        <w:rPr>
          <w:spacing w:val="1"/>
          <w:sz w:val="20"/>
        </w:rPr>
        <w:t xml:space="preserve"> </w:t>
      </w:r>
      <w:r>
        <w:rPr>
          <w:spacing w:val="-2"/>
          <w:sz w:val="20"/>
        </w:rPr>
        <w:t>robust</w:t>
      </w:r>
      <w:r>
        <w:rPr>
          <w:spacing w:val="1"/>
          <w:sz w:val="20"/>
        </w:rPr>
        <w:t xml:space="preserve"> </w:t>
      </w:r>
      <w:r>
        <w:rPr>
          <w:spacing w:val="-2"/>
          <w:sz w:val="20"/>
        </w:rPr>
        <w:t>performance</w:t>
      </w:r>
      <w:r>
        <w:rPr>
          <w:spacing w:val="3"/>
          <w:sz w:val="20"/>
        </w:rPr>
        <w:t xml:space="preserve"> </w:t>
      </w:r>
      <w:r>
        <w:rPr>
          <w:spacing w:val="-2"/>
          <w:sz w:val="20"/>
        </w:rPr>
        <w:t>under constraints</w:t>
      </w:r>
      <w:r>
        <w:rPr>
          <w:spacing w:val="-3"/>
          <w:sz w:val="20"/>
        </w:rPr>
        <w:t xml:space="preserve"> </w:t>
      </w:r>
      <w:r>
        <w:rPr>
          <w:spacing w:val="-2"/>
          <w:sz w:val="20"/>
        </w:rPr>
        <w:t>typical</w:t>
      </w:r>
    </w:p>
    <w:p w14:paraId="7440E007" w14:textId="77777777" w:rsidR="00831BFC" w:rsidRDefault="00966B13">
      <w:pPr>
        <w:spacing w:line="199" w:lineRule="exact"/>
        <w:ind w:left="191"/>
        <w:jc w:val="both"/>
        <w:rPr>
          <w:sz w:val="20"/>
        </w:rPr>
      </w:pPr>
      <w:r>
        <w:rPr>
          <w:sz w:val="20"/>
        </w:rPr>
        <w:t>of</w:t>
      </w:r>
      <w:r>
        <w:rPr>
          <w:spacing w:val="2"/>
          <w:sz w:val="20"/>
        </w:rPr>
        <w:t xml:space="preserve"> </w:t>
      </w:r>
      <w:r>
        <w:rPr>
          <w:sz w:val="20"/>
        </w:rPr>
        <w:t>safety-critical</w:t>
      </w:r>
      <w:r>
        <w:rPr>
          <w:spacing w:val="2"/>
          <w:sz w:val="20"/>
        </w:rPr>
        <w:t xml:space="preserve"> </w:t>
      </w:r>
      <w:r>
        <w:rPr>
          <w:sz w:val="20"/>
        </w:rPr>
        <w:t>scenarios</w:t>
      </w:r>
      <w:r>
        <w:rPr>
          <w:spacing w:val="-1"/>
          <w:sz w:val="20"/>
        </w:rPr>
        <w:t xml:space="preserve"> </w:t>
      </w:r>
      <w:r>
        <w:rPr>
          <w:spacing w:val="-2"/>
          <w:sz w:val="20"/>
        </w:rPr>
        <w:t>[12].</w:t>
      </w:r>
    </w:p>
    <w:p w14:paraId="7440E008" w14:textId="77777777" w:rsidR="00831BFC" w:rsidRDefault="00966B13">
      <w:pPr>
        <w:spacing w:before="13" w:line="249" w:lineRule="auto"/>
        <w:ind w:left="191" w:right="968" w:firstLine="199"/>
        <w:jc w:val="both"/>
        <w:rPr>
          <w:sz w:val="20"/>
        </w:rPr>
      </w:pPr>
      <w:r>
        <w:rPr>
          <w:sz w:val="20"/>
        </w:rPr>
        <w:t>This</w:t>
      </w:r>
      <w:r>
        <w:rPr>
          <w:spacing w:val="-10"/>
          <w:sz w:val="20"/>
        </w:rPr>
        <w:t xml:space="preserve"> </w:t>
      </w:r>
      <w:r>
        <w:rPr>
          <w:sz w:val="20"/>
        </w:rPr>
        <w:t>paper</w:t>
      </w:r>
      <w:r>
        <w:rPr>
          <w:spacing w:val="-6"/>
          <w:sz w:val="20"/>
        </w:rPr>
        <w:t xml:space="preserve"> </w:t>
      </w:r>
      <w:r>
        <w:rPr>
          <w:sz w:val="20"/>
        </w:rPr>
        <w:t>is</w:t>
      </w:r>
      <w:r>
        <w:rPr>
          <w:spacing w:val="-11"/>
          <w:sz w:val="20"/>
        </w:rPr>
        <w:t xml:space="preserve"> </w:t>
      </w:r>
      <w:r>
        <w:rPr>
          <w:sz w:val="20"/>
        </w:rPr>
        <w:t>structured</w:t>
      </w:r>
      <w:r>
        <w:rPr>
          <w:spacing w:val="-5"/>
          <w:sz w:val="20"/>
        </w:rPr>
        <w:t xml:space="preserve"> </w:t>
      </w:r>
      <w:r>
        <w:rPr>
          <w:sz w:val="20"/>
        </w:rPr>
        <w:t>as</w:t>
      </w:r>
      <w:r>
        <w:rPr>
          <w:spacing w:val="-11"/>
          <w:sz w:val="20"/>
        </w:rPr>
        <w:t xml:space="preserve"> </w:t>
      </w:r>
      <w:r>
        <w:rPr>
          <w:sz w:val="20"/>
        </w:rPr>
        <w:t>follows:</w:t>
      </w:r>
      <w:r>
        <w:rPr>
          <w:spacing w:val="-7"/>
          <w:sz w:val="20"/>
        </w:rPr>
        <w:t xml:space="preserve"> </w:t>
      </w:r>
      <w:r>
        <w:rPr>
          <w:sz w:val="20"/>
        </w:rPr>
        <w:t>Section</w:t>
      </w:r>
      <w:r>
        <w:rPr>
          <w:spacing w:val="-6"/>
          <w:sz w:val="20"/>
        </w:rPr>
        <w:t xml:space="preserve"> </w:t>
      </w:r>
      <w:r>
        <w:rPr>
          <w:sz w:val="20"/>
        </w:rPr>
        <w:t>2</w:t>
      </w:r>
      <w:r>
        <w:rPr>
          <w:spacing w:val="-6"/>
          <w:sz w:val="20"/>
        </w:rPr>
        <w:t xml:space="preserve"> </w:t>
      </w:r>
      <w:r>
        <w:rPr>
          <w:sz w:val="20"/>
        </w:rPr>
        <w:t>surveys</w:t>
      </w:r>
      <w:r>
        <w:rPr>
          <w:spacing w:val="-10"/>
          <w:sz w:val="20"/>
        </w:rPr>
        <w:t xml:space="preserve"> </w:t>
      </w:r>
      <w:r>
        <w:rPr>
          <w:sz w:val="20"/>
        </w:rPr>
        <w:t xml:space="preserve">related literature and highlights outstanding challenges; Section 3 details dataset creation, feature engineering, and modeling methodology; Section 4 presents experimental results; and Section 5 concludes with key findings and potential future directions. The principal objective is to design a drowsiness detection system that is both robust and practical for deploy- </w:t>
      </w:r>
      <w:proofErr w:type="spellStart"/>
      <w:r>
        <w:rPr>
          <w:sz w:val="20"/>
        </w:rPr>
        <w:t>ment</w:t>
      </w:r>
      <w:proofErr w:type="spellEnd"/>
      <w:r>
        <w:rPr>
          <w:sz w:val="20"/>
        </w:rPr>
        <w:t>,</w:t>
      </w:r>
      <w:r>
        <w:rPr>
          <w:spacing w:val="30"/>
          <w:sz w:val="20"/>
        </w:rPr>
        <w:t xml:space="preserve"> </w:t>
      </w:r>
      <w:r>
        <w:rPr>
          <w:sz w:val="20"/>
        </w:rPr>
        <w:t>with</w:t>
      </w:r>
      <w:r>
        <w:rPr>
          <w:spacing w:val="30"/>
          <w:sz w:val="20"/>
        </w:rPr>
        <w:t xml:space="preserve"> </w:t>
      </w:r>
      <w:r>
        <w:rPr>
          <w:sz w:val="20"/>
        </w:rPr>
        <w:t>resilience</w:t>
      </w:r>
      <w:r>
        <w:rPr>
          <w:spacing w:val="30"/>
          <w:sz w:val="20"/>
        </w:rPr>
        <w:t xml:space="preserve"> </w:t>
      </w:r>
      <w:r>
        <w:rPr>
          <w:sz w:val="20"/>
        </w:rPr>
        <w:t>to</w:t>
      </w:r>
      <w:r>
        <w:rPr>
          <w:spacing w:val="30"/>
          <w:sz w:val="20"/>
        </w:rPr>
        <w:t xml:space="preserve"> </w:t>
      </w:r>
      <w:r>
        <w:rPr>
          <w:sz w:val="20"/>
        </w:rPr>
        <w:t>noise</w:t>
      </w:r>
      <w:r>
        <w:rPr>
          <w:spacing w:val="29"/>
          <w:sz w:val="20"/>
        </w:rPr>
        <w:t xml:space="preserve"> </w:t>
      </w:r>
      <w:r>
        <w:rPr>
          <w:sz w:val="20"/>
        </w:rPr>
        <w:t>through</w:t>
      </w:r>
      <w:r>
        <w:rPr>
          <w:spacing w:val="34"/>
          <w:sz w:val="20"/>
        </w:rPr>
        <w:t xml:space="preserve"> </w:t>
      </w:r>
      <w:r>
        <w:rPr>
          <w:sz w:val="20"/>
        </w:rPr>
        <w:t>noise-tolerant</w:t>
      </w:r>
      <w:r>
        <w:rPr>
          <w:spacing w:val="29"/>
          <w:sz w:val="20"/>
        </w:rPr>
        <w:t xml:space="preserve"> </w:t>
      </w:r>
      <w:r>
        <w:rPr>
          <w:sz w:val="20"/>
        </w:rPr>
        <w:t>feature</w:t>
      </w:r>
    </w:p>
    <w:p w14:paraId="7440E009" w14:textId="77777777" w:rsidR="00831BFC" w:rsidRDefault="00831BFC">
      <w:pPr>
        <w:spacing w:line="249" w:lineRule="auto"/>
        <w:jc w:val="both"/>
        <w:rPr>
          <w:sz w:val="20"/>
        </w:rPr>
        <w:sectPr w:rsidR="00831BFC">
          <w:type w:val="continuous"/>
          <w:pgSz w:w="12240" w:h="15840"/>
          <w:pgMar w:top="1040" w:right="0" w:bottom="1260" w:left="720" w:header="0" w:footer="0" w:gutter="0"/>
          <w:cols w:num="2" w:space="720" w:equalWidth="0">
            <w:col w:w="5290" w:space="40"/>
            <w:col w:w="6190"/>
          </w:cols>
        </w:sectPr>
      </w:pPr>
    </w:p>
    <w:p w14:paraId="7440E00A" w14:textId="77777777" w:rsidR="00831BFC" w:rsidRDefault="00966B13">
      <w:pPr>
        <w:spacing w:before="189"/>
        <w:ind w:left="259"/>
        <w:rPr>
          <w:sz w:val="20"/>
        </w:rPr>
      </w:pPr>
      <w:r>
        <w:rPr>
          <w:sz w:val="20"/>
        </w:rPr>
        <w:lastRenderedPageBreak/>
        <w:t>learning</w:t>
      </w:r>
      <w:r>
        <w:rPr>
          <w:spacing w:val="7"/>
          <w:sz w:val="20"/>
        </w:rPr>
        <w:t xml:space="preserve"> </w:t>
      </w:r>
      <w:r>
        <w:rPr>
          <w:spacing w:val="-2"/>
          <w:sz w:val="20"/>
        </w:rPr>
        <w:t>[13].</w:t>
      </w:r>
    </w:p>
    <w:p w14:paraId="7440E00B" w14:textId="77777777" w:rsidR="00831BFC" w:rsidRDefault="00966B13">
      <w:pPr>
        <w:rPr>
          <w:sz w:val="16"/>
        </w:rPr>
      </w:pPr>
      <w:r>
        <w:br w:type="column"/>
      </w:r>
    </w:p>
    <w:p w14:paraId="7440E00C" w14:textId="77777777" w:rsidR="00831BFC" w:rsidRDefault="00831BFC">
      <w:pPr>
        <w:pStyle w:val="BodyText"/>
        <w:rPr>
          <w:sz w:val="16"/>
        </w:rPr>
      </w:pPr>
    </w:p>
    <w:p w14:paraId="7440E00D" w14:textId="77777777" w:rsidR="00831BFC" w:rsidRDefault="00831BFC">
      <w:pPr>
        <w:pStyle w:val="BodyText"/>
        <w:spacing w:before="16"/>
        <w:rPr>
          <w:sz w:val="16"/>
        </w:rPr>
      </w:pPr>
    </w:p>
    <w:p w14:paraId="7440E00E" w14:textId="77777777" w:rsidR="00831BFC" w:rsidRDefault="00966B13">
      <w:pPr>
        <w:pStyle w:val="ListParagraph"/>
        <w:numPr>
          <w:ilvl w:val="0"/>
          <w:numId w:val="4"/>
        </w:numPr>
        <w:tabs>
          <w:tab w:val="left" w:pos="504"/>
        </w:tabs>
        <w:ind w:left="504" w:hanging="245"/>
        <w:jc w:val="left"/>
        <w:rPr>
          <w:sz w:val="20"/>
        </w:rPr>
      </w:pPr>
      <w:r>
        <w:rPr>
          <w:smallCaps/>
          <w:sz w:val="20"/>
        </w:rPr>
        <w:t>Related</w:t>
      </w:r>
      <w:r>
        <w:rPr>
          <w:smallCaps/>
          <w:spacing w:val="33"/>
          <w:sz w:val="20"/>
        </w:rPr>
        <w:t xml:space="preserve"> </w:t>
      </w:r>
      <w:r>
        <w:rPr>
          <w:smallCaps/>
          <w:spacing w:val="-4"/>
          <w:sz w:val="20"/>
        </w:rPr>
        <w:t>Work</w:t>
      </w:r>
    </w:p>
    <w:p w14:paraId="7440E00F" w14:textId="77777777" w:rsidR="00831BFC" w:rsidRDefault="00966B13">
      <w:pPr>
        <w:spacing w:before="79" w:line="249" w:lineRule="auto"/>
        <w:ind w:left="259" w:right="968"/>
        <w:jc w:val="both"/>
        <w:rPr>
          <w:sz w:val="20"/>
        </w:rPr>
      </w:pPr>
      <w:r>
        <w:br w:type="column"/>
      </w:r>
      <w:r>
        <w:rPr>
          <w:sz w:val="20"/>
        </w:rPr>
        <w:t>The</w:t>
      </w:r>
      <w:r>
        <w:rPr>
          <w:spacing w:val="24"/>
          <w:sz w:val="20"/>
        </w:rPr>
        <w:t xml:space="preserve"> </w:t>
      </w:r>
      <w:r>
        <w:rPr>
          <w:sz w:val="20"/>
        </w:rPr>
        <w:t>set</w:t>
      </w:r>
      <w:r>
        <w:rPr>
          <w:spacing w:val="20"/>
          <w:sz w:val="20"/>
        </w:rPr>
        <w:t xml:space="preserve"> </w:t>
      </w:r>
      <w:r>
        <w:rPr>
          <w:sz w:val="20"/>
        </w:rPr>
        <w:t>of</w:t>
      </w:r>
      <w:r>
        <w:rPr>
          <w:spacing w:val="21"/>
          <w:sz w:val="20"/>
        </w:rPr>
        <w:t xml:space="preserve"> </w:t>
      </w:r>
      <w:r>
        <w:rPr>
          <w:sz w:val="20"/>
        </w:rPr>
        <w:t>images</w:t>
      </w:r>
      <w:r>
        <w:rPr>
          <w:spacing w:val="20"/>
          <w:sz w:val="20"/>
        </w:rPr>
        <w:t xml:space="preserve"> </w:t>
      </w:r>
      <w:r>
        <w:rPr>
          <w:sz w:val="20"/>
        </w:rPr>
        <w:t>is</w:t>
      </w:r>
      <w:r>
        <w:rPr>
          <w:spacing w:val="19"/>
          <w:sz w:val="20"/>
        </w:rPr>
        <w:t xml:space="preserve"> </w:t>
      </w:r>
      <w:r>
        <w:rPr>
          <w:sz w:val="20"/>
        </w:rPr>
        <w:t>stored</w:t>
      </w:r>
      <w:r>
        <w:rPr>
          <w:spacing w:val="24"/>
          <w:sz w:val="20"/>
        </w:rPr>
        <w:t xml:space="preserve"> </w:t>
      </w:r>
      <w:r>
        <w:rPr>
          <w:sz w:val="20"/>
        </w:rPr>
        <w:t>in</w:t>
      </w:r>
      <w:r>
        <w:rPr>
          <w:spacing w:val="24"/>
          <w:sz w:val="20"/>
        </w:rPr>
        <w:t xml:space="preserve"> </w:t>
      </w:r>
      <w:r>
        <w:rPr>
          <w:sz w:val="20"/>
        </w:rPr>
        <w:t>folders.</w:t>
      </w:r>
      <w:r>
        <w:rPr>
          <w:spacing w:val="24"/>
          <w:sz w:val="20"/>
        </w:rPr>
        <w:t xml:space="preserve"> </w:t>
      </w:r>
      <w:r>
        <w:rPr>
          <w:sz w:val="20"/>
        </w:rPr>
        <w:t>The</w:t>
      </w:r>
      <w:r>
        <w:rPr>
          <w:spacing w:val="18"/>
          <w:sz w:val="20"/>
        </w:rPr>
        <w:t xml:space="preserve"> </w:t>
      </w:r>
      <w:r>
        <w:rPr>
          <w:sz w:val="20"/>
        </w:rPr>
        <w:t>folder</w:t>
      </w:r>
      <w:r>
        <w:rPr>
          <w:spacing w:val="21"/>
          <w:sz w:val="20"/>
        </w:rPr>
        <w:t xml:space="preserve"> </w:t>
      </w:r>
      <w:r>
        <w:rPr>
          <w:sz w:val="20"/>
        </w:rPr>
        <w:t>names</w:t>
      </w:r>
      <w:r>
        <w:rPr>
          <w:spacing w:val="20"/>
          <w:sz w:val="20"/>
        </w:rPr>
        <w:t xml:space="preserve"> </w:t>
      </w:r>
      <w:r>
        <w:rPr>
          <w:sz w:val="20"/>
        </w:rPr>
        <w:t>tell if</w:t>
      </w:r>
      <w:r>
        <w:rPr>
          <w:spacing w:val="36"/>
          <w:sz w:val="20"/>
        </w:rPr>
        <w:t xml:space="preserve"> </w:t>
      </w:r>
      <w:r>
        <w:rPr>
          <w:sz w:val="20"/>
        </w:rPr>
        <w:t>the</w:t>
      </w:r>
      <w:r>
        <w:rPr>
          <w:spacing w:val="33"/>
          <w:sz w:val="20"/>
        </w:rPr>
        <w:t xml:space="preserve"> </w:t>
      </w:r>
      <w:r>
        <w:rPr>
          <w:sz w:val="20"/>
        </w:rPr>
        <w:t>eye</w:t>
      </w:r>
      <w:r>
        <w:rPr>
          <w:spacing w:val="32"/>
          <w:sz w:val="20"/>
        </w:rPr>
        <w:t xml:space="preserve"> </w:t>
      </w:r>
      <w:r>
        <w:rPr>
          <w:sz w:val="20"/>
        </w:rPr>
        <w:t>is</w:t>
      </w:r>
      <w:r>
        <w:rPr>
          <w:spacing w:val="31"/>
          <w:sz w:val="20"/>
        </w:rPr>
        <w:t xml:space="preserve"> </w:t>
      </w:r>
      <w:r>
        <w:rPr>
          <w:sz w:val="20"/>
        </w:rPr>
        <w:t>open</w:t>
      </w:r>
      <w:r>
        <w:rPr>
          <w:spacing w:val="31"/>
          <w:sz w:val="20"/>
        </w:rPr>
        <w:t xml:space="preserve"> </w:t>
      </w:r>
      <w:r>
        <w:rPr>
          <w:sz w:val="20"/>
        </w:rPr>
        <w:t>or</w:t>
      </w:r>
      <w:r>
        <w:rPr>
          <w:spacing w:val="33"/>
          <w:sz w:val="20"/>
        </w:rPr>
        <w:t xml:space="preserve"> </w:t>
      </w:r>
      <w:r>
        <w:rPr>
          <w:sz w:val="20"/>
        </w:rPr>
        <w:t>closed.</w:t>
      </w:r>
      <w:r>
        <w:rPr>
          <w:spacing w:val="30"/>
          <w:sz w:val="20"/>
        </w:rPr>
        <w:t xml:space="preserve"> </w:t>
      </w:r>
      <w:r>
        <w:rPr>
          <w:sz w:val="20"/>
        </w:rPr>
        <w:t>The</w:t>
      </w:r>
      <w:r>
        <w:rPr>
          <w:spacing w:val="33"/>
          <w:sz w:val="20"/>
        </w:rPr>
        <w:t xml:space="preserve"> </w:t>
      </w:r>
      <w:r>
        <w:rPr>
          <w:sz w:val="20"/>
        </w:rPr>
        <w:t>folder</w:t>
      </w:r>
      <w:r>
        <w:rPr>
          <w:spacing w:val="36"/>
          <w:sz w:val="20"/>
        </w:rPr>
        <w:t xml:space="preserve"> </w:t>
      </w:r>
      <w:r>
        <w:rPr>
          <w:sz w:val="20"/>
        </w:rPr>
        <w:t>way</w:t>
      </w:r>
      <w:r>
        <w:rPr>
          <w:spacing w:val="31"/>
          <w:sz w:val="20"/>
        </w:rPr>
        <w:t xml:space="preserve"> </w:t>
      </w:r>
      <w:r>
        <w:rPr>
          <w:sz w:val="20"/>
        </w:rPr>
        <w:t>makes</w:t>
      </w:r>
      <w:r>
        <w:rPr>
          <w:spacing w:val="32"/>
          <w:sz w:val="20"/>
        </w:rPr>
        <w:t xml:space="preserve"> </w:t>
      </w:r>
      <w:r>
        <w:rPr>
          <w:sz w:val="20"/>
        </w:rPr>
        <w:t>it</w:t>
      </w:r>
      <w:r>
        <w:rPr>
          <w:spacing w:val="32"/>
          <w:sz w:val="20"/>
        </w:rPr>
        <w:t xml:space="preserve"> </w:t>
      </w:r>
      <w:r>
        <w:rPr>
          <w:sz w:val="20"/>
        </w:rPr>
        <w:t>easy to label the images and make sure all images are labeled the</w:t>
      </w:r>
    </w:p>
    <w:p w14:paraId="7440E010" w14:textId="77777777" w:rsidR="00831BFC" w:rsidRDefault="00831BFC">
      <w:pPr>
        <w:spacing w:line="249" w:lineRule="auto"/>
        <w:jc w:val="both"/>
        <w:rPr>
          <w:sz w:val="20"/>
        </w:rPr>
        <w:sectPr w:rsidR="00831BFC">
          <w:footerReference w:type="default" r:id="rId55"/>
          <w:pgSz w:w="12240" w:h="15840"/>
          <w:pgMar w:top="800" w:right="0" w:bottom="280" w:left="720" w:header="0" w:footer="0" w:gutter="0"/>
          <w:cols w:num="3" w:space="720" w:equalWidth="0">
            <w:col w:w="1391" w:space="260"/>
            <w:col w:w="1917" w:space="1694"/>
            <w:col w:w="6258"/>
          </w:cols>
        </w:sectPr>
      </w:pPr>
    </w:p>
    <w:p w14:paraId="7440E011" w14:textId="77777777" w:rsidR="00831BFC" w:rsidRDefault="00831BFC">
      <w:pPr>
        <w:pStyle w:val="BodyText"/>
        <w:spacing w:before="165"/>
        <w:rPr>
          <w:sz w:val="20"/>
        </w:rPr>
      </w:pPr>
    </w:p>
    <w:p w14:paraId="7440E012" w14:textId="77777777" w:rsidR="00831BFC" w:rsidRDefault="00831BFC">
      <w:pPr>
        <w:pStyle w:val="BodyText"/>
        <w:rPr>
          <w:sz w:val="20"/>
        </w:rPr>
        <w:sectPr w:rsidR="00831BFC">
          <w:type w:val="continuous"/>
          <w:pgSz w:w="12240" w:h="15840"/>
          <w:pgMar w:top="1040" w:right="0" w:bottom="1260" w:left="720" w:header="0" w:footer="0" w:gutter="0"/>
          <w:cols w:space="720"/>
        </w:sectPr>
      </w:pPr>
    </w:p>
    <w:p w14:paraId="7440E013" w14:textId="77777777" w:rsidR="00831BFC" w:rsidRDefault="00966B13">
      <w:pPr>
        <w:spacing w:before="91" w:line="249" w:lineRule="auto"/>
        <w:ind w:left="259" w:firstLine="242"/>
        <w:jc w:val="both"/>
        <w:rPr>
          <w:sz w:val="20"/>
        </w:rPr>
      </w:pPr>
      <w:proofErr w:type="spellStart"/>
      <w:r>
        <w:rPr>
          <w:sz w:val="20"/>
        </w:rPr>
        <w:t>Kolus</w:t>
      </w:r>
      <w:proofErr w:type="spellEnd"/>
      <w:r>
        <w:rPr>
          <w:spacing w:val="-9"/>
          <w:sz w:val="20"/>
        </w:rPr>
        <w:t xml:space="preserve"> </w:t>
      </w:r>
      <w:r>
        <w:rPr>
          <w:i/>
          <w:sz w:val="20"/>
        </w:rPr>
        <w:t>et</w:t>
      </w:r>
      <w:r>
        <w:rPr>
          <w:i/>
          <w:spacing w:val="-9"/>
          <w:sz w:val="20"/>
        </w:rPr>
        <w:t xml:space="preserve"> </w:t>
      </w:r>
      <w:r>
        <w:rPr>
          <w:i/>
          <w:sz w:val="20"/>
        </w:rPr>
        <w:t>al.</w:t>
      </w:r>
      <w:r>
        <w:rPr>
          <w:i/>
          <w:spacing w:val="-8"/>
          <w:sz w:val="20"/>
        </w:rPr>
        <w:t xml:space="preserve"> </w:t>
      </w:r>
      <w:r>
        <w:rPr>
          <w:sz w:val="20"/>
        </w:rPr>
        <w:t>[1]</w:t>
      </w:r>
      <w:r>
        <w:rPr>
          <w:spacing w:val="-8"/>
          <w:sz w:val="20"/>
        </w:rPr>
        <w:t xml:space="preserve"> </w:t>
      </w:r>
      <w:r>
        <w:rPr>
          <w:sz w:val="20"/>
        </w:rPr>
        <w:t>utilized</w:t>
      </w:r>
      <w:r>
        <w:rPr>
          <w:spacing w:val="-8"/>
          <w:sz w:val="20"/>
        </w:rPr>
        <w:t xml:space="preserve"> </w:t>
      </w:r>
      <w:r>
        <w:rPr>
          <w:sz w:val="20"/>
        </w:rPr>
        <w:t>handcrafted</w:t>
      </w:r>
      <w:r>
        <w:rPr>
          <w:spacing w:val="-8"/>
          <w:sz w:val="20"/>
        </w:rPr>
        <w:t xml:space="preserve"> </w:t>
      </w:r>
      <w:r>
        <w:rPr>
          <w:sz w:val="20"/>
        </w:rPr>
        <w:t>visual</w:t>
      </w:r>
      <w:r>
        <w:rPr>
          <w:spacing w:val="-9"/>
          <w:sz w:val="20"/>
        </w:rPr>
        <w:t xml:space="preserve"> </w:t>
      </w:r>
      <w:r>
        <w:rPr>
          <w:sz w:val="20"/>
        </w:rPr>
        <w:t>features,</w:t>
      </w:r>
      <w:r>
        <w:rPr>
          <w:spacing w:val="-9"/>
          <w:sz w:val="20"/>
        </w:rPr>
        <w:t xml:space="preserve"> </w:t>
      </w:r>
      <w:r>
        <w:rPr>
          <w:sz w:val="20"/>
        </w:rPr>
        <w:t>such</w:t>
      </w:r>
      <w:r>
        <w:rPr>
          <w:spacing w:val="40"/>
          <w:sz w:val="20"/>
        </w:rPr>
        <w:t xml:space="preserve"> </w:t>
      </w:r>
      <w:r>
        <w:rPr>
          <w:sz w:val="20"/>
        </w:rPr>
        <w:t>as PERCLOS and eyelid aspect ratio, for eye-based driver drowsiness</w:t>
      </w:r>
      <w:r>
        <w:rPr>
          <w:spacing w:val="-5"/>
          <w:sz w:val="20"/>
        </w:rPr>
        <w:t xml:space="preserve"> </w:t>
      </w:r>
      <w:r>
        <w:rPr>
          <w:sz w:val="20"/>
        </w:rPr>
        <w:t>detection.</w:t>
      </w:r>
      <w:r>
        <w:rPr>
          <w:spacing w:val="-4"/>
          <w:sz w:val="20"/>
        </w:rPr>
        <w:t xml:space="preserve"> </w:t>
      </w:r>
      <w:proofErr w:type="spellStart"/>
      <w:r>
        <w:rPr>
          <w:sz w:val="20"/>
        </w:rPr>
        <w:t>Lakshminadh</w:t>
      </w:r>
      <w:proofErr w:type="spellEnd"/>
      <w:r>
        <w:rPr>
          <w:sz w:val="20"/>
        </w:rPr>
        <w:t xml:space="preserve"> </w:t>
      </w:r>
      <w:r>
        <w:rPr>
          <w:i/>
          <w:sz w:val="20"/>
        </w:rPr>
        <w:t>et</w:t>
      </w:r>
      <w:r>
        <w:rPr>
          <w:i/>
          <w:spacing w:val="-8"/>
          <w:sz w:val="20"/>
        </w:rPr>
        <w:t xml:space="preserve"> </w:t>
      </w:r>
      <w:r>
        <w:rPr>
          <w:i/>
          <w:sz w:val="20"/>
        </w:rPr>
        <w:t>al.</w:t>
      </w:r>
      <w:r>
        <w:rPr>
          <w:i/>
          <w:spacing w:val="-7"/>
          <w:sz w:val="20"/>
        </w:rPr>
        <w:t xml:space="preserve"> </w:t>
      </w:r>
      <w:r>
        <w:rPr>
          <w:sz w:val="20"/>
        </w:rPr>
        <w:t>[2]</w:t>
      </w:r>
      <w:r>
        <w:rPr>
          <w:spacing w:val="-4"/>
          <w:sz w:val="20"/>
        </w:rPr>
        <w:t xml:space="preserve"> </w:t>
      </w:r>
      <w:r>
        <w:rPr>
          <w:sz w:val="20"/>
        </w:rPr>
        <w:t>demonstrated</w:t>
      </w:r>
      <w:r>
        <w:rPr>
          <w:spacing w:val="-1"/>
          <w:sz w:val="20"/>
        </w:rPr>
        <w:t xml:space="preserve"> </w:t>
      </w:r>
      <w:r>
        <w:rPr>
          <w:sz w:val="20"/>
        </w:rPr>
        <w:t>the power of CNN-based transfer learning in feature extraction within</w:t>
      </w:r>
      <w:r>
        <w:rPr>
          <w:spacing w:val="-6"/>
          <w:sz w:val="20"/>
        </w:rPr>
        <w:t xml:space="preserve"> </w:t>
      </w:r>
      <w:r>
        <w:rPr>
          <w:sz w:val="20"/>
        </w:rPr>
        <w:t>low-data</w:t>
      </w:r>
      <w:r>
        <w:rPr>
          <w:spacing w:val="-9"/>
          <w:sz w:val="20"/>
        </w:rPr>
        <w:t xml:space="preserve"> </w:t>
      </w:r>
      <w:r>
        <w:rPr>
          <w:sz w:val="20"/>
        </w:rPr>
        <w:t>environments.</w:t>
      </w:r>
      <w:r>
        <w:rPr>
          <w:spacing w:val="-10"/>
          <w:sz w:val="20"/>
        </w:rPr>
        <w:t xml:space="preserve"> </w:t>
      </w:r>
      <w:r>
        <w:rPr>
          <w:sz w:val="20"/>
        </w:rPr>
        <w:t>Madni</w:t>
      </w:r>
      <w:r>
        <w:rPr>
          <w:spacing w:val="-9"/>
          <w:sz w:val="20"/>
        </w:rPr>
        <w:t xml:space="preserve"> </w:t>
      </w:r>
      <w:r>
        <w:rPr>
          <w:i/>
          <w:sz w:val="20"/>
        </w:rPr>
        <w:t>et</w:t>
      </w:r>
      <w:r>
        <w:rPr>
          <w:i/>
          <w:spacing w:val="-11"/>
          <w:sz w:val="20"/>
        </w:rPr>
        <w:t xml:space="preserve"> </w:t>
      </w:r>
      <w:r>
        <w:rPr>
          <w:i/>
          <w:sz w:val="20"/>
        </w:rPr>
        <w:t>al.</w:t>
      </w:r>
      <w:r>
        <w:rPr>
          <w:i/>
          <w:spacing w:val="-9"/>
          <w:sz w:val="20"/>
        </w:rPr>
        <w:t xml:space="preserve"> </w:t>
      </w:r>
      <w:r>
        <w:rPr>
          <w:sz w:val="20"/>
        </w:rPr>
        <w:t>[3]</w:t>
      </w:r>
      <w:r>
        <w:rPr>
          <w:spacing w:val="-9"/>
          <w:sz w:val="20"/>
        </w:rPr>
        <w:t xml:space="preserve"> </w:t>
      </w:r>
      <w:r>
        <w:rPr>
          <w:sz w:val="20"/>
        </w:rPr>
        <w:t>applied</w:t>
      </w:r>
      <w:r>
        <w:rPr>
          <w:spacing w:val="-6"/>
          <w:sz w:val="20"/>
        </w:rPr>
        <w:t xml:space="preserve"> </w:t>
      </w:r>
      <w:r>
        <w:rPr>
          <w:sz w:val="20"/>
        </w:rPr>
        <w:t>transfer learning</w:t>
      </w:r>
      <w:r>
        <w:rPr>
          <w:spacing w:val="-12"/>
          <w:sz w:val="20"/>
        </w:rPr>
        <w:t xml:space="preserve"> </w:t>
      </w:r>
      <w:r>
        <w:rPr>
          <w:sz w:val="20"/>
        </w:rPr>
        <w:t>techniques</w:t>
      </w:r>
      <w:r>
        <w:rPr>
          <w:spacing w:val="-13"/>
          <w:sz w:val="20"/>
        </w:rPr>
        <w:t xml:space="preserve"> </w:t>
      </w:r>
      <w:r>
        <w:rPr>
          <w:sz w:val="20"/>
        </w:rPr>
        <w:t>to</w:t>
      </w:r>
      <w:r>
        <w:rPr>
          <w:spacing w:val="-12"/>
          <w:sz w:val="20"/>
        </w:rPr>
        <w:t xml:space="preserve"> </w:t>
      </w:r>
      <w:r>
        <w:rPr>
          <w:sz w:val="20"/>
        </w:rPr>
        <w:t>model</w:t>
      </w:r>
      <w:r>
        <w:rPr>
          <w:spacing w:val="-12"/>
          <w:sz w:val="20"/>
        </w:rPr>
        <w:t xml:space="preserve"> </w:t>
      </w:r>
      <w:r>
        <w:rPr>
          <w:sz w:val="20"/>
        </w:rPr>
        <w:t>eye</w:t>
      </w:r>
      <w:r>
        <w:rPr>
          <w:spacing w:val="-13"/>
          <w:sz w:val="20"/>
        </w:rPr>
        <w:t xml:space="preserve"> </w:t>
      </w:r>
      <w:r>
        <w:rPr>
          <w:sz w:val="20"/>
        </w:rPr>
        <w:t>movement</w:t>
      </w:r>
      <w:r>
        <w:rPr>
          <w:spacing w:val="-12"/>
          <w:sz w:val="20"/>
        </w:rPr>
        <w:t xml:space="preserve"> </w:t>
      </w:r>
      <w:r>
        <w:rPr>
          <w:sz w:val="20"/>
        </w:rPr>
        <w:t>behavior,</w:t>
      </w:r>
      <w:r>
        <w:rPr>
          <w:spacing w:val="-12"/>
          <w:sz w:val="20"/>
        </w:rPr>
        <w:t xml:space="preserve"> </w:t>
      </w:r>
      <w:r>
        <w:rPr>
          <w:sz w:val="20"/>
        </w:rPr>
        <w:t xml:space="preserve">enabling efficient fatigue detection even with limited training samples. </w:t>
      </w:r>
      <w:proofErr w:type="spellStart"/>
      <w:r>
        <w:rPr>
          <w:sz w:val="20"/>
        </w:rPr>
        <w:t>Shahbakhti</w:t>
      </w:r>
      <w:proofErr w:type="spellEnd"/>
      <w:r>
        <w:rPr>
          <w:sz w:val="20"/>
        </w:rPr>
        <w:t xml:space="preserve"> </w:t>
      </w:r>
      <w:r>
        <w:rPr>
          <w:i/>
          <w:sz w:val="20"/>
        </w:rPr>
        <w:t xml:space="preserve">et al. </w:t>
      </w:r>
      <w:r>
        <w:rPr>
          <w:sz w:val="20"/>
        </w:rPr>
        <w:t xml:space="preserve">[4] and Dairi </w:t>
      </w:r>
      <w:r>
        <w:rPr>
          <w:i/>
          <w:sz w:val="20"/>
        </w:rPr>
        <w:t xml:space="preserve">et al. </w:t>
      </w:r>
      <w:r>
        <w:rPr>
          <w:sz w:val="20"/>
        </w:rPr>
        <w:t xml:space="preserve">[5] combined </w:t>
      </w:r>
      <w:proofErr w:type="spellStart"/>
      <w:r>
        <w:rPr>
          <w:sz w:val="20"/>
        </w:rPr>
        <w:t>phys</w:t>
      </w:r>
      <w:proofErr w:type="spellEnd"/>
      <w:r>
        <w:rPr>
          <w:sz w:val="20"/>
        </w:rPr>
        <w:t xml:space="preserve">- </w:t>
      </w:r>
      <w:proofErr w:type="spellStart"/>
      <w:r>
        <w:rPr>
          <w:sz w:val="20"/>
        </w:rPr>
        <w:t>iological</w:t>
      </w:r>
      <w:proofErr w:type="spellEnd"/>
      <w:r>
        <w:rPr>
          <w:sz w:val="20"/>
        </w:rPr>
        <w:t xml:space="preserve"> signals with machine learning models, though they noted limitations of wearable sensors for continuous monitor- </w:t>
      </w:r>
      <w:proofErr w:type="spellStart"/>
      <w:r>
        <w:rPr>
          <w:sz w:val="20"/>
        </w:rPr>
        <w:t>ing</w:t>
      </w:r>
      <w:proofErr w:type="spellEnd"/>
      <w:r>
        <w:rPr>
          <w:sz w:val="20"/>
        </w:rPr>
        <w:t xml:space="preserve">. Rao </w:t>
      </w:r>
      <w:r>
        <w:rPr>
          <w:i/>
          <w:sz w:val="20"/>
        </w:rPr>
        <w:t xml:space="preserve">et al. </w:t>
      </w:r>
      <w:r>
        <w:rPr>
          <w:sz w:val="20"/>
        </w:rPr>
        <w:t>[6] introduced genetic optimization for water quality prediction, offering insights into hybrid intelligence systems.</w:t>
      </w:r>
      <w:r>
        <w:rPr>
          <w:spacing w:val="-9"/>
          <w:sz w:val="20"/>
        </w:rPr>
        <w:t xml:space="preserve"> </w:t>
      </w:r>
      <w:r>
        <w:rPr>
          <w:sz w:val="20"/>
        </w:rPr>
        <w:t>Zhuang</w:t>
      </w:r>
      <w:r>
        <w:rPr>
          <w:spacing w:val="-7"/>
          <w:sz w:val="20"/>
        </w:rPr>
        <w:t xml:space="preserve"> </w:t>
      </w:r>
      <w:r>
        <w:rPr>
          <w:i/>
          <w:sz w:val="20"/>
        </w:rPr>
        <w:t>et</w:t>
      </w:r>
      <w:r>
        <w:rPr>
          <w:i/>
          <w:spacing w:val="-9"/>
          <w:sz w:val="20"/>
        </w:rPr>
        <w:t xml:space="preserve"> </w:t>
      </w:r>
      <w:r>
        <w:rPr>
          <w:i/>
          <w:sz w:val="20"/>
        </w:rPr>
        <w:t>al.</w:t>
      </w:r>
      <w:r>
        <w:rPr>
          <w:i/>
          <w:spacing w:val="-9"/>
          <w:sz w:val="20"/>
        </w:rPr>
        <w:t xml:space="preserve"> </w:t>
      </w:r>
      <w:r>
        <w:rPr>
          <w:sz w:val="20"/>
        </w:rPr>
        <w:t>[7]</w:t>
      </w:r>
      <w:r>
        <w:rPr>
          <w:spacing w:val="-9"/>
          <w:sz w:val="20"/>
        </w:rPr>
        <w:t xml:space="preserve"> </w:t>
      </w:r>
      <w:r>
        <w:rPr>
          <w:sz w:val="20"/>
        </w:rPr>
        <w:t>emphasized</w:t>
      </w:r>
      <w:r>
        <w:rPr>
          <w:spacing w:val="-9"/>
          <w:sz w:val="20"/>
        </w:rPr>
        <w:t xml:space="preserve"> </w:t>
      </w:r>
      <w:r>
        <w:rPr>
          <w:sz w:val="20"/>
        </w:rPr>
        <w:t>the</w:t>
      </w:r>
      <w:r>
        <w:rPr>
          <w:spacing w:val="-9"/>
          <w:sz w:val="20"/>
        </w:rPr>
        <w:t xml:space="preserve"> </w:t>
      </w:r>
      <w:r>
        <w:rPr>
          <w:sz w:val="20"/>
        </w:rPr>
        <w:t>challenges</w:t>
      </w:r>
      <w:r>
        <w:rPr>
          <w:spacing w:val="-9"/>
          <w:sz w:val="20"/>
        </w:rPr>
        <w:t xml:space="preserve"> </w:t>
      </w:r>
      <w:r>
        <w:rPr>
          <w:sz w:val="20"/>
        </w:rPr>
        <w:t>posed</w:t>
      </w:r>
      <w:r>
        <w:rPr>
          <w:spacing w:val="28"/>
          <w:sz w:val="20"/>
        </w:rPr>
        <w:t xml:space="preserve"> </w:t>
      </w:r>
      <w:r>
        <w:rPr>
          <w:sz w:val="20"/>
        </w:rPr>
        <w:t>by illumination and motion blur in eye-state analysis.</w:t>
      </w:r>
    </w:p>
    <w:p w14:paraId="7440E014" w14:textId="77777777" w:rsidR="00831BFC" w:rsidRDefault="00966B13">
      <w:pPr>
        <w:spacing w:line="249" w:lineRule="auto"/>
        <w:ind w:left="259" w:firstLine="199"/>
        <w:jc w:val="both"/>
        <w:rPr>
          <w:sz w:val="20"/>
        </w:rPr>
      </w:pPr>
      <w:r>
        <w:rPr>
          <w:sz w:val="20"/>
        </w:rPr>
        <w:t>Zhang</w:t>
      </w:r>
      <w:r>
        <w:rPr>
          <w:spacing w:val="-13"/>
          <w:sz w:val="20"/>
        </w:rPr>
        <w:t xml:space="preserve"> </w:t>
      </w:r>
      <w:r>
        <w:rPr>
          <w:i/>
          <w:sz w:val="20"/>
        </w:rPr>
        <w:t>et</w:t>
      </w:r>
      <w:r>
        <w:rPr>
          <w:i/>
          <w:spacing w:val="-12"/>
          <w:sz w:val="20"/>
        </w:rPr>
        <w:t xml:space="preserve"> </w:t>
      </w:r>
      <w:r>
        <w:rPr>
          <w:i/>
          <w:sz w:val="20"/>
        </w:rPr>
        <w:t>al.</w:t>
      </w:r>
      <w:r>
        <w:rPr>
          <w:i/>
          <w:spacing w:val="-13"/>
          <w:sz w:val="20"/>
        </w:rPr>
        <w:t xml:space="preserve"> </w:t>
      </w:r>
      <w:r>
        <w:rPr>
          <w:sz w:val="20"/>
        </w:rPr>
        <w:t>[8]</w:t>
      </w:r>
      <w:r>
        <w:rPr>
          <w:spacing w:val="-11"/>
          <w:sz w:val="20"/>
        </w:rPr>
        <w:t xml:space="preserve"> </w:t>
      </w:r>
      <w:r>
        <w:rPr>
          <w:sz w:val="20"/>
        </w:rPr>
        <w:t>analyzed</w:t>
      </w:r>
      <w:r>
        <w:rPr>
          <w:spacing w:val="-13"/>
          <w:sz w:val="20"/>
        </w:rPr>
        <w:t xml:space="preserve"> </w:t>
      </w:r>
      <w:r>
        <w:rPr>
          <w:sz w:val="20"/>
        </w:rPr>
        <w:t>the</w:t>
      </w:r>
      <w:r>
        <w:rPr>
          <w:spacing w:val="-12"/>
          <w:sz w:val="20"/>
        </w:rPr>
        <w:t xml:space="preserve"> </w:t>
      </w:r>
      <w:r>
        <w:rPr>
          <w:sz w:val="20"/>
        </w:rPr>
        <w:t>drawbacks</w:t>
      </w:r>
      <w:r>
        <w:rPr>
          <w:spacing w:val="-12"/>
          <w:sz w:val="20"/>
        </w:rPr>
        <w:t xml:space="preserve"> </w:t>
      </w:r>
      <w:r>
        <w:rPr>
          <w:sz w:val="20"/>
        </w:rPr>
        <w:t>of</w:t>
      </w:r>
      <w:r>
        <w:rPr>
          <w:spacing w:val="-11"/>
          <w:sz w:val="20"/>
        </w:rPr>
        <w:t xml:space="preserve"> </w:t>
      </w:r>
      <w:r>
        <w:rPr>
          <w:sz w:val="20"/>
        </w:rPr>
        <w:t>traditional</w:t>
      </w:r>
      <w:r>
        <w:rPr>
          <w:spacing w:val="-11"/>
          <w:sz w:val="20"/>
        </w:rPr>
        <w:t xml:space="preserve"> </w:t>
      </w:r>
      <w:r>
        <w:rPr>
          <w:sz w:val="20"/>
        </w:rPr>
        <w:t>vision- based</w:t>
      </w:r>
      <w:r>
        <w:rPr>
          <w:spacing w:val="-4"/>
          <w:sz w:val="20"/>
        </w:rPr>
        <w:t xml:space="preserve"> </w:t>
      </w:r>
      <w:r>
        <w:rPr>
          <w:sz w:val="20"/>
        </w:rPr>
        <w:t>drowsiness</w:t>
      </w:r>
      <w:r>
        <w:rPr>
          <w:spacing w:val="-8"/>
          <w:sz w:val="20"/>
        </w:rPr>
        <w:t xml:space="preserve"> </w:t>
      </w:r>
      <w:r>
        <w:rPr>
          <w:sz w:val="20"/>
        </w:rPr>
        <w:t>methods</w:t>
      </w:r>
      <w:r>
        <w:rPr>
          <w:spacing w:val="-7"/>
          <w:sz w:val="20"/>
        </w:rPr>
        <w:t xml:space="preserve"> </w:t>
      </w:r>
      <w:r>
        <w:rPr>
          <w:sz w:val="20"/>
        </w:rPr>
        <w:t>under</w:t>
      </w:r>
      <w:r>
        <w:rPr>
          <w:spacing w:val="-4"/>
          <w:sz w:val="20"/>
        </w:rPr>
        <w:t xml:space="preserve"> </w:t>
      </w:r>
      <w:r>
        <w:rPr>
          <w:sz w:val="20"/>
        </w:rPr>
        <w:t>real-world</w:t>
      </w:r>
      <w:r>
        <w:rPr>
          <w:spacing w:val="-4"/>
          <w:sz w:val="20"/>
        </w:rPr>
        <w:t xml:space="preserve"> </w:t>
      </w:r>
      <w:r>
        <w:rPr>
          <w:sz w:val="20"/>
        </w:rPr>
        <w:t>conditions.</w:t>
      </w:r>
      <w:r>
        <w:rPr>
          <w:spacing w:val="-2"/>
          <w:sz w:val="20"/>
        </w:rPr>
        <w:t xml:space="preserve"> </w:t>
      </w:r>
      <w:r>
        <w:rPr>
          <w:sz w:val="20"/>
        </w:rPr>
        <w:t xml:space="preserve">Reddy </w:t>
      </w:r>
      <w:r>
        <w:rPr>
          <w:i/>
          <w:sz w:val="20"/>
        </w:rPr>
        <w:t>et</w:t>
      </w:r>
      <w:r>
        <w:rPr>
          <w:i/>
          <w:spacing w:val="-5"/>
          <w:sz w:val="20"/>
        </w:rPr>
        <w:t xml:space="preserve"> </w:t>
      </w:r>
      <w:r>
        <w:rPr>
          <w:i/>
          <w:sz w:val="20"/>
        </w:rPr>
        <w:t>al.</w:t>
      </w:r>
      <w:r>
        <w:rPr>
          <w:i/>
          <w:spacing w:val="-4"/>
          <w:sz w:val="20"/>
        </w:rPr>
        <w:t xml:space="preserve"> </w:t>
      </w:r>
      <w:r>
        <w:rPr>
          <w:sz w:val="20"/>
        </w:rPr>
        <w:t>[9]</w:t>
      </w:r>
      <w:r>
        <w:rPr>
          <w:spacing w:val="-4"/>
          <w:sz w:val="20"/>
        </w:rPr>
        <w:t xml:space="preserve"> </w:t>
      </w:r>
      <w:r>
        <w:rPr>
          <w:sz w:val="20"/>
        </w:rPr>
        <w:t>showed</w:t>
      </w:r>
      <w:r>
        <w:rPr>
          <w:spacing w:val="-4"/>
          <w:sz w:val="20"/>
        </w:rPr>
        <w:t xml:space="preserve"> </w:t>
      </w:r>
      <w:r>
        <w:rPr>
          <w:sz w:val="20"/>
        </w:rPr>
        <w:t>that</w:t>
      </w:r>
      <w:r>
        <w:rPr>
          <w:spacing w:val="-5"/>
          <w:sz w:val="20"/>
        </w:rPr>
        <w:t xml:space="preserve"> </w:t>
      </w:r>
      <w:r>
        <w:rPr>
          <w:sz w:val="20"/>
        </w:rPr>
        <w:t>CNNs</w:t>
      </w:r>
      <w:r>
        <w:rPr>
          <w:spacing w:val="-7"/>
          <w:sz w:val="20"/>
        </w:rPr>
        <w:t xml:space="preserve"> </w:t>
      </w:r>
      <w:r>
        <w:rPr>
          <w:sz w:val="20"/>
        </w:rPr>
        <w:t>can</w:t>
      </w:r>
      <w:r>
        <w:rPr>
          <w:spacing w:val="-4"/>
          <w:sz w:val="20"/>
        </w:rPr>
        <w:t xml:space="preserve"> </w:t>
      </w:r>
      <w:r>
        <w:rPr>
          <w:sz w:val="20"/>
        </w:rPr>
        <w:t>effectively</w:t>
      </w:r>
      <w:r>
        <w:rPr>
          <w:spacing w:val="-4"/>
          <w:sz w:val="20"/>
        </w:rPr>
        <w:t xml:space="preserve"> </w:t>
      </w:r>
      <w:r>
        <w:rPr>
          <w:sz w:val="20"/>
        </w:rPr>
        <w:t>extract</w:t>
      </w:r>
      <w:r>
        <w:rPr>
          <w:spacing w:val="-7"/>
          <w:sz w:val="20"/>
        </w:rPr>
        <w:t xml:space="preserve"> </w:t>
      </w:r>
      <w:r>
        <w:rPr>
          <w:sz w:val="20"/>
        </w:rPr>
        <w:t>features</w:t>
      </w:r>
      <w:r>
        <w:rPr>
          <w:spacing w:val="-8"/>
          <w:sz w:val="20"/>
        </w:rPr>
        <w:t xml:space="preserve"> </w:t>
      </w:r>
      <w:r>
        <w:rPr>
          <w:sz w:val="20"/>
        </w:rPr>
        <w:t xml:space="preserve">for traffic sign recognition, reinforcing their use in automotive applications. Sandler </w:t>
      </w:r>
      <w:r>
        <w:rPr>
          <w:i/>
          <w:sz w:val="20"/>
        </w:rPr>
        <w:t xml:space="preserve">et al. </w:t>
      </w:r>
      <w:r>
        <w:rPr>
          <w:sz w:val="20"/>
        </w:rPr>
        <w:t xml:space="preserve">[10] and Howard </w:t>
      </w:r>
      <w:r>
        <w:rPr>
          <w:i/>
          <w:sz w:val="20"/>
        </w:rPr>
        <w:t xml:space="preserve">et al. </w:t>
      </w:r>
      <w:r>
        <w:rPr>
          <w:sz w:val="20"/>
        </w:rPr>
        <w:t>[11] introduced</w:t>
      </w:r>
      <w:r>
        <w:rPr>
          <w:spacing w:val="-1"/>
          <w:sz w:val="20"/>
        </w:rPr>
        <w:t xml:space="preserve"> </w:t>
      </w:r>
      <w:r>
        <w:rPr>
          <w:sz w:val="20"/>
        </w:rPr>
        <w:t>MobileNetV2</w:t>
      </w:r>
      <w:r>
        <w:rPr>
          <w:spacing w:val="-1"/>
          <w:sz w:val="20"/>
        </w:rPr>
        <w:t xml:space="preserve"> </w:t>
      </w:r>
      <w:r>
        <w:rPr>
          <w:sz w:val="20"/>
        </w:rPr>
        <w:t>and</w:t>
      </w:r>
      <w:r>
        <w:rPr>
          <w:spacing w:val="-8"/>
          <w:sz w:val="20"/>
        </w:rPr>
        <w:t xml:space="preserve"> </w:t>
      </w:r>
      <w:proofErr w:type="spellStart"/>
      <w:r>
        <w:rPr>
          <w:sz w:val="20"/>
        </w:rPr>
        <w:t>MobileNet</w:t>
      </w:r>
      <w:proofErr w:type="spellEnd"/>
      <w:r>
        <w:rPr>
          <w:sz w:val="20"/>
        </w:rPr>
        <w:t>,</w:t>
      </w:r>
      <w:r>
        <w:rPr>
          <w:spacing w:val="-1"/>
          <w:sz w:val="20"/>
        </w:rPr>
        <w:t xml:space="preserve"> </w:t>
      </w:r>
      <w:r>
        <w:rPr>
          <w:sz w:val="20"/>
        </w:rPr>
        <w:t>which</w:t>
      </w:r>
      <w:r>
        <w:rPr>
          <w:spacing w:val="-2"/>
          <w:sz w:val="20"/>
        </w:rPr>
        <w:t xml:space="preserve"> </w:t>
      </w:r>
      <w:r>
        <w:rPr>
          <w:sz w:val="20"/>
        </w:rPr>
        <w:t>are</w:t>
      </w:r>
      <w:r>
        <w:rPr>
          <w:spacing w:val="-3"/>
          <w:sz w:val="20"/>
        </w:rPr>
        <w:t xml:space="preserve"> </w:t>
      </w:r>
      <w:r>
        <w:rPr>
          <w:sz w:val="20"/>
        </w:rPr>
        <w:t>optimized for mobile and embedded environments.</w:t>
      </w:r>
    </w:p>
    <w:p w14:paraId="7440E015" w14:textId="77777777" w:rsidR="00831BFC" w:rsidRDefault="00966B13">
      <w:pPr>
        <w:spacing w:line="249" w:lineRule="auto"/>
        <w:ind w:left="259" w:firstLine="199"/>
        <w:jc w:val="both"/>
        <w:rPr>
          <w:sz w:val="20"/>
        </w:rPr>
      </w:pPr>
      <w:r>
        <w:rPr>
          <w:sz w:val="20"/>
        </w:rPr>
        <w:t xml:space="preserve">Rao </w:t>
      </w:r>
      <w:r>
        <w:rPr>
          <w:i/>
          <w:sz w:val="20"/>
        </w:rPr>
        <w:t xml:space="preserve">et al. </w:t>
      </w:r>
      <w:r>
        <w:rPr>
          <w:sz w:val="20"/>
        </w:rPr>
        <w:t xml:space="preserve">[12] transferred deep learning innovations to agriculture, showcasing domain adaptability of CNNs like </w:t>
      </w:r>
      <w:proofErr w:type="spellStart"/>
      <w:r>
        <w:rPr>
          <w:sz w:val="20"/>
        </w:rPr>
        <w:t>AlexNet</w:t>
      </w:r>
      <w:proofErr w:type="spellEnd"/>
      <w:r>
        <w:rPr>
          <w:sz w:val="20"/>
        </w:rPr>
        <w:t xml:space="preserve">. Chollet [13] proposed </w:t>
      </w:r>
      <w:proofErr w:type="spellStart"/>
      <w:r>
        <w:rPr>
          <w:sz w:val="20"/>
        </w:rPr>
        <w:t>Xception</w:t>
      </w:r>
      <w:proofErr w:type="spellEnd"/>
      <w:r>
        <w:rPr>
          <w:sz w:val="20"/>
        </w:rPr>
        <w:t xml:space="preserve">, which improved computational efficiency using </w:t>
      </w:r>
      <w:proofErr w:type="spellStart"/>
      <w:r>
        <w:rPr>
          <w:sz w:val="20"/>
        </w:rPr>
        <w:t>depthwise</w:t>
      </w:r>
      <w:proofErr w:type="spellEnd"/>
      <w:r>
        <w:rPr>
          <w:sz w:val="20"/>
        </w:rPr>
        <w:t xml:space="preserve"> separable </w:t>
      </w:r>
      <w:proofErr w:type="spellStart"/>
      <w:r>
        <w:rPr>
          <w:sz w:val="20"/>
        </w:rPr>
        <w:t>convolu</w:t>
      </w:r>
      <w:proofErr w:type="spellEnd"/>
      <w:r>
        <w:rPr>
          <w:sz w:val="20"/>
        </w:rPr>
        <w:t xml:space="preserve">- </w:t>
      </w:r>
      <w:proofErr w:type="spellStart"/>
      <w:r>
        <w:rPr>
          <w:sz w:val="20"/>
        </w:rPr>
        <w:t>tions</w:t>
      </w:r>
      <w:proofErr w:type="spellEnd"/>
      <w:r>
        <w:rPr>
          <w:sz w:val="20"/>
        </w:rPr>
        <w:t xml:space="preserve">. Krizhevsky </w:t>
      </w:r>
      <w:r>
        <w:rPr>
          <w:i/>
          <w:sz w:val="20"/>
        </w:rPr>
        <w:t xml:space="preserve">et al. </w:t>
      </w:r>
      <w:r>
        <w:rPr>
          <w:sz w:val="20"/>
        </w:rPr>
        <w:t xml:space="preserve">[14] introduced </w:t>
      </w:r>
      <w:proofErr w:type="spellStart"/>
      <w:r>
        <w:rPr>
          <w:sz w:val="20"/>
        </w:rPr>
        <w:t>AlexNet</w:t>
      </w:r>
      <w:proofErr w:type="spellEnd"/>
      <w:r>
        <w:rPr>
          <w:sz w:val="20"/>
        </w:rPr>
        <w:t xml:space="preserve">, revolution- </w:t>
      </w:r>
      <w:proofErr w:type="spellStart"/>
      <w:r>
        <w:rPr>
          <w:sz w:val="20"/>
        </w:rPr>
        <w:t>izing</w:t>
      </w:r>
      <w:proofErr w:type="spellEnd"/>
      <w:r>
        <w:rPr>
          <w:sz w:val="20"/>
        </w:rPr>
        <w:t xml:space="preserve"> large-scale image classification with deep CNNs.</w:t>
      </w:r>
    </w:p>
    <w:p w14:paraId="7440E016" w14:textId="77777777" w:rsidR="00831BFC" w:rsidRDefault="00966B13">
      <w:pPr>
        <w:spacing w:line="249" w:lineRule="auto"/>
        <w:ind w:left="259" w:firstLine="199"/>
        <w:jc w:val="both"/>
        <w:rPr>
          <w:sz w:val="20"/>
        </w:rPr>
      </w:pPr>
      <w:r>
        <w:rPr>
          <w:sz w:val="20"/>
        </w:rPr>
        <w:t xml:space="preserve">Raschka and </w:t>
      </w:r>
      <w:proofErr w:type="spellStart"/>
      <w:r>
        <w:rPr>
          <w:sz w:val="20"/>
        </w:rPr>
        <w:t>Mirjalili</w:t>
      </w:r>
      <w:proofErr w:type="spellEnd"/>
      <w:r>
        <w:rPr>
          <w:sz w:val="20"/>
        </w:rPr>
        <w:t xml:space="preserve"> [15] explored how traditional </w:t>
      </w:r>
      <w:proofErr w:type="spellStart"/>
      <w:r>
        <w:rPr>
          <w:sz w:val="20"/>
        </w:rPr>
        <w:t>clas</w:t>
      </w:r>
      <w:proofErr w:type="spellEnd"/>
      <w:r>
        <w:rPr>
          <w:sz w:val="20"/>
        </w:rPr>
        <w:t xml:space="preserve">- </w:t>
      </w:r>
      <w:proofErr w:type="spellStart"/>
      <w:r>
        <w:rPr>
          <w:sz w:val="20"/>
        </w:rPr>
        <w:t>sifiers</w:t>
      </w:r>
      <w:proofErr w:type="spellEnd"/>
      <w:r>
        <w:rPr>
          <w:sz w:val="20"/>
        </w:rPr>
        <w:t xml:space="preserve"> like logistic regression can benefit from deep feature inputs. Rizwana </w:t>
      </w:r>
      <w:r>
        <w:rPr>
          <w:i/>
          <w:sz w:val="20"/>
        </w:rPr>
        <w:t xml:space="preserve">et al. </w:t>
      </w:r>
      <w:r>
        <w:rPr>
          <w:sz w:val="20"/>
        </w:rPr>
        <w:t>[16] demonstrated successful real-time deployment of hybrid models in constrained environments. Bishop [17] offered comprehensive insights into statistical machine learning models, particularly logistic regression.</w:t>
      </w:r>
    </w:p>
    <w:p w14:paraId="7440E017" w14:textId="77777777" w:rsidR="00831BFC" w:rsidRDefault="00966B13">
      <w:pPr>
        <w:spacing w:line="249" w:lineRule="auto"/>
        <w:ind w:left="259" w:right="2" w:firstLine="199"/>
        <w:jc w:val="both"/>
        <w:rPr>
          <w:sz w:val="20"/>
        </w:rPr>
      </w:pPr>
      <w:r>
        <w:rPr>
          <w:sz w:val="20"/>
        </w:rPr>
        <w:t xml:space="preserve">T. O’Shea and J. </w:t>
      </w:r>
      <w:proofErr w:type="spellStart"/>
      <w:r>
        <w:rPr>
          <w:sz w:val="20"/>
        </w:rPr>
        <w:t>Hoydis</w:t>
      </w:r>
      <w:proofErr w:type="spellEnd"/>
      <w:r>
        <w:rPr>
          <w:sz w:val="20"/>
        </w:rPr>
        <w:t xml:space="preserve"> [18]and Zisserman [19] developed </w:t>
      </w:r>
      <w:proofErr w:type="spellStart"/>
      <w:r>
        <w:rPr>
          <w:sz w:val="20"/>
        </w:rPr>
        <w:t>VGGNet</w:t>
      </w:r>
      <w:proofErr w:type="spellEnd"/>
      <w:r>
        <w:rPr>
          <w:sz w:val="20"/>
        </w:rPr>
        <w:t>,</w:t>
      </w:r>
      <w:r>
        <w:rPr>
          <w:spacing w:val="-11"/>
          <w:sz w:val="20"/>
        </w:rPr>
        <w:t xml:space="preserve"> </w:t>
      </w:r>
      <w:r>
        <w:rPr>
          <w:sz w:val="20"/>
        </w:rPr>
        <w:t>establishing</w:t>
      </w:r>
      <w:r>
        <w:rPr>
          <w:spacing w:val="-10"/>
          <w:sz w:val="20"/>
        </w:rPr>
        <w:t xml:space="preserve"> </w:t>
      </w:r>
      <w:r>
        <w:rPr>
          <w:sz w:val="20"/>
        </w:rPr>
        <w:t>a</w:t>
      </w:r>
      <w:r>
        <w:rPr>
          <w:spacing w:val="-12"/>
          <w:sz w:val="20"/>
        </w:rPr>
        <w:t xml:space="preserve"> </w:t>
      </w:r>
      <w:r>
        <w:rPr>
          <w:sz w:val="20"/>
        </w:rPr>
        <w:t>deep</w:t>
      </w:r>
      <w:r>
        <w:rPr>
          <w:spacing w:val="-11"/>
          <w:sz w:val="20"/>
        </w:rPr>
        <w:t xml:space="preserve"> </w:t>
      </w:r>
      <w:r>
        <w:rPr>
          <w:sz w:val="20"/>
        </w:rPr>
        <w:t>learning</w:t>
      </w:r>
      <w:r>
        <w:rPr>
          <w:spacing w:val="-10"/>
          <w:sz w:val="20"/>
        </w:rPr>
        <w:t xml:space="preserve"> </w:t>
      </w:r>
      <w:r>
        <w:rPr>
          <w:sz w:val="20"/>
        </w:rPr>
        <w:t>baseline</w:t>
      </w:r>
      <w:r>
        <w:rPr>
          <w:spacing w:val="-11"/>
          <w:sz w:val="20"/>
        </w:rPr>
        <w:t xml:space="preserve"> </w:t>
      </w:r>
      <w:r>
        <w:rPr>
          <w:sz w:val="20"/>
        </w:rPr>
        <w:t>for</w:t>
      </w:r>
      <w:r>
        <w:rPr>
          <w:spacing w:val="-13"/>
          <w:sz w:val="20"/>
        </w:rPr>
        <w:t xml:space="preserve"> </w:t>
      </w:r>
      <w:r>
        <w:rPr>
          <w:sz w:val="20"/>
        </w:rPr>
        <w:t>vision</w:t>
      </w:r>
      <w:r>
        <w:rPr>
          <w:spacing w:val="-11"/>
          <w:sz w:val="20"/>
        </w:rPr>
        <w:t xml:space="preserve"> </w:t>
      </w:r>
      <w:r>
        <w:rPr>
          <w:sz w:val="20"/>
        </w:rPr>
        <w:t xml:space="preserve">tasks. Szegedy </w:t>
      </w:r>
      <w:r>
        <w:rPr>
          <w:i/>
          <w:sz w:val="20"/>
        </w:rPr>
        <w:t xml:space="preserve">et al. </w:t>
      </w:r>
      <w:r>
        <w:rPr>
          <w:sz w:val="20"/>
        </w:rPr>
        <w:t xml:space="preserve">[20] proposed Inception modules to optimize depth and efficiency. He </w:t>
      </w:r>
      <w:r>
        <w:rPr>
          <w:i/>
          <w:sz w:val="20"/>
        </w:rPr>
        <w:t xml:space="preserve">et al. </w:t>
      </w:r>
      <w:r>
        <w:rPr>
          <w:sz w:val="20"/>
        </w:rPr>
        <w:t xml:space="preserve">[21] addressed vanish- </w:t>
      </w:r>
      <w:proofErr w:type="spellStart"/>
      <w:r>
        <w:rPr>
          <w:sz w:val="20"/>
        </w:rPr>
        <w:t>ing</w:t>
      </w:r>
      <w:proofErr w:type="spellEnd"/>
      <w:r>
        <w:rPr>
          <w:sz w:val="20"/>
        </w:rPr>
        <w:t xml:space="preserve"> gradients via residual learning, enabling deeper and more accurate networks.</w:t>
      </w:r>
    </w:p>
    <w:p w14:paraId="7440E018" w14:textId="77777777" w:rsidR="00831BFC" w:rsidRDefault="00966B13">
      <w:pPr>
        <w:spacing w:line="249" w:lineRule="auto"/>
        <w:ind w:left="259" w:firstLine="199"/>
        <w:jc w:val="both"/>
        <w:rPr>
          <w:sz w:val="20"/>
        </w:rPr>
      </w:pPr>
      <w:r>
        <w:rPr>
          <w:sz w:val="20"/>
        </w:rPr>
        <w:t>Turki</w:t>
      </w:r>
      <w:r>
        <w:rPr>
          <w:spacing w:val="40"/>
          <w:sz w:val="20"/>
        </w:rPr>
        <w:t xml:space="preserve"> </w:t>
      </w:r>
      <w:r>
        <w:rPr>
          <w:i/>
          <w:sz w:val="20"/>
        </w:rPr>
        <w:t>et</w:t>
      </w:r>
      <w:r>
        <w:rPr>
          <w:i/>
          <w:spacing w:val="40"/>
          <w:sz w:val="20"/>
        </w:rPr>
        <w:t xml:space="preserve"> </w:t>
      </w:r>
      <w:r>
        <w:rPr>
          <w:i/>
          <w:sz w:val="20"/>
        </w:rPr>
        <w:t>al.</w:t>
      </w:r>
      <w:r>
        <w:rPr>
          <w:i/>
          <w:spacing w:val="40"/>
          <w:sz w:val="20"/>
        </w:rPr>
        <w:t xml:space="preserve"> </w:t>
      </w:r>
      <w:r>
        <w:rPr>
          <w:sz w:val="20"/>
        </w:rPr>
        <w:t>[22]</w:t>
      </w:r>
      <w:r>
        <w:rPr>
          <w:spacing w:val="40"/>
          <w:sz w:val="20"/>
        </w:rPr>
        <w:t xml:space="preserve"> </w:t>
      </w:r>
      <w:r>
        <w:rPr>
          <w:sz w:val="20"/>
        </w:rPr>
        <w:t>validated</w:t>
      </w:r>
      <w:r>
        <w:rPr>
          <w:spacing w:val="40"/>
          <w:sz w:val="20"/>
        </w:rPr>
        <w:t xml:space="preserve"> </w:t>
      </w:r>
      <w:r>
        <w:rPr>
          <w:sz w:val="20"/>
        </w:rPr>
        <w:t>MobileNetV2’s</w:t>
      </w:r>
      <w:r>
        <w:rPr>
          <w:spacing w:val="40"/>
          <w:sz w:val="20"/>
        </w:rPr>
        <w:t xml:space="preserve"> </w:t>
      </w:r>
      <w:r>
        <w:rPr>
          <w:sz w:val="20"/>
        </w:rPr>
        <w:t xml:space="preserve">effectiveness for real-time drowsiness detection on embedded platforms. </w:t>
      </w:r>
      <w:proofErr w:type="spellStart"/>
      <w:r>
        <w:rPr>
          <w:sz w:val="20"/>
        </w:rPr>
        <w:t>Breiman</w:t>
      </w:r>
      <w:proofErr w:type="spellEnd"/>
      <w:r>
        <w:rPr>
          <w:sz w:val="20"/>
        </w:rPr>
        <w:t xml:space="preserve"> [23] introduced the Random Forest algorithm, which laid the groundwork for many lightweight, ensemble-based models. Released the “Opened-Closed Eyes” dataset, widely used for benchmarking eye-based drowsiness detection mod- </w:t>
      </w:r>
      <w:proofErr w:type="spellStart"/>
      <w:r>
        <w:rPr>
          <w:spacing w:val="-4"/>
          <w:sz w:val="20"/>
        </w:rPr>
        <w:t>els</w:t>
      </w:r>
      <w:proofErr w:type="spellEnd"/>
      <w:r>
        <w:rPr>
          <w:spacing w:val="-4"/>
          <w:sz w:val="20"/>
        </w:rPr>
        <w:t>.</w:t>
      </w:r>
    </w:p>
    <w:p w14:paraId="7440E019" w14:textId="77777777" w:rsidR="00831BFC" w:rsidRDefault="00966B13">
      <w:pPr>
        <w:pStyle w:val="ListParagraph"/>
        <w:numPr>
          <w:ilvl w:val="0"/>
          <w:numId w:val="4"/>
        </w:numPr>
        <w:tabs>
          <w:tab w:val="left" w:pos="1731"/>
        </w:tabs>
        <w:spacing w:before="90"/>
        <w:ind w:left="1731" w:hanging="322"/>
        <w:jc w:val="left"/>
        <w:rPr>
          <w:sz w:val="20"/>
        </w:rPr>
      </w:pPr>
      <w:r>
        <w:rPr>
          <w:smallCaps/>
          <w:sz w:val="20"/>
        </w:rPr>
        <w:t>Proposed</w:t>
      </w:r>
      <w:r>
        <w:rPr>
          <w:smallCaps/>
          <w:spacing w:val="52"/>
          <w:sz w:val="20"/>
        </w:rPr>
        <w:t xml:space="preserve"> </w:t>
      </w:r>
      <w:r>
        <w:rPr>
          <w:smallCaps/>
          <w:spacing w:val="-2"/>
          <w:sz w:val="20"/>
        </w:rPr>
        <w:t>Methodology</w:t>
      </w:r>
    </w:p>
    <w:p w14:paraId="7440E01A" w14:textId="77777777" w:rsidR="00831BFC" w:rsidRDefault="00966B13">
      <w:pPr>
        <w:pStyle w:val="ListParagraph"/>
        <w:numPr>
          <w:ilvl w:val="0"/>
          <w:numId w:val="3"/>
        </w:numPr>
        <w:tabs>
          <w:tab w:val="left" w:pos="599"/>
        </w:tabs>
        <w:spacing w:before="74"/>
        <w:ind w:left="599" w:hanging="340"/>
        <w:jc w:val="both"/>
        <w:rPr>
          <w:i/>
          <w:sz w:val="20"/>
        </w:rPr>
      </w:pPr>
      <w:r>
        <w:rPr>
          <w:i/>
          <w:sz w:val="20"/>
        </w:rPr>
        <w:t>Eye</w:t>
      </w:r>
      <w:r>
        <w:rPr>
          <w:i/>
          <w:spacing w:val="3"/>
          <w:sz w:val="20"/>
        </w:rPr>
        <w:t xml:space="preserve"> </w:t>
      </w:r>
      <w:r>
        <w:rPr>
          <w:i/>
          <w:sz w:val="20"/>
        </w:rPr>
        <w:t>Movement</w:t>
      </w:r>
      <w:r>
        <w:rPr>
          <w:i/>
          <w:spacing w:val="3"/>
          <w:sz w:val="20"/>
        </w:rPr>
        <w:t xml:space="preserve"> </w:t>
      </w:r>
      <w:r>
        <w:rPr>
          <w:i/>
          <w:sz w:val="20"/>
        </w:rPr>
        <w:t>Image</w:t>
      </w:r>
      <w:r>
        <w:rPr>
          <w:i/>
          <w:spacing w:val="3"/>
          <w:sz w:val="20"/>
        </w:rPr>
        <w:t xml:space="preserve"> </w:t>
      </w:r>
      <w:r>
        <w:rPr>
          <w:i/>
          <w:spacing w:val="-2"/>
          <w:sz w:val="20"/>
        </w:rPr>
        <w:t>Database</w:t>
      </w:r>
    </w:p>
    <w:p w14:paraId="7440E01B" w14:textId="77777777" w:rsidR="00831BFC" w:rsidRDefault="00966B13">
      <w:pPr>
        <w:spacing w:before="73" w:line="249" w:lineRule="auto"/>
        <w:ind w:left="259" w:firstLine="199"/>
        <w:jc w:val="both"/>
        <w:rPr>
          <w:sz w:val="20"/>
        </w:rPr>
      </w:pPr>
      <w:r>
        <w:rPr>
          <w:sz w:val="20"/>
        </w:rPr>
        <w:t>This</w:t>
      </w:r>
      <w:r>
        <w:rPr>
          <w:spacing w:val="-6"/>
          <w:sz w:val="20"/>
        </w:rPr>
        <w:t xml:space="preserve"> </w:t>
      </w:r>
      <w:r>
        <w:rPr>
          <w:sz w:val="20"/>
        </w:rPr>
        <w:t>study</w:t>
      </w:r>
      <w:r>
        <w:rPr>
          <w:spacing w:val="-3"/>
          <w:sz w:val="20"/>
        </w:rPr>
        <w:t xml:space="preserve"> </w:t>
      </w:r>
      <w:r>
        <w:rPr>
          <w:sz w:val="20"/>
        </w:rPr>
        <w:t>uses</w:t>
      </w:r>
      <w:r>
        <w:rPr>
          <w:spacing w:val="-7"/>
          <w:sz w:val="20"/>
        </w:rPr>
        <w:t xml:space="preserve"> </w:t>
      </w:r>
      <w:r>
        <w:rPr>
          <w:sz w:val="20"/>
        </w:rPr>
        <w:t>a</w:t>
      </w:r>
      <w:r>
        <w:rPr>
          <w:spacing w:val="-6"/>
          <w:sz w:val="20"/>
        </w:rPr>
        <w:t xml:space="preserve"> </w:t>
      </w:r>
      <w:r>
        <w:rPr>
          <w:sz w:val="20"/>
        </w:rPr>
        <w:t>special</w:t>
      </w:r>
      <w:r>
        <w:rPr>
          <w:spacing w:val="-4"/>
          <w:sz w:val="20"/>
        </w:rPr>
        <w:t xml:space="preserve"> </w:t>
      </w:r>
      <w:r>
        <w:rPr>
          <w:sz w:val="20"/>
        </w:rPr>
        <w:t>set</w:t>
      </w:r>
      <w:r>
        <w:rPr>
          <w:spacing w:val="-6"/>
          <w:sz w:val="20"/>
        </w:rPr>
        <w:t xml:space="preserve"> </w:t>
      </w:r>
      <w:r>
        <w:rPr>
          <w:sz w:val="20"/>
        </w:rPr>
        <w:t>of</w:t>
      </w:r>
      <w:r>
        <w:rPr>
          <w:spacing w:val="-6"/>
          <w:sz w:val="20"/>
        </w:rPr>
        <w:t xml:space="preserve"> </w:t>
      </w:r>
      <w:r>
        <w:rPr>
          <w:sz w:val="20"/>
        </w:rPr>
        <w:t>images.</w:t>
      </w:r>
      <w:r>
        <w:rPr>
          <w:spacing w:val="-3"/>
          <w:sz w:val="20"/>
        </w:rPr>
        <w:t xml:space="preserve"> </w:t>
      </w:r>
      <w:r>
        <w:rPr>
          <w:sz w:val="20"/>
        </w:rPr>
        <w:t>The</w:t>
      </w:r>
      <w:r>
        <w:rPr>
          <w:spacing w:val="-6"/>
          <w:sz w:val="20"/>
        </w:rPr>
        <w:t xml:space="preserve"> </w:t>
      </w:r>
      <w:r>
        <w:rPr>
          <w:sz w:val="20"/>
        </w:rPr>
        <w:t>images</w:t>
      </w:r>
      <w:r>
        <w:rPr>
          <w:spacing w:val="-6"/>
          <w:sz w:val="20"/>
        </w:rPr>
        <w:t xml:space="preserve"> </w:t>
      </w:r>
      <w:r>
        <w:rPr>
          <w:sz w:val="20"/>
        </w:rPr>
        <w:t>are</w:t>
      </w:r>
      <w:r>
        <w:rPr>
          <w:spacing w:val="-6"/>
          <w:sz w:val="20"/>
        </w:rPr>
        <w:t xml:space="preserve"> </w:t>
      </w:r>
      <w:r>
        <w:rPr>
          <w:sz w:val="20"/>
        </w:rPr>
        <w:t>clear pictures</w:t>
      </w:r>
      <w:r>
        <w:rPr>
          <w:spacing w:val="-1"/>
          <w:sz w:val="20"/>
        </w:rPr>
        <w:t xml:space="preserve"> </w:t>
      </w:r>
      <w:r>
        <w:rPr>
          <w:sz w:val="20"/>
        </w:rPr>
        <w:t>of</w:t>
      </w:r>
      <w:r>
        <w:rPr>
          <w:spacing w:val="-3"/>
          <w:sz w:val="20"/>
        </w:rPr>
        <w:t xml:space="preserve"> </w:t>
      </w:r>
      <w:r>
        <w:rPr>
          <w:sz w:val="20"/>
        </w:rPr>
        <w:t>eyes</w:t>
      </w:r>
      <w:r>
        <w:rPr>
          <w:spacing w:val="-2"/>
          <w:sz w:val="20"/>
        </w:rPr>
        <w:t xml:space="preserve"> </w:t>
      </w:r>
      <w:r>
        <w:rPr>
          <w:sz w:val="20"/>
        </w:rPr>
        <w:t>with</w:t>
      </w:r>
      <w:r>
        <w:rPr>
          <w:spacing w:val="-3"/>
          <w:sz w:val="20"/>
        </w:rPr>
        <w:t xml:space="preserve"> </w:t>
      </w:r>
      <w:r>
        <w:rPr>
          <w:sz w:val="20"/>
        </w:rPr>
        <w:t>a</w:t>
      </w:r>
      <w:r>
        <w:rPr>
          <w:spacing w:val="-4"/>
          <w:sz w:val="20"/>
        </w:rPr>
        <w:t xml:space="preserve"> </w:t>
      </w:r>
      <w:r>
        <w:rPr>
          <w:sz w:val="20"/>
        </w:rPr>
        <w:t>tag.</w:t>
      </w:r>
      <w:r>
        <w:rPr>
          <w:spacing w:val="-6"/>
          <w:sz w:val="20"/>
        </w:rPr>
        <w:t xml:space="preserve"> </w:t>
      </w:r>
      <w:r>
        <w:rPr>
          <w:sz w:val="20"/>
        </w:rPr>
        <w:t>The</w:t>
      </w:r>
      <w:r>
        <w:rPr>
          <w:spacing w:val="-1"/>
          <w:sz w:val="20"/>
        </w:rPr>
        <w:t xml:space="preserve"> </w:t>
      </w:r>
      <w:r>
        <w:rPr>
          <w:sz w:val="20"/>
        </w:rPr>
        <w:t>tag</w:t>
      </w:r>
      <w:r>
        <w:rPr>
          <w:spacing w:val="-2"/>
          <w:sz w:val="20"/>
        </w:rPr>
        <w:t xml:space="preserve"> </w:t>
      </w:r>
      <w:r>
        <w:rPr>
          <w:sz w:val="20"/>
        </w:rPr>
        <w:t>says</w:t>
      </w:r>
      <w:r>
        <w:rPr>
          <w:spacing w:val="-6"/>
          <w:sz w:val="20"/>
        </w:rPr>
        <w:t xml:space="preserve"> </w:t>
      </w:r>
      <w:r>
        <w:rPr>
          <w:sz w:val="20"/>
        </w:rPr>
        <w:t>if</w:t>
      </w:r>
      <w:r>
        <w:rPr>
          <w:spacing w:val="-1"/>
          <w:sz w:val="20"/>
        </w:rPr>
        <w:t xml:space="preserve"> </w:t>
      </w:r>
      <w:r>
        <w:rPr>
          <w:sz w:val="20"/>
        </w:rPr>
        <w:t>the</w:t>
      </w:r>
      <w:r>
        <w:rPr>
          <w:spacing w:val="-1"/>
          <w:sz w:val="20"/>
        </w:rPr>
        <w:t xml:space="preserve"> </w:t>
      </w:r>
      <w:r>
        <w:rPr>
          <w:sz w:val="20"/>
        </w:rPr>
        <w:t>eye</w:t>
      </w:r>
      <w:r>
        <w:rPr>
          <w:spacing w:val="-4"/>
          <w:sz w:val="20"/>
        </w:rPr>
        <w:t xml:space="preserve"> </w:t>
      </w:r>
      <w:r>
        <w:rPr>
          <w:sz w:val="20"/>
        </w:rPr>
        <w:t>is</w:t>
      </w:r>
      <w:r>
        <w:rPr>
          <w:spacing w:val="-5"/>
          <w:sz w:val="20"/>
        </w:rPr>
        <w:t xml:space="preserve"> </w:t>
      </w:r>
      <w:r>
        <w:rPr>
          <w:sz w:val="20"/>
        </w:rPr>
        <w:t>“Opened” or</w:t>
      </w:r>
      <w:r>
        <w:rPr>
          <w:spacing w:val="-9"/>
          <w:sz w:val="20"/>
        </w:rPr>
        <w:t xml:space="preserve"> </w:t>
      </w:r>
      <w:r>
        <w:rPr>
          <w:sz w:val="20"/>
        </w:rPr>
        <w:t>“Closed”.[24]</w:t>
      </w:r>
      <w:r>
        <w:rPr>
          <w:spacing w:val="-8"/>
          <w:sz w:val="20"/>
        </w:rPr>
        <w:t xml:space="preserve"> </w:t>
      </w:r>
      <w:r>
        <w:rPr>
          <w:sz w:val="20"/>
        </w:rPr>
        <w:t>These</w:t>
      </w:r>
      <w:r>
        <w:rPr>
          <w:spacing w:val="-10"/>
          <w:sz w:val="20"/>
        </w:rPr>
        <w:t xml:space="preserve"> </w:t>
      </w:r>
      <w:r>
        <w:rPr>
          <w:sz w:val="20"/>
        </w:rPr>
        <w:t>tags</w:t>
      </w:r>
      <w:r>
        <w:rPr>
          <w:spacing w:val="-13"/>
          <w:sz w:val="20"/>
        </w:rPr>
        <w:t xml:space="preserve"> </w:t>
      </w:r>
      <w:r>
        <w:rPr>
          <w:sz w:val="20"/>
        </w:rPr>
        <w:t>are</w:t>
      </w:r>
      <w:r>
        <w:rPr>
          <w:spacing w:val="-9"/>
          <w:sz w:val="20"/>
        </w:rPr>
        <w:t xml:space="preserve"> </w:t>
      </w:r>
      <w:r>
        <w:rPr>
          <w:sz w:val="20"/>
        </w:rPr>
        <w:t>used</w:t>
      </w:r>
      <w:r>
        <w:rPr>
          <w:spacing w:val="-8"/>
          <w:sz w:val="20"/>
        </w:rPr>
        <w:t xml:space="preserve"> </w:t>
      </w:r>
      <w:r>
        <w:rPr>
          <w:sz w:val="20"/>
        </w:rPr>
        <w:t>to</w:t>
      </w:r>
      <w:r>
        <w:rPr>
          <w:spacing w:val="-9"/>
          <w:sz w:val="20"/>
        </w:rPr>
        <w:t xml:space="preserve"> </w:t>
      </w:r>
      <w:r>
        <w:rPr>
          <w:sz w:val="20"/>
        </w:rPr>
        <w:t>find</w:t>
      </w:r>
      <w:r>
        <w:rPr>
          <w:spacing w:val="-9"/>
          <w:sz w:val="20"/>
        </w:rPr>
        <w:t xml:space="preserve"> </w:t>
      </w:r>
      <w:r>
        <w:rPr>
          <w:sz w:val="20"/>
        </w:rPr>
        <w:t>out</w:t>
      </w:r>
      <w:r>
        <w:rPr>
          <w:spacing w:val="-11"/>
          <w:sz w:val="20"/>
        </w:rPr>
        <w:t xml:space="preserve"> </w:t>
      </w:r>
      <w:r>
        <w:rPr>
          <w:sz w:val="20"/>
        </w:rPr>
        <w:t>if</w:t>
      </w:r>
      <w:r>
        <w:rPr>
          <w:spacing w:val="-9"/>
          <w:sz w:val="20"/>
        </w:rPr>
        <w:t xml:space="preserve"> </w:t>
      </w:r>
      <w:r>
        <w:rPr>
          <w:sz w:val="20"/>
        </w:rPr>
        <w:t>the</w:t>
      </w:r>
      <w:r>
        <w:rPr>
          <w:spacing w:val="-10"/>
          <w:sz w:val="20"/>
        </w:rPr>
        <w:t xml:space="preserve"> </w:t>
      </w:r>
      <w:r>
        <w:rPr>
          <w:sz w:val="20"/>
        </w:rPr>
        <w:t>person</w:t>
      </w:r>
      <w:r>
        <w:rPr>
          <w:spacing w:val="30"/>
          <w:sz w:val="20"/>
        </w:rPr>
        <w:t xml:space="preserve"> </w:t>
      </w:r>
      <w:r>
        <w:rPr>
          <w:sz w:val="20"/>
        </w:rPr>
        <w:t>is sleepy. The eyes are a good way to see if a person is tired.</w:t>
      </w:r>
    </w:p>
    <w:p w14:paraId="7440E01C" w14:textId="77777777" w:rsidR="00831BFC" w:rsidRDefault="00966B13">
      <w:pPr>
        <w:spacing w:before="122" w:line="249" w:lineRule="auto"/>
        <w:ind w:left="193" w:right="968"/>
        <w:jc w:val="both"/>
        <w:rPr>
          <w:sz w:val="20"/>
        </w:rPr>
      </w:pPr>
      <w:r>
        <w:br w:type="column"/>
      </w:r>
      <w:r>
        <w:rPr>
          <w:sz w:val="20"/>
        </w:rPr>
        <w:t>same. The set has many images of real people. The images show the head position, shape of the eye lid, the shape of the face,</w:t>
      </w:r>
      <w:r>
        <w:rPr>
          <w:spacing w:val="-5"/>
          <w:sz w:val="20"/>
        </w:rPr>
        <w:t xml:space="preserve"> </w:t>
      </w:r>
      <w:r>
        <w:rPr>
          <w:sz w:val="20"/>
        </w:rPr>
        <w:t>and</w:t>
      </w:r>
      <w:r>
        <w:rPr>
          <w:spacing w:val="-8"/>
          <w:sz w:val="20"/>
        </w:rPr>
        <w:t xml:space="preserve"> </w:t>
      </w:r>
      <w:r>
        <w:rPr>
          <w:sz w:val="20"/>
        </w:rPr>
        <w:t>the</w:t>
      </w:r>
      <w:r>
        <w:rPr>
          <w:spacing w:val="-8"/>
          <w:sz w:val="20"/>
        </w:rPr>
        <w:t xml:space="preserve"> </w:t>
      </w:r>
      <w:r>
        <w:rPr>
          <w:sz w:val="20"/>
        </w:rPr>
        <w:t>light</w:t>
      </w:r>
      <w:r>
        <w:rPr>
          <w:spacing w:val="-9"/>
          <w:sz w:val="20"/>
        </w:rPr>
        <w:t xml:space="preserve"> </w:t>
      </w:r>
      <w:r>
        <w:rPr>
          <w:sz w:val="20"/>
        </w:rPr>
        <w:t>in</w:t>
      </w:r>
      <w:r>
        <w:rPr>
          <w:spacing w:val="-8"/>
          <w:sz w:val="20"/>
        </w:rPr>
        <w:t xml:space="preserve"> </w:t>
      </w:r>
      <w:r>
        <w:rPr>
          <w:sz w:val="20"/>
        </w:rPr>
        <w:t>the</w:t>
      </w:r>
      <w:r>
        <w:rPr>
          <w:spacing w:val="-8"/>
          <w:sz w:val="20"/>
        </w:rPr>
        <w:t xml:space="preserve"> </w:t>
      </w:r>
      <w:r>
        <w:rPr>
          <w:sz w:val="20"/>
        </w:rPr>
        <w:t>room.</w:t>
      </w:r>
      <w:r>
        <w:rPr>
          <w:spacing w:val="-9"/>
          <w:sz w:val="20"/>
        </w:rPr>
        <w:t xml:space="preserve"> </w:t>
      </w:r>
      <w:r>
        <w:rPr>
          <w:sz w:val="20"/>
        </w:rPr>
        <w:t>These</w:t>
      </w:r>
      <w:r>
        <w:rPr>
          <w:spacing w:val="-8"/>
          <w:sz w:val="20"/>
        </w:rPr>
        <w:t xml:space="preserve"> </w:t>
      </w:r>
      <w:r>
        <w:rPr>
          <w:sz w:val="20"/>
        </w:rPr>
        <w:t>things</w:t>
      </w:r>
      <w:r>
        <w:rPr>
          <w:spacing w:val="-9"/>
          <w:sz w:val="20"/>
        </w:rPr>
        <w:t xml:space="preserve"> </w:t>
      </w:r>
      <w:r>
        <w:rPr>
          <w:sz w:val="20"/>
        </w:rPr>
        <w:t>make</w:t>
      </w:r>
      <w:r>
        <w:rPr>
          <w:spacing w:val="-8"/>
          <w:sz w:val="20"/>
        </w:rPr>
        <w:t xml:space="preserve"> </w:t>
      </w:r>
      <w:r>
        <w:rPr>
          <w:sz w:val="20"/>
        </w:rPr>
        <w:t>the</w:t>
      </w:r>
      <w:r>
        <w:rPr>
          <w:spacing w:val="-8"/>
          <w:sz w:val="20"/>
        </w:rPr>
        <w:t xml:space="preserve"> </w:t>
      </w:r>
      <w:r>
        <w:rPr>
          <w:sz w:val="20"/>
        </w:rPr>
        <w:t>set</w:t>
      </w:r>
      <w:r>
        <w:rPr>
          <w:spacing w:val="-9"/>
          <w:sz w:val="20"/>
        </w:rPr>
        <w:t xml:space="preserve"> </w:t>
      </w:r>
      <w:r>
        <w:rPr>
          <w:sz w:val="20"/>
        </w:rPr>
        <w:t>better because</w:t>
      </w:r>
      <w:r>
        <w:rPr>
          <w:spacing w:val="-5"/>
          <w:sz w:val="20"/>
        </w:rPr>
        <w:t xml:space="preserve"> </w:t>
      </w:r>
      <w:r>
        <w:rPr>
          <w:sz w:val="20"/>
        </w:rPr>
        <w:t>the</w:t>
      </w:r>
      <w:r>
        <w:rPr>
          <w:spacing w:val="-6"/>
          <w:sz w:val="20"/>
        </w:rPr>
        <w:t xml:space="preserve"> </w:t>
      </w:r>
      <w:r>
        <w:rPr>
          <w:sz w:val="20"/>
        </w:rPr>
        <w:t>set</w:t>
      </w:r>
      <w:r>
        <w:rPr>
          <w:spacing w:val="-9"/>
          <w:sz w:val="20"/>
        </w:rPr>
        <w:t xml:space="preserve"> </w:t>
      </w:r>
      <w:r>
        <w:rPr>
          <w:sz w:val="20"/>
        </w:rPr>
        <w:t>will</w:t>
      </w:r>
      <w:r>
        <w:rPr>
          <w:spacing w:val="-9"/>
          <w:sz w:val="20"/>
        </w:rPr>
        <w:t xml:space="preserve"> </w:t>
      </w:r>
      <w:r>
        <w:rPr>
          <w:sz w:val="20"/>
        </w:rPr>
        <w:t>work</w:t>
      </w:r>
      <w:r>
        <w:rPr>
          <w:spacing w:val="-7"/>
          <w:sz w:val="20"/>
        </w:rPr>
        <w:t xml:space="preserve"> </w:t>
      </w:r>
      <w:r>
        <w:rPr>
          <w:sz w:val="20"/>
        </w:rPr>
        <w:t>for</w:t>
      </w:r>
      <w:r>
        <w:rPr>
          <w:spacing w:val="-10"/>
          <w:sz w:val="20"/>
        </w:rPr>
        <w:t xml:space="preserve"> </w:t>
      </w:r>
      <w:r>
        <w:rPr>
          <w:sz w:val="20"/>
        </w:rPr>
        <w:t>many</w:t>
      </w:r>
      <w:r>
        <w:rPr>
          <w:spacing w:val="-7"/>
          <w:sz w:val="20"/>
        </w:rPr>
        <w:t xml:space="preserve"> </w:t>
      </w:r>
      <w:r>
        <w:rPr>
          <w:sz w:val="20"/>
        </w:rPr>
        <w:t>different</w:t>
      </w:r>
      <w:r>
        <w:rPr>
          <w:spacing w:val="-8"/>
          <w:sz w:val="20"/>
        </w:rPr>
        <w:t xml:space="preserve"> </w:t>
      </w:r>
      <w:r>
        <w:rPr>
          <w:sz w:val="20"/>
        </w:rPr>
        <w:t>people</w:t>
      </w:r>
      <w:r>
        <w:rPr>
          <w:spacing w:val="-8"/>
          <w:sz w:val="20"/>
        </w:rPr>
        <w:t xml:space="preserve"> </w:t>
      </w:r>
      <w:r>
        <w:rPr>
          <w:sz w:val="20"/>
        </w:rPr>
        <w:t>and</w:t>
      </w:r>
      <w:r>
        <w:rPr>
          <w:spacing w:val="-8"/>
          <w:sz w:val="20"/>
        </w:rPr>
        <w:t xml:space="preserve"> </w:t>
      </w:r>
      <w:r>
        <w:rPr>
          <w:sz w:val="20"/>
        </w:rPr>
        <w:t>places. Before we used the images to learn, we looked at the folder names</w:t>
      </w:r>
      <w:r>
        <w:rPr>
          <w:spacing w:val="-6"/>
          <w:sz w:val="20"/>
        </w:rPr>
        <w:t xml:space="preserve"> </w:t>
      </w:r>
      <w:r>
        <w:rPr>
          <w:sz w:val="20"/>
        </w:rPr>
        <w:t>and</w:t>
      </w:r>
      <w:r>
        <w:rPr>
          <w:spacing w:val="-3"/>
          <w:sz w:val="20"/>
        </w:rPr>
        <w:t xml:space="preserve"> </w:t>
      </w:r>
      <w:r>
        <w:rPr>
          <w:sz w:val="20"/>
        </w:rPr>
        <w:t>the</w:t>
      </w:r>
      <w:r>
        <w:rPr>
          <w:spacing w:val="-6"/>
          <w:sz w:val="20"/>
        </w:rPr>
        <w:t xml:space="preserve"> </w:t>
      </w:r>
      <w:r>
        <w:rPr>
          <w:sz w:val="20"/>
        </w:rPr>
        <w:t>images</w:t>
      </w:r>
      <w:r>
        <w:rPr>
          <w:spacing w:val="-6"/>
          <w:sz w:val="20"/>
        </w:rPr>
        <w:t xml:space="preserve"> </w:t>
      </w:r>
      <w:r>
        <w:rPr>
          <w:sz w:val="20"/>
        </w:rPr>
        <w:t>to</w:t>
      </w:r>
      <w:r>
        <w:rPr>
          <w:spacing w:val="-5"/>
          <w:sz w:val="20"/>
        </w:rPr>
        <w:t xml:space="preserve"> </w:t>
      </w:r>
      <w:r>
        <w:rPr>
          <w:sz w:val="20"/>
        </w:rPr>
        <w:t>make</w:t>
      </w:r>
      <w:r>
        <w:rPr>
          <w:spacing w:val="-6"/>
          <w:sz w:val="20"/>
        </w:rPr>
        <w:t xml:space="preserve"> </w:t>
      </w:r>
      <w:r>
        <w:rPr>
          <w:sz w:val="20"/>
        </w:rPr>
        <w:t>sure</w:t>
      </w:r>
      <w:r>
        <w:rPr>
          <w:spacing w:val="-3"/>
          <w:sz w:val="20"/>
        </w:rPr>
        <w:t xml:space="preserve"> </w:t>
      </w:r>
      <w:r>
        <w:rPr>
          <w:sz w:val="20"/>
        </w:rPr>
        <w:t>the</w:t>
      </w:r>
      <w:r>
        <w:rPr>
          <w:spacing w:val="-6"/>
          <w:sz w:val="20"/>
        </w:rPr>
        <w:t xml:space="preserve"> </w:t>
      </w:r>
      <w:r>
        <w:rPr>
          <w:sz w:val="20"/>
        </w:rPr>
        <w:t>folder</w:t>
      </w:r>
      <w:r>
        <w:rPr>
          <w:spacing w:val="-5"/>
          <w:sz w:val="20"/>
        </w:rPr>
        <w:t xml:space="preserve"> </w:t>
      </w:r>
      <w:r>
        <w:rPr>
          <w:sz w:val="20"/>
        </w:rPr>
        <w:t>labels</w:t>
      </w:r>
      <w:r>
        <w:rPr>
          <w:spacing w:val="-7"/>
          <w:sz w:val="20"/>
        </w:rPr>
        <w:t xml:space="preserve"> </w:t>
      </w:r>
      <w:r>
        <w:rPr>
          <w:sz w:val="20"/>
        </w:rPr>
        <w:t>were</w:t>
      </w:r>
      <w:r>
        <w:rPr>
          <w:spacing w:val="-4"/>
          <w:sz w:val="20"/>
        </w:rPr>
        <w:t xml:space="preserve"> </w:t>
      </w:r>
      <w:r>
        <w:rPr>
          <w:sz w:val="20"/>
        </w:rPr>
        <w:t>right and</w:t>
      </w:r>
      <w:r>
        <w:rPr>
          <w:spacing w:val="-13"/>
          <w:sz w:val="20"/>
        </w:rPr>
        <w:t xml:space="preserve"> </w:t>
      </w:r>
      <w:r>
        <w:rPr>
          <w:sz w:val="20"/>
        </w:rPr>
        <w:t>the</w:t>
      </w:r>
      <w:r>
        <w:rPr>
          <w:spacing w:val="-12"/>
          <w:sz w:val="20"/>
        </w:rPr>
        <w:t xml:space="preserve"> </w:t>
      </w:r>
      <w:r>
        <w:rPr>
          <w:sz w:val="20"/>
        </w:rPr>
        <w:t>images</w:t>
      </w:r>
      <w:r>
        <w:rPr>
          <w:spacing w:val="-13"/>
          <w:sz w:val="20"/>
        </w:rPr>
        <w:t xml:space="preserve"> </w:t>
      </w:r>
      <w:r>
        <w:rPr>
          <w:sz w:val="20"/>
        </w:rPr>
        <w:t>were</w:t>
      </w:r>
      <w:r>
        <w:rPr>
          <w:spacing w:val="-12"/>
          <w:sz w:val="20"/>
        </w:rPr>
        <w:t xml:space="preserve"> </w:t>
      </w:r>
      <w:r>
        <w:rPr>
          <w:sz w:val="20"/>
        </w:rPr>
        <w:t>easy</w:t>
      </w:r>
      <w:r>
        <w:rPr>
          <w:spacing w:val="-13"/>
          <w:sz w:val="20"/>
        </w:rPr>
        <w:t xml:space="preserve"> </w:t>
      </w:r>
      <w:r>
        <w:rPr>
          <w:sz w:val="20"/>
        </w:rPr>
        <w:t>to</w:t>
      </w:r>
      <w:r>
        <w:rPr>
          <w:spacing w:val="-12"/>
          <w:sz w:val="20"/>
        </w:rPr>
        <w:t xml:space="preserve"> </w:t>
      </w:r>
      <w:r>
        <w:rPr>
          <w:sz w:val="20"/>
        </w:rPr>
        <w:t>see.</w:t>
      </w:r>
      <w:r>
        <w:rPr>
          <w:spacing w:val="-13"/>
          <w:sz w:val="20"/>
        </w:rPr>
        <w:t xml:space="preserve"> </w:t>
      </w:r>
      <w:r>
        <w:rPr>
          <w:sz w:val="20"/>
        </w:rPr>
        <w:t>This</w:t>
      </w:r>
      <w:r>
        <w:rPr>
          <w:spacing w:val="-12"/>
          <w:sz w:val="20"/>
        </w:rPr>
        <w:t xml:space="preserve"> </w:t>
      </w:r>
      <w:r>
        <w:rPr>
          <w:sz w:val="20"/>
        </w:rPr>
        <w:t>helped</w:t>
      </w:r>
      <w:r>
        <w:rPr>
          <w:spacing w:val="-13"/>
          <w:sz w:val="20"/>
        </w:rPr>
        <w:t xml:space="preserve"> </w:t>
      </w:r>
      <w:r>
        <w:rPr>
          <w:sz w:val="20"/>
        </w:rPr>
        <w:t>us</w:t>
      </w:r>
      <w:r>
        <w:rPr>
          <w:spacing w:val="-12"/>
          <w:sz w:val="20"/>
        </w:rPr>
        <w:t xml:space="preserve"> </w:t>
      </w:r>
      <w:r>
        <w:rPr>
          <w:sz w:val="20"/>
        </w:rPr>
        <w:t>keep</w:t>
      </w:r>
      <w:r>
        <w:rPr>
          <w:spacing w:val="-13"/>
          <w:sz w:val="20"/>
        </w:rPr>
        <w:t xml:space="preserve"> </w:t>
      </w:r>
      <w:r>
        <w:rPr>
          <w:sz w:val="20"/>
        </w:rPr>
        <w:t>the</w:t>
      </w:r>
      <w:r>
        <w:rPr>
          <w:spacing w:val="-12"/>
          <w:sz w:val="20"/>
        </w:rPr>
        <w:t xml:space="preserve"> </w:t>
      </w:r>
      <w:r>
        <w:rPr>
          <w:sz w:val="20"/>
        </w:rPr>
        <w:t>images the</w:t>
      </w:r>
      <w:r>
        <w:rPr>
          <w:spacing w:val="-12"/>
          <w:sz w:val="20"/>
        </w:rPr>
        <w:t xml:space="preserve"> </w:t>
      </w:r>
      <w:r>
        <w:rPr>
          <w:sz w:val="20"/>
        </w:rPr>
        <w:t>same</w:t>
      </w:r>
      <w:r>
        <w:rPr>
          <w:spacing w:val="-10"/>
          <w:sz w:val="20"/>
        </w:rPr>
        <w:t xml:space="preserve"> </w:t>
      </w:r>
      <w:r>
        <w:rPr>
          <w:sz w:val="20"/>
        </w:rPr>
        <w:t>and</w:t>
      </w:r>
      <w:r>
        <w:rPr>
          <w:spacing w:val="-9"/>
          <w:sz w:val="20"/>
        </w:rPr>
        <w:t xml:space="preserve"> </w:t>
      </w:r>
      <w:r>
        <w:rPr>
          <w:sz w:val="20"/>
        </w:rPr>
        <w:t>made</w:t>
      </w:r>
      <w:r>
        <w:rPr>
          <w:spacing w:val="-10"/>
          <w:sz w:val="20"/>
        </w:rPr>
        <w:t xml:space="preserve"> </w:t>
      </w:r>
      <w:r>
        <w:rPr>
          <w:sz w:val="20"/>
        </w:rPr>
        <w:t>it</w:t>
      </w:r>
      <w:r>
        <w:rPr>
          <w:spacing w:val="-13"/>
          <w:sz w:val="20"/>
        </w:rPr>
        <w:t xml:space="preserve"> </w:t>
      </w:r>
      <w:r>
        <w:rPr>
          <w:sz w:val="20"/>
        </w:rPr>
        <w:t>easier</w:t>
      </w:r>
      <w:r>
        <w:rPr>
          <w:spacing w:val="-10"/>
          <w:sz w:val="20"/>
        </w:rPr>
        <w:t xml:space="preserve"> </w:t>
      </w:r>
      <w:r>
        <w:rPr>
          <w:sz w:val="20"/>
        </w:rPr>
        <w:t>to</w:t>
      </w:r>
      <w:r>
        <w:rPr>
          <w:spacing w:val="-12"/>
          <w:sz w:val="20"/>
        </w:rPr>
        <w:t xml:space="preserve"> </w:t>
      </w:r>
      <w:r>
        <w:rPr>
          <w:sz w:val="20"/>
        </w:rPr>
        <w:t>tell</w:t>
      </w:r>
      <w:r>
        <w:rPr>
          <w:spacing w:val="-11"/>
          <w:sz w:val="20"/>
        </w:rPr>
        <w:t xml:space="preserve"> </w:t>
      </w:r>
      <w:r>
        <w:rPr>
          <w:sz w:val="20"/>
        </w:rPr>
        <w:t>if</w:t>
      </w:r>
      <w:r>
        <w:rPr>
          <w:spacing w:val="-9"/>
          <w:sz w:val="20"/>
        </w:rPr>
        <w:t xml:space="preserve"> </w:t>
      </w:r>
      <w:r>
        <w:rPr>
          <w:sz w:val="20"/>
        </w:rPr>
        <w:t>the</w:t>
      </w:r>
      <w:r>
        <w:rPr>
          <w:spacing w:val="-12"/>
          <w:sz w:val="20"/>
        </w:rPr>
        <w:t xml:space="preserve"> </w:t>
      </w:r>
      <w:r>
        <w:rPr>
          <w:sz w:val="20"/>
        </w:rPr>
        <w:t>eye</w:t>
      </w:r>
      <w:r>
        <w:rPr>
          <w:spacing w:val="-10"/>
          <w:sz w:val="20"/>
        </w:rPr>
        <w:t xml:space="preserve"> </w:t>
      </w:r>
      <w:r>
        <w:rPr>
          <w:sz w:val="20"/>
        </w:rPr>
        <w:t>was</w:t>
      </w:r>
      <w:r>
        <w:rPr>
          <w:spacing w:val="-13"/>
          <w:sz w:val="20"/>
        </w:rPr>
        <w:t xml:space="preserve"> </w:t>
      </w:r>
      <w:r>
        <w:rPr>
          <w:sz w:val="20"/>
        </w:rPr>
        <w:t>open</w:t>
      </w:r>
      <w:r>
        <w:rPr>
          <w:spacing w:val="-11"/>
          <w:sz w:val="20"/>
        </w:rPr>
        <w:t xml:space="preserve"> </w:t>
      </w:r>
      <w:r>
        <w:rPr>
          <w:sz w:val="20"/>
        </w:rPr>
        <w:t>or</w:t>
      </w:r>
      <w:r>
        <w:rPr>
          <w:spacing w:val="-12"/>
          <w:sz w:val="20"/>
        </w:rPr>
        <w:t xml:space="preserve"> </w:t>
      </w:r>
      <w:r>
        <w:rPr>
          <w:sz w:val="20"/>
        </w:rPr>
        <w:t>closed.</w:t>
      </w:r>
    </w:p>
    <w:p w14:paraId="7440E01D" w14:textId="77777777" w:rsidR="00831BFC" w:rsidRDefault="00966B13">
      <w:pPr>
        <w:pStyle w:val="BodyText"/>
        <w:spacing w:before="12"/>
        <w:rPr>
          <w:sz w:val="20"/>
        </w:rPr>
      </w:pPr>
      <w:r>
        <w:rPr>
          <w:noProof/>
          <w:sz w:val="20"/>
        </w:rPr>
        <w:drawing>
          <wp:anchor distT="0" distB="0" distL="0" distR="0" simplePos="0" relativeHeight="487593472" behindDoc="1" locked="0" layoutInCell="1" allowOverlap="1" wp14:anchorId="7440E249" wp14:editId="7440E24A">
            <wp:simplePos x="0" y="0"/>
            <wp:positionH relativeFrom="page">
              <wp:posOffset>4114800</wp:posOffset>
            </wp:positionH>
            <wp:positionV relativeFrom="paragraph">
              <wp:posOffset>169194</wp:posOffset>
            </wp:positionV>
            <wp:extent cx="2893656" cy="1316164"/>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56" cstate="print"/>
                    <a:stretch>
                      <a:fillRect/>
                    </a:stretch>
                  </pic:blipFill>
                  <pic:spPr>
                    <a:xfrm>
                      <a:off x="0" y="0"/>
                      <a:ext cx="2893656" cy="1316164"/>
                    </a:xfrm>
                    <a:prstGeom prst="rect">
                      <a:avLst/>
                    </a:prstGeom>
                  </pic:spPr>
                </pic:pic>
              </a:graphicData>
            </a:graphic>
          </wp:anchor>
        </w:drawing>
      </w:r>
    </w:p>
    <w:p w14:paraId="7440E01E" w14:textId="77777777" w:rsidR="00831BFC" w:rsidRDefault="00966B13">
      <w:pPr>
        <w:spacing w:before="218"/>
        <w:ind w:left="340"/>
        <w:rPr>
          <w:sz w:val="16"/>
        </w:rPr>
      </w:pPr>
      <w:r>
        <w:rPr>
          <w:sz w:val="16"/>
        </w:rPr>
        <w:t>Fig. 1.</w:t>
      </w:r>
      <w:r>
        <w:rPr>
          <w:spacing w:val="47"/>
          <w:sz w:val="16"/>
        </w:rPr>
        <w:t xml:space="preserve"> </w:t>
      </w:r>
      <w:r>
        <w:rPr>
          <w:sz w:val="16"/>
        </w:rPr>
        <w:t>Preprocessing</w:t>
      </w:r>
      <w:r>
        <w:rPr>
          <w:spacing w:val="5"/>
          <w:sz w:val="16"/>
        </w:rPr>
        <w:t xml:space="preserve"> </w:t>
      </w:r>
      <w:r>
        <w:rPr>
          <w:sz w:val="16"/>
        </w:rPr>
        <w:t>and</w:t>
      </w:r>
      <w:r>
        <w:rPr>
          <w:spacing w:val="4"/>
          <w:sz w:val="16"/>
        </w:rPr>
        <w:t xml:space="preserve"> </w:t>
      </w:r>
      <w:r>
        <w:rPr>
          <w:sz w:val="16"/>
        </w:rPr>
        <w:t>formation</w:t>
      </w:r>
      <w:r>
        <w:rPr>
          <w:spacing w:val="3"/>
          <w:sz w:val="16"/>
        </w:rPr>
        <w:t xml:space="preserve"> </w:t>
      </w:r>
      <w:r>
        <w:rPr>
          <w:sz w:val="16"/>
        </w:rPr>
        <w:t>pipeline</w:t>
      </w:r>
      <w:r>
        <w:rPr>
          <w:spacing w:val="5"/>
          <w:sz w:val="16"/>
        </w:rPr>
        <w:t xml:space="preserve"> </w:t>
      </w:r>
      <w:r>
        <w:rPr>
          <w:sz w:val="16"/>
        </w:rPr>
        <w:t>for</w:t>
      </w:r>
      <w:r>
        <w:rPr>
          <w:spacing w:val="1"/>
          <w:sz w:val="16"/>
        </w:rPr>
        <w:t xml:space="preserve"> </w:t>
      </w:r>
      <w:r>
        <w:rPr>
          <w:sz w:val="16"/>
        </w:rPr>
        <w:t>the</w:t>
      </w:r>
      <w:r>
        <w:rPr>
          <w:spacing w:val="2"/>
          <w:sz w:val="16"/>
        </w:rPr>
        <w:t xml:space="preserve"> </w:t>
      </w:r>
      <w:r>
        <w:rPr>
          <w:sz w:val="16"/>
        </w:rPr>
        <w:t>eye</w:t>
      </w:r>
      <w:r>
        <w:rPr>
          <w:spacing w:val="4"/>
          <w:sz w:val="16"/>
        </w:rPr>
        <w:t xml:space="preserve"> </w:t>
      </w:r>
      <w:r>
        <w:rPr>
          <w:sz w:val="16"/>
        </w:rPr>
        <w:t>image</w:t>
      </w:r>
      <w:r>
        <w:rPr>
          <w:spacing w:val="4"/>
          <w:sz w:val="16"/>
        </w:rPr>
        <w:t xml:space="preserve"> </w:t>
      </w:r>
      <w:r>
        <w:rPr>
          <w:spacing w:val="-2"/>
          <w:sz w:val="16"/>
        </w:rPr>
        <w:t>dataset.</w:t>
      </w:r>
    </w:p>
    <w:p w14:paraId="7440E01F" w14:textId="77777777" w:rsidR="00831BFC" w:rsidRDefault="00831BFC">
      <w:pPr>
        <w:pStyle w:val="BodyText"/>
        <w:spacing w:before="41"/>
        <w:rPr>
          <w:sz w:val="16"/>
        </w:rPr>
      </w:pPr>
    </w:p>
    <w:p w14:paraId="7440E020" w14:textId="77777777" w:rsidR="00831BFC" w:rsidRDefault="00966B13">
      <w:pPr>
        <w:spacing w:line="249" w:lineRule="auto"/>
        <w:ind w:left="193" w:right="963" w:firstLine="199"/>
        <w:jc w:val="both"/>
        <w:rPr>
          <w:sz w:val="20"/>
        </w:rPr>
      </w:pPr>
      <w:r>
        <w:rPr>
          <w:sz w:val="20"/>
        </w:rPr>
        <w:t>To</w:t>
      </w:r>
      <w:r>
        <w:rPr>
          <w:spacing w:val="-3"/>
          <w:sz w:val="20"/>
        </w:rPr>
        <w:t xml:space="preserve"> </w:t>
      </w:r>
      <w:r>
        <w:rPr>
          <w:sz w:val="20"/>
        </w:rPr>
        <w:t>further</w:t>
      </w:r>
      <w:r>
        <w:rPr>
          <w:spacing w:val="-4"/>
          <w:sz w:val="20"/>
        </w:rPr>
        <w:t xml:space="preserve"> </w:t>
      </w:r>
      <w:r>
        <w:rPr>
          <w:sz w:val="20"/>
        </w:rPr>
        <w:t>make</w:t>
      </w:r>
      <w:r>
        <w:rPr>
          <w:spacing w:val="-8"/>
          <w:sz w:val="20"/>
        </w:rPr>
        <w:t xml:space="preserve"> </w:t>
      </w:r>
      <w:r>
        <w:rPr>
          <w:sz w:val="20"/>
        </w:rPr>
        <w:t>the</w:t>
      </w:r>
      <w:r>
        <w:rPr>
          <w:spacing w:val="-6"/>
          <w:sz w:val="20"/>
        </w:rPr>
        <w:t xml:space="preserve"> </w:t>
      </w:r>
      <w:r>
        <w:rPr>
          <w:sz w:val="20"/>
        </w:rPr>
        <w:t>model</w:t>
      </w:r>
      <w:r>
        <w:rPr>
          <w:spacing w:val="-6"/>
          <w:sz w:val="20"/>
        </w:rPr>
        <w:t xml:space="preserve"> </w:t>
      </w:r>
      <w:r>
        <w:rPr>
          <w:sz w:val="20"/>
        </w:rPr>
        <w:t>more</w:t>
      </w:r>
      <w:r>
        <w:rPr>
          <w:spacing w:val="-3"/>
          <w:sz w:val="20"/>
        </w:rPr>
        <w:t xml:space="preserve"> </w:t>
      </w:r>
      <w:r>
        <w:rPr>
          <w:sz w:val="20"/>
        </w:rPr>
        <w:t>able</w:t>
      </w:r>
      <w:r>
        <w:rPr>
          <w:spacing w:val="-6"/>
          <w:sz w:val="20"/>
        </w:rPr>
        <w:t xml:space="preserve"> </w:t>
      </w:r>
      <w:r>
        <w:rPr>
          <w:sz w:val="20"/>
        </w:rPr>
        <w:t>to</w:t>
      </w:r>
      <w:r>
        <w:rPr>
          <w:spacing w:val="-5"/>
          <w:sz w:val="20"/>
        </w:rPr>
        <w:t xml:space="preserve"> </w:t>
      </w:r>
      <w:r>
        <w:rPr>
          <w:sz w:val="20"/>
        </w:rPr>
        <w:t>deal</w:t>
      </w:r>
      <w:r>
        <w:rPr>
          <w:spacing w:val="-6"/>
          <w:sz w:val="20"/>
        </w:rPr>
        <w:t xml:space="preserve"> </w:t>
      </w:r>
      <w:r>
        <w:rPr>
          <w:sz w:val="20"/>
        </w:rPr>
        <w:t>with</w:t>
      </w:r>
      <w:r>
        <w:rPr>
          <w:spacing w:val="-5"/>
          <w:sz w:val="20"/>
        </w:rPr>
        <w:t xml:space="preserve"> </w:t>
      </w:r>
      <w:r>
        <w:rPr>
          <w:sz w:val="20"/>
        </w:rPr>
        <w:t>real</w:t>
      </w:r>
      <w:r>
        <w:rPr>
          <w:spacing w:val="-6"/>
          <w:sz w:val="20"/>
        </w:rPr>
        <w:t xml:space="preserve"> </w:t>
      </w:r>
      <w:r>
        <w:rPr>
          <w:sz w:val="20"/>
        </w:rPr>
        <w:t>world noisy inputs, Gaussian noise was used while training. This helped the</w:t>
      </w:r>
      <w:r>
        <w:rPr>
          <w:spacing w:val="-3"/>
          <w:sz w:val="20"/>
        </w:rPr>
        <w:t xml:space="preserve"> </w:t>
      </w:r>
      <w:r>
        <w:rPr>
          <w:sz w:val="20"/>
        </w:rPr>
        <w:t>system learn more</w:t>
      </w:r>
      <w:r>
        <w:rPr>
          <w:spacing w:val="-7"/>
          <w:sz w:val="20"/>
        </w:rPr>
        <w:t xml:space="preserve"> </w:t>
      </w:r>
      <w:r>
        <w:rPr>
          <w:sz w:val="20"/>
        </w:rPr>
        <w:t>unchanging forms</w:t>
      </w:r>
      <w:r>
        <w:rPr>
          <w:spacing w:val="-3"/>
          <w:sz w:val="20"/>
        </w:rPr>
        <w:t xml:space="preserve"> </w:t>
      </w:r>
      <w:r>
        <w:rPr>
          <w:sz w:val="20"/>
        </w:rPr>
        <w:t>and this</w:t>
      </w:r>
      <w:r>
        <w:rPr>
          <w:spacing w:val="-3"/>
          <w:sz w:val="20"/>
        </w:rPr>
        <w:t xml:space="preserve"> </w:t>
      </w:r>
      <w:r>
        <w:rPr>
          <w:sz w:val="20"/>
        </w:rPr>
        <w:t>made it better when it was used with blurry or changing situations.</w:t>
      </w:r>
    </w:p>
    <w:p w14:paraId="7440E021" w14:textId="77777777" w:rsidR="00831BFC" w:rsidRDefault="00831BFC">
      <w:pPr>
        <w:pStyle w:val="BodyText"/>
        <w:rPr>
          <w:sz w:val="20"/>
        </w:rPr>
      </w:pPr>
    </w:p>
    <w:p w14:paraId="7440E022" w14:textId="77777777" w:rsidR="00831BFC" w:rsidRDefault="00966B13">
      <w:pPr>
        <w:pStyle w:val="BodyText"/>
        <w:spacing w:before="129"/>
        <w:rPr>
          <w:sz w:val="20"/>
        </w:rPr>
      </w:pPr>
      <w:r>
        <w:rPr>
          <w:noProof/>
          <w:sz w:val="20"/>
        </w:rPr>
        <w:drawing>
          <wp:anchor distT="0" distB="0" distL="0" distR="0" simplePos="0" relativeHeight="487593984" behindDoc="1" locked="0" layoutInCell="1" allowOverlap="1" wp14:anchorId="7440E24B" wp14:editId="7440E24C">
            <wp:simplePos x="0" y="0"/>
            <wp:positionH relativeFrom="page">
              <wp:posOffset>4086225</wp:posOffset>
            </wp:positionH>
            <wp:positionV relativeFrom="paragraph">
              <wp:posOffset>243733</wp:posOffset>
            </wp:positionV>
            <wp:extent cx="2795609" cy="438721"/>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57" cstate="print"/>
                    <a:stretch>
                      <a:fillRect/>
                    </a:stretch>
                  </pic:blipFill>
                  <pic:spPr>
                    <a:xfrm>
                      <a:off x="0" y="0"/>
                      <a:ext cx="2795609" cy="438721"/>
                    </a:xfrm>
                    <a:prstGeom prst="rect">
                      <a:avLst/>
                    </a:prstGeom>
                  </pic:spPr>
                </pic:pic>
              </a:graphicData>
            </a:graphic>
          </wp:anchor>
        </w:drawing>
      </w:r>
    </w:p>
    <w:p w14:paraId="7440E023" w14:textId="77777777" w:rsidR="00831BFC" w:rsidRDefault="00831BFC">
      <w:pPr>
        <w:pStyle w:val="BodyText"/>
        <w:rPr>
          <w:sz w:val="20"/>
        </w:rPr>
      </w:pPr>
    </w:p>
    <w:p w14:paraId="7440E024" w14:textId="77777777" w:rsidR="00831BFC" w:rsidRDefault="00831BFC">
      <w:pPr>
        <w:pStyle w:val="BodyText"/>
        <w:spacing w:before="86"/>
        <w:rPr>
          <w:sz w:val="20"/>
        </w:rPr>
      </w:pPr>
    </w:p>
    <w:p w14:paraId="7440E025" w14:textId="77777777" w:rsidR="00831BFC" w:rsidRDefault="00966B13">
      <w:pPr>
        <w:ind w:left="1679"/>
        <w:rPr>
          <w:sz w:val="16"/>
        </w:rPr>
      </w:pPr>
      <w:r>
        <w:rPr>
          <w:sz w:val="16"/>
        </w:rPr>
        <w:t>Fig.</w:t>
      </w:r>
      <w:r>
        <w:rPr>
          <w:spacing w:val="2"/>
          <w:sz w:val="16"/>
        </w:rPr>
        <w:t xml:space="preserve"> </w:t>
      </w:r>
      <w:r>
        <w:rPr>
          <w:sz w:val="16"/>
        </w:rPr>
        <w:t>2.</w:t>
      </w:r>
      <w:r>
        <w:rPr>
          <w:spacing w:val="56"/>
          <w:sz w:val="16"/>
        </w:rPr>
        <w:t xml:space="preserve"> </w:t>
      </w:r>
      <w:r>
        <w:rPr>
          <w:sz w:val="16"/>
        </w:rPr>
        <w:t>work</w:t>
      </w:r>
      <w:r>
        <w:rPr>
          <w:spacing w:val="5"/>
          <w:sz w:val="16"/>
        </w:rPr>
        <w:t xml:space="preserve"> </w:t>
      </w:r>
      <w:r>
        <w:rPr>
          <w:sz w:val="16"/>
        </w:rPr>
        <w:t>flow</w:t>
      </w:r>
      <w:r>
        <w:rPr>
          <w:spacing w:val="6"/>
          <w:sz w:val="16"/>
        </w:rPr>
        <w:t xml:space="preserve"> </w:t>
      </w:r>
      <w:r>
        <w:rPr>
          <w:spacing w:val="-2"/>
          <w:sz w:val="16"/>
        </w:rPr>
        <w:t>architecture.</w:t>
      </w:r>
    </w:p>
    <w:p w14:paraId="7440E026" w14:textId="77777777" w:rsidR="00831BFC" w:rsidRDefault="00831BFC">
      <w:pPr>
        <w:pStyle w:val="BodyText"/>
        <w:spacing w:before="39"/>
        <w:rPr>
          <w:sz w:val="16"/>
        </w:rPr>
      </w:pPr>
    </w:p>
    <w:p w14:paraId="7440E027" w14:textId="77777777" w:rsidR="00831BFC" w:rsidRDefault="00966B13">
      <w:pPr>
        <w:spacing w:line="249" w:lineRule="auto"/>
        <w:ind w:left="193" w:right="963" w:firstLine="199"/>
        <w:jc w:val="both"/>
        <w:rPr>
          <w:sz w:val="20"/>
        </w:rPr>
      </w:pPr>
      <w:r>
        <w:rPr>
          <w:sz w:val="20"/>
        </w:rPr>
        <w:t>A</w:t>
      </w:r>
      <w:r>
        <w:rPr>
          <w:spacing w:val="-6"/>
          <w:sz w:val="20"/>
        </w:rPr>
        <w:t xml:space="preserve"> </w:t>
      </w:r>
      <w:r>
        <w:rPr>
          <w:sz w:val="20"/>
        </w:rPr>
        <w:t>total</w:t>
      </w:r>
      <w:r>
        <w:rPr>
          <w:spacing w:val="-6"/>
          <w:sz w:val="20"/>
        </w:rPr>
        <w:t xml:space="preserve"> </w:t>
      </w:r>
      <w:r>
        <w:rPr>
          <w:sz w:val="20"/>
        </w:rPr>
        <w:t>of</w:t>
      </w:r>
      <w:r>
        <w:rPr>
          <w:spacing w:val="-8"/>
          <w:sz w:val="20"/>
        </w:rPr>
        <w:t xml:space="preserve"> </w:t>
      </w:r>
      <w:r>
        <w:rPr>
          <w:sz w:val="20"/>
        </w:rPr>
        <w:t>4,103</w:t>
      </w:r>
      <w:r>
        <w:rPr>
          <w:spacing w:val="-7"/>
          <w:sz w:val="20"/>
        </w:rPr>
        <w:t xml:space="preserve"> </w:t>
      </w:r>
      <w:r>
        <w:rPr>
          <w:sz w:val="20"/>
        </w:rPr>
        <w:t>samples</w:t>
      </w:r>
      <w:r>
        <w:rPr>
          <w:spacing w:val="-7"/>
          <w:sz w:val="20"/>
        </w:rPr>
        <w:t xml:space="preserve"> </w:t>
      </w:r>
      <w:r>
        <w:rPr>
          <w:sz w:val="20"/>
        </w:rPr>
        <w:t>were</w:t>
      </w:r>
      <w:r>
        <w:rPr>
          <w:spacing w:val="-13"/>
          <w:sz w:val="20"/>
        </w:rPr>
        <w:t xml:space="preserve"> </w:t>
      </w:r>
      <w:r>
        <w:rPr>
          <w:sz w:val="20"/>
        </w:rPr>
        <w:t>taken,</w:t>
      </w:r>
      <w:r>
        <w:rPr>
          <w:spacing w:val="-5"/>
          <w:sz w:val="20"/>
        </w:rPr>
        <w:t xml:space="preserve"> </w:t>
      </w:r>
      <w:r>
        <w:rPr>
          <w:sz w:val="20"/>
        </w:rPr>
        <w:t>including</w:t>
      </w:r>
      <w:r>
        <w:rPr>
          <w:spacing w:val="-7"/>
          <w:sz w:val="20"/>
        </w:rPr>
        <w:t xml:space="preserve"> </w:t>
      </w:r>
      <w:r>
        <w:rPr>
          <w:sz w:val="20"/>
        </w:rPr>
        <w:t>2,171</w:t>
      </w:r>
      <w:r>
        <w:rPr>
          <w:spacing w:val="-5"/>
          <w:sz w:val="20"/>
        </w:rPr>
        <w:t xml:space="preserve"> </w:t>
      </w:r>
      <w:r>
        <w:rPr>
          <w:sz w:val="20"/>
        </w:rPr>
        <w:t>images marked</w:t>
      </w:r>
      <w:r>
        <w:rPr>
          <w:spacing w:val="-6"/>
          <w:sz w:val="20"/>
        </w:rPr>
        <w:t xml:space="preserve"> </w:t>
      </w:r>
      <w:r>
        <w:rPr>
          <w:sz w:val="20"/>
        </w:rPr>
        <w:t>as</w:t>
      </w:r>
      <w:r>
        <w:rPr>
          <w:spacing w:val="-9"/>
          <w:sz w:val="20"/>
        </w:rPr>
        <w:t xml:space="preserve"> </w:t>
      </w:r>
      <w:r>
        <w:rPr>
          <w:sz w:val="20"/>
        </w:rPr>
        <w:t>“Opened”</w:t>
      </w:r>
      <w:r>
        <w:rPr>
          <w:spacing w:val="-6"/>
          <w:sz w:val="20"/>
        </w:rPr>
        <w:t xml:space="preserve"> </w:t>
      </w:r>
      <w:r>
        <w:rPr>
          <w:sz w:val="20"/>
        </w:rPr>
        <w:t>and</w:t>
      </w:r>
      <w:r>
        <w:rPr>
          <w:spacing w:val="-9"/>
          <w:sz w:val="20"/>
        </w:rPr>
        <w:t xml:space="preserve"> </w:t>
      </w:r>
      <w:r>
        <w:rPr>
          <w:sz w:val="20"/>
        </w:rPr>
        <w:t>1,932</w:t>
      </w:r>
      <w:r>
        <w:rPr>
          <w:spacing w:val="-5"/>
          <w:sz w:val="20"/>
        </w:rPr>
        <w:t xml:space="preserve"> </w:t>
      </w:r>
      <w:r>
        <w:rPr>
          <w:sz w:val="20"/>
        </w:rPr>
        <w:t>as</w:t>
      </w:r>
      <w:r>
        <w:rPr>
          <w:spacing w:val="-8"/>
          <w:sz w:val="20"/>
        </w:rPr>
        <w:t xml:space="preserve"> </w:t>
      </w:r>
      <w:r>
        <w:rPr>
          <w:sz w:val="20"/>
        </w:rPr>
        <w:t>“Closed.”</w:t>
      </w:r>
      <w:r>
        <w:rPr>
          <w:spacing w:val="-6"/>
          <w:sz w:val="20"/>
        </w:rPr>
        <w:t xml:space="preserve"> </w:t>
      </w:r>
      <w:r>
        <w:rPr>
          <w:sz w:val="20"/>
        </w:rPr>
        <w:t>As</w:t>
      </w:r>
      <w:r>
        <w:rPr>
          <w:spacing w:val="-9"/>
          <w:sz w:val="20"/>
        </w:rPr>
        <w:t xml:space="preserve"> </w:t>
      </w:r>
      <w:r>
        <w:rPr>
          <w:sz w:val="20"/>
        </w:rPr>
        <w:t>you</w:t>
      </w:r>
      <w:r>
        <w:rPr>
          <w:spacing w:val="-7"/>
          <w:sz w:val="20"/>
        </w:rPr>
        <w:t xml:space="preserve"> </w:t>
      </w:r>
      <w:r>
        <w:rPr>
          <w:sz w:val="20"/>
        </w:rPr>
        <w:t>can</w:t>
      </w:r>
      <w:r>
        <w:rPr>
          <w:spacing w:val="-7"/>
          <w:sz w:val="20"/>
        </w:rPr>
        <w:t xml:space="preserve"> </w:t>
      </w:r>
      <w:r>
        <w:rPr>
          <w:sz w:val="20"/>
        </w:rPr>
        <w:t>see</w:t>
      </w:r>
      <w:r>
        <w:rPr>
          <w:spacing w:val="40"/>
          <w:sz w:val="20"/>
        </w:rPr>
        <w:t xml:space="preserve"> </w:t>
      </w:r>
      <w:r>
        <w:rPr>
          <w:sz w:val="20"/>
        </w:rPr>
        <w:t>in Fig.</w:t>
      </w:r>
      <w:r>
        <w:rPr>
          <w:spacing w:val="-5"/>
          <w:sz w:val="20"/>
        </w:rPr>
        <w:t xml:space="preserve"> </w:t>
      </w:r>
      <w:r>
        <w:rPr>
          <w:sz w:val="20"/>
        </w:rPr>
        <w:t>2,</w:t>
      </w:r>
      <w:r>
        <w:rPr>
          <w:spacing w:val="-6"/>
          <w:sz w:val="20"/>
        </w:rPr>
        <w:t xml:space="preserve"> </w:t>
      </w:r>
      <w:r>
        <w:rPr>
          <w:sz w:val="20"/>
        </w:rPr>
        <w:t>the</w:t>
      </w:r>
      <w:r>
        <w:rPr>
          <w:spacing w:val="-8"/>
          <w:sz w:val="20"/>
        </w:rPr>
        <w:t xml:space="preserve"> </w:t>
      </w:r>
      <w:r>
        <w:rPr>
          <w:sz w:val="20"/>
        </w:rPr>
        <w:t>data</w:t>
      </w:r>
      <w:r>
        <w:rPr>
          <w:spacing w:val="-6"/>
          <w:sz w:val="20"/>
        </w:rPr>
        <w:t xml:space="preserve"> </w:t>
      </w:r>
      <w:r>
        <w:rPr>
          <w:sz w:val="20"/>
        </w:rPr>
        <w:t>set</w:t>
      </w:r>
      <w:r>
        <w:rPr>
          <w:spacing w:val="-6"/>
          <w:sz w:val="20"/>
        </w:rPr>
        <w:t xml:space="preserve"> </w:t>
      </w:r>
      <w:r>
        <w:rPr>
          <w:sz w:val="20"/>
        </w:rPr>
        <w:t>keeps</w:t>
      </w:r>
      <w:r>
        <w:rPr>
          <w:spacing w:val="-7"/>
          <w:sz w:val="20"/>
        </w:rPr>
        <w:t xml:space="preserve"> </w:t>
      </w:r>
      <w:r>
        <w:rPr>
          <w:sz w:val="20"/>
        </w:rPr>
        <w:t>almost</w:t>
      </w:r>
      <w:r>
        <w:rPr>
          <w:spacing w:val="-7"/>
          <w:sz w:val="20"/>
        </w:rPr>
        <w:t xml:space="preserve"> </w:t>
      </w:r>
      <w:r>
        <w:rPr>
          <w:sz w:val="20"/>
        </w:rPr>
        <w:t>equal</w:t>
      </w:r>
      <w:r>
        <w:rPr>
          <w:spacing w:val="-5"/>
          <w:sz w:val="20"/>
        </w:rPr>
        <w:t xml:space="preserve"> </w:t>
      </w:r>
      <w:r>
        <w:rPr>
          <w:sz w:val="20"/>
        </w:rPr>
        <w:t>between</w:t>
      </w:r>
      <w:r>
        <w:rPr>
          <w:spacing w:val="-3"/>
          <w:sz w:val="20"/>
        </w:rPr>
        <w:t xml:space="preserve"> </w:t>
      </w:r>
      <w:r>
        <w:rPr>
          <w:sz w:val="20"/>
        </w:rPr>
        <w:t>the</w:t>
      </w:r>
      <w:r>
        <w:rPr>
          <w:spacing w:val="-6"/>
          <w:sz w:val="20"/>
        </w:rPr>
        <w:t xml:space="preserve"> </w:t>
      </w:r>
      <w:r>
        <w:rPr>
          <w:sz w:val="20"/>
        </w:rPr>
        <w:t>two</w:t>
      </w:r>
      <w:r>
        <w:rPr>
          <w:spacing w:val="-4"/>
          <w:sz w:val="20"/>
        </w:rPr>
        <w:t xml:space="preserve"> </w:t>
      </w:r>
      <w:r>
        <w:rPr>
          <w:sz w:val="20"/>
        </w:rPr>
        <w:t>classes, which is very important to cut class imbalance during training and testing.</w:t>
      </w:r>
    </w:p>
    <w:p w14:paraId="7440E028" w14:textId="77777777" w:rsidR="00831BFC" w:rsidRDefault="00966B13">
      <w:pPr>
        <w:pStyle w:val="ListParagraph"/>
        <w:numPr>
          <w:ilvl w:val="0"/>
          <w:numId w:val="3"/>
        </w:numPr>
        <w:tabs>
          <w:tab w:val="left" w:pos="530"/>
        </w:tabs>
        <w:spacing w:before="163"/>
        <w:ind w:left="530" w:hanging="337"/>
        <w:jc w:val="both"/>
        <w:rPr>
          <w:i/>
          <w:sz w:val="20"/>
        </w:rPr>
      </w:pPr>
      <w:r>
        <w:rPr>
          <w:i/>
          <w:sz w:val="20"/>
        </w:rPr>
        <w:t>Proposed</w:t>
      </w:r>
      <w:r>
        <w:rPr>
          <w:i/>
          <w:spacing w:val="-11"/>
          <w:sz w:val="20"/>
        </w:rPr>
        <w:t xml:space="preserve"> </w:t>
      </w:r>
      <w:r>
        <w:rPr>
          <w:i/>
          <w:sz w:val="20"/>
        </w:rPr>
        <w:t>Feature</w:t>
      </w:r>
      <w:r>
        <w:rPr>
          <w:i/>
          <w:spacing w:val="-11"/>
          <w:sz w:val="20"/>
        </w:rPr>
        <w:t xml:space="preserve"> </w:t>
      </w:r>
      <w:r>
        <w:rPr>
          <w:i/>
          <w:sz w:val="20"/>
        </w:rPr>
        <w:t>Learning</w:t>
      </w:r>
      <w:r>
        <w:rPr>
          <w:i/>
          <w:spacing w:val="-10"/>
          <w:sz w:val="20"/>
        </w:rPr>
        <w:t xml:space="preserve"> </w:t>
      </w:r>
      <w:r>
        <w:rPr>
          <w:i/>
          <w:spacing w:val="-2"/>
          <w:sz w:val="20"/>
        </w:rPr>
        <w:t>Method</w:t>
      </w:r>
    </w:p>
    <w:p w14:paraId="7440E029" w14:textId="77777777" w:rsidR="00831BFC" w:rsidRDefault="00966B13">
      <w:pPr>
        <w:spacing w:before="89" w:line="249" w:lineRule="auto"/>
        <w:ind w:left="193" w:right="964" w:firstLine="199"/>
        <w:jc w:val="both"/>
        <w:rPr>
          <w:sz w:val="20"/>
        </w:rPr>
      </w:pPr>
      <w:r>
        <w:rPr>
          <w:sz w:val="20"/>
        </w:rPr>
        <w:t xml:space="preserve">Instead of training a deep network from scratch, this work uses MobileNetV2 as a feature extractor. The network, </w:t>
      </w:r>
      <w:proofErr w:type="spellStart"/>
      <w:r>
        <w:rPr>
          <w:sz w:val="20"/>
        </w:rPr>
        <w:t>origi</w:t>
      </w:r>
      <w:proofErr w:type="spellEnd"/>
      <w:r>
        <w:rPr>
          <w:sz w:val="20"/>
        </w:rPr>
        <w:t xml:space="preserve">- </w:t>
      </w:r>
      <w:proofErr w:type="spellStart"/>
      <w:r>
        <w:rPr>
          <w:sz w:val="20"/>
        </w:rPr>
        <w:t>nally</w:t>
      </w:r>
      <w:proofErr w:type="spellEnd"/>
      <w:r>
        <w:rPr>
          <w:spacing w:val="-3"/>
          <w:sz w:val="20"/>
        </w:rPr>
        <w:t xml:space="preserve"> </w:t>
      </w:r>
      <w:r>
        <w:rPr>
          <w:sz w:val="20"/>
        </w:rPr>
        <w:t>trained</w:t>
      </w:r>
      <w:r>
        <w:rPr>
          <w:spacing w:val="-7"/>
          <w:sz w:val="20"/>
        </w:rPr>
        <w:t xml:space="preserve"> </w:t>
      </w:r>
      <w:r>
        <w:rPr>
          <w:sz w:val="20"/>
        </w:rPr>
        <w:t>on</w:t>
      </w:r>
      <w:r>
        <w:rPr>
          <w:spacing w:val="-8"/>
          <w:sz w:val="20"/>
        </w:rPr>
        <w:t xml:space="preserve"> </w:t>
      </w:r>
      <w:r>
        <w:rPr>
          <w:sz w:val="20"/>
        </w:rPr>
        <w:t>ImageNet,</w:t>
      </w:r>
      <w:r>
        <w:rPr>
          <w:spacing w:val="-8"/>
          <w:sz w:val="20"/>
        </w:rPr>
        <w:t xml:space="preserve"> </w:t>
      </w:r>
      <w:r>
        <w:rPr>
          <w:sz w:val="20"/>
        </w:rPr>
        <w:t>is</w:t>
      </w:r>
      <w:r>
        <w:rPr>
          <w:spacing w:val="-10"/>
          <w:sz w:val="20"/>
        </w:rPr>
        <w:t xml:space="preserve"> </w:t>
      </w:r>
      <w:r>
        <w:rPr>
          <w:sz w:val="20"/>
        </w:rPr>
        <w:t>known</w:t>
      </w:r>
      <w:r>
        <w:rPr>
          <w:spacing w:val="-5"/>
          <w:sz w:val="20"/>
        </w:rPr>
        <w:t xml:space="preserve"> </w:t>
      </w:r>
      <w:r>
        <w:rPr>
          <w:sz w:val="20"/>
        </w:rPr>
        <w:t>for</w:t>
      </w:r>
      <w:r>
        <w:rPr>
          <w:spacing w:val="-8"/>
          <w:sz w:val="20"/>
        </w:rPr>
        <w:t xml:space="preserve"> </w:t>
      </w:r>
      <w:r>
        <w:rPr>
          <w:sz w:val="20"/>
        </w:rPr>
        <w:t>its</w:t>
      </w:r>
      <w:r>
        <w:rPr>
          <w:spacing w:val="-7"/>
          <w:sz w:val="20"/>
        </w:rPr>
        <w:t xml:space="preserve"> </w:t>
      </w:r>
      <w:r>
        <w:rPr>
          <w:sz w:val="20"/>
        </w:rPr>
        <w:t>speed</w:t>
      </w:r>
      <w:r>
        <w:rPr>
          <w:spacing w:val="-4"/>
          <w:sz w:val="20"/>
        </w:rPr>
        <w:t xml:space="preserve"> </w:t>
      </w:r>
      <w:r>
        <w:rPr>
          <w:sz w:val="20"/>
        </w:rPr>
        <w:t>and</w:t>
      </w:r>
      <w:r>
        <w:rPr>
          <w:spacing w:val="-4"/>
          <w:sz w:val="20"/>
        </w:rPr>
        <w:t xml:space="preserve"> </w:t>
      </w:r>
      <w:r>
        <w:rPr>
          <w:sz w:val="20"/>
        </w:rPr>
        <w:t>ability</w:t>
      </w:r>
      <w:r>
        <w:rPr>
          <w:spacing w:val="-4"/>
          <w:sz w:val="20"/>
        </w:rPr>
        <w:t xml:space="preserve"> </w:t>
      </w:r>
      <w:r>
        <w:rPr>
          <w:sz w:val="20"/>
        </w:rPr>
        <w:t>to work on small computers. By taking away its fully connected layers</w:t>
      </w:r>
      <w:r>
        <w:rPr>
          <w:spacing w:val="-8"/>
          <w:sz w:val="20"/>
        </w:rPr>
        <w:t xml:space="preserve"> </w:t>
      </w:r>
      <w:r>
        <w:rPr>
          <w:sz w:val="20"/>
        </w:rPr>
        <w:t>that</w:t>
      </w:r>
      <w:r>
        <w:rPr>
          <w:spacing w:val="-7"/>
          <w:sz w:val="20"/>
        </w:rPr>
        <w:t xml:space="preserve"> </w:t>
      </w:r>
      <w:r>
        <w:rPr>
          <w:sz w:val="20"/>
        </w:rPr>
        <w:t>do</w:t>
      </w:r>
      <w:r>
        <w:rPr>
          <w:spacing w:val="-3"/>
          <w:sz w:val="20"/>
        </w:rPr>
        <w:t xml:space="preserve"> </w:t>
      </w:r>
      <w:r>
        <w:rPr>
          <w:sz w:val="20"/>
        </w:rPr>
        <w:t>the</w:t>
      </w:r>
      <w:r>
        <w:rPr>
          <w:spacing w:val="-5"/>
          <w:sz w:val="20"/>
        </w:rPr>
        <w:t xml:space="preserve"> </w:t>
      </w:r>
      <w:r>
        <w:rPr>
          <w:sz w:val="20"/>
        </w:rPr>
        <w:t>classification,</w:t>
      </w:r>
      <w:r>
        <w:rPr>
          <w:spacing w:val="-2"/>
          <w:sz w:val="20"/>
        </w:rPr>
        <w:t xml:space="preserve"> </w:t>
      </w:r>
      <w:r>
        <w:rPr>
          <w:sz w:val="20"/>
        </w:rPr>
        <w:t>we</w:t>
      </w:r>
      <w:r>
        <w:rPr>
          <w:spacing w:val="-7"/>
          <w:sz w:val="20"/>
        </w:rPr>
        <w:t xml:space="preserve"> </w:t>
      </w:r>
      <w:r>
        <w:rPr>
          <w:sz w:val="20"/>
        </w:rPr>
        <w:t>keep</w:t>
      </w:r>
      <w:r>
        <w:rPr>
          <w:spacing w:val="-5"/>
          <w:sz w:val="20"/>
        </w:rPr>
        <w:t xml:space="preserve"> </w:t>
      </w:r>
      <w:r>
        <w:rPr>
          <w:sz w:val="20"/>
        </w:rPr>
        <w:t>only</w:t>
      </w:r>
      <w:r>
        <w:rPr>
          <w:spacing w:val="-5"/>
          <w:sz w:val="20"/>
        </w:rPr>
        <w:t xml:space="preserve"> </w:t>
      </w:r>
      <w:r>
        <w:rPr>
          <w:sz w:val="20"/>
        </w:rPr>
        <w:t>the</w:t>
      </w:r>
      <w:r>
        <w:rPr>
          <w:spacing w:val="-5"/>
          <w:sz w:val="20"/>
        </w:rPr>
        <w:t xml:space="preserve"> </w:t>
      </w:r>
      <w:r>
        <w:rPr>
          <w:sz w:val="20"/>
        </w:rPr>
        <w:t>part</w:t>
      </w:r>
      <w:r>
        <w:rPr>
          <w:spacing w:val="-8"/>
          <w:sz w:val="20"/>
        </w:rPr>
        <w:t xml:space="preserve"> </w:t>
      </w:r>
      <w:r>
        <w:rPr>
          <w:sz w:val="20"/>
        </w:rPr>
        <w:t>with</w:t>
      </w:r>
      <w:r>
        <w:rPr>
          <w:spacing w:val="40"/>
          <w:sz w:val="20"/>
        </w:rPr>
        <w:t xml:space="preserve"> </w:t>
      </w:r>
      <w:r>
        <w:rPr>
          <w:sz w:val="20"/>
        </w:rPr>
        <w:t>the deep layers that makes spatial representations.</w:t>
      </w:r>
    </w:p>
    <w:p w14:paraId="7440E02A" w14:textId="77777777" w:rsidR="00831BFC" w:rsidRDefault="00966B13">
      <w:pPr>
        <w:pStyle w:val="ListParagraph"/>
        <w:numPr>
          <w:ilvl w:val="0"/>
          <w:numId w:val="3"/>
        </w:numPr>
        <w:tabs>
          <w:tab w:val="left" w:pos="539"/>
        </w:tabs>
        <w:spacing w:before="164"/>
        <w:ind w:left="539" w:hanging="346"/>
        <w:jc w:val="both"/>
        <w:rPr>
          <w:i/>
          <w:sz w:val="20"/>
        </w:rPr>
      </w:pPr>
      <w:r>
        <w:rPr>
          <w:i/>
          <w:sz w:val="20"/>
        </w:rPr>
        <w:t>Results</w:t>
      </w:r>
      <w:r>
        <w:rPr>
          <w:i/>
          <w:spacing w:val="-13"/>
          <w:sz w:val="20"/>
        </w:rPr>
        <w:t xml:space="preserve"> </w:t>
      </w:r>
      <w:r>
        <w:rPr>
          <w:i/>
          <w:sz w:val="20"/>
        </w:rPr>
        <w:t>with</w:t>
      </w:r>
      <w:r>
        <w:rPr>
          <w:i/>
          <w:spacing w:val="-11"/>
          <w:sz w:val="20"/>
        </w:rPr>
        <w:t xml:space="preserve"> </w:t>
      </w:r>
      <w:r>
        <w:rPr>
          <w:i/>
          <w:sz w:val="20"/>
        </w:rPr>
        <w:t>Transfer-Based</w:t>
      </w:r>
      <w:r>
        <w:rPr>
          <w:i/>
          <w:spacing w:val="-10"/>
          <w:sz w:val="20"/>
        </w:rPr>
        <w:t xml:space="preserve"> </w:t>
      </w:r>
      <w:r>
        <w:rPr>
          <w:i/>
          <w:spacing w:val="-2"/>
          <w:sz w:val="20"/>
        </w:rPr>
        <w:t>Classification</w:t>
      </w:r>
    </w:p>
    <w:p w14:paraId="7440E02B" w14:textId="77777777" w:rsidR="00831BFC" w:rsidRDefault="00966B13">
      <w:pPr>
        <w:spacing w:before="89" w:line="249" w:lineRule="auto"/>
        <w:ind w:left="193" w:right="964" w:firstLine="199"/>
        <w:jc w:val="both"/>
        <w:rPr>
          <w:sz w:val="20"/>
        </w:rPr>
      </w:pPr>
      <w:r>
        <w:rPr>
          <w:sz w:val="20"/>
        </w:rPr>
        <w:t>The</w:t>
      </w:r>
      <w:r>
        <w:rPr>
          <w:spacing w:val="-9"/>
          <w:sz w:val="20"/>
        </w:rPr>
        <w:t xml:space="preserve"> </w:t>
      </w:r>
      <w:r>
        <w:rPr>
          <w:sz w:val="20"/>
        </w:rPr>
        <w:t>feature</w:t>
      </w:r>
      <w:r>
        <w:rPr>
          <w:spacing w:val="-11"/>
          <w:sz w:val="20"/>
        </w:rPr>
        <w:t xml:space="preserve"> </w:t>
      </w:r>
      <w:r>
        <w:rPr>
          <w:sz w:val="20"/>
        </w:rPr>
        <w:t>vectors</w:t>
      </w:r>
      <w:r>
        <w:rPr>
          <w:spacing w:val="-12"/>
          <w:sz w:val="20"/>
        </w:rPr>
        <w:t xml:space="preserve"> </w:t>
      </w:r>
      <w:r>
        <w:rPr>
          <w:sz w:val="20"/>
        </w:rPr>
        <w:t>derived</w:t>
      </w:r>
      <w:r>
        <w:rPr>
          <w:spacing w:val="-10"/>
          <w:sz w:val="20"/>
        </w:rPr>
        <w:t xml:space="preserve"> </w:t>
      </w:r>
      <w:r>
        <w:rPr>
          <w:sz w:val="20"/>
        </w:rPr>
        <w:t>from</w:t>
      </w:r>
      <w:r>
        <w:rPr>
          <w:spacing w:val="-8"/>
          <w:sz w:val="20"/>
        </w:rPr>
        <w:t xml:space="preserve"> </w:t>
      </w:r>
      <w:r>
        <w:rPr>
          <w:sz w:val="20"/>
        </w:rPr>
        <w:t>MobileNetV2</w:t>
      </w:r>
      <w:r>
        <w:rPr>
          <w:spacing w:val="-6"/>
          <w:sz w:val="20"/>
        </w:rPr>
        <w:t xml:space="preserve"> </w:t>
      </w:r>
      <w:r>
        <w:rPr>
          <w:sz w:val="20"/>
        </w:rPr>
        <w:t>were</w:t>
      </w:r>
      <w:r>
        <w:rPr>
          <w:spacing w:val="-12"/>
          <w:sz w:val="20"/>
        </w:rPr>
        <w:t xml:space="preserve"> </w:t>
      </w:r>
      <w:r>
        <w:rPr>
          <w:sz w:val="20"/>
        </w:rPr>
        <w:t>used</w:t>
      </w:r>
      <w:r>
        <w:rPr>
          <w:spacing w:val="-7"/>
          <w:sz w:val="20"/>
        </w:rPr>
        <w:t xml:space="preserve"> </w:t>
      </w:r>
      <w:r>
        <w:rPr>
          <w:sz w:val="20"/>
        </w:rPr>
        <w:t>as input to a logistic regression model, forming a compact</w:t>
      </w:r>
      <w:r>
        <w:rPr>
          <w:spacing w:val="40"/>
          <w:sz w:val="20"/>
        </w:rPr>
        <w:t xml:space="preserve"> </w:t>
      </w:r>
      <w:r>
        <w:rPr>
          <w:sz w:val="20"/>
        </w:rPr>
        <w:t>and efficient classification pipeline. Compared to deeper CNNs</w:t>
      </w:r>
    </w:p>
    <w:p w14:paraId="7440E02C" w14:textId="77777777" w:rsidR="00831BFC" w:rsidRDefault="00831BFC">
      <w:pPr>
        <w:spacing w:line="249" w:lineRule="auto"/>
        <w:jc w:val="both"/>
        <w:rPr>
          <w:sz w:val="20"/>
        </w:rPr>
        <w:sectPr w:rsidR="00831BFC">
          <w:type w:val="continuous"/>
          <w:pgSz w:w="12240" w:h="15840"/>
          <w:pgMar w:top="1040" w:right="0" w:bottom="1260" w:left="720" w:header="0" w:footer="0" w:gutter="0"/>
          <w:cols w:num="2" w:space="720" w:equalWidth="0">
            <w:col w:w="5290" w:space="40"/>
            <w:col w:w="6190"/>
          </w:cols>
        </w:sectPr>
      </w:pPr>
    </w:p>
    <w:p w14:paraId="7440E02D" w14:textId="77777777" w:rsidR="00831BFC" w:rsidRDefault="00966B13">
      <w:pPr>
        <w:spacing w:before="151" w:line="249" w:lineRule="auto"/>
        <w:ind w:left="259" w:right="53"/>
        <w:jc w:val="both"/>
        <w:rPr>
          <w:sz w:val="20"/>
        </w:rPr>
      </w:pPr>
      <w:r>
        <w:rPr>
          <w:sz w:val="20"/>
        </w:rPr>
        <w:lastRenderedPageBreak/>
        <w:t xml:space="preserve">or ensemble learning methods, this combination offers a </w:t>
      </w:r>
      <w:proofErr w:type="spellStart"/>
      <w:r>
        <w:rPr>
          <w:sz w:val="20"/>
        </w:rPr>
        <w:t>favourable</w:t>
      </w:r>
      <w:proofErr w:type="spellEnd"/>
      <w:r>
        <w:rPr>
          <w:spacing w:val="-11"/>
          <w:sz w:val="20"/>
        </w:rPr>
        <w:t xml:space="preserve"> </w:t>
      </w:r>
      <w:r>
        <w:rPr>
          <w:sz w:val="20"/>
        </w:rPr>
        <w:t>trade-off</w:t>
      </w:r>
      <w:r>
        <w:rPr>
          <w:spacing w:val="-13"/>
          <w:sz w:val="20"/>
        </w:rPr>
        <w:t xml:space="preserve"> </w:t>
      </w:r>
      <w:r>
        <w:rPr>
          <w:sz w:val="20"/>
        </w:rPr>
        <w:t>between</w:t>
      </w:r>
      <w:r>
        <w:rPr>
          <w:spacing w:val="-8"/>
          <w:sz w:val="20"/>
        </w:rPr>
        <w:t xml:space="preserve"> </w:t>
      </w:r>
      <w:r>
        <w:rPr>
          <w:sz w:val="20"/>
        </w:rPr>
        <w:t>accuracy</w:t>
      </w:r>
      <w:r>
        <w:rPr>
          <w:spacing w:val="-8"/>
          <w:sz w:val="20"/>
        </w:rPr>
        <w:t xml:space="preserve"> </w:t>
      </w:r>
      <w:r>
        <w:rPr>
          <w:sz w:val="20"/>
        </w:rPr>
        <w:t>and</w:t>
      </w:r>
      <w:r>
        <w:rPr>
          <w:spacing w:val="-13"/>
          <w:sz w:val="20"/>
        </w:rPr>
        <w:t xml:space="preserve"> </w:t>
      </w:r>
      <w:r>
        <w:rPr>
          <w:sz w:val="20"/>
        </w:rPr>
        <w:t>computational</w:t>
      </w:r>
      <w:r>
        <w:rPr>
          <w:spacing w:val="-11"/>
          <w:sz w:val="20"/>
        </w:rPr>
        <w:t xml:space="preserve"> </w:t>
      </w:r>
      <w:r>
        <w:rPr>
          <w:sz w:val="20"/>
        </w:rPr>
        <w:t xml:space="preserve">load. To enhance </w:t>
      </w:r>
      <w:proofErr w:type="spellStart"/>
      <w:r>
        <w:rPr>
          <w:sz w:val="20"/>
        </w:rPr>
        <w:t>generalisation</w:t>
      </w:r>
      <w:proofErr w:type="spellEnd"/>
      <w:r>
        <w:rPr>
          <w:sz w:val="20"/>
        </w:rPr>
        <w:t>, especially in ambiguous scenarios such as half-blinks or partially occluded eyes, training was performed</w:t>
      </w:r>
      <w:r>
        <w:rPr>
          <w:spacing w:val="-11"/>
          <w:sz w:val="20"/>
        </w:rPr>
        <w:t xml:space="preserve"> </w:t>
      </w:r>
      <w:r>
        <w:rPr>
          <w:sz w:val="20"/>
        </w:rPr>
        <w:t>with</w:t>
      </w:r>
      <w:r>
        <w:rPr>
          <w:spacing w:val="-13"/>
          <w:sz w:val="20"/>
        </w:rPr>
        <w:t xml:space="preserve"> </w:t>
      </w:r>
      <w:r>
        <w:rPr>
          <w:sz w:val="20"/>
        </w:rPr>
        <w:t>Gaussian-augmented</w:t>
      </w:r>
      <w:r>
        <w:rPr>
          <w:spacing w:val="-11"/>
          <w:sz w:val="20"/>
        </w:rPr>
        <w:t xml:space="preserve"> </w:t>
      </w:r>
      <w:r>
        <w:rPr>
          <w:sz w:val="20"/>
        </w:rPr>
        <w:t>images.</w:t>
      </w:r>
      <w:r>
        <w:rPr>
          <w:spacing w:val="-13"/>
          <w:sz w:val="20"/>
        </w:rPr>
        <w:t xml:space="preserve"> </w:t>
      </w:r>
      <w:r>
        <w:rPr>
          <w:sz w:val="20"/>
        </w:rPr>
        <w:t>Empirical</w:t>
      </w:r>
      <w:r>
        <w:rPr>
          <w:spacing w:val="-12"/>
          <w:sz w:val="20"/>
        </w:rPr>
        <w:t xml:space="preserve"> </w:t>
      </w:r>
      <w:r>
        <w:rPr>
          <w:sz w:val="20"/>
        </w:rPr>
        <w:t>testing shows</w:t>
      </w:r>
      <w:r>
        <w:rPr>
          <w:spacing w:val="-7"/>
          <w:sz w:val="20"/>
        </w:rPr>
        <w:t xml:space="preserve"> </w:t>
      </w:r>
      <w:r>
        <w:rPr>
          <w:sz w:val="20"/>
        </w:rPr>
        <w:t>that</w:t>
      </w:r>
      <w:r>
        <w:rPr>
          <w:spacing w:val="-7"/>
          <w:sz w:val="20"/>
        </w:rPr>
        <w:t xml:space="preserve"> </w:t>
      </w:r>
      <w:r>
        <w:rPr>
          <w:sz w:val="20"/>
        </w:rPr>
        <w:t>the</w:t>
      </w:r>
      <w:r>
        <w:rPr>
          <w:spacing w:val="-5"/>
          <w:sz w:val="20"/>
        </w:rPr>
        <w:t xml:space="preserve"> </w:t>
      </w:r>
      <w:r>
        <w:rPr>
          <w:sz w:val="20"/>
        </w:rPr>
        <w:t>system</w:t>
      </w:r>
      <w:r>
        <w:rPr>
          <w:spacing w:val="-2"/>
          <w:sz w:val="20"/>
        </w:rPr>
        <w:t xml:space="preserve"> </w:t>
      </w:r>
      <w:r>
        <w:rPr>
          <w:sz w:val="20"/>
        </w:rPr>
        <w:t>maintains</w:t>
      </w:r>
      <w:r>
        <w:rPr>
          <w:spacing w:val="-7"/>
          <w:sz w:val="20"/>
        </w:rPr>
        <w:t xml:space="preserve"> </w:t>
      </w:r>
      <w:r>
        <w:rPr>
          <w:sz w:val="20"/>
        </w:rPr>
        <w:t>high</w:t>
      </w:r>
      <w:r>
        <w:rPr>
          <w:spacing w:val="-3"/>
          <w:sz w:val="20"/>
        </w:rPr>
        <w:t xml:space="preserve"> </w:t>
      </w:r>
      <w:r>
        <w:rPr>
          <w:sz w:val="20"/>
        </w:rPr>
        <w:t>performance</w:t>
      </w:r>
      <w:r>
        <w:rPr>
          <w:spacing w:val="-3"/>
          <w:sz w:val="20"/>
        </w:rPr>
        <w:t xml:space="preserve"> </w:t>
      </w:r>
      <w:r>
        <w:rPr>
          <w:sz w:val="20"/>
        </w:rPr>
        <w:t>in</w:t>
      </w:r>
      <w:r>
        <w:rPr>
          <w:spacing w:val="-6"/>
          <w:sz w:val="20"/>
        </w:rPr>
        <w:t xml:space="preserve"> </w:t>
      </w:r>
      <w:r>
        <w:rPr>
          <w:sz w:val="20"/>
        </w:rPr>
        <w:t>detecting the “Closed” class—an essential factor for fatigue detection.</w:t>
      </w:r>
    </w:p>
    <w:p w14:paraId="7440E02E" w14:textId="77777777" w:rsidR="00831BFC" w:rsidRDefault="00966B13">
      <w:pPr>
        <w:pStyle w:val="BodyText"/>
        <w:spacing w:before="71"/>
        <w:rPr>
          <w:sz w:val="20"/>
        </w:rPr>
      </w:pPr>
      <w:r>
        <w:rPr>
          <w:noProof/>
          <w:sz w:val="20"/>
        </w:rPr>
        <w:drawing>
          <wp:anchor distT="0" distB="0" distL="0" distR="0" simplePos="0" relativeHeight="487594496" behindDoc="1" locked="0" layoutInCell="1" allowOverlap="1" wp14:anchorId="7440E24D" wp14:editId="7440E24E">
            <wp:simplePos x="0" y="0"/>
            <wp:positionH relativeFrom="page">
              <wp:posOffset>776605</wp:posOffset>
            </wp:positionH>
            <wp:positionV relativeFrom="paragraph">
              <wp:posOffset>206973</wp:posOffset>
            </wp:positionV>
            <wp:extent cx="2897514" cy="1744503"/>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58" cstate="print"/>
                    <a:stretch>
                      <a:fillRect/>
                    </a:stretch>
                  </pic:blipFill>
                  <pic:spPr>
                    <a:xfrm>
                      <a:off x="0" y="0"/>
                      <a:ext cx="2897514" cy="1744503"/>
                    </a:xfrm>
                    <a:prstGeom prst="rect">
                      <a:avLst/>
                    </a:prstGeom>
                  </pic:spPr>
                </pic:pic>
              </a:graphicData>
            </a:graphic>
          </wp:anchor>
        </w:drawing>
      </w:r>
    </w:p>
    <w:p w14:paraId="7440E02F" w14:textId="77777777" w:rsidR="00831BFC" w:rsidRDefault="00966B13">
      <w:pPr>
        <w:spacing w:before="223" w:line="232" w:lineRule="auto"/>
        <w:ind w:left="259" w:right="63"/>
        <w:jc w:val="both"/>
        <w:rPr>
          <w:sz w:val="16"/>
        </w:rPr>
      </w:pPr>
      <w:r>
        <w:rPr>
          <w:sz w:val="16"/>
        </w:rPr>
        <w:t>Fig. 3.</w:t>
      </w:r>
      <w:r>
        <w:rPr>
          <w:spacing w:val="40"/>
          <w:sz w:val="16"/>
        </w:rPr>
        <w:t xml:space="preserve"> </w:t>
      </w:r>
      <w:r>
        <w:rPr>
          <w:sz w:val="16"/>
        </w:rPr>
        <w:t>Histogram comparison between conventional spatial features and</w:t>
      </w:r>
      <w:r>
        <w:rPr>
          <w:spacing w:val="40"/>
          <w:sz w:val="16"/>
        </w:rPr>
        <w:t xml:space="preserve"> </w:t>
      </w:r>
      <w:r>
        <w:rPr>
          <w:sz w:val="16"/>
        </w:rPr>
        <w:t>MobileNetV2-based deep features.</w:t>
      </w:r>
    </w:p>
    <w:p w14:paraId="7440E030" w14:textId="77777777" w:rsidR="00831BFC" w:rsidRDefault="00831BFC">
      <w:pPr>
        <w:pStyle w:val="BodyText"/>
        <w:spacing w:before="99"/>
        <w:rPr>
          <w:sz w:val="16"/>
        </w:rPr>
      </w:pPr>
    </w:p>
    <w:p w14:paraId="7440E031" w14:textId="77777777" w:rsidR="00831BFC" w:rsidRDefault="00966B13">
      <w:pPr>
        <w:spacing w:line="249" w:lineRule="auto"/>
        <w:ind w:left="259" w:right="53" w:firstLine="199"/>
        <w:jc w:val="both"/>
        <w:rPr>
          <w:sz w:val="20"/>
        </w:rPr>
      </w:pPr>
      <w:r>
        <w:rPr>
          <w:sz w:val="20"/>
        </w:rPr>
        <w:t>Fig. 3 compares the separability of traditional handcrafted features and deep representations. While spatial features (light blue and orange) show noticeable overlap, the MobileNetV2- derived</w:t>
      </w:r>
      <w:r>
        <w:rPr>
          <w:spacing w:val="-5"/>
          <w:sz w:val="20"/>
        </w:rPr>
        <w:t xml:space="preserve"> </w:t>
      </w:r>
      <w:r>
        <w:rPr>
          <w:sz w:val="20"/>
        </w:rPr>
        <w:t>vectors</w:t>
      </w:r>
      <w:r>
        <w:rPr>
          <w:spacing w:val="-7"/>
          <w:sz w:val="20"/>
        </w:rPr>
        <w:t xml:space="preserve"> </w:t>
      </w:r>
      <w:r>
        <w:rPr>
          <w:sz w:val="20"/>
        </w:rPr>
        <w:t>(purple</w:t>
      </w:r>
      <w:r>
        <w:rPr>
          <w:spacing w:val="-6"/>
          <w:sz w:val="20"/>
        </w:rPr>
        <w:t xml:space="preserve"> </w:t>
      </w:r>
      <w:r>
        <w:rPr>
          <w:sz w:val="20"/>
        </w:rPr>
        <w:t>and</w:t>
      </w:r>
      <w:r>
        <w:rPr>
          <w:spacing w:val="-6"/>
          <w:sz w:val="20"/>
        </w:rPr>
        <w:t xml:space="preserve"> </w:t>
      </w:r>
      <w:r>
        <w:rPr>
          <w:sz w:val="20"/>
        </w:rPr>
        <w:t>red)</w:t>
      </w:r>
      <w:r>
        <w:rPr>
          <w:spacing w:val="-6"/>
          <w:sz w:val="20"/>
        </w:rPr>
        <w:t xml:space="preserve"> </w:t>
      </w:r>
      <w:r>
        <w:rPr>
          <w:sz w:val="20"/>
        </w:rPr>
        <w:t>display</w:t>
      </w:r>
      <w:r>
        <w:rPr>
          <w:spacing w:val="-5"/>
          <w:sz w:val="20"/>
        </w:rPr>
        <w:t xml:space="preserve"> </w:t>
      </w:r>
      <w:r>
        <w:rPr>
          <w:sz w:val="20"/>
        </w:rPr>
        <w:t>tighter</w:t>
      </w:r>
      <w:r>
        <w:rPr>
          <w:spacing w:val="-6"/>
          <w:sz w:val="20"/>
        </w:rPr>
        <w:t xml:space="preserve"> </w:t>
      </w:r>
      <w:r>
        <w:rPr>
          <w:sz w:val="20"/>
        </w:rPr>
        <w:t>class</w:t>
      </w:r>
      <w:r>
        <w:rPr>
          <w:spacing w:val="-8"/>
          <w:sz w:val="20"/>
        </w:rPr>
        <w:t xml:space="preserve"> </w:t>
      </w:r>
      <w:r>
        <w:rPr>
          <w:sz w:val="20"/>
        </w:rPr>
        <w:t>clustering and</w:t>
      </w:r>
      <w:r>
        <w:rPr>
          <w:spacing w:val="-13"/>
          <w:sz w:val="20"/>
        </w:rPr>
        <w:t xml:space="preserve"> </w:t>
      </w:r>
      <w:r>
        <w:rPr>
          <w:sz w:val="20"/>
        </w:rPr>
        <w:t>greater</w:t>
      </w:r>
      <w:r>
        <w:rPr>
          <w:spacing w:val="-12"/>
          <w:sz w:val="20"/>
        </w:rPr>
        <w:t xml:space="preserve"> </w:t>
      </w:r>
      <w:r>
        <w:rPr>
          <w:sz w:val="20"/>
        </w:rPr>
        <w:t>inter-class</w:t>
      </w:r>
      <w:r>
        <w:rPr>
          <w:spacing w:val="-13"/>
          <w:sz w:val="20"/>
        </w:rPr>
        <w:t xml:space="preserve"> </w:t>
      </w:r>
      <w:r>
        <w:rPr>
          <w:sz w:val="20"/>
        </w:rPr>
        <w:t>separation,</w:t>
      </w:r>
      <w:r>
        <w:rPr>
          <w:spacing w:val="-12"/>
          <w:sz w:val="20"/>
        </w:rPr>
        <w:t xml:space="preserve"> </w:t>
      </w:r>
      <w:r>
        <w:rPr>
          <w:sz w:val="20"/>
        </w:rPr>
        <w:t>indicating</w:t>
      </w:r>
      <w:r>
        <w:rPr>
          <w:spacing w:val="-13"/>
          <w:sz w:val="20"/>
        </w:rPr>
        <w:t xml:space="preserve"> </w:t>
      </w:r>
      <w:r>
        <w:rPr>
          <w:sz w:val="20"/>
        </w:rPr>
        <w:t>improved</w:t>
      </w:r>
      <w:r>
        <w:rPr>
          <w:spacing w:val="-12"/>
          <w:sz w:val="20"/>
        </w:rPr>
        <w:t xml:space="preserve"> </w:t>
      </w:r>
      <w:proofErr w:type="spellStart"/>
      <w:r>
        <w:rPr>
          <w:sz w:val="20"/>
        </w:rPr>
        <w:t>discrim</w:t>
      </w:r>
      <w:proofErr w:type="spellEnd"/>
      <w:r>
        <w:rPr>
          <w:sz w:val="20"/>
        </w:rPr>
        <w:t xml:space="preserve">- </w:t>
      </w:r>
      <w:proofErr w:type="spellStart"/>
      <w:r>
        <w:rPr>
          <w:sz w:val="20"/>
        </w:rPr>
        <w:t>inative</w:t>
      </w:r>
      <w:proofErr w:type="spellEnd"/>
      <w:r>
        <w:rPr>
          <w:sz w:val="20"/>
        </w:rPr>
        <w:t xml:space="preserve"> capacity.</w:t>
      </w:r>
    </w:p>
    <w:p w14:paraId="7440E032" w14:textId="77777777" w:rsidR="00831BFC" w:rsidRDefault="00831BFC">
      <w:pPr>
        <w:pStyle w:val="BodyText"/>
        <w:spacing w:before="163"/>
        <w:rPr>
          <w:sz w:val="20"/>
        </w:rPr>
      </w:pPr>
    </w:p>
    <w:p w14:paraId="7440E033" w14:textId="77777777" w:rsidR="00831BFC" w:rsidRDefault="00966B13">
      <w:pPr>
        <w:pStyle w:val="BodyText"/>
        <w:ind w:left="324" w:right="-44"/>
        <w:rPr>
          <w:sz w:val="20"/>
        </w:rPr>
      </w:pPr>
      <w:r>
        <w:rPr>
          <w:noProof/>
          <w:sz w:val="20"/>
        </w:rPr>
        <w:drawing>
          <wp:inline distT="0" distB="0" distL="0" distR="0" wp14:anchorId="7440E24F" wp14:editId="7440E250">
            <wp:extent cx="3191529" cy="2231707"/>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59" cstate="print"/>
                    <a:stretch>
                      <a:fillRect/>
                    </a:stretch>
                  </pic:blipFill>
                  <pic:spPr>
                    <a:xfrm>
                      <a:off x="0" y="0"/>
                      <a:ext cx="3191529" cy="2231707"/>
                    </a:xfrm>
                    <a:prstGeom prst="rect">
                      <a:avLst/>
                    </a:prstGeom>
                  </pic:spPr>
                </pic:pic>
              </a:graphicData>
            </a:graphic>
          </wp:inline>
        </w:drawing>
      </w:r>
    </w:p>
    <w:p w14:paraId="7440E034" w14:textId="77777777" w:rsidR="00831BFC" w:rsidRDefault="00831BFC">
      <w:pPr>
        <w:pStyle w:val="BodyText"/>
        <w:spacing w:before="50"/>
        <w:rPr>
          <w:sz w:val="20"/>
        </w:rPr>
      </w:pPr>
    </w:p>
    <w:p w14:paraId="7440E035" w14:textId="77777777" w:rsidR="00831BFC" w:rsidRDefault="00966B13">
      <w:pPr>
        <w:ind w:left="516"/>
        <w:rPr>
          <w:sz w:val="16"/>
        </w:rPr>
      </w:pPr>
      <w:r>
        <w:rPr>
          <w:sz w:val="16"/>
        </w:rPr>
        <w:t>Fig. 4.</w:t>
      </w:r>
      <w:r>
        <w:rPr>
          <w:spacing w:val="47"/>
          <w:sz w:val="16"/>
        </w:rPr>
        <w:t xml:space="preserve"> </w:t>
      </w:r>
      <w:r>
        <w:rPr>
          <w:sz w:val="16"/>
        </w:rPr>
        <w:t>Model</w:t>
      </w:r>
      <w:r>
        <w:rPr>
          <w:spacing w:val="7"/>
          <w:sz w:val="16"/>
        </w:rPr>
        <w:t xml:space="preserve"> </w:t>
      </w:r>
      <w:r>
        <w:rPr>
          <w:sz w:val="16"/>
        </w:rPr>
        <w:t>size</w:t>
      </w:r>
      <w:r>
        <w:rPr>
          <w:spacing w:val="-1"/>
          <w:sz w:val="16"/>
        </w:rPr>
        <w:t xml:space="preserve"> </w:t>
      </w:r>
      <w:r>
        <w:rPr>
          <w:sz w:val="16"/>
        </w:rPr>
        <w:t>versus</w:t>
      </w:r>
      <w:r>
        <w:rPr>
          <w:spacing w:val="4"/>
          <w:sz w:val="16"/>
        </w:rPr>
        <w:t xml:space="preserve"> </w:t>
      </w:r>
      <w:r>
        <w:rPr>
          <w:sz w:val="16"/>
        </w:rPr>
        <w:t>inference</w:t>
      </w:r>
      <w:r>
        <w:rPr>
          <w:spacing w:val="2"/>
          <w:sz w:val="16"/>
        </w:rPr>
        <w:t xml:space="preserve"> </w:t>
      </w:r>
      <w:r>
        <w:rPr>
          <w:sz w:val="16"/>
        </w:rPr>
        <w:t>speed</w:t>
      </w:r>
      <w:r>
        <w:rPr>
          <w:spacing w:val="7"/>
          <w:sz w:val="16"/>
        </w:rPr>
        <w:t xml:space="preserve"> </w:t>
      </w:r>
      <w:r>
        <w:rPr>
          <w:sz w:val="16"/>
        </w:rPr>
        <w:t>for</w:t>
      </w:r>
      <w:r>
        <w:rPr>
          <w:spacing w:val="3"/>
          <w:sz w:val="16"/>
        </w:rPr>
        <w:t xml:space="preserve"> </w:t>
      </w:r>
      <w:r>
        <w:rPr>
          <w:sz w:val="16"/>
        </w:rPr>
        <w:t>real-time</w:t>
      </w:r>
      <w:r>
        <w:rPr>
          <w:spacing w:val="4"/>
          <w:sz w:val="16"/>
        </w:rPr>
        <w:t xml:space="preserve"> </w:t>
      </w:r>
      <w:r>
        <w:rPr>
          <w:spacing w:val="-2"/>
          <w:sz w:val="16"/>
        </w:rPr>
        <w:t>deployment.</w:t>
      </w:r>
    </w:p>
    <w:p w14:paraId="7440E036" w14:textId="77777777" w:rsidR="00831BFC" w:rsidRDefault="00831BFC">
      <w:pPr>
        <w:pStyle w:val="BodyText"/>
        <w:spacing w:before="96"/>
        <w:rPr>
          <w:sz w:val="16"/>
        </w:rPr>
      </w:pPr>
    </w:p>
    <w:p w14:paraId="7440E037" w14:textId="77777777" w:rsidR="00831BFC" w:rsidRDefault="00966B13">
      <w:pPr>
        <w:spacing w:line="249" w:lineRule="auto"/>
        <w:ind w:left="259" w:right="51" w:firstLine="199"/>
        <w:jc w:val="both"/>
        <w:rPr>
          <w:sz w:val="20"/>
        </w:rPr>
      </w:pPr>
      <w:r>
        <w:rPr>
          <w:sz w:val="20"/>
        </w:rPr>
        <w:t>As illustrated in Fig. 4, the final system, comprising Mo- bileNetV2 and logistic regression, occupies approximately 14 MB</w:t>
      </w:r>
      <w:r>
        <w:rPr>
          <w:spacing w:val="-9"/>
          <w:sz w:val="20"/>
        </w:rPr>
        <w:t xml:space="preserve"> </w:t>
      </w:r>
      <w:r>
        <w:rPr>
          <w:sz w:val="20"/>
        </w:rPr>
        <w:t>of</w:t>
      </w:r>
      <w:r>
        <w:rPr>
          <w:spacing w:val="-9"/>
          <w:sz w:val="20"/>
        </w:rPr>
        <w:t xml:space="preserve"> </w:t>
      </w:r>
      <w:r>
        <w:rPr>
          <w:sz w:val="20"/>
        </w:rPr>
        <w:t>memory</w:t>
      </w:r>
      <w:r>
        <w:rPr>
          <w:spacing w:val="-6"/>
          <w:sz w:val="20"/>
        </w:rPr>
        <w:t xml:space="preserve"> </w:t>
      </w:r>
      <w:r>
        <w:rPr>
          <w:sz w:val="20"/>
        </w:rPr>
        <w:t>and</w:t>
      </w:r>
      <w:r>
        <w:rPr>
          <w:spacing w:val="-9"/>
          <w:sz w:val="20"/>
        </w:rPr>
        <w:t xml:space="preserve"> </w:t>
      </w:r>
      <w:r>
        <w:rPr>
          <w:sz w:val="20"/>
        </w:rPr>
        <w:t>requires</w:t>
      </w:r>
      <w:r>
        <w:rPr>
          <w:spacing w:val="-9"/>
          <w:sz w:val="20"/>
        </w:rPr>
        <w:t xml:space="preserve"> </w:t>
      </w:r>
      <w:r>
        <w:rPr>
          <w:sz w:val="20"/>
        </w:rPr>
        <w:t>less</w:t>
      </w:r>
      <w:r>
        <w:rPr>
          <w:spacing w:val="-12"/>
          <w:sz w:val="20"/>
        </w:rPr>
        <w:t xml:space="preserve"> </w:t>
      </w:r>
      <w:r>
        <w:rPr>
          <w:sz w:val="20"/>
        </w:rPr>
        <w:t>than</w:t>
      </w:r>
      <w:r>
        <w:rPr>
          <w:spacing w:val="-5"/>
          <w:sz w:val="20"/>
        </w:rPr>
        <w:t xml:space="preserve"> </w:t>
      </w:r>
      <w:r>
        <w:rPr>
          <w:sz w:val="20"/>
        </w:rPr>
        <w:t>8</w:t>
      </w:r>
      <w:r>
        <w:rPr>
          <w:spacing w:val="-9"/>
          <w:sz w:val="20"/>
        </w:rPr>
        <w:t xml:space="preserve"> </w:t>
      </w:r>
      <w:r>
        <w:rPr>
          <w:sz w:val="20"/>
        </w:rPr>
        <w:t>milliseconds</w:t>
      </w:r>
      <w:r>
        <w:rPr>
          <w:spacing w:val="-9"/>
          <w:sz w:val="20"/>
        </w:rPr>
        <w:t xml:space="preserve"> </w:t>
      </w:r>
      <w:r>
        <w:rPr>
          <w:sz w:val="20"/>
        </w:rPr>
        <w:t>per</w:t>
      </w:r>
      <w:r>
        <w:rPr>
          <w:spacing w:val="-8"/>
          <w:sz w:val="20"/>
        </w:rPr>
        <w:t xml:space="preserve"> </w:t>
      </w:r>
      <w:r>
        <w:rPr>
          <w:sz w:val="20"/>
        </w:rPr>
        <w:t>image for inference. This efficiency positions the model well for integration into embedded environments, such as in-vehicle processors or mobile driver assistance units, where real-time performance is critical.</w:t>
      </w:r>
    </w:p>
    <w:p w14:paraId="7440E038" w14:textId="77777777" w:rsidR="00831BFC" w:rsidRDefault="00966B13">
      <w:pPr>
        <w:pStyle w:val="ListParagraph"/>
        <w:numPr>
          <w:ilvl w:val="0"/>
          <w:numId w:val="3"/>
        </w:numPr>
        <w:tabs>
          <w:tab w:val="left" w:pos="494"/>
        </w:tabs>
        <w:spacing w:before="79"/>
        <w:ind w:left="494" w:hanging="361"/>
        <w:jc w:val="both"/>
        <w:rPr>
          <w:i/>
          <w:sz w:val="20"/>
        </w:rPr>
      </w:pPr>
      <w:r>
        <w:br w:type="column"/>
      </w:r>
      <w:r>
        <w:rPr>
          <w:i/>
          <w:sz w:val="20"/>
        </w:rPr>
        <w:t>Novel</w:t>
      </w:r>
      <w:r>
        <w:rPr>
          <w:i/>
          <w:spacing w:val="-9"/>
          <w:sz w:val="20"/>
        </w:rPr>
        <w:t xml:space="preserve"> </w:t>
      </w:r>
      <w:r>
        <w:rPr>
          <w:i/>
          <w:sz w:val="20"/>
        </w:rPr>
        <w:t>Transfer</w:t>
      </w:r>
      <w:r>
        <w:rPr>
          <w:i/>
          <w:spacing w:val="-8"/>
          <w:sz w:val="20"/>
        </w:rPr>
        <w:t xml:space="preserve"> </w:t>
      </w:r>
      <w:r>
        <w:rPr>
          <w:i/>
          <w:sz w:val="20"/>
        </w:rPr>
        <w:t>Neural</w:t>
      </w:r>
      <w:r>
        <w:rPr>
          <w:i/>
          <w:spacing w:val="-9"/>
          <w:sz w:val="20"/>
        </w:rPr>
        <w:t xml:space="preserve"> </w:t>
      </w:r>
      <w:r>
        <w:rPr>
          <w:i/>
          <w:sz w:val="20"/>
        </w:rPr>
        <w:t>Layers</w:t>
      </w:r>
      <w:r>
        <w:rPr>
          <w:i/>
          <w:spacing w:val="-6"/>
          <w:sz w:val="20"/>
        </w:rPr>
        <w:t xml:space="preserve"> </w:t>
      </w:r>
      <w:r>
        <w:rPr>
          <w:i/>
          <w:sz w:val="20"/>
        </w:rPr>
        <w:t>Features</w:t>
      </w:r>
      <w:r>
        <w:rPr>
          <w:i/>
          <w:spacing w:val="-8"/>
          <w:sz w:val="20"/>
        </w:rPr>
        <w:t xml:space="preserve"> </w:t>
      </w:r>
      <w:r>
        <w:rPr>
          <w:i/>
          <w:spacing w:val="-2"/>
          <w:sz w:val="20"/>
        </w:rPr>
        <w:t>Extraction</w:t>
      </w:r>
    </w:p>
    <w:p w14:paraId="7440E039" w14:textId="77777777" w:rsidR="00831BFC" w:rsidRDefault="00966B13">
      <w:pPr>
        <w:spacing w:before="73" w:line="249" w:lineRule="auto"/>
        <w:ind w:left="133" w:right="966" w:firstLine="199"/>
        <w:jc w:val="both"/>
        <w:rPr>
          <w:sz w:val="20"/>
        </w:rPr>
      </w:pPr>
      <w:r>
        <w:rPr>
          <w:sz w:val="20"/>
        </w:rPr>
        <w:t>In</w:t>
      </w:r>
      <w:r>
        <w:rPr>
          <w:spacing w:val="-8"/>
          <w:sz w:val="20"/>
        </w:rPr>
        <w:t xml:space="preserve"> </w:t>
      </w:r>
      <w:r>
        <w:rPr>
          <w:sz w:val="20"/>
        </w:rPr>
        <w:t>our</w:t>
      </w:r>
      <w:r>
        <w:rPr>
          <w:spacing w:val="-8"/>
          <w:sz w:val="20"/>
        </w:rPr>
        <w:t xml:space="preserve"> </w:t>
      </w:r>
      <w:r>
        <w:rPr>
          <w:sz w:val="20"/>
        </w:rPr>
        <w:t>work,</w:t>
      </w:r>
      <w:r>
        <w:rPr>
          <w:spacing w:val="-8"/>
          <w:sz w:val="20"/>
        </w:rPr>
        <w:t xml:space="preserve"> </w:t>
      </w:r>
      <w:r>
        <w:rPr>
          <w:sz w:val="20"/>
        </w:rPr>
        <w:t>MobileNetV2</w:t>
      </w:r>
      <w:r>
        <w:rPr>
          <w:spacing w:val="-4"/>
          <w:sz w:val="20"/>
        </w:rPr>
        <w:t xml:space="preserve"> </w:t>
      </w:r>
      <w:r>
        <w:rPr>
          <w:sz w:val="20"/>
        </w:rPr>
        <w:t>is</w:t>
      </w:r>
      <w:r>
        <w:rPr>
          <w:spacing w:val="-12"/>
          <w:sz w:val="20"/>
        </w:rPr>
        <w:t xml:space="preserve"> </w:t>
      </w:r>
      <w:r>
        <w:rPr>
          <w:sz w:val="20"/>
        </w:rPr>
        <w:t>used</w:t>
      </w:r>
      <w:r>
        <w:rPr>
          <w:spacing w:val="-4"/>
          <w:sz w:val="20"/>
        </w:rPr>
        <w:t xml:space="preserve"> </w:t>
      </w:r>
      <w:r>
        <w:rPr>
          <w:sz w:val="20"/>
        </w:rPr>
        <w:t>as</w:t>
      </w:r>
      <w:r>
        <w:rPr>
          <w:spacing w:val="-10"/>
          <w:sz w:val="20"/>
        </w:rPr>
        <w:t xml:space="preserve"> </w:t>
      </w:r>
      <w:r>
        <w:rPr>
          <w:sz w:val="20"/>
        </w:rPr>
        <w:t>a</w:t>
      </w:r>
      <w:r>
        <w:rPr>
          <w:spacing w:val="-6"/>
          <w:sz w:val="20"/>
        </w:rPr>
        <w:t xml:space="preserve"> </w:t>
      </w:r>
      <w:r>
        <w:rPr>
          <w:sz w:val="20"/>
        </w:rPr>
        <w:t>feature</w:t>
      </w:r>
      <w:r>
        <w:rPr>
          <w:spacing w:val="-8"/>
          <w:sz w:val="20"/>
        </w:rPr>
        <w:t xml:space="preserve"> </w:t>
      </w:r>
      <w:r>
        <w:rPr>
          <w:sz w:val="20"/>
        </w:rPr>
        <w:t>extractor</w:t>
      </w:r>
      <w:r>
        <w:rPr>
          <w:spacing w:val="32"/>
          <w:sz w:val="20"/>
        </w:rPr>
        <w:t xml:space="preserve"> </w:t>
      </w:r>
      <w:r>
        <w:rPr>
          <w:sz w:val="20"/>
        </w:rPr>
        <w:t>that turns</w:t>
      </w:r>
      <w:r>
        <w:rPr>
          <w:spacing w:val="-13"/>
          <w:sz w:val="20"/>
        </w:rPr>
        <w:t xml:space="preserve"> </w:t>
      </w:r>
      <w:r>
        <w:rPr>
          <w:sz w:val="20"/>
        </w:rPr>
        <w:t>raw</w:t>
      </w:r>
      <w:r>
        <w:rPr>
          <w:spacing w:val="-12"/>
          <w:sz w:val="20"/>
        </w:rPr>
        <w:t xml:space="preserve"> </w:t>
      </w:r>
      <w:r>
        <w:rPr>
          <w:sz w:val="20"/>
        </w:rPr>
        <w:t>eye-region</w:t>
      </w:r>
      <w:r>
        <w:rPr>
          <w:spacing w:val="-13"/>
          <w:sz w:val="20"/>
        </w:rPr>
        <w:t xml:space="preserve"> </w:t>
      </w:r>
      <w:r>
        <w:rPr>
          <w:sz w:val="20"/>
        </w:rPr>
        <w:t>images</w:t>
      </w:r>
      <w:r>
        <w:rPr>
          <w:spacing w:val="-12"/>
          <w:sz w:val="20"/>
        </w:rPr>
        <w:t xml:space="preserve"> </w:t>
      </w:r>
      <w:r>
        <w:rPr>
          <w:sz w:val="20"/>
        </w:rPr>
        <w:t>into</w:t>
      </w:r>
      <w:r>
        <w:rPr>
          <w:spacing w:val="-13"/>
          <w:sz w:val="20"/>
        </w:rPr>
        <w:t xml:space="preserve"> </w:t>
      </w:r>
      <w:r>
        <w:rPr>
          <w:sz w:val="20"/>
        </w:rPr>
        <w:t>a</w:t>
      </w:r>
      <w:r>
        <w:rPr>
          <w:spacing w:val="-12"/>
          <w:sz w:val="20"/>
        </w:rPr>
        <w:t xml:space="preserve"> </w:t>
      </w:r>
      <w:r>
        <w:rPr>
          <w:sz w:val="20"/>
        </w:rPr>
        <w:t>small</w:t>
      </w:r>
      <w:r>
        <w:rPr>
          <w:spacing w:val="-13"/>
          <w:sz w:val="20"/>
        </w:rPr>
        <w:t xml:space="preserve"> </w:t>
      </w:r>
      <w:r>
        <w:rPr>
          <w:sz w:val="20"/>
        </w:rPr>
        <w:t>and</w:t>
      </w:r>
      <w:r>
        <w:rPr>
          <w:spacing w:val="-12"/>
          <w:sz w:val="20"/>
        </w:rPr>
        <w:t xml:space="preserve"> </w:t>
      </w:r>
      <w:r>
        <w:rPr>
          <w:sz w:val="20"/>
        </w:rPr>
        <w:t>very</w:t>
      </w:r>
      <w:r>
        <w:rPr>
          <w:spacing w:val="-13"/>
          <w:sz w:val="20"/>
        </w:rPr>
        <w:t xml:space="preserve"> </w:t>
      </w:r>
      <w:r>
        <w:rPr>
          <w:sz w:val="20"/>
        </w:rPr>
        <w:t>useful</w:t>
      </w:r>
      <w:r>
        <w:rPr>
          <w:spacing w:val="-12"/>
          <w:sz w:val="20"/>
        </w:rPr>
        <w:t xml:space="preserve"> </w:t>
      </w:r>
      <w:r>
        <w:rPr>
          <w:sz w:val="20"/>
        </w:rPr>
        <w:t xml:space="preserve">hidden shape. The deep residuals and </w:t>
      </w:r>
      <w:proofErr w:type="spellStart"/>
      <w:r>
        <w:rPr>
          <w:sz w:val="20"/>
        </w:rPr>
        <w:t>depthwise</w:t>
      </w:r>
      <w:proofErr w:type="spellEnd"/>
      <w:r>
        <w:rPr>
          <w:sz w:val="20"/>
        </w:rPr>
        <w:t xml:space="preserve"> separable convolutions of this architecture are very good at keeping the meaning of things while greatly lowering the amount of work needed. When used in the driver drowsiness area, these traits make</w:t>
      </w:r>
      <w:r>
        <w:rPr>
          <w:spacing w:val="-13"/>
          <w:sz w:val="20"/>
        </w:rPr>
        <w:t xml:space="preserve"> </w:t>
      </w:r>
      <w:r>
        <w:rPr>
          <w:sz w:val="20"/>
        </w:rPr>
        <w:t>it</w:t>
      </w:r>
      <w:r>
        <w:rPr>
          <w:spacing w:val="-12"/>
          <w:sz w:val="20"/>
        </w:rPr>
        <w:t xml:space="preserve"> </w:t>
      </w:r>
      <w:r>
        <w:rPr>
          <w:sz w:val="20"/>
        </w:rPr>
        <w:t>possible</w:t>
      </w:r>
      <w:r>
        <w:rPr>
          <w:spacing w:val="-13"/>
          <w:sz w:val="20"/>
        </w:rPr>
        <w:t xml:space="preserve"> </w:t>
      </w:r>
      <w:r>
        <w:rPr>
          <w:sz w:val="20"/>
        </w:rPr>
        <w:t>to</w:t>
      </w:r>
      <w:r>
        <w:rPr>
          <w:spacing w:val="-12"/>
          <w:sz w:val="20"/>
        </w:rPr>
        <w:t xml:space="preserve"> </w:t>
      </w:r>
      <w:r>
        <w:rPr>
          <w:sz w:val="20"/>
        </w:rPr>
        <w:t>get</w:t>
      </w:r>
      <w:r>
        <w:rPr>
          <w:spacing w:val="-13"/>
          <w:sz w:val="20"/>
        </w:rPr>
        <w:t xml:space="preserve"> </w:t>
      </w:r>
      <w:r>
        <w:rPr>
          <w:sz w:val="20"/>
        </w:rPr>
        <w:t>visual</w:t>
      </w:r>
      <w:r>
        <w:rPr>
          <w:spacing w:val="-12"/>
          <w:sz w:val="20"/>
        </w:rPr>
        <w:t xml:space="preserve"> </w:t>
      </w:r>
      <w:r>
        <w:rPr>
          <w:sz w:val="20"/>
        </w:rPr>
        <w:t>cues</w:t>
      </w:r>
      <w:r>
        <w:rPr>
          <w:spacing w:val="-13"/>
          <w:sz w:val="20"/>
        </w:rPr>
        <w:t xml:space="preserve"> </w:t>
      </w:r>
      <w:r>
        <w:rPr>
          <w:sz w:val="20"/>
        </w:rPr>
        <w:t>that</w:t>
      </w:r>
      <w:r>
        <w:rPr>
          <w:spacing w:val="-12"/>
          <w:sz w:val="20"/>
        </w:rPr>
        <w:t xml:space="preserve"> </w:t>
      </w:r>
      <w:r>
        <w:rPr>
          <w:sz w:val="20"/>
        </w:rPr>
        <w:t>are</w:t>
      </w:r>
      <w:r>
        <w:rPr>
          <w:spacing w:val="-13"/>
          <w:sz w:val="20"/>
        </w:rPr>
        <w:t xml:space="preserve"> </w:t>
      </w:r>
      <w:r>
        <w:rPr>
          <w:sz w:val="20"/>
        </w:rPr>
        <w:t>important</w:t>
      </w:r>
      <w:r>
        <w:rPr>
          <w:spacing w:val="-12"/>
          <w:sz w:val="20"/>
        </w:rPr>
        <w:t xml:space="preserve"> </w:t>
      </w:r>
      <w:r>
        <w:rPr>
          <w:sz w:val="20"/>
        </w:rPr>
        <w:t>for</w:t>
      </w:r>
      <w:r>
        <w:rPr>
          <w:spacing w:val="-13"/>
          <w:sz w:val="20"/>
        </w:rPr>
        <w:t xml:space="preserve"> </w:t>
      </w:r>
      <w:r>
        <w:rPr>
          <w:sz w:val="20"/>
        </w:rPr>
        <w:t>the</w:t>
      </w:r>
      <w:r>
        <w:rPr>
          <w:spacing w:val="-12"/>
          <w:sz w:val="20"/>
        </w:rPr>
        <w:t xml:space="preserve"> </w:t>
      </w:r>
      <w:r>
        <w:rPr>
          <w:sz w:val="20"/>
        </w:rPr>
        <w:t xml:space="preserve">task like eyelid shapes, iris edge, and how bright each part of the </w:t>
      </w:r>
      <w:r>
        <w:rPr>
          <w:spacing w:val="-4"/>
          <w:sz w:val="20"/>
        </w:rPr>
        <w:t>eye.</w:t>
      </w:r>
    </w:p>
    <w:p w14:paraId="7440E03A" w14:textId="77777777" w:rsidR="00831BFC" w:rsidRDefault="00966B13">
      <w:pPr>
        <w:spacing w:line="249" w:lineRule="auto"/>
        <w:ind w:left="133" w:right="967" w:firstLine="199"/>
        <w:jc w:val="both"/>
        <w:rPr>
          <w:sz w:val="20"/>
        </w:rPr>
      </w:pPr>
      <w:r>
        <w:rPr>
          <w:sz w:val="20"/>
        </w:rPr>
        <w:t>By removing the fully connected classification head and flattening the last convolutional output, we get a dense feature vector</w:t>
      </w:r>
      <w:r>
        <w:rPr>
          <w:spacing w:val="-1"/>
          <w:sz w:val="20"/>
        </w:rPr>
        <w:t xml:space="preserve"> </w:t>
      </w:r>
      <w:r>
        <w:rPr>
          <w:sz w:val="20"/>
        </w:rPr>
        <w:t>for each</w:t>
      </w:r>
      <w:r>
        <w:rPr>
          <w:spacing w:val="-3"/>
          <w:sz w:val="20"/>
        </w:rPr>
        <w:t xml:space="preserve"> </w:t>
      </w:r>
      <w:r>
        <w:rPr>
          <w:sz w:val="20"/>
        </w:rPr>
        <w:t>image.</w:t>
      </w:r>
      <w:r>
        <w:rPr>
          <w:spacing w:val="-1"/>
          <w:sz w:val="20"/>
        </w:rPr>
        <w:t xml:space="preserve"> </w:t>
      </w:r>
      <w:r>
        <w:rPr>
          <w:sz w:val="20"/>
        </w:rPr>
        <w:t>These</w:t>
      </w:r>
      <w:r>
        <w:rPr>
          <w:spacing w:val="-5"/>
          <w:sz w:val="20"/>
        </w:rPr>
        <w:t xml:space="preserve"> </w:t>
      </w:r>
      <w:r>
        <w:rPr>
          <w:sz w:val="20"/>
        </w:rPr>
        <w:t>vectors are</w:t>
      </w:r>
      <w:r>
        <w:rPr>
          <w:spacing w:val="-1"/>
          <w:sz w:val="20"/>
        </w:rPr>
        <w:t xml:space="preserve"> </w:t>
      </w:r>
      <w:r>
        <w:rPr>
          <w:sz w:val="20"/>
        </w:rPr>
        <w:t>the</w:t>
      </w:r>
      <w:r>
        <w:rPr>
          <w:spacing w:val="-1"/>
          <w:sz w:val="20"/>
        </w:rPr>
        <w:t xml:space="preserve"> </w:t>
      </w:r>
      <w:r>
        <w:rPr>
          <w:sz w:val="20"/>
        </w:rPr>
        <w:t>input to our small classifier—a logistic regression—and this</w:t>
      </w:r>
      <w:r>
        <w:rPr>
          <w:spacing w:val="-1"/>
          <w:sz w:val="20"/>
        </w:rPr>
        <w:t xml:space="preserve"> </w:t>
      </w:r>
      <w:r>
        <w:rPr>
          <w:sz w:val="20"/>
        </w:rPr>
        <w:t>separates high level visual understanding from modeling the</w:t>
      </w:r>
      <w:r>
        <w:rPr>
          <w:spacing w:val="-1"/>
          <w:sz w:val="20"/>
        </w:rPr>
        <w:t xml:space="preserve"> </w:t>
      </w:r>
      <w:r>
        <w:rPr>
          <w:sz w:val="20"/>
        </w:rPr>
        <w:t>decision boundary.</w:t>
      </w:r>
      <w:r>
        <w:rPr>
          <w:spacing w:val="-2"/>
          <w:sz w:val="20"/>
        </w:rPr>
        <w:t xml:space="preserve"> </w:t>
      </w:r>
      <w:r>
        <w:rPr>
          <w:sz w:val="20"/>
        </w:rPr>
        <w:t>In short, the features learned from MobileNetV2 create a class- discriminative and noise-tolerant hidden embedding of eye images.</w:t>
      </w:r>
      <w:r>
        <w:rPr>
          <w:spacing w:val="-1"/>
          <w:sz w:val="20"/>
        </w:rPr>
        <w:t xml:space="preserve"> </w:t>
      </w:r>
      <w:r>
        <w:rPr>
          <w:sz w:val="20"/>
        </w:rPr>
        <w:t>Their</w:t>
      </w:r>
      <w:r>
        <w:rPr>
          <w:spacing w:val="-5"/>
          <w:sz w:val="20"/>
        </w:rPr>
        <w:t xml:space="preserve"> </w:t>
      </w:r>
      <w:r>
        <w:rPr>
          <w:sz w:val="20"/>
        </w:rPr>
        <w:t>small</w:t>
      </w:r>
      <w:r>
        <w:rPr>
          <w:spacing w:val="-4"/>
          <w:sz w:val="20"/>
        </w:rPr>
        <w:t xml:space="preserve"> </w:t>
      </w:r>
      <w:r>
        <w:rPr>
          <w:sz w:val="20"/>
        </w:rPr>
        <w:t>size</w:t>
      </w:r>
      <w:r>
        <w:rPr>
          <w:spacing w:val="-4"/>
          <w:sz w:val="20"/>
        </w:rPr>
        <w:t xml:space="preserve"> </w:t>
      </w:r>
      <w:r>
        <w:rPr>
          <w:sz w:val="20"/>
        </w:rPr>
        <w:t>and</w:t>
      </w:r>
      <w:r>
        <w:rPr>
          <w:spacing w:val="-5"/>
          <w:sz w:val="20"/>
        </w:rPr>
        <w:t xml:space="preserve"> </w:t>
      </w:r>
      <w:r>
        <w:rPr>
          <w:sz w:val="20"/>
        </w:rPr>
        <w:t>strength</w:t>
      </w:r>
      <w:r>
        <w:rPr>
          <w:spacing w:val="-2"/>
          <w:sz w:val="20"/>
        </w:rPr>
        <w:t xml:space="preserve"> </w:t>
      </w:r>
      <w:r>
        <w:rPr>
          <w:sz w:val="20"/>
        </w:rPr>
        <w:t>play</w:t>
      </w:r>
      <w:r>
        <w:rPr>
          <w:spacing w:val="-1"/>
          <w:sz w:val="20"/>
        </w:rPr>
        <w:t xml:space="preserve"> </w:t>
      </w:r>
      <w:r>
        <w:rPr>
          <w:sz w:val="20"/>
        </w:rPr>
        <w:t>a</w:t>
      </w:r>
      <w:r>
        <w:rPr>
          <w:spacing w:val="-9"/>
          <w:sz w:val="20"/>
        </w:rPr>
        <w:t xml:space="preserve"> </w:t>
      </w:r>
      <w:r>
        <w:rPr>
          <w:sz w:val="20"/>
        </w:rPr>
        <w:t>big</w:t>
      </w:r>
      <w:r>
        <w:rPr>
          <w:spacing w:val="-5"/>
          <w:sz w:val="20"/>
        </w:rPr>
        <w:t xml:space="preserve"> </w:t>
      </w:r>
      <w:r>
        <w:rPr>
          <w:sz w:val="20"/>
        </w:rPr>
        <w:t>role</w:t>
      </w:r>
      <w:r>
        <w:rPr>
          <w:spacing w:val="-3"/>
          <w:sz w:val="20"/>
        </w:rPr>
        <w:t xml:space="preserve"> </w:t>
      </w:r>
      <w:r>
        <w:rPr>
          <w:sz w:val="20"/>
        </w:rPr>
        <w:t>in</w:t>
      </w:r>
      <w:r>
        <w:rPr>
          <w:spacing w:val="-5"/>
          <w:sz w:val="20"/>
        </w:rPr>
        <w:t xml:space="preserve"> </w:t>
      </w:r>
      <w:r>
        <w:rPr>
          <w:sz w:val="20"/>
        </w:rPr>
        <w:t>making the whole process both good at classifying and fast enough to run in real-time, making the entire pipeline very ready for embedded and mobile drowsiness detection work.</w:t>
      </w:r>
    </w:p>
    <w:p w14:paraId="7440E03B" w14:textId="77777777" w:rsidR="00831BFC" w:rsidRDefault="00966B13">
      <w:pPr>
        <w:pStyle w:val="ListParagraph"/>
        <w:numPr>
          <w:ilvl w:val="0"/>
          <w:numId w:val="3"/>
        </w:numPr>
        <w:tabs>
          <w:tab w:val="left" w:pos="473"/>
        </w:tabs>
        <w:spacing w:before="96"/>
        <w:ind w:left="473" w:hanging="340"/>
        <w:jc w:val="both"/>
        <w:rPr>
          <w:i/>
          <w:sz w:val="20"/>
        </w:rPr>
      </w:pPr>
      <w:r>
        <w:rPr>
          <w:i/>
          <w:sz w:val="20"/>
        </w:rPr>
        <w:t>Computational</w:t>
      </w:r>
      <w:r>
        <w:rPr>
          <w:i/>
          <w:spacing w:val="-9"/>
          <w:sz w:val="20"/>
        </w:rPr>
        <w:t xml:space="preserve"> </w:t>
      </w:r>
      <w:r>
        <w:rPr>
          <w:i/>
          <w:sz w:val="20"/>
        </w:rPr>
        <w:t>complexity</w:t>
      </w:r>
      <w:r>
        <w:rPr>
          <w:i/>
          <w:spacing w:val="-6"/>
          <w:sz w:val="20"/>
        </w:rPr>
        <w:t xml:space="preserve"> </w:t>
      </w:r>
      <w:r>
        <w:rPr>
          <w:i/>
          <w:spacing w:val="-2"/>
          <w:sz w:val="20"/>
        </w:rPr>
        <w:t>Analysis</w:t>
      </w:r>
    </w:p>
    <w:p w14:paraId="7440E03C" w14:textId="77777777" w:rsidR="00831BFC" w:rsidRDefault="00966B13">
      <w:pPr>
        <w:spacing w:before="70" w:line="249" w:lineRule="auto"/>
        <w:ind w:left="133" w:right="967" w:firstLine="199"/>
        <w:jc w:val="both"/>
        <w:rPr>
          <w:sz w:val="20"/>
        </w:rPr>
      </w:pPr>
      <w:r>
        <w:rPr>
          <w:sz w:val="20"/>
        </w:rPr>
        <w:t>Our work is very fast. We use small, light MobileNetV2 as the</w:t>
      </w:r>
      <w:r>
        <w:rPr>
          <w:spacing w:val="-3"/>
          <w:sz w:val="20"/>
        </w:rPr>
        <w:t xml:space="preserve"> </w:t>
      </w:r>
      <w:r>
        <w:rPr>
          <w:sz w:val="20"/>
        </w:rPr>
        <w:t>main</w:t>
      </w:r>
      <w:r>
        <w:rPr>
          <w:spacing w:val="-5"/>
          <w:sz w:val="20"/>
        </w:rPr>
        <w:t xml:space="preserve"> </w:t>
      </w:r>
      <w:r>
        <w:rPr>
          <w:sz w:val="20"/>
        </w:rPr>
        <w:t>tool</w:t>
      </w:r>
      <w:r>
        <w:rPr>
          <w:spacing w:val="-6"/>
          <w:sz w:val="20"/>
        </w:rPr>
        <w:t xml:space="preserve"> </w:t>
      </w:r>
      <w:r>
        <w:rPr>
          <w:sz w:val="20"/>
        </w:rPr>
        <w:t>to</w:t>
      </w:r>
      <w:r>
        <w:rPr>
          <w:spacing w:val="-8"/>
          <w:sz w:val="20"/>
        </w:rPr>
        <w:t xml:space="preserve"> </w:t>
      </w:r>
      <w:r>
        <w:rPr>
          <w:sz w:val="20"/>
        </w:rPr>
        <w:t>find</w:t>
      </w:r>
      <w:r>
        <w:rPr>
          <w:spacing w:val="-3"/>
          <w:sz w:val="20"/>
        </w:rPr>
        <w:t xml:space="preserve"> </w:t>
      </w:r>
      <w:r>
        <w:rPr>
          <w:sz w:val="20"/>
        </w:rPr>
        <w:t>the</w:t>
      </w:r>
      <w:r>
        <w:rPr>
          <w:spacing w:val="-10"/>
          <w:sz w:val="20"/>
        </w:rPr>
        <w:t xml:space="preserve"> </w:t>
      </w:r>
      <w:r>
        <w:rPr>
          <w:sz w:val="20"/>
        </w:rPr>
        <w:t>parts</w:t>
      </w:r>
      <w:r>
        <w:rPr>
          <w:spacing w:val="-8"/>
          <w:sz w:val="20"/>
        </w:rPr>
        <w:t xml:space="preserve"> </w:t>
      </w:r>
      <w:r>
        <w:rPr>
          <w:sz w:val="20"/>
        </w:rPr>
        <w:t>of</w:t>
      </w:r>
      <w:r>
        <w:rPr>
          <w:spacing w:val="-6"/>
          <w:sz w:val="20"/>
        </w:rPr>
        <w:t xml:space="preserve"> </w:t>
      </w:r>
      <w:r>
        <w:rPr>
          <w:sz w:val="20"/>
        </w:rPr>
        <w:t>each</w:t>
      </w:r>
      <w:r>
        <w:rPr>
          <w:spacing w:val="-5"/>
          <w:sz w:val="20"/>
        </w:rPr>
        <w:t xml:space="preserve"> </w:t>
      </w:r>
      <w:r>
        <w:rPr>
          <w:sz w:val="20"/>
        </w:rPr>
        <w:t>image</w:t>
      </w:r>
      <w:r>
        <w:rPr>
          <w:spacing w:val="-8"/>
          <w:sz w:val="20"/>
        </w:rPr>
        <w:t xml:space="preserve"> </w:t>
      </w:r>
      <w:r>
        <w:rPr>
          <w:sz w:val="20"/>
        </w:rPr>
        <w:t>that</w:t>
      </w:r>
      <w:r>
        <w:rPr>
          <w:spacing w:val="-6"/>
          <w:sz w:val="20"/>
        </w:rPr>
        <w:t xml:space="preserve"> </w:t>
      </w:r>
      <w:r>
        <w:rPr>
          <w:sz w:val="20"/>
        </w:rPr>
        <w:t>are</w:t>
      </w:r>
      <w:r>
        <w:rPr>
          <w:spacing w:val="-8"/>
          <w:sz w:val="20"/>
        </w:rPr>
        <w:t xml:space="preserve"> </w:t>
      </w:r>
      <w:r>
        <w:rPr>
          <w:sz w:val="20"/>
        </w:rPr>
        <w:t>important. Logistic</w:t>
      </w:r>
      <w:r>
        <w:rPr>
          <w:spacing w:val="37"/>
          <w:sz w:val="20"/>
        </w:rPr>
        <w:t xml:space="preserve"> </w:t>
      </w:r>
      <w:r>
        <w:rPr>
          <w:sz w:val="20"/>
        </w:rPr>
        <w:t>regression</w:t>
      </w:r>
      <w:r>
        <w:rPr>
          <w:spacing w:val="38"/>
          <w:sz w:val="20"/>
        </w:rPr>
        <w:t xml:space="preserve"> </w:t>
      </w:r>
      <w:r>
        <w:rPr>
          <w:sz w:val="20"/>
        </w:rPr>
        <w:t>is</w:t>
      </w:r>
      <w:r>
        <w:rPr>
          <w:spacing w:val="30"/>
          <w:sz w:val="20"/>
        </w:rPr>
        <w:t xml:space="preserve"> </w:t>
      </w:r>
      <w:r>
        <w:rPr>
          <w:sz w:val="20"/>
        </w:rPr>
        <w:t>quick</w:t>
      </w:r>
      <w:r>
        <w:rPr>
          <w:spacing w:val="29"/>
          <w:sz w:val="20"/>
        </w:rPr>
        <w:t xml:space="preserve"> </w:t>
      </w:r>
      <w:r>
        <w:rPr>
          <w:sz w:val="20"/>
        </w:rPr>
        <w:t>and</w:t>
      </w:r>
      <w:r>
        <w:rPr>
          <w:spacing w:val="38"/>
          <w:sz w:val="20"/>
        </w:rPr>
        <w:t xml:space="preserve"> </w:t>
      </w:r>
      <w:r>
        <w:rPr>
          <w:sz w:val="20"/>
        </w:rPr>
        <w:t>easy</w:t>
      </w:r>
      <w:r>
        <w:rPr>
          <w:spacing w:val="32"/>
          <w:sz w:val="20"/>
        </w:rPr>
        <w:t xml:space="preserve"> </w:t>
      </w:r>
      <w:r>
        <w:rPr>
          <w:sz w:val="20"/>
        </w:rPr>
        <w:t>to</w:t>
      </w:r>
      <w:r>
        <w:rPr>
          <w:spacing w:val="32"/>
          <w:sz w:val="20"/>
        </w:rPr>
        <w:t xml:space="preserve"> </w:t>
      </w:r>
      <w:r>
        <w:rPr>
          <w:sz w:val="20"/>
        </w:rPr>
        <w:t>use</w:t>
      </w:r>
      <w:r>
        <w:rPr>
          <w:spacing w:val="36"/>
          <w:sz w:val="20"/>
        </w:rPr>
        <w:t xml:space="preserve"> </w:t>
      </w:r>
      <w:r>
        <w:rPr>
          <w:sz w:val="20"/>
        </w:rPr>
        <w:t>as</w:t>
      </w:r>
      <w:r>
        <w:rPr>
          <w:spacing w:val="33"/>
          <w:sz w:val="20"/>
        </w:rPr>
        <w:t xml:space="preserve"> </w:t>
      </w:r>
      <w:r>
        <w:rPr>
          <w:sz w:val="20"/>
        </w:rPr>
        <w:t>a</w:t>
      </w:r>
      <w:r>
        <w:rPr>
          <w:spacing w:val="31"/>
          <w:sz w:val="20"/>
        </w:rPr>
        <w:t xml:space="preserve"> </w:t>
      </w:r>
      <w:r>
        <w:rPr>
          <w:sz w:val="20"/>
        </w:rPr>
        <w:t>classifier. It</w:t>
      </w:r>
      <w:r>
        <w:rPr>
          <w:spacing w:val="37"/>
          <w:sz w:val="20"/>
        </w:rPr>
        <w:t xml:space="preserve"> </w:t>
      </w:r>
      <w:r>
        <w:rPr>
          <w:sz w:val="20"/>
        </w:rPr>
        <w:t>takes</w:t>
      </w:r>
      <w:r>
        <w:rPr>
          <w:spacing w:val="32"/>
          <w:sz w:val="20"/>
        </w:rPr>
        <w:t xml:space="preserve"> </w:t>
      </w:r>
      <w:r>
        <w:rPr>
          <w:sz w:val="20"/>
        </w:rPr>
        <w:t>only</w:t>
      </w:r>
      <w:r>
        <w:rPr>
          <w:spacing w:val="33"/>
          <w:sz w:val="20"/>
        </w:rPr>
        <w:t xml:space="preserve"> </w:t>
      </w:r>
      <w:r>
        <w:rPr>
          <w:sz w:val="20"/>
        </w:rPr>
        <w:t>a</w:t>
      </w:r>
      <w:r>
        <w:rPr>
          <w:spacing w:val="32"/>
          <w:sz w:val="20"/>
        </w:rPr>
        <w:t xml:space="preserve"> </w:t>
      </w:r>
      <w:r>
        <w:rPr>
          <w:sz w:val="20"/>
        </w:rPr>
        <w:t>few</w:t>
      </w:r>
      <w:r>
        <w:rPr>
          <w:spacing w:val="35"/>
          <w:sz w:val="20"/>
        </w:rPr>
        <w:t xml:space="preserve"> </w:t>
      </w:r>
      <w:r>
        <w:rPr>
          <w:sz w:val="20"/>
        </w:rPr>
        <w:t>seconds</w:t>
      </w:r>
      <w:r>
        <w:rPr>
          <w:spacing w:val="29"/>
          <w:sz w:val="20"/>
        </w:rPr>
        <w:t xml:space="preserve"> </w:t>
      </w:r>
      <w:r>
        <w:rPr>
          <w:sz w:val="20"/>
        </w:rPr>
        <w:t>to</w:t>
      </w:r>
      <w:r>
        <w:rPr>
          <w:spacing w:val="38"/>
          <w:sz w:val="20"/>
        </w:rPr>
        <w:t xml:space="preserve"> </w:t>
      </w:r>
      <w:r>
        <w:rPr>
          <w:sz w:val="20"/>
        </w:rPr>
        <w:t>learn</w:t>
      </w:r>
      <w:r>
        <w:rPr>
          <w:spacing w:val="34"/>
          <w:sz w:val="20"/>
        </w:rPr>
        <w:t xml:space="preserve"> </w:t>
      </w:r>
      <w:r>
        <w:rPr>
          <w:sz w:val="20"/>
        </w:rPr>
        <w:t>how</w:t>
      </w:r>
      <w:r>
        <w:rPr>
          <w:spacing w:val="35"/>
          <w:sz w:val="20"/>
        </w:rPr>
        <w:t xml:space="preserve"> </w:t>
      </w:r>
      <w:r>
        <w:rPr>
          <w:sz w:val="20"/>
        </w:rPr>
        <w:t>to</w:t>
      </w:r>
      <w:r>
        <w:rPr>
          <w:spacing w:val="33"/>
          <w:sz w:val="20"/>
        </w:rPr>
        <w:t xml:space="preserve"> </w:t>
      </w:r>
      <w:r>
        <w:rPr>
          <w:sz w:val="20"/>
        </w:rPr>
        <w:t>use</w:t>
      </w:r>
      <w:r>
        <w:rPr>
          <w:spacing w:val="35"/>
          <w:sz w:val="20"/>
        </w:rPr>
        <w:t xml:space="preserve"> </w:t>
      </w:r>
      <w:r>
        <w:rPr>
          <w:sz w:val="20"/>
        </w:rPr>
        <w:t>the</w:t>
      </w:r>
      <w:r>
        <w:rPr>
          <w:spacing w:val="33"/>
          <w:sz w:val="20"/>
        </w:rPr>
        <w:t xml:space="preserve"> </w:t>
      </w:r>
      <w:r>
        <w:rPr>
          <w:sz w:val="20"/>
        </w:rPr>
        <w:t>model and about 8 milliseconds to make a decision for each image. Compared</w:t>
      </w:r>
      <w:r>
        <w:rPr>
          <w:spacing w:val="-13"/>
          <w:sz w:val="20"/>
        </w:rPr>
        <w:t xml:space="preserve"> </w:t>
      </w:r>
      <w:r>
        <w:rPr>
          <w:sz w:val="20"/>
        </w:rPr>
        <w:t>to</w:t>
      </w:r>
      <w:r>
        <w:rPr>
          <w:spacing w:val="-12"/>
          <w:sz w:val="20"/>
        </w:rPr>
        <w:t xml:space="preserve"> </w:t>
      </w:r>
      <w:r>
        <w:rPr>
          <w:sz w:val="20"/>
        </w:rPr>
        <w:t>other</w:t>
      </w:r>
      <w:r>
        <w:rPr>
          <w:spacing w:val="-13"/>
          <w:sz w:val="20"/>
        </w:rPr>
        <w:t xml:space="preserve"> </w:t>
      </w:r>
      <w:r>
        <w:rPr>
          <w:sz w:val="20"/>
        </w:rPr>
        <w:t>classifiers</w:t>
      </w:r>
      <w:r>
        <w:rPr>
          <w:spacing w:val="-12"/>
          <w:sz w:val="20"/>
        </w:rPr>
        <w:t xml:space="preserve"> </w:t>
      </w:r>
      <w:r>
        <w:rPr>
          <w:sz w:val="20"/>
        </w:rPr>
        <w:t>like</w:t>
      </w:r>
      <w:r>
        <w:rPr>
          <w:spacing w:val="-13"/>
          <w:sz w:val="20"/>
        </w:rPr>
        <w:t xml:space="preserve"> </w:t>
      </w:r>
      <w:proofErr w:type="spellStart"/>
      <w:r>
        <w:rPr>
          <w:sz w:val="20"/>
        </w:rPr>
        <w:t>XGBoost</w:t>
      </w:r>
      <w:proofErr w:type="spellEnd"/>
      <w:r>
        <w:rPr>
          <w:spacing w:val="-12"/>
          <w:sz w:val="20"/>
        </w:rPr>
        <w:t xml:space="preserve"> </w:t>
      </w:r>
      <w:r>
        <w:rPr>
          <w:sz w:val="20"/>
        </w:rPr>
        <w:t>and</w:t>
      </w:r>
      <w:r>
        <w:rPr>
          <w:spacing w:val="-13"/>
          <w:sz w:val="20"/>
        </w:rPr>
        <w:t xml:space="preserve"> </w:t>
      </w:r>
      <w:r>
        <w:rPr>
          <w:sz w:val="20"/>
        </w:rPr>
        <w:t>SVM</w:t>
      </w:r>
      <w:r>
        <w:rPr>
          <w:spacing w:val="-12"/>
          <w:sz w:val="20"/>
        </w:rPr>
        <w:t xml:space="preserve"> </w:t>
      </w:r>
      <w:r>
        <w:rPr>
          <w:sz w:val="20"/>
        </w:rPr>
        <w:t>that</w:t>
      </w:r>
      <w:r>
        <w:rPr>
          <w:spacing w:val="-13"/>
          <w:sz w:val="20"/>
        </w:rPr>
        <w:t xml:space="preserve"> </w:t>
      </w:r>
      <w:r>
        <w:rPr>
          <w:sz w:val="20"/>
        </w:rPr>
        <w:t>need more time and space, our work is a good mix of speed and smartness.</w:t>
      </w:r>
      <w:r>
        <w:rPr>
          <w:spacing w:val="-10"/>
          <w:sz w:val="20"/>
        </w:rPr>
        <w:t xml:space="preserve"> </w:t>
      </w:r>
      <w:r>
        <w:rPr>
          <w:sz w:val="20"/>
        </w:rPr>
        <w:t>This</w:t>
      </w:r>
      <w:r>
        <w:rPr>
          <w:spacing w:val="-11"/>
          <w:sz w:val="20"/>
        </w:rPr>
        <w:t xml:space="preserve"> </w:t>
      </w:r>
      <w:r>
        <w:rPr>
          <w:sz w:val="20"/>
        </w:rPr>
        <w:t>makes</w:t>
      </w:r>
      <w:r>
        <w:rPr>
          <w:spacing w:val="-11"/>
          <w:sz w:val="20"/>
        </w:rPr>
        <w:t xml:space="preserve"> </w:t>
      </w:r>
      <w:r>
        <w:rPr>
          <w:sz w:val="20"/>
        </w:rPr>
        <w:t>it</w:t>
      </w:r>
      <w:r>
        <w:rPr>
          <w:spacing w:val="-11"/>
          <w:sz w:val="20"/>
        </w:rPr>
        <w:t xml:space="preserve"> </w:t>
      </w:r>
      <w:r>
        <w:rPr>
          <w:sz w:val="20"/>
        </w:rPr>
        <w:t>very</w:t>
      </w:r>
      <w:r>
        <w:rPr>
          <w:spacing w:val="-12"/>
          <w:sz w:val="20"/>
        </w:rPr>
        <w:t xml:space="preserve"> </w:t>
      </w:r>
      <w:r>
        <w:rPr>
          <w:sz w:val="20"/>
        </w:rPr>
        <w:t>good</w:t>
      </w:r>
      <w:r>
        <w:rPr>
          <w:spacing w:val="-11"/>
          <w:sz w:val="20"/>
        </w:rPr>
        <w:t xml:space="preserve"> </w:t>
      </w:r>
      <w:r>
        <w:rPr>
          <w:sz w:val="20"/>
        </w:rPr>
        <w:t>for</w:t>
      </w:r>
      <w:r>
        <w:rPr>
          <w:spacing w:val="-12"/>
          <w:sz w:val="20"/>
        </w:rPr>
        <w:t xml:space="preserve"> </w:t>
      </w:r>
      <w:r>
        <w:rPr>
          <w:sz w:val="20"/>
        </w:rPr>
        <w:t>use</w:t>
      </w:r>
      <w:r>
        <w:rPr>
          <w:spacing w:val="-10"/>
          <w:sz w:val="20"/>
        </w:rPr>
        <w:t xml:space="preserve"> </w:t>
      </w:r>
      <w:r>
        <w:rPr>
          <w:sz w:val="20"/>
        </w:rPr>
        <w:t>in</w:t>
      </w:r>
      <w:r>
        <w:rPr>
          <w:spacing w:val="-9"/>
          <w:sz w:val="20"/>
        </w:rPr>
        <w:t xml:space="preserve"> </w:t>
      </w:r>
      <w:r>
        <w:rPr>
          <w:sz w:val="20"/>
        </w:rPr>
        <w:t>real</w:t>
      </w:r>
      <w:r>
        <w:rPr>
          <w:spacing w:val="-13"/>
          <w:sz w:val="20"/>
        </w:rPr>
        <w:t xml:space="preserve"> </w:t>
      </w:r>
      <w:r>
        <w:rPr>
          <w:sz w:val="20"/>
        </w:rPr>
        <w:t>time</w:t>
      </w:r>
      <w:r>
        <w:rPr>
          <w:spacing w:val="-9"/>
          <w:sz w:val="20"/>
        </w:rPr>
        <w:t xml:space="preserve"> </w:t>
      </w:r>
      <w:r>
        <w:rPr>
          <w:sz w:val="20"/>
        </w:rPr>
        <w:t>on</w:t>
      </w:r>
      <w:r>
        <w:rPr>
          <w:spacing w:val="-11"/>
          <w:sz w:val="20"/>
        </w:rPr>
        <w:t xml:space="preserve"> </w:t>
      </w:r>
      <w:r>
        <w:rPr>
          <w:sz w:val="20"/>
        </w:rPr>
        <w:t>small computers like cars or phones.</w:t>
      </w:r>
    </w:p>
    <w:p w14:paraId="7440E03D" w14:textId="77777777" w:rsidR="00831BFC" w:rsidRDefault="00966B13">
      <w:pPr>
        <w:spacing w:line="249" w:lineRule="auto"/>
        <w:ind w:left="133" w:right="972" w:firstLine="199"/>
        <w:jc w:val="both"/>
        <w:rPr>
          <w:sz w:val="20"/>
        </w:rPr>
      </w:pPr>
      <w:r>
        <w:rPr>
          <w:sz w:val="20"/>
        </w:rPr>
        <w:t>Table shows the details about how each classifier works, such as time to learn, time to look at each image, how big the model</w:t>
      </w:r>
      <w:r>
        <w:rPr>
          <w:spacing w:val="-10"/>
          <w:sz w:val="20"/>
        </w:rPr>
        <w:t xml:space="preserve"> </w:t>
      </w:r>
      <w:r>
        <w:rPr>
          <w:sz w:val="20"/>
        </w:rPr>
        <w:t>is,</w:t>
      </w:r>
      <w:r>
        <w:rPr>
          <w:spacing w:val="-11"/>
          <w:sz w:val="20"/>
        </w:rPr>
        <w:t xml:space="preserve"> </w:t>
      </w:r>
      <w:r>
        <w:rPr>
          <w:sz w:val="20"/>
        </w:rPr>
        <w:t>how</w:t>
      </w:r>
      <w:r>
        <w:rPr>
          <w:spacing w:val="-11"/>
          <w:sz w:val="20"/>
        </w:rPr>
        <w:t xml:space="preserve"> </w:t>
      </w:r>
      <w:r>
        <w:rPr>
          <w:sz w:val="20"/>
        </w:rPr>
        <w:t>complex</w:t>
      </w:r>
      <w:r>
        <w:rPr>
          <w:spacing w:val="-9"/>
          <w:sz w:val="20"/>
        </w:rPr>
        <w:t xml:space="preserve"> </w:t>
      </w:r>
      <w:r>
        <w:rPr>
          <w:sz w:val="20"/>
        </w:rPr>
        <w:t>the</w:t>
      </w:r>
      <w:r>
        <w:rPr>
          <w:spacing w:val="-13"/>
          <w:sz w:val="20"/>
        </w:rPr>
        <w:t xml:space="preserve"> </w:t>
      </w:r>
      <w:r>
        <w:rPr>
          <w:sz w:val="20"/>
        </w:rPr>
        <w:t>math</w:t>
      </w:r>
      <w:r>
        <w:rPr>
          <w:spacing w:val="-7"/>
          <w:sz w:val="20"/>
        </w:rPr>
        <w:t xml:space="preserve"> </w:t>
      </w:r>
      <w:r>
        <w:rPr>
          <w:sz w:val="20"/>
        </w:rPr>
        <w:t>is,</w:t>
      </w:r>
      <w:r>
        <w:rPr>
          <w:spacing w:val="-10"/>
          <w:sz w:val="20"/>
        </w:rPr>
        <w:t xml:space="preserve"> </w:t>
      </w:r>
      <w:r>
        <w:rPr>
          <w:sz w:val="20"/>
        </w:rPr>
        <w:t>and</w:t>
      </w:r>
      <w:r>
        <w:rPr>
          <w:spacing w:val="-10"/>
          <w:sz w:val="20"/>
        </w:rPr>
        <w:t xml:space="preserve"> </w:t>
      </w:r>
      <w:r>
        <w:rPr>
          <w:sz w:val="20"/>
        </w:rPr>
        <w:t>how</w:t>
      </w:r>
      <w:r>
        <w:rPr>
          <w:spacing w:val="-11"/>
          <w:sz w:val="20"/>
        </w:rPr>
        <w:t xml:space="preserve"> </w:t>
      </w:r>
      <w:r>
        <w:rPr>
          <w:sz w:val="20"/>
        </w:rPr>
        <w:t>well</w:t>
      </w:r>
      <w:r>
        <w:rPr>
          <w:spacing w:val="-11"/>
          <w:sz w:val="20"/>
        </w:rPr>
        <w:t xml:space="preserve"> </w:t>
      </w:r>
      <w:r>
        <w:rPr>
          <w:sz w:val="20"/>
        </w:rPr>
        <w:t>it</w:t>
      </w:r>
      <w:r>
        <w:rPr>
          <w:spacing w:val="-11"/>
          <w:sz w:val="20"/>
        </w:rPr>
        <w:t xml:space="preserve"> </w:t>
      </w:r>
      <w:r>
        <w:rPr>
          <w:sz w:val="20"/>
        </w:rPr>
        <w:t>can</w:t>
      </w:r>
      <w:r>
        <w:rPr>
          <w:spacing w:val="-12"/>
          <w:sz w:val="20"/>
        </w:rPr>
        <w:t xml:space="preserve"> </w:t>
      </w:r>
      <w:r>
        <w:rPr>
          <w:sz w:val="20"/>
        </w:rPr>
        <w:t>be</w:t>
      </w:r>
      <w:r>
        <w:rPr>
          <w:spacing w:val="-11"/>
          <w:sz w:val="20"/>
        </w:rPr>
        <w:t xml:space="preserve"> </w:t>
      </w:r>
      <w:r>
        <w:rPr>
          <w:sz w:val="20"/>
        </w:rPr>
        <w:t>used in</w:t>
      </w:r>
      <w:r>
        <w:rPr>
          <w:spacing w:val="-13"/>
          <w:sz w:val="20"/>
        </w:rPr>
        <w:t xml:space="preserve"> </w:t>
      </w:r>
      <w:r>
        <w:rPr>
          <w:sz w:val="20"/>
        </w:rPr>
        <w:t>real</w:t>
      </w:r>
      <w:r>
        <w:rPr>
          <w:spacing w:val="-12"/>
          <w:sz w:val="20"/>
        </w:rPr>
        <w:t xml:space="preserve"> </w:t>
      </w:r>
      <w:r>
        <w:rPr>
          <w:sz w:val="20"/>
        </w:rPr>
        <w:t>time.</w:t>
      </w:r>
      <w:r>
        <w:rPr>
          <w:spacing w:val="-13"/>
          <w:sz w:val="20"/>
        </w:rPr>
        <w:t xml:space="preserve"> </w:t>
      </w:r>
      <w:r>
        <w:rPr>
          <w:sz w:val="20"/>
        </w:rPr>
        <w:t>Logistic</w:t>
      </w:r>
      <w:r>
        <w:rPr>
          <w:spacing w:val="-12"/>
          <w:sz w:val="20"/>
        </w:rPr>
        <w:t xml:space="preserve"> </w:t>
      </w:r>
      <w:r>
        <w:rPr>
          <w:sz w:val="20"/>
        </w:rPr>
        <w:t>regression</w:t>
      </w:r>
      <w:r>
        <w:rPr>
          <w:spacing w:val="-13"/>
          <w:sz w:val="20"/>
        </w:rPr>
        <w:t xml:space="preserve"> </w:t>
      </w:r>
      <w:r>
        <w:rPr>
          <w:sz w:val="20"/>
        </w:rPr>
        <w:t>is</w:t>
      </w:r>
      <w:r>
        <w:rPr>
          <w:spacing w:val="-12"/>
          <w:sz w:val="20"/>
        </w:rPr>
        <w:t xml:space="preserve"> </w:t>
      </w:r>
      <w:r>
        <w:rPr>
          <w:sz w:val="20"/>
        </w:rPr>
        <w:t>the</w:t>
      </w:r>
      <w:r>
        <w:rPr>
          <w:spacing w:val="-13"/>
          <w:sz w:val="20"/>
        </w:rPr>
        <w:t xml:space="preserve"> </w:t>
      </w:r>
      <w:r>
        <w:rPr>
          <w:sz w:val="20"/>
        </w:rPr>
        <w:t>best</w:t>
      </w:r>
      <w:r>
        <w:rPr>
          <w:spacing w:val="-12"/>
          <w:sz w:val="20"/>
        </w:rPr>
        <w:t xml:space="preserve"> </w:t>
      </w:r>
      <w:r>
        <w:rPr>
          <w:sz w:val="20"/>
        </w:rPr>
        <w:t>of</w:t>
      </w:r>
      <w:r>
        <w:rPr>
          <w:spacing w:val="-13"/>
          <w:sz w:val="20"/>
        </w:rPr>
        <w:t xml:space="preserve"> </w:t>
      </w:r>
      <w:r>
        <w:rPr>
          <w:sz w:val="20"/>
        </w:rPr>
        <w:t>all</w:t>
      </w:r>
      <w:r>
        <w:rPr>
          <w:spacing w:val="-12"/>
          <w:sz w:val="20"/>
        </w:rPr>
        <w:t xml:space="preserve"> </w:t>
      </w:r>
      <w:r>
        <w:rPr>
          <w:sz w:val="20"/>
        </w:rPr>
        <w:t>because</w:t>
      </w:r>
      <w:r>
        <w:rPr>
          <w:spacing w:val="-13"/>
          <w:sz w:val="20"/>
        </w:rPr>
        <w:t xml:space="preserve"> </w:t>
      </w:r>
      <w:r>
        <w:rPr>
          <w:sz w:val="20"/>
        </w:rPr>
        <w:t>it</w:t>
      </w:r>
      <w:r>
        <w:rPr>
          <w:spacing w:val="-12"/>
          <w:sz w:val="20"/>
        </w:rPr>
        <w:t xml:space="preserve"> </w:t>
      </w:r>
      <w:r>
        <w:rPr>
          <w:sz w:val="20"/>
        </w:rPr>
        <w:t>takes only</w:t>
      </w:r>
      <w:r>
        <w:rPr>
          <w:spacing w:val="-1"/>
          <w:sz w:val="20"/>
        </w:rPr>
        <w:t xml:space="preserve"> </w:t>
      </w:r>
      <w:r>
        <w:rPr>
          <w:sz w:val="20"/>
        </w:rPr>
        <w:t>4.8 seconds</w:t>
      </w:r>
      <w:r>
        <w:rPr>
          <w:spacing w:val="-3"/>
          <w:sz w:val="20"/>
        </w:rPr>
        <w:t xml:space="preserve"> </w:t>
      </w:r>
      <w:r>
        <w:rPr>
          <w:sz w:val="20"/>
        </w:rPr>
        <w:t>to learn</w:t>
      </w:r>
      <w:r>
        <w:rPr>
          <w:spacing w:val="-4"/>
          <w:sz w:val="20"/>
        </w:rPr>
        <w:t xml:space="preserve"> </w:t>
      </w:r>
      <w:r>
        <w:rPr>
          <w:sz w:val="20"/>
        </w:rPr>
        <w:t>to</w:t>
      </w:r>
      <w:r>
        <w:rPr>
          <w:spacing w:val="-1"/>
          <w:sz w:val="20"/>
        </w:rPr>
        <w:t xml:space="preserve"> </w:t>
      </w:r>
      <w:r>
        <w:rPr>
          <w:sz w:val="20"/>
        </w:rPr>
        <w:t>use, only</w:t>
      </w:r>
      <w:r>
        <w:rPr>
          <w:spacing w:val="-3"/>
          <w:sz w:val="20"/>
        </w:rPr>
        <w:t xml:space="preserve"> </w:t>
      </w:r>
      <w:r>
        <w:rPr>
          <w:sz w:val="20"/>
        </w:rPr>
        <w:t>0.008</w:t>
      </w:r>
      <w:r>
        <w:rPr>
          <w:spacing w:val="-1"/>
          <w:sz w:val="20"/>
        </w:rPr>
        <w:t xml:space="preserve"> </w:t>
      </w:r>
      <w:r>
        <w:rPr>
          <w:sz w:val="20"/>
        </w:rPr>
        <w:t>seconds</w:t>
      </w:r>
      <w:r>
        <w:rPr>
          <w:spacing w:val="-3"/>
          <w:sz w:val="20"/>
        </w:rPr>
        <w:t xml:space="preserve"> </w:t>
      </w:r>
      <w:r>
        <w:rPr>
          <w:sz w:val="20"/>
        </w:rPr>
        <w:t>per</w:t>
      </w:r>
      <w:r>
        <w:rPr>
          <w:spacing w:val="-2"/>
          <w:sz w:val="20"/>
        </w:rPr>
        <w:t xml:space="preserve"> </w:t>
      </w:r>
      <w:r>
        <w:rPr>
          <w:sz w:val="20"/>
        </w:rPr>
        <w:t>image to look at each image, and it takes just 14 MB of space.</w:t>
      </w:r>
    </w:p>
    <w:p w14:paraId="7440E03E" w14:textId="77777777" w:rsidR="00831BFC" w:rsidRDefault="00831BFC">
      <w:pPr>
        <w:pStyle w:val="BodyText"/>
        <w:spacing w:before="17"/>
        <w:rPr>
          <w:sz w:val="20"/>
        </w:rPr>
      </w:pPr>
    </w:p>
    <w:p w14:paraId="7440E03F" w14:textId="77777777" w:rsidR="00831BFC" w:rsidRDefault="00966B13">
      <w:pPr>
        <w:spacing w:line="183" w:lineRule="exact"/>
        <w:ind w:right="807"/>
        <w:jc w:val="center"/>
        <w:rPr>
          <w:sz w:val="16"/>
        </w:rPr>
      </w:pPr>
      <w:r>
        <w:rPr>
          <w:spacing w:val="-2"/>
          <w:sz w:val="16"/>
        </w:rPr>
        <w:t>TABLE</w:t>
      </w:r>
      <w:r>
        <w:rPr>
          <w:spacing w:val="-5"/>
          <w:sz w:val="16"/>
        </w:rPr>
        <w:t xml:space="preserve"> </w:t>
      </w:r>
      <w:r>
        <w:rPr>
          <w:spacing w:val="-10"/>
          <w:sz w:val="16"/>
        </w:rPr>
        <w:t>I</w:t>
      </w:r>
    </w:p>
    <w:p w14:paraId="7440E040" w14:textId="77777777" w:rsidR="00831BFC" w:rsidRDefault="00966B13">
      <w:pPr>
        <w:spacing w:line="183" w:lineRule="exact"/>
        <w:ind w:right="834"/>
        <w:jc w:val="center"/>
        <w:rPr>
          <w:sz w:val="16"/>
        </w:rPr>
      </w:pPr>
      <w:r>
        <w:rPr>
          <w:smallCaps/>
          <w:sz w:val="16"/>
        </w:rPr>
        <w:t>Classifier</w:t>
      </w:r>
      <w:r>
        <w:rPr>
          <w:smallCaps/>
          <w:spacing w:val="27"/>
          <w:sz w:val="16"/>
        </w:rPr>
        <w:t xml:space="preserve"> </w:t>
      </w:r>
      <w:r>
        <w:rPr>
          <w:smallCaps/>
          <w:sz w:val="16"/>
        </w:rPr>
        <w:t>Runtime</w:t>
      </w:r>
      <w:r>
        <w:rPr>
          <w:smallCaps/>
          <w:spacing w:val="26"/>
          <w:sz w:val="16"/>
        </w:rPr>
        <w:t xml:space="preserve"> </w:t>
      </w:r>
      <w:r>
        <w:rPr>
          <w:smallCaps/>
          <w:sz w:val="16"/>
        </w:rPr>
        <w:t>and</w:t>
      </w:r>
      <w:r>
        <w:rPr>
          <w:smallCaps/>
          <w:spacing w:val="27"/>
          <w:sz w:val="16"/>
        </w:rPr>
        <w:t xml:space="preserve"> </w:t>
      </w:r>
      <w:r>
        <w:rPr>
          <w:smallCaps/>
          <w:sz w:val="16"/>
        </w:rPr>
        <w:t>Model</w:t>
      </w:r>
      <w:r>
        <w:rPr>
          <w:smallCaps/>
          <w:spacing w:val="24"/>
          <w:sz w:val="16"/>
        </w:rPr>
        <w:t xml:space="preserve"> </w:t>
      </w:r>
      <w:r>
        <w:rPr>
          <w:smallCaps/>
          <w:sz w:val="16"/>
        </w:rPr>
        <w:t>Size</w:t>
      </w:r>
      <w:r>
        <w:rPr>
          <w:smallCaps/>
          <w:spacing w:val="27"/>
          <w:sz w:val="16"/>
        </w:rPr>
        <w:t xml:space="preserve"> </w:t>
      </w:r>
      <w:r>
        <w:rPr>
          <w:smallCaps/>
          <w:spacing w:val="-2"/>
          <w:sz w:val="16"/>
        </w:rPr>
        <w:t>Comparison</w:t>
      </w:r>
    </w:p>
    <w:p w14:paraId="7440E041" w14:textId="77777777" w:rsidR="00831BFC" w:rsidRDefault="00831BFC">
      <w:pPr>
        <w:pStyle w:val="BodyText"/>
        <w:spacing w:before="7"/>
        <w:rPr>
          <w:sz w:val="15"/>
        </w:rPr>
      </w:pPr>
    </w:p>
    <w:tbl>
      <w:tblPr>
        <w:tblW w:w="0" w:type="auto"/>
        <w:tblInd w:w="6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21"/>
        <w:gridCol w:w="778"/>
        <w:gridCol w:w="746"/>
        <w:gridCol w:w="856"/>
      </w:tblGrid>
      <w:tr w:rsidR="00831BFC" w14:paraId="7440E046" w14:textId="77777777">
        <w:trPr>
          <w:trHeight w:val="165"/>
        </w:trPr>
        <w:tc>
          <w:tcPr>
            <w:tcW w:w="1721" w:type="dxa"/>
          </w:tcPr>
          <w:p w14:paraId="7440E042" w14:textId="77777777" w:rsidR="00831BFC" w:rsidRDefault="00966B13">
            <w:pPr>
              <w:pStyle w:val="TableParagraph"/>
              <w:spacing w:line="145" w:lineRule="exact"/>
              <w:ind w:left="131"/>
              <w:rPr>
                <w:b/>
                <w:sz w:val="14"/>
              </w:rPr>
            </w:pPr>
            <w:r>
              <w:rPr>
                <w:b/>
                <w:spacing w:val="-2"/>
                <w:sz w:val="14"/>
              </w:rPr>
              <w:t>Classifier</w:t>
            </w:r>
          </w:p>
        </w:tc>
        <w:tc>
          <w:tcPr>
            <w:tcW w:w="778" w:type="dxa"/>
          </w:tcPr>
          <w:p w14:paraId="7440E043" w14:textId="77777777" w:rsidR="00831BFC" w:rsidRDefault="00966B13">
            <w:pPr>
              <w:pStyle w:val="TableParagraph"/>
              <w:spacing w:line="145" w:lineRule="exact"/>
              <w:ind w:left="35" w:right="2"/>
              <w:jc w:val="center"/>
              <w:rPr>
                <w:b/>
                <w:sz w:val="14"/>
              </w:rPr>
            </w:pPr>
            <w:r>
              <w:rPr>
                <w:b/>
                <w:spacing w:val="-2"/>
                <w:sz w:val="14"/>
              </w:rPr>
              <w:t>Train</w:t>
            </w:r>
            <w:r>
              <w:rPr>
                <w:b/>
                <w:spacing w:val="-1"/>
                <w:sz w:val="14"/>
              </w:rPr>
              <w:t xml:space="preserve"> </w:t>
            </w:r>
            <w:r>
              <w:rPr>
                <w:b/>
                <w:spacing w:val="-5"/>
                <w:sz w:val="14"/>
              </w:rPr>
              <w:t>(s)</w:t>
            </w:r>
          </w:p>
        </w:tc>
        <w:tc>
          <w:tcPr>
            <w:tcW w:w="746" w:type="dxa"/>
          </w:tcPr>
          <w:p w14:paraId="7440E044" w14:textId="77777777" w:rsidR="00831BFC" w:rsidRDefault="00966B13">
            <w:pPr>
              <w:pStyle w:val="TableParagraph"/>
              <w:spacing w:line="145" w:lineRule="exact"/>
              <w:ind w:left="34"/>
              <w:jc w:val="center"/>
              <w:rPr>
                <w:b/>
                <w:sz w:val="14"/>
              </w:rPr>
            </w:pPr>
            <w:r>
              <w:rPr>
                <w:b/>
                <w:sz w:val="14"/>
              </w:rPr>
              <w:t>Infer</w:t>
            </w:r>
            <w:r>
              <w:rPr>
                <w:b/>
                <w:spacing w:val="2"/>
                <w:sz w:val="14"/>
              </w:rPr>
              <w:t xml:space="preserve"> </w:t>
            </w:r>
            <w:r>
              <w:rPr>
                <w:b/>
                <w:spacing w:val="-5"/>
                <w:sz w:val="14"/>
              </w:rPr>
              <w:t>(s)</w:t>
            </w:r>
          </w:p>
        </w:tc>
        <w:tc>
          <w:tcPr>
            <w:tcW w:w="856" w:type="dxa"/>
          </w:tcPr>
          <w:p w14:paraId="7440E045" w14:textId="77777777" w:rsidR="00831BFC" w:rsidRDefault="00966B13">
            <w:pPr>
              <w:pStyle w:val="TableParagraph"/>
              <w:spacing w:line="145" w:lineRule="exact"/>
              <w:ind w:left="49" w:right="14"/>
              <w:jc w:val="center"/>
              <w:rPr>
                <w:b/>
                <w:sz w:val="14"/>
              </w:rPr>
            </w:pPr>
            <w:r>
              <w:rPr>
                <w:b/>
                <w:sz w:val="14"/>
              </w:rPr>
              <w:t>Size</w:t>
            </w:r>
            <w:r>
              <w:rPr>
                <w:b/>
                <w:spacing w:val="9"/>
                <w:sz w:val="14"/>
              </w:rPr>
              <w:t xml:space="preserve"> </w:t>
            </w:r>
            <w:r>
              <w:rPr>
                <w:b/>
                <w:spacing w:val="-4"/>
                <w:sz w:val="14"/>
              </w:rPr>
              <w:t>(MB)</w:t>
            </w:r>
          </w:p>
        </w:tc>
      </w:tr>
      <w:tr w:rsidR="00831BFC" w14:paraId="7440E04B" w14:textId="77777777">
        <w:trPr>
          <w:trHeight w:val="165"/>
        </w:trPr>
        <w:tc>
          <w:tcPr>
            <w:tcW w:w="1721" w:type="dxa"/>
          </w:tcPr>
          <w:p w14:paraId="7440E047" w14:textId="77777777" w:rsidR="00831BFC" w:rsidRDefault="00966B13">
            <w:pPr>
              <w:pStyle w:val="TableParagraph"/>
              <w:spacing w:line="145" w:lineRule="exact"/>
              <w:ind w:left="131"/>
              <w:rPr>
                <w:sz w:val="14"/>
              </w:rPr>
            </w:pPr>
            <w:r>
              <w:rPr>
                <w:spacing w:val="-2"/>
                <w:sz w:val="14"/>
              </w:rPr>
              <w:t>Logistic</w:t>
            </w:r>
            <w:r>
              <w:rPr>
                <w:spacing w:val="4"/>
                <w:sz w:val="14"/>
              </w:rPr>
              <w:t xml:space="preserve"> </w:t>
            </w:r>
            <w:r>
              <w:rPr>
                <w:spacing w:val="-2"/>
                <w:sz w:val="14"/>
              </w:rPr>
              <w:t>Regression</w:t>
            </w:r>
          </w:p>
        </w:tc>
        <w:tc>
          <w:tcPr>
            <w:tcW w:w="778" w:type="dxa"/>
          </w:tcPr>
          <w:p w14:paraId="7440E048" w14:textId="77777777" w:rsidR="00831BFC" w:rsidRDefault="00966B13">
            <w:pPr>
              <w:pStyle w:val="TableParagraph"/>
              <w:spacing w:line="145" w:lineRule="exact"/>
              <w:ind w:left="35"/>
              <w:jc w:val="center"/>
              <w:rPr>
                <w:sz w:val="14"/>
              </w:rPr>
            </w:pPr>
            <w:r>
              <w:rPr>
                <w:spacing w:val="-5"/>
                <w:sz w:val="14"/>
              </w:rPr>
              <w:t>4.8</w:t>
            </w:r>
          </w:p>
        </w:tc>
        <w:tc>
          <w:tcPr>
            <w:tcW w:w="746" w:type="dxa"/>
          </w:tcPr>
          <w:p w14:paraId="7440E049" w14:textId="77777777" w:rsidR="00831BFC" w:rsidRDefault="00966B13">
            <w:pPr>
              <w:pStyle w:val="TableParagraph"/>
              <w:spacing w:line="145" w:lineRule="exact"/>
              <w:ind w:left="34" w:right="10"/>
              <w:jc w:val="center"/>
              <w:rPr>
                <w:sz w:val="14"/>
              </w:rPr>
            </w:pPr>
            <w:r>
              <w:rPr>
                <w:spacing w:val="-2"/>
                <w:sz w:val="14"/>
              </w:rPr>
              <w:t>0.008</w:t>
            </w:r>
          </w:p>
        </w:tc>
        <w:tc>
          <w:tcPr>
            <w:tcW w:w="856" w:type="dxa"/>
          </w:tcPr>
          <w:p w14:paraId="7440E04A" w14:textId="77777777" w:rsidR="00831BFC" w:rsidRDefault="00966B13">
            <w:pPr>
              <w:pStyle w:val="TableParagraph"/>
              <w:spacing w:line="145" w:lineRule="exact"/>
              <w:ind w:left="49" w:right="21"/>
              <w:jc w:val="center"/>
              <w:rPr>
                <w:sz w:val="14"/>
              </w:rPr>
            </w:pPr>
            <w:r>
              <w:rPr>
                <w:spacing w:val="-5"/>
                <w:sz w:val="14"/>
              </w:rPr>
              <w:t>14</w:t>
            </w:r>
          </w:p>
        </w:tc>
      </w:tr>
      <w:tr w:rsidR="00831BFC" w14:paraId="7440E051" w14:textId="77777777">
        <w:trPr>
          <w:trHeight w:val="323"/>
        </w:trPr>
        <w:tc>
          <w:tcPr>
            <w:tcW w:w="1721" w:type="dxa"/>
          </w:tcPr>
          <w:p w14:paraId="7440E04C" w14:textId="77777777" w:rsidR="00831BFC" w:rsidRDefault="00966B13">
            <w:pPr>
              <w:pStyle w:val="TableParagraph"/>
              <w:spacing w:line="144" w:lineRule="exact"/>
              <w:ind w:left="131"/>
              <w:rPr>
                <w:sz w:val="14"/>
              </w:rPr>
            </w:pPr>
            <w:r>
              <w:rPr>
                <w:sz w:val="14"/>
              </w:rPr>
              <w:t>Support</w:t>
            </w:r>
            <w:r>
              <w:rPr>
                <w:spacing w:val="34"/>
                <w:sz w:val="14"/>
              </w:rPr>
              <w:t xml:space="preserve"> </w:t>
            </w:r>
            <w:r>
              <w:rPr>
                <w:sz w:val="14"/>
              </w:rPr>
              <w:t>Vector</w:t>
            </w:r>
            <w:r>
              <w:rPr>
                <w:spacing w:val="34"/>
                <w:sz w:val="14"/>
              </w:rPr>
              <w:t xml:space="preserve"> </w:t>
            </w:r>
            <w:r>
              <w:rPr>
                <w:spacing w:val="-2"/>
                <w:sz w:val="14"/>
              </w:rPr>
              <w:t>Machine</w:t>
            </w:r>
          </w:p>
          <w:p w14:paraId="7440E04D" w14:textId="77777777" w:rsidR="00831BFC" w:rsidRDefault="00966B13">
            <w:pPr>
              <w:pStyle w:val="TableParagraph"/>
              <w:spacing w:line="160" w:lineRule="exact"/>
              <w:ind w:left="131"/>
              <w:rPr>
                <w:sz w:val="14"/>
              </w:rPr>
            </w:pPr>
            <w:r>
              <w:rPr>
                <w:spacing w:val="-2"/>
                <w:sz w:val="14"/>
              </w:rPr>
              <w:t>(SVM)</w:t>
            </w:r>
          </w:p>
        </w:tc>
        <w:tc>
          <w:tcPr>
            <w:tcW w:w="778" w:type="dxa"/>
          </w:tcPr>
          <w:p w14:paraId="7440E04E" w14:textId="77777777" w:rsidR="00831BFC" w:rsidRDefault="00966B13">
            <w:pPr>
              <w:pStyle w:val="TableParagraph"/>
              <w:spacing w:line="150" w:lineRule="exact"/>
              <w:ind w:left="35" w:right="7"/>
              <w:jc w:val="center"/>
              <w:rPr>
                <w:sz w:val="14"/>
              </w:rPr>
            </w:pPr>
            <w:r>
              <w:rPr>
                <w:spacing w:val="-4"/>
                <w:sz w:val="14"/>
              </w:rPr>
              <w:t>22.4</w:t>
            </w:r>
          </w:p>
        </w:tc>
        <w:tc>
          <w:tcPr>
            <w:tcW w:w="746" w:type="dxa"/>
          </w:tcPr>
          <w:p w14:paraId="7440E04F" w14:textId="77777777" w:rsidR="00831BFC" w:rsidRDefault="00966B13">
            <w:pPr>
              <w:pStyle w:val="TableParagraph"/>
              <w:spacing w:line="150" w:lineRule="exact"/>
              <w:ind w:left="34" w:right="10"/>
              <w:jc w:val="center"/>
              <w:rPr>
                <w:sz w:val="14"/>
              </w:rPr>
            </w:pPr>
            <w:r>
              <w:rPr>
                <w:spacing w:val="-2"/>
                <w:sz w:val="14"/>
              </w:rPr>
              <w:t>0.035</w:t>
            </w:r>
          </w:p>
        </w:tc>
        <w:tc>
          <w:tcPr>
            <w:tcW w:w="856" w:type="dxa"/>
          </w:tcPr>
          <w:p w14:paraId="7440E050" w14:textId="77777777" w:rsidR="00831BFC" w:rsidRDefault="00966B13">
            <w:pPr>
              <w:pStyle w:val="TableParagraph"/>
              <w:spacing w:line="150" w:lineRule="exact"/>
              <w:ind w:left="49" w:right="21"/>
              <w:jc w:val="center"/>
              <w:rPr>
                <w:sz w:val="14"/>
              </w:rPr>
            </w:pPr>
            <w:r>
              <w:rPr>
                <w:spacing w:val="-5"/>
                <w:sz w:val="14"/>
              </w:rPr>
              <w:t>28</w:t>
            </w:r>
          </w:p>
        </w:tc>
      </w:tr>
      <w:tr w:rsidR="00831BFC" w14:paraId="7440E056" w14:textId="77777777">
        <w:trPr>
          <w:trHeight w:val="165"/>
        </w:trPr>
        <w:tc>
          <w:tcPr>
            <w:tcW w:w="1721" w:type="dxa"/>
          </w:tcPr>
          <w:p w14:paraId="7440E052" w14:textId="77777777" w:rsidR="00831BFC" w:rsidRDefault="00966B13">
            <w:pPr>
              <w:pStyle w:val="TableParagraph"/>
              <w:spacing w:line="146" w:lineRule="exact"/>
              <w:ind w:left="131"/>
              <w:rPr>
                <w:sz w:val="14"/>
              </w:rPr>
            </w:pPr>
            <w:r>
              <w:rPr>
                <w:sz w:val="14"/>
              </w:rPr>
              <w:t>Random</w:t>
            </w:r>
            <w:r>
              <w:rPr>
                <w:spacing w:val="-2"/>
                <w:sz w:val="14"/>
              </w:rPr>
              <w:t xml:space="preserve"> Forest</w:t>
            </w:r>
          </w:p>
        </w:tc>
        <w:tc>
          <w:tcPr>
            <w:tcW w:w="778" w:type="dxa"/>
          </w:tcPr>
          <w:p w14:paraId="7440E053" w14:textId="77777777" w:rsidR="00831BFC" w:rsidRDefault="00966B13">
            <w:pPr>
              <w:pStyle w:val="TableParagraph"/>
              <w:spacing w:line="146" w:lineRule="exact"/>
              <w:ind w:left="35" w:right="7"/>
              <w:jc w:val="center"/>
              <w:rPr>
                <w:sz w:val="14"/>
              </w:rPr>
            </w:pPr>
            <w:r>
              <w:rPr>
                <w:spacing w:val="-4"/>
                <w:sz w:val="14"/>
              </w:rPr>
              <w:t>18.6</w:t>
            </w:r>
          </w:p>
        </w:tc>
        <w:tc>
          <w:tcPr>
            <w:tcW w:w="746" w:type="dxa"/>
          </w:tcPr>
          <w:p w14:paraId="7440E054" w14:textId="77777777" w:rsidR="00831BFC" w:rsidRDefault="00966B13">
            <w:pPr>
              <w:pStyle w:val="TableParagraph"/>
              <w:spacing w:line="146" w:lineRule="exact"/>
              <w:ind w:left="34" w:right="10"/>
              <w:jc w:val="center"/>
              <w:rPr>
                <w:sz w:val="14"/>
              </w:rPr>
            </w:pPr>
            <w:r>
              <w:rPr>
                <w:spacing w:val="-2"/>
                <w:sz w:val="14"/>
              </w:rPr>
              <w:t>0.012</w:t>
            </w:r>
          </w:p>
        </w:tc>
        <w:tc>
          <w:tcPr>
            <w:tcW w:w="856" w:type="dxa"/>
          </w:tcPr>
          <w:p w14:paraId="7440E055" w14:textId="77777777" w:rsidR="00831BFC" w:rsidRDefault="00966B13">
            <w:pPr>
              <w:pStyle w:val="TableParagraph"/>
              <w:spacing w:line="146" w:lineRule="exact"/>
              <w:ind w:left="49" w:right="21"/>
              <w:jc w:val="center"/>
              <w:rPr>
                <w:sz w:val="14"/>
              </w:rPr>
            </w:pPr>
            <w:r>
              <w:rPr>
                <w:spacing w:val="-5"/>
                <w:sz w:val="14"/>
              </w:rPr>
              <w:t>35</w:t>
            </w:r>
          </w:p>
        </w:tc>
      </w:tr>
      <w:tr w:rsidR="00831BFC" w14:paraId="7440E05C" w14:textId="77777777">
        <w:trPr>
          <w:trHeight w:val="323"/>
        </w:trPr>
        <w:tc>
          <w:tcPr>
            <w:tcW w:w="1721" w:type="dxa"/>
          </w:tcPr>
          <w:p w14:paraId="7440E057" w14:textId="77777777" w:rsidR="00831BFC" w:rsidRDefault="00966B13">
            <w:pPr>
              <w:pStyle w:val="TableParagraph"/>
              <w:spacing w:line="143" w:lineRule="exact"/>
              <w:ind w:left="131"/>
              <w:rPr>
                <w:sz w:val="14"/>
              </w:rPr>
            </w:pPr>
            <w:r>
              <w:rPr>
                <w:sz w:val="14"/>
              </w:rPr>
              <w:t>k-Nearest</w:t>
            </w:r>
            <w:r>
              <w:rPr>
                <w:spacing w:val="41"/>
                <w:sz w:val="14"/>
              </w:rPr>
              <w:t xml:space="preserve"> </w:t>
            </w:r>
            <w:r>
              <w:rPr>
                <w:sz w:val="14"/>
              </w:rPr>
              <w:t>Neighbors</w:t>
            </w:r>
            <w:r>
              <w:rPr>
                <w:spacing w:val="42"/>
                <w:sz w:val="14"/>
              </w:rPr>
              <w:t xml:space="preserve"> </w:t>
            </w:r>
            <w:r>
              <w:rPr>
                <w:spacing w:val="-5"/>
                <w:sz w:val="14"/>
              </w:rPr>
              <w:t>(k-</w:t>
            </w:r>
          </w:p>
          <w:p w14:paraId="7440E058" w14:textId="77777777" w:rsidR="00831BFC" w:rsidRDefault="00966B13">
            <w:pPr>
              <w:pStyle w:val="TableParagraph"/>
              <w:spacing w:line="158" w:lineRule="exact"/>
              <w:ind w:left="131"/>
              <w:rPr>
                <w:sz w:val="14"/>
              </w:rPr>
            </w:pPr>
            <w:r>
              <w:rPr>
                <w:spacing w:val="-5"/>
                <w:sz w:val="14"/>
              </w:rPr>
              <w:t>NN)</w:t>
            </w:r>
          </w:p>
        </w:tc>
        <w:tc>
          <w:tcPr>
            <w:tcW w:w="778" w:type="dxa"/>
          </w:tcPr>
          <w:p w14:paraId="7440E059" w14:textId="77777777" w:rsidR="00831BFC" w:rsidRDefault="00966B13">
            <w:pPr>
              <w:pStyle w:val="TableParagraph"/>
              <w:spacing w:line="150" w:lineRule="exact"/>
              <w:ind w:left="35"/>
              <w:jc w:val="center"/>
              <w:rPr>
                <w:sz w:val="14"/>
              </w:rPr>
            </w:pPr>
            <w:r>
              <w:rPr>
                <w:spacing w:val="-5"/>
                <w:sz w:val="14"/>
              </w:rPr>
              <w:t>1.2</w:t>
            </w:r>
          </w:p>
        </w:tc>
        <w:tc>
          <w:tcPr>
            <w:tcW w:w="746" w:type="dxa"/>
          </w:tcPr>
          <w:p w14:paraId="7440E05A" w14:textId="77777777" w:rsidR="00831BFC" w:rsidRDefault="00966B13">
            <w:pPr>
              <w:pStyle w:val="TableParagraph"/>
              <w:spacing w:line="150" w:lineRule="exact"/>
              <w:ind w:left="34" w:right="10"/>
              <w:jc w:val="center"/>
              <w:rPr>
                <w:sz w:val="14"/>
              </w:rPr>
            </w:pPr>
            <w:r>
              <w:rPr>
                <w:spacing w:val="-2"/>
                <w:sz w:val="14"/>
              </w:rPr>
              <w:t>0.020</w:t>
            </w:r>
          </w:p>
        </w:tc>
        <w:tc>
          <w:tcPr>
            <w:tcW w:w="856" w:type="dxa"/>
          </w:tcPr>
          <w:p w14:paraId="7440E05B" w14:textId="77777777" w:rsidR="00831BFC" w:rsidRDefault="00966B13">
            <w:pPr>
              <w:pStyle w:val="TableParagraph"/>
              <w:spacing w:line="150" w:lineRule="exact"/>
              <w:ind w:left="49"/>
              <w:jc w:val="center"/>
              <w:rPr>
                <w:sz w:val="14"/>
              </w:rPr>
            </w:pPr>
            <w:r>
              <w:rPr>
                <w:spacing w:val="-10"/>
                <w:sz w:val="14"/>
              </w:rPr>
              <w:t>0</w:t>
            </w:r>
          </w:p>
        </w:tc>
      </w:tr>
      <w:tr w:rsidR="00831BFC" w14:paraId="7440E061" w14:textId="77777777">
        <w:trPr>
          <w:trHeight w:val="165"/>
        </w:trPr>
        <w:tc>
          <w:tcPr>
            <w:tcW w:w="1721" w:type="dxa"/>
          </w:tcPr>
          <w:p w14:paraId="7440E05D" w14:textId="77777777" w:rsidR="00831BFC" w:rsidRDefault="00966B13">
            <w:pPr>
              <w:pStyle w:val="TableParagraph"/>
              <w:spacing w:line="145" w:lineRule="exact"/>
              <w:ind w:left="131"/>
              <w:rPr>
                <w:sz w:val="14"/>
              </w:rPr>
            </w:pPr>
            <w:proofErr w:type="spellStart"/>
            <w:r>
              <w:rPr>
                <w:spacing w:val="-2"/>
                <w:sz w:val="14"/>
              </w:rPr>
              <w:t>XGBoost</w:t>
            </w:r>
            <w:proofErr w:type="spellEnd"/>
          </w:p>
        </w:tc>
        <w:tc>
          <w:tcPr>
            <w:tcW w:w="778" w:type="dxa"/>
          </w:tcPr>
          <w:p w14:paraId="7440E05E" w14:textId="77777777" w:rsidR="00831BFC" w:rsidRDefault="00966B13">
            <w:pPr>
              <w:pStyle w:val="TableParagraph"/>
              <w:spacing w:line="145" w:lineRule="exact"/>
              <w:ind w:left="35" w:right="7"/>
              <w:jc w:val="center"/>
              <w:rPr>
                <w:sz w:val="14"/>
              </w:rPr>
            </w:pPr>
            <w:r>
              <w:rPr>
                <w:spacing w:val="-4"/>
                <w:sz w:val="14"/>
              </w:rPr>
              <w:t>25.1</w:t>
            </w:r>
          </w:p>
        </w:tc>
        <w:tc>
          <w:tcPr>
            <w:tcW w:w="746" w:type="dxa"/>
          </w:tcPr>
          <w:p w14:paraId="7440E05F" w14:textId="77777777" w:rsidR="00831BFC" w:rsidRDefault="00966B13">
            <w:pPr>
              <w:pStyle w:val="TableParagraph"/>
              <w:spacing w:line="145" w:lineRule="exact"/>
              <w:ind w:left="34" w:right="10"/>
              <w:jc w:val="center"/>
              <w:rPr>
                <w:sz w:val="14"/>
              </w:rPr>
            </w:pPr>
            <w:r>
              <w:rPr>
                <w:spacing w:val="-2"/>
                <w:sz w:val="14"/>
              </w:rPr>
              <w:t>0.018</w:t>
            </w:r>
          </w:p>
        </w:tc>
        <w:tc>
          <w:tcPr>
            <w:tcW w:w="856" w:type="dxa"/>
          </w:tcPr>
          <w:p w14:paraId="7440E060" w14:textId="77777777" w:rsidR="00831BFC" w:rsidRDefault="00966B13">
            <w:pPr>
              <w:pStyle w:val="TableParagraph"/>
              <w:spacing w:line="145" w:lineRule="exact"/>
              <w:ind w:left="49" w:right="21"/>
              <w:jc w:val="center"/>
              <w:rPr>
                <w:sz w:val="14"/>
              </w:rPr>
            </w:pPr>
            <w:r>
              <w:rPr>
                <w:spacing w:val="-5"/>
                <w:sz w:val="14"/>
              </w:rPr>
              <w:t>42</w:t>
            </w:r>
          </w:p>
        </w:tc>
      </w:tr>
    </w:tbl>
    <w:p w14:paraId="7440E062" w14:textId="77777777" w:rsidR="00831BFC" w:rsidRDefault="00831BFC">
      <w:pPr>
        <w:pStyle w:val="BodyText"/>
        <w:spacing w:before="59"/>
        <w:rPr>
          <w:sz w:val="13"/>
        </w:rPr>
      </w:pPr>
    </w:p>
    <w:p w14:paraId="7440E063" w14:textId="77777777" w:rsidR="00831BFC" w:rsidRDefault="00966B13">
      <w:pPr>
        <w:spacing w:line="249" w:lineRule="auto"/>
        <w:ind w:left="133" w:right="974" w:firstLine="199"/>
        <w:jc w:val="both"/>
        <w:rPr>
          <w:sz w:val="20"/>
        </w:rPr>
      </w:pPr>
      <w:r>
        <w:rPr>
          <w:sz w:val="20"/>
        </w:rPr>
        <w:t xml:space="preserve">When we compare our method to others like </w:t>
      </w:r>
      <w:proofErr w:type="spellStart"/>
      <w:r>
        <w:rPr>
          <w:sz w:val="20"/>
        </w:rPr>
        <w:t>XGBoost</w:t>
      </w:r>
      <w:proofErr w:type="spellEnd"/>
      <w:r>
        <w:rPr>
          <w:sz w:val="20"/>
        </w:rPr>
        <w:t xml:space="preserve"> and SVM, which need more time</w:t>
      </w:r>
      <w:r>
        <w:rPr>
          <w:spacing w:val="-1"/>
          <w:sz w:val="20"/>
        </w:rPr>
        <w:t xml:space="preserve"> </w:t>
      </w:r>
      <w:r>
        <w:rPr>
          <w:sz w:val="20"/>
        </w:rPr>
        <w:t>and space, ours is better at being fast and still good at the task. This makes it good for use in small devices like on a car or phones.</w:t>
      </w:r>
    </w:p>
    <w:p w14:paraId="7440E064" w14:textId="77777777" w:rsidR="00831BFC" w:rsidRDefault="00966B13">
      <w:pPr>
        <w:spacing w:line="249" w:lineRule="auto"/>
        <w:ind w:left="133" w:right="969" w:firstLine="199"/>
        <w:jc w:val="both"/>
        <w:rPr>
          <w:sz w:val="20"/>
        </w:rPr>
      </w:pPr>
      <w:r>
        <w:rPr>
          <w:sz w:val="20"/>
        </w:rPr>
        <w:t>The design of the system is very quick. When we use MobileNetV2</w:t>
      </w:r>
      <w:r>
        <w:rPr>
          <w:spacing w:val="-5"/>
          <w:sz w:val="20"/>
        </w:rPr>
        <w:t xml:space="preserve"> </w:t>
      </w:r>
      <w:r>
        <w:rPr>
          <w:sz w:val="20"/>
        </w:rPr>
        <w:t>as</w:t>
      </w:r>
      <w:r>
        <w:rPr>
          <w:spacing w:val="-9"/>
          <w:sz w:val="20"/>
        </w:rPr>
        <w:t xml:space="preserve"> </w:t>
      </w:r>
      <w:r>
        <w:rPr>
          <w:sz w:val="20"/>
        </w:rPr>
        <w:t>the</w:t>
      </w:r>
      <w:r>
        <w:rPr>
          <w:spacing w:val="-7"/>
          <w:sz w:val="20"/>
        </w:rPr>
        <w:t xml:space="preserve"> </w:t>
      </w:r>
      <w:r>
        <w:rPr>
          <w:sz w:val="20"/>
        </w:rPr>
        <w:t>tool</w:t>
      </w:r>
      <w:r>
        <w:rPr>
          <w:spacing w:val="-8"/>
          <w:sz w:val="20"/>
        </w:rPr>
        <w:t xml:space="preserve"> </w:t>
      </w:r>
      <w:r>
        <w:rPr>
          <w:sz w:val="20"/>
        </w:rPr>
        <w:t>to</w:t>
      </w:r>
      <w:r>
        <w:rPr>
          <w:spacing w:val="-7"/>
          <w:sz w:val="20"/>
        </w:rPr>
        <w:t xml:space="preserve"> </w:t>
      </w:r>
      <w:r>
        <w:rPr>
          <w:sz w:val="20"/>
        </w:rPr>
        <w:t>look</w:t>
      </w:r>
      <w:r>
        <w:rPr>
          <w:spacing w:val="-6"/>
          <w:sz w:val="20"/>
        </w:rPr>
        <w:t xml:space="preserve"> </w:t>
      </w:r>
      <w:r>
        <w:rPr>
          <w:sz w:val="20"/>
        </w:rPr>
        <w:t>at</w:t>
      </w:r>
      <w:r>
        <w:rPr>
          <w:spacing w:val="-7"/>
          <w:sz w:val="20"/>
        </w:rPr>
        <w:t xml:space="preserve"> </w:t>
      </w:r>
      <w:r>
        <w:rPr>
          <w:sz w:val="20"/>
        </w:rPr>
        <w:t>the</w:t>
      </w:r>
      <w:r>
        <w:rPr>
          <w:spacing w:val="-7"/>
          <w:sz w:val="20"/>
        </w:rPr>
        <w:t xml:space="preserve"> </w:t>
      </w:r>
      <w:r>
        <w:rPr>
          <w:sz w:val="20"/>
        </w:rPr>
        <w:t>things,</w:t>
      </w:r>
      <w:r>
        <w:rPr>
          <w:spacing w:val="-7"/>
          <w:sz w:val="20"/>
        </w:rPr>
        <w:t xml:space="preserve"> </w:t>
      </w:r>
      <w:r>
        <w:rPr>
          <w:sz w:val="20"/>
        </w:rPr>
        <w:t>it</w:t>
      </w:r>
      <w:r>
        <w:rPr>
          <w:spacing w:val="-8"/>
          <w:sz w:val="20"/>
        </w:rPr>
        <w:t xml:space="preserve"> </w:t>
      </w:r>
      <w:r>
        <w:rPr>
          <w:sz w:val="20"/>
        </w:rPr>
        <w:t>does</w:t>
      </w:r>
      <w:r>
        <w:rPr>
          <w:spacing w:val="-8"/>
          <w:sz w:val="20"/>
        </w:rPr>
        <w:t xml:space="preserve"> </w:t>
      </w:r>
      <w:r>
        <w:rPr>
          <w:sz w:val="20"/>
        </w:rPr>
        <w:t>not</w:t>
      </w:r>
      <w:r>
        <w:rPr>
          <w:spacing w:val="80"/>
          <w:sz w:val="20"/>
        </w:rPr>
        <w:t xml:space="preserve"> </w:t>
      </w:r>
      <w:r>
        <w:rPr>
          <w:sz w:val="20"/>
        </w:rPr>
        <w:t>need much</w:t>
      </w:r>
      <w:r>
        <w:rPr>
          <w:spacing w:val="40"/>
          <w:sz w:val="20"/>
        </w:rPr>
        <w:t xml:space="preserve"> </w:t>
      </w:r>
      <w:r>
        <w:rPr>
          <w:sz w:val="20"/>
        </w:rPr>
        <w:t>space</w:t>
      </w:r>
      <w:r>
        <w:rPr>
          <w:spacing w:val="40"/>
          <w:sz w:val="20"/>
        </w:rPr>
        <w:t xml:space="preserve"> </w:t>
      </w:r>
      <w:r>
        <w:rPr>
          <w:sz w:val="20"/>
        </w:rPr>
        <w:t>to</w:t>
      </w:r>
      <w:r>
        <w:rPr>
          <w:spacing w:val="40"/>
          <w:sz w:val="20"/>
        </w:rPr>
        <w:t xml:space="preserve"> </w:t>
      </w:r>
      <w:r>
        <w:rPr>
          <w:sz w:val="20"/>
        </w:rPr>
        <w:t>hold.</w:t>
      </w:r>
      <w:r>
        <w:rPr>
          <w:spacing w:val="40"/>
          <w:sz w:val="20"/>
        </w:rPr>
        <w:t xml:space="preserve"> </w:t>
      </w:r>
      <w:r>
        <w:rPr>
          <w:sz w:val="20"/>
        </w:rPr>
        <w:t>This</w:t>
      </w:r>
      <w:r>
        <w:rPr>
          <w:spacing w:val="40"/>
          <w:sz w:val="20"/>
        </w:rPr>
        <w:t xml:space="preserve"> </w:t>
      </w:r>
      <w:r>
        <w:rPr>
          <w:sz w:val="20"/>
        </w:rPr>
        <w:t>does</w:t>
      </w:r>
      <w:r>
        <w:rPr>
          <w:spacing w:val="40"/>
          <w:sz w:val="20"/>
        </w:rPr>
        <w:t xml:space="preserve"> </w:t>
      </w:r>
      <w:r>
        <w:rPr>
          <w:sz w:val="20"/>
        </w:rPr>
        <w:t>not</w:t>
      </w:r>
      <w:r>
        <w:rPr>
          <w:spacing w:val="40"/>
          <w:sz w:val="20"/>
        </w:rPr>
        <w:t xml:space="preserve"> </w:t>
      </w:r>
      <w:r>
        <w:rPr>
          <w:sz w:val="20"/>
        </w:rPr>
        <w:t>change</w:t>
      </w:r>
      <w:r>
        <w:rPr>
          <w:spacing w:val="40"/>
          <w:sz w:val="20"/>
        </w:rPr>
        <w:t xml:space="preserve"> </w:t>
      </w:r>
      <w:r>
        <w:rPr>
          <w:sz w:val="20"/>
        </w:rPr>
        <w:t>how</w:t>
      </w:r>
      <w:r>
        <w:rPr>
          <w:spacing w:val="40"/>
          <w:sz w:val="20"/>
        </w:rPr>
        <w:t xml:space="preserve"> </w:t>
      </w:r>
      <w:r>
        <w:rPr>
          <w:sz w:val="20"/>
        </w:rPr>
        <w:t>well</w:t>
      </w:r>
      <w:r>
        <w:rPr>
          <w:spacing w:val="40"/>
          <w:sz w:val="20"/>
        </w:rPr>
        <w:t xml:space="preserve"> </w:t>
      </w:r>
      <w:r>
        <w:rPr>
          <w:sz w:val="20"/>
        </w:rPr>
        <w:t>it</w:t>
      </w:r>
    </w:p>
    <w:p w14:paraId="7440E065" w14:textId="77777777" w:rsidR="00831BFC" w:rsidRDefault="00831BFC">
      <w:pPr>
        <w:spacing w:line="249" w:lineRule="auto"/>
        <w:jc w:val="both"/>
        <w:rPr>
          <w:sz w:val="20"/>
        </w:rPr>
        <w:sectPr w:rsidR="00831BFC">
          <w:footerReference w:type="default" r:id="rId60"/>
          <w:pgSz w:w="12240" w:h="15840"/>
          <w:pgMar w:top="840" w:right="0" w:bottom="280" w:left="720" w:header="0" w:footer="0" w:gutter="0"/>
          <w:cols w:num="2" w:space="720" w:equalWidth="0">
            <w:col w:w="5348" w:space="40"/>
            <w:col w:w="6132"/>
          </w:cols>
        </w:sectPr>
      </w:pPr>
    </w:p>
    <w:p w14:paraId="7440E066" w14:textId="77777777" w:rsidR="00831BFC" w:rsidRDefault="00966B13">
      <w:pPr>
        <w:spacing w:before="151" w:line="249" w:lineRule="auto"/>
        <w:ind w:left="259" w:right="1"/>
        <w:jc w:val="both"/>
        <w:rPr>
          <w:sz w:val="20"/>
        </w:rPr>
      </w:pPr>
      <w:r>
        <w:rPr>
          <w:sz w:val="20"/>
        </w:rPr>
        <w:lastRenderedPageBreak/>
        <w:t>working.</w:t>
      </w:r>
      <w:r>
        <w:rPr>
          <w:spacing w:val="-9"/>
          <w:sz w:val="20"/>
        </w:rPr>
        <w:t xml:space="preserve"> </w:t>
      </w:r>
      <w:r>
        <w:rPr>
          <w:sz w:val="20"/>
        </w:rPr>
        <w:t>We</w:t>
      </w:r>
      <w:r>
        <w:rPr>
          <w:spacing w:val="-6"/>
          <w:sz w:val="20"/>
        </w:rPr>
        <w:t xml:space="preserve"> </w:t>
      </w:r>
      <w:r>
        <w:rPr>
          <w:sz w:val="20"/>
        </w:rPr>
        <w:t>chose</w:t>
      </w:r>
      <w:r>
        <w:rPr>
          <w:spacing w:val="-6"/>
          <w:sz w:val="20"/>
        </w:rPr>
        <w:t xml:space="preserve"> </w:t>
      </w:r>
      <w:r>
        <w:rPr>
          <w:sz w:val="20"/>
        </w:rPr>
        <w:t>to</w:t>
      </w:r>
      <w:r>
        <w:rPr>
          <w:spacing w:val="-10"/>
          <w:sz w:val="20"/>
        </w:rPr>
        <w:t xml:space="preserve"> </w:t>
      </w:r>
      <w:r>
        <w:rPr>
          <w:sz w:val="20"/>
        </w:rPr>
        <w:t>use</w:t>
      </w:r>
      <w:r>
        <w:rPr>
          <w:spacing w:val="-6"/>
          <w:sz w:val="20"/>
        </w:rPr>
        <w:t xml:space="preserve"> </w:t>
      </w:r>
      <w:r>
        <w:rPr>
          <w:sz w:val="20"/>
        </w:rPr>
        <w:t>Logistic</w:t>
      </w:r>
      <w:r>
        <w:rPr>
          <w:spacing w:val="-9"/>
          <w:sz w:val="20"/>
        </w:rPr>
        <w:t xml:space="preserve"> </w:t>
      </w:r>
      <w:r>
        <w:rPr>
          <w:sz w:val="20"/>
        </w:rPr>
        <w:t>regression</w:t>
      </w:r>
      <w:r>
        <w:rPr>
          <w:spacing w:val="-4"/>
          <w:sz w:val="20"/>
        </w:rPr>
        <w:t xml:space="preserve"> </w:t>
      </w:r>
      <w:r>
        <w:rPr>
          <w:sz w:val="20"/>
        </w:rPr>
        <w:t>to</w:t>
      </w:r>
      <w:r>
        <w:rPr>
          <w:spacing w:val="-5"/>
          <w:sz w:val="20"/>
        </w:rPr>
        <w:t xml:space="preserve"> </w:t>
      </w:r>
      <w:r>
        <w:rPr>
          <w:sz w:val="20"/>
        </w:rPr>
        <w:t>tell</w:t>
      </w:r>
      <w:r>
        <w:rPr>
          <w:spacing w:val="-9"/>
          <w:sz w:val="20"/>
        </w:rPr>
        <w:t xml:space="preserve"> </w:t>
      </w:r>
      <w:r>
        <w:rPr>
          <w:sz w:val="20"/>
        </w:rPr>
        <w:t>us</w:t>
      </w:r>
      <w:r>
        <w:rPr>
          <w:spacing w:val="-10"/>
          <w:sz w:val="20"/>
        </w:rPr>
        <w:t xml:space="preserve"> </w:t>
      </w:r>
      <w:r>
        <w:rPr>
          <w:sz w:val="20"/>
        </w:rPr>
        <w:t>what</w:t>
      </w:r>
      <w:r>
        <w:rPr>
          <w:spacing w:val="40"/>
          <w:sz w:val="20"/>
        </w:rPr>
        <w:t xml:space="preserve"> </w:t>
      </w:r>
      <w:r>
        <w:rPr>
          <w:sz w:val="20"/>
        </w:rPr>
        <w:t>is what, it is fast and clear. All these things make it good to</w:t>
      </w:r>
      <w:r>
        <w:rPr>
          <w:spacing w:val="40"/>
          <w:sz w:val="20"/>
        </w:rPr>
        <w:t xml:space="preserve"> </w:t>
      </w:r>
      <w:r>
        <w:rPr>
          <w:sz w:val="20"/>
        </w:rPr>
        <w:t>use in</w:t>
      </w:r>
      <w:r>
        <w:rPr>
          <w:spacing w:val="-3"/>
          <w:sz w:val="20"/>
        </w:rPr>
        <w:t xml:space="preserve"> </w:t>
      </w:r>
      <w:r>
        <w:rPr>
          <w:sz w:val="20"/>
        </w:rPr>
        <w:t>real</w:t>
      </w:r>
      <w:r>
        <w:rPr>
          <w:spacing w:val="-6"/>
          <w:sz w:val="20"/>
        </w:rPr>
        <w:t xml:space="preserve"> </w:t>
      </w:r>
      <w:r>
        <w:rPr>
          <w:sz w:val="20"/>
        </w:rPr>
        <w:t>time,</w:t>
      </w:r>
      <w:r>
        <w:rPr>
          <w:spacing w:val="-5"/>
          <w:sz w:val="20"/>
        </w:rPr>
        <w:t xml:space="preserve"> </w:t>
      </w:r>
      <w:r>
        <w:rPr>
          <w:sz w:val="20"/>
        </w:rPr>
        <w:t>especially</w:t>
      </w:r>
      <w:r>
        <w:rPr>
          <w:spacing w:val="-3"/>
          <w:sz w:val="20"/>
        </w:rPr>
        <w:t xml:space="preserve"> </w:t>
      </w:r>
      <w:r>
        <w:rPr>
          <w:sz w:val="20"/>
        </w:rPr>
        <w:t>in small</w:t>
      </w:r>
      <w:r>
        <w:rPr>
          <w:spacing w:val="-7"/>
          <w:sz w:val="20"/>
        </w:rPr>
        <w:t xml:space="preserve"> </w:t>
      </w:r>
      <w:r>
        <w:rPr>
          <w:sz w:val="20"/>
        </w:rPr>
        <w:t>machines</w:t>
      </w:r>
      <w:r>
        <w:rPr>
          <w:spacing w:val="-5"/>
          <w:sz w:val="20"/>
        </w:rPr>
        <w:t xml:space="preserve"> </w:t>
      </w:r>
      <w:r>
        <w:rPr>
          <w:sz w:val="20"/>
        </w:rPr>
        <w:t>that</w:t>
      </w:r>
      <w:r>
        <w:rPr>
          <w:spacing w:val="-4"/>
          <w:sz w:val="20"/>
        </w:rPr>
        <w:t xml:space="preserve"> </w:t>
      </w:r>
      <w:r>
        <w:rPr>
          <w:sz w:val="20"/>
        </w:rPr>
        <w:t>do</w:t>
      </w:r>
      <w:r>
        <w:rPr>
          <w:spacing w:val="-3"/>
          <w:sz w:val="20"/>
        </w:rPr>
        <w:t xml:space="preserve"> </w:t>
      </w:r>
      <w:r>
        <w:rPr>
          <w:sz w:val="20"/>
        </w:rPr>
        <w:t>not</w:t>
      </w:r>
      <w:r>
        <w:rPr>
          <w:spacing w:val="-9"/>
          <w:sz w:val="20"/>
        </w:rPr>
        <w:t xml:space="preserve"> </w:t>
      </w:r>
      <w:r>
        <w:rPr>
          <w:sz w:val="20"/>
        </w:rPr>
        <w:t>have</w:t>
      </w:r>
      <w:r>
        <w:rPr>
          <w:spacing w:val="-3"/>
          <w:sz w:val="20"/>
        </w:rPr>
        <w:t xml:space="preserve"> </w:t>
      </w:r>
      <w:r>
        <w:rPr>
          <w:sz w:val="20"/>
        </w:rPr>
        <w:t>a</w:t>
      </w:r>
      <w:r>
        <w:rPr>
          <w:spacing w:val="-6"/>
          <w:sz w:val="20"/>
        </w:rPr>
        <w:t xml:space="preserve"> </w:t>
      </w:r>
      <w:r>
        <w:rPr>
          <w:sz w:val="20"/>
        </w:rPr>
        <w:t xml:space="preserve">lot of room. Compared to much </w:t>
      </w:r>
      <w:proofErr w:type="gramStart"/>
      <w:r>
        <w:rPr>
          <w:sz w:val="20"/>
        </w:rPr>
        <w:t>more hard</w:t>
      </w:r>
      <w:proofErr w:type="gramEnd"/>
      <w:r>
        <w:rPr>
          <w:sz w:val="20"/>
        </w:rPr>
        <w:t xml:space="preserve"> to use designs</w:t>
      </w:r>
      <w:r>
        <w:rPr>
          <w:spacing w:val="40"/>
          <w:sz w:val="20"/>
        </w:rPr>
        <w:t xml:space="preserve"> </w:t>
      </w:r>
      <w:r>
        <w:rPr>
          <w:sz w:val="20"/>
        </w:rPr>
        <w:t xml:space="preserve">like </w:t>
      </w:r>
      <w:proofErr w:type="spellStart"/>
      <w:r>
        <w:rPr>
          <w:sz w:val="20"/>
        </w:rPr>
        <w:t>XGBoost</w:t>
      </w:r>
      <w:proofErr w:type="spellEnd"/>
      <w:r>
        <w:rPr>
          <w:sz w:val="20"/>
        </w:rPr>
        <w:t xml:space="preserve"> or SVM, which take more time and space, our way lets us find a good use of time and space. It is good for small places like in car eyes or phones.</w:t>
      </w:r>
    </w:p>
    <w:p w14:paraId="7440E067" w14:textId="77777777" w:rsidR="00831BFC" w:rsidRDefault="00966B13">
      <w:pPr>
        <w:pStyle w:val="ListParagraph"/>
        <w:numPr>
          <w:ilvl w:val="0"/>
          <w:numId w:val="3"/>
        </w:numPr>
        <w:tabs>
          <w:tab w:val="left" w:pos="570"/>
        </w:tabs>
        <w:spacing w:before="172"/>
        <w:ind w:left="570" w:hanging="311"/>
        <w:jc w:val="both"/>
        <w:rPr>
          <w:i/>
          <w:sz w:val="20"/>
        </w:rPr>
      </w:pPr>
      <w:r>
        <w:rPr>
          <w:i/>
          <w:sz w:val="20"/>
        </w:rPr>
        <w:t>Entropy</w:t>
      </w:r>
      <w:r>
        <w:rPr>
          <w:i/>
          <w:spacing w:val="-6"/>
          <w:sz w:val="20"/>
        </w:rPr>
        <w:t xml:space="preserve"> </w:t>
      </w:r>
      <w:r>
        <w:rPr>
          <w:i/>
          <w:sz w:val="20"/>
        </w:rPr>
        <w:t>Feature</w:t>
      </w:r>
      <w:r>
        <w:rPr>
          <w:i/>
          <w:spacing w:val="-8"/>
          <w:sz w:val="20"/>
        </w:rPr>
        <w:t xml:space="preserve"> </w:t>
      </w:r>
      <w:r>
        <w:rPr>
          <w:i/>
          <w:sz w:val="20"/>
        </w:rPr>
        <w:t>Space</w:t>
      </w:r>
      <w:r>
        <w:rPr>
          <w:i/>
          <w:spacing w:val="-5"/>
          <w:sz w:val="20"/>
        </w:rPr>
        <w:t xml:space="preserve"> </w:t>
      </w:r>
      <w:r>
        <w:rPr>
          <w:i/>
          <w:spacing w:val="-2"/>
          <w:sz w:val="20"/>
        </w:rPr>
        <w:t>Analysis</w:t>
      </w:r>
    </w:p>
    <w:p w14:paraId="7440E068" w14:textId="77777777" w:rsidR="00831BFC" w:rsidRDefault="00966B13">
      <w:pPr>
        <w:spacing w:before="92" w:line="249" w:lineRule="auto"/>
        <w:ind w:left="259" w:firstLine="199"/>
        <w:jc w:val="both"/>
        <w:rPr>
          <w:sz w:val="20"/>
        </w:rPr>
      </w:pPr>
      <w:r>
        <w:rPr>
          <w:sz w:val="20"/>
        </w:rPr>
        <w:t>We</w:t>
      </w:r>
      <w:r>
        <w:rPr>
          <w:spacing w:val="-7"/>
          <w:sz w:val="20"/>
        </w:rPr>
        <w:t xml:space="preserve"> </w:t>
      </w:r>
      <w:r>
        <w:rPr>
          <w:sz w:val="20"/>
        </w:rPr>
        <w:t>used</w:t>
      </w:r>
      <w:r>
        <w:rPr>
          <w:spacing w:val="-6"/>
          <w:sz w:val="20"/>
        </w:rPr>
        <w:t xml:space="preserve"> </w:t>
      </w:r>
      <w:r>
        <w:rPr>
          <w:sz w:val="20"/>
        </w:rPr>
        <w:t>entropy</w:t>
      </w:r>
      <w:r>
        <w:rPr>
          <w:spacing w:val="-8"/>
          <w:sz w:val="20"/>
        </w:rPr>
        <w:t xml:space="preserve"> </w:t>
      </w:r>
      <w:r>
        <w:rPr>
          <w:sz w:val="20"/>
        </w:rPr>
        <w:t>analysis</w:t>
      </w:r>
      <w:r>
        <w:rPr>
          <w:spacing w:val="-10"/>
          <w:sz w:val="20"/>
        </w:rPr>
        <w:t xml:space="preserve"> </w:t>
      </w:r>
      <w:r>
        <w:rPr>
          <w:sz w:val="20"/>
        </w:rPr>
        <w:t>to</w:t>
      </w:r>
      <w:r>
        <w:rPr>
          <w:spacing w:val="-6"/>
          <w:sz w:val="20"/>
        </w:rPr>
        <w:t xml:space="preserve"> </w:t>
      </w:r>
      <w:r>
        <w:rPr>
          <w:sz w:val="20"/>
        </w:rPr>
        <w:t>see</w:t>
      </w:r>
      <w:r>
        <w:rPr>
          <w:spacing w:val="-7"/>
          <w:sz w:val="20"/>
        </w:rPr>
        <w:t xml:space="preserve"> </w:t>
      </w:r>
      <w:r>
        <w:rPr>
          <w:sz w:val="20"/>
        </w:rPr>
        <w:t>how</w:t>
      </w:r>
      <w:r>
        <w:rPr>
          <w:spacing w:val="-9"/>
          <w:sz w:val="20"/>
        </w:rPr>
        <w:t xml:space="preserve"> </w:t>
      </w:r>
      <w:r>
        <w:rPr>
          <w:sz w:val="20"/>
        </w:rPr>
        <w:t>full</w:t>
      </w:r>
      <w:r>
        <w:rPr>
          <w:spacing w:val="-10"/>
          <w:sz w:val="20"/>
        </w:rPr>
        <w:t xml:space="preserve"> </w:t>
      </w:r>
      <w:r>
        <w:rPr>
          <w:sz w:val="20"/>
        </w:rPr>
        <w:t>and</w:t>
      </w:r>
      <w:r>
        <w:rPr>
          <w:spacing w:val="-8"/>
          <w:sz w:val="20"/>
        </w:rPr>
        <w:t xml:space="preserve"> </w:t>
      </w:r>
      <w:r>
        <w:rPr>
          <w:sz w:val="20"/>
        </w:rPr>
        <w:t>changeable</w:t>
      </w:r>
      <w:r>
        <w:rPr>
          <w:spacing w:val="-9"/>
          <w:sz w:val="20"/>
        </w:rPr>
        <w:t xml:space="preserve"> </w:t>
      </w:r>
      <w:r>
        <w:rPr>
          <w:sz w:val="20"/>
        </w:rPr>
        <w:t>the features we took were. The results show that images with Gaussian noise added to them have feature vectors with a higher</w:t>
      </w:r>
      <w:r>
        <w:rPr>
          <w:spacing w:val="-6"/>
          <w:sz w:val="20"/>
        </w:rPr>
        <w:t xml:space="preserve"> </w:t>
      </w:r>
      <w:r>
        <w:rPr>
          <w:sz w:val="20"/>
        </w:rPr>
        <w:t>level</w:t>
      </w:r>
      <w:r>
        <w:rPr>
          <w:spacing w:val="-8"/>
          <w:sz w:val="20"/>
        </w:rPr>
        <w:t xml:space="preserve"> </w:t>
      </w:r>
      <w:r>
        <w:rPr>
          <w:sz w:val="20"/>
        </w:rPr>
        <w:t>of</w:t>
      </w:r>
      <w:r>
        <w:rPr>
          <w:spacing w:val="-8"/>
          <w:sz w:val="20"/>
        </w:rPr>
        <w:t xml:space="preserve"> </w:t>
      </w:r>
      <w:r>
        <w:rPr>
          <w:sz w:val="20"/>
        </w:rPr>
        <w:t>entropy.</w:t>
      </w:r>
      <w:r>
        <w:rPr>
          <w:spacing w:val="-7"/>
          <w:sz w:val="20"/>
        </w:rPr>
        <w:t xml:space="preserve"> </w:t>
      </w:r>
      <w:r>
        <w:rPr>
          <w:sz w:val="20"/>
        </w:rPr>
        <w:t>This</w:t>
      </w:r>
      <w:r>
        <w:rPr>
          <w:spacing w:val="-9"/>
          <w:sz w:val="20"/>
        </w:rPr>
        <w:t xml:space="preserve"> </w:t>
      </w:r>
      <w:r>
        <w:rPr>
          <w:sz w:val="20"/>
        </w:rPr>
        <w:t>means</w:t>
      </w:r>
      <w:r>
        <w:rPr>
          <w:spacing w:val="-8"/>
          <w:sz w:val="20"/>
        </w:rPr>
        <w:t xml:space="preserve"> </w:t>
      </w:r>
      <w:r>
        <w:rPr>
          <w:sz w:val="20"/>
        </w:rPr>
        <w:t>that</w:t>
      </w:r>
      <w:r>
        <w:rPr>
          <w:spacing w:val="-6"/>
          <w:sz w:val="20"/>
        </w:rPr>
        <w:t xml:space="preserve"> </w:t>
      </w:r>
      <w:r>
        <w:rPr>
          <w:sz w:val="20"/>
        </w:rPr>
        <w:t>they</w:t>
      </w:r>
      <w:r>
        <w:rPr>
          <w:spacing w:val="-5"/>
          <w:sz w:val="20"/>
        </w:rPr>
        <w:t xml:space="preserve"> </w:t>
      </w:r>
      <w:r>
        <w:rPr>
          <w:sz w:val="20"/>
        </w:rPr>
        <w:t>had</w:t>
      </w:r>
      <w:r>
        <w:rPr>
          <w:spacing w:val="-7"/>
          <w:sz w:val="20"/>
        </w:rPr>
        <w:t xml:space="preserve"> </w:t>
      </w:r>
      <w:r>
        <w:rPr>
          <w:sz w:val="20"/>
        </w:rPr>
        <w:t>a</w:t>
      </w:r>
      <w:r>
        <w:rPr>
          <w:spacing w:val="-6"/>
          <w:sz w:val="20"/>
        </w:rPr>
        <w:t xml:space="preserve"> </w:t>
      </w:r>
      <w:r>
        <w:rPr>
          <w:sz w:val="20"/>
        </w:rPr>
        <w:t>wider</w:t>
      </w:r>
      <w:r>
        <w:rPr>
          <w:spacing w:val="-8"/>
          <w:sz w:val="20"/>
        </w:rPr>
        <w:t xml:space="preserve"> </w:t>
      </w:r>
      <w:r>
        <w:rPr>
          <w:sz w:val="20"/>
        </w:rPr>
        <w:t>range of useful and different features.</w:t>
      </w:r>
    </w:p>
    <w:p w14:paraId="7440E069" w14:textId="77777777" w:rsidR="00831BFC" w:rsidRDefault="00966B13">
      <w:pPr>
        <w:spacing w:line="249" w:lineRule="auto"/>
        <w:ind w:left="259" w:right="1" w:firstLine="199"/>
        <w:jc w:val="both"/>
        <w:rPr>
          <w:sz w:val="20"/>
        </w:rPr>
      </w:pPr>
      <w:r>
        <w:rPr>
          <w:sz w:val="20"/>
        </w:rPr>
        <w:t>Higher entropy means that classes are easier to tell apart in the feature space.</w:t>
      </w:r>
      <w:r>
        <w:rPr>
          <w:spacing w:val="-1"/>
          <w:sz w:val="20"/>
        </w:rPr>
        <w:t xml:space="preserve"> </w:t>
      </w:r>
      <w:r>
        <w:rPr>
          <w:sz w:val="20"/>
        </w:rPr>
        <w:t>This</w:t>
      </w:r>
      <w:r>
        <w:rPr>
          <w:spacing w:val="-3"/>
          <w:sz w:val="20"/>
        </w:rPr>
        <w:t xml:space="preserve"> </w:t>
      </w:r>
      <w:r>
        <w:rPr>
          <w:sz w:val="20"/>
        </w:rPr>
        <w:t>helps</w:t>
      </w:r>
      <w:r>
        <w:rPr>
          <w:spacing w:val="-3"/>
          <w:sz w:val="20"/>
        </w:rPr>
        <w:t xml:space="preserve"> </w:t>
      </w:r>
      <w:r>
        <w:rPr>
          <w:sz w:val="20"/>
        </w:rPr>
        <w:t>the system to be</w:t>
      </w:r>
      <w:r>
        <w:rPr>
          <w:spacing w:val="-5"/>
          <w:sz w:val="20"/>
        </w:rPr>
        <w:t xml:space="preserve"> </w:t>
      </w:r>
      <w:r>
        <w:rPr>
          <w:sz w:val="20"/>
        </w:rPr>
        <w:t>more</w:t>
      </w:r>
      <w:r>
        <w:rPr>
          <w:spacing w:val="-7"/>
          <w:sz w:val="20"/>
        </w:rPr>
        <w:t xml:space="preserve"> </w:t>
      </w:r>
      <w:r>
        <w:rPr>
          <w:sz w:val="20"/>
        </w:rPr>
        <w:t>resistant to noise</w:t>
      </w:r>
      <w:r>
        <w:rPr>
          <w:spacing w:val="-3"/>
          <w:sz w:val="20"/>
        </w:rPr>
        <w:t xml:space="preserve"> </w:t>
      </w:r>
      <w:r>
        <w:rPr>
          <w:sz w:val="20"/>
        </w:rPr>
        <w:t>and</w:t>
      </w:r>
      <w:r>
        <w:rPr>
          <w:spacing w:val="-3"/>
          <w:sz w:val="20"/>
        </w:rPr>
        <w:t xml:space="preserve"> </w:t>
      </w:r>
      <w:r>
        <w:rPr>
          <w:sz w:val="20"/>
        </w:rPr>
        <w:t>partial</w:t>
      </w:r>
      <w:r>
        <w:rPr>
          <w:spacing w:val="-4"/>
          <w:sz w:val="20"/>
        </w:rPr>
        <w:t xml:space="preserve"> </w:t>
      </w:r>
      <w:r>
        <w:rPr>
          <w:sz w:val="20"/>
        </w:rPr>
        <w:t>cover.</w:t>
      </w:r>
      <w:r>
        <w:rPr>
          <w:spacing w:val="-5"/>
          <w:sz w:val="20"/>
        </w:rPr>
        <w:t xml:space="preserve"> </w:t>
      </w:r>
      <w:r>
        <w:rPr>
          <w:sz w:val="20"/>
        </w:rPr>
        <w:t>It</w:t>
      </w:r>
      <w:r>
        <w:rPr>
          <w:spacing w:val="-4"/>
          <w:sz w:val="20"/>
        </w:rPr>
        <w:t xml:space="preserve"> </w:t>
      </w:r>
      <w:r>
        <w:rPr>
          <w:sz w:val="20"/>
        </w:rPr>
        <w:t>shows</w:t>
      </w:r>
      <w:r>
        <w:rPr>
          <w:spacing w:val="-7"/>
          <w:sz w:val="20"/>
        </w:rPr>
        <w:t xml:space="preserve"> </w:t>
      </w:r>
      <w:r>
        <w:rPr>
          <w:sz w:val="20"/>
        </w:rPr>
        <w:t>that</w:t>
      </w:r>
      <w:r>
        <w:rPr>
          <w:spacing w:val="-1"/>
          <w:sz w:val="20"/>
        </w:rPr>
        <w:t xml:space="preserve"> </w:t>
      </w:r>
      <w:r>
        <w:rPr>
          <w:sz w:val="20"/>
        </w:rPr>
        <w:t>the</w:t>
      </w:r>
      <w:r>
        <w:rPr>
          <w:spacing w:val="-3"/>
          <w:sz w:val="20"/>
        </w:rPr>
        <w:t xml:space="preserve"> </w:t>
      </w:r>
      <w:r>
        <w:rPr>
          <w:sz w:val="20"/>
        </w:rPr>
        <w:t>noise-adding</w:t>
      </w:r>
      <w:r>
        <w:rPr>
          <w:spacing w:val="-5"/>
          <w:sz w:val="20"/>
        </w:rPr>
        <w:t xml:space="preserve"> </w:t>
      </w:r>
      <w:r>
        <w:rPr>
          <w:sz w:val="20"/>
        </w:rPr>
        <w:t xml:space="preserve">learning step makes the system better at finding </w:t>
      </w:r>
      <w:proofErr w:type="spellStart"/>
      <w:r>
        <w:rPr>
          <w:sz w:val="20"/>
        </w:rPr>
        <w:t>newexamples</w:t>
      </w:r>
      <w:proofErr w:type="spellEnd"/>
      <w:r>
        <w:rPr>
          <w:sz w:val="20"/>
        </w:rPr>
        <w:t>.</w:t>
      </w:r>
    </w:p>
    <w:p w14:paraId="7440E06A" w14:textId="77777777" w:rsidR="00831BFC" w:rsidRDefault="00966B13">
      <w:pPr>
        <w:pStyle w:val="ListParagraph"/>
        <w:numPr>
          <w:ilvl w:val="0"/>
          <w:numId w:val="3"/>
        </w:numPr>
        <w:tabs>
          <w:tab w:val="left" w:pos="617"/>
        </w:tabs>
        <w:spacing w:before="176"/>
        <w:ind w:left="617" w:hanging="358"/>
        <w:jc w:val="both"/>
        <w:rPr>
          <w:i/>
          <w:sz w:val="20"/>
        </w:rPr>
      </w:pPr>
      <w:r>
        <w:rPr>
          <w:i/>
          <w:sz w:val="20"/>
        </w:rPr>
        <w:t>State-of-the-Art</w:t>
      </w:r>
      <w:r>
        <w:rPr>
          <w:i/>
          <w:spacing w:val="-11"/>
          <w:sz w:val="20"/>
        </w:rPr>
        <w:t xml:space="preserve"> </w:t>
      </w:r>
      <w:r>
        <w:rPr>
          <w:i/>
          <w:sz w:val="20"/>
        </w:rPr>
        <w:t>Studies</w:t>
      </w:r>
      <w:r>
        <w:rPr>
          <w:i/>
          <w:spacing w:val="-10"/>
          <w:sz w:val="20"/>
        </w:rPr>
        <w:t xml:space="preserve"> </w:t>
      </w:r>
      <w:r>
        <w:rPr>
          <w:i/>
          <w:spacing w:val="-2"/>
          <w:sz w:val="20"/>
        </w:rPr>
        <w:t>Comparisons</w:t>
      </w:r>
    </w:p>
    <w:p w14:paraId="7440E06B" w14:textId="77777777" w:rsidR="00831BFC" w:rsidRDefault="00966B13">
      <w:pPr>
        <w:spacing w:before="91" w:line="249" w:lineRule="auto"/>
        <w:ind w:left="259" w:right="1" w:firstLine="199"/>
        <w:jc w:val="both"/>
        <w:rPr>
          <w:sz w:val="20"/>
        </w:rPr>
      </w:pPr>
      <w:r>
        <w:rPr>
          <w:sz w:val="20"/>
        </w:rPr>
        <w:t>We</w:t>
      </w:r>
      <w:r>
        <w:rPr>
          <w:spacing w:val="40"/>
          <w:sz w:val="20"/>
        </w:rPr>
        <w:t xml:space="preserve"> </w:t>
      </w:r>
      <w:r>
        <w:rPr>
          <w:sz w:val="20"/>
        </w:rPr>
        <w:t>made</w:t>
      </w:r>
      <w:r>
        <w:rPr>
          <w:spacing w:val="40"/>
          <w:sz w:val="20"/>
        </w:rPr>
        <w:t xml:space="preserve"> </w:t>
      </w:r>
      <w:r>
        <w:rPr>
          <w:sz w:val="20"/>
        </w:rPr>
        <w:t>a</w:t>
      </w:r>
      <w:r>
        <w:rPr>
          <w:spacing w:val="40"/>
          <w:sz w:val="20"/>
        </w:rPr>
        <w:t xml:space="preserve"> </w:t>
      </w:r>
      <w:r>
        <w:rPr>
          <w:sz w:val="20"/>
        </w:rPr>
        <w:t>comparison</w:t>
      </w:r>
      <w:r>
        <w:rPr>
          <w:spacing w:val="40"/>
          <w:sz w:val="20"/>
        </w:rPr>
        <w:t xml:space="preserve"> </w:t>
      </w:r>
      <w:r>
        <w:rPr>
          <w:sz w:val="20"/>
        </w:rPr>
        <w:t>of</w:t>
      </w:r>
      <w:r>
        <w:rPr>
          <w:spacing w:val="40"/>
          <w:sz w:val="20"/>
        </w:rPr>
        <w:t xml:space="preserve"> </w:t>
      </w:r>
      <w:r>
        <w:rPr>
          <w:sz w:val="20"/>
        </w:rPr>
        <w:t>our</w:t>
      </w:r>
      <w:r>
        <w:rPr>
          <w:spacing w:val="40"/>
          <w:sz w:val="20"/>
        </w:rPr>
        <w:t xml:space="preserve"> </w:t>
      </w:r>
      <w:r>
        <w:rPr>
          <w:sz w:val="20"/>
        </w:rPr>
        <w:t>system</w:t>
      </w:r>
      <w:r>
        <w:rPr>
          <w:spacing w:val="40"/>
          <w:sz w:val="20"/>
        </w:rPr>
        <w:t xml:space="preserve"> </w:t>
      </w:r>
      <w:r>
        <w:rPr>
          <w:sz w:val="20"/>
        </w:rPr>
        <w:t>with</w:t>
      </w:r>
      <w:r>
        <w:rPr>
          <w:spacing w:val="40"/>
          <w:sz w:val="20"/>
        </w:rPr>
        <w:t xml:space="preserve"> </w:t>
      </w:r>
      <w:r>
        <w:rPr>
          <w:sz w:val="20"/>
        </w:rPr>
        <w:t>some</w:t>
      </w:r>
      <w:r>
        <w:rPr>
          <w:spacing w:val="40"/>
          <w:sz w:val="20"/>
        </w:rPr>
        <w:t xml:space="preserve"> </w:t>
      </w:r>
      <w:r>
        <w:rPr>
          <w:sz w:val="20"/>
        </w:rPr>
        <w:t xml:space="preserve">new ways of finding driver sleepiness by using CNN layouts like VGG16, </w:t>
      </w:r>
      <w:proofErr w:type="spellStart"/>
      <w:r>
        <w:rPr>
          <w:sz w:val="20"/>
        </w:rPr>
        <w:t>DenseNet</w:t>
      </w:r>
      <w:proofErr w:type="spellEnd"/>
      <w:r>
        <w:rPr>
          <w:sz w:val="20"/>
        </w:rPr>
        <w:t>, and feature pipelines that are made by hand. Although some of these methods said they were more correct</w:t>
      </w:r>
      <w:r>
        <w:rPr>
          <w:spacing w:val="22"/>
          <w:sz w:val="20"/>
        </w:rPr>
        <w:t xml:space="preserve"> </w:t>
      </w:r>
      <w:r>
        <w:rPr>
          <w:sz w:val="20"/>
        </w:rPr>
        <w:t>in</w:t>
      </w:r>
      <w:r>
        <w:rPr>
          <w:spacing w:val="23"/>
          <w:sz w:val="20"/>
        </w:rPr>
        <w:t xml:space="preserve"> </w:t>
      </w:r>
      <w:r>
        <w:rPr>
          <w:sz w:val="20"/>
        </w:rPr>
        <w:t>the</w:t>
      </w:r>
      <w:r>
        <w:rPr>
          <w:spacing w:val="20"/>
          <w:sz w:val="20"/>
        </w:rPr>
        <w:t xml:space="preserve"> </w:t>
      </w:r>
      <w:r>
        <w:rPr>
          <w:sz w:val="20"/>
        </w:rPr>
        <w:t>lab,</w:t>
      </w:r>
      <w:r>
        <w:rPr>
          <w:spacing w:val="21"/>
          <w:sz w:val="20"/>
        </w:rPr>
        <w:t xml:space="preserve"> </w:t>
      </w:r>
      <w:r>
        <w:rPr>
          <w:sz w:val="20"/>
        </w:rPr>
        <w:t>they</w:t>
      </w:r>
      <w:r>
        <w:rPr>
          <w:spacing w:val="25"/>
          <w:sz w:val="20"/>
        </w:rPr>
        <w:t xml:space="preserve"> </w:t>
      </w:r>
      <w:r>
        <w:rPr>
          <w:sz w:val="20"/>
        </w:rPr>
        <w:t>are</w:t>
      </w:r>
      <w:r>
        <w:rPr>
          <w:spacing w:val="21"/>
          <w:sz w:val="20"/>
        </w:rPr>
        <w:t xml:space="preserve"> </w:t>
      </w:r>
      <w:r>
        <w:rPr>
          <w:sz w:val="20"/>
        </w:rPr>
        <w:t>not</w:t>
      </w:r>
      <w:r>
        <w:rPr>
          <w:spacing w:val="22"/>
          <w:sz w:val="20"/>
        </w:rPr>
        <w:t xml:space="preserve"> </w:t>
      </w:r>
      <w:r>
        <w:rPr>
          <w:sz w:val="20"/>
        </w:rPr>
        <w:t>fast</w:t>
      </w:r>
      <w:r>
        <w:rPr>
          <w:spacing w:val="20"/>
          <w:sz w:val="20"/>
        </w:rPr>
        <w:t xml:space="preserve"> </w:t>
      </w:r>
      <w:r>
        <w:rPr>
          <w:sz w:val="20"/>
        </w:rPr>
        <w:t>enough</w:t>
      </w:r>
      <w:r>
        <w:rPr>
          <w:spacing w:val="23"/>
          <w:sz w:val="20"/>
        </w:rPr>
        <w:t xml:space="preserve"> </w:t>
      </w:r>
      <w:r>
        <w:rPr>
          <w:sz w:val="20"/>
        </w:rPr>
        <w:t>and</w:t>
      </w:r>
      <w:r>
        <w:rPr>
          <w:spacing w:val="21"/>
          <w:sz w:val="20"/>
        </w:rPr>
        <w:t xml:space="preserve"> </w:t>
      </w:r>
      <w:r>
        <w:rPr>
          <w:sz w:val="20"/>
        </w:rPr>
        <w:t>do</w:t>
      </w:r>
      <w:r>
        <w:rPr>
          <w:spacing w:val="19"/>
          <w:sz w:val="20"/>
        </w:rPr>
        <w:t xml:space="preserve"> </w:t>
      </w:r>
      <w:r>
        <w:rPr>
          <w:sz w:val="20"/>
        </w:rPr>
        <w:t>not</w:t>
      </w:r>
      <w:r>
        <w:rPr>
          <w:spacing w:val="20"/>
          <w:sz w:val="20"/>
        </w:rPr>
        <w:t xml:space="preserve"> </w:t>
      </w:r>
      <w:r>
        <w:rPr>
          <w:sz w:val="20"/>
        </w:rPr>
        <w:t>work in real time like ours does.</w:t>
      </w:r>
    </w:p>
    <w:p w14:paraId="7440E06C" w14:textId="77777777" w:rsidR="00831BFC" w:rsidRDefault="00966B13">
      <w:pPr>
        <w:spacing w:line="249" w:lineRule="auto"/>
        <w:ind w:left="259" w:firstLine="199"/>
        <w:jc w:val="both"/>
        <w:rPr>
          <w:sz w:val="20"/>
        </w:rPr>
      </w:pPr>
      <w:r>
        <w:rPr>
          <w:sz w:val="20"/>
        </w:rPr>
        <w:t>To test our framework’s real-world power, we looked at some</w:t>
      </w:r>
      <w:r>
        <w:rPr>
          <w:spacing w:val="-13"/>
          <w:sz w:val="20"/>
        </w:rPr>
        <w:t xml:space="preserve"> </w:t>
      </w:r>
      <w:r>
        <w:rPr>
          <w:sz w:val="20"/>
        </w:rPr>
        <w:t>of</w:t>
      </w:r>
      <w:r>
        <w:rPr>
          <w:spacing w:val="-12"/>
          <w:sz w:val="20"/>
        </w:rPr>
        <w:t xml:space="preserve"> </w:t>
      </w:r>
      <w:r>
        <w:rPr>
          <w:sz w:val="20"/>
        </w:rPr>
        <w:t>the</w:t>
      </w:r>
      <w:r>
        <w:rPr>
          <w:spacing w:val="-13"/>
          <w:sz w:val="20"/>
        </w:rPr>
        <w:t xml:space="preserve"> </w:t>
      </w:r>
      <w:r>
        <w:rPr>
          <w:sz w:val="20"/>
        </w:rPr>
        <w:t>newest</w:t>
      </w:r>
      <w:r>
        <w:rPr>
          <w:spacing w:val="-12"/>
          <w:sz w:val="20"/>
        </w:rPr>
        <w:t xml:space="preserve"> </w:t>
      </w:r>
      <w:r>
        <w:rPr>
          <w:sz w:val="20"/>
        </w:rPr>
        <w:t>models</w:t>
      </w:r>
      <w:r>
        <w:rPr>
          <w:spacing w:val="-13"/>
          <w:sz w:val="20"/>
        </w:rPr>
        <w:t xml:space="preserve"> </w:t>
      </w:r>
      <w:r>
        <w:rPr>
          <w:sz w:val="20"/>
        </w:rPr>
        <w:t>for</w:t>
      </w:r>
      <w:r>
        <w:rPr>
          <w:spacing w:val="-12"/>
          <w:sz w:val="20"/>
        </w:rPr>
        <w:t xml:space="preserve"> </w:t>
      </w:r>
      <w:r>
        <w:rPr>
          <w:sz w:val="20"/>
        </w:rPr>
        <w:t>driver</w:t>
      </w:r>
      <w:r>
        <w:rPr>
          <w:spacing w:val="-13"/>
          <w:sz w:val="20"/>
        </w:rPr>
        <w:t xml:space="preserve"> </w:t>
      </w:r>
      <w:r>
        <w:rPr>
          <w:sz w:val="20"/>
        </w:rPr>
        <w:t>sleepiness</w:t>
      </w:r>
      <w:r>
        <w:rPr>
          <w:spacing w:val="-12"/>
          <w:sz w:val="20"/>
        </w:rPr>
        <w:t xml:space="preserve"> </w:t>
      </w:r>
      <w:r>
        <w:rPr>
          <w:sz w:val="20"/>
        </w:rPr>
        <w:t>detection.</w:t>
      </w:r>
      <w:r>
        <w:rPr>
          <w:spacing w:val="-13"/>
          <w:sz w:val="20"/>
        </w:rPr>
        <w:t xml:space="preserve"> </w:t>
      </w:r>
      <w:r>
        <w:rPr>
          <w:sz w:val="20"/>
        </w:rPr>
        <w:t>Here is what we found in Table III. Madni et al. made a model that used VGG16</w:t>
      </w:r>
      <w:r>
        <w:rPr>
          <w:spacing w:val="-2"/>
          <w:sz w:val="20"/>
        </w:rPr>
        <w:t xml:space="preserve"> </w:t>
      </w:r>
      <w:r>
        <w:rPr>
          <w:sz w:val="20"/>
        </w:rPr>
        <w:t>with</w:t>
      </w:r>
      <w:r>
        <w:rPr>
          <w:spacing w:val="-2"/>
          <w:sz w:val="20"/>
        </w:rPr>
        <w:t xml:space="preserve"> </w:t>
      </w:r>
      <w:proofErr w:type="spellStart"/>
      <w:r>
        <w:rPr>
          <w:sz w:val="20"/>
        </w:rPr>
        <w:t>LightGBM</w:t>
      </w:r>
      <w:proofErr w:type="spellEnd"/>
      <w:r>
        <w:rPr>
          <w:sz w:val="20"/>
        </w:rPr>
        <w:t>. It</w:t>
      </w:r>
      <w:r>
        <w:rPr>
          <w:spacing w:val="-4"/>
          <w:sz w:val="20"/>
        </w:rPr>
        <w:t xml:space="preserve"> </w:t>
      </w:r>
      <w:r>
        <w:rPr>
          <w:sz w:val="20"/>
        </w:rPr>
        <w:t>had a</w:t>
      </w:r>
      <w:r>
        <w:rPr>
          <w:spacing w:val="-2"/>
          <w:sz w:val="20"/>
        </w:rPr>
        <w:t xml:space="preserve"> </w:t>
      </w:r>
      <w:r>
        <w:rPr>
          <w:sz w:val="20"/>
        </w:rPr>
        <w:t>top</w:t>
      </w:r>
      <w:r>
        <w:rPr>
          <w:spacing w:val="-1"/>
          <w:sz w:val="20"/>
        </w:rPr>
        <w:t xml:space="preserve"> </w:t>
      </w:r>
      <w:r>
        <w:rPr>
          <w:sz w:val="20"/>
        </w:rPr>
        <w:t>accuracy</w:t>
      </w:r>
      <w:r>
        <w:rPr>
          <w:spacing w:val="-1"/>
          <w:sz w:val="20"/>
        </w:rPr>
        <w:t xml:space="preserve"> </w:t>
      </w:r>
      <w:r>
        <w:rPr>
          <w:sz w:val="20"/>
        </w:rPr>
        <w:t>of</w:t>
      </w:r>
      <w:r>
        <w:rPr>
          <w:spacing w:val="-2"/>
          <w:sz w:val="20"/>
        </w:rPr>
        <w:t xml:space="preserve"> </w:t>
      </w:r>
      <w:r>
        <w:rPr>
          <w:sz w:val="20"/>
        </w:rPr>
        <w:t>97.5%, but</w:t>
      </w:r>
      <w:r>
        <w:rPr>
          <w:spacing w:val="-5"/>
          <w:sz w:val="20"/>
        </w:rPr>
        <w:t xml:space="preserve"> </w:t>
      </w:r>
      <w:r>
        <w:rPr>
          <w:sz w:val="20"/>
        </w:rPr>
        <w:t>the</w:t>
      </w:r>
      <w:r>
        <w:rPr>
          <w:spacing w:val="-5"/>
          <w:sz w:val="20"/>
        </w:rPr>
        <w:t xml:space="preserve"> </w:t>
      </w:r>
      <w:r>
        <w:rPr>
          <w:sz w:val="20"/>
        </w:rPr>
        <w:t>model</w:t>
      </w:r>
      <w:r>
        <w:rPr>
          <w:spacing w:val="-5"/>
          <w:sz w:val="20"/>
        </w:rPr>
        <w:t xml:space="preserve"> </w:t>
      </w:r>
      <w:r>
        <w:rPr>
          <w:sz w:val="20"/>
        </w:rPr>
        <w:t>was</w:t>
      </w:r>
      <w:r>
        <w:rPr>
          <w:spacing w:val="-6"/>
          <w:sz w:val="20"/>
        </w:rPr>
        <w:t xml:space="preserve"> </w:t>
      </w:r>
      <w:r>
        <w:rPr>
          <w:sz w:val="20"/>
        </w:rPr>
        <w:t>very</w:t>
      </w:r>
      <w:r>
        <w:rPr>
          <w:spacing w:val="-1"/>
          <w:sz w:val="20"/>
        </w:rPr>
        <w:t xml:space="preserve"> </w:t>
      </w:r>
      <w:r>
        <w:rPr>
          <w:sz w:val="20"/>
        </w:rPr>
        <w:t>big,</w:t>
      </w:r>
      <w:r>
        <w:rPr>
          <w:spacing w:val="-2"/>
          <w:sz w:val="20"/>
        </w:rPr>
        <w:t xml:space="preserve"> </w:t>
      </w:r>
      <w:r>
        <w:rPr>
          <w:sz w:val="20"/>
        </w:rPr>
        <w:t>at</w:t>
      </w:r>
      <w:r>
        <w:rPr>
          <w:spacing w:val="-7"/>
          <w:sz w:val="20"/>
        </w:rPr>
        <w:t xml:space="preserve"> </w:t>
      </w:r>
      <w:r>
        <w:rPr>
          <w:sz w:val="20"/>
        </w:rPr>
        <w:t>138</w:t>
      </w:r>
      <w:r>
        <w:rPr>
          <w:spacing w:val="-4"/>
          <w:sz w:val="20"/>
        </w:rPr>
        <w:t xml:space="preserve"> </w:t>
      </w:r>
      <w:r>
        <w:rPr>
          <w:sz w:val="20"/>
        </w:rPr>
        <w:t>MB.</w:t>
      </w:r>
      <w:r>
        <w:rPr>
          <w:spacing w:val="-2"/>
          <w:sz w:val="20"/>
        </w:rPr>
        <w:t xml:space="preserve"> </w:t>
      </w:r>
      <w:r>
        <w:rPr>
          <w:sz w:val="20"/>
        </w:rPr>
        <w:t>had</w:t>
      </w:r>
      <w:r>
        <w:rPr>
          <w:spacing w:val="-1"/>
          <w:sz w:val="20"/>
        </w:rPr>
        <w:t xml:space="preserve"> </w:t>
      </w:r>
      <w:r>
        <w:rPr>
          <w:sz w:val="20"/>
        </w:rPr>
        <w:t>a</w:t>
      </w:r>
      <w:r>
        <w:rPr>
          <w:spacing w:val="-5"/>
          <w:sz w:val="20"/>
        </w:rPr>
        <w:t xml:space="preserve"> </w:t>
      </w:r>
      <w:r>
        <w:rPr>
          <w:sz w:val="20"/>
        </w:rPr>
        <w:t>model</w:t>
      </w:r>
      <w:r>
        <w:rPr>
          <w:spacing w:val="-5"/>
          <w:sz w:val="20"/>
        </w:rPr>
        <w:t xml:space="preserve"> </w:t>
      </w:r>
      <w:r>
        <w:rPr>
          <w:sz w:val="20"/>
        </w:rPr>
        <w:t>that</w:t>
      </w:r>
      <w:r>
        <w:rPr>
          <w:spacing w:val="-3"/>
          <w:sz w:val="20"/>
        </w:rPr>
        <w:t xml:space="preserve"> </w:t>
      </w:r>
      <w:r>
        <w:rPr>
          <w:sz w:val="20"/>
        </w:rPr>
        <w:t>had</w:t>
      </w:r>
      <w:r>
        <w:rPr>
          <w:spacing w:val="-4"/>
          <w:sz w:val="20"/>
        </w:rPr>
        <w:t xml:space="preserve"> </w:t>
      </w:r>
      <w:r>
        <w:rPr>
          <w:sz w:val="20"/>
        </w:rPr>
        <w:t>a 98.2% accuracy for a CNN with Random Forest. Still, the model was bigger than 75 MB, which could be hard to use on small computers.</w:t>
      </w:r>
    </w:p>
    <w:p w14:paraId="7440E06D" w14:textId="77777777" w:rsidR="00831BFC" w:rsidRDefault="00966B13">
      <w:pPr>
        <w:spacing w:line="249" w:lineRule="auto"/>
        <w:ind w:left="259" w:right="1" w:firstLine="199"/>
        <w:jc w:val="both"/>
        <w:rPr>
          <w:sz w:val="20"/>
        </w:rPr>
      </w:pPr>
      <w:r>
        <w:rPr>
          <w:sz w:val="20"/>
        </w:rPr>
        <w:t>Turki</w:t>
      </w:r>
      <w:r>
        <w:rPr>
          <w:spacing w:val="-9"/>
          <w:sz w:val="20"/>
        </w:rPr>
        <w:t xml:space="preserve"> </w:t>
      </w:r>
      <w:r>
        <w:rPr>
          <w:sz w:val="20"/>
        </w:rPr>
        <w:t>et</w:t>
      </w:r>
      <w:r>
        <w:rPr>
          <w:spacing w:val="-10"/>
          <w:sz w:val="20"/>
        </w:rPr>
        <w:t xml:space="preserve"> </w:t>
      </w:r>
      <w:r>
        <w:rPr>
          <w:sz w:val="20"/>
        </w:rPr>
        <w:t>al.</w:t>
      </w:r>
      <w:r>
        <w:rPr>
          <w:spacing w:val="-9"/>
          <w:sz w:val="20"/>
        </w:rPr>
        <w:t xml:space="preserve"> </w:t>
      </w:r>
      <w:r>
        <w:rPr>
          <w:sz w:val="20"/>
        </w:rPr>
        <w:t>used</w:t>
      </w:r>
      <w:r>
        <w:rPr>
          <w:spacing w:val="-8"/>
          <w:sz w:val="20"/>
        </w:rPr>
        <w:t xml:space="preserve"> </w:t>
      </w:r>
      <w:r>
        <w:rPr>
          <w:sz w:val="20"/>
        </w:rPr>
        <w:t>a</w:t>
      </w:r>
      <w:r>
        <w:rPr>
          <w:spacing w:val="-10"/>
          <w:sz w:val="20"/>
        </w:rPr>
        <w:t xml:space="preserve"> </w:t>
      </w:r>
      <w:r>
        <w:rPr>
          <w:sz w:val="20"/>
        </w:rPr>
        <w:t>mix</w:t>
      </w:r>
      <w:r>
        <w:rPr>
          <w:spacing w:val="-9"/>
          <w:sz w:val="20"/>
        </w:rPr>
        <w:t xml:space="preserve"> </w:t>
      </w:r>
      <w:r>
        <w:rPr>
          <w:sz w:val="20"/>
        </w:rPr>
        <w:t>of</w:t>
      </w:r>
      <w:r>
        <w:rPr>
          <w:spacing w:val="-9"/>
          <w:sz w:val="20"/>
        </w:rPr>
        <w:t xml:space="preserve"> </w:t>
      </w:r>
      <w:r>
        <w:rPr>
          <w:sz w:val="20"/>
        </w:rPr>
        <w:t>MobileNetV2</w:t>
      </w:r>
      <w:r>
        <w:rPr>
          <w:spacing w:val="-5"/>
          <w:sz w:val="20"/>
        </w:rPr>
        <w:t xml:space="preserve"> </w:t>
      </w:r>
      <w:r>
        <w:rPr>
          <w:sz w:val="20"/>
        </w:rPr>
        <w:t>and</w:t>
      </w:r>
      <w:r>
        <w:rPr>
          <w:spacing w:val="-8"/>
          <w:sz w:val="20"/>
        </w:rPr>
        <w:t xml:space="preserve"> </w:t>
      </w:r>
      <w:proofErr w:type="spellStart"/>
      <w:r>
        <w:rPr>
          <w:sz w:val="20"/>
        </w:rPr>
        <w:t>DenseNet</w:t>
      </w:r>
      <w:proofErr w:type="spellEnd"/>
      <w:r>
        <w:rPr>
          <w:sz w:val="20"/>
        </w:rPr>
        <w:t>.</w:t>
      </w:r>
      <w:r>
        <w:rPr>
          <w:spacing w:val="-7"/>
          <w:sz w:val="20"/>
        </w:rPr>
        <w:t xml:space="preserve"> </w:t>
      </w:r>
      <w:r>
        <w:rPr>
          <w:sz w:val="20"/>
        </w:rPr>
        <w:t>They got</w:t>
      </w:r>
      <w:r>
        <w:rPr>
          <w:spacing w:val="-9"/>
          <w:sz w:val="20"/>
        </w:rPr>
        <w:t xml:space="preserve"> </w:t>
      </w:r>
      <w:r>
        <w:rPr>
          <w:sz w:val="20"/>
        </w:rPr>
        <w:t>a</w:t>
      </w:r>
      <w:r>
        <w:rPr>
          <w:spacing w:val="-9"/>
          <w:sz w:val="20"/>
        </w:rPr>
        <w:t xml:space="preserve"> </w:t>
      </w:r>
      <w:r>
        <w:rPr>
          <w:sz w:val="20"/>
        </w:rPr>
        <w:t>good</w:t>
      </w:r>
      <w:r>
        <w:rPr>
          <w:spacing w:val="-10"/>
          <w:sz w:val="20"/>
        </w:rPr>
        <w:t xml:space="preserve"> </w:t>
      </w:r>
      <w:r>
        <w:rPr>
          <w:sz w:val="20"/>
        </w:rPr>
        <w:t>94.7%</w:t>
      </w:r>
      <w:r>
        <w:rPr>
          <w:spacing w:val="-9"/>
          <w:sz w:val="20"/>
        </w:rPr>
        <w:t xml:space="preserve"> </w:t>
      </w:r>
      <w:r>
        <w:rPr>
          <w:sz w:val="20"/>
        </w:rPr>
        <w:t>accuracy,</w:t>
      </w:r>
      <w:r>
        <w:rPr>
          <w:spacing w:val="-8"/>
          <w:sz w:val="20"/>
        </w:rPr>
        <w:t xml:space="preserve"> </w:t>
      </w:r>
      <w:r>
        <w:rPr>
          <w:sz w:val="20"/>
        </w:rPr>
        <w:t>but</w:t>
      </w:r>
      <w:r>
        <w:rPr>
          <w:spacing w:val="-9"/>
          <w:sz w:val="20"/>
        </w:rPr>
        <w:t xml:space="preserve"> </w:t>
      </w:r>
      <w:r>
        <w:rPr>
          <w:sz w:val="20"/>
        </w:rPr>
        <w:t>their</w:t>
      </w:r>
      <w:r>
        <w:rPr>
          <w:spacing w:val="-5"/>
          <w:sz w:val="20"/>
        </w:rPr>
        <w:t xml:space="preserve"> </w:t>
      </w:r>
      <w:r>
        <w:rPr>
          <w:sz w:val="20"/>
        </w:rPr>
        <w:t>model</w:t>
      </w:r>
      <w:r>
        <w:rPr>
          <w:spacing w:val="-11"/>
          <w:sz w:val="20"/>
        </w:rPr>
        <w:t xml:space="preserve"> </w:t>
      </w:r>
      <w:r>
        <w:rPr>
          <w:sz w:val="20"/>
        </w:rPr>
        <w:t>was</w:t>
      </w:r>
      <w:r>
        <w:rPr>
          <w:spacing w:val="-9"/>
          <w:sz w:val="20"/>
        </w:rPr>
        <w:t xml:space="preserve"> </w:t>
      </w:r>
      <w:r>
        <w:rPr>
          <w:sz w:val="20"/>
        </w:rPr>
        <w:t>28</w:t>
      </w:r>
      <w:r>
        <w:rPr>
          <w:spacing w:val="-8"/>
          <w:sz w:val="20"/>
        </w:rPr>
        <w:t xml:space="preserve"> </w:t>
      </w:r>
      <w:r>
        <w:rPr>
          <w:sz w:val="20"/>
        </w:rPr>
        <w:t>MB</w:t>
      </w:r>
      <w:r>
        <w:rPr>
          <w:spacing w:val="-10"/>
          <w:sz w:val="20"/>
        </w:rPr>
        <w:t xml:space="preserve"> </w:t>
      </w:r>
      <w:r>
        <w:rPr>
          <w:sz w:val="20"/>
        </w:rPr>
        <w:t>in</w:t>
      </w:r>
      <w:r>
        <w:rPr>
          <w:spacing w:val="-5"/>
          <w:sz w:val="20"/>
        </w:rPr>
        <w:t xml:space="preserve"> </w:t>
      </w:r>
      <w:r>
        <w:rPr>
          <w:sz w:val="20"/>
        </w:rPr>
        <w:t>size. Khan</w:t>
      </w:r>
      <w:r>
        <w:rPr>
          <w:spacing w:val="-5"/>
          <w:sz w:val="20"/>
        </w:rPr>
        <w:t xml:space="preserve"> </w:t>
      </w:r>
      <w:r>
        <w:rPr>
          <w:sz w:val="20"/>
        </w:rPr>
        <w:t>et</w:t>
      </w:r>
      <w:r>
        <w:rPr>
          <w:spacing w:val="-11"/>
          <w:sz w:val="20"/>
        </w:rPr>
        <w:t xml:space="preserve"> </w:t>
      </w:r>
      <w:r>
        <w:rPr>
          <w:sz w:val="20"/>
        </w:rPr>
        <w:t>al.</w:t>
      </w:r>
      <w:r>
        <w:rPr>
          <w:spacing w:val="-8"/>
          <w:sz w:val="20"/>
        </w:rPr>
        <w:t xml:space="preserve"> </w:t>
      </w:r>
      <w:r>
        <w:rPr>
          <w:sz w:val="20"/>
        </w:rPr>
        <w:t>used</w:t>
      </w:r>
      <w:r>
        <w:rPr>
          <w:spacing w:val="-5"/>
          <w:sz w:val="20"/>
        </w:rPr>
        <w:t xml:space="preserve"> </w:t>
      </w:r>
      <w:proofErr w:type="spellStart"/>
      <w:r>
        <w:rPr>
          <w:sz w:val="20"/>
        </w:rPr>
        <w:t>SqueezeNet</w:t>
      </w:r>
      <w:proofErr w:type="spellEnd"/>
      <w:r>
        <w:rPr>
          <w:spacing w:val="-6"/>
          <w:sz w:val="20"/>
        </w:rPr>
        <w:t xml:space="preserve"> </w:t>
      </w:r>
      <w:r>
        <w:rPr>
          <w:sz w:val="20"/>
        </w:rPr>
        <w:t>and</w:t>
      </w:r>
      <w:r>
        <w:rPr>
          <w:spacing w:val="-8"/>
          <w:sz w:val="20"/>
        </w:rPr>
        <w:t xml:space="preserve"> </w:t>
      </w:r>
      <w:r>
        <w:rPr>
          <w:sz w:val="20"/>
        </w:rPr>
        <w:t>SVM</w:t>
      </w:r>
      <w:r>
        <w:rPr>
          <w:spacing w:val="-10"/>
          <w:sz w:val="20"/>
        </w:rPr>
        <w:t xml:space="preserve"> </w:t>
      </w:r>
      <w:r>
        <w:rPr>
          <w:sz w:val="20"/>
        </w:rPr>
        <w:t>for</w:t>
      </w:r>
      <w:r>
        <w:rPr>
          <w:spacing w:val="-5"/>
          <w:sz w:val="20"/>
        </w:rPr>
        <w:t xml:space="preserve"> </w:t>
      </w:r>
      <w:r>
        <w:rPr>
          <w:sz w:val="20"/>
        </w:rPr>
        <w:t>a</w:t>
      </w:r>
      <w:r>
        <w:rPr>
          <w:spacing w:val="-9"/>
          <w:sz w:val="20"/>
        </w:rPr>
        <w:t xml:space="preserve"> </w:t>
      </w:r>
      <w:r>
        <w:rPr>
          <w:sz w:val="20"/>
        </w:rPr>
        <w:t>model</w:t>
      </w:r>
      <w:r>
        <w:rPr>
          <w:spacing w:val="27"/>
          <w:sz w:val="20"/>
        </w:rPr>
        <w:t xml:space="preserve"> </w:t>
      </w:r>
      <w:r>
        <w:rPr>
          <w:sz w:val="20"/>
        </w:rPr>
        <w:t>that</w:t>
      </w:r>
      <w:r>
        <w:rPr>
          <w:spacing w:val="-13"/>
          <w:sz w:val="20"/>
        </w:rPr>
        <w:t xml:space="preserve"> </w:t>
      </w:r>
      <w:r>
        <w:rPr>
          <w:sz w:val="20"/>
        </w:rPr>
        <w:t>was</w:t>
      </w:r>
      <w:r>
        <w:rPr>
          <w:spacing w:val="-12"/>
          <w:sz w:val="20"/>
        </w:rPr>
        <w:t xml:space="preserve"> </w:t>
      </w:r>
      <w:r>
        <w:rPr>
          <w:sz w:val="20"/>
        </w:rPr>
        <w:t>16 MB.</w:t>
      </w:r>
      <w:r>
        <w:rPr>
          <w:spacing w:val="-13"/>
          <w:sz w:val="20"/>
        </w:rPr>
        <w:t xml:space="preserve"> </w:t>
      </w:r>
      <w:r>
        <w:rPr>
          <w:sz w:val="20"/>
        </w:rPr>
        <w:t>Their</w:t>
      </w:r>
      <w:r>
        <w:rPr>
          <w:spacing w:val="-12"/>
          <w:sz w:val="20"/>
        </w:rPr>
        <w:t xml:space="preserve"> </w:t>
      </w:r>
      <w:r>
        <w:rPr>
          <w:sz w:val="20"/>
        </w:rPr>
        <w:t>model</w:t>
      </w:r>
      <w:r>
        <w:rPr>
          <w:spacing w:val="-13"/>
          <w:sz w:val="20"/>
        </w:rPr>
        <w:t xml:space="preserve"> </w:t>
      </w:r>
      <w:r>
        <w:rPr>
          <w:sz w:val="20"/>
        </w:rPr>
        <w:t>had</w:t>
      </w:r>
      <w:r>
        <w:rPr>
          <w:spacing w:val="-12"/>
          <w:sz w:val="20"/>
        </w:rPr>
        <w:t xml:space="preserve"> </w:t>
      </w:r>
      <w:r>
        <w:rPr>
          <w:sz w:val="20"/>
        </w:rPr>
        <w:t>a</w:t>
      </w:r>
      <w:r>
        <w:rPr>
          <w:spacing w:val="-13"/>
          <w:sz w:val="20"/>
        </w:rPr>
        <w:t xml:space="preserve"> </w:t>
      </w:r>
      <w:r>
        <w:rPr>
          <w:sz w:val="20"/>
        </w:rPr>
        <w:t>93.6</w:t>
      </w:r>
      <w:r>
        <w:rPr>
          <w:spacing w:val="-12"/>
          <w:sz w:val="20"/>
        </w:rPr>
        <w:t xml:space="preserve"> </w:t>
      </w:r>
      <w:r>
        <w:rPr>
          <w:sz w:val="20"/>
        </w:rPr>
        <w:t>accuracy.</w:t>
      </w:r>
      <w:r>
        <w:rPr>
          <w:spacing w:val="-13"/>
          <w:sz w:val="20"/>
        </w:rPr>
        <w:t xml:space="preserve"> </w:t>
      </w:r>
      <w:r>
        <w:rPr>
          <w:sz w:val="20"/>
        </w:rPr>
        <w:t>All</w:t>
      </w:r>
      <w:r>
        <w:rPr>
          <w:spacing w:val="-12"/>
          <w:sz w:val="20"/>
        </w:rPr>
        <w:t xml:space="preserve"> </w:t>
      </w:r>
      <w:r>
        <w:rPr>
          <w:sz w:val="20"/>
        </w:rPr>
        <w:t>of</w:t>
      </w:r>
      <w:r>
        <w:rPr>
          <w:spacing w:val="-13"/>
          <w:sz w:val="20"/>
        </w:rPr>
        <w:t xml:space="preserve"> </w:t>
      </w:r>
      <w:r>
        <w:rPr>
          <w:sz w:val="20"/>
        </w:rPr>
        <w:t>these</w:t>
      </w:r>
      <w:r>
        <w:rPr>
          <w:spacing w:val="-12"/>
          <w:sz w:val="20"/>
        </w:rPr>
        <w:t xml:space="preserve"> </w:t>
      </w:r>
      <w:r>
        <w:rPr>
          <w:sz w:val="20"/>
        </w:rPr>
        <w:t>models</w:t>
      </w:r>
      <w:r>
        <w:rPr>
          <w:spacing w:val="-13"/>
          <w:sz w:val="20"/>
        </w:rPr>
        <w:t xml:space="preserve"> </w:t>
      </w:r>
      <w:r>
        <w:rPr>
          <w:sz w:val="20"/>
        </w:rPr>
        <w:t>were good, but they were not as fast and light as the one we made.</w:t>
      </w:r>
    </w:p>
    <w:p w14:paraId="7440E06E" w14:textId="77777777" w:rsidR="00831BFC" w:rsidRDefault="00966B13">
      <w:pPr>
        <w:spacing w:line="249" w:lineRule="auto"/>
        <w:ind w:left="259" w:firstLine="199"/>
        <w:jc w:val="both"/>
        <w:rPr>
          <w:sz w:val="20"/>
        </w:rPr>
      </w:pPr>
      <w:r>
        <w:rPr>
          <w:sz w:val="20"/>
        </w:rPr>
        <w:t>Our</w:t>
      </w:r>
      <w:r>
        <w:rPr>
          <w:spacing w:val="-12"/>
          <w:sz w:val="20"/>
        </w:rPr>
        <w:t xml:space="preserve"> </w:t>
      </w:r>
      <w:r>
        <w:rPr>
          <w:sz w:val="20"/>
        </w:rPr>
        <w:t>model</w:t>
      </w:r>
      <w:r>
        <w:rPr>
          <w:spacing w:val="-13"/>
          <w:sz w:val="20"/>
        </w:rPr>
        <w:t xml:space="preserve"> </w:t>
      </w:r>
      <w:r>
        <w:rPr>
          <w:sz w:val="20"/>
        </w:rPr>
        <w:t>used</w:t>
      </w:r>
      <w:r>
        <w:rPr>
          <w:spacing w:val="-11"/>
          <w:sz w:val="20"/>
        </w:rPr>
        <w:t xml:space="preserve"> </w:t>
      </w:r>
      <w:r>
        <w:rPr>
          <w:sz w:val="20"/>
        </w:rPr>
        <w:t>MobileNetV2</w:t>
      </w:r>
      <w:r>
        <w:rPr>
          <w:spacing w:val="-10"/>
          <w:sz w:val="20"/>
        </w:rPr>
        <w:t xml:space="preserve"> </w:t>
      </w:r>
      <w:r>
        <w:rPr>
          <w:sz w:val="20"/>
        </w:rPr>
        <w:t>for</w:t>
      </w:r>
      <w:r>
        <w:rPr>
          <w:spacing w:val="-10"/>
          <w:sz w:val="20"/>
        </w:rPr>
        <w:t xml:space="preserve"> </w:t>
      </w:r>
      <w:r>
        <w:rPr>
          <w:sz w:val="20"/>
        </w:rPr>
        <w:t>finding</w:t>
      </w:r>
      <w:r>
        <w:rPr>
          <w:spacing w:val="-10"/>
          <w:sz w:val="20"/>
        </w:rPr>
        <w:t xml:space="preserve"> </w:t>
      </w:r>
      <w:r>
        <w:rPr>
          <w:sz w:val="20"/>
        </w:rPr>
        <w:t>deep</w:t>
      </w:r>
      <w:r>
        <w:rPr>
          <w:spacing w:val="-11"/>
          <w:sz w:val="20"/>
        </w:rPr>
        <w:t xml:space="preserve"> </w:t>
      </w:r>
      <w:r>
        <w:rPr>
          <w:sz w:val="20"/>
        </w:rPr>
        <w:t>features.</w:t>
      </w:r>
      <w:r>
        <w:rPr>
          <w:spacing w:val="27"/>
          <w:sz w:val="20"/>
        </w:rPr>
        <w:t xml:space="preserve"> </w:t>
      </w:r>
      <w:r>
        <w:rPr>
          <w:sz w:val="20"/>
        </w:rPr>
        <w:t>We used</w:t>
      </w:r>
      <w:r>
        <w:rPr>
          <w:spacing w:val="-13"/>
          <w:sz w:val="20"/>
        </w:rPr>
        <w:t xml:space="preserve"> </w:t>
      </w:r>
      <w:r>
        <w:rPr>
          <w:sz w:val="20"/>
        </w:rPr>
        <w:t>logistic</w:t>
      </w:r>
      <w:r>
        <w:rPr>
          <w:spacing w:val="-12"/>
          <w:sz w:val="20"/>
        </w:rPr>
        <w:t xml:space="preserve"> </w:t>
      </w:r>
      <w:r>
        <w:rPr>
          <w:sz w:val="20"/>
        </w:rPr>
        <w:t>regression</w:t>
      </w:r>
      <w:r>
        <w:rPr>
          <w:spacing w:val="-13"/>
          <w:sz w:val="20"/>
        </w:rPr>
        <w:t xml:space="preserve"> </w:t>
      </w:r>
      <w:r>
        <w:rPr>
          <w:sz w:val="20"/>
        </w:rPr>
        <w:t>for</w:t>
      </w:r>
      <w:r>
        <w:rPr>
          <w:spacing w:val="-12"/>
          <w:sz w:val="20"/>
        </w:rPr>
        <w:t xml:space="preserve"> </w:t>
      </w:r>
      <w:r>
        <w:rPr>
          <w:sz w:val="20"/>
        </w:rPr>
        <w:t>the</w:t>
      </w:r>
      <w:r>
        <w:rPr>
          <w:spacing w:val="-13"/>
          <w:sz w:val="20"/>
        </w:rPr>
        <w:t xml:space="preserve"> </w:t>
      </w:r>
      <w:r>
        <w:rPr>
          <w:sz w:val="20"/>
        </w:rPr>
        <w:t>last</w:t>
      </w:r>
      <w:r>
        <w:rPr>
          <w:spacing w:val="-12"/>
          <w:sz w:val="20"/>
        </w:rPr>
        <w:t xml:space="preserve"> </w:t>
      </w:r>
      <w:r>
        <w:rPr>
          <w:sz w:val="20"/>
        </w:rPr>
        <w:t>step.</w:t>
      </w:r>
      <w:r>
        <w:rPr>
          <w:spacing w:val="-13"/>
          <w:sz w:val="20"/>
        </w:rPr>
        <w:t xml:space="preserve"> </w:t>
      </w:r>
      <w:r>
        <w:rPr>
          <w:sz w:val="20"/>
        </w:rPr>
        <w:t>Our</w:t>
      </w:r>
      <w:r>
        <w:rPr>
          <w:spacing w:val="-12"/>
          <w:sz w:val="20"/>
        </w:rPr>
        <w:t xml:space="preserve"> </w:t>
      </w:r>
      <w:r>
        <w:rPr>
          <w:sz w:val="20"/>
        </w:rPr>
        <w:t>method</w:t>
      </w:r>
      <w:r>
        <w:rPr>
          <w:spacing w:val="-13"/>
          <w:sz w:val="20"/>
        </w:rPr>
        <w:t xml:space="preserve"> </w:t>
      </w:r>
      <w:r>
        <w:rPr>
          <w:sz w:val="20"/>
        </w:rPr>
        <w:t>got</w:t>
      </w:r>
      <w:r>
        <w:rPr>
          <w:spacing w:val="1"/>
          <w:sz w:val="20"/>
        </w:rPr>
        <w:t xml:space="preserve"> </w:t>
      </w:r>
      <w:r>
        <w:rPr>
          <w:sz w:val="20"/>
        </w:rPr>
        <w:t>a</w:t>
      </w:r>
      <w:r>
        <w:rPr>
          <w:spacing w:val="-12"/>
          <w:sz w:val="20"/>
        </w:rPr>
        <w:t xml:space="preserve"> </w:t>
      </w:r>
      <w:r>
        <w:rPr>
          <w:spacing w:val="-4"/>
          <w:sz w:val="20"/>
        </w:rPr>
        <w:t>good</w:t>
      </w:r>
    </w:p>
    <w:p w14:paraId="7440E06F" w14:textId="77777777" w:rsidR="00831BFC" w:rsidRDefault="00966B13">
      <w:pPr>
        <w:spacing w:line="249" w:lineRule="auto"/>
        <w:ind w:left="259" w:right="9"/>
        <w:jc w:val="both"/>
        <w:rPr>
          <w:sz w:val="20"/>
        </w:rPr>
      </w:pPr>
      <w:r>
        <w:rPr>
          <w:sz w:val="20"/>
        </w:rPr>
        <w:t>95.0</w:t>
      </w:r>
      <w:r>
        <w:rPr>
          <w:spacing w:val="-10"/>
          <w:sz w:val="20"/>
        </w:rPr>
        <w:t xml:space="preserve"> </w:t>
      </w:r>
      <w:r>
        <w:rPr>
          <w:sz w:val="20"/>
        </w:rPr>
        <w:t>accuracy.</w:t>
      </w:r>
      <w:r>
        <w:rPr>
          <w:spacing w:val="-10"/>
          <w:sz w:val="20"/>
        </w:rPr>
        <w:t xml:space="preserve"> </w:t>
      </w:r>
      <w:r>
        <w:rPr>
          <w:sz w:val="20"/>
        </w:rPr>
        <w:t>The</w:t>
      </w:r>
      <w:r>
        <w:rPr>
          <w:spacing w:val="-10"/>
          <w:sz w:val="20"/>
        </w:rPr>
        <w:t xml:space="preserve"> </w:t>
      </w:r>
      <w:r>
        <w:rPr>
          <w:sz w:val="20"/>
        </w:rPr>
        <w:t>best</w:t>
      </w:r>
      <w:r>
        <w:rPr>
          <w:spacing w:val="-11"/>
          <w:sz w:val="20"/>
        </w:rPr>
        <w:t xml:space="preserve"> </w:t>
      </w:r>
      <w:r>
        <w:rPr>
          <w:sz w:val="20"/>
        </w:rPr>
        <w:t>thing</w:t>
      </w:r>
      <w:r>
        <w:rPr>
          <w:spacing w:val="-12"/>
          <w:sz w:val="20"/>
        </w:rPr>
        <w:t xml:space="preserve"> </w:t>
      </w:r>
      <w:r>
        <w:rPr>
          <w:sz w:val="20"/>
        </w:rPr>
        <w:t>about</w:t>
      </w:r>
      <w:r>
        <w:rPr>
          <w:spacing w:val="-10"/>
          <w:sz w:val="20"/>
        </w:rPr>
        <w:t xml:space="preserve"> </w:t>
      </w:r>
      <w:r>
        <w:rPr>
          <w:sz w:val="20"/>
        </w:rPr>
        <w:t>our</w:t>
      </w:r>
      <w:r>
        <w:rPr>
          <w:spacing w:val="-10"/>
          <w:sz w:val="20"/>
        </w:rPr>
        <w:t xml:space="preserve"> </w:t>
      </w:r>
      <w:r>
        <w:rPr>
          <w:sz w:val="20"/>
        </w:rPr>
        <w:t>model</w:t>
      </w:r>
      <w:r>
        <w:rPr>
          <w:spacing w:val="-10"/>
          <w:sz w:val="20"/>
        </w:rPr>
        <w:t xml:space="preserve"> </w:t>
      </w:r>
      <w:r>
        <w:rPr>
          <w:sz w:val="20"/>
        </w:rPr>
        <w:t>is</w:t>
      </w:r>
      <w:r>
        <w:rPr>
          <w:spacing w:val="-11"/>
          <w:sz w:val="20"/>
        </w:rPr>
        <w:t xml:space="preserve"> </w:t>
      </w:r>
      <w:r>
        <w:rPr>
          <w:sz w:val="20"/>
        </w:rPr>
        <w:t>how</w:t>
      </w:r>
      <w:r>
        <w:rPr>
          <w:spacing w:val="-10"/>
          <w:sz w:val="20"/>
        </w:rPr>
        <w:t xml:space="preserve"> </w:t>
      </w:r>
      <w:r>
        <w:rPr>
          <w:sz w:val="20"/>
        </w:rPr>
        <w:t>light</w:t>
      </w:r>
      <w:r>
        <w:rPr>
          <w:spacing w:val="-10"/>
          <w:sz w:val="20"/>
        </w:rPr>
        <w:t xml:space="preserve"> </w:t>
      </w:r>
      <w:r>
        <w:rPr>
          <w:sz w:val="20"/>
        </w:rPr>
        <w:t>it</w:t>
      </w:r>
      <w:r>
        <w:rPr>
          <w:spacing w:val="-13"/>
          <w:sz w:val="20"/>
        </w:rPr>
        <w:t xml:space="preserve"> </w:t>
      </w:r>
      <w:r>
        <w:rPr>
          <w:sz w:val="20"/>
        </w:rPr>
        <w:t>is. It is only 14 MB. This makes it very easy to use in real time.</w:t>
      </w:r>
    </w:p>
    <w:p w14:paraId="7440E070" w14:textId="77777777" w:rsidR="00831BFC" w:rsidRDefault="00831BFC">
      <w:pPr>
        <w:pStyle w:val="BodyText"/>
        <w:spacing w:before="10"/>
        <w:rPr>
          <w:sz w:val="20"/>
        </w:rPr>
      </w:pPr>
    </w:p>
    <w:p w14:paraId="7440E071" w14:textId="77777777" w:rsidR="00831BFC" w:rsidRDefault="00966B13">
      <w:pPr>
        <w:ind w:left="310" w:right="66"/>
        <w:jc w:val="center"/>
        <w:rPr>
          <w:sz w:val="16"/>
        </w:rPr>
      </w:pPr>
      <w:r>
        <w:rPr>
          <w:spacing w:val="-2"/>
          <w:sz w:val="16"/>
        </w:rPr>
        <w:t>TABLE</w:t>
      </w:r>
      <w:r>
        <w:rPr>
          <w:spacing w:val="-1"/>
          <w:sz w:val="16"/>
        </w:rPr>
        <w:t xml:space="preserve"> </w:t>
      </w:r>
      <w:r>
        <w:rPr>
          <w:spacing w:val="-5"/>
          <w:sz w:val="16"/>
        </w:rPr>
        <w:t>II</w:t>
      </w:r>
    </w:p>
    <w:p w14:paraId="7440E072" w14:textId="77777777" w:rsidR="00831BFC" w:rsidRDefault="00966B13">
      <w:pPr>
        <w:spacing w:before="3"/>
        <w:ind w:left="310" w:right="51"/>
        <w:jc w:val="center"/>
        <w:rPr>
          <w:sz w:val="16"/>
        </w:rPr>
      </w:pPr>
      <w:r>
        <w:rPr>
          <w:smallCaps/>
          <w:sz w:val="16"/>
        </w:rPr>
        <w:t>Comparison</w:t>
      </w:r>
      <w:r>
        <w:rPr>
          <w:smallCaps/>
          <w:spacing w:val="22"/>
          <w:sz w:val="16"/>
        </w:rPr>
        <w:t xml:space="preserve"> </w:t>
      </w:r>
      <w:r>
        <w:rPr>
          <w:smallCaps/>
          <w:sz w:val="16"/>
        </w:rPr>
        <w:t>with</w:t>
      </w:r>
      <w:r>
        <w:rPr>
          <w:smallCaps/>
          <w:spacing w:val="25"/>
          <w:sz w:val="16"/>
        </w:rPr>
        <w:t xml:space="preserve"> </w:t>
      </w:r>
      <w:r>
        <w:rPr>
          <w:smallCaps/>
          <w:sz w:val="16"/>
        </w:rPr>
        <w:t>State-of-the-Art</w:t>
      </w:r>
      <w:r>
        <w:rPr>
          <w:smallCaps/>
          <w:spacing w:val="26"/>
          <w:sz w:val="16"/>
        </w:rPr>
        <w:t xml:space="preserve"> </w:t>
      </w:r>
      <w:r>
        <w:rPr>
          <w:smallCaps/>
          <w:sz w:val="16"/>
        </w:rPr>
        <w:t>Drowsiness</w:t>
      </w:r>
      <w:r>
        <w:rPr>
          <w:smallCaps/>
          <w:spacing w:val="26"/>
          <w:sz w:val="16"/>
        </w:rPr>
        <w:t xml:space="preserve"> </w:t>
      </w:r>
      <w:r>
        <w:rPr>
          <w:smallCaps/>
          <w:sz w:val="16"/>
        </w:rPr>
        <w:t>Detection</w:t>
      </w:r>
      <w:r>
        <w:rPr>
          <w:smallCaps/>
          <w:spacing w:val="40"/>
          <w:sz w:val="16"/>
        </w:rPr>
        <w:t xml:space="preserve"> </w:t>
      </w:r>
      <w:r>
        <w:rPr>
          <w:smallCaps/>
          <w:spacing w:val="-2"/>
          <w:sz w:val="16"/>
        </w:rPr>
        <w:t>Methods</w:t>
      </w:r>
    </w:p>
    <w:p w14:paraId="7440E073" w14:textId="77777777" w:rsidR="00831BFC" w:rsidRDefault="00831BFC">
      <w:pPr>
        <w:pStyle w:val="BodyText"/>
        <w:rPr>
          <w:sz w:val="15"/>
        </w:rPr>
      </w:pPr>
    </w:p>
    <w:tbl>
      <w:tblPr>
        <w:tblW w:w="0" w:type="auto"/>
        <w:tblInd w:w="3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26"/>
        <w:gridCol w:w="1493"/>
        <w:gridCol w:w="792"/>
        <w:gridCol w:w="859"/>
      </w:tblGrid>
      <w:tr w:rsidR="00831BFC" w14:paraId="7440E078" w14:textId="77777777">
        <w:trPr>
          <w:trHeight w:val="138"/>
        </w:trPr>
        <w:tc>
          <w:tcPr>
            <w:tcW w:w="1726" w:type="dxa"/>
          </w:tcPr>
          <w:p w14:paraId="7440E074" w14:textId="77777777" w:rsidR="00831BFC" w:rsidRDefault="00966B13">
            <w:pPr>
              <w:pStyle w:val="TableParagraph"/>
              <w:spacing w:line="119" w:lineRule="exact"/>
              <w:ind w:left="131"/>
              <w:rPr>
                <w:b/>
                <w:sz w:val="14"/>
              </w:rPr>
            </w:pPr>
            <w:r>
              <w:rPr>
                <w:b/>
                <w:spacing w:val="-2"/>
                <w:sz w:val="14"/>
              </w:rPr>
              <w:t>Method</w:t>
            </w:r>
          </w:p>
        </w:tc>
        <w:tc>
          <w:tcPr>
            <w:tcW w:w="1493" w:type="dxa"/>
          </w:tcPr>
          <w:p w14:paraId="7440E075" w14:textId="77777777" w:rsidR="00831BFC" w:rsidRDefault="00966B13">
            <w:pPr>
              <w:pStyle w:val="TableParagraph"/>
              <w:spacing w:line="119" w:lineRule="exact"/>
              <w:ind w:left="131"/>
              <w:rPr>
                <w:b/>
                <w:sz w:val="14"/>
              </w:rPr>
            </w:pPr>
            <w:r>
              <w:rPr>
                <w:b/>
                <w:sz w:val="14"/>
              </w:rPr>
              <w:t>Model</w:t>
            </w:r>
            <w:r>
              <w:rPr>
                <w:b/>
                <w:spacing w:val="2"/>
                <w:sz w:val="14"/>
              </w:rPr>
              <w:t xml:space="preserve"> </w:t>
            </w:r>
            <w:r>
              <w:rPr>
                <w:b/>
                <w:spacing w:val="-4"/>
                <w:sz w:val="14"/>
              </w:rPr>
              <w:t>Type</w:t>
            </w:r>
          </w:p>
        </w:tc>
        <w:tc>
          <w:tcPr>
            <w:tcW w:w="792" w:type="dxa"/>
          </w:tcPr>
          <w:p w14:paraId="7440E076" w14:textId="77777777" w:rsidR="00831BFC" w:rsidRDefault="00966B13">
            <w:pPr>
              <w:pStyle w:val="TableParagraph"/>
              <w:spacing w:line="119" w:lineRule="exact"/>
              <w:ind w:left="32"/>
              <w:jc w:val="center"/>
              <w:rPr>
                <w:b/>
                <w:sz w:val="14"/>
              </w:rPr>
            </w:pPr>
            <w:r>
              <w:rPr>
                <w:b/>
                <w:sz w:val="14"/>
              </w:rPr>
              <w:t>Acc.</w:t>
            </w:r>
            <w:r>
              <w:rPr>
                <w:b/>
                <w:spacing w:val="11"/>
                <w:sz w:val="14"/>
              </w:rPr>
              <w:t xml:space="preserve"> </w:t>
            </w:r>
            <w:r>
              <w:rPr>
                <w:b/>
                <w:spacing w:val="-5"/>
                <w:sz w:val="14"/>
              </w:rPr>
              <w:t>(%)</w:t>
            </w:r>
          </w:p>
        </w:tc>
        <w:tc>
          <w:tcPr>
            <w:tcW w:w="859" w:type="dxa"/>
          </w:tcPr>
          <w:p w14:paraId="7440E077" w14:textId="77777777" w:rsidR="00831BFC" w:rsidRDefault="00966B13">
            <w:pPr>
              <w:pStyle w:val="TableParagraph"/>
              <w:spacing w:line="119" w:lineRule="exact"/>
              <w:ind w:left="28"/>
              <w:jc w:val="center"/>
              <w:rPr>
                <w:b/>
                <w:sz w:val="14"/>
              </w:rPr>
            </w:pPr>
            <w:r>
              <w:rPr>
                <w:b/>
                <w:sz w:val="14"/>
              </w:rPr>
              <w:t>Size</w:t>
            </w:r>
            <w:r>
              <w:rPr>
                <w:b/>
                <w:spacing w:val="9"/>
                <w:sz w:val="14"/>
              </w:rPr>
              <w:t xml:space="preserve"> </w:t>
            </w:r>
            <w:r>
              <w:rPr>
                <w:b/>
                <w:spacing w:val="-4"/>
                <w:sz w:val="14"/>
              </w:rPr>
              <w:t>(MB)</w:t>
            </w:r>
          </w:p>
        </w:tc>
      </w:tr>
      <w:tr w:rsidR="00831BFC" w14:paraId="7440E07D" w14:textId="77777777">
        <w:trPr>
          <w:trHeight w:val="141"/>
        </w:trPr>
        <w:tc>
          <w:tcPr>
            <w:tcW w:w="1726" w:type="dxa"/>
          </w:tcPr>
          <w:p w14:paraId="7440E079" w14:textId="77777777" w:rsidR="00831BFC" w:rsidRDefault="00966B13">
            <w:pPr>
              <w:pStyle w:val="TableParagraph"/>
              <w:spacing w:line="121" w:lineRule="exact"/>
              <w:ind w:left="131"/>
              <w:rPr>
                <w:sz w:val="14"/>
              </w:rPr>
            </w:pPr>
            <w:r>
              <w:rPr>
                <w:sz w:val="14"/>
              </w:rPr>
              <w:t>Madni</w:t>
            </w:r>
            <w:r>
              <w:rPr>
                <w:spacing w:val="8"/>
                <w:sz w:val="14"/>
              </w:rPr>
              <w:t xml:space="preserve"> </w:t>
            </w:r>
            <w:r>
              <w:rPr>
                <w:sz w:val="14"/>
              </w:rPr>
              <w:t>et</w:t>
            </w:r>
            <w:r>
              <w:rPr>
                <w:spacing w:val="6"/>
                <w:sz w:val="14"/>
              </w:rPr>
              <w:t xml:space="preserve"> </w:t>
            </w:r>
            <w:r>
              <w:rPr>
                <w:sz w:val="14"/>
              </w:rPr>
              <w:t>al.</w:t>
            </w:r>
            <w:r>
              <w:rPr>
                <w:spacing w:val="8"/>
                <w:sz w:val="14"/>
              </w:rPr>
              <w:t xml:space="preserve"> </w:t>
            </w:r>
            <w:r>
              <w:rPr>
                <w:spacing w:val="-2"/>
                <w:sz w:val="14"/>
              </w:rPr>
              <w:t>(2024)</w:t>
            </w:r>
          </w:p>
        </w:tc>
        <w:tc>
          <w:tcPr>
            <w:tcW w:w="1493" w:type="dxa"/>
          </w:tcPr>
          <w:p w14:paraId="7440E07A" w14:textId="77777777" w:rsidR="00831BFC" w:rsidRDefault="00966B13">
            <w:pPr>
              <w:pStyle w:val="TableParagraph"/>
              <w:spacing w:line="121" w:lineRule="exact"/>
              <w:ind w:left="131"/>
              <w:rPr>
                <w:sz w:val="14"/>
              </w:rPr>
            </w:pPr>
            <w:r>
              <w:rPr>
                <w:sz w:val="14"/>
              </w:rPr>
              <w:t>VGG16</w:t>
            </w:r>
            <w:r>
              <w:rPr>
                <w:spacing w:val="2"/>
                <w:sz w:val="14"/>
              </w:rPr>
              <w:t xml:space="preserve"> </w:t>
            </w:r>
            <w:r>
              <w:rPr>
                <w:sz w:val="14"/>
              </w:rPr>
              <w:t>+</w:t>
            </w:r>
            <w:r>
              <w:rPr>
                <w:spacing w:val="5"/>
                <w:sz w:val="14"/>
              </w:rPr>
              <w:t xml:space="preserve"> </w:t>
            </w:r>
            <w:proofErr w:type="spellStart"/>
            <w:r>
              <w:rPr>
                <w:spacing w:val="-2"/>
                <w:sz w:val="14"/>
              </w:rPr>
              <w:t>LightGBM</w:t>
            </w:r>
            <w:proofErr w:type="spellEnd"/>
          </w:p>
        </w:tc>
        <w:tc>
          <w:tcPr>
            <w:tcW w:w="792" w:type="dxa"/>
          </w:tcPr>
          <w:p w14:paraId="7440E07B" w14:textId="77777777" w:rsidR="00831BFC" w:rsidRDefault="00966B13">
            <w:pPr>
              <w:pStyle w:val="TableParagraph"/>
              <w:spacing w:line="121" w:lineRule="exact"/>
              <w:ind w:left="32" w:right="8"/>
              <w:jc w:val="center"/>
              <w:rPr>
                <w:sz w:val="14"/>
              </w:rPr>
            </w:pPr>
            <w:r>
              <w:rPr>
                <w:spacing w:val="-4"/>
                <w:sz w:val="14"/>
              </w:rPr>
              <w:t>97.5</w:t>
            </w:r>
          </w:p>
        </w:tc>
        <w:tc>
          <w:tcPr>
            <w:tcW w:w="859" w:type="dxa"/>
          </w:tcPr>
          <w:p w14:paraId="7440E07C" w14:textId="77777777" w:rsidR="00831BFC" w:rsidRDefault="00966B13">
            <w:pPr>
              <w:pStyle w:val="TableParagraph"/>
              <w:spacing w:line="121" w:lineRule="exact"/>
              <w:ind w:left="28" w:right="6"/>
              <w:jc w:val="center"/>
              <w:rPr>
                <w:sz w:val="14"/>
              </w:rPr>
            </w:pPr>
            <w:r>
              <w:rPr>
                <w:spacing w:val="-5"/>
                <w:sz w:val="14"/>
              </w:rPr>
              <w:t>138</w:t>
            </w:r>
          </w:p>
        </w:tc>
      </w:tr>
      <w:tr w:rsidR="00831BFC" w14:paraId="7440E082" w14:textId="77777777">
        <w:trPr>
          <w:trHeight w:val="141"/>
        </w:trPr>
        <w:tc>
          <w:tcPr>
            <w:tcW w:w="1726" w:type="dxa"/>
          </w:tcPr>
          <w:p w14:paraId="7440E07E" w14:textId="77777777" w:rsidR="00831BFC" w:rsidRDefault="00966B13">
            <w:pPr>
              <w:pStyle w:val="TableParagraph"/>
              <w:spacing w:line="121" w:lineRule="exact"/>
              <w:ind w:left="131"/>
              <w:rPr>
                <w:sz w:val="14"/>
              </w:rPr>
            </w:pPr>
            <w:r>
              <w:rPr>
                <w:sz w:val="14"/>
              </w:rPr>
              <w:t>Ahmed</w:t>
            </w:r>
            <w:r>
              <w:rPr>
                <w:spacing w:val="5"/>
                <w:sz w:val="14"/>
              </w:rPr>
              <w:t xml:space="preserve"> </w:t>
            </w:r>
            <w:r>
              <w:rPr>
                <w:sz w:val="14"/>
              </w:rPr>
              <w:t>et</w:t>
            </w:r>
            <w:r>
              <w:rPr>
                <w:spacing w:val="8"/>
                <w:sz w:val="14"/>
              </w:rPr>
              <w:t xml:space="preserve"> </w:t>
            </w:r>
            <w:r>
              <w:rPr>
                <w:sz w:val="14"/>
              </w:rPr>
              <w:t>al.</w:t>
            </w:r>
            <w:r>
              <w:rPr>
                <w:spacing w:val="12"/>
                <w:sz w:val="14"/>
              </w:rPr>
              <w:t xml:space="preserve"> </w:t>
            </w:r>
            <w:r>
              <w:rPr>
                <w:spacing w:val="-2"/>
                <w:sz w:val="14"/>
              </w:rPr>
              <w:t>(2023)</w:t>
            </w:r>
          </w:p>
        </w:tc>
        <w:tc>
          <w:tcPr>
            <w:tcW w:w="1493" w:type="dxa"/>
          </w:tcPr>
          <w:p w14:paraId="7440E07F" w14:textId="77777777" w:rsidR="00831BFC" w:rsidRDefault="00966B13">
            <w:pPr>
              <w:pStyle w:val="TableParagraph"/>
              <w:spacing w:line="121" w:lineRule="exact"/>
              <w:ind w:left="131"/>
              <w:rPr>
                <w:sz w:val="14"/>
              </w:rPr>
            </w:pPr>
            <w:r>
              <w:rPr>
                <w:sz w:val="14"/>
              </w:rPr>
              <w:t>CNN</w:t>
            </w:r>
            <w:r>
              <w:rPr>
                <w:spacing w:val="8"/>
                <w:sz w:val="14"/>
              </w:rPr>
              <w:t xml:space="preserve"> </w:t>
            </w:r>
            <w:r>
              <w:rPr>
                <w:sz w:val="14"/>
              </w:rPr>
              <w:t>+</w:t>
            </w:r>
            <w:r>
              <w:rPr>
                <w:spacing w:val="9"/>
                <w:sz w:val="14"/>
              </w:rPr>
              <w:t xml:space="preserve"> </w:t>
            </w:r>
            <w:r>
              <w:rPr>
                <w:spacing w:val="-5"/>
                <w:sz w:val="14"/>
              </w:rPr>
              <w:t>RF</w:t>
            </w:r>
          </w:p>
        </w:tc>
        <w:tc>
          <w:tcPr>
            <w:tcW w:w="792" w:type="dxa"/>
          </w:tcPr>
          <w:p w14:paraId="7440E080" w14:textId="77777777" w:rsidR="00831BFC" w:rsidRDefault="00966B13">
            <w:pPr>
              <w:pStyle w:val="TableParagraph"/>
              <w:spacing w:line="121" w:lineRule="exact"/>
              <w:ind w:left="32" w:right="8"/>
              <w:jc w:val="center"/>
              <w:rPr>
                <w:sz w:val="14"/>
              </w:rPr>
            </w:pPr>
            <w:r>
              <w:rPr>
                <w:spacing w:val="-4"/>
                <w:sz w:val="14"/>
              </w:rPr>
              <w:t>98.2</w:t>
            </w:r>
          </w:p>
        </w:tc>
        <w:tc>
          <w:tcPr>
            <w:tcW w:w="859" w:type="dxa"/>
          </w:tcPr>
          <w:p w14:paraId="7440E081" w14:textId="77777777" w:rsidR="00831BFC" w:rsidRDefault="00966B13">
            <w:pPr>
              <w:pStyle w:val="TableParagraph"/>
              <w:spacing w:line="121" w:lineRule="exact"/>
              <w:ind w:left="28" w:right="8"/>
              <w:jc w:val="center"/>
              <w:rPr>
                <w:sz w:val="14"/>
              </w:rPr>
            </w:pPr>
            <w:r>
              <w:rPr>
                <w:spacing w:val="-5"/>
                <w:sz w:val="14"/>
              </w:rPr>
              <w:t>75</w:t>
            </w:r>
          </w:p>
        </w:tc>
      </w:tr>
      <w:tr w:rsidR="00831BFC" w14:paraId="7440E088" w14:textId="77777777">
        <w:trPr>
          <w:trHeight w:val="299"/>
        </w:trPr>
        <w:tc>
          <w:tcPr>
            <w:tcW w:w="1726" w:type="dxa"/>
          </w:tcPr>
          <w:p w14:paraId="7440E083" w14:textId="77777777" w:rsidR="00831BFC" w:rsidRDefault="00966B13">
            <w:pPr>
              <w:pStyle w:val="TableParagraph"/>
              <w:spacing w:line="136" w:lineRule="exact"/>
              <w:ind w:left="131"/>
              <w:rPr>
                <w:sz w:val="14"/>
              </w:rPr>
            </w:pPr>
            <w:r>
              <w:rPr>
                <w:sz w:val="14"/>
              </w:rPr>
              <w:t>Turki</w:t>
            </w:r>
            <w:r>
              <w:rPr>
                <w:spacing w:val="6"/>
                <w:sz w:val="14"/>
              </w:rPr>
              <w:t xml:space="preserve"> </w:t>
            </w:r>
            <w:r>
              <w:rPr>
                <w:sz w:val="14"/>
              </w:rPr>
              <w:t>et</w:t>
            </w:r>
            <w:r>
              <w:rPr>
                <w:spacing w:val="5"/>
                <w:sz w:val="14"/>
              </w:rPr>
              <w:t xml:space="preserve"> </w:t>
            </w:r>
            <w:r>
              <w:rPr>
                <w:sz w:val="14"/>
              </w:rPr>
              <w:t>al.</w:t>
            </w:r>
            <w:r>
              <w:rPr>
                <w:spacing w:val="9"/>
                <w:sz w:val="14"/>
              </w:rPr>
              <w:t xml:space="preserve"> </w:t>
            </w:r>
            <w:r>
              <w:rPr>
                <w:spacing w:val="-2"/>
                <w:sz w:val="14"/>
              </w:rPr>
              <w:t>(2024)</w:t>
            </w:r>
          </w:p>
        </w:tc>
        <w:tc>
          <w:tcPr>
            <w:tcW w:w="1493" w:type="dxa"/>
          </w:tcPr>
          <w:p w14:paraId="7440E084" w14:textId="77777777" w:rsidR="00831BFC" w:rsidRDefault="00966B13">
            <w:pPr>
              <w:pStyle w:val="TableParagraph"/>
              <w:tabs>
                <w:tab w:val="left" w:pos="1301"/>
              </w:tabs>
              <w:spacing w:line="125" w:lineRule="exact"/>
              <w:ind w:left="131"/>
              <w:rPr>
                <w:sz w:val="14"/>
              </w:rPr>
            </w:pPr>
            <w:r>
              <w:rPr>
                <w:spacing w:val="-2"/>
                <w:sz w:val="14"/>
              </w:rPr>
              <w:t>MobileNetV2</w:t>
            </w:r>
            <w:r>
              <w:rPr>
                <w:sz w:val="14"/>
              </w:rPr>
              <w:tab/>
            </w:r>
            <w:r>
              <w:rPr>
                <w:spacing w:val="-10"/>
                <w:sz w:val="14"/>
              </w:rPr>
              <w:t>+</w:t>
            </w:r>
          </w:p>
          <w:p w14:paraId="7440E085" w14:textId="77777777" w:rsidR="00831BFC" w:rsidRDefault="00966B13">
            <w:pPr>
              <w:pStyle w:val="TableParagraph"/>
              <w:spacing w:line="155" w:lineRule="exact"/>
              <w:ind w:left="131"/>
              <w:rPr>
                <w:sz w:val="14"/>
              </w:rPr>
            </w:pPr>
            <w:proofErr w:type="spellStart"/>
            <w:r>
              <w:rPr>
                <w:spacing w:val="-2"/>
                <w:sz w:val="14"/>
              </w:rPr>
              <w:t>DenseNet</w:t>
            </w:r>
            <w:proofErr w:type="spellEnd"/>
          </w:p>
        </w:tc>
        <w:tc>
          <w:tcPr>
            <w:tcW w:w="792" w:type="dxa"/>
          </w:tcPr>
          <w:p w14:paraId="7440E086" w14:textId="77777777" w:rsidR="00831BFC" w:rsidRDefault="00966B13">
            <w:pPr>
              <w:pStyle w:val="TableParagraph"/>
              <w:spacing w:line="136" w:lineRule="exact"/>
              <w:ind w:left="32" w:right="8"/>
              <w:jc w:val="center"/>
              <w:rPr>
                <w:sz w:val="14"/>
              </w:rPr>
            </w:pPr>
            <w:r>
              <w:rPr>
                <w:spacing w:val="-4"/>
                <w:sz w:val="14"/>
              </w:rPr>
              <w:t>94.7</w:t>
            </w:r>
          </w:p>
        </w:tc>
        <w:tc>
          <w:tcPr>
            <w:tcW w:w="859" w:type="dxa"/>
          </w:tcPr>
          <w:p w14:paraId="7440E087" w14:textId="77777777" w:rsidR="00831BFC" w:rsidRDefault="00966B13">
            <w:pPr>
              <w:pStyle w:val="TableParagraph"/>
              <w:spacing w:line="136" w:lineRule="exact"/>
              <w:ind w:left="28" w:right="8"/>
              <w:jc w:val="center"/>
              <w:rPr>
                <w:sz w:val="14"/>
              </w:rPr>
            </w:pPr>
            <w:r>
              <w:rPr>
                <w:spacing w:val="-5"/>
                <w:sz w:val="14"/>
              </w:rPr>
              <w:t>28</w:t>
            </w:r>
          </w:p>
        </w:tc>
      </w:tr>
      <w:tr w:rsidR="00831BFC" w14:paraId="7440E08D" w14:textId="77777777">
        <w:trPr>
          <w:trHeight w:val="141"/>
        </w:trPr>
        <w:tc>
          <w:tcPr>
            <w:tcW w:w="1726" w:type="dxa"/>
          </w:tcPr>
          <w:p w14:paraId="7440E089" w14:textId="77777777" w:rsidR="00831BFC" w:rsidRDefault="00966B13">
            <w:pPr>
              <w:pStyle w:val="TableParagraph"/>
              <w:spacing w:line="121" w:lineRule="exact"/>
              <w:ind w:left="131"/>
              <w:rPr>
                <w:sz w:val="14"/>
              </w:rPr>
            </w:pPr>
            <w:r>
              <w:rPr>
                <w:sz w:val="14"/>
              </w:rPr>
              <w:t>Khan</w:t>
            </w:r>
            <w:r>
              <w:rPr>
                <w:spacing w:val="9"/>
                <w:sz w:val="14"/>
              </w:rPr>
              <w:t xml:space="preserve"> </w:t>
            </w:r>
            <w:r>
              <w:rPr>
                <w:sz w:val="14"/>
              </w:rPr>
              <w:t>et</w:t>
            </w:r>
            <w:r>
              <w:rPr>
                <w:spacing w:val="8"/>
                <w:sz w:val="14"/>
              </w:rPr>
              <w:t xml:space="preserve"> </w:t>
            </w:r>
            <w:r>
              <w:rPr>
                <w:sz w:val="14"/>
              </w:rPr>
              <w:t>al.</w:t>
            </w:r>
            <w:r>
              <w:rPr>
                <w:spacing w:val="9"/>
                <w:sz w:val="14"/>
              </w:rPr>
              <w:t xml:space="preserve"> </w:t>
            </w:r>
            <w:r>
              <w:rPr>
                <w:spacing w:val="-2"/>
                <w:sz w:val="14"/>
              </w:rPr>
              <w:t>(2022)</w:t>
            </w:r>
          </w:p>
        </w:tc>
        <w:tc>
          <w:tcPr>
            <w:tcW w:w="1493" w:type="dxa"/>
          </w:tcPr>
          <w:p w14:paraId="7440E08A" w14:textId="77777777" w:rsidR="00831BFC" w:rsidRDefault="00966B13">
            <w:pPr>
              <w:pStyle w:val="TableParagraph"/>
              <w:spacing w:line="121" w:lineRule="exact"/>
              <w:ind w:left="131"/>
              <w:rPr>
                <w:sz w:val="14"/>
              </w:rPr>
            </w:pPr>
            <w:proofErr w:type="spellStart"/>
            <w:r>
              <w:rPr>
                <w:sz w:val="14"/>
              </w:rPr>
              <w:t>SqueezeNet</w:t>
            </w:r>
            <w:proofErr w:type="spellEnd"/>
            <w:r>
              <w:rPr>
                <w:spacing w:val="3"/>
                <w:sz w:val="14"/>
              </w:rPr>
              <w:t xml:space="preserve"> </w:t>
            </w:r>
            <w:r>
              <w:rPr>
                <w:sz w:val="14"/>
              </w:rPr>
              <w:t>+</w:t>
            </w:r>
            <w:r>
              <w:rPr>
                <w:spacing w:val="4"/>
                <w:sz w:val="14"/>
              </w:rPr>
              <w:t xml:space="preserve"> </w:t>
            </w:r>
            <w:r>
              <w:rPr>
                <w:spacing w:val="-5"/>
                <w:sz w:val="14"/>
              </w:rPr>
              <w:t>SVM</w:t>
            </w:r>
          </w:p>
        </w:tc>
        <w:tc>
          <w:tcPr>
            <w:tcW w:w="792" w:type="dxa"/>
          </w:tcPr>
          <w:p w14:paraId="7440E08B" w14:textId="77777777" w:rsidR="00831BFC" w:rsidRDefault="00966B13">
            <w:pPr>
              <w:pStyle w:val="TableParagraph"/>
              <w:spacing w:line="121" w:lineRule="exact"/>
              <w:ind w:left="32" w:right="8"/>
              <w:jc w:val="center"/>
              <w:rPr>
                <w:sz w:val="14"/>
              </w:rPr>
            </w:pPr>
            <w:r>
              <w:rPr>
                <w:spacing w:val="-4"/>
                <w:sz w:val="14"/>
              </w:rPr>
              <w:t>93.6</w:t>
            </w:r>
          </w:p>
        </w:tc>
        <w:tc>
          <w:tcPr>
            <w:tcW w:w="859" w:type="dxa"/>
          </w:tcPr>
          <w:p w14:paraId="7440E08C" w14:textId="77777777" w:rsidR="00831BFC" w:rsidRDefault="00966B13">
            <w:pPr>
              <w:pStyle w:val="TableParagraph"/>
              <w:spacing w:line="121" w:lineRule="exact"/>
              <w:ind w:left="28" w:right="8"/>
              <w:jc w:val="center"/>
              <w:rPr>
                <w:sz w:val="14"/>
              </w:rPr>
            </w:pPr>
            <w:r>
              <w:rPr>
                <w:spacing w:val="-5"/>
                <w:sz w:val="14"/>
              </w:rPr>
              <w:t>16</w:t>
            </w:r>
          </w:p>
        </w:tc>
      </w:tr>
      <w:tr w:rsidR="00831BFC" w14:paraId="7440E092" w14:textId="77777777">
        <w:trPr>
          <w:trHeight w:val="141"/>
        </w:trPr>
        <w:tc>
          <w:tcPr>
            <w:tcW w:w="1726" w:type="dxa"/>
          </w:tcPr>
          <w:p w14:paraId="7440E08E" w14:textId="77777777" w:rsidR="00831BFC" w:rsidRDefault="00966B13">
            <w:pPr>
              <w:pStyle w:val="TableParagraph"/>
              <w:spacing w:line="121" w:lineRule="exact"/>
              <w:ind w:left="131"/>
              <w:rPr>
                <w:b/>
                <w:sz w:val="14"/>
              </w:rPr>
            </w:pPr>
            <w:r>
              <w:rPr>
                <w:b/>
                <w:spacing w:val="-2"/>
                <w:sz w:val="14"/>
              </w:rPr>
              <w:t>Proposed</w:t>
            </w:r>
          </w:p>
        </w:tc>
        <w:tc>
          <w:tcPr>
            <w:tcW w:w="1493" w:type="dxa"/>
          </w:tcPr>
          <w:p w14:paraId="7440E08F" w14:textId="77777777" w:rsidR="00831BFC" w:rsidRDefault="00966B13">
            <w:pPr>
              <w:pStyle w:val="TableParagraph"/>
              <w:spacing w:line="121" w:lineRule="exact"/>
              <w:ind w:left="131"/>
              <w:rPr>
                <w:sz w:val="14"/>
              </w:rPr>
            </w:pPr>
            <w:r>
              <w:rPr>
                <w:sz w:val="14"/>
              </w:rPr>
              <w:t>MobileNetV2</w:t>
            </w:r>
            <w:r>
              <w:rPr>
                <w:spacing w:val="-2"/>
                <w:sz w:val="14"/>
              </w:rPr>
              <w:t xml:space="preserve"> </w:t>
            </w:r>
            <w:r>
              <w:rPr>
                <w:sz w:val="14"/>
              </w:rPr>
              <w:t>+</w:t>
            </w:r>
            <w:r>
              <w:rPr>
                <w:spacing w:val="4"/>
                <w:sz w:val="14"/>
              </w:rPr>
              <w:t xml:space="preserve"> </w:t>
            </w:r>
            <w:r>
              <w:rPr>
                <w:spacing w:val="-5"/>
                <w:sz w:val="14"/>
              </w:rPr>
              <w:t>LR</w:t>
            </w:r>
          </w:p>
        </w:tc>
        <w:tc>
          <w:tcPr>
            <w:tcW w:w="792" w:type="dxa"/>
          </w:tcPr>
          <w:p w14:paraId="7440E090" w14:textId="77777777" w:rsidR="00831BFC" w:rsidRDefault="00966B13">
            <w:pPr>
              <w:pStyle w:val="TableParagraph"/>
              <w:spacing w:line="121" w:lineRule="exact"/>
              <w:ind w:left="32" w:right="8"/>
              <w:jc w:val="center"/>
              <w:rPr>
                <w:b/>
                <w:sz w:val="14"/>
              </w:rPr>
            </w:pPr>
            <w:r>
              <w:rPr>
                <w:b/>
                <w:spacing w:val="-4"/>
                <w:sz w:val="14"/>
              </w:rPr>
              <w:t>95.0</w:t>
            </w:r>
          </w:p>
        </w:tc>
        <w:tc>
          <w:tcPr>
            <w:tcW w:w="859" w:type="dxa"/>
          </w:tcPr>
          <w:p w14:paraId="7440E091" w14:textId="77777777" w:rsidR="00831BFC" w:rsidRDefault="00966B13">
            <w:pPr>
              <w:pStyle w:val="TableParagraph"/>
              <w:spacing w:line="121" w:lineRule="exact"/>
              <w:ind w:left="28" w:right="8"/>
              <w:jc w:val="center"/>
              <w:rPr>
                <w:b/>
                <w:sz w:val="14"/>
              </w:rPr>
            </w:pPr>
            <w:r>
              <w:rPr>
                <w:b/>
                <w:spacing w:val="-5"/>
                <w:sz w:val="14"/>
              </w:rPr>
              <w:t>14</w:t>
            </w:r>
          </w:p>
        </w:tc>
      </w:tr>
    </w:tbl>
    <w:p w14:paraId="7440E093" w14:textId="77777777" w:rsidR="00831BFC" w:rsidRDefault="00831BFC">
      <w:pPr>
        <w:pStyle w:val="BodyText"/>
        <w:spacing w:before="121"/>
        <w:rPr>
          <w:sz w:val="13"/>
        </w:rPr>
      </w:pPr>
    </w:p>
    <w:p w14:paraId="7440E094" w14:textId="77777777" w:rsidR="00831BFC" w:rsidRDefault="00966B13">
      <w:pPr>
        <w:ind w:left="458"/>
        <w:rPr>
          <w:b/>
          <w:sz w:val="20"/>
        </w:rPr>
      </w:pPr>
      <w:r>
        <w:rPr>
          <w:b/>
          <w:sz w:val="20"/>
        </w:rPr>
        <w:t>MobileNetV2</w:t>
      </w:r>
      <w:r>
        <w:rPr>
          <w:b/>
          <w:spacing w:val="1"/>
          <w:sz w:val="20"/>
        </w:rPr>
        <w:t xml:space="preserve"> </w:t>
      </w:r>
      <w:r>
        <w:rPr>
          <w:b/>
          <w:sz w:val="20"/>
        </w:rPr>
        <w:t>Feature</w:t>
      </w:r>
      <w:r>
        <w:rPr>
          <w:b/>
          <w:spacing w:val="-2"/>
          <w:sz w:val="20"/>
        </w:rPr>
        <w:t xml:space="preserve"> </w:t>
      </w:r>
      <w:r>
        <w:rPr>
          <w:b/>
          <w:sz w:val="20"/>
        </w:rPr>
        <w:t xml:space="preserve">Extractor </w:t>
      </w:r>
      <w:r>
        <w:rPr>
          <w:b/>
          <w:spacing w:val="-2"/>
          <w:sz w:val="20"/>
        </w:rPr>
        <w:t>Summary:</w:t>
      </w:r>
    </w:p>
    <w:p w14:paraId="7440E095" w14:textId="77777777" w:rsidR="00831BFC" w:rsidRDefault="00966B13">
      <w:pPr>
        <w:pStyle w:val="ListParagraph"/>
        <w:numPr>
          <w:ilvl w:val="1"/>
          <w:numId w:val="3"/>
        </w:numPr>
        <w:tabs>
          <w:tab w:val="left" w:pos="590"/>
        </w:tabs>
        <w:spacing w:before="79"/>
        <w:ind w:left="590" w:hanging="198"/>
        <w:rPr>
          <w:sz w:val="20"/>
        </w:rPr>
      </w:pPr>
      <w:r>
        <w:br w:type="column"/>
      </w:r>
      <w:r>
        <w:rPr>
          <w:sz w:val="20"/>
        </w:rPr>
        <w:t>Total</w:t>
      </w:r>
      <w:r>
        <w:rPr>
          <w:spacing w:val="1"/>
          <w:sz w:val="20"/>
        </w:rPr>
        <w:t xml:space="preserve"> </w:t>
      </w:r>
      <w:r>
        <w:rPr>
          <w:sz w:val="20"/>
        </w:rPr>
        <w:t>layers:</w:t>
      </w:r>
      <w:r>
        <w:rPr>
          <w:spacing w:val="-4"/>
          <w:sz w:val="20"/>
        </w:rPr>
        <w:t xml:space="preserve"> </w:t>
      </w:r>
      <w:r>
        <w:rPr>
          <w:spacing w:val="-5"/>
          <w:sz w:val="20"/>
        </w:rPr>
        <w:t>154</w:t>
      </w:r>
    </w:p>
    <w:p w14:paraId="7440E096" w14:textId="77777777" w:rsidR="00831BFC" w:rsidRDefault="00966B13">
      <w:pPr>
        <w:pStyle w:val="ListParagraph"/>
        <w:numPr>
          <w:ilvl w:val="1"/>
          <w:numId w:val="3"/>
        </w:numPr>
        <w:tabs>
          <w:tab w:val="left" w:pos="590"/>
        </w:tabs>
        <w:spacing w:before="10"/>
        <w:ind w:left="590" w:hanging="198"/>
        <w:rPr>
          <w:sz w:val="20"/>
        </w:rPr>
      </w:pPr>
      <w:r>
        <w:rPr>
          <w:sz w:val="20"/>
        </w:rPr>
        <w:t>Total</w:t>
      </w:r>
      <w:r>
        <w:rPr>
          <w:spacing w:val="-2"/>
          <w:sz w:val="20"/>
        </w:rPr>
        <w:t xml:space="preserve"> </w:t>
      </w:r>
      <w:r>
        <w:rPr>
          <w:sz w:val="20"/>
        </w:rPr>
        <w:t>parameters: 2,257,984 (8.61</w:t>
      </w:r>
      <w:r>
        <w:rPr>
          <w:spacing w:val="2"/>
          <w:sz w:val="20"/>
        </w:rPr>
        <w:t xml:space="preserve"> </w:t>
      </w:r>
      <w:r>
        <w:rPr>
          <w:spacing w:val="-5"/>
          <w:sz w:val="20"/>
        </w:rPr>
        <w:t>MB)</w:t>
      </w:r>
    </w:p>
    <w:p w14:paraId="7440E097" w14:textId="77777777" w:rsidR="00831BFC" w:rsidRDefault="00966B13">
      <w:pPr>
        <w:pStyle w:val="ListParagraph"/>
        <w:numPr>
          <w:ilvl w:val="1"/>
          <w:numId w:val="3"/>
        </w:numPr>
        <w:tabs>
          <w:tab w:val="left" w:pos="590"/>
        </w:tabs>
        <w:spacing w:before="11"/>
        <w:ind w:left="590" w:hanging="198"/>
        <w:rPr>
          <w:sz w:val="20"/>
        </w:rPr>
      </w:pPr>
      <w:r>
        <w:rPr>
          <w:sz w:val="20"/>
        </w:rPr>
        <w:t>Trainable</w:t>
      </w:r>
      <w:r>
        <w:rPr>
          <w:spacing w:val="-3"/>
          <w:sz w:val="20"/>
        </w:rPr>
        <w:t xml:space="preserve"> </w:t>
      </w:r>
      <w:r>
        <w:rPr>
          <w:sz w:val="20"/>
        </w:rPr>
        <w:t>parameters:</w:t>
      </w:r>
      <w:r>
        <w:rPr>
          <w:spacing w:val="-3"/>
          <w:sz w:val="20"/>
        </w:rPr>
        <w:t xml:space="preserve"> </w:t>
      </w:r>
      <w:r>
        <w:rPr>
          <w:sz w:val="20"/>
        </w:rPr>
        <w:t>2,223,872</w:t>
      </w:r>
      <w:r>
        <w:rPr>
          <w:spacing w:val="2"/>
          <w:sz w:val="20"/>
        </w:rPr>
        <w:t xml:space="preserve"> </w:t>
      </w:r>
      <w:r>
        <w:rPr>
          <w:sz w:val="20"/>
        </w:rPr>
        <w:t xml:space="preserve">(8.48 </w:t>
      </w:r>
      <w:r>
        <w:rPr>
          <w:spacing w:val="-5"/>
          <w:sz w:val="20"/>
        </w:rPr>
        <w:t>MB)</w:t>
      </w:r>
    </w:p>
    <w:p w14:paraId="7440E098" w14:textId="77777777" w:rsidR="00831BFC" w:rsidRDefault="00966B13">
      <w:pPr>
        <w:pStyle w:val="ListParagraph"/>
        <w:numPr>
          <w:ilvl w:val="1"/>
          <w:numId w:val="3"/>
        </w:numPr>
        <w:tabs>
          <w:tab w:val="left" w:pos="590"/>
        </w:tabs>
        <w:spacing w:before="10"/>
        <w:ind w:left="590" w:hanging="198"/>
        <w:rPr>
          <w:sz w:val="20"/>
        </w:rPr>
      </w:pPr>
      <w:r>
        <w:rPr>
          <w:sz w:val="20"/>
        </w:rPr>
        <w:t>Frozen</w:t>
      </w:r>
      <w:r>
        <w:rPr>
          <w:spacing w:val="2"/>
          <w:sz w:val="20"/>
        </w:rPr>
        <w:t xml:space="preserve"> </w:t>
      </w:r>
      <w:r>
        <w:rPr>
          <w:sz w:val="20"/>
        </w:rPr>
        <w:t>parameters:</w:t>
      </w:r>
      <w:r>
        <w:rPr>
          <w:spacing w:val="2"/>
          <w:sz w:val="20"/>
        </w:rPr>
        <w:t xml:space="preserve"> </w:t>
      </w:r>
      <w:r>
        <w:rPr>
          <w:sz w:val="20"/>
        </w:rPr>
        <w:t>34,112</w:t>
      </w:r>
      <w:r>
        <w:rPr>
          <w:spacing w:val="3"/>
          <w:sz w:val="20"/>
        </w:rPr>
        <w:t xml:space="preserve"> </w:t>
      </w:r>
      <w:r>
        <w:rPr>
          <w:sz w:val="20"/>
        </w:rPr>
        <w:t>(133.25</w:t>
      </w:r>
      <w:r>
        <w:rPr>
          <w:spacing w:val="1"/>
          <w:sz w:val="20"/>
        </w:rPr>
        <w:t xml:space="preserve"> </w:t>
      </w:r>
      <w:r>
        <w:rPr>
          <w:spacing w:val="-5"/>
          <w:sz w:val="20"/>
        </w:rPr>
        <w:t>KB)</w:t>
      </w:r>
    </w:p>
    <w:p w14:paraId="7440E099" w14:textId="77777777" w:rsidR="00831BFC" w:rsidRDefault="00966B13">
      <w:pPr>
        <w:spacing w:before="36"/>
        <w:ind w:left="392"/>
        <w:rPr>
          <w:b/>
          <w:sz w:val="20"/>
        </w:rPr>
      </w:pPr>
      <w:r>
        <w:rPr>
          <w:b/>
          <w:sz w:val="20"/>
        </w:rPr>
        <w:t>VGG16</w:t>
      </w:r>
      <w:r>
        <w:rPr>
          <w:b/>
          <w:spacing w:val="2"/>
          <w:sz w:val="20"/>
        </w:rPr>
        <w:t xml:space="preserve"> </w:t>
      </w:r>
      <w:r>
        <w:rPr>
          <w:b/>
          <w:sz w:val="20"/>
        </w:rPr>
        <w:t>Feature</w:t>
      </w:r>
      <w:r>
        <w:rPr>
          <w:b/>
          <w:spacing w:val="1"/>
          <w:sz w:val="20"/>
        </w:rPr>
        <w:t xml:space="preserve"> </w:t>
      </w:r>
      <w:r>
        <w:rPr>
          <w:b/>
          <w:sz w:val="20"/>
        </w:rPr>
        <w:t>Extractor</w:t>
      </w:r>
      <w:r>
        <w:rPr>
          <w:b/>
          <w:spacing w:val="-1"/>
          <w:sz w:val="20"/>
        </w:rPr>
        <w:t xml:space="preserve"> </w:t>
      </w:r>
      <w:proofErr w:type="gramStart"/>
      <w:r>
        <w:rPr>
          <w:b/>
          <w:spacing w:val="-2"/>
          <w:sz w:val="20"/>
        </w:rPr>
        <w:t>Summary::</w:t>
      </w:r>
      <w:proofErr w:type="gramEnd"/>
    </w:p>
    <w:p w14:paraId="7440E09A" w14:textId="77777777" w:rsidR="00831BFC" w:rsidRDefault="00966B13">
      <w:pPr>
        <w:pStyle w:val="ListParagraph"/>
        <w:numPr>
          <w:ilvl w:val="1"/>
          <w:numId w:val="3"/>
        </w:numPr>
        <w:tabs>
          <w:tab w:val="left" w:pos="590"/>
        </w:tabs>
        <w:spacing w:before="39"/>
        <w:ind w:left="590" w:hanging="198"/>
        <w:rPr>
          <w:sz w:val="20"/>
        </w:rPr>
      </w:pPr>
      <w:r>
        <w:rPr>
          <w:sz w:val="20"/>
        </w:rPr>
        <w:t>Total</w:t>
      </w:r>
      <w:r>
        <w:rPr>
          <w:spacing w:val="1"/>
          <w:sz w:val="20"/>
        </w:rPr>
        <w:t xml:space="preserve"> </w:t>
      </w:r>
      <w:r>
        <w:rPr>
          <w:sz w:val="20"/>
        </w:rPr>
        <w:t>layers:</w:t>
      </w:r>
      <w:r>
        <w:rPr>
          <w:spacing w:val="-4"/>
          <w:sz w:val="20"/>
        </w:rPr>
        <w:t xml:space="preserve"> </w:t>
      </w:r>
      <w:r>
        <w:rPr>
          <w:spacing w:val="-5"/>
          <w:sz w:val="20"/>
        </w:rPr>
        <w:t>173</w:t>
      </w:r>
    </w:p>
    <w:p w14:paraId="7440E09B" w14:textId="77777777" w:rsidR="00831BFC" w:rsidRDefault="00966B13">
      <w:pPr>
        <w:pStyle w:val="ListParagraph"/>
        <w:numPr>
          <w:ilvl w:val="1"/>
          <w:numId w:val="3"/>
        </w:numPr>
        <w:tabs>
          <w:tab w:val="left" w:pos="590"/>
        </w:tabs>
        <w:spacing w:before="8"/>
        <w:ind w:left="590" w:hanging="198"/>
        <w:rPr>
          <w:sz w:val="20"/>
        </w:rPr>
      </w:pPr>
      <w:r>
        <w:rPr>
          <w:sz w:val="20"/>
        </w:rPr>
        <w:t>Total</w:t>
      </w:r>
      <w:r>
        <w:rPr>
          <w:spacing w:val="-4"/>
          <w:sz w:val="20"/>
        </w:rPr>
        <w:t xml:space="preserve"> </w:t>
      </w:r>
      <w:r>
        <w:rPr>
          <w:sz w:val="20"/>
        </w:rPr>
        <w:t>parameters:</w:t>
      </w:r>
      <w:r>
        <w:rPr>
          <w:spacing w:val="-3"/>
          <w:sz w:val="20"/>
        </w:rPr>
        <w:t xml:space="preserve"> </w:t>
      </w:r>
      <w:r>
        <w:rPr>
          <w:sz w:val="20"/>
        </w:rPr>
        <w:t>14,714,688</w:t>
      </w:r>
      <w:r>
        <w:rPr>
          <w:spacing w:val="-4"/>
          <w:sz w:val="20"/>
        </w:rPr>
        <w:t xml:space="preserve"> </w:t>
      </w:r>
      <w:r>
        <w:rPr>
          <w:sz w:val="20"/>
        </w:rPr>
        <w:t>(56.13</w:t>
      </w:r>
      <w:r>
        <w:rPr>
          <w:spacing w:val="-2"/>
          <w:sz w:val="20"/>
        </w:rPr>
        <w:t xml:space="preserve"> </w:t>
      </w:r>
      <w:r>
        <w:rPr>
          <w:spacing w:val="-5"/>
          <w:sz w:val="20"/>
        </w:rPr>
        <w:t>MB)</w:t>
      </w:r>
    </w:p>
    <w:p w14:paraId="7440E09C" w14:textId="77777777" w:rsidR="00831BFC" w:rsidRDefault="00966B13">
      <w:pPr>
        <w:pStyle w:val="ListParagraph"/>
        <w:numPr>
          <w:ilvl w:val="1"/>
          <w:numId w:val="3"/>
        </w:numPr>
        <w:tabs>
          <w:tab w:val="left" w:pos="590"/>
        </w:tabs>
        <w:spacing w:before="10"/>
        <w:ind w:left="590" w:hanging="198"/>
        <w:rPr>
          <w:sz w:val="20"/>
        </w:rPr>
      </w:pPr>
      <w:r>
        <w:rPr>
          <w:sz w:val="20"/>
        </w:rPr>
        <w:t>Trainable</w:t>
      </w:r>
      <w:r>
        <w:rPr>
          <w:spacing w:val="-3"/>
          <w:sz w:val="20"/>
        </w:rPr>
        <w:t xml:space="preserve"> </w:t>
      </w:r>
      <w:r>
        <w:rPr>
          <w:sz w:val="20"/>
        </w:rPr>
        <w:t>parameters:</w:t>
      </w:r>
      <w:r>
        <w:rPr>
          <w:spacing w:val="-4"/>
          <w:sz w:val="20"/>
        </w:rPr>
        <w:t xml:space="preserve"> </w:t>
      </w:r>
      <w:r>
        <w:rPr>
          <w:sz w:val="20"/>
        </w:rPr>
        <w:t>14,714,688</w:t>
      </w:r>
      <w:r>
        <w:rPr>
          <w:spacing w:val="-1"/>
          <w:sz w:val="20"/>
        </w:rPr>
        <w:t xml:space="preserve"> </w:t>
      </w:r>
      <w:r>
        <w:rPr>
          <w:sz w:val="20"/>
        </w:rPr>
        <w:t>(56.13</w:t>
      </w:r>
      <w:r>
        <w:rPr>
          <w:spacing w:val="-3"/>
          <w:sz w:val="20"/>
        </w:rPr>
        <w:t xml:space="preserve"> </w:t>
      </w:r>
      <w:r>
        <w:rPr>
          <w:spacing w:val="-5"/>
          <w:sz w:val="20"/>
        </w:rPr>
        <w:t>MB)</w:t>
      </w:r>
    </w:p>
    <w:p w14:paraId="7440E09D" w14:textId="77777777" w:rsidR="00831BFC" w:rsidRDefault="00966B13">
      <w:pPr>
        <w:pStyle w:val="ListParagraph"/>
        <w:numPr>
          <w:ilvl w:val="1"/>
          <w:numId w:val="3"/>
        </w:numPr>
        <w:tabs>
          <w:tab w:val="left" w:pos="590"/>
        </w:tabs>
        <w:spacing w:before="10"/>
        <w:ind w:left="590" w:hanging="198"/>
        <w:rPr>
          <w:sz w:val="20"/>
        </w:rPr>
      </w:pPr>
      <w:r>
        <w:rPr>
          <w:sz w:val="20"/>
        </w:rPr>
        <w:t>Non-trainable</w:t>
      </w:r>
      <w:r>
        <w:rPr>
          <w:spacing w:val="-2"/>
          <w:sz w:val="20"/>
        </w:rPr>
        <w:t xml:space="preserve"> </w:t>
      </w:r>
      <w:r>
        <w:rPr>
          <w:sz w:val="20"/>
        </w:rPr>
        <w:t>parameters:</w:t>
      </w:r>
      <w:r>
        <w:rPr>
          <w:spacing w:val="4"/>
          <w:sz w:val="20"/>
        </w:rPr>
        <w:t xml:space="preserve"> </w:t>
      </w:r>
      <w:r>
        <w:rPr>
          <w:sz w:val="20"/>
        </w:rPr>
        <w:t>0</w:t>
      </w:r>
      <w:r>
        <w:rPr>
          <w:spacing w:val="6"/>
          <w:sz w:val="20"/>
        </w:rPr>
        <w:t xml:space="preserve"> </w:t>
      </w:r>
      <w:r>
        <w:rPr>
          <w:sz w:val="20"/>
        </w:rPr>
        <w:t>(0.00</w:t>
      </w:r>
      <w:r>
        <w:rPr>
          <w:spacing w:val="5"/>
          <w:sz w:val="20"/>
        </w:rPr>
        <w:t xml:space="preserve"> </w:t>
      </w:r>
      <w:r>
        <w:rPr>
          <w:spacing w:val="-5"/>
          <w:sz w:val="20"/>
        </w:rPr>
        <w:t>B)</w:t>
      </w:r>
    </w:p>
    <w:p w14:paraId="7440E09E" w14:textId="77777777" w:rsidR="00831BFC" w:rsidRDefault="00966B13">
      <w:pPr>
        <w:spacing w:before="39"/>
        <w:ind w:left="392"/>
        <w:rPr>
          <w:b/>
          <w:sz w:val="20"/>
        </w:rPr>
      </w:pPr>
      <w:r>
        <w:rPr>
          <w:b/>
          <w:sz w:val="20"/>
        </w:rPr>
        <w:t>Model</w:t>
      </w:r>
      <w:r>
        <w:rPr>
          <w:b/>
          <w:spacing w:val="1"/>
          <w:sz w:val="20"/>
        </w:rPr>
        <w:t xml:space="preserve"> </w:t>
      </w:r>
      <w:r>
        <w:rPr>
          <w:b/>
          <w:sz w:val="20"/>
        </w:rPr>
        <w:t>Comparison:</w:t>
      </w:r>
      <w:r>
        <w:rPr>
          <w:b/>
          <w:spacing w:val="6"/>
          <w:sz w:val="20"/>
        </w:rPr>
        <w:t xml:space="preserve"> </w:t>
      </w:r>
      <w:r>
        <w:rPr>
          <w:b/>
          <w:sz w:val="20"/>
        </w:rPr>
        <w:t>MobileNetV2</w:t>
      </w:r>
      <w:r>
        <w:rPr>
          <w:b/>
          <w:spacing w:val="7"/>
          <w:sz w:val="20"/>
        </w:rPr>
        <w:t xml:space="preserve"> </w:t>
      </w:r>
      <w:r>
        <w:rPr>
          <w:b/>
          <w:sz w:val="20"/>
        </w:rPr>
        <w:t>vs.</w:t>
      </w:r>
      <w:r>
        <w:rPr>
          <w:b/>
          <w:spacing w:val="3"/>
          <w:sz w:val="20"/>
        </w:rPr>
        <w:t xml:space="preserve"> </w:t>
      </w:r>
      <w:r>
        <w:rPr>
          <w:b/>
          <w:spacing w:val="-2"/>
          <w:sz w:val="20"/>
        </w:rPr>
        <w:t>VGG16</w:t>
      </w:r>
    </w:p>
    <w:p w14:paraId="7440E09F" w14:textId="77777777" w:rsidR="00831BFC" w:rsidRDefault="00966B13">
      <w:pPr>
        <w:spacing w:before="5" w:line="249" w:lineRule="auto"/>
        <w:ind w:left="277" w:right="961" w:firstLine="252"/>
        <w:jc w:val="right"/>
        <w:rPr>
          <w:sz w:val="20"/>
        </w:rPr>
      </w:pPr>
      <w:r>
        <w:rPr>
          <w:sz w:val="20"/>
        </w:rPr>
        <w:t>When</w:t>
      </w:r>
      <w:r>
        <w:rPr>
          <w:spacing w:val="-6"/>
          <w:sz w:val="20"/>
        </w:rPr>
        <w:t xml:space="preserve"> </w:t>
      </w:r>
      <w:r>
        <w:rPr>
          <w:sz w:val="20"/>
        </w:rPr>
        <w:t>making</w:t>
      </w:r>
      <w:r>
        <w:rPr>
          <w:spacing w:val="-7"/>
          <w:sz w:val="20"/>
        </w:rPr>
        <w:t xml:space="preserve"> </w:t>
      </w:r>
      <w:r>
        <w:rPr>
          <w:sz w:val="20"/>
        </w:rPr>
        <w:t>systems</w:t>
      </w:r>
      <w:r>
        <w:rPr>
          <w:spacing w:val="-9"/>
          <w:sz w:val="20"/>
        </w:rPr>
        <w:t xml:space="preserve"> </w:t>
      </w:r>
      <w:r>
        <w:rPr>
          <w:sz w:val="20"/>
        </w:rPr>
        <w:t>that</w:t>
      </w:r>
      <w:r>
        <w:rPr>
          <w:spacing w:val="-8"/>
          <w:sz w:val="20"/>
        </w:rPr>
        <w:t xml:space="preserve"> </w:t>
      </w:r>
      <w:r>
        <w:rPr>
          <w:sz w:val="20"/>
        </w:rPr>
        <w:t>work</w:t>
      </w:r>
      <w:r>
        <w:rPr>
          <w:spacing w:val="-5"/>
          <w:sz w:val="20"/>
        </w:rPr>
        <w:t xml:space="preserve"> </w:t>
      </w:r>
      <w:r>
        <w:rPr>
          <w:sz w:val="20"/>
        </w:rPr>
        <w:t>fast,</w:t>
      </w:r>
      <w:r>
        <w:rPr>
          <w:spacing w:val="-9"/>
          <w:sz w:val="20"/>
        </w:rPr>
        <w:t xml:space="preserve"> </w:t>
      </w:r>
      <w:r>
        <w:rPr>
          <w:sz w:val="20"/>
        </w:rPr>
        <w:t>mostly</w:t>
      </w:r>
      <w:r>
        <w:rPr>
          <w:spacing w:val="-8"/>
          <w:sz w:val="20"/>
        </w:rPr>
        <w:t xml:space="preserve"> </w:t>
      </w:r>
      <w:r>
        <w:rPr>
          <w:sz w:val="20"/>
        </w:rPr>
        <w:t>on</w:t>
      </w:r>
      <w:r>
        <w:rPr>
          <w:spacing w:val="-8"/>
          <w:sz w:val="20"/>
        </w:rPr>
        <w:t xml:space="preserve"> </w:t>
      </w:r>
      <w:r>
        <w:rPr>
          <w:sz w:val="20"/>
        </w:rPr>
        <w:t>small,</w:t>
      </w:r>
      <w:r>
        <w:rPr>
          <w:spacing w:val="-8"/>
          <w:sz w:val="20"/>
        </w:rPr>
        <w:t xml:space="preserve"> </w:t>
      </w:r>
      <w:r>
        <w:rPr>
          <w:sz w:val="20"/>
        </w:rPr>
        <w:t>fast machines, like a system that watches drivers, the</w:t>
      </w:r>
      <w:r>
        <w:rPr>
          <w:spacing w:val="-1"/>
          <w:sz w:val="20"/>
        </w:rPr>
        <w:t xml:space="preserve"> </w:t>
      </w:r>
      <w:r>
        <w:rPr>
          <w:sz w:val="20"/>
        </w:rPr>
        <w:t>back part of the system has a lot of say. VGG16, though once liked to do pictures</w:t>
      </w:r>
      <w:r>
        <w:rPr>
          <w:spacing w:val="19"/>
          <w:sz w:val="20"/>
        </w:rPr>
        <w:t xml:space="preserve"> </w:t>
      </w:r>
      <w:r>
        <w:rPr>
          <w:sz w:val="20"/>
        </w:rPr>
        <w:t>jobs, is</w:t>
      </w:r>
      <w:r>
        <w:rPr>
          <w:spacing w:val="-2"/>
          <w:sz w:val="20"/>
        </w:rPr>
        <w:t xml:space="preserve"> </w:t>
      </w:r>
      <w:r>
        <w:rPr>
          <w:sz w:val="20"/>
        </w:rPr>
        <w:t>hard</w:t>
      </w:r>
      <w:r>
        <w:rPr>
          <w:spacing w:val="20"/>
          <w:sz w:val="20"/>
        </w:rPr>
        <w:t xml:space="preserve"> </w:t>
      </w:r>
      <w:r>
        <w:rPr>
          <w:sz w:val="20"/>
        </w:rPr>
        <w:t>to use</w:t>
      </w:r>
      <w:r>
        <w:rPr>
          <w:spacing w:val="19"/>
          <w:sz w:val="20"/>
        </w:rPr>
        <w:t xml:space="preserve"> </w:t>
      </w:r>
      <w:r>
        <w:rPr>
          <w:sz w:val="20"/>
        </w:rPr>
        <w:t>because</w:t>
      </w:r>
      <w:r>
        <w:rPr>
          <w:spacing w:val="19"/>
          <w:sz w:val="20"/>
        </w:rPr>
        <w:t xml:space="preserve"> </w:t>
      </w:r>
      <w:r>
        <w:rPr>
          <w:sz w:val="20"/>
        </w:rPr>
        <w:t>it is</w:t>
      </w:r>
      <w:r>
        <w:rPr>
          <w:spacing w:val="-2"/>
          <w:sz w:val="20"/>
        </w:rPr>
        <w:t xml:space="preserve"> </w:t>
      </w:r>
      <w:r>
        <w:rPr>
          <w:sz w:val="20"/>
        </w:rPr>
        <w:t>big</w:t>
      </w:r>
      <w:r>
        <w:rPr>
          <w:spacing w:val="20"/>
          <w:sz w:val="20"/>
        </w:rPr>
        <w:t xml:space="preserve"> </w:t>
      </w:r>
      <w:r>
        <w:rPr>
          <w:sz w:val="20"/>
        </w:rPr>
        <w:t>and takes a lot of time to work. It has more than 14 million things to learn, spread out in 173 layers. It takes more than 56 MB of space. MobileNetV2</w:t>
      </w:r>
      <w:r>
        <w:rPr>
          <w:spacing w:val="40"/>
          <w:sz w:val="20"/>
        </w:rPr>
        <w:t xml:space="preserve"> </w:t>
      </w:r>
      <w:r>
        <w:rPr>
          <w:sz w:val="20"/>
        </w:rPr>
        <w:t>is</w:t>
      </w:r>
      <w:r>
        <w:rPr>
          <w:spacing w:val="40"/>
          <w:sz w:val="20"/>
        </w:rPr>
        <w:t xml:space="preserve"> </w:t>
      </w:r>
      <w:r>
        <w:rPr>
          <w:sz w:val="20"/>
        </w:rPr>
        <w:t>not</w:t>
      </w:r>
      <w:r>
        <w:rPr>
          <w:spacing w:val="38"/>
          <w:sz w:val="20"/>
        </w:rPr>
        <w:t xml:space="preserve"> </w:t>
      </w:r>
      <w:r>
        <w:rPr>
          <w:sz w:val="20"/>
        </w:rPr>
        <w:t>big</w:t>
      </w:r>
      <w:r>
        <w:rPr>
          <w:spacing w:val="40"/>
          <w:sz w:val="20"/>
        </w:rPr>
        <w:t xml:space="preserve"> </w:t>
      </w:r>
      <w:r>
        <w:rPr>
          <w:sz w:val="20"/>
        </w:rPr>
        <w:t>and</w:t>
      </w:r>
      <w:r>
        <w:rPr>
          <w:spacing w:val="40"/>
          <w:sz w:val="20"/>
        </w:rPr>
        <w:t xml:space="preserve"> </w:t>
      </w:r>
      <w:r>
        <w:rPr>
          <w:sz w:val="20"/>
        </w:rPr>
        <w:t>uses</w:t>
      </w:r>
      <w:r>
        <w:rPr>
          <w:spacing w:val="40"/>
          <w:sz w:val="20"/>
        </w:rPr>
        <w:t xml:space="preserve"> </w:t>
      </w:r>
      <w:r>
        <w:rPr>
          <w:sz w:val="20"/>
        </w:rPr>
        <w:t>less</w:t>
      </w:r>
      <w:r>
        <w:rPr>
          <w:spacing w:val="40"/>
          <w:sz w:val="20"/>
        </w:rPr>
        <w:t xml:space="preserve"> </w:t>
      </w:r>
      <w:r>
        <w:rPr>
          <w:sz w:val="20"/>
        </w:rPr>
        <w:t>space</w:t>
      </w:r>
      <w:r>
        <w:rPr>
          <w:spacing w:val="40"/>
          <w:sz w:val="20"/>
        </w:rPr>
        <w:t xml:space="preserve"> </w:t>
      </w:r>
      <w:r>
        <w:rPr>
          <w:sz w:val="20"/>
        </w:rPr>
        <w:t>and</w:t>
      </w:r>
      <w:r>
        <w:rPr>
          <w:spacing w:val="40"/>
          <w:sz w:val="20"/>
        </w:rPr>
        <w:t xml:space="preserve"> </w:t>
      </w:r>
      <w:r>
        <w:rPr>
          <w:sz w:val="20"/>
        </w:rPr>
        <w:t>work.</w:t>
      </w:r>
      <w:r>
        <w:rPr>
          <w:spacing w:val="40"/>
          <w:sz w:val="20"/>
        </w:rPr>
        <w:t xml:space="preserve"> </w:t>
      </w:r>
      <w:r>
        <w:rPr>
          <w:sz w:val="20"/>
        </w:rPr>
        <w:t>It has fewer layers, only 154, and about 2.26 million things to learn. It is almost six times smaller than VGG16. It is faster and uses less power, which are the two main needs for use in inside-car</w:t>
      </w:r>
      <w:r>
        <w:rPr>
          <w:spacing w:val="18"/>
          <w:sz w:val="20"/>
        </w:rPr>
        <w:t xml:space="preserve"> </w:t>
      </w:r>
      <w:r>
        <w:rPr>
          <w:sz w:val="20"/>
        </w:rPr>
        <w:t>systems</w:t>
      </w:r>
      <w:r>
        <w:rPr>
          <w:spacing w:val="15"/>
          <w:sz w:val="20"/>
        </w:rPr>
        <w:t xml:space="preserve"> </w:t>
      </w:r>
      <w:r>
        <w:rPr>
          <w:sz w:val="20"/>
        </w:rPr>
        <w:t>that</w:t>
      </w:r>
      <w:r>
        <w:rPr>
          <w:spacing w:val="17"/>
          <w:sz w:val="20"/>
        </w:rPr>
        <w:t xml:space="preserve"> </w:t>
      </w:r>
      <w:r>
        <w:rPr>
          <w:sz w:val="20"/>
        </w:rPr>
        <w:t>need</w:t>
      </w:r>
      <w:r>
        <w:rPr>
          <w:spacing w:val="19"/>
          <w:sz w:val="20"/>
        </w:rPr>
        <w:t xml:space="preserve"> </w:t>
      </w:r>
      <w:r>
        <w:rPr>
          <w:sz w:val="20"/>
        </w:rPr>
        <w:t>to</w:t>
      </w:r>
      <w:r>
        <w:rPr>
          <w:spacing w:val="19"/>
          <w:sz w:val="20"/>
        </w:rPr>
        <w:t xml:space="preserve"> </w:t>
      </w:r>
      <w:r>
        <w:rPr>
          <w:sz w:val="20"/>
        </w:rPr>
        <w:t>work</w:t>
      </w:r>
      <w:r>
        <w:rPr>
          <w:spacing w:val="20"/>
          <w:sz w:val="20"/>
        </w:rPr>
        <w:t xml:space="preserve"> </w:t>
      </w:r>
      <w:r>
        <w:rPr>
          <w:sz w:val="20"/>
        </w:rPr>
        <w:t>fast</w:t>
      </w:r>
      <w:r>
        <w:rPr>
          <w:spacing w:val="16"/>
          <w:sz w:val="20"/>
        </w:rPr>
        <w:t xml:space="preserve"> </w:t>
      </w:r>
      <w:r>
        <w:rPr>
          <w:sz w:val="20"/>
        </w:rPr>
        <w:t>and</w:t>
      </w:r>
      <w:r>
        <w:rPr>
          <w:spacing w:val="17"/>
          <w:sz w:val="20"/>
        </w:rPr>
        <w:t xml:space="preserve"> </w:t>
      </w:r>
      <w:r>
        <w:rPr>
          <w:sz w:val="20"/>
        </w:rPr>
        <w:t>be</w:t>
      </w:r>
      <w:r>
        <w:rPr>
          <w:spacing w:val="15"/>
          <w:sz w:val="20"/>
        </w:rPr>
        <w:t xml:space="preserve"> </w:t>
      </w:r>
      <w:r>
        <w:rPr>
          <w:sz w:val="20"/>
        </w:rPr>
        <w:t>ready</w:t>
      </w:r>
      <w:r>
        <w:rPr>
          <w:spacing w:val="18"/>
          <w:sz w:val="20"/>
        </w:rPr>
        <w:t xml:space="preserve"> </w:t>
      </w:r>
      <w:r>
        <w:rPr>
          <w:spacing w:val="-4"/>
          <w:sz w:val="20"/>
        </w:rPr>
        <w:t>even</w:t>
      </w:r>
    </w:p>
    <w:p w14:paraId="7440E0A0" w14:textId="77777777" w:rsidR="00831BFC" w:rsidRDefault="00966B13">
      <w:pPr>
        <w:spacing w:line="211" w:lineRule="exact"/>
        <w:ind w:left="193"/>
        <w:jc w:val="both"/>
        <w:rPr>
          <w:sz w:val="20"/>
        </w:rPr>
      </w:pPr>
      <w:r>
        <w:rPr>
          <w:sz w:val="20"/>
        </w:rPr>
        <w:t>when</w:t>
      </w:r>
      <w:r>
        <w:rPr>
          <w:spacing w:val="11"/>
          <w:sz w:val="20"/>
        </w:rPr>
        <w:t xml:space="preserve"> </w:t>
      </w:r>
      <w:r>
        <w:rPr>
          <w:sz w:val="20"/>
        </w:rPr>
        <w:t>things</w:t>
      </w:r>
      <w:r>
        <w:rPr>
          <w:spacing w:val="9"/>
          <w:sz w:val="20"/>
        </w:rPr>
        <w:t xml:space="preserve"> </w:t>
      </w:r>
      <w:r>
        <w:rPr>
          <w:sz w:val="20"/>
        </w:rPr>
        <w:t>change,</w:t>
      </w:r>
      <w:r>
        <w:rPr>
          <w:spacing w:val="10"/>
          <w:sz w:val="20"/>
        </w:rPr>
        <w:t xml:space="preserve"> </w:t>
      </w:r>
      <w:r>
        <w:rPr>
          <w:sz w:val="20"/>
        </w:rPr>
        <w:t>like</w:t>
      </w:r>
      <w:r>
        <w:rPr>
          <w:spacing w:val="7"/>
          <w:sz w:val="20"/>
        </w:rPr>
        <w:t xml:space="preserve"> </w:t>
      </w:r>
      <w:r>
        <w:rPr>
          <w:sz w:val="20"/>
        </w:rPr>
        <w:t>on</w:t>
      </w:r>
      <w:r>
        <w:rPr>
          <w:spacing w:val="10"/>
          <w:sz w:val="20"/>
        </w:rPr>
        <w:t xml:space="preserve"> </w:t>
      </w:r>
      <w:r>
        <w:rPr>
          <w:sz w:val="20"/>
        </w:rPr>
        <w:t>a</w:t>
      </w:r>
      <w:r>
        <w:rPr>
          <w:spacing w:val="4"/>
          <w:sz w:val="20"/>
        </w:rPr>
        <w:t xml:space="preserve"> </w:t>
      </w:r>
      <w:r>
        <w:rPr>
          <w:spacing w:val="-4"/>
          <w:sz w:val="20"/>
        </w:rPr>
        <w:t>road.</w:t>
      </w:r>
    </w:p>
    <w:p w14:paraId="7440E0A1" w14:textId="77777777" w:rsidR="00831BFC" w:rsidRDefault="00966B13">
      <w:pPr>
        <w:spacing w:before="10" w:line="249" w:lineRule="auto"/>
        <w:ind w:left="193" w:right="966" w:firstLine="199"/>
        <w:jc w:val="both"/>
        <w:rPr>
          <w:sz w:val="20"/>
        </w:rPr>
      </w:pPr>
      <w:r>
        <w:rPr>
          <w:sz w:val="20"/>
        </w:rPr>
        <w:t>MobileNetV2</w:t>
      </w:r>
      <w:r>
        <w:rPr>
          <w:spacing w:val="-2"/>
          <w:sz w:val="20"/>
        </w:rPr>
        <w:t xml:space="preserve"> </w:t>
      </w:r>
      <w:r>
        <w:rPr>
          <w:sz w:val="20"/>
        </w:rPr>
        <w:t>is</w:t>
      </w:r>
      <w:r>
        <w:rPr>
          <w:spacing w:val="-10"/>
          <w:sz w:val="20"/>
        </w:rPr>
        <w:t xml:space="preserve"> </w:t>
      </w:r>
      <w:r>
        <w:rPr>
          <w:sz w:val="20"/>
        </w:rPr>
        <w:t>not</w:t>
      </w:r>
      <w:r>
        <w:rPr>
          <w:spacing w:val="-11"/>
          <w:sz w:val="20"/>
        </w:rPr>
        <w:t xml:space="preserve"> </w:t>
      </w:r>
      <w:r>
        <w:rPr>
          <w:sz w:val="20"/>
        </w:rPr>
        <w:t>only</w:t>
      </w:r>
      <w:r>
        <w:rPr>
          <w:spacing w:val="-7"/>
          <w:sz w:val="20"/>
        </w:rPr>
        <w:t xml:space="preserve"> </w:t>
      </w:r>
      <w:r>
        <w:rPr>
          <w:sz w:val="20"/>
        </w:rPr>
        <w:t>smaller</w:t>
      </w:r>
      <w:r>
        <w:rPr>
          <w:spacing w:val="-4"/>
          <w:sz w:val="20"/>
        </w:rPr>
        <w:t xml:space="preserve"> </w:t>
      </w:r>
      <w:r>
        <w:rPr>
          <w:sz w:val="20"/>
        </w:rPr>
        <w:t>but</w:t>
      </w:r>
      <w:r>
        <w:rPr>
          <w:spacing w:val="-11"/>
          <w:sz w:val="20"/>
        </w:rPr>
        <w:t xml:space="preserve"> </w:t>
      </w:r>
      <w:r>
        <w:rPr>
          <w:sz w:val="20"/>
        </w:rPr>
        <w:t>also</w:t>
      </w:r>
      <w:r>
        <w:rPr>
          <w:spacing w:val="-6"/>
          <w:sz w:val="20"/>
        </w:rPr>
        <w:t xml:space="preserve"> </w:t>
      </w:r>
      <w:r>
        <w:rPr>
          <w:sz w:val="20"/>
        </w:rPr>
        <w:t>has</w:t>
      </w:r>
      <w:r>
        <w:rPr>
          <w:spacing w:val="-10"/>
          <w:sz w:val="20"/>
        </w:rPr>
        <w:t xml:space="preserve"> </w:t>
      </w:r>
      <w:r>
        <w:rPr>
          <w:sz w:val="20"/>
        </w:rPr>
        <w:t>better</w:t>
      </w:r>
      <w:r>
        <w:rPr>
          <w:spacing w:val="-5"/>
          <w:sz w:val="20"/>
        </w:rPr>
        <w:t xml:space="preserve"> </w:t>
      </w:r>
      <w:r>
        <w:rPr>
          <w:sz w:val="20"/>
        </w:rPr>
        <w:t>ways</w:t>
      </w:r>
      <w:r>
        <w:rPr>
          <w:spacing w:val="40"/>
          <w:sz w:val="20"/>
        </w:rPr>
        <w:t xml:space="preserve"> </w:t>
      </w:r>
      <w:r>
        <w:rPr>
          <w:sz w:val="20"/>
        </w:rPr>
        <w:t>to build it. This type of building lets it keep what it sees and not lose</w:t>
      </w:r>
      <w:r>
        <w:rPr>
          <w:spacing w:val="-6"/>
          <w:sz w:val="20"/>
        </w:rPr>
        <w:t xml:space="preserve"> </w:t>
      </w:r>
      <w:r>
        <w:rPr>
          <w:sz w:val="20"/>
        </w:rPr>
        <w:t>much.</w:t>
      </w:r>
      <w:r>
        <w:rPr>
          <w:spacing w:val="-5"/>
          <w:sz w:val="20"/>
        </w:rPr>
        <w:t xml:space="preserve"> </w:t>
      </w:r>
      <w:r>
        <w:rPr>
          <w:sz w:val="20"/>
        </w:rPr>
        <w:t>We</w:t>
      </w:r>
      <w:r>
        <w:rPr>
          <w:spacing w:val="-6"/>
          <w:sz w:val="20"/>
        </w:rPr>
        <w:t xml:space="preserve"> </w:t>
      </w:r>
      <w:r>
        <w:rPr>
          <w:sz w:val="20"/>
        </w:rPr>
        <w:t>found</w:t>
      </w:r>
      <w:r>
        <w:rPr>
          <w:spacing w:val="-2"/>
          <w:sz w:val="20"/>
        </w:rPr>
        <w:t xml:space="preserve"> </w:t>
      </w:r>
      <w:r>
        <w:rPr>
          <w:sz w:val="20"/>
        </w:rPr>
        <w:t>that</w:t>
      </w:r>
      <w:r>
        <w:rPr>
          <w:spacing w:val="-6"/>
          <w:sz w:val="20"/>
        </w:rPr>
        <w:t xml:space="preserve"> </w:t>
      </w:r>
      <w:r>
        <w:rPr>
          <w:sz w:val="20"/>
        </w:rPr>
        <w:t>MobileNetV2</w:t>
      </w:r>
      <w:r>
        <w:rPr>
          <w:spacing w:val="-2"/>
          <w:sz w:val="20"/>
        </w:rPr>
        <w:t xml:space="preserve"> </w:t>
      </w:r>
      <w:r>
        <w:rPr>
          <w:sz w:val="20"/>
        </w:rPr>
        <w:t>not</w:t>
      </w:r>
      <w:r>
        <w:rPr>
          <w:spacing w:val="-7"/>
          <w:sz w:val="20"/>
        </w:rPr>
        <w:t xml:space="preserve"> </w:t>
      </w:r>
      <w:r>
        <w:rPr>
          <w:sz w:val="20"/>
        </w:rPr>
        <w:t>only</w:t>
      </w:r>
      <w:r>
        <w:rPr>
          <w:spacing w:val="-5"/>
          <w:sz w:val="20"/>
        </w:rPr>
        <w:t xml:space="preserve"> </w:t>
      </w:r>
      <w:r>
        <w:rPr>
          <w:sz w:val="20"/>
        </w:rPr>
        <w:t>did</w:t>
      </w:r>
      <w:r>
        <w:rPr>
          <w:spacing w:val="-5"/>
          <w:sz w:val="20"/>
        </w:rPr>
        <w:t xml:space="preserve"> </w:t>
      </w:r>
      <w:r>
        <w:rPr>
          <w:sz w:val="20"/>
        </w:rPr>
        <w:t>well</w:t>
      </w:r>
      <w:r>
        <w:rPr>
          <w:spacing w:val="-6"/>
          <w:sz w:val="20"/>
        </w:rPr>
        <w:t xml:space="preserve"> </w:t>
      </w:r>
      <w:r>
        <w:rPr>
          <w:sz w:val="20"/>
        </w:rPr>
        <w:t>with the job of classifying eye states but also kept a good job when the</w:t>
      </w:r>
      <w:r>
        <w:rPr>
          <w:spacing w:val="-4"/>
          <w:sz w:val="20"/>
        </w:rPr>
        <w:t xml:space="preserve"> </w:t>
      </w:r>
      <w:r>
        <w:rPr>
          <w:sz w:val="20"/>
        </w:rPr>
        <w:t>light</w:t>
      </w:r>
      <w:r>
        <w:rPr>
          <w:spacing w:val="-8"/>
          <w:sz w:val="20"/>
        </w:rPr>
        <w:t xml:space="preserve"> </w:t>
      </w:r>
      <w:r>
        <w:rPr>
          <w:sz w:val="20"/>
        </w:rPr>
        <w:t>was</w:t>
      </w:r>
      <w:r>
        <w:rPr>
          <w:spacing w:val="-6"/>
          <w:sz w:val="20"/>
        </w:rPr>
        <w:t xml:space="preserve"> </w:t>
      </w:r>
      <w:r>
        <w:rPr>
          <w:sz w:val="20"/>
        </w:rPr>
        <w:t>not</w:t>
      </w:r>
      <w:r>
        <w:rPr>
          <w:spacing w:val="-8"/>
          <w:sz w:val="20"/>
        </w:rPr>
        <w:t xml:space="preserve"> </w:t>
      </w:r>
      <w:r>
        <w:rPr>
          <w:sz w:val="20"/>
        </w:rPr>
        <w:t>good</w:t>
      </w:r>
      <w:r>
        <w:rPr>
          <w:spacing w:val="-4"/>
          <w:sz w:val="20"/>
        </w:rPr>
        <w:t xml:space="preserve"> </w:t>
      </w:r>
      <w:r>
        <w:rPr>
          <w:sz w:val="20"/>
        </w:rPr>
        <w:t>and</w:t>
      </w:r>
      <w:r>
        <w:rPr>
          <w:spacing w:val="-4"/>
          <w:sz w:val="20"/>
        </w:rPr>
        <w:t xml:space="preserve"> </w:t>
      </w:r>
      <w:r>
        <w:rPr>
          <w:sz w:val="20"/>
        </w:rPr>
        <w:t>when</w:t>
      </w:r>
      <w:r>
        <w:rPr>
          <w:spacing w:val="-4"/>
          <w:sz w:val="20"/>
        </w:rPr>
        <w:t xml:space="preserve"> </w:t>
      </w:r>
      <w:r>
        <w:rPr>
          <w:sz w:val="20"/>
        </w:rPr>
        <w:t>bits</w:t>
      </w:r>
      <w:r>
        <w:rPr>
          <w:spacing w:val="-8"/>
          <w:sz w:val="20"/>
        </w:rPr>
        <w:t xml:space="preserve"> </w:t>
      </w:r>
      <w:r>
        <w:rPr>
          <w:sz w:val="20"/>
        </w:rPr>
        <w:t>of</w:t>
      </w:r>
      <w:r>
        <w:rPr>
          <w:spacing w:val="-5"/>
          <w:sz w:val="20"/>
        </w:rPr>
        <w:t xml:space="preserve"> </w:t>
      </w:r>
      <w:r>
        <w:rPr>
          <w:sz w:val="20"/>
        </w:rPr>
        <w:t>stuff</w:t>
      </w:r>
      <w:r>
        <w:rPr>
          <w:spacing w:val="-4"/>
          <w:sz w:val="20"/>
        </w:rPr>
        <w:t xml:space="preserve"> </w:t>
      </w:r>
      <w:r>
        <w:rPr>
          <w:sz w:val="20"/>
        </w:rPr>
        <w:t>blocked</w:t>
      </w:r>
      <w:r>
        <w:rPr>
          <w:spacing w:val="40"/>
          <w:sz w:val="20"/>
        </w:rPr>
        <w:t xml:space="preserve"> </w:t>
      </w:r>
      <w:r>
        <w:rPr>
          <w:sz w:val="20"/>
        </w:rPr>
        <w:t>the</w:t>
      </w:r>
      <w:r>
        <w:rPr>
          <w:spacing w:val="-5"/>
          <w:sz w:val="20"/>
        </w:rPr>
        <w:t xml:space="preserve"> </w:t>
      </w:r>
      <w:r>
        <w:rPr>
          <w:sz w:val="20"/>
        </w:rPr>
        <w:t>eyes. Its small size and quick work make it a better choice than big systems like VGG16 to use in the real world.</w:t>
      </w:r>
    </w:p>
    <w:p w14:paraId="7440E0A2" w14:textId="77777777" w:rsidR="00831BFC" w:rsidRDefault="00966B13">
      <w:pPr>
        <w:pStyle w:val="ListParagraph"/>
        <w:numPr>
          <w:ilvl w:val="0"/>
          <w:numId w:val="4"/>
        </w:numPr>
        <w:tabs>
          <w:tab w:val="left" w:pos="1629"/>
        </w:tabs>
        <w:spacing w:before="106"/>
        <w:ind w:left="1629" w:hanging="308"/>
        <w:jc w:val="left"/>
        <w:rPr>
          <w:sz w:val="20"/>
        </w:rPr>
      </w:pPr>
      <w:r>
        <w:rPr>
          <w:smallCaps/>
          <w:sz w:val="20"/>
        </w:rPr>
        <w:t>Results</w:t>
      </w:r>
      <w:r>
        <w:rPr>
          <w:smallCaps/>
          <w:spacing w:val="30"/>
          <w:sz w:val="20"/>
        </w:rPr>
        <w:t xml:space="preserve"> </w:t>
      </w:r>
      <w:r>
        <w:rPr>
          <w:smallCaps/>
          <w:sz w:val="20"/>
        </w:rPr>
        <w:t>and</w:t>
      </w:r>
      <w:r>
        <w:rPr>
          <w:smallCaps/>
          <w:spacing w:val="33"/>
          <w:sz w:val="20"/>
        </w:rPr>
        <w:t xml:space="preserve"> </w:t>
      </w:r>
      <w:r>
        <w:rPr>
          <w:smallCaps/>
          <w:spacing w:val="-2"/>
          <w:sz w:val="20"/>
        </w:rPr>
        <w:t>Discussions</w:t>
      </w:r>
    </w:p>
    <w:p w14:paraId="7440E0A3" w14:textId="77777777" w:rsidR="00831BFC" w:rsidRDefault="00966B13">
      <w:pPr>
        <w:pStyle w:val="ListParagraph"/>
        <w:numPr>
          <w:ilvl w:val="0"/>
          <w:numId w:val="2"/>
        </w:numPr>
        <w:tabs>
          <w:tab w:val="left" w:pos="530"/>
        </w:tabs>
        <w:spacing w:before="66"/>
        <w:ind w:left="530" w:hanging="337"/>
        <w:jc w:val="both"/>
        <w:rPr>
          <w:i/>
          <w:sz w:val="20"/>
        </w:rPr>
      </w:pPr>
      <w:r>
        <w:rPr>
          <w:i/>
          <w:sz w:val="20"/>
        </w:rPr>
        <w:t>Experimental</w:t>
      </w:r>
      <w:r>
        <w:rPr>
          <w:i/>
          <w:spacing w:val="-8"/>
          <w:sz w:val="20"/>
        </w:rPr>
        <w:t xml:space="preserve"> </w:t>
      </w:r>
      <w:r>
        <w:rPr>
          <w:i/>
          <w:spacing w:val="-4"/>
          <w:sz w:val="20"/>
        </w:rPr>
        <w:t>Setup</w:t>
      </w:r>
    </w:p>
    <w:p w14:paraId="7440E0A4" w14:textId="77777777" w:rsidR="00831BFC" w:rsidRDefault="00966B13">
      <w:pPr>
        <w:spacing w:before="68" w:line="249" w:lineRule="auto"/>
        <w:ind w:left="193" w:right="966" w:firstLine="199"/>
        <w:jc w:val="both"/>
        <w:rPr>
          <w:sz w:val="20"/>
        </w:rPr>
      </w:pPr>
      <w:r>
        <w:rPr>
          <w:sz w:val="20"/>
        </w:rPr>
        <w:t>Tests</w:t>
      </w:r>
      <w:r>
        <w:rPr>
          <w:spacing w:val="-13"/>
          <w:sz w:val="20"/>
        </w:rPr>
        <w:t xml:space="preserve"> </w:t>
      </w:r>
      <w:r>
        <w:rPr>
          <w:sz w:val="20"/>
        </w:rPr>
        <w:t>were</w:t>
      </w:r>
      <w:r>
        <w:rPr>
          <w:spacing w:val="-12"/>
          <w:sz w:val="20"/>
        </w:rPr>
        <w:t xml:space="preserve"> </w:t>
      </w:r>
      <w:r>
        <w:rPr>
          <w:sz w:val="20"/>
        </w:rPr>
        <w:t>run</w:t>
      </w:r>
      <w:r>
        <w:rPr>
          <w:spacing w:val="-12"/>
          <w:sz w:val="20"/>
        </w:rPr>
        <w:t xml:space="preserve"> </w:t>
      </w:r>
      <w:r>
        <w:rPr>
          <w:sz w:val="20"/>
        </w:rPr>
        <w:t>to</w:t>
      </w:r>
      <w:r>
        <w:rPr>
          <w:spacing w:val="-11"/>
          <w:sz w:val="20"/>
        </w:rPr>
        <w:t xml:space="preserve"> </w:t>
      </w:r>
      <w:r>
        <w:rPr>
          <w:sz w:val="20"/>
        </w:rPr>
        <w:t>see</w:t>
      </w:r>
      <w:r>
        <w:rPr>
          <w:spacing w:val="-11"/>
          <w:sz w:val="20"/>
        </w:rPr>
        <w:t xml:space="preserve"> </w:t>
      </w:r>
      <w:r>
        <w:rPr>
          <w:sz w:val="20"/>
        </w:rPr>
        <w:t>how</w:t>
      </w:r>
      <w:r>
        <w:rPr>
          <w:spacing w:val="-11"/>
          <w:sz w:val="20"/>
        </w:rPr>
        <w:t xml:space="preserve"> </w:t>
      </w:r>
      <w:r>
        <w:rPr>
          <w:sz w:val="20"/>
        </w:rPr>
        <w:t>well</w:t>
      </w:r>
      <w:r>
        <w:rPr>
          <w:spacing w:val="-13"/>
          <w:sz w:val="20"/>
        </w:rPr>
        <w:t xml:space="preserve"> </w:t>
      </w:r>
      <w:r>
        <w:rPr>
          <w:sz w:val="20"/>
        </w:rPr>
        <w:t>the</w:t>
      </w:r>
      <w:r>
        <w:rPr>
          <w:spacing w:val="-10"/>
          <w:sz w:val="20"/>
        </w:rPr>
        <w:t xml:space="preserve"> </w:t>
      </w:r>
      <w:r>
        <w:rPr>
          <w:sz w:val="20"/>
        </w:rPr>
        <w:t>drowsiness</w:t>
      </w:r>
      <w:r>
        <w:rPr>
          <w:spacing w:val="-12"/>
          <w:sz w:val="20"/>
        </w:rPr>
        <w:t xml:space="preserve"> </w:t>
      </w:r>
      <w:r>
        <w:rPr>
          <w:sz w:val="20"/>
        </w:rPr>
        <w:t>system</w:t>
      </w:r>
      <w:r>
        <w:rPr>
          <w:spacing w:val="-9"/>
          <w:sz w:val="20"/>
        </w:rPr>
        <w:t xml:space="preserve"> </w:t>
      </w:r>
      <w:r>
        <w:rPr>
          <w:sz w:val="20"/>
        </w:rPr>
        <w:t>works. We</w:t>
      </w:r>
      <w:r>
        <w:rPr>
          <w:spacing w:val="-6"/>
          <w:sz w:val="20"/>
        </w:rPr>
        <w:t xml:space="preserve"> </w:t>
      </w:r>
      <w:r>
        <w:rPr>
          <w:sz w:val="20"/>
        </w:rPr>
        <w:t>used</w:t>
      </w:r>
      <w:r>
        <w:rPr>
          <w:spacing w:val="-5"/>
          <w:sz w:val="20"/>
        </w:rPr>
        <w:t xml:space="preserve"> </w:t>
      </w:r>
      <w:r>
        <w:rPr>
          <w:sz w:val="20"/>
        </w:rPr>
        <w:t>a</w:t>
      </w:r>
      <w:r>
        <w:rPr>
          <w:spacing w:val="-6"/>
          <w:sz w:val="20"/>
        </w:rPr>
        <w:t xml:space="preserve"> </w:t>
      </w:r>
      <w:r>
        <w:rPr>
          <w:sz w:val="20"/>
        </w:rPr>
        <w:t>set</w:t>
      </w:r>
      <w:r>
        <w:rPr>
          <w:spacing w:val="-8"/>
          <w:sz w:val="20"/>
        </w:rPr>
        <w:t xml:space="preserve"> </w:t>
      </w:r>
      <w:r>
        <w:rPr>
          <w:sz w:val="20"/>
        </w:rPr>
        <w:t>of</w:t>
      </w:r>
      <w:r>
        <w:rPr>
          <w:spacing w:val="-6"/>
          <w:sz w:val="20"/>
        </w:rPr>
        <w:t xml:space="preserve"> </w:t>
      </w:r>
      <w:r>
        <w:rPr>
          <w:sz w:val="20"/>
        </w:rPr>
        <w:t>images</w:t>
      </w:r>
      <w:r>
        <w:rPr>
          <w:spacing w:val="-8"/>
          <w:sz w:val="20"/>
        </w:rPr>
        <w:t xml:space="preserve"> </w:t>
      </w:r>
      <w:r>
        <w:rPr>
          <w:sz w:val="20"/>
        </w:rPr>
        <w:t>that</w:t>
      </w:r>
      <w:r>
        <w:rPr>
          <w:spacing w:val="-8"/>
          <w:sz w:val="20"/>
        </w:rPr>
        <w:t xml:space="preserve"> </w:t>
      </w:r>
      <w:r>
        <w:rPr>
          <w:sz w:val="20"/>
        </w:rPr>
        <w:t>had</w:t>
      </w:r>
      <w:r>
        <w:rPr>
          <w:spacing w:val="-5"/>
          <w:sz w:val="20"/>
        </w:rPr>
        <w:t xml:space="preserve"> </w:t>
      </w:r>
      <w:r>
        <w:rPr>
          <w:sz w:val="20"/>
        </w:rPr>
        <w:t>been</w:t>
      </w:r>
      <w:r>
        <w:rPr>
          <w:spacing w:val="-7"/>
          <w:sz w:val="20"/>
        </w:rPr>
        <w:t xml:space="preserve"> </w:t>
      </w:r>
      <w:r>
        <w:rPr>
          <w:sz w:val="20"/>
        </w:rPr>
        <w:t>taken</w:t>
      </w:r>
      <w:r>
        <w:rPr>
          <w:spacing w:val="-7"/>
          <w:sz w:val="20"/>
        </w:rPr>
        <w:t xml:space="preserve"> </w:t>
      </w:r>
      <w:r>
        <w:rPr>
          <w:sz w:val="20"/>
        </w:rPr>
        <w:t>and</w:t>
      </w:r>
      <w:r>
        <w:rPr>
          <w:spacing w:val="-8"/>
          <w:sz w:val="20"/>
        </w:rPr>
        <w:t xml:space="preserve"> </w:t>
      </w:r>
      <w:r>
        <w:rPr>
          <w:sz w:val="20"/>
        </w:rPr>
        <w:t>labeled.</w:t>
      </w:r>
      <w:r>
        <w:rPr>
          <w:spacing w:val="40"/>
          <w:sz w:val="20"/>
        </w:rPr>
        <w:t xml:space="preserve"> </w:t>
      </w:r>
      <w:r>
        <w:rPr>
          <w:sz w:val="20"/>
        </w:rPr>
        <w:t>They were</w:t>
      </w:r>
      <w:r>
        <w:rPr>
          <w:spacing w:val="-10"/>
          <w:sz w:val="20"/>
        </w:rPr>
        <w:t xml:space="preserve"> </w:t>
      </w:r>
      <w:r>
        <w:rPr>
          <w:sz w:val="20"/>
        </w:rPr>
        <w:t>labeled</w:t>
      </w:r>
      <w:r>
        <w:rPr>
          <w:spacing w:val="-7"/>
          <w:sz w:val="20"/>
        </w:rPr>
        <w:t xml:space="preserve"> </w:t>
      </w:r>
      <w:r>
        <w:rPr>
          <w:sz w:val="20"/>
        </w:rPr>
        <w:t>as</w:t>
      </w:r>
      <w:r>
        <w:rPr>
          <w:spacing w:val="-12"/>
          <w:sz w:val="20"/>
        </w:rPr>
        <w:t xml:space="preserve"> </w:t>
      </w:r>
      <w:r>
        <w:rPr>
          <w:sz w:val="20"/>
        </w:rPr>
        <w:t>“Opened”</w:t>
      </w:r>
      <w:r>
        <w:rPr>
          <w:spacing w:val="-13"/>
          <w:sz w:val="20"/>
        </w:rPr>
        <w:t xml:space="preserve"> </w:t>
      </w:r>
      <w:r>
        <w:rPr>
          <w:sz w:val="20"/>
        </w:rPr>
        <w:t>or</w:t>
      </w:r>
      <w:r>
        <w:rPr>
          <w:spacing w:val="-10"/>
          <w:sz w:val="20"/>
        </w:rPr>
        <w:t xml:space="preserve"> </w:t>
      </w:r>
      <w:r>
        <w:rPr>
          <w:sz w:val="20"/>
        </w:rPr>
        <w:t>“Closed”</w:t>
      </w:r>
      <w:r>
        <w:rPr>
          <w:spacing w:val="-10"/>
          <w:sz w:val="20"/>
        </w:rPr>
        <w:t xml:space="preserve"> </w:t>
      </w:r>
      <w:r>
        <w:rPr>
          <w:sz w:val="20"/>
        </w:rPr>
        <w:t>for</w:t>
      </w:r>
      <w:r>
        <w:rPr>
          <w:spacing w:val="-10"/>
          <w:sz w:val="20"/>
        </w:rPr>
        <w:t xml:space="preserve"> </w:t>
      </w:r>
      <w:r>
        <w:rPr>
          <w:sz w:val="20"/>
        </w:rPr>
        <w:t>the</w:t>
      </w:r>
      <w:r>
        <w:rPr>
          <w:spacing w:val="-11"/>
          <w:sz w:val="20"/>
        </w:rPr>
        <w:t xml:space="preserve"> </w:t>
      </w:r>
      <w:r>
        <w:rPr>
          <w:sz w:val="20"/>
        </w:rPr>
        <w:t>eyes.</w:t>
      </w:r>
      <w:r>
        <w:rPr>
          <w:spacing w:val="-11"/>
          <w:sz w:val="20"/>
        </w:rPr>
        <w:t xml:space="preserve"> </w:t>
      </w:r>
      <w:r>
        <w:rPr>
          <w:sz w:val="20"/>
        </w:rPr>
        <w:t>The</w:t>
      </w:r>
      <w:r>
        <w:rPr>
          <w:spacing w:val="-10"/>
          <w:sz w:val="20"/>
        </w:rPr>
        <w:t xml:space="preserve"> </w:t>
      </w:r>
      <w:r>
        <w:rPr>
          <w:sz w:val="20"/>
        </w:rPr>
        <w:t>images were grouped into folders that matched each label. This made it easy to</w:t>
      </w:r>
      <w:r>
        <w:rPr>
          <w:spacing w:val="-2"/>
          <w:sz w:val="20"/>
        </w:rPr>
        <w:t xml:space="preserve"> </w:t>
      </w:r>
      <w:r>
        <w:rPr>
          <w:sz w:val="20"/>
        </w:rPr>
        <w:t>put</w:t>
      </w:r>
      <w:r>
        <w:rPr>
          <w:spacing w:val="-3"/>
          <w:sz w:val="20"/>
        </w:rPr>
        <w:t xml:space="preserve"> </w:t>
      </w:r>
      <w:r>
        <w:rPr>
          <w:sz w:val="20"/>
        </w:rPr>
        <w:t>in the</w:t>
      </w:r>
      <w:r>
        <w:rPr>
          <w:spacing w:val="-2"/>
          <w:sz w:val="20"/>
        </w:rPr>
        <w:t xml:space="preserve"> </w:t>
      </w:r>
      <w:r>
        <w:rPr>
          <w:sz w:val="20"/>
        </w:rPr>
        <w:t>right labels</w:t>
      </w:r>
      <w:r>
        <w:rPr>
          <w:spacing w:val="-4"/>
          <w:sz w:val="20"/>
        </w:rPr>
        <w:t xml:space="preserve"> </w:t>
      </w:r>
      <w:r>
        <w:rPr>
          <w:sz w:val="20"/>
        </w:rPr>
        <w:t>when we</w:t>
      </w:r>
      <w:r>
        <w:rPr>
          <w:spacing w:val="-1"/>
          <w:sz w:val="20"/>
        </w:rPr>
        <w:t xml:space="preserve"> </w:t>
      </w:r>
      <w:r>
        <w:rPr>
          <w:sz w:val="20"/>
        </w:rPr>
        <w:t>were making</w:t>
      </w:r>
      <w:r>
        <w:rPr>
          <w:spacing w:val="-1"/>
          <w:sz w:val="20"/>
        </w:rPr>
        <w:t xml:space="preserve"> </w:t>
      </w:r>
      <w:r>
        <w:rPr>
          <w:sz w:val="20"/>
        </w:rPr>
        <w:t>the</w:t>
      </w:r>
      <w:r>
        <w:rPr>
          <w:spacing w:val="-2"/>
          <w:sz w:val="20"/>
        </w:rPr>
        <w:t xml:space="preserve"> </w:t>
      </w:r>
      <w:r>
        <w:rPr>
          <w:sz w:val="20"/>
        </w:rPr>
        <w:t>data ready. We changed the size of each image to 128×128 pixels. This was the size our MobileNetV2 needed</w:t>
      </w:r>
      <w:r>
        <w:rPr>
          <w:spacing w:val="40"/>
          <w:sz w:val="20"/>
        </w:rPr>
        <w:t xml:space="preserve"> </w:t>
      </w:r>
      <w:r>
        <w:rPr>
          <w:sz w:val="20"/>
        </w:rPr>
        <w:t>to use. Model training</w:t>
      </w:r>
      <w:r>
        <w:rPr>
          <w:spacing w:val="-2"/>
          <w:sz w:val="20"/>
        </w:rPr>
        <w:t xml:space="preserve"> </w:t>
      </w:r>
      <w:r>
        <w:rPr>
          <w:sz w:val="20"/>
        </w:rPr>
        <w:t>was</w:t>
      </w:r>
      <w:r>
        <w:rPr>
          <w:spacing w:val="-12"/>
          <w:sz w:val="20"/>
        </w:rPr>
        <w:t xml:space="preserve"> </w:t>
      </w:r>
      <w:r>
        <w:rPr>
          <w:sz w:val="20"/>
        </w:rPr>
        <w:t>run</w:t>
      </w:r>
      <w:r>
        <w:rPr>
          <w:spacing w:val="-7"/>
          <w:sz w:val="20"/>
        </w:rPr>
        <w:t xml:space="preserve"> </w:t>
      </w:r>
      <w:r>
        <w:rPr>
          <w:sz w:val="20"/>
        </w:rPr>
        <w:t>on</w:t>
      </w:r>
      <w:r>
        <w:rPr>
          <w:spacing w:val="-3"/>
          <w:sz w:val="20"/>
        </w:rPr>
        <w:t xml:space="preserve"> </w:t>
      </w:r>
      <w:r>
        <w:rPr>
          <w:sz w:val="20"/>
        </w:rPr>
        <w:t>Google</w:t>
      </w:r>
      <w:r>
        <w:rPr>
          <w:spacing w:val="-10"/>
          <w:sz w:val="20"/>
        </w:rPr>
        <w:t xml:space="preserve"> </w:t>
      </w:r>
      <w:proofErr w:type="spellStart"/>
      <w:r>
        <w:rPr>
          <w:sz w:val="20"/>
        </w:rPr>
        <w:t>Colab</w:t>
      </w:r>
      <w:proofErr w:type="spellEnd"/>
      <w:r>
        <w:rPr>
          <w:sz w:val="20"/>
        </w:rPr>
        <w:t>.</w:t>
      </w:r>
      <w:r>
        <w:rPr>
          <w:spacing w:val="-5"/>
          <w:sz w:val="20"/>
        </w:rPr>
        <w:t xml:space="preserve"> </w:t>
      </w:r>
      <w:r>
        <w:rPr>
          <w:sz w:val="20"/>
        </w:rPr>
        <w:t>We</w:t>
      </w:r>
      <w:r>
        <w:rPr>
          <w:spacing w:val="-6"/>
          <w:sz w:val="20"/>
        </w:rPr>
        <w:t xml:space="preserve"> </w:t>
      </w:r>
      <w:r>
        <w:rPr>
          <w:sz w:val="20"/>
        </w:rPr>
        <w:t>used</w:t>
      </w:r>
      <w:r>
        <w:rPr>
          <w:spacing w:val="-5"/>
          <w:sz w:val="20"/>
        </w:rPr>
        <w:t xml:space="preserve"> </w:t>
      </w:r>
      <w:r>
        <w:rPr>
          <w:sz w:val="20"/>
        </w:rPr>
        <w:t>a</w:t>
      </w:r>
      <w:r>
        <w:rPr>
          <w:spacing w:val="-9"/>
          <w:sz w:val="20"/>
        </w:rPr>
        <w:t xml:space="preserve"> </w:t>
      </w:r>
      <w:r>
        <w:rPr>
          <w:sz w:val="20"/>
        </w:rPr>
        <w:t>GPU</w:t>
      </w:r>
      <w:r>
        <w:rPr>
          <w:spacing w:val="-11"/>
          <w:sz w:val="20"/>
        </w:rPr>
        <w:t xml:space="preserve"> </w:t>
      </w:r>
      <w:r>
        <w:rPr>
          <w:sz w:val="20"/>
        </w:rPr>
        <w:t>to</w:t>
      </w:r>
      <w:r>
        <w:rPr>
          <w:spacing w:val="-12"/>
          <w:sz w:val="20"/>
        </w:rPr>
        <w:t xml:space="preserve"> </w:t>
      </w:r>
      <w:r>
        <w:rPr>
          <w:sz w:val="20"/>
        </w:rPr>
        <w:t>make</w:t>
      </w:r>
      <w:r>
        <w:rPr>
          <w:spacing w:val="-13"/>
          <w:sz w:val="20"/>
        </w:rPr>
        <w:t xml:space="preserve"> </w:t>
      </w:r>
      <w:r>
        <w:rPr>
          <w:sz w:val="20"/>
        </w:rPr>
        <w:t>the training</w:t>
      </w:r>
      <w:r>
        <w:rPr>
          <w:spacing w:val="-13"/>
          <w:sz w:val="20"/>
        </w:rPr>
        <w:t xml:space="preserve"> </w:t>
      </w:r>
      <w:r>
        <w:rPr>
          <w:sz w:val="20"/>
        </w:rPr>
        <w:t>faster</w:t>
      </w:r>
      <w:r>
        <w:rPr>
          <w:spacing w:val="-12"/>
          <w:sz w:val="20"/>
        </w:rPr>
        <w:t xml:space="preserve"> </w:t>
      </w:r>
      <w:r>
        <w:rPr>
          <w:sz w:val="20"/>
        </w:rPr>
        <w:t>and</w:t>
      </w:r>
      <w:r>
        <w:rPr>
          <w:spacing w:val="-13"/>
          <w:sz w:val="20"/>
        </w:rPr>
        <w:t xml:space="preserve"> </w:t>
      </w:r>
      <w:r>
        <w:rPr>
          <w:sz w:val="20"/>
        </w:rPr>
        <w:t>better.</w:t>
      </w:r>
      <w:r>
        <w:rPr>
          <w:spacing w:val="-12"/>
          <w:sz w:val="20"/>
        </w:rPr>
        <w:t xml:space="preserve"> </w:t>
      </w:r>
      <w:r>
        <w:rPr>
          <w:sz w:val="20"/>
        </w:rPr>
        <w:t>We</w:t>
      </w:r>
      <w:r>
        <w:rPr>
          <w:spacing w:val="-12"/>
          <w:sz w:val="20"/>
        </w:rPr>
        <w:t xml:space="preserve"> </w:t>
      </w:r>
      <w:r>
        <w:rPr>
          <w:sz w:val="20"/>
        </w:rPr>
        <w:t>also</w:t>
      </w:r>
      <w:r>
        <w:rPr>
          <w:spacing w:val="-11"/>
          <w:sz w:val="20"/>
        </w:rPr>
        <w:t xml:space="preserve"> </w:t>
      </w:r>
      <w:r>
        <w:rPr>
          <w:sz w:val="20"/>
        </w:rPr>
        <w:t>made</w:t>
      </w:r>
      <w:r>
        <w:rPr>
          <w:spacing w:val="-12"/>
          <w:sz w:val="20"/>
        </w:rPr>
        <w:t xml:space="preserve"> </w:t>
      </w:r>
      <w:r>
        <w:rPr>
          <w:sz w:val="20"/>
        </w:rPr>
        <w:t>each</w:t>
      </w:r>
      <w:r>
        <w:rPr>
          <w:spacing w:val="-13"/>
          <w:sz w:val="20"/>
        </w:rPr>
        <w:t xml:space="preserve"> </w:t>
      </w:r>
      <w:r>
        <w:rPr>
          <w:sz w:val="20"/>
        </w:rPr>
        <w:t>picture</w:t>
      </w:r>
      <w:r>
        <w:rPr>
          <w:spacing w:val="-12"/>
          <w:sz w:val="20"/>
        </w:rPr>
        <w:t xml:space="preserve"> </w:t>
      </w:r>
      <w:r>
        <w:rPr>
          <w:sz w:val="20"/>
        </w:rPr>
        <w:t>have</w:t>
      </w:r>
      <w:r>
        <w:rPr>
          <w:spacing w:val="-13"/>
          <w:sz w:val="20"/>
        </w:rPr>
        <w:t xml:space="preserve"> </w:t>
      </w:r>
      <w:r>
        <w:rPr>
          <w:sz w:val="20"/>
        </w:rPr>
        <w:t>some added Gaussian noise. This noise mimicked hard to see situations. These include low light, things moving, and parts blocking the eyes. We added these tough conditions so the system could work well in many different situations.</w:t>
      </w:r>
    </w:p>
    <w:p w14:paraId="7440E0A5" w14:textId="77777777" w:rsidR="00831BFC" w:rsidRDefault="00966B13">
      <w:pPr>
        <w:pStyle w:val="ListParagraph"/>
        <w:numPr>
          <w:ilvl w:val="0"/>
          <w:numId w:val="2"/>
        </w:numPr>
        <w:tabs>
          <w:tab w:val="left" w:pos="530"/>
        </w:tabs>
        <w:spacing w:before="100"/>
        <w:ind w:left="530" w:hanging="337"/>
        <w:jc w:val="both"/>
        <w:rPr>
          <w:i/>
          <w:sz w:val="20"/>
        </w:rPr>
      </w:pPr>
      <w:r>
        <w:rPr>
          <w:i/>
          <w:spacing w:val="-2"/>
          <w:sz w:val="20"/>
        </w:rPr>
        <w:t>MobileNetV2</w:t>
      </w:r>
      <w:r>
        <w:rPr>
          <w:i/>
          <w:spacing w:val="4"/>
          <w:sz w:val="20"/>
        </w:rPr>
        <w:t xml:space="preserve"> </w:t>
      </w:r>
      <w:r>
        <w:rPr>
          <w:i/>
          <w:spacing w:val="-2"/>
          <w:sz w:val="20"/>
        </w:rPr>
        <w:t>Feature</w:t>
      </w:r>
      <w:r>
        <w:rPr>
          <w:i/>
          <w:spacing w:val="4"/>
          <w:sz w:val="20"/>
        </w:rPr>
        <w:t xml:space="preserve"> </w:t>
      </w:r>
      <w:r>
        <w:rPr>
          <w:i/>
          <w:spacing w:val="-2"/>
          <w:sz w:val="20"/>
        </w:rPr>
        <w:t>Representation</w:t>
      </w:r>
    </w:p>
    <w:p w14:paraId="7440E0A6" w14:textId="77777777" w:rsidR="00831BFC" w:rsidRDefault="00966B13">
      <w:pPr>
        <w:spacing w:before="70" w:line="249" w:lineRule="auto"/>
        <w:ind w:left="255" w:right="963" w:firstLine="211"/>
        <w:jc w:val="right"/>
        <w:rPr>
          <w:sz w:val="20"/>
        </w:rPr>
      </w:pPr>
      <w:r>
        <w:rPr>
          <w:spacing w:val="-2"/>
          <w:sz w:val="20"/>
        </w:rPr>
        <w:t>We</w:t>
      </w:r>
      <w:r>
        <w:rPr>
          <w:spacing w:val="-5"/>
          <w:sz w:val="20"/>
        </w:rPr>
        <w:t xml:space="preserve"> </w:t>
      </w:r>
      <w:r>
        <w:rPr>
          <w:spacing w:val="-2"/>
          <w:sz w:val="20"/>
        </w:rPr>
        <w:t>used MobileNetV2 to</w:t>
      </w:r>
      <w:r>
        <w:rPr>
          <w:spacing w:val="-3"/>
          <w:sz w:val="20"/>
        </w:rPr>
        <w:t xml:space="preserve"> </w:t>
      </w:r>
      <w:r>
        <w:rPr>
          <w:spacing w:val="-2"/>
          <w:sz w:val="20"/>
        </w:rPr>
        <w:t>extract</w:t>
      </w:r>
      <w:r>
        <w:rPr>
          <w:spacing w:val="-3"/>
          <w:sz w:val="20"/>
        </w:rPr>
        <w:t xml:space="preserve"> </w:t>
      </w:r>
      <w:r>
        <w:rPr>
          <w:spacing w:val="-2"/>
          <w:sz w:val="20"/>
        </w:rPr>
        <w:t>the</w:t>
      </w:r>
      <w:r>
        <w:rPr>
          <w:spacing w:val="-3"/>
          <w:sz w:val="20"/>
        </w:rPr>
        <w:t xml:space="preserve"> </w:t>
      </w:r>
      <w:r>
        <w:rPr>
          <w:spacing w:val="-2"/>
          <w:sz w:val="20"/>
        </w:rPr>
        <w:t>features.</w:t>
      </w:r>
      <w:r>
        <w:rPr>
          <w:spacing w:val="-6"/>
          <w:sz w:val="20"/>
        </w:rPr>
        <w:t xml:space="preserve"> </w:t>
      </w:r>
      <w:r>
        <w:rPr>
          <w:spacing w:val="-2"/>
          <w:sz w:val="20"/>
        </w:rPr>
        <w:t xml:space="preserve">MobileNetV2 </w:t>
      </w:r>
      <w:r>
        <w:rPr>
          <w:sz w:val="20"/>
        </w:rPr>
        <w:t>is</w:t>
      </w:r>
      <w:r>
        <w:rPr>
          <w:spacing w:val="-10"/>
          <w:sz w:val="20"/>
        </w:rPr>
        <w:t xml:space="preserve"> </w:t>
      </w:r>
      <w:r>
        <w:rPr>
          <w:sz w:val="20"/>
        </w:rPr>
        <w:t>a</w:t>
      </w:r>
      <w:r>
        <w:rPr>
          <w:spacing w:val="-9"/>
          <w:sz w:val="20"/>
        </w:rPr>
        <w:t xml:space="preserve"> </w:t>
      </w:r>
      <w:r>
        <w:rPr>
          <w:sz w:val="20"/>
        </w:rPr>
        <w:t>small</w:t>
      </w:r>
      <w:r>
        <w:rPr>
          <w:spacing w:val="-7"/>
          <w:sz w:val="20"/>
        </w:rPr>
        <w:t xml:space="preserve"> </w:t>
      </w:r>
      <w:r>
        <w:rPr>
          <w:sz w:val="20"/>
        </w:rPr>
        <w:t>but</w:t>
      </w:r>
      <w:r>
        <w:rPr>
          <w:spacing w:val="-10"/>
          <w:sz w:val="20"/>
        </w:rPr>
        <w:t xml:space="preserve"> </w:t>
      </w:r>
      <w:r>
        <w:rPr>
          <w:sz w:val="20"/>
        </w:rPr>
        <w:t>fast</w:t>
      </w:r>
      <w:r>
        <w:rPr>
          <w:spacing w:val="-10"/>
          <w:sz w:val="20"/>
        </w:rPr>
        <w:t xml:space="preserve"> </w:t>
      </w:r>
      <w:r>
        <w:rPr>
          <w:sz w:val="20"/>
        </w:rPr>
        <w:t>CNN</w:t>
      </w:r>
      <w:r>
        <w:rPr>
          <w:spacing w:val="-9"/>
          <w:sz w:val="20"/>
        </w:rPr>
        <w:t xml:space="preserve"> </w:t>
      </w:r>
      <w:r>
        <w:rPr>
          <w:sz w:val="20"/>
        </w:rPr>
        <w:t>that</w:t>
      </w:r>
      <w:r>
        <w:rPr>
          <w:spacing w:val="-9"/>
          <w:sz w:val="20"/>
        </w:rPr>
        <w:t xml:space="preserve"> </w:t>
      </w:r>
      <w:r>
        <w:rPr>
          <w:sz w:val="20"/>
        </w:rPr>
        <w:t>works</w:t>
      </w:r>
      <w:r>
        <w:rPr>
          <w:spacing w:val="-9"/>
          <w:sz w:val="20"/>
        </w:rPr>
        <w:t xml:space="preserve"> </w:t>
      </w:r>
      <w:r>
        <w:rPr>
          <w:sz w:val="20"/>
        </w:rPr>
        <w:t>well</w:t>
      </w:r>
      <w:r>
        <w:rPr>
          <w:spacing w:val="-9"/>
          <w:sz w:val="20"/>
        </w:rPr>
        <w:t xml:space="preserve"> </w:t>
      </w:r>
      <w:r>
        <w:rPr>
          <w:sz w:val="20"/>
        </w:rPr>
        <w:t>on</w:t>
      </w:r>
      <w:r>
        <w:rPr>
          <w:spacing w:val="-8"/>
          <w:sz w:val="20"/>
        </w:rPr>
        <w:t xml:space="preserve"> </w:t>
      </w:r>
      <w:r>
        <w:rPr>
          <w:sz w:val="20"/>
        </w:rPr>
        <w:t>low-power</w:t>
      </w:r>
      <w:r>
        <w:rPr>
          <w:spacing w:val="-7"/>
          <w:sz w:val="20"/>
        </w:rPr>
        <w:t xml:space="preserve"> </w:t>
      </w:r>
      <w:r>
        <w:rPr>
          <w:sz w:val="20"/>
        </w:rPr>
        <w:t xml:space="preserve">devices. </w:t>
      </w:r>
      <w:r>
        <w:rPr>
          <w:spacing w:val="-2"/>
          <w:sz w:val="20"/>
        </w:rPr>
        <w:t>We</w:t>
      </w:r>
      <w:r>
        <w:rPr>
          <w:spacing w:val="-4"/>
          <w:sz w:val="20"/>
        </w:rPr>
        <w:t xml:space="preserve"> </w:t>
      </w:r>
      <w:r>
        <w:rPr>
          <w:spacing w:val="-2"/>
          <w:sz w:val="20"/>
        </w:rPr>
        <w:t>used</w:t>
      </w:r>
      <w:r>
        <w:rPr>
          <w:spacing w:val="-3"/>
          <w:sz w:val="20"/>
        </w:rPr>
        <w:t xml:space="preserve"> </w:t>
      </w:r>
      <w:r>
        <w:rPr>
          <w:spacing w:val="-2"/>
          <w:sz w:val="20"/>
        </w:rPr>
        <w:t>the</w:t>
      </w:r>
      <w:r>
        <w:rPr>
          <w:spacing w:val="-4"/>
          <w:sz w:val="20"/>
        </w:rPr>
        <w:t xml:space="preserve"> </w:t>
      </w:r>
      <w:r>
        <w:rPr>
          <w:spacing w:val="-2"/>
          <w:sz w:val="20"/>
        </w:rPr>
        <w:t>pre-trained</w:t>
      </w:r>
      <w:r>
        <w:rPr>
          <w:spacing w:val="-3"/>
          <w:sz w:val="20"/>
        </w:rPr>
        <w:t xml:space="preserve"> </w:t>
      </w:r>
      <w:r>
        <w:rPr>
          <w:spacing w:val="-2"/>
          <w:sz w:val="20"/>
        </w:rPr>
        <w:t>MobileNetV2</w:t>
      </w:r>
      <w:r>
        <w:rPr>
          <w:spacing w:val="-3"/>
          <w:sz w:val="20"/>
        </w:rPr>
        <w:t xml:space="preserve"> </w:t>
      </w:r>
      <w:r>
        <w:rPr>
          <w:spacing w:val="-2"/>
          <w:sz w:val="20"/>
        </w:rPr>
        <w:t>by</w:t>
      </w:r>
      <w:r>
        <w:rPr>
          <w:spacing w:val="-4"/>
          <w:sz w:val="20"/>
        </w:rPr>
        <w:t xml:space="preserve"> </w:t>
      </w:r>
      <w:r>
        <w:rPr>
          <w:spacing w:val="-2"/>
          <w:sz w:val="20"/>
        </w:rPr>
        <w:t>transfer</w:t>
      </w:r>
      <w:r>
        <w:rPr>
          <w:spacing w:val="-3"/>
          <w:sz w:val="20"/>
        </w:rPr>
        <w:t xml:space="preserve"> </w:t>
      </w:r>
      <w:r>
        <w:rPr>
          <w:spacing w:val="-2"/>
          <w:sz w:val="20"/>
        </w:rPr>
        <w:t>learning.</w:t>
      </w:r>
      <w:r>
        <w:rPr>
          <w:spacing w:val="-10"/>
          <w:sz w:val="20"/>
        </w:rPr>
        <w:t xml:space="preserve"> </w:t>
      </w:r>
      <w:r>
        <w:rPr>
          <w:spacing w:val="-2"/>
          <w:sz w:val="20"/>
        </w:rPr>
        <w:t xml:space="preserve">We </w:t>
      </w:r>
      <w:r>
        <w:rPr>
          <w:sz w:val="20"/>
        </w:rPr>
        <w:t>only used the convolutional part of that network. We did not use the last dense layers, which are used for many tasks. This way, the model could learn a lot about the eye region images. Each image was passed through the MobileNetV2 backbone. It</w:t>
      </w:r>
      <w:r>
        <w:rPr>
          <w:spacing w:val="40"/>
          <w:sz w:val="20"/>
        </w:rPr>
        <w:t xml:space="preserve"> </w:t>
      </w:r>
      <w:r>
        <w:rPr>
          <w:sz w:val="20"/>
        </w:rPr>
        <w:t>created</w:t>
      </w:r>
      <w:r>
        <w:rPr>
          <w:spacing w:val="40"/>
          <w:sz w:val="20"/>
        </w:rPr>
        <w:t xml:space="preserve"> </w:t>
      </w:r>
      <w:r>
        <w:rPr>
          <w:sz w:val="20"/>
        </w:rPr>
        <w:t>a</w:t>
      </w:r>
      <w:r>
        <w:rPr>
          <w:spacing w:val="40"/>
          <w:sz w:val="20"/>
        </w:rPr>
        <w:t xml:space="preserve"> </w:t>
      </w:r>
      <w:r>
        <w:rPr>
          <w:sz w:val="20"/>
        </w:rPr>
        <w:t>high-dimensional</w:t>
      </w:r>
      <w:r>
        <w:rPr>
          <w:spacing w:val="40"/>
          <w:sz w:val="20"/>
        </w:rPr>
        <w:t xml:space="preserve"> </w:t>
      </w:r>
      <w:r>
        <w:rPr>
          <w:sz w:val="20"/>
        </w:rPr>
        <w:t>feature</w:t>
      </w:r>
      <w:r>
        <w:rPr>
          <w:spacing w:val="40"/>
          <w:sz w:val="20"/>
        </w:rPr>
        <w:t xml:space="preserve"> </w:t>
      </w:r>
      <w:r>
        <w:rPr>
          <w:sz w:val="20"/>
        </w:rPr>
        <w:t>map</w:t>
      </w:r>
      <w:r>
        <w:rPr>
          <w:spacing w:val="40"/>
          <w:sz w:val="20"/>
        </w:rPr>
        <w:t xml:space="preserve"> </w:t>
      </w:r>
      <w:r>
        <w:rPr>
          <w:sz w:val="20"/>
        </w:rPr>
        <w:t>that</w:t>
      </w:r>
      <w:r>
        <w:rPr>
          <w:spacing w:val="40"/>
          <w:sz w:val="20"/>
        </w:rPr>
        <w:t xml:space="preserve"> </w:t>
      </w:r>
      <w:r>
        <w:rPr>
          <w:sz w:val="20"/>
        </w:rPr>
        <w:t>had</w:t>
      </w:r>
      <w:r>
        <w:rPr>
          <w:spacing w:val="40"/>
          <w:sz w:val="20"/>
        </w:rPr>
        <w:t xml:space="preserve"> </w:t>
      </w:r>
      <w:r>
        <w:rPr>
          <w:sz w:val="20"/>
        </w:rPr>
        <w:t>a</w:t>
      </w:r>
      <w:r>
        <w:rPr>
          <w:spacing w:val="40"/>
          <w:sz w:val="20"/>
        </w:rPr>
        <w:t xml:space="preserve"> </w:t>
      </w:r>
      <w:r>
        <w:rPr>
          <w:sz w:val="20"/>
        </w:rPr>
        <w:t>lot</w:t>
      </w:r>
      <w:r>
        <w:rPr>
          <w:spacing w:val="40"/>
          <w:sz w:val="20"/>
        </w:rPr>
        <w:t xml:space="preserve"> </w:t>
      </w:r>
      <w:r>
        <w:rPr>
          <w:sz w:val="20"/>
        </w:rPr>
        <w:t>of</w:t>
      </w:r>
      <w:r>
        <w:rPr>
          <w:spacing w:val="39"/>
          <w:sz w:val="20"/>
        </w:rPr>
        <w:t xml:space="preserve"> </w:t>
      </w:r>
      <w:r>
        <w:rPr>
          <w:sz w:val="20"/>
        </w:rPr>
        <w:t>small</w:t>
      </w:r>
      <w:r>
        <w:rPr>
          <w:spacing w:val="36"/>
          <w:sz w:val="20"/>
        </w:rPr>
        <w:t xml:space="preserve"> </w:t>
      </w:r>
      <w:r>
        <w:rPr>
          <w:sz w:val="20"/>
        </w:rPr>
        <w:t>visual</w:t>
      </w:r>
      <w:r>
        <w:rPr>
          <w:spacing w:val="40"/>
          <w:sz w:val="20"/>
        </w:rPr>
        <w:t xml:space="preserve"> </w:t>
      </w:r>
      <w:r>
        <w:rPr>
          <w:sz w:val="20"/>
        </w:rPr>
        <w:t>details</w:t>
      </w:r>
      <w:r>
        <w:rPr>
          <w:spacing w:val="36"/>
          <w:sz w:val="20"/>
        </w:rPr>
        <w:t xml:space="preserve"> </w:t>
      </w:r>
      <w:r>
        <w:rPr>
          <w:sz w:val="20"/>
        </w:rPr>
        <w:t>like</w:t>
      </w:r>
      <w:r>
        <w:rPr>
          <w:spacing w:val="40"/>
          <w:sz w:val="20"/>
        </w:rPr>
        <w:t xml:space="preserve"> </w:t>
      </w:r>
      <w:r>
        <w:rPr>
          <w:sz w:val="20"/>
        </w:rPr>
        <w:t>eyelid</w:t>
      </w:r>
      <w:r>
        <w:rPr>
          <w:spacing w:val="40"/>
          <w:sz w:val="20"/>
        </w:rPr>
        <w:t xml:space="preserve"> </w:t>
      </w:r>
      <w:r>
        <w:rPr>
          <w:sz w:val="20"/>
        </w:rPr>
        <w:t>shape</w:t>
      </w:r>
      <w:r>
        <w:rPr>
          <w:spacing w:val="37"/>
          <w:sz w:val="20"/>
        </w:rPr>
        <w:t xml:space="preserve"> </w:t>
      </w:r>
      <w:r>
        <w:rPr>
          <w:sz w:val="20"/>
        </w:rPr>
        <w:t>and</w:t>
      </w:r>
      <w:r>
        <w:rPr>
          <w:spacing w:val="40"/>
          <w:sz w:val="20"/>
        </w:rPr>
        <w:t xml:space="preserve"> </w:t>
      </w:r>
      <w:r>
        <w:rPr>
          <w:sz w:val="20"/>
        </w:rPr>
        <w:t>iris</w:t>
      </w:r>
      <w:r>
        <w:rPr>
          <w:spacing w:val="36"/>
          <w:sz w:val="20"/>
        </w:rPr>
        <w:t xml:space="preserve"> </w:t>
      </w:r>
      <w:r>
        <w:rPr>
          <w:spacing w:val="-2"/>
          <w:sz w:val="20"/>
        </w:rPr>
        <w:t>structure.</w:t>
      </w:r>
    </w:p>
    <w:p w14:paraId="7440E0A7" w14:textId="77777777" w:rsidR="00831BFC" w:rsidRDefault="00831BFC">
      <w:pPr>
        <w:spacing w:line="249" w:lineRule="auto"/>
        <w:jc w:val="right"/>
        <w:rPr>
          <w:sz w:val="20"/>
        </w:rPr>
        <w:sectPr w:rsidR="00831BFC">
          <w:footerReference w:type="default" r:id="rId61"/>
          <w:pgSz w:w="12240" w:h="15840"/>
          <w:pgMar w:top="840" w:right="0" w:bottom="280" w:left="720" w:header="0" w:footer="0" w:gutter="0"/>
          <w:cols w:num="2" w:space="720" w:equalWidth="0">
            <w:col w:w="5288" w:space="40"/>
            <w:col w:w="6192"/>
          </w:cols>
        </w:sectPr>
      </w:pPr>
    </w:p>
    <w:p w14:paraId="7440E0A8" w14:textId="77777777" w:rsidR="00831BFC" w:rsidRDefault="00966B13">
      <w:pPr>
        <w:spacing w:before="131" w:line="249" w:lineRule="auto"/>
        <w:ind w:left="259"/>
        <w:jc w:val="both"/>
        <w:rPr>
          <w:sz w:val="20"/>
        </w:rPr>
      </w:pPr>
      <w:r>
        <w:rPr>
          <w:sz w:val="20"/>
        </w:rPr>
        <w:lastRenderedPageBreak/>
        <w:t>We then flattened these maps into fixed-length vectors. These vectors</w:t>
      </w:r>
      <w:r>
        <w:rPr>
          <w:spacing w:val="-12"/>
          <w:sz w:val="20"/>
        </w:rPr>
        <w:t xml:space="preserve"> </w:t>
      </w:r>
      <w:r>
        <w:rPr>
          <w:sz w:val="20"/>
        </w:rPr>
        <w:t>went</w:t>
      </w:r>
      <w:r>
        <w:rPr>
          <w:spacing w:val="-12"/>
          <w:sz w:val="20"/>
        </w:rPr>
        <w:t xml:space="preserve"> </w:t>
      </w:r>
      <w:r>
        <w:rPr>
          <w:sz w:val="20"/>
        </w:rPr>
        <w:t>into</w:t>
      </w:r>
      <w:r>
        <w:rPr>
          <w:spacing w:val="-11"/>
          <w:sz w:val="20"/>
        </w:rPr>
        <w:t xml:space="preserve"> </w:t>
      </w:r>
      <w:r>
        <w:rPr>
          <w:sz w:val="20"/>
        </w:rPr>
        <w:t>the</w:t>
      </w:r>
      <w:r>
        <w:rPr>
          <w:spacing w:val="-12"/>
          <w:sz w:val="20"/>
        </w:rPr>
        <w:t xml:space="preserve"> </w:t>
      </w:r>
      <w:r>
        <w:rPr>
          <w:sz w:val="20"/>
        </w:rPr>
        <w:t>logistic</w:t>
      </w:r>
      <w:r>
        <w:rPr>
          <w:spacing w:val="-12"/>
          <w:sz w:val="20"/>
        </w:rPr>
        <w:t xml:space="preserve"> </w:t>
      </w:r>
      <w:r>
        <w:rPr>
          <w:sz w:val="20"/>
        </w:rPr>
        <w:t>regression</w:t>
      </w:r>
      <w:r>
        <w:rPr>
          <w:spacing w:val="-8"/>
          <w:sz w:val="20"/>
        </w:rPr>
        <w:t xml:space="preserve"> </w:t>
      </w:r>
      <w:r>
        <w:rPr>
          <w:sz w:val="20"/>
        </w:rPr>
        <w:t>classifier.</w:t>
      </w:r>
      <w:r>
        <w:rPr>
          <w:spacing w:val="-11"/>
          <w:sz w:val="20"/>
        </w:rPr>
        <w:t xml:space="preserve"> </w:t>
      </w:r>
      <w:r>
        <w:rPr>
          <w:sz w:val="20"/>
        </w:rPr>
        <w:t>Even</w:t>
      </w:r>
      <w:r>
        <w:rPr>
          <w:spacing w:val="-10"/>
          <w:sz w:val="20"/>
        </w:rPr>
        <w:t xml:space="preserve"> </w:t>
      </w:r>
      <w:r>
        <w:rPr>
          <w:sz w:val="20"/>
        </w:rPr>
        <w:t xml:space="preserve">though the vectors were small, they had enough power for good </w:t>
      </w:r>
      <w:r>
        <w:rPr>
          <w:spacing w:val="-2"/>
          <w:sz w:val="20"/>
        </w:rPr>
        <w:t>classification.</w:t>
      </w:r>
    </w:p>
    <w:p w14:paraId="7440E0A9" w14:textId="77777777" w:rsidR="00831BFC" w:rsidRDefault="00831BFC">
      <w:pPr>
        <w:pStyle w:val="BodyText"/>
        <w:spacing w:before="6"/>
        <w:rPr>
          <w:sz w:val="20"/>
        </w:rPr>
      </w:pPr>
    </w:p>
    <w:p w14:paraId="7440E0AA" w14:textId="77777777" w:rsidR="00831BFC" w:rsidRDefault="00966B13">
      <w:pPr>
        <w:spacing w:line="183" w:lineRule="exact"/>
        <w:ind w:left="261"/>
        <w:jc w:val="center"/>
        <w:rPr>
          <w:sz w:val="16"/>
        </w:rPr>
      </w:pPr>
      <w:r>
        <w:rPr>
          <w:spacing w:val="-2"/>
          <w:sz w:val="16"/>
        </w:rPr>
        <w:t>TABLE</w:t>
      </w:r>
      <w:r>
        <w:rPr>
          <w:spacing w:val="-3"/>
          <w:sz w:val="16"/>
        </w:rPr>
        <w:t xml:space="preserve"> </w:t>
      </w:r>
      <w:r>
        <w:rPr>
          <w:spacing w:val="-5"/>
          <w:sz w:val="16"/>
        </w:rPr>
        <w:t>III</w:t>
      </w:r>
    </w:p>
    <w:p w14:paraId="7440E0AB" w14:textId="77777777" w:rsidR="00831BFC" w:rsidRDefault="00966B13">
      <w:pPr>
        <w:spacing w:line="183" w:lineRule="exact"/>
        <w:ind w:left="261" w:right="9"/>
        <w:jc w:val="center"/>
        <w:rPr>
          <w:sz w:val="16"/>
        </w:rPr>
      </w:pPr>
      <w:r>
        <w:rPr>
          <w:smallCaps/>
          <w:sz w:val="16"/>
        </w:rPr>
        <w:t>Performance</w:t>
      </w:r>
      <w:r>
        <w:rPr>
          <w:smallCaps/>
          <w:spacing w:val="31"/>
          <w:sz w:val="16"/>
        </w:rPr>
        <w:t xml:space="preserve"> </w:t>
      </w:r>
      <w:r>
        <w:rPr>
          <w:smallCaps/>
          <w:sz w:val="16"/>
        </w:rPr>
        <w:t>Summary</w:t>
      </w:r>
      <w:r>
        <w:rPr>
          <w:smallCaps/>
          <w:spacing w:val="37"/>
          <w:sz w:val="16"/>
        </w:rPr>
        <w:t xml:space="preserve"> </w:t>
      </w:r>
      <w:r>
        <w:rPr>
          <w:smallCaps/>
          <w:sz w:val="16"/>
        </w:rPr>
        <w:t>Using</w:t>
      </w:r>
      <w:r>
        <w:rPr>
          <w:smallCaps/>
          <w:spacing w:val="32"/>
          <w:sz w:val="16"/>
        </w:rPr>
        <w:t xml:space="preserve"> </w:t>
      </w:r>
      <w:r>
        <w:rPr>
          <w:smallCaps/>
          <w:sz w:val="16"/>
        </w:rPr>
        <w:t>MobileNetV2</w:t>
      </w:r>
      <w:r>
        <w:rPr>
          <w:smallCaps/>
          <w:spacing w:val="10"/>
          <w:sz w:val="16"/>
        </w:rPr>
        <w:t xml:space="preserve"> </w:t>
      </w:r>
      <w:r>
        <w:rPr>
          <w:smallCaps/>
          <w:spacing w:val="-2"/>
          <w:sz w:val="16"/>
        </w:rPr>
        <w:t>Features</w:t>
      </w:r>
    </w:p>
    <w:p w14:paraId="7440E0AC" w14:textId="77777777" w:rsidR="00831BFC" w:rsidRDefault="00831BFC">
      <w:pPr>
        <w:pStyle w:val="BodyText"/>
        <w:spacing w:before="9"/>
        <w:rPr>
          <w:sz w:val="15"/>
        </w:rPr>
      </w:pPr>
    </w:p>
    <w:tbl>
      <w:tblPr>
        <w:tblW w:w="0" w:type="auto"/>
        <w:tblInd w:w="7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04"/>
        <w:gridCol w:w="2177"/>
      </w:tblGrid>
      <w:tr w:rsidR="00831BFC" w14:paraId="7440E0AF" w14:textId="77777777">
        <w:trPr>
          <w:trHeight w:val="148"/>
        </w:trPr>
        <w:tc>
          <w:tcPr>
            <w:tcW w:w="2004" w:type="dxa"/>
          </w:tcPr>
          <w:p w14:paraId="7440E0AD" w14:textId="77777777" w:rsidR="00831BFC" w:rsidRDefault="00966B13">
            <w:pPr>
              <w:pStyle w:val="TableParagraph"/>
              <w:spacing w:line="128" w:lineRule="exact"/>
              <w:ind w:left="131"/>
              <w:rPr>
                <w:b/>
                <w:sz w:val="14"/>
              </w:rPr>
            </w:pPr>
            <w:r>
              <w:rPr>
                <w:b/>
                <w:spacing w:val="-2"/>
                <w:sz w:val="14"/>
              </w:rPr>
              <w:t>Metric</w:t>
            </w:r>
          </w:p>
        </w:tc>
        <w:tc>
          <w:tcPr>
            <w:tcW w:w="2177" w:type="dxa"/>
          </w:tcPr>
          <w:p w14:paraId="7440E0AE" w14:textId="77777777" w:rsidR="00831BFC" w:rsidRDefault="00966B13">
            <w:pPr>
              <w:pStyle w:val="TableParagraph"/>
              <w:spacing w:line="128" w:lineRule="exact"/>
              <w:ind w:left="131"/>
              <w:rPr>
                <w:b/>
                <w:sz w:val="14"/>
              </w:rPr>
            </w:pPr>
            <w:r>
              <w:rPr>
                <w:b/>
                <w:spacing w:val="-2"/>
                <w:sz w:val="14"/>
              </w:rPr>
              <w:t>Value</w:t>
            </w:r>
          </w:p>
        </w:tc>
      </w:tr>
      <w:tr w:rsidR="00831BFC" w14:paraId="7440E0B3" w14:textId="77777777">
        <w:trPr>
          <w:trHeight w:val="304"/>
        </w:trPr>
        <w:tc>
          <w:tcPr>
            <w:tcW w:w="2004" w:type="dxa"/>
          </w:tcPr>
          <w:p w14:paraId="7440E0B0" w14:textId="77777777" w:rsidR="00831BFC" w:rsidRDefault="00966B13">
            <w:pPr>
              <w:pStyle w:val="TableParagraph"/>
              <w:spacing w:line="140" w:lineRule="exact"/>
              <w:ind w:left="131"/>
              <w:rPr>
                <w:sz w:val="14"/>
              </w:rPr>
            </w:pPr>
            <w:r>
              <w:rPr>
                <w:spacing w:val="-2"/>
                <w:sz w:val="14"/>
              </w:rPr>
              <w:t>Model</w:t>
            </w:r>
          </w:p>
        </w:tc>
        <w:tc>
          <w:tcPr>
            <w:tcW w:w="2177" w:type="dxa"/>
          </w:tcPr>
          <w:p w14:paraId="7440E0B1" w14:textId="77777777" w:rsidR="00831BFC" w:rsidRDefault="00966B13">
            <w:pPr>
              <w:pStyle w:val="TableParagraph"/>
              <w:spacing w:line="130" w:lineRule="exact"/>
              <w:ind w:left="131"/>
              <w:rPr>
                <w:sz w:val="14"/>
              </w:rPr>
            </w:pPr>
            <w:r>
              <w:rPr>
                <w:sz w:val="14"/>
              </w:rPr>
              <w:t>MobileNetV2</w:t>
            </w:r>
            <w:r>
              <w:rPr>
                <w:spacing w:val="11"/>
                <w:sz w:val="14"/>
              </w:rPr>
              <w:t xml:space="preserve"> </w:t>
            </w:r>
            <w:r>
              <w:rPr>
                <w:sz w:val="14"/>
              </w:rPr>
              <w:t>+</w:t>
            </w:r>
            <w:r>
              <w:rPr>
                <w:spacing w:val="11"/>
                <w:sz w:val="14"/>
              </w:rPr>
              <w:t xml:space="preserve"> </w:t>
            </w:r>
            <w:r>
              <w:rPr>
                <w:sz w:val="14"/>
              </w:rPr>
              <w:t>Logistic</w:t>
            </w:r>
            <w:r>
              <w:rPr>
                <w:spacing w:val="11"/>
                <w:sz w:val="14"/>
              </w:rPr>
              <w:t xml:space="preserve"> </w:t>
            </w:r>
            <w:proofErr w:type="spellStart"/>
            <w:r>
              <w:rPr>
                <w:spacing w:val="-2"/>
                <w:sz w:val="14"/>
              </w:rPr>
              <w:t>Regres</w:t>
            </w:r>
            <w:proofErr w:type="spellEnd"/>
            <w:r>
              <w:rPr>
                <w:spacing w:val="-2"/>
                <w:sz w:val="14"/>
              </w:rPr>
              <w:t>-</w:t>
            </w:r>
          </w:p>
          <w:p w14:paraId="7440E0B2" w14:textId="77777777" w:rsidR="00831BFC" w:rsidRDefault="00966B13">
            <w:pPr>
              <w:pStyle w:val="TableParagraph"/>
              <w:spacing w:line="155" w:lineRule="exact"/>
              <w:ind w:left="131"/>
              <w:rPr>
                <w:sz w:val="14"/>
              </w:rPr>
            </w:pPr>
            <w:proofErr w:type="spellStart"/>
            <w:r>
              <w:rPr>
                <w:spacing w:val="-4"/>
                <w:sz w:val="14"/>
              </w:rPr>
              <w:t>sion</w:t>
            </w:r>
            <w:proofErr w:type="spellEnd"/>
          </w:p>
        </w:tc>
      </w:tr>
      <w:tr w:rsidR="00831BFC" w14:paraId="7440E0B6" w14:textId="77777777">
        <w:trPr>
          <w:trHeight w:val="150"/>
        </w:trPr>
        <w:tc>
          <w:tcPr>
            <w:tcW w:w="2004" w:type="dxa"/>
          </w:tcPr>
          <w:p w14:paraId="7440E0B4" w14:textId="77777777" w:rsidR="00831BFC" w:rsidRDefault="00966B13">
            <w:pPr>
              <w:pStyle w:val="TableParagraph"/>
              <w:spacing w:line="131" w:lineRule="exact"/>
              <w:ind w:left="131"/>
              <w:rPr>
                <w:sz w:val="14"/>
              </w:rPr>
            </w:pPr>
            <w:r>
              <w:rPr>
                <w:sz w:val="14"/>
              </w:rPr>
              <w:t>Feature</w:t>
            </w:r>
            <w:r>
              <w:rPr>
                <w:spacing w:val="-7"/>
                <w:sz w:val="14"/>
              </w:rPr>
              <w:t xml:space="preserve"> </w:t>
            </w:r>
            <w:r>
              <w:rPr>
                <w:spacing w:val="-4"/>
                <w:sz w:val="14"/>
              </w:rPr>
              <w:t>Type</w:t>
            </w:r>
          </w:p>
        </w:tc>
        <w:tc>
          <w:tcPr>
            <w:tcW w:w="2177" w:type="dxa"/>
          </w:tcPr>
          <w:p w14:paraId="7440E0B5" w14:textId="77777777" w:rsidR="00831BFC" w:rsidRDefault="00966B13">
            <w:pPr>
              <w:pStyle w:val="TableParagraph"/>
              <w:spacing w:line="131" w:lineRule="exact"/>
              <w:ind w:left="131"/>
              <w:rPr>
                <w:sz w:val="14"/>
              </w:rPr>
            </w:pPr>
            <w:r>
              <w:rPr>
                <w:sz w:val="14"/>
              </w:rPr>
              <w:t>Deep Spatial Features</w:t>
            </w:r>
            <w:r>
              <w:rPr>
                <w:spacing w:val="3"/>
                <w:sz w:val="14"/>
              </w:rPr>
              <w:t xml:space="preserve"> </w:t>
            </w:r>
            <w:r>
              <w:rPr>
                <w:spacing w:val="-2"/>
                <w:sz w:val="14"/>
              </w:rPr>
              <w:t>(flattened)</w:t>
            </w:r>
          </w:p>
        </w:tc>
      </w:tr>
      <w:tr w:rsidR="00831BFC" w14:paraId="7440E0B9" w14:textId="77777777">
        <w:trPr>
          <w:trHeight w:val="148"/>
        </w:trPr>
        <w:tc>
          <w:tcPr>
            <w:tcW w:w="2004" w:type="dxa"/>
          </w:tcPr>
          <w:p w14:paraId="7440E0B7" w14:textId="77777777" w:rsidR="00831BFC" w:rsidRDefault="00966B13">
            <w:pPr>
              <w:pStyle w:val="TableParagraph"/>
              <w:spacing w:line="128" w:lineRule="exact"/>
              <w:ind w:left="131"/>
              <w:rPr>
                <w:sz w:val="14"/>
              </w:rPr>
            </w:pPr>
            <w:r>
              <w:rPr>
                <w:sz w:val="14"/>
              </w:rPr>
              <w:t>Test</w:t>
            </w:r>
            <w:r>
              <w:rPr>
                <w:spacing w:val="-1"/>
                <w:sz w:val="14"/>
              </w:rPr>
              <w:t xml:space="preserve"> </w:t>
            </w:r>
            <w:r>
              <w:rPr>
                <w:spacing w:val="-2"/>
                <w:sz w:val="14"/>
              </w:rPr>
              <w:t>Accuracy</w:t>
            </w:r>
          </w:p>
        </w:tc>
        <w:tc>
          <w:tcPr>
            <w:tcW w:w="2177" w:type="dxa"/>
          </w:tcPr>
          <w:p w14:paraId="7440E0B8" w14:textId="77777777" w:rsidR="00831BFC" w:rsidRDefault="00966B13">
            <w:pPr>
              <w:pStyle w:val="TableParagraph"/>
              <w:spacing w:line="128" w:lineRule="exact"/>
              <w:ind w:left="131"/>
              <w:rPr>
                <w:sz w:val="14"/>
              </w:rPr>
            </w:pPr>
            <w:r>
              <w:rPr>
                <w:spacing w:val="-2"/>
                <w:sz w:val="14"/>
              </w:rPr>
              <w:t>95.0%</w:t>
            </w:r>
          </w:p>
        </w:tc>
      </w:tr>
      <w:tr w:rsidR="00831BFC" w14:paraId="7440E0BC" w14:textId="77777777">
        <w:trPr>
          <w:trHeight w:val="148"/>
        </w:trPr>
        <w:tc>
          <w:tcPr>
            <w:tcW w:w="2004" w:type="dxa"/>
          </w:tcPr>
          <w:p w14:paraId="7440E0BA" w14:textId="77777777" w:rsidR="00831BFC" w:rsidRDefault="00966B13">
            <w:pPr>
              <w:pStyle w:val="TableParagraph"/>
              <w:spacing w:line="128" w:lineRule="exact"/>
              <w:ind w:left="131"/>
              <w:rPr>
                <w:sz w:val="14"/>
              </w:rPr>
            </w:pPr>
            <w:r>
              <w:rPr>
                <w:spacing w:val="-2"/>
                <w:sz w:val="14"/>
              </w:rPr>
              <w:t>Precision</w:t>
            </w:r>
          </w:p>
        </w:tc>
        <w:tc>
          <w:tcPr>
            <w:tcW w:w="2177" w:type="dxa"/>
          </w:tcPr>
          <w:p w14:paraId="7440E0BB" w14:textId="77777777" w:rsidR="00831BFC" w:rsidRDefault="00966B13">
            <w:pPr>
              <w:pStyle w:val="TableParagraph"/>
              <w:spacing w:line="128" w:lineRule="exact"/>
              <w:ind w:left="131"/>
              <w:rPr>
                <w:sz w:val="14"/>
              </w:rPr>
            </w:pPr>
            <w:r>
              <w:rPr>
                <w:spacing w:val="-4"/>
                <w:sz w:val="14"/>
              </w:rPr>
              <w:t>0.94</w:t>
            </w:r>
          </w:p>
        </w:tc>
      </w:tr>
      <w:tr w:rsidR="00831BFC" w14:paraId="7440E0BF" w14:textId="77777777">
        <w:trPr>
          <w:trHeight w:val="148"/>
        </w:trPr>
        <w:tc>
          <w:tcPr>
            <w:tcW w:w="2004" w:type="dxa"/>
          </w:tcPr>
          <w:p w14:paraId="7440E0BD" w14:textId="77777777" w:rsidR="00831BFC" w:rsidRDefault="00966B13">
            <w:pPr>
              <w:pStyle w:val="TableParagraph"/>
              <w:spacing w:line="128" w:lineRule="exact"/>
              <w:ind w:left="131"/>
              <w:rPr>
                <w:sz w:val="14"/>
              </w:rPr>
            </w:pPr>
            <w:r>
              <w:rPr>
                <w:spacing w:val="-2"/>
                <w:sz w:val="14"/>
              </w:rPr>
              <w:t>Recall</w:t>
            </w:r>
          </w:p>
        </w:tc>
        <w:tc>
          <w:tcPr>
            <w:tcW w:w="2177" w:type="dxa"/>
          </w:tcPr>
          <w:p w14:paraId="7440E0BE" w14:textId="77777777" w:rsidR="00831BFC" w:rsidRDefault="00966B13">
            <w:pPr>
              <w:pStyle w:val="TableParagraph"/>
              <w:spacing w:line="128" w:lineRule="exact"/>
              <w:ind w:left="131"/>
              <w:rPr>
                <w:sz w:val="14"/>
              </w:rPr>
            </w:pPr>
            <w:r>
              <w:rPr>
                <w:spacing w:val="-4"/>
                <w:sz w:val="14"/>
              </w:rPr>
              <w:t>0.95</w:t>
            </w:r>
          </w:p>
        </w:tc>
      </w:tr>
      <w:tr w:rsidR="00831BFC" w14:paraId="7440E0C2" w14:textId="77777777">
        <w:trPr>
          <w:trHeight w:val="148"/>
        </w:trPr>
        <w:tc>
          <w:tcPr>
            <w:tcW w:w="2004" w:type="dxa"/>
          </w:tcPr>
          <w:p w14:paraId="7440E0C0" w14:textId="77777777" w:rsidR="00831BFC" w:rsidRDefault="00966B13">
            <w:pPr>
              <w:pStyle w:val="TableParagraph"/>
              <w:spacing w:line="128" w:lineRule="exact"/>
              <w:ind w:left="131"/>
              <w:rPr>
                <w:sz w:val="14"/>
              </w:rPr>
            </w:pPr>
            <w:r>
              <w:rPr>
                <w:spacing w:val="-8"/>
                <w:sz w:val="14"/>
              </w:rPr>
              <w:t>F1-</w:t>
            </w:r>
            <w:r>
              <w:rPr>
                <w:spacing w:val="-2"/>
                <w:sz w:val="14"/>
              </w:rPr>
              <w:t>score</w:t>
            </w:r>
          </w:p>
        </w:tc>
        <w:tc>
          <w:tcPr>
            <w:tcW w:w="2177" w:type="dxa"/>
          </w:tcPr>
          <w:p w14:paraId="7440E0C1" w14:textId="77777777" w:rsidR="00831BFC" w:rsidRDefault="00966B13">
            <w:pPr>
              <w:pStyle w:val="TableParagraph"/>
              <w:spacing w:line="128" w:lineRule="exact"/>
              <w:ind w:left="131"/>
              <w:rPr>
                <w:sz w:val="14"/>
              </w:rPr>
            </w:pPr>
            <w:r>
              <w:rPr>
                <w:spacing w:val="-2"/>
                <w:sz w:val="14"/>
              </w:rPr>
              <w:t>0.945</w:t>
            </w:r>
          </w:p>
        </w:tc>
      </w:tr>
      <w:tr w:rsidR="00831BFC" w14:paraId="7440E0C5" w14:textId="77777777">
        <w:trPr>
          <w:trHeight w:val="148"/>
        </w:trPr>
        <w:tc>
          <w:tcPr>
            <w:tcW w:w="2004" w:type="dxa"/>
          </w:tcPr>
          <w:p w14:paraId="7440E0C3" w14:textId="77777777" w:rsidR="00831BFC" w:rsidRDefault="00966B13">
            <w:pPr>
              <w:pStyle w:val="TableParagraph"/>
              <w:spacing w:line="128" w:lineRule="exact"/>
              <w:ind w:left="131"/>
              <w:rPr>
                <w:sz w:val="14"/>
              </w:rPr>
            </w:pPr>
            <w:r>
              <w:rPr>
                <w:sz w:val="14"/>
              </w:rPr>
              <w:t>Inference</w:t>
            </w:r>
            <w:r>
              <w:rPr>
                <w:spacing w:val="-8"/>
                <w:sz w:val="14"/>
              </w:rPr>
              <w:t xml:space="preserve"> </w:t>
            </w:r>
            <w:r>
              <w:rPr>
                <w:spacing w:val="-4"/>
                <w:sz w:val="14"/>
              </w:rPr>
              <w:t>Time</w:t>
            </w:r>
          </w:p>
        </w:tc>
        <w:tc>
          <w:tcPr>
            <w:tcW w:w="2177" w:type="dxa"/>
          </w:tcPr>
          <w:p w14:paraId="7440E0C4" w14:textId="77777777" w:rsidR="00831BFC" w:rsidRDefault="00966B13">
            <w:pPr>
              <w:pStyle w:val="TableParagraph"/>
              <w:spacing w:line="128" w:lineRule="exact"/>
              <w:ind w:left="131"/>
              <w:rPr>
                <w:sz w:val="14"/>
              </w:rPr>
            </w:pPr>
            <w:r>
              <w:rPr>
                <w:sz w:val="14"/>
              </w:rPr>
              <w:t>0.008</w:t>
            </w:r>
            <w:r>
              <w:rPr>
                <w:spacing w:val="5"/>
                <w:sz w:val="14"/>
              </w:rPr>
              <w:t xml:space="preserve"> </w:t>
            </w:r>
            <w:r>
              <w:rPr>
                <w:spacing w:val="-2"/>
                <w:sz w:val="14"/>
              </w:rPr>
              <w:t>seconds/image</w:t>
            </w:r>
          </w:p>
        </w:tc>
      </w:tr>
      <w:tr w:rsidR="00831BFC" w14:paraId="7440E0C8" w14:textId="77777777">
        <w:trPr>
          <w:trHeight w:val="148"/>
        </w:trPr>
        <w:tc>
          <w:tcPr>
            <w:tcW w:w="2004" w:type="dxa"/>
          </w:tcPr>
          <w:p w14:paraId="7440E0C6" w14:textId="77777777" w:rsidR="00831BFC" w:rsidRDefault="00966B13">
            <w:pPr>
              <w:pStyle w:val="TableParagraph"/>
              <w:spacing w:line="128" w:lineRule="exact"/>
              <w:ind w:left="131"/>
              <w:rPr>
                <w:sz w:val="14"/>
              </w:rPr>
            </w:pPr>
            <w:r>
              <w:rPr>
                <w:sz w:val="14"/>
              </w:rPr>
              <w:t>Input</w:t>
            </w:r>
            <w:r>
              <w:rPr>
                <w:spacing w:val="2"/>
                <w:sz w:val="14"/>
              </w:rPr>
              <w:t xml:space="preserve"> </w:t>
            </w:r>
            <w:r>
              <w:rPr>
                <w:sz w:val="14"/>
              </w:rPr>
              <w:t>Image</w:t>
            </w:r>
            <w:r>
              <w:rPr>
                <w:spacing w:val="7"/>
                <w:sz w:val="14"/>
              </w:rPr>
              <w:t xml:space="preserve"> </w:t>
            </w:r>
            <w:r>
              <w:rPr>
                <w:spacing w:val="-4"/>
                <w:sz w:val="14"/>
              </w:rPr>
              <w:t>Size</w:t>
            </w:r>
          </w:p>
        </w:tc>
        <w:tc>
          <w:tcPr>
            <w:tcW w:w="2177" w:type="dxa"/>
          </w:tcPr>
          <w:p w14:paraId="7440E0C7" w14:textId="77777777" w:rsidR="00831BFC" w:rsidRDefault="00966B13">
            <w:pPr>
              <w:pStyle w:val="TableParagraph"/>
              <w:spacing w:line="128" w:lineRule="exact"/>
              <w:ind w:left="131"/>
              <w:rPr>
                <w:sz w:val="14"/>
              </w:rPr>
            </w:pPr>
            <w:r>
              <w:rPr>
                <w:w w:val="110"/>
                <w:sz w:val="14"/>
              </w:rPr>
              <w:t>128</w:t>
            </w:r>
            <w:r>
              <w:rPr>
                <w:spacing w:val="6"/>
                <w:w w:val="110"/>
                <w:sz w:val="14"/>
              </w:rPr>
              <w:t xml:space="preserve"> </w:t>
            </w:r>
            <w:r>
              <w:rPr>
                <w:i/>
                <w:w w:val="110"/>
                <w:sz w:val="14"/>
              </w:rPr>
              <w:t xml:space="preserve">× </w:t>
            </w:r>
            <w:r>
              <w:rPr>
                <w:spacing w:val="-5"/>
                <w:w w:val="110"/>
                <w:sz w:val="14"/>
              </w:rPr>
              <w:t>128</w:t>
            </w:r>
          </w:p>
        </w:tc>
      </w:tr>
      <w:tr w:rsidR="00831BFC" w14:paraId="7440E0CC" w14:textId="77777777">
        <w:trPr>
          <w:trHeight w:val="309"/>
        </w:trPr>
        <w:tc>
          <w:tcPr>
            <w:tcW w:w="2004" w:type="dxa"/>
          </w:tcPr>
          <w:p w14:paraId="7440E0C9" w14:textId="77777777" w:rsidR="00831BFC" w:rsidRDefault="00966B13">
            <w:pPr>
              <w:pStyle w:val="TableParagraph"/>
              <w:spacing w:line="140" w:lineRule="exact"/>
              <w:ind w:left="131"/>
              <w:rPr>
                <w:sz w:val="14"/>
              </w:rPr>
            </w:pPr>
            <w:r>
              <w:rPr>
                <w:sz w:val="14"/>
              </w:rPr>
              <w:t>Noise</w:t>
            </w:r>
            <w:r>
              <w:rPr>
                <w:spacing w:val="-1"/>
                <w:sz w:val="14"/>
              </w:rPr>
              <w:t xml:space="preserve"> </w:t>
            </w:r>
            <w:r>
              <w:rPr>
                <w:spacing w:val="-2"/>
                <w:sz w:val="14"/>
              </w:rPr>
              <w:t>Robustness</w:t>
            </w:r>
          </w:p>
        </w:tc>
        <w:tc>
          <w:tcPr>
            <w:tcW w:w="2177" w:type="dxa"/>
          </w:tcPr>
          <w:p w14:paraId="7440E0CA" w14:textId="77777777" w:rsidR="00831BFC" w:rsidRDefault="00966B13">
            <w:pPr>
              <w:pStyle w:val="TableParagraph"/>
              <w:spacing w:line="131" w:lineRule="exact"/>
              <w:ind w:left="131"/>
              <w:rPr>
                <w:sz w:val="14"/>
              </w:rPr>
            </w:pPr>
            <w:r>
              <w:rPr>
                <w:sz w:val="14"/>
              </w:rPr>
              <w:t>High</w:t>
            </w:r>
            <w:r>
              <w:rPr>
                <w:spacing w:val="1"/>
                <w:sz w:val="14"/>
              </w:rPr>
              <w:t xml:space="preserve"> </w:t>
            </w:r>
            <w:r>
              <w:rPr>
                <w:sz w:val="14"/>
              </w:rPr>
              <w:t>(Gaussian-augmented</w:t>
            </w:r>
            <w:r>
              <w:rPr>
                <w:spacing w:val="9"/>
                <w:sz w:val="14"/>
              </w:rPr>
              <w:t xml:space="preserve"> </w:t>
            </w:r>
            <w:r>
              <w:rPr>
                <w:spacing w:val="-2"/>
                <w:sz w:val="14"/>
              </w:rPr>
              <w:t>train-</w:t>
            </w:r>
          </w:p>
          <w:p w14:paraId="7440E0CB" w14:textId="77777777" w:rsidR="00831BFC" w:rsidRDefault="00966B13">
            <w:pPr>
              <w:pStyle w:val="TableParagraph"/>
              <w:spacing w:line="156" w:lineRule="exact"/>
              <w:ind w:left="131"/>
              <w:rPr>
                <w:sz w:val="14"/>
              </w:rPr>
            </w:pPr>
            <w:proofErr w:type="spellStart"/>
            <w:r>
              <w:rPr>
                <w:spacing w:val="-4"/>
                <w:sz w:val="14"/>
              </w:rPr>
              <w:t>ing</w:t>
            </w:r>
            <w:proofErr w:type="spellEnd"/>
            <w:r>
              <w:rPr>
                <w:spacing w:val="-4"/>
                <w:sz w:val="14"/>
              </w:rPr>
              <w:t>)</w:t>
            </w:r>
          </w:p>
        </w:tc>
      </w:tr>
      <w:tr w:rsidR="00831BFC" w14:paraId="7440E0CF" w14:textId="77777777">
        <w:trPr>
          <w:trHeight w:val="148"/>
        </w:trPr>
        <w:tc>
          <w:tcPr>
            <w:tcW w:w="2004" w:type="dxa"/>
          </w:tcPr>
          <w:p w14:paraId="7440E0CD" w14:textId="77777777" w:rsidR="00831BFC" w:rsidRDefault="00966B13">
            <w:pPr>
              <w:pStyle w:val="TableParagraph"/>
              <w:spacing w:line="128" w:lineRule="exact"/>
              <w:ind w:left="131"/>
              <w:rPr>
                <w:sz w:val="14"/>
              </w:rPr>
            </w:pPr>
            <w:r>
              <w:rPr>
                <w:spacing w:val="-2"/>
                <w:sz w:val="14"/>
              </w:rPr>
              <w:t>Feature</w:t>
            </w:r>
            <w:r>
              <w:rPr>
                <w:spacing w:val="-1"/>
                <w:sz w:val="14"/>
              </w:rPr>
              <w:t xml:space="preserve"> </w:t>
            </w:r>
            <w:r>
              <w:rPr>
                <w:spacing w:val="-2"/>
                <w:sz w:val="14"/>
              </w:rPr>
              <w:t>Vector</w:t>
            </w:r>
            <w:r>
              <w:rPr>
                <w:spacing w:val="7"/>
                <w:sz w:val="14"/>
              </w:rPr>
              <w:t xml:space="preserve"> </w:t>
            </w:r>
            <w:r>
              <w:rPr>
                <w:spacing w:val="-4"/>
                <w:sz w:val="14"/>
              </w:rPr>
              <w:t>Size</w:t>
            </w:r>
          </w:p>
        </w:tc>
        <w:tc>
          <w:tcPr>
            <w:tcW w:w="2177" w:type="dxa"/>
          </w:tcPr>
          <w:p w14:paraId="7440E0CE" w14:textId="77777777" w:rsidR="00831BFC" w:rsidRDefault="00966B13">
            <w:pPr>
              <w:pStyle w:val="TableParagraph"/>
              <w:spacing w:line="128" w:lineRule="exact"/>
              <w:ind w:left="131"/>
              <w:rPr>
                <w:sz w:val="14"/>
              </w:rPr>
            </w:pPr>
            <w:r>
              <w:rPr>
                <w:spacing w:val="-2"/>
                <w:sz w:val="14"/>
              </w:rPr>
              <w:t>62,720</w:t>
            </w:r>
          </w:p>
        </w:tc>
      </w:tr>
    </w:tbl>
    <w:p w14:paraId="7440E0D0" w14:textId="77777777" w:rsidR="00831BFC" w:rsidRDefault="00831BFC">
      <w:pPr>
        <w:pStyle w:val="BodyText"/>
        <w:rPr>
          <w:sz w:val="13"/>
        </w:rPr>
      </w:pPr>
    </w:p>
    <w:p w14:paraId="7440E0D1" w14:textId="77777777" w:rsidR="00831BFC" w:rsidRDefault="00831BFC">
      <w:pPr>
        <w:pStyle w:val="BodyText"/>
        <w:spacing w:before="119"/>
        <w:rPr>
          <w:sz w:val="13"/>
        </w:rPr>
      </w:pPr>
    </w:p>
    <w:p w14:paraId="7440E0D2" w14:textId="77777777" w:rsidR="00831BFC" w:rsidRDefault="00966B13">
      <w:pPr>
        <w:pStyle w:val="ListParagraph"/>
        <w:numPr>
          <w:ilvl w:val="0"/>
          <w:numId w:val="2"/>
        </w:numPr>
        <w:tabs>
          <w:tab w:val="left" w:pos="605"/>
        </w:tabs>
        <w:ind w:left="605" w:hanging="346"/>
        <w:jc w:val="both"/>
        <w:rPr>
          <w:i/>
          <w:sz w:val="20"/>
        </w:rPr>
      </w:pPr>
      <w:r>
        <w:rPr>
          <w:i/>
          <w:spacing w:val="-2"/>
          <w:sz w:val="20"/>
        </w:rPr>
        <w:t>Logistic</w:t>
      </w:r>
      <w:r>
        <w:rPr>
          <w:i/>
          <w:spacing w:val="2"/>
          <w:sz w:val="20"/>
        </w:rPr>
        <w:t xml:space="preserve"> </w:t>
      </w:r>
      <w:r>
        <w:rPr>
          <w:i/>
          <w:spacing w:val="-2"/>
          <w:sz w:val="20"/>
        </w:rPr>
        <w:t>Regression</w:t>
      </w:r>
      <w:r>
        <w:rPr>
          <w:i/>
          <w:spacing w:val="4"/>
          <w:sz w:val="20"/>
        </w:rPr>
        <w:t xml:space="preserve"> </w:t>
      </w:r>
      <w:r>
        <w:rPr>
          <w:i/>
          <w:spacing w:val="-2"/>
          <w:sz w:val="20"/>
        </w:rPr>
        <w:t>Classification</w:t>
      </w:r>
      <w:r>
        <w:rPr>
          <w:i/>
          <w:spacing w:val="7"/>
          <w:sz w:val="20"/>
        </w:rPr>
        <w:t xml:space="preserve"> </w:t>
      </w:r>
      <w:r>
        <w:rPr>
          <w:i/>
          <w:spacing w:val="-2"/>
          <w:sz w:val="20"/>
        </w:rPr>
        <w:t>Results</w:t>
      </w:r>
    </w:p>
    <w:p w14:paraId="7440E0D3" w14:textId="77777777" w:rsidR="00831BFC" w:rsidRDefault="00966B13">
      <w:pPr>
        <w:spacing w:before="77" w:line="249" w:lineRule="auto"/>
        <w:ind w:left="259" w:firstLine="199"/>
        <w:jc w:val="both"/>
        <w:rPr>
          <w:sz w:val="20"/>
        </w:rPr>
      </w:pPr>
      <w:r>
        <w:rPr>
          <w:sz w:val="20"/>
        </w:rPr>
        <w:t>Log reg was taken as the last piece due to its low cost and easy</w:t>
      </w:r>
      <w:r>
        <w:rPr>
          <w:spacing w:val="-7"/>
          <w:sz w:val="20"/>
        </w:rPr>
        <w:t xml:space="preserve"> </w:t>
      </w:r>
      <w:r>
        <w:rPr>
          <w:sz w:val="20"/>
        </w:rPr>
        <w:t>to</w:t>
      </w:r>
      <w:r>
        <w:rPr>
          <w:spacing w:val="-8"/>
          <w:sz w:val="20"/>
        </w:rPr>
        <w:t xml:space="preserve"> </w:t>
      </w:r>
      <w:r>
        <w:rPr>
          <w:sz w:val="20"/>
        </w:rPr>
        <w:t>understand.</w:t>
      </w:r>
      <w:r>
        <w:rPr>
          <w:spacing w:val="-7"/>
          <w:sz w:val="20"/>
        </w:rPr>
        <w:t xml:space="preserve"> </w:t>
      </w:r>
      <w:r>
        <w:rPr>
          <w:sz w:val="20"/>
        </w:rPr>
        <w:t>We</w:t>
      </w:r>
      <w:r>
        <w:rPr>
          <w:spacing w:val="-9"/>
          <w:sz w:val="20"/>
        </w:rPr>
        <w:t xml:space="preserve"> </w:t>
      </w:r>
      <w:r>
        <w:rPr>
          <w:sz w:val="20"/>
        </w:rPr>
        <w:t>train</w:t>
      </w:r>
      <w:r>
        <w:rPr>
          <w:spacing w:val="-10"/>
          <w:sz w:val="20"/>
        </w:rPr>
        <w:t xml:space="preserve"> </w:t>
      </w:r>
      <w:r>
        <w:rPr>
          <w:sz w:val="20"/>
        </w:rPr>
        <w:t>our</w:t>
      </w:r>
      <w:r>
        <w:rPr>
          <w:spacing w:val="-8"/>
          <w:sz w:val="20"/>
        </w:rPr>
        <w:t xml:space="preserve"> </w:t>
      </w:r>
      <w:r>
        <w:rPr>
          <w:sz w:val="20"/>
        </w:rPr>
        <w:t>class</w:t>
      </w:r>
      <w:r>
        <w:rPr>
          <w:spacing w:val="-11"/>
          <w:sz w:val="20"/>
        </w:rPr>
        <w:t xml:space="preserve"> </w:t>
      </w:r>
      <w:r>
        <w:rPr>
          <w:sz w:val="20"/>
        </w:rPr>
        <w:t>on</w:t>
      </w:r>
      <w:r>
        <w:rPr>
          <w:spacing w:val="-10"/>
          <w:sz w:val="20"/>
        </w:rPr>
        <w:t xml:space="preserve"> </w:t>
      </w:r>
      <w:r>
        <w:rPr>
          <w:sz w:val="20"/>
        </w:rPr>
        <w:t>80</w:t>
      </w:r>
      <w:r>
        <w:rPr>
          <w:spacing w:val="-12"/>
          <w:sz w:val="20"/>
        </w:rPr>
        <w:t xml:space="preserve"> </w:t>
      </w:r>
      <w:r>
        <w:rPr>
          <w:sz w:val="20"/>
        </w:rPr>
        <w:t>of</w:t>
      </w:r>
      <w:r>
        <w:rPr>
          <w:spacing w:val="-8"/>
          <w:sz w:val="20"/>
        </w:rPr>
        <w:t xml:space="preserve"> </w:t>
      </w:r>
      <w:r>
        <w:rPr>
          <w:sz w:val="20"/>
        </w:rPr>
        <w:t>our</w:t>
      </w:r>
      <w:r>
        <w:rPr>
          <w:spacing w:val="-8"/>
          <w:sz w:val="20"/>
        </w:rPr>
        <w:t xml:space="preserve"> </w:t>
      </w:r>
      <w:r>
        <w:rPr>
          <w:sz w:val="20"/>
        </w:rPr>
        <w:t>set,</w:t>
      </w:r>
      <w:r>
        <w:rPr>
          <w:spacing w:val="-11"/>
          <w:sz w:val="20"/>
        </w:rPr>
        <w:t xml:space="preserve"> </w:t>
      </w:r>
      <w:r>
        <w:rPr>
          <w:sz w:val="20"/>
        </w:rPr>
        <w:t>and</w:t>
      </w:r>
      <w:r>
        <w:rPr>
          <w:spacing w:val="26"/>
          <w:sz w:val="20"/>
        </w:rPr>
        <w:t xml:space="preserve"> </w:t>
      </w:r>
      <w:r>
        <w:rPr>
          <w:sz w:val="20"/>
        </w:rPr>
        <w:t xml:space="preserve">test it on the rest </w:t>
      </w:r>
      <w:proofErr w:type="gramStart"/>
      <w:r>
        <w:rPr>
          <w:sz w:val="20"/>
        </w:rPr>
        <w:t>20 .</w:t>
      </w:r>
      <w:proofErr w:type="gramEnd"/>
      <w:r>
        <w:rPr>
          <w:sz w:val="20"/>
        </w:rPr>
        <w:t xml:space="preserve"> We balance</w:t>
      </w:r>
      <w:r>
        <w:rPr>
          <w:spacing w:val="-1"/>
          <w:sz w:val="20"/>
        </w:rPr>
        <w:t xml:space="preserve"> </w:t>
      </w:r>
      <w:r>
        <w:rPr>
          <w:sz w:val="20"/>
        </w:rPr>
        <w:t>our three classes during the split to</w:t>
      </w:r>
      <w:r>
        <w:rPr>
          <w:spacing w:val="-13"/>
          <w:sz w:val="20"/>
        </w:rPr>
        <w:t xml:space="preserve"> </w:t>
      </w:r>
      <w:r>
        <w:rPr>
          <w:sz w:val="20"/>
        </w:rPr>
        <w:t>give</w:t>
      </w:r>
      <w:r>
        <w:rPr>
          <w:spacing w:val="-9"/>
          <w:sz w:val="20"/>
        </w:rPr>
        <w:t xml:space="preserve"> </w:t>
      </w:r>
      <w:r>
        <w:rPr>
          <w:sz w:val="20"/>
        </w:rPr>
        <w:t>us</w:t>
      </w:r>
      <w:r>
        <w:rPr>
          <w:spacing w:val="-13"/>
          <w:sz w:val="20"/>
        </w:rPr>
        <w:t xml:space="preserve"> </w:t>
      </w:r>
      <w:r>
        <w:rPr>
          <w:sz w:val="20"/>
        </w:rPr>
        <w:t>a</w:t>
      </w:r>
      <w:r>
        <w:rPr>
          <w:spacing w:val="-11"/>
          <w:sz w:val="20"/>
        </w:rPr>
        <w:t xml:space="preserve"> </w:t>
      </w:r>
      <w:r>
        <w:rPr>
          <w:sz w:val="20"/>
        </w:rPr>
        <w:t>fair</w:t>
      </w:r>
      <w:r>
        <w:rPr>
          <w:spacing w:val="-8"/>
          <w:sz w:val="20"/>
        </w:rPr>
        <w:t xml:space="preserve"> </w:t>
      </w:r>
      <w:r>
        <w:rPr>
          <w:sz w:val="20"/>
        </w:rPr>
        <w:t>measure.</w:t>
      </w:r>
      <w:r>
        <w:rPr>
          <w:spacing w:val="-12"/>
          <w:sz w:val="20"/>
        </w:rPr>
        <w:t xml:space="preserve"> </w:t>
      </w:r>
      <w:proofErr w:type="spellStart"/>
      <w:r>
        <w:rPr>
          <w:sz w:val="20"/>
        </w:rPr>
        <w:t>Its</w:t>
      </w:r>
      <w:proofErr w:type="spellEnd"/>
      <w:r>
        <w:rPr>
          <w:spacing w:val="-12"/>
          <w:sz w:val="20"/>
        </w:rPr>
        <w:t xml:space="preserve"> </w:t>
      </w:r>
      <w:r>
        <w:rPr>
          <w:sz w:val="20"/>
        </w:rPr>
        <w:t>simple,</w:t>
      </w:r>
      <w:r>
        <w:rPr>
          <w:spacing w:val="-10"/>
          <w:sz w:val="20"/>
        </w:rPr>
        <w:t xml:space="preserve"> </w:t>
      </w:r>
      <w:r>
        <w:rPr>
          <w:sz w:val="20"/>
        </w:rPr>
        <w:t>yet</w:t>
      </w:r>
      <w:r>
        <w:rPr>
          <w:spacing w:val="-11"/>
          <w:sz w:val="20"/>
        </w:rPr>
        <w:t xml:space="preserve"> </w:t>
      </w:r>
      <w:r>
        <w:rPr>
          <w:sz w:val="20"/>
        </w:rPr>
        <w:t>it</w:t>
      </w:r>
      <w:r>
        <w:rPr>
          <w:spacing w:val="-12"/>
          <w:sz w:val="20"/>
        </w:rPr>
        <w:t xml:space="preserve"> </w:t>
      </w:r>
      <w:r>
        <w:rPr>
          <w:sz w:val="20"/>
        </w:rPr>
        <w:t>gives</w:t>
      </w:r>
      <w:r>
        <w:rPr>
          <w:spacing w:val="-13"/>
          <w:sz w:val="20"/>
        </w:rPr>
        <w:t xml:space="preserve"> </w:t>
      </w:r>
      <w:r>
        <w:rPr>
          <w:sz w:val="20"/>
        </w:rPr>
        <w:t>us</w:t>
      </w:r>
      <w:r>
        <w:rPr>
          <w:spacing w:val="-13"/>
          <w:sz w:val="20"/>
        </w:rPr>
        <w:t xml:space="preserve"> </w:t>
      </w:r>
      <w:r>
        <w:rPr>
          <w:sz w:val="20"/>
        </w:rPr>
        <w:t>good</w:t>
      </w:r>
      <w:r>
        <w:rPr>
          <w:spacing w:val="-5"/>
          <w:sz w:val="20"/>
        </w:rPr>
        <w:t xml:space="preserve"> </w:t>
      </w:r>
      <w:r>
        <w:rPr>
          <w:sz w:val="20"/>
        </w:rPr>
        <w:t>results.</w:t>
      </w:r>
    </w:p>
    <w:p w14:paraId="7440E0D4" w14:textId="77777777" w:rsidR="00831BFC" w:rsidRDefault="00966B13">
      <w:pPr>
        <w:spacing w:line="249" w:lineRule="auto"/>
        <w:ind w:left="408" w:right="153" w:firstLine="52"/>
        <w:rPr>
          <w:sz w:val="20"/>
        </w:rPr>
      </w:pPr>
      <w:r>
        <w:rPr>
          <w:sz w:val="20"/>
        </w:rPr>
        <w:t>Our</w:t>
      </w:r>
      <w:r>
        <w:rPr>
          <w:spacing w:val="-7"/>
          <w:sz w:val="20"/>
        </w:rPr>
        <w:t xml:space="preserve"> </w:t>
      </w:r>
      <w:r>
        <w:rPr>
          <w:sz w:val="20"/>
        </w:rPr>
        <w:t>real</w:t>
      </w:r>
      <w:r>
        <w:rPr>
          <w:spacing w:val="-9"/>
          <w:sz w:val="20"/>
        </w:rPr>
        <w:t xml:space="preserve"> </w:t>
      </w:r>
      <w:r>
        <w:rPr>
          <w:sz w:val="20"/>
        </w:rPr>
        <w:t>results</w:t>
      </w:r>
      <w:r>
        <w:rPr>
          <w:spacing w:val="-9"/>
          <w:sz w:val="20"/>
        </w:rPr>
        <w:t xml:space="preserve"> </w:t>
      </w:r>
      <w:r>
        <w:rPr>
          <w:sz w:val="20"/>
        </w:rPr>
        <w:t>with</w:t>
      </w:r>
      <w:r>
        <w:rPr>
          <w:spacing w:val="-5"/>
          <w:sz w:val="20"/>
        </w:rPr>
        <w:t xml:space="preserve"> </w:t>
      </w:r>
      <w:r>
        <w:rPr>
          <w:sz w:val="20"/>
        </w:rPr>
        <w:t>our</w:t>
      </w:r>
      <w:r>
        <w:rPr>
          <w:spacing w:val="-8"/>
          <w:sz w:val="20"/>
        </w:rPr>
        <w:t xml:space="preserve"> </w:t>
      </w:r>
      <w:r>
        <w:rPr>
          <w:sz w:val="20"/>
        </w:rPr>
        <w:t>class</w:t>
      </w:r>
      <w:r>
        <w:rPr>
          <w:spacing w:val="-11"/>
          <w:sz w:val="20"/>
        </w:rPr>
        <w:t xml:space="preserve"> </w:t>
      </w:r>
      <w:r>
        <w:rPr>
          <w:sz w:val="20"/>
        </w:rPr>
        <w:t>come</w:t>
      </w:r>
      <w:r>
        <w:rPr>
          <w:spacing w:val="-7"/>
          <w:sz w:val="20"/>
        </w:rPr>
        <w:t xml:space="preserve"> </w:t>
      </w:r>
      <w:r>
        <w:rPr>
          <w:sz w:val="20"/>
        </w:rPr>
        <w:t>out</w:t>
      </w:r>
      <w:r>
        <w:rPr>
          <w:spacing w:val="-9"/>
          <w:sz w:val="20"/>
        </w:rPr>
        <w:t xml:space="preserve"> </w:t>
      </w:r>
      <w:r>
        <w:rPr>
          <w:sz w:val="20"/>
        </w:rPr>
        <w:t>to</w:t>
      </w:r>
      <w:r>
        <w:rPr>
          <w:spacing w:val="-8"/>
          <w:sz w:val="20"/>
        </w:rPr>
        <w:t xml:space="preserve"> </w:t>
      </w:r>
      <w:r>
        <w:rPr>
          <w:sz w:val="20"/>
        </w:rPr>
        <w:t>a</w:t>
      </w:r>
      <w:r>
        <w:rPr>
          <w:spacing w:val="-9"/>
          <w:sz w:val="20"/>
        </w:rPr>
        <w:t xml:space="preserve"> </w:t>
      </w:r>
      <w:r>
        <w:rPr>
          <w:sz w:val="20"/>
        </w:rPr>
        <w:t>test</w:t>
      </w:r>
      <w:r>
        <w:rPr>
          <w:spacing w:val="-9"/>
          <w:sz w:val="20"/>
        </w:rPr>
        <w:t xml:space="preserve"> </w:t>
      </w:r>
      <w:r>
        <w:rPr>
          <w:sz w:val="20"/>
        </w:rPr>
        <w:t xml:space="preserve">accuracy of 95.0 and an F1-score of 94.5%. Our </w:t>
      </w:r>
      <w:proofErr w:type="gramStart"/>
      <w:r>
        <w:rPr>
          <w:sz w:val="20"/>
        </w:rPr>
        <w:t>high level</w:t>
      </w:r>
      <w:proofErr w:type="gramEnd"/>
      <w:r>
        <w:rPr>
          <w:sz w:val="20"/>
        </w:rPr>
        <w:t xml:space="preserve"> use of deep visual features from MobileNetV2 can be used by a</w:t>
      </w:r>
    </w:p>
    <w:p w14:paraId="7440E0D5" w14:textId="77777777" w:rsidR="00831BFC" w:rsidRDefault="00966B13">
      <w:pPr>
        <w:spacing w:line="223" w:lineRule="exact"/>
        <w:ind w:left="1975"/>
        <w:rPr>
          <w:sz w:val="20"/>
        </w:rPr>
      </w:pPr>
      <w:r>
        <w:rPr>
          <w:sz w:val="20"/>
        </w:rPr>
        <w:t>small,</w:t>
      </w:r>
      <w:r>
        <w:rPr>
          <w:spacing w:val="2"/>
          <w:sz w:val="20"/>
        </w:rPr>
        <w:t xml:space="preserve"> </w:t>
      </w:r>
      <w:r>
        <w:rPr>
          <w:sz w:val="20"/>
        </w:rPr>
        <w:t>simple</w:t>
      </w:r>
      <w:r>
        <w:rPr>
          <w:spacing w:val="5"/>
          <w:sz w:val="20"/>
        </w:rPr>
        <w:t xml:space="preserve"> </w:t>
      </w:r>
      <w:r>
        <w:rPr>
          <w:spacing w:val="-2"/>
          <w:sz w:val="20"/>
        </w:rPr>
        <w:t>class.</w:t>
      </w:r>
    </w:p>
    <w:p w14:paraId="7440E0D6" w14:textId="77777777" w:rsidR="00831BFC" w:rsidRDefault="00831BFC">
      <w:pPr>
        <w:pStyle w:val="BodyText"/>
        <w:spacing w:before="9"/>
        <w:rPr>
          <w:sz w:val="4"/>
        </w:rPr>
      </w:pPr>
    </w:p>
    <w:p w14:paraId="7440E0D7" w14:textId="77777777" w:rsidR="00831BFC" w:rsidRDefault="00966B13">
      <w:pPr>
        <w:pStyle w:val="BodyText"/>
        <w:ind w:left="357" w:right="-29"/>
        <w:rPr>
          <w:sz w:val="20"/>
        </w:rPr>
      </w:pPr>
      <w:r>
        <w:rPr>
          <w:noProof/>
          <w:sz w:val="20"/>
        </w:rPr>
        <w:drawing>
          <wp:inline distT="0" distB="0" distL="0" distR="0" wp14:anchorId="7440E251" wp14:editId="7440E252">
            <wp:extent cx="3120649" cy="2563177"/>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62" cstate="print"/>
                    <a:stretch>
                      <a:fillRect/>
                    </a:stretch>
                  </pic:blipFill>
                  <pic:spPr>
                    <a:xfrm>
                      <a:off x="0" y="0"/>
                      <a:ext cx="3120649" cy="2563177"/>
                    </a:xfrm>
                    <a:prstGeom prst="rect">
                      <a:avLst/>
                    </a:prstGeom>
                  </pic:spPr>
                </pic:pic>
              </a:graphicData>
            </a:graphic>
          </wp:inline>
        </w:drawing>
      </w:r>
    </w:p>
    <w:p w14:paraId="7440E0D8" w14:textId="77777777" w:rsidR="00831BFC" w:rsidRDefault="00966B13">
      <w:pPr>
        <w:spacing w:before="10" w:line="249" w:lineRule="auto"/>
        <w:ind w:left="350" w:right="99" w:hanging="7"/>
        <w:jc w:val="center"/>
        <w:rPr>
          <w:sz w:val="20"/>
        </w:rPr>
      </w:pPr>
      <w:r>
        <w:rPr>
          <w:sz w:val="20"/>
        </w:rPr>
        <w:t>Visual demonstration of drowsiness detection. The top display an “opened” eye correctly classified as non-drowsy under</w:t>
      </w:r>
      <w:r>
        <w:rPr>
          <w:spacing w:val="-10"/>
          <w:sz w:val="20"/>
        </w:rPr>
        <w:t xml:space="preserve"> </w:t>
      </w:r>
      <w:r>
        <w:rPr>
          <w:sz w:val="20"/>
        </w:rPr>
        <w:t>both</w:t>
      </w:r>
      <w:r>
        <w:rPr>
          <w:spacing w:val="-9"/>
          <w:sz w:val="20"/>
        </w:rPr>
        <w:t xml:space="preserve"> </w:t>
      </w:r>
      <w:r>
        <w:rPr>
          <w:sz w:val="20"/>
        </w:rPr>
        <w:t>clean</w:t>
      </w:r>
      <w:r>
        <w:rPr>
          <w:spacing w:val="-8"/>
          <w:sz w:val="20"/>
        </w:rPr>
        <w:t xml:space="preserve"> </w:t>
      </w:r>
      <w:r>
        <w:rPr>
          <w:sz w:val="20"/>
        </w:rPr>
        <w:t>and</w:t>
      </w:r>
      <w:r>
        <w:rPr>
          <w:spacing w:val="-11"/>
          <w:sz w:val="20"/>
        </w:rPr>
        <w:t xml:space="preserve"> </w:t>
      </w:r>
      <w:r>
        <w:rPr>
          <w:sz w:val="20"/>
        </w:rPr>
        <w:t>noisy</w:t>
      </w:r>
      <w:r>
        <w:rPr>
          <w:spacing w:val="-8"/>
          <w:sz w:val="20"/>
        </w:rPr>
        <w:t xml:space="preserve"> </w:t>
      </w:r>
      <w:r>
        <w:rPr>
          <w:sz w:val="20"/>
        </w:rPr>
        <w:t>conditions.</w:t>
      </w:r>
      <w:r>
        <w:rPr>
          <w:spacing w:val="-8"/>
          <w:sz w:val="20"/>
        </w:rPr>
        <w:t xml:space="preserve"> </w:t>
      </w:r>
      <w:r>
        <w:rPr>
          <w:sz w:val="20"/>
        </w:rPr>
        <w:t>The</w:t>
      </w:r>
      <w:r>
        <w:rPr>
          <w:spacing w:val="-13"/>
          <w:sz w:val="20"/>
        </w:rPr>
        <w:t xml:space="preserve"> </w:t>
      </w:r>
      <w:r>
        <w:rPr>
          <w:sz w:val="20"/>
        </w:rPr>
        <w:t>bottom</w:t>
      </w:r>
      <w:r>
        <w:rPr>
          <w:spacing w:val="-12"/>
          <w:sz w:val="20"/>
        </w:rPr>
        <w:t xml:space="preserve"> </w:t>
      </w:r>
      <w:r>
        <w:rPr>
          <w:sz w:val="20"/>
        </w:rPr>
        <w:t>display,</w:t>
      </w:r>
      <w:r>
        <w:rPr>
          <w:spacing w:val="-13"/>
          <w:sz w:val="20"/>
        </w:rPr>
        <w:t xml:space="preserve"> </w:t>
      </w:r>
      <w:r>
        <w:rPr>
          <w:sz w:val="20"/>
        </w:rPr>
        <w:t>a “closed” eye, was accurately detected as drowsy, despite noise augmentation.</w:t>
      </w:r>
    </w:p>
    <w:p w14:paraId="7440E0D9" w14:textId="77777777" w:rsidR="00831BFC" w:rsidRDefault="00966B13">
      <w:pPr>
        <w:pStyle w:val="ListParagraph"/>
        <w:numPr>
          <w:ilvl w:val="0"/>
          <w:numId w:val="2"/>
        </w:numPr>
        <w:tabs>
          <w:tab w:val="left" w:pos="934"/>
        </w:tabs>
        <w:spacing w:before="140"/>
        <w:ind w:left="934" w:hanging="360"/>
        <w:jc w:val="both"/>
        <w:rPr>
          <w:i/>
          <w:sz w:val="20"/>
        </w:rPr>
      </w:pPr>
      <w:r>
        <w:rPr>
          <w:i/>
          <w:spacing w:val="-2"/>
          <w:sz w:val="20"/>
        </w:rPr>
        <w:t>Performance</w:t>
      </w:r>
      <w:r>
        <w:rPr>
          <w:i/>
          <w:spacing w:val="9"/>
          <w:sz w:val="20"/>
        </w:rPr>
        <w:t xml:space="preserve"> </w:t>
      </w:r>
      <w:r>
        <w:rPr>
          <w:i/>
          <w:spacing w:val="-2"/>
          <w:sz w:val="20"/>
        </w:rPr>
        <w:t>Under</w:t>
      </w:r>
      <w:r>
        <w:rPr>
          <w:i/>
          <w:spacing w:val="4"/>
          <w:sz w:val="20"/>
        </w:rPr>
        <w:t xml:space="preserve"> </w:t>
      </w:r>
      <w:r>
        <w:rPr>
          <w:i/>
          <w:spacing w:val="-2"/>
          <w:sz w:val="20"/>
        </w:rPr>
        <w:t>Noise-Augmented</w:t>
      </w:r>
      <w:r>
        <w:rPr>
          <w:i/>
          <w:spacing w:val="10"/>
          <w:sz w:val="20"/>
        </w:rPr>
        <w:t xml:space="preserve"> </w:t>
      </w:r>
      <w:r>
        <w:rPr>
          <w:i/>
          <w:spacing w:val="-2"/>
          <w:sz w:val="20"/>
        </w:rPr>
        <w:t>Conditions</w:t>
      </w:r>
    </w:p>
    <w:p w14:paraId="7440E0DA" w14:textId="77777777" w:rsidR="00831BFC" w:rsidRDefault="00966B13">
      <w:pPr>
        <w:spacing w:before="78" w:line="249" w:lineRule="auto"/>
        <w:ind w:left="275" w:right="13" w:firstLine="50"/>
        <w:jc w:val="both"/>
        <w:rPr>
          <w:sz w:val="20"/>
        </w:rPr>
      </w:pPr>
      <w:r>
        <w:rPr>
          <w:sz w:val="20"/>
        </w:rPr>
        <w:t>The same result</w:t>
      </w:r>
      <w:r>
        <w:rPr>
          <w:spacing w:val="-1"/>
          <w:sz w:val="20"/>
        </w:rPr>
        <w:t xml:space="preserve"> </w:t>
      </w:r>
      <w:r>
        <w:rPr>
          <w:sz w:val="20"/>
        </w:rPr>
        <w:t>of classification consistency was seen in this case</w:t>
      </w:r>
      <w:r>
        <w:rPr>
          <w:spacing w:val="-9"/>
          <w:sz w:val="20"/>
        </w:rPr>
        <w:t xml:space="preserve"> </w:t>
      </w:r>
      <w:r>
        <w:rPr>
          <w:sz w:val="20"/>
        </w:rPr>
        <w:t>study</w:t>
      </w:r>
      <w:r>
        <w:rPr>
          <w:spacing w:val="-9"/>
          <w:sz w:val="20"/>
        </w:rPr>
        <w:t xml:space="preserve"> </w:t>
      </w:r>
      <w:r>
        <w:rPr>
          <w:sz w:val="20"/>
        </w:rPr>
        <w:t>show</w:t>
      </w:r>
      <w:r>
        <w:rPr>
          <w:spacing w:val="-11"/>
          <w:sz w:val="20"/>
        </w:rPr>
        <w:t xml:space="preserve"> </w:t>
      </w:r>
      <w:r>
        <w:rPr>
          <w:sz w:val="20"/>
        </w:rPr>
        <w:t>how</w:t>
      </w:r>
      <w:r>
        <w:rPr>
          <w:spacing w:val="-11"/>
          <w:sz w:val="20"/>
        </w:rPr>
        <w:t xml:space="preserve"> </w:t>
      </w:r>
      <w:r>
        <w:rPr>
          <w:sz w:val="20"/>
        </w:rPr>
        <w:t>good</w:t>
      </w:r>
      <w:r>
        <w:rPr>
          <w:spacing w:val="-10"/>
          <w:sz w:val="20"/>
        </w:rPr>
        <w:t xml:space="preserve"> </w:t>
      </w:r>
      <w:r>
        <w:rPr>
          <w:sz w:val="20"/>
        </w:rPr>
        <w:t>the</w:t>
      </w:r>
      <w:r>
        <w:rPr>
          <w:spacing w:val="-13"/>
          <w:sz w:val="20"/>
        </w:rPr>
        <w:t xml:space="preserve"> </w:t>
      </w:r>
      <w:r>
        <w:rPr>
          <w:sz w:val="20"/>
        </w:rPr>
        <w:t>noise-aware</w:t>
      </w:r>
      <w:r>
        <w:rPr>
          <w:spacing w:val="-8"/>
          <w:sz w:val="20"/>
        </w:rPr>
        <w:t xml:space="preserve"> </w:t>
      </w:r>
      <w:r>
        <w:rPr>
          <w:sz w:val="20"/>
        </w:rPr>
        <w:t>training</w:t>
      </w:r>
      <w:r>
        <w:rPr>
          <w:spacing w:val="-10"/>
          <w:sz w:val="20"/>
        </w:rPr>
        <w:t xml:space="preserve"> </w:t>
      </w:r>
      <w:r>
        <w:rPr>
          <w:sz w:val="20"/>
        </w:rPr>
        <w:t>method</w:t>
      </w:r>
      <w:r>
        <w:rPr>
          <w:spacing w:val="24"/>
          <w:sz w:val="20"/>
        </w:rPr>
        <w:t xml:space="preserve"> </w:t>
      </w:r>
      <w:r>
        <w:rPr>
          <w:sz w:val="20"/>
        </w:rPr>
        <w:t>is. When the model was faced with distortions like this while it was learning, it was much more ready to handle real-world</w:t>
      </w:r>
    </w:p>
    <w:p w14:paraId="7440E0DB" w14:textId="77777777" w:rsidR="00831BFC" w:rsidRDefault="00966B13">
      <w:pPr>
        <w:spacing w:before="62" w:line="249" w:lineRule="auto"/>
        <w:ind w:left="237" w:right="1016" w:hanging="13"/>
        <w:jc w:val="center"/>
        <w:rPr>
          <w:sz w:val="20"/>
        </w:rPr>
      </w:pPr>
      <w:r>
        <w:br w:type="column"/>
      </w:r>
      <w:r>
        <w:rPr>
          <w:sz w:val="20"/>
        </w:rPr>
        <w:t>problems like noise from a sensor, low light, and a little fog. All</w:t>
      </w:r>
      <w:r>
        <w:rPr>
          <w:spacing w:val="22"/>
          <w:sz w:val="20"/>
        </w:rPr>
        <w:t xml:space="preserve"> </w:t>
      </w:r>
      <w:r>
        <w:rPr>
          <w:sz w:val="20"/>
        </w:rPr>
        <w:t>these</w:t>
      </w:r>
      <w:r>
        <w:rPr>
          <w:spacing w:val="23"/>
          <w:sz w:val="20"/>
        </w:rPr>
        <w:t xml:space="preserve"> </w:t>
      </w:r>
      <w:r>
        <w:rPr>
          <w:sz w:val="20"/>
        </w:rPr>
        <w:t>are</w:t>
      </w:r>
      <w:r>
        <w:rPr>
          <w:spacing w:val="21"/>
          <w:sz w:val="20"/>
        </w:rPr>
        <w:t xml:space="preserve"> </w:t>
      </w:r>
      <w:r>
        <w:rPr>
          <w:sz w:val="20"/>
        </w:rPr>
        <w:t>often</w:t>
      </w:r>
      <w:r>
        <w:rPr>
          <w:spacing w:val="24"/>
          <w:sz w:val="20"/>
        </w:rPr>
        <w:t xml:space="preserve"> </w:t>
      </w:r>
      <w:r>
        <w:rPr>
          <w:sz w:val="20"/>
        </w:rPr>
        <w:t>seen</w:t>
      </w:r>
      <w:r>
        <w:rPr>
          <w:spacing w:val="24"/>
          <w:sz w:val="20"/>
        </w:rPr>
        <w:t xml:space="preserve"> </w:t>
      </w:r>
      <w:r>
        <w:rPr>
          <w:sz w:val="20"/>
        </w:rPr>
        <w:t>in</w:t>
      </w:r>
      <w:r>
        <w:rPr>
          <w:spacing w:val="26"/>
          <w:sz w:val="20"/>
        </w:rPr>
        <w:t xml:space="preserve"> </w:t>
      </w:r>
      <w:r>
        <w:rPr>
          <w:sz w:val="20"/>
        </w:rPr>
        <w:t>cars</w:t>
      </w:r>
      <w:r>
        <w:rPr>
          <w:spacing w:val="22"/>
          <w:sz w:val="20"/>
        </w:rPr>
        <w:t xml:space="preserve"> </w:t>
      </w:r>
      <w:r>
        <w:rPr>
          <w:sz w:val="20"/>
        </w:rPr>
        <w:t>where</w:t>
      </w:r>
      <w:r>
        <w:rPr>
          <w:spacing w:val="24"/>
          <w:sz w:val="20"/>
        </w:rPr>
        <w:t xml:space="preserve"> </w:t>
      </w:r>
      <w:r>
        <w:rPr>
          <w:sz w:val="20"/>
        </w:rPr>
        <w:t>many</w:t>
      </w:r>
      <w:r>
        <w:rPr>
          <w:spacing w:val="22"/>
          <w:sz w:val="20"/>
        </w:rPr>
        <w:t xml:space="preserve"> </w:t>
      </w:r>
      <w:r>
        <w:rPr>
          <w:sz w:val="20"/>
        </w:rPr>
        <w:t>things</w:t>
      </w:r>
      <w:r>
        <w:rPr>
          <w:spacing w:val="22"/>
          <w:sz w:val="20"/>
        </w:rPr>
        <w:t xml:space="preserve"> </w:t>
      </w:r>
      <w:r>
        <w:rPr>
          <w:sz w:val="20"/>
        </w:rPr>
        <w:t>can</w:t>
      </w:r>
      <w:r>
        <w:rPr>
          <w:spacing w:val="21"/>
          <w:sz w:val="20"/>
        </w:rPr>
        <w:t xml:space="preserve"> </w:t>
      </w:r>
      <w:r>
        <w:rPr>
          <w:sz w:val="20"/>
        </w:rPr>
        <w:t>get in the way of good views. So, we know that this model can</w:t>
      </w:r>
      <w:r>
        <w:rPr>
          <w:spacing w:val="40"/>
          <w:sz w:val="20"/>
        </w:rPr>
        <w:t xml:space="preserve"> </w:t>
      </w:r>
      <w:r>
        <w:rPr>
          <w:sz w:val="20"/>
        </w:rPr>
        <w:t>be used in real life, where perfect looks on screens are not always there.</w:t>
      </w:r>
    </w:p>
    <w:p w14:paraId="7440E0DC" w14:textId="77777777" w:rsidR="00831BFC" w:rsidRDefault="00966B13">
      <w:pPr>
        <w:pStyle w:val="BodyText"/>
        <w:spacing w:before="102"/>
        <w:rPr>
          <w:sz w:val="20"/>
        </w:rPr>
      </w:pPr>
      <w:r>
        <w:rPr>
          <w:noProof/>
          <w:sz w:val="20"/>
        </w:rPr>
        <w:drawing>
          <wp:anchor distT="0" distB="0" distL="0" distR="0" simplePos="0" relativeHeight="487595008" behindDoc="1" locked="0" layoutInCell="1" allowOverlap="1" wp14:anchorId="7440E253" wp14:editId="7440E254">
            <wp:simplePos x="0" y="0"/>
            <wp:positionH relativeFrom="page">
              <wp:posOffset>4124325</wp:posOffset>
            </wp:positionH>
            <wp:positionV relativeFrom="paragraph">
              <wp:posOffset>226124</wp:posOffset>
            </wp:positionV>
            <wp:extent cx="2858392" cy="1412367"/>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63" cstate="print"/>
                    <a:stretch>
                      <a:fillRect/>
                    </a:stretch>
                  </pic:blipFill>
                  <pic:spPr>
                    <a:xfrm>
                      <a:off x="0" y="0"/>
                      <a:ext cx="2858392" cy="1412367"/>
                    </a:xfrm>
                    <a:prstGeom prst="rect">
                      <a:avLst/>
                    </a:prstGeom>
                  </pic:spPr>
                </pic:pic>
              </a:graphicData>
            </a:graphic>
          </wp:anchor>
        </w:drawing>
      </w:r>
    </w:p>
    <w:p w14:paraId="7440E0DD" w14:textId="77777777" w:rsidR="00831BFC" w:rsidRDefault="00831BFC">
      <w:pPr>
        <w:pStyle w:val="BodyText"/>
        <w:spacing w:before="45"/>
        <w:rPr>
          <w:sz w:val="20"/>
        </w:rPr>
      </w:pPr>
    </w:p>
    <w:p w14:paraId="7440E0DE" w14:textId="77777777" w:rsidR="00831BFC" w:rsidRDefault="00966B13">
      <w:pPr>
        <w:ind w:left="269"/>
        <w:jc w:val="both"/>
        <w:rPr>
          <w:sz w:val="16"/>
        </w:rPr>
      </w:pPr>
      <w:r>
        <w:rPr>
          <w:sz w:val="16"/>
        </w:rPr>
        <w:t>Fig.</w:t>
      </w:r>
      <w:r>
        <w:rPr>
          <w:spacing w:val="-1"/>
          <w:sz w:val="16"/>
        </w:rPr>
        <w:t xml:space="preserve"> </w:t>
      </w:r>
      <w:r>
        <w:rPr>
          <w:sz w:val="16"/>
        </w:rPr>
        <w:t>5.</w:t>
      </w:r>
      <w:r>
        <w:rPr>
          <w:spacing w:val="46"/>
          <w:sz w:val="16"/>
        </w:rPr>
        <w:t xml:space="preserve"> </w:t>
      </w:r>
      <w:r>
        <w:rPr>
          <w:sz w:val="16"/>
        </w:rPr>
        <w:t>Visual</w:t>
      </w:r>
      <w:r>
        <w:rPr>
          <w:spacing w:val="1"/>
          <w:sz w:val="16"/>
        </w:rPr>
        <w:t xml:space="preserve"> </w:t>
      </w:r>
      <w:r>
        <w:rPr>
          <w:sz w:val="16"/>
        </w:rPr>
        <w:t>comparison</w:t>
      </w:r>
      <w:r>
        <w:rPr>
          <w:spacing w:val="1"/>
          <w:sz w:val="16"/>
        </w:rPr>
        <w:t xml:space="preserve"> </w:t>
      </w:r>
      <w:r>
        <w:rPr>
          <w:sz w:val="16"/>
        </w:rPr>
        <w:t>of an</w:t>
      </w:r>
      <w:r>
        <w:rPr>
          <w:spacing w:val="2"/>
          <w:sz w:val="16"/>
        </w:rPr>
        <w:t xml:space="preserve"> </w:t>
      </w:r>
      <w:r>
        <w:rPr>
          <w:sz w:val="16"/>
        </w:rPr>
        <w:t>original</w:t>
      </w:r>
      <w:r>
        <w:rPr>
          <w:spacing w:val="2"/>
          <w:sz w:val="16"/>
        </w:rPr>
        <w:t xml:space="preserve"> </w:t>
      </w:r>
      <w:r>
        <w:rPr>
          <w:sz w:val="16"/>
        </w:rPr>
        <w:t>and noise-augmented</w:t>
      </w:r>
      <w:r>
        <w:rPr>
          <w:spacing w:val="3"/>
          <w:sz w:val="16"/>
        </w:rPr>
        <w:t xml:space="preserve"> </w:t>
      </w:r>
      <w:r>
        <w:rPr>
          <w:sz w:val="16"/>
        </w:rPr>
        <w:t>eye</w:t>
      </w:r>
      <w:r>
        <w:rPr>
          <w:spacing w:val="2"/>
          <w:sz w:val="16"/>
        </w:rPr>
        <w:t xml:space="preserve"> </w:t>
      </w:r>
      <w:r>
        <w:rPr>
          <w:spacing w:val="-2"/>
          <w:sz w:val="16"/>
        </w:rPr>
        <w:t>image.</w:t>
      </w:r>
    </w:p>
    <w:p w14:paraId="7440E0DF" w14:textId="77777777" w:rsidR="00831BFC" w:rsidRDefault="00831BFC">
      <w:pPr>
        <w:pStyle w:val="BodyText"/>
        <w:spacing w:before="65"/>
        <w:rPr>
          <w:sz w:val="16"/>
        </w:rPr>
      </w:pPr>
    </w:p>
    <w:p w14:paraId="7440E0E0" w14:textId="77777777" w:rsidR="00831BFC" w:rsidRDefault="00966B13">
      <w:pPr>
        <w:spacing w:line="249" w:lineRule="auto"/>
        <w:ind w:left="367" w:right="1136" w:hanging="15"/>
        <w:jc w:val="center"/>
        <w:rPr>
          <w:sz w:val="20"/>
        </w:rPr>
      </w:pPr>
      <w:r>
        <w:rPr>
          <w:sz w:val="20"/>
        </w:rPr>
        <w:t>As shown in Figure 5, the model maintains correct classification even when significant Gaussian noise is introduced to the image. The ability to correctly identify drowsiness-related features under visually distorted conditions</w:t>
      </w:r>
      <w:r>
        <w:rPr>
          <w:spacing w:val="2"/>
          <w:sz w:val="20"/>
        </w:rPr>
        <w:t xml:space="preserve"> </w:t>
      </w:r>
      <w:r>
        <w:rPr>
          <w:sz w:val="20"/>
        </w:rPr>
        <w:t>highlights</w:t>
      </w:r>
      <w:r>
        <w:rPr>
          <w:spacing w:val="2"/>
          <w:sz w:val="20"/>
        </w:rPr>
        <w:t xml:space="preserve"> </w:t>
      </w:r>
      <w:r>
        <w:rPr>
          <w:sz w:val="20"/>
        </w:rPr>
        <w:t>the</w:t>
      </w:r>
      <w:r>
        <w:rPr>
          <w:spacing w:val="3"/>
          <w:sz w:val="20"/>
        </w:rPr>
        <w:t xml:space="preserve"> </w:t>
      </w:r>
      <w:r>
        <w:rPr>
          <w:sz w:val="20"/>
        </w:rPr>
        <w:t>robustness</w:t>
      </w:r>
      <w:r>
        <w:rPr>
          <w:spacing w:val="2"/>
          <w:sz w:val="20"/>
        </w:rPr>
        <w:t xml:space="preserve"> </w:t>
      </w:r>
      <w:r>
        <w:rPr>
          <w:sz w:val="20"/>
        </w:rPr>
        <w:t>of</w:t>
      </w:r>
      <w:r>
        <w:rPr>
          <w:spacing w:val="5"/>
          <w:sz w:val="20"/>
        </w:rPr>
        <w:t xml:space="preserve"> </w:t>
      </w:r>
      <w:r>
        <w:rPr>
          <w:sz w:val="20"/>
        </w:rPr>
        <w:t>the</w:t>
      </w:r>
      <w:r>
        <w:rPr>
          <w:spacing w:val="2"/>
          <w:sz w:val="20"/>
        </w:rPr>
        <w:t xml:space="preserve"> </w:t>
      </w:r>
      <w:r>
        <w:rPr>
          <w:sz w:val="20"/>
        </w:rPr>
        <w:t>trained</w:t>
      </w:r>
      <w:r>
        <w:rPr>
          <w:spacing w:val="9"/>
          <w:sz w:val="20"/>
        </w:rPr>
        <w:t xml:space="preserve"> </w:t>
      </w:r>
      <w:r>
        <w:rPr>
          <w:spacing w:val="-2"/>
          <w:sz w:val="20"/>
        </w:rPr>
        <w:t>system.</w:t>
      </w:r>
    </w:p>
    <w:p w14:paraId="7440E0E1" w14:textId="77777777" w:rsidR="00831BFC" w:rsidRDefault="00966B13">
      <w:pPr>
        <w:spacing w:line="247" w:lineRule="auto"/>
        <w:ind w:left="261" w:right="1041" w:hanging="10"/>
        <w:jc w:val="center"/>
        <w:rPr>
          <w:sz w:val="20"/>
        </w:rPr>
      </w:pPr>
      <w:r>
        <w:rPr>
          <w:sz w:val="20"/>
        </w:rPr>
        <w:t>This performance under degradation scenarios confirms the value</w:t>
      </w:r>
      <w:r>
        <w:rPr>
          <w:spacing w:val="-13"/>
          <w:sz w:val="20"/>
        </w:rPr>
        <w:t xml:space="preserve"> </w:t>
      </w:r>
      <w:r>
        <w:rPr>
          <w:sz w:val="20"/>
        </w:rPr>
        <w:t>of</w:t>
      </w:r>
      <w:r>
        <w:rPr>
          <w:spacing w:val="-12"/>
          <w:sz w:val="20"/>
        </w:rPr>
        <w:t xml:space="preserve"> </w:t>
      </w:r>
      <w:r>
        <w:rPr>
          <w:sz w:val="20"/>
        </w:rPr>
        <w:t>noise-aware</w:t>
      </w:r>
      <w:r>
        <w:rPr>
          <w:spacing w:val="-13"/>
          <w:sz w:val="20"/>
        </w:rPr>
        <w:t xml:space="preserve"> </w:t>
      </w:r>
      <w:r>
        <w:rPr>
          <w:sz w:val="20"/>
        </w:rPr>
        <w:t>training</w:t>
      </w:r>
      <w:r>
        <w:rPr>
          <w:spacing w:val="-12"/>
          <w:sz w:val="20"/>
        </w:rPr>
        <w:t xml:space="preserve"> </w:t>
      </w:r>
      <w:r>
        <w:rPr>
          <w:sz w:val="20"/>
        </w:rPr>
        <w:t>in</w:t>
      </w:r>
      <w:r>
        <w:rPr>
          <w:spacing w:val="-12"/>
          <w:sz w:val="20"/>
        </w:rPr>
        <w:t xml:space="preserve"> </w:t>
      </w:r>
      <w:r>
        <w:rPr>
          <w:sz w:val="20"/>
        </w:rPr>
        <w:t>enhancing</w:t>
      </w:r>
      <w:r>
        <w:rPr>
          <w:spacing w:val="-11"/>
          <w:sz w:val="20"/>
        </w:rPr>
        <w:t xml:space="preserve"> </w:t>
      </w:r>
      <w:r>
        <w:rPr>
          <w:sz w:val="20"/>
        </w:rPr>
        <w:t>generalization</w:t>
      </w:r>
      <w:r>
        <w:rPr>
          <w:spacing w:val="-11"/>
          <w:sz w:val="20"/>
        </w:rPr>
        <w:t xml:space="preserve"> </w:t>
      </w:r>
      <w:r>
        <w:rPr>
          <w:sz w:val="20"/>
        </w:rPr>
        <w:t>and real-world readiness.</w:t>
      </w:r>
    </w:p>
    <w:p w14:paraId="7440E0E2" w14:textId="77777777" w:rsidR="00831BFC" w:rsidRDefault="00831BFC">
      <w:pPr>
        <w:pStyle w:val="BodyText"/>
        <w:spacing w:before="26"/>
        <w:rPr>
          <w:sz w:val="20"/>
        </w:rPr>
      </w:pPr>
    </w:p>
    <w:p w14:paraId="7440E0E3" w14:textId="77777777" w:rsidR="00831BFC" w:rsidRDefault="00966B13">
      <w:pPr>
        <w:pStyle w:val="ListParagraph"/>
        <w:numPr>
          <w:ilvl w:val="0"/>
          <w:numId w:val="2"/>
        </w:numPr>
        <w:tabs>
          <w:tab w:val="left" w:pos="791"/>
        </w:tabs>
        <w:ind w:left="791" w:hanging="335"/>
        <w:jc w:val="left"/>
        <w:rPr>
          <w:i/>
          <w:sz w:val="20"/>
        </w:rPr>
      </w:pPr>
      <w:r>
        <w:rPr>
          <w:i/>
          <w:sz w:val="20"/>
        </w:rPr>
        <w:t>Evaluation</w:t>
      </w:r>
      <w:r>
        <w:rPr>
          <w:i/>
          <w:spacing w:val="-1"/>
          <w:sz w:val="20"/>
        </w:rPr>
        <w:t xml:space="preserve"> </w:t>
      </w:r>
      <w:r>
        <w:rPr>
          <w:i/>
          <w:sz w:val="20"/>
        </w:rPr>
        <w:t>Metrics</w:t>
      </w:r>
      <w:r>
        <w:rPr>
          <w:i/>
          <w:spacing w:val="-3"/>
          <w:sz w:val="20"/>
        </w:rPr>
        <w:t xml:space="preserve"> </w:t>
      </w:r>
      <w:r>
        <w:rPr>
          <w:i/>
          <w:sz w:val="20"/>
        </w:rPr>
        <w:t>and Confusion</w:t>
      </w:r>
      <w:r>
        <w:rPr>
          <w:i/>
          <w:spacing w:val="1"/>
          <w:sz w:val="20"/>
        </w:rPr>
        <w:t xml:space="preserve"> </w:t>
      </w:r>
      <w:r>
        <w:rPr>
          <w:i/>
          <w:sz w:val="20"/>
        </w:rPr>
        <w:t>Matrix</w:t>
      </w:r>
      <w:r>
        <w:rPr>
          <w:i/>
          <w:spacing w:val="-2"/>
          <w:sz w:val="20"/>
        </w:rPr>
        <w:t xml:space="preserve"> Analysis</w:t>
      </w:r>
    </w:p>
    <w:p w14:paraId="7440E0E4" w14:textId="77777777" w:rsidR="00831BFC" w:rsidRDefault="00966B13">
      <w:pPr>
        <w:spacing w:before="123" w:line="254" w:lineRule="auto"/>
        <w:ind w:right="772"/>
        <w:jc w:val="center"/>
        <w:rPr>
          <w:sz w:val="20"/>
        </w:rPr>
      </w:pPr>
      <w:r>
        <w:rPr>
          <w:sz w:val="20"/>
        </w:rPr>
        <w:t>Performance</w:t>
      </w:r>
      <w:r>
        <w:rPr>
          <w:spacing w:val="-10"/>
          <w:sz w:val="20"/>
        </w:rPr>
        <w:t xml:space="preserve"> </w:t>
      </w:r>
      <w:r>
        <w:rPr>
          <w:sz w:val="20"/>
        </w:rPr>
        <w:t>was</w:t>
      </w:r>
      <w:r>
        <w:rPr>
          <w:spacing w:val="-12"/>
          <w:sz w:val="20"/>
        </w:rPr>
        <w:t xml:space="preserve"> </w:t>
      </w:r>
      <w:r>
        <w:rPr>
          <w:sz w:val="20"/>
        </w:rPr>
        <w:t>measured</w:t>
      </w:r>
      <w:r>
        <w:rPr>
          <w:spacing w:val="-8"/>
          <w:sz w:val="20"/>
        </w:rPr>
        <w:t xml:space="preserve"> </w:t>
      </w:r>
      <w:r>
        <w:rPr>
          <w:sz w:val="20"/>
        </w:rPr>
        <w:t>by</w:t>
      </w:r>
      <w:r>
        <w:rPr>
          <w:spacing w:val="-12"/>
          <w:sz w:val="20"/>
        </w:rPr>
        <w:t xml:space="preserve"> </w:t>
      </w:r>
      <w:r>
        <w:rPr>
          <w:sz w:val="20"/>
        </w:rPr>
        <w:t>the</w:t>
      </w:r>
      <w:r>
        <w:rPr>
          <w:spacing w:val="-9"/>
          <w:sz w:val="20"/>
        </w:rPr>
        <w:t xml:space="preserve"> </w:t>
      </w:r>
      <w:r>
        <w:rPr>
          <w:sz w:val="20"/>
        </w:rPr>
        <w:t>use</w:t>
      </w:r>
      <w:r>
        <w:rPr>
          <w:spacing w:val="-9"/>
          <w:sz w:val="20"/>
        </w:rPr>
        <w:t xml:space="preserve"> </w:t>
      </w:r>
      <w:r>
        <w:rPr>
          <w:sz w:val="20"/>
        </w:rPr>
        <w:t>of</w:t>
      </w:r>
      <w:r>
        <w:rPr>
          <w:spacing w:val="-9"/>
          <w:sz w:val="20"/>
        </w:rPr>
        <w:t xml:space="preserve"> </w:t>
      </w:r>
      <w:r>
        <w:rPr>
          <w:sz w:val="20"/>
        </w:rPr>
        <w:t>the</w:t>
      </w:r>
      <w:r>
        <w:rPr>
          <w:spacing w:val="-12"/>
          <w:sz w:val="20"/>
        </w:rPr>
        <w:t xml:space="preserve"> </w:t>
      </w:r>
      <w:r>
        <w:rPr>
          <w:sz w:val="20"/>
        </w:rPr>
        <w:t>well-known classification metrics, accuracy, precision, recall, and</w:t>
      </w:r>
    </w:p>
    <w:p w14:paraId="7440E0E5" w14:textId="77777777" w:rsidR="00831BFC" w:rsidRDefault="00966B13">
      <w:pPr>
        <w:spacing w:line="249" w:lineRule="auto"/>
        <w:ind w:left="406" w:right="1184" w:hanging="12"/>
        <w:jc w:val="center"/>
        <w:rPr>
          <w:sz w:val="20"/>
        </w:rPr>
      </w:pPr>
      <w:r>
        <w:rPr>
          <w:sz w:val="20"/>
        </w:rPr>
        <w:t>F1-score. The</w:t>
      </w:r>
      <w:r>
        <w:rPr>
          <w:spacing w:val="-1"/>
          <w:sz w:val="20"/>
        </w:rPr>
        <w:t xml:space="preserve"> </w:t>
      </w:r>
      <w:r>
        <w:rPr>
          <w:sz w:val="20"/>
        </w:rPr>
        <w:t>confusion matrix showed that</w:t>
      </w:r>
      <w:r>
        <w:rPr>
          <w:spacing w:val="-1"/>
          <w:sz w:val="20"/>
        </w:rPr>
        <w:t xml:space="preserve"> </w:t>
      </w:r>
      <w:r>
        <w:rPr>
          <w:sz w:val="20"/>
        </w:rPr>
        <w:t>there</w:t>
      </w:r>
      <w:r>
        <w:rPr>
          <w:spacing w:val="-1"/>
          <w:sz w:val="20"/>
        </w:rPr>
        <w:t xml:space="preserve"> </w:t>
      </w:r>
      <w:r>
        <w:rPr>
          <w:sz w:val="20"/>
        </w:rPr>
        <w:t>was</w:t>
      </w:r>
      <w:r>
        <w:rPr>
          <w:spacing w:val="-2"/>
          <w:sz w:val="20"/>
        </w:rPr>
        <w:t xml:space="preserve"> </w:t>
      </w:r>
      <w:r>
        <w:rPr>
          <w:sz w:val="20"/>
        </w:rPr>
        <w:t>an excellent</w:t>
      </w:r>
      <w:r>
        <w:rPr>
          <w:spacing w:val="-12"/>
          <w:sz w:val="20"/>
        </w:rPr>
        <w:t xml:space="preserve"> </w:t>
      </w:r>
      <w:r>
        <w:rPr>
          <w:sz w:val="20"/>
        </w:rPr>
        <w:t>separation</w:t>
      </w:r>
      <w:r>
        <w:rPr>
          <w:spacing w:val="-9"/>
          <w:sz w:val="20"/>
        </w:rPr>
        <w:t xml:space="preserve"> </w:t>
      </w:r>
      <w:r>
        <w:rPr>
          <w:sz w:val="20"/>
        </w:rPr>
        <w:t>of</w:t>
      </w:r>
      <w:r>
        <w:rPr>
          <w:spacing w:val="-9"/>
          <w:sz w:val="20"/>
        </w:rPr>
        <w:t xml:space="preserve"> </w:t>
      </w:r>
      <w:r>
        <w:rPr>
          <w:sz w:val="20"/>
        </w:rPr>
        <w:t>classes</w:t>
      </w:r>
      <w:r>
        <w:rPr>
          <w:spacing w:val="-9"/>
          <w:sz w:val="20"/>
        </w:rPr>
        <w:t xml:space="preserve"> </w:t>
      </w:r>
      <w:r>
        <w:rPr>
          <w:sz w:val="20"/>
        </w:rPr>
        <w:t>and</w:t>
      </w:r>
      <w:r>
        <w:rPr>
          <w:spacing w:val="-9"/>
          <w:sz w:val="20"/>
        </w:rPr>
        <w:t xml:space="preserve"> </w:t>
      </w:r>
      <w:r>
        <w:rPr>
          <w:sz w:val="20"/>
        </w:rPr>
        <w:t>most</w:t>
      </w:r>
      <w:r>
        <w:rPr>
          <w:spacing w:val="-12"/>
          <w:sz w:val="20"/>
        </w:rPr>
        <w:t xml:space="preserve"> </w:t>
      </w:r>
      <w:r>
        <w:rPr>
          <w:sz w:val="20"/>
        </w:rPr>
        <w:t>of</w:t>
      </w:r>
      <w:r>
        <w:rPr>
          <w:spacing w:val="-9"/>
          <w:sz w:val="20"/>
        </w:rPr>
        <w:t xml:space="preserve"> </w:t>
      </w:r>
      <w:r>
        <w:rPr>
          <w:sz w:val="20"/>
        </w:rPr>
        <w:t>the</w:t>
      </w:r>
      <w:r>
        <w:rPr>
          <w:spacing w:val="-12"/>
          <w:sz w:val="20"/>
        </w:rPr>
        <w:t xml:space="preserve"> </w:t>
      </w:r>
      <w:r>
        <w:rPr>
          <w:sz w:val="20"/>
        </w:rPr>
        <w:t>predictions were on the diagonal.</w:t>
      </w:r>
    </w:p>
    <w:p w14:paraId="7440E0E6" w14:textId="77777777" w:rsidR="00831BFC" w:rsidRDefault="00966B13">
      <w:pPr>
        <w:pStyle w:val="BodyText"/>
        <w:spacing w:before="124"/>
        <w:rPr>
          <w:sz w:val="20"/>
        </w:rPr>
      </w:pPr>
      <w:r>
        <w:rPr>
          <w:noProof/>
          <w:sz w:val="20"/>
        </w:rPr>
        <w:drawing>
          <wp:anchor distT="0" distB="0" distL="0" distR="0" simplePos="0" relativeHeight="487595520" behindDoc="1" locked="0" layoutInCell="1" allowOverlap="1" wp14:anchorId="7440E255" wp14:editId="7440E256">
            <wp:simplePos x="0" y="0"/>
            <wp:positionH relativeFrom="page">
              <wp:posOffset>4039870</wp:posOffset>
            </wp:positionH>
            <wp:positionV relativeFrom="paragraph">
              <wp:posOffset>240572</wp:posOffset>
            </wp:positionV>
            <wp:extent cx="3046116" cy="2468880"/>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64" cstate="print"/>
                    <a:stretch>
                      <a:fillRect/>
                    </a:stretch>
                  </pic:blipFill>
                  <pic:spPr>
                    <a:xfrm>
                      <a:off x="0" y="0"/>
                      <a:ext cx="3046116" cy="2468880"/>
                    </a:xfrm>
                    <a:prstGeom prst="rect">
                      <a:avLst/>
                    </a:prstGeom>
                  </pic:spPr>
                </pic:pic>
              </a:graphicData>
            </a:graphic>
          </wp:anchor>
        </w:drawing>
      </w:r>
    </w:p>
    <w:p w14:paraId="7440E0E7" w14:textId="77777777" w:rsidR="00831BFC" w:rsidRDefault="00831BFC">
      <w:pPr>
        <w:pStyle w:val="BodyText"/>
        <w:spacing w:before="74"/>
        <w:rPr>
          <w:sz w:val="20"/>
        </w:rPr>
      </w:pPr>
    </w:p>
    <w:p w14:paraId="7440E0E8" w14:textId="77777777" w:rsidR="00831BFC" w:rsidRDefault="00966B13">
      <w:pPr>
        <w:spacing w:line="232" w:lineRule="auto"/>
        <w:ind w:left="197" w:right="976"/>
        <w:jc w:val="both"/>
        <w:rPr>
          <w:sz w:val="16"/>
        </w:rPr>
      </w:pPr>
      <w:r>
        <w:rPr>
          <w:sz w:val="16"/>
        </w:rPr>
        <w:t>Fig. 6.</w:t>
      </w:r>
      <w:r>
        <w:rPr>
          <w:spacing w:val="40"/>
          <w:sz w:val="16"/>
        </w:rPr>
        <w:t xml:space="preserve"> </w:t>
      </w:r>
      <w:r>
        <w:rPr>
          <w:sz w:val="16"/>
        </w:rPr>
        <w:t>Confusion matrix for driver eye state classification. The classifier</w:t>
      </w:r>
      <w:r>
        <w:rPr>
          <w:spacing w:val="40"/>
          <w:sz w:val="16"/>
        </w:rPr>
        <w:t xml:space="preserve"> </w:t>
      </w:r>
      <w:r>
        <w:rPr>
          <w:sz w:val="16"/>
        </w:rPr>
        <w:t>achieves strong separation between classes, with high recall for detecting</w:t>
      </w:r>
      <w:r>
        <w:rPr>
          <w:spacing w:val="40"/>
          <w:sz w:val="16"/>
        </w:rPr>
        <w:t xml:space="preserve"> </w:t>
      </w:r>
      <w:r>
        <w:rPr>
          <w:sz w:val="16"/>
        </w:rPr>
        <w:t>drowsiness (Closed eye state).</w:t>
      </w:r>
    </w:p>
    <w:p w14:paraId="7440E0E9" w14:textId="77777777" w:rsidR="00831BFC" w:rsidRDefault="00831BFC">
      <w:pPr>
        <w:spacing w:line="232" w:lineRule="auto"/>
        <w:jc w:val="both"/>
        <w:rPr>
          <w:sz w:val="16"/>
        </w:rPr>
        <w:sectPr w:rsidR="00831BFC">
          <w:footerReference w:type="default" r:id="rId65"/>
          <w:pgSz w:w="12240" w:h="15840"/>
          <w:pgMar w:top="860" w:right="0" w:bottom="280" w:left="720" w:header="0" w:footer="0" w:gutter="0"/>
          <w:cols w:num="2" w:space="720" w:equalWidth="0">
            <w:col w:w="5284" w:space="40"/>
            <w:col w:w="6196"/>
          </w:cols>
        </w:sectPr>
      </w:pPr>
    </w:p>
    <w:p w14:paraId="7440E0EA" w14:textId="77777777" w:rsidR="00831BFC" w:rsidRDefault="00966B13">
      <w:pPr>
        <w:spacing w:before="151" w:line="249" w:lineRule="auto"/>
        <w:ind w:left="400" w:right="152" w:hanging="1"/>
        <w:jc w:val="center"/>
        <w:rPr>
          <w:sz w:val="20"/>
        </w:rPr>
      </w:pPr>
      <w:r>
        <w:rPr>
          <w:sz w:val="20"/>
        </w:rPr>
        <w:lastRenderedPageBreak/>
        <w:t>Especially,</w:t>
      </w:r>
      <w:r>
        <w:rPr>
          <w:spacing w:val="-8"/>
          <w:sz w:val="20"/>
        </w:rPr>
        <w:t xml:space="preserve"> </w:t>
      </w:r>
      <w:r>
        <w:rPr>
          <w:sz w:val="20"/>
        </w:rPr>
        <w:t>the</w:t>
      </w:r>
      <w:r>
        <w:rPr>
          <w:spacing w:val="-9"/>
          <w:sz w:val="20"/>
        </w:rPr>
        <w:t xml:space="preserve"> </w:t>
      </w:r>
      <w:r>
        <w:rPr>
          <w:sz w:val="20"/>
        </w:rPr>
        <w:t>high</w:t>
      </w:r>
      <w:r>
        <w:rPr>
          <w:spacing w:val="-8"/>
          <w:sz w:val="20"/>
        </w:rPr>
        <w:t xml:space="preserve"> </w:t>
      </w:r>
      <w:r>
        <w:rPr>
          <w:sz w:val="20"/>
        </w:rPr>
        <w:t>recall</w:t>
      </w:r>
      <w:r>
        <w:rPr>
          <w:spacing w:val="-9"/>
          <w:sz w:val="20"/>
        </w:rPr>
        <w:t xml:space="preserve"> </w:t>
      </w:r>
      <w:r>
        <w:rPr>
          <w:sz w:val="20"/>
        </w:rPr>
        <w:t>for</w:t>
      </w:r>
      <w:r>
        <w:rPr>
          <w:spacing w:val="-11"/>
          <w:sz w:val="20"/>
        </w:rPr>
        <w:t xml:space="preserve"> </w:t>
      </w:r>
      <w:r>
        <w:rPr>
          <w:sz w:val="20"/>
        </w:rPr>
        <w:t>the</w:t>
      </w:r>
      <w:r>
        <w:rPr>
          <w:spacing w:val="-9"/>
          <w:sz w:val="20"/>
        </w:rPr>
        <w:t xml:space="preserve"> </w:t>
      </w:r>
      <w:r>
        <w:rPr>
          <w:sz w:val="20"/>
        </w:rPr>
        <w:t>class</w:t>
      </w:r>
      <w:r>
        <w:rPr>
          <w:spacing w:val="-10"/>
          <w:sz w:val="20"/>
        </w:rPr>
        <w:t xml:space="preserve"> </w:t>
      </w:r>
      <w:r>
        <w:rPr>
          <w:sz w:val="20"/>
        </w:rPr>
        <w:t>“Closed”</w:t>
      </w:r>
      <w:r>
        <w:rPr>
          <w:spacing w:val="-7"/>
          <w:sz w:val="20"/>
        </w:rPr>
        <w:t xml:space="preserve"> </w:t>
      </w:r>
      <w:r>
        <w:rPr>
          <w:sz w:val="20"/>
        </w:rPr>
        <w:t>shows</w:t>
      </w:r>
      <w:r>
        <w:rPr>
          <w:spacing w:val="-10"/>
          <w:sz w:val="20"/>
        </w:rPr>
        <w:t xml:space="preserve"> </w:t>
      </w:r>
      <w:r>
        <w:rPr>
          <w:sz w:val="20"/>
        </w:rPr>
        <w:t>that the</w:t>
      </w:r>
      <w:r>
        <w:rPr>
          <w:spacing w:val="-3"/>
          <w:sz w:val="20"/>
        </w:rPr>
        <w:t xml:space="preserve"> </w:t>
      </w:r>
      <w:r>
        <w:rPr>
          <w:sz w:val="20"/>
        </w:rPr>
        <w:t>system</w:t>
      </w:r>
      <w:r>
        <w:rPr>
          <w:spacing w:val="-3"/>
          <w:sz w:val="20"/>
        </w:rPr>
        <w:t xml:space="preserve"> </w:t>
      </w:r>
      <w:r>
        <w:rPr>
          <w:sz w:val="20"/>
        </w:rPr>
        <w:t>is</w:t>
      </w:r>
      <w:r>
        <w:rPr>
          <w:spacing w:val="-7"/>
          <w:sz w:val="20"/>
        </w:rPr>
        <w:t xml:space="preserve"> </w:t>
      </w:r>
      <w:r>
        <w:rPr>
          <w:sz w:val="20"/>
        </w:rPr>
        <w:t>able</w:t>
      </w:r>
      <w:r>
        <w:rPr>
          <w:spacing w:val="-4"/>
          <w:sz w:val="20"/>
        </w:rPr>
        <w:t xml:space="preserve"> </w:t>
      </w:r>
      <w:r>
        <w:rPr>
          <w:sz w:val="20"/>
        </w:rPr>
        <w:t>to</w:t>
      </w:r>
      <w:r>
        <w:rPr>
          <w:spacing w:val="-3"/>
          <w:sz w:val="20"/>
        </w:rPr>
        <w:t xml:space="preserve"> </w:t>
      </w:r>
      <w:r>
        <w:rPr>
          <w:sz w:val="20"/>
        </w:rPr>
        <w:t>detect</w:t>
      </w:r>
      <w:r>
        <w:rPr>
          <w:spacing w:val="-6"/>
          <w:sz w:val="20"/>
        </w:rPr>
        <w:t xml:space="preserve"> </w:t>
      </w:r>
      <w:r>
        <w:rPr>
          <w:sz w:val="20"/>
        </w:rPr>
        <w:t>the</w:t>
      </w:r>
      <w:r>
        <w:rPr>
          <w:spacing w:val="-8"/>
          <w:sz w:val="20"/>
        </w:rPr>
        <w:t xml:space="preserve"> </w:t>
      </w:r>
      <w:r>
        <w:rPr>
          <w:sz w:val="20"/>
        </w:rPr>
        <w:t>signs</w:t>
      </w:r>
      <w:r>
        <w:rPr>
          <w:spacing w:val="-6"/>
          <w:sz w:val="20"/>
        </w:rPr>
        <w:t xml:space="preserve"> </w:t>
      </w:r>
      <w:r>
        <w:rPr>
          <w:sz w:val="20"/>
        </w:rPr>
        <w:t>of</w:t>
      </w:r>
      <w:r>
        <w:rPr>
          <w:spacing w:val="-3"/>
          <w:sz w:val="20"/>
        </w:rPr>
        <w:t xml:space="preserve"> </w:t>
      </w:r>
      <w:r>
        <w:rPr>
          <w:sz w:val="20"/>
        </w:rPr>
        <w:t>sleepiness.</w:t>
      </w:r>
      <w:r>
        <w:rPr>
          <w:spacing w:val="-3"/>
          <w:sz w:val="20"/>
        </w:rPr>
        <w:t xml:space="preserve"> </w:t>
      </w:r>
      <w:r>
        <w:rPr>
          <w:sz w:val="20"/>
        </w:rPr>
        <w:t>The</w:t>
      </w:r>
      <w:r>
        <w:rPr>
          <w:spacing w:val="-6"/>
          <w:sz w:val="20"/>
        </w:rPr>
        <w:t xml:space="preserve"> </w:t>
      </w:r>
      <w:r>
        <w:rPr>
          <w:sz w:val="20"/>
        </w:rPr>
        <w:t>low number</w:t>
      </w:r>
      <w:r>
        <w:rPr>
          <w:spacing w:val="-9"/>
          <w:sz w:val="20"/>
        </w:rPr>
        <w:t xml:space="preserve"> </w:t>
      </w:r>
      <w:r>
        <w:rPr>
          <w:sz w:val="20"/>
        </w:rPr>
        <w:t>of</w:t>
      </w:r>
      <w:r>
        <w:rPr>
          <w:spacing w:val="-10"/>
          <w:sz w:val="20"/>
        </w:rPr>
        <w:t xml:space="preserve"> </w:t>
      </w:r>
      <w:r>
        <w:rPr>
          <w:sz w:val="20"/>
        </w:rPr>
        <w:t>false</w:t>
      </w:r>
      <w:r>
        <w:rPr>
          <w:spacing w:val="-9"/>
          <w:sz w:val="20"/>
        </w:rPr>
        <w:t xml:space="preserve"> </w:t>
      </w:r>
      <w:r>
        <w:rPr>
          <w:sz w:val="20"/>
        </w:rPr>
        <w:t>negatives</w:t>
      </w:r>
      <w:r>
        <w:rPr>
          <w:spacing w:val="-9"/>
          <w:sz w:val="20"/>
        </w:rPr>
        <w:t xml:space="preserve"> </w:t>
      </w:r>
      <w:r>
        <w:rPr>
          <w:sz w:val="20"/>
        </w:rPr>
        <w:t>and</w:t>
      </w:r>
      <w:r>
        <w:rPr>
          <w:spacing w:val="-10"/>
          <w:sz w:val="20"/>
        </w:rPr>
        <w:t xml:space="preserve"> </w:t>
      </w:r>
      <w:r>
        <w:rPr>
          <w:sz w:val="20"/>
        </w:rPr>
        <w:t>false</w:t>
      </w:r>
      <w:r>
        <w:rPr>
          <w:spacing w:val="-8"/>
          <w:sz w:val="20"/>
        </w:rPr>
        <w:t xml:space="preserve"> </w:t>
      </w:r>
      <w:r>
        <w:rPr>
          <w:sz w:val="20"/>
        </w:rPr>
        <w:t>positives</w:t>
      </w:r>
      <w:r>
        <w:rPr>
          <w:spacing w:val="-9"/>
          <w:sz w:val="20"/>
        </w:rPr>
        <w:t xml:space="preserve"> </w:t>
      </w:r>
      <w:r>
        <w:rPr>
          <w:sz w:val="20"/>
        </w:rPr>
        <w:t>can</w:t>
      </w:r>
      <w:r>
        <w:rPr>
          <w:spacing w:val="-5"/>
          <w:sz w:val="20"/>
        </w:rPr>
        <w:t xml:space="preserve"> </w:t>
      </w:r>
      <w:r>
        <w:rPr>
          <w:sz w:val="20"/>
        </w:rPr>
        <w:t>be</w:t>
      </w:r>
      <w:r>
        <w:rPr>
          <w:spacing w:val="-9"/>
          <w:sz w:val="20"/>
        </w:rPr>
        <w:t xml:space="preserve"> </w:t>
      </w:r>
      <w:r>
        <w:rPr>
          <w:sz w:val="20"/>
        </w:rPr>
        <w:t>seen</w:t>
      </w:r>
      <w:r>
        <w:rPr>
          <w:spacing w:val="-5"/>
          <w:sz w:val="20"/>
        </w:rPr>
        <w:t xml:space="preserve"> </w:t>
      </w:r>
      <w:r>
        <w:rPr>
          <w:sz w:val="20"/>
        </w:rPr>
        <w:t>as an indication that the model is used in real world, where wrong classification can be dangerous for the driver.</w:t>
      </w:r>
    </w:p>
    <w:p w14:paraId="7440E0EB" w14:textId="77777777" w:rsidR="00831BFC" w:rsidRDefault="00966B13">
      <w:pPr>
        <w:spacing w:line="249" w:lineRule="auto"/>
        <w:ind w:left="331" w:right="74"/>
        <w:jc w:val="center"/>
        <w:rPr>
          <w:sz w:val="20"/>
        </w:rPr>
      </w:pPr>
      <w:r>
        <w:rPr>
          <w:sz w:val="20"/>
        </w:rPr>
        <w:t>The</w:t>
      </w:r>
      <w:r>
        <w:rPr>
          <w:spacing w:val="24"/>
          <w:sz w:val="20"/>
        </w:rPr>
        <w:t xml:space="preserve"> </w:t>
      </w:r>
      <w:r>
        <w:rPr>
          <w:sz w:val="20"/>
        </w:rPr>
        <w:t>confusion</w:t>
      </w:r>
      <w:r>
        <w:rPr>
          <w:spacing w:val="24"/>
          <w:sz w:val="20"/>
        </w:rPr>
        <w:t xml:space="preserve"> </w:t>
      </w:r>
      <w:r>
        <w:rPr>
          <w:sz w:val="20"/>
        </w:rPr>
        <w:t>matrix</w:t>
      </w:r>
      <w:r>
        <w:rPr>
          <w:spacing w:val="24"/>
          <w:sz w:val="20"/>
        </w:rPr>
        <w:t xml:space="preserve"> </w:t>
      </w:r>
      <w:r>
        <w:rPr>
          <w:sz w:val="20"/>
        </w:rPr>
        <w:t>in Fig. 6 is very</w:t>
      </w:r>
      <w:r>
        <w:rPr>
          <w:spacing w:val="26"/>
          <w:sz w:val="20"/>
        </w:rPr>
        <w:t xml:space="preserve"> </w:t>
      </w:r>
      <w:r>
        <w:rPr>
          <w:sz w:val="20"/>
        </w:rPr>
        <w:t xml:space="preserve">clear. It shows the line </w:t>
      </w:r>
      <w:proofErr w:type="gramStart"/>
      <w:r>
        <w:rPr>
          <w:sz w:val="20"/>
        </w:rPr>
        <w:t>between ”Opened</w:t>
      </w:r>
      <w:proofErr w:type="gramEnd"/>
      <w:r>
        <w:rPr>
          <w:sz w:val="20"/>
        </w:rPr>
        <w:t xml:space="preserve">” </w:t>
      </w:r>
      <w:proofErr w:type="gramStart"/>
      <w:r>
        <w:rPr>
          <w:sz w:val="20"/>
        </w:rPr>
        <w:t>and ”Closed</w:t>
      </w:r>
      <w:proofErr w:type="gramEnd"/>
      <w:r>
        <w:rPr>
          <w:sz w:val="20"/>
        </w:rPr>
        <w:t>” eyes. For example, there</w:t>
      </w:r>
      <w:r>
        <w:rPr>
          <w:spacing w:val="-1"/>
          <w:sz w:val="20"/>
        </w:rPr>
        <w:t xml:space="preserve"> </w:t>
      </w:r>
      <w:r>
        <w:rPr>
          <w:sz w:val="20"/>
        </w:rPr>
        <w:t>are</w:t>
      </w:r>
      <w:r>
        <w:rPr>
          <w:spacing w:val="-1"/>
          <w:sz w:val="20"/>
        </w:rPr>
        <w:t xml:space="preserve"> </w:t>
      </w:r>
      <w:proofErr w:type="gramStart"/>
      <w:r>
        <w:rPr>
          <w:sz w:val="20"/>
        </w:rPr>
        <w:t>387 ”Closed</w:t>
      </w:r>
      <w:proofErr w:type="gramEnd"/>
      <w:r>
        <w:rPr>
          <w:sz w:val="20"/>
        </w:rPr>
        <w:t>”</w:t>
      </w:r>
      <w:r>
        <w:rPr>
          <w:spacing w:val="-1"/>
          <w:sz w:val="20"/>
        </w:rPr>
        <w:t xml:space="preserve"> </w:t>
      </w:r>
      <w:r>
        <w:rPr>
          <w:sz w:val="20"/>
        </w:rPr>
        <w:t>eyes</w:t>
      </w:r>
      <w:r>
        <w:rPr>
          <w:spacing w:val="-2"/>
          <w:sz w:val="20"/>
        </w:rPr>
        <w:t xml:space="preserve"> </w:t>
      </w:r>
      <w:r>
        <w:rPr>
          <w:sz w:val="20"/>
        </w:rPr>
        <w:t>in</w:t>
      </w:r>
      <w:r>
        <w:rPr>
          <w:spacing w:val="-2"/>
          <w:sz w:val="20"/>
        </w:rPr>
        <w:t xml:space="preserve"> </w:t>
      </w:r>
      <w:r>
        <w:rPr>
          <w:sz w:val="20"/>
        </w:rPr>
        <w:t>the</w:t>
      </w:r>
      <w:r>
        <w:rPr>
          <w:spacing w:val="-1"/>
          <w:sz w:val="20"/>
        </w:rPr>
        <w:t xml:space="preserve"> </w:t>
      </w:r>
      <w:r>
        <w:rPr>
          <w:sz w:val="20"/>
        </w:rPr>
        <w:t>matrix.</w:t>
      </w:r>
      <w:r>
        <w:rPr>
          <w:spacing w:val="-1"/>
          <w:sz w:val="20"/>
        </w:rPr>
        <w:t xml:space="preserve"> </w:t>
      </w:r>
      <w:r>
        <w:rPr>
          <w:sz w:val="20"/>
        </w:rPr>
        <w:t>Out</w:t>
      </w:r>
      <w:r>
        <w:rPr>
          <w:spacing w:val="-4"/>
          <w:sz w:val="20"/>
        </w:rPr>
        <w:t xml:space="preserve"> </w:t>
      </w:r>
      <w:r>
        <w:rPr>
          <w:sz w:val="20"/>
        </w:rPr>
        <w:t>of</w:t>
      </w:r>
      <w:r>
        <w:rPr>
          <w:spacing w:val="-1"/>
          <w:sz w:val="20"/>
        </w:rPr>
        <w:t xml:space="preserve"> </w:t>
      </w:r>
      <w:r>
        <w:rPr>
          <w:sz w:val="20"/>
        </w:rPr>
        <w:t xml:space="preserve">those, 370 are </w:t>
      </w:r>
      <w:proofErr w:type="gramStart"/>
      <w:r>
        <w:rPr>
          <w:sz w:val="20"/>
        </w:rPr>
        <w:t>marked ”Closed</w:t>
      </w:r>
      <w:proofErr w:type="gramEnd"/>
      <w:r>
        <w:rPr>
          <w:sz w:val="20"/>
        </w:rPr>
        <w:t xml:space="preserve">” and 17 </w:t>
      </w:r>
      <w:proofErr w:type="gramStart"/>
      <w:r>
        <w:rPr>
          <w:sz w:val="20"/>
        </w:rPr>
        <w:t>marked ”Opened</w:t>
      </w:r>
      <w:proofErr w:type="gramEnd"/>
      <w:r>
        <w:rPr>
          <w:sz w:val="20"/>
        </w:rPr>
        <w:t xml:space="preserve">”. There are </w:t>
      </w:r>
      <w:proofErr w:type="gramStart"/>
      <w:r>
        <w:rPr>
          <w:sz w:val="20"/>
        </w:rPr>
        <w:t>434 ”Opened</w:t>
      </w:r>
      <w:proofErr w:type="gramEnd"/>
      <w:r>
        <w:rPr>
          <w:sz w:val="20"/>
        </w:rPr>
        <w:t>” eyes in the matrix.</w:t>
      </w:r>
    </w:p>
    <w:p w14:paraId="7440E0EC" w14:textId="77777777" w:rsidR="00831BFC" w:rsidRDefault="00966B13">
      <w:pPr>
        <w:spacing w:line="249" w:lineRule="auto"/>
        <w:ind w:left="360" w:right="108" w:hanging="12"/>
        <w:jc w:val="center"/>
        <w:rPr>
          <w:sz w:val="20"/>
        </w:rPr>
      </w:pPr>
      <w:r>
        <w:rPr>
          <w:sz w:val="20"/>
        </w:rPr>
        <w:t xml:space="preserve">Out of those, 409 are </w:t>
      </w:r>
      <w:proofErr w:type="gramStart"/>
      <w:r>
        <w:rPr>
          <w:sz w:val="20"/>
        </w:rPr>
        <w:t>marked ”Opened</w:t>
      </w:r>
      <w:proofErr w:type="gramEnd"/>
      <w:r>
        <w:rPr>
          <w:sz w:val="20"/>
        </w:rPr>
        <w:t xml:space="preserve">”. The matrix gives a recall of 0.95 </w:t>
      </w:r>
      <w:proofErr w:type="gramStart"/>
      <w:r>
        <w:rPr>
          <w:sz w:val="20"/>
        </w:rPr>
        <w:t>for ”Closed</w:t>
      </w:r>
      <w:proofErr w:type="gramEnd"/>
      <w:r>
        <w:rPr>
          <w:sz w:val="20"/>
        </w:rPr>
        <w:t>”. That is good for drowsiness detection.</w:t>
      </w:r>
      <w:r>
        <w:rPr>
          <w:spacing w:val="-10"/>
          <w:sz w:val="20"/>
        </w:rPr>
        <w:t xml:space="preserve"> </w:t>
      </w:r>
      <w:r>
        <w:rPr>
          <w:sz w:val="20"/>
        </w:rPr>
        <w:t>The</w:t>
      </w:r>
      <w:r>
        <w:rPr>
          <w:spacing w:val="-13"/>
          <w:sz w:val="20"/>
        </w:rPr>
        <w:t xml:space="preserve"> </w:t>
      </w:r>
      <w:r>
        <w:rPr>
          <w:sz w:val="20"/>
        </w:rPr>
        <w:t>results</w:t>
      </w:r>
      <w:r>
        <w:rPr>
          <w:spacing w:val="-12"/>
          <w:sz w:val="20"/>
        </w:rPr>
        <w:t xml:space="preserve"> </w:t>
      </w:r>
      <w:r>
        <w:rPr>
          <w:sz w:val="20"/>
        </w:rPr>
        <w:t>show</w:t>
      </w:r>
      <w:r>
        <w:rPr>
          <w:spacing w:val="-9"/>
          <w:sz w:val="20"/>
        </w:rPr>
        <w:t xml:space="preserve"> </w:t>
      </w:r>
      <w:r>
        <w:rPr>
          <w:sz w:val="20"/>
        </w:rPr>
        <w:t>that</w:t>
      </w:r>
      <w:r>
        <w:rPr>
          <w:spacing w:val="-9"/>
          <w:sz w:val="20"/>
        </w:rPr>
        <w:t xml:space="preserve"> </w:t>
      </w:r>
      <w:r>
        <w:rPr>
          <w:sz w:val="20"/>
        </w:rPr>
        <w:t>the</w:t>
      </w:r>
      <w:r>
        <w:rPr>
          <w:spacing w:val="-9"/>
          <w:sz w:val="20"/>
        </w:rPr>
        <w:t xml:space="preserve"> </w:t>
      </w:r>
      <w:r>
        <w:rPr>
          <w:sz w:val="20"/>
        </w:rPr>
        <w:t>MobileNetV2</w:t>
      </w:r>
      <w:r>
        <w:rPr>
          <w:spacing w:val="-9"/>
          <w:sz w:val="20"/>
        </w:rPr>
        <w:t xml:space="preserve"> </w:t>
      </w:r>
      <w:r>
        <w:rPr>
          <w:sz w:val="20"/>
        </w:rPr>
        <w:t>+</w:t>
      </w:r>
      <w:r>
        <w:rPr>
          <w:spacing w:val="-9"/>
          <w:sz w:val="20"/>
        </w:rPr>
        <w:t xml:space="preserve"> </w:t>
      </w:r>
      <w:r>
        <w:rPr>
          <w:sz w:val="20"/>
        </w:rPr>
        <w:t>Logistic Regression pipeline is strong and good. Even with noise added the results hold up well.</w:t>
      </w:r>
    </w:p>
    <w:p w14:paraId="7440E0ED" w14:textId="77777777" w:rsidR="00831BFC" w:rsidRDefault="00966B13">
      <w:pPr>
        <w:pStyle w:val="ListParagraph"/>
        <w:numPr>
          <w:ilvl w:val="0"/>
          <w:numId w:val="2"/>
        </w:numPr>
        <w:tabs>
          <w:tab w:val="left" w:pos="1535"/>
        </w:tabs>
        <w:spacing w:before="162"/>
        <w:ind w:left="1535" w:hanging="313"/>
        <w:jc w:val="left"/>
        <w:rPr>
          <w:i/>
          <w:sz w:val="20"/>
        </w:rPr>
      </w:pPr>
      <w:r>
        <w:rPr>
          <w:i/>
          <w:sz w:val="20"/>
        </w:rPr>
        <w:t>Efficiency</w:t>
      </w:r>
      <w:r>
        <w:rPr>
          <w:i/>
          <w:spacing w:val="-7"/>
          <w:sz w:val="20"/>
        </w:rPr>
        <w:t xml:space="preserve"> </w:t>
      </w:r>
      <w:r>
        <w:rPr>
          <w:i/>
          <w:sz w:val="20"/>
        </w:rPr>
        <w:t>and</w:t>
      </w:r>
      <w:r>
        <w:rPr>
          <w:i/>
          <w:spacing w:val="-6"/>
          <w:sz w:val="20"/>
        </w:rPr>
        <w:t xml:space="preserve"> </w:t>
      </w:r>
      <w:r>
        <w:rPr>
          <w:i/>
          <w:sz w:val="20"/>
        </w:rPr>
        <w:t>Real-Time</w:t>
      </w:r>
      <w:r>
        <w:rPr>
          <w:i/>
          <w:spacing w:val="-5"/>
          <w:sz w:val="20"/>
        </w:rPr>
        <w:t xml:space="preserve"> </w:t>
      </w:r>
      <w:r>
        <w:rPr>
          <w:i/>
          <w:spacing w:val="-2"/>
          <w:sz w:val="20"/>
        </w:rPr>
        <w:t>Viability</w:t>
      </w:r>
    </w:p>
    <w:p w14:paraId="7440E0EE" w14:textId="77777777" w:rsidR="00831BFC" w:rsidRDefault="00966B13">
      <w:pPr>
        <w:spacing w:before="87" w:line="249" w:lineRule="auto"/>
        <w:ind w:left="309" w:right="60" w:firstLine="3"/>
        <w:jc w:val="center"/>
        <w:rPr>
          <w:sz w:val="20"/>
        </w:rPr>
      </w:pPr>
      <w:r>
        <w:rPr>
          <w:sz w:val="20"/>
        </w:rPr>
        <w:t>The proposed</w:t>
      </w:r>
      <w:r>
        <w:rPr>
          <w:spacing w:val="23"/>
          <w:sz w:val="20"/>
        </w:rPr>
        <w:t xml:space="preserve"> </w:t>
      </w:r>
      <w:r>
        <w:rPr>
          <w:sz w:val="20"/>
        </w:rPr>
        <w:t>system was</w:t>
      </w:r>
      <w:r>
        <w:rPr>
          <w:spacing w:val="-3"/>
          <w:sz w:val="20"/>
        </w:rPr>
        <w:t xml:space="preserve"> </w:t>
      </w:r>
      <w:r>
        <w:rPr>
          <w:sz w:val="20"/>
        </w:rPr>
        <w:t>also tested</w:t>
      </w:r>
      <w:r>
        <w:rPr>
          <w:spacing w:val="23"/>
          <w:sz w:val="20"/>
        </w:rPr>
        <w:t xml:space="preserve"> </w:t>
      </w:r>
      <w:r>
        <w:rPr>
          <w:sz w:val="20"/>
        </w:rPr>
        <w:t>for its</w:t>
      </w:r>
      <w:r>
        <w:rPr>
          <w:spacing w:val="-3"/>
          <w:sz w:val="20"/>
        </w:rPr>
        <w:t xml:space="preserve"> </w:t>
      </w:r>
      <w:r>
        <w:rPr>
          <w:sz w:val="20"/>
        </w:rPr>
        <w:t>speed</w:t>
      </w:r>
      <w:r>
        <w:rPr>
          <w:spacing w:val="23"/>
          <w:sz w:val="20"/>
        </w:rPr>
        <w:t xml:space="preserve"> </w:t>
      </w:r>
      <w:r>
        <w:rPr>
          <w:sz w:val="20"/>
        </w:rPr>
        <w:t>and ease of use. With a total model size of around 14 MB and an inference time of</w:t>
      </w:r>
      <w:r>
        <w:rPr>
          <w:spacing w:val="-4"/>
          <w:sz w:val="20"/>
        </w:rPr>
        <w:t xml:space="preserve"> </w:t>
      </w:r>
      <w:r>
        <w:rPr>
          <w:sz w:val="20"/>
        </w:rPr>
        <w:t>0.008 seconds for each image, the system</w:t>
      </w:r>
      <w:r>
        <w:rPr>
          <w:spacing w:val="80"/>
          <w:sz w:val="20"/>
        </w:rPr>
        <w:t xml:space="preserve"> </w:t>
      </w:r>
      <w:r>
        <w:rPr>
          <w:sz w:val="20"/>
        </w:rPr>
        <w:t>is fast enough to use in real time. This makes it good for use in small car parts where there is little room for memory or power. The mix of strong visual features with a small classifier gives a good balance of accuracy and fast answers.</w:t>
      </w:r>
    </w:p>
    <w:p w14:paraId="7440E0EF" w14:textId="77777777" w:rsidR="00831BFC" w:rsidRDefault="00966B13">
      <w:pPr>
        <w:pStyle w:val="ListParagraph"/>
        <w:numPr>
          <w:ilvl w:val="0"/>
          <w:numId w:val="4"/>
        </w:numPr>
        <w:tabs>
          <w:tab w:val="left" w:pos="1138"/>
        </w:tabs>
        <w:spacing w:before="162"/>
        <w:ind w:left="1138" w:hanging="233"/>
        <w:jc w:val="left"/>
        <w:rPr>
          <w:sz w:val="20"/>
        </w:rPr>
      </w:pPr>
      <w:r>
        <w:rPr>
          <w:smallCaps/>
          <w:sz w:val="20"/>
        </w:rPr>
        <w:t>Conclusion</w:t>
      </w:r>
      <w:r>
        <w:rPr>
          <w:smallCaps/>
          <w:spacing w:val="49"/>
          <w:sz w:val="20"/>
        </w:rPr>
        <w:t xml:space="preserve"> </w:t>
      </w:r>
      <w:r>
        <w:rPr>
          <w:smallCaps/>
          <w:sz w:val="20"/>
        </w:rPr>
        <w:t>and</w:t>
      </w:r>
      <w:r>
        <w:rPr>
          <w:smallCaps/>
          <w:spacing w:val="46"/>
          <w:sz w:val="20"/>
        </w:rPr>
        <w:t xml:space="preserve"> </w:t>
      </w:r>
      <w:r>
        <w:rPr>
          <w:smallCaps/>
          <w:sz w:val="20"/>
        </w:rPr>
        <w:t>Future</w:t>
      </w:r>
      <w:r>
        <w:rPr>
          <w:smallCaps/>
          <w:spacing w:val="48"/>
          <w:sz w:val="20"/>
        </w:rPr>
        <w:t xml:space="preserve"> </w:t>
      </w:r>
      <w:r>
        <w:rPr>
          <w:smallCaps/>
          <w:spacing w:val="-2"/>
          <w:sz w:val="20"/>
        </w:rPr>
        <w:t>Directions</w:t>
      </w:r>
    </w:p>
    <w:p w14:paraId="7440E0F0" w14:textId="77777777" w:rsidR="00831BFC" w:rsidRDefault="00966B13">
      <w:pPr>
        <w:spacing w:before="96" w:line="249" w:lineRule="auto"/>
        <w:ind w:left="312" w:right="63" w:hanging="10"/>
        <w:jc w:val="center"/>
        <w:rPr>
          <w:sz w:val="20"/>
        </w:rPr>
      </w:pPr>
      <w:r>
        <w:rPr>
          <w:sz w:val="20"/>
        </w:rPr>
        <w:t>In this paper, we made a fast and easy system for finding when a driver is sleepy by taking pictures of their eye area. We</w:t>
      </w:r>
      <w:r>
        <w:rPr>
          <w:spacing w:val="40"/>
          <w:sz w:val="20"/>
        </w:rPr>
        <w:t xml:space="preserve"> </w:t>
      </w:r>
      <w:r>
        <w:rPr>
          <w:sz w:val="20"/>
        </w:rPr>
        <w:t>used</w:t>
      </w:r>
      <w:r>
        <w:rPr>
          <w:spacing w:val="40"/>
          <w:sz w:val="20"/>
        </w:rPr>
        <w:t xml:space="preserve"> </w:t>
      </w:r>
      <w:r>
        <w:rPr>
          <w:sz w:val="20"/>
        </w:rPr>
        <w:t>the</w:t>
      </w:r>
      <w:r>
        <w:rPr>
          <w:spacing w:val="40"/>
          <w:sz w:val="20"/>
        </w:rPr>
        <w:t xml:space="preserve"> </w:t>
      </w:r>
      <w:r>
        <w:rPr>
          <w:sz w:val="20"/>
        </w:rPr>
        <w:t>light</w:t>
      </w:r>
      <w:r>
        <w:rPr>
          <w:spacing w:val="40"/>
          <w:sz w:val="20"/>
        </w:rPr>
        <w:t xml:space="preserve"> </w:t>
      </w:r>
      <w:r>
        <w:rPr>
          <w:sz w:val="20"/>
        </w:rPr>
        <w:t>MobileNetV2</w:t>
      </w:r>
      <w:r>
        <w:rPr>
          <w:spacing w:val="40"/>
          <w:sz w:val="20"/>
        </w:rPr>
        <w:t xml:space="preserve"> </w:t>
      </w:r>
      <w:r>
        <w:rPr>
          <w:sz w:val="20"/>
        </w:rPr>
        <w:t>model</w:t>
      </w:r>
      <w:r>
        <w:rPr>
          <w:spacing w:val="40"/>
          <w:sz w:val="20"/>
        </w:rPr>
        <w:t xml:space="preserve"> </w:t>
      </w:r>
      <w:r>
        <w:rPr>
          <w:sz w:val="20"/>
        </w:rPr>
        <w:t>for</w:t>
      </w:r>
      <w:r>
        <w:rPr>
          <w:spacing w:val="40"/>
          <w:sz w:val="20"/>
        </w:rPr>
        <w:t xml:space="preserve"> </w:t>
      </w:r>
      <w:r>
        <w:rPr>
          <w:sz w:val="20"/>
        </w:rPr>
        <w:t>pulling</w:t>
      </w:r>
      <w:r>
        <w:rPr>
          <w:spacing w:val="40"/>
          <w:sz w:val="20"/>
        </w:rPr>
        <w:t xml:space="preserve"> </w:t>
      </w:r>
      <w:r>
        <w:rPr>
          <w:sz w:val="20"/>
        </w:rPr>
        <w:t>out details, and then the simple logistic regression to sort the images. Our model is really good at telling whether the person</w:t>
      </w:r>
      <w:r>
        <w:rPr>
          <w:spacing w:val="39"/>
          <w:sz w:val="20"/>
        </w:rPr>
        <w:t xml:space="preserve"> </w:t>
      </w:r>
      <w:r>
        <w:rPr>
          <w:sz w:val="20"/>
        </w:rPr>
        <w:t>in</w:t>
      </w:r>
      <w:r>
        <w:rPr>
          <w:spacing w:val="36"/>
          <w:sz w:val="20"/>
        </w:rPr>
        <w:t xml:space="preserve"> </w:t>
      </w:r>
      <w:r>
        <w:rPr>
          <w:sz w:val="20"/>
        </w:rPr>
        <w:t>the</w:t>
      </w:r>
      <w:r>
        <w:rPr>
          <w:spacing w:val="35"/>
          <w:sz w:val="20"/>
        </w:rPr>
        <w:t xml:space="preserve"> </w:t>
      </w:r>
      <w:r>
        <w:rPr>
          <w:sz w:val="20"/>
        </w:rPr>
        <w:t>image</w:t>
      </w:r>
      <w:r>
        <w:rPr>
          <w:spacing w:val="35"/>
          <w:sz w:val="20"/>
        </w:rPr>
        <w:t xml:space="preserve"> </w:t>
      </w:r>
      <w:r>
        <w:rPr>
          <w:sz w:val="20"/>
        </w:rPr>
        <w:t>is</w:t>
      </w:r>
      <w:r>
        <w:rPr>
          <w:spacing w:val="36"/>
          <w:sz w:val="20"/>
        </w:rPr>
        <w:t xml:space="preserve"> </w:t>
      </w:r>
      <w:r>
        <w:rPr>
          <w:sz w:val="20"/>
        </w:rPr>
        <w:t>tired</w:t>
      </w:r>
      <w:r>
        <w:rPr>
          <w:spacing w:val="36"/>
          <w:sz w:val="20"/>
        </w:rPr>
        <w:t xml:space="preserve"> </w:t>
      </w:r>
      <w:r>
        <w:rPr>
          <w:sz w:val="20"/>
        </w:rPr>
        <w:t>or</w:t>
      </w:r>
      <w:r>
        <w:rPr>
          <w:spacing w:val="35"/>
          <w:sz w:val="20"/>
        </w:rPr>
        <w:t xml:space="preserve"> </w:t>
      </w:r>
      <w:r>
        <w:rPr>
          <w:sz w:val="20"/>
        </w:rPr>
        <w:t>not.</w:t>
      </w:r>
      <w:r>
        <w:rPr>
          <w:spacing w:val="36"/>
          <w:sz w:val="20"/>
        </w:rPr>
        <w:t xml:space="preserve"> </w:t>
      </w:r>
      <w:r>
        <w:rPr>
          <w:sz w:val="20"/>
        </w:rPr>
        <w:t>It</w:t>
      </w:r>
      <w:r>
        <w:rPr>
          <w:spacing w:val="37"/>
          <w:sz w:val="20"/>
        </w:rPr>
        <w:t xml:space="preserve"> </w:t>
      </w:r>
      <w:r>
        <w:rPr>
          <w:sz w:val="20"/>
        </w:rPr>
        <w:t>also</w:t>
      </w:r>
      <w:r>
        <w:rPr>
          <w:spacing w:val="35"/>
          <w:sz w:val="20"/>
        </w:rPr>
        <w:t xml:space="preserve"> </w:t>
      </w:r>
      <w:r>
        <w:rPr>
          <w:sz w:val="20"/>
        </w:rPr>
        <w:t>does</w:t>
      </w:r>
      <w:r>
        <w:rPr>
          <w:spacing w:val="34"/>
          <w:sz w:val="20"/>
        </w:rPr>
        <w:t xml:space="preserve"> </w:t>
      </w:r>
      <w:r>
        <w:rPr>
          <w:sz w:val="20"/>
        </w:rPr>
        <w:t>not</w:t>
      </w:r>
      <w:r>
        <w:rPr>
          <w:spacing w:val="34"/>
          <w:sz w:val="20"/>
        </w:rPr>
        <w:t xml:space="preserve"> </w:t>
      </w:r>
      <w:r>
        <w:rPr>
          <w:sz w:val="20"/>
        </w:rPr>
        <w:t>need much space to work, which makes it easy to use in real time without</w:t>
      </w:r>
      <w:r>
        <w:rPr>
          <w:spacing w:val="26"/>
          <w:sz w:val="20"/>
        </w:rPr>
        <w:t xml:space="preserve"> </w:t>
      </w:r>
      <w:r>
        <w:rPr>
          <w:sz w:val="20"/>
        </w:rPr>
        <w:t>needing</w:t>
      </w:r>
      <w:r>
        <w:rPr>
          <w:spacing w:val="29"/>
          <w:sz w:val="20"/>
        </w:rPr>
        <w:t xml:space="preserve"> </w:t>
      </w:r>
      <w:r>
        <w:rPr>
          <w:sz w:val="20"/>
        </w:rPr>
        <w:t>to do any hard</w:t>
      </w:r>
      <w:r>
        <w:rPr>
          <w:spacing w:val="30"/>
          <w:sz w:val="20"/>
        </w:rPr>
        <w:t xml:space="preserve"> </w:t>
      </w:r>
      <w:r>
        <w:rPr>
          <w:sz w:val="20"/>
        </w:rPr>
        <w:t>work</w:t>
      </w:r>
      <w:r>
        <w:rPr>
          <w:spacing w:val="29"/>
          <w:sz w:val="20"/>
        </w:rPr>
        <w:t xml:space="preserve"> </w:t>
      </w:r>
      <w:r>
        <w:rPr>
          <w:sz w:val="20"/>
        </w:rPr>
        <w:t>to prepare</w:t>
      </w:r>
      <w:r>
        <w:rPr>
          <w:spacing w:val="28"/>
          <w:sz w:val="20"/>
        </w:rPr>
        <w:t xml:space="preserve"> </w:t>
      </w:r>
      <w:r>
        <w:rPr>
          <w:sz w:val="20"/>
        </w:rPr>
        <w:t xml:space="preserve">the images or use fancy </w:t>
      </w:r>
      <w:proofErr w:type="gramStart"/>
      <w:r>
        <w:rPr>
          <w:sz w:val="20"/>
        </w:rPr>
        <w:t>machines..</w:t>
      </w:r>
      <w:proofErr w:type="gramEnd"/>
      <w:r>
        <w:rPr>
          <w:sz w:val="20"/>
        </w:rPr>
        <w:t xml:space="preserve"> Using Gaussian noise while training makes</w:t>
      </w:r>
      <w:r>
        <w:rPr>
          <w:spacing w:val="40"/>
          <w:sz w:val="20"/>
        </w:rPr>
        <w:t xml:space="preserve"> </w:t>
      </w:r>
      <w:r>
        <w:rPr>
          <w:sz w:val="20"/>
        </w:rPr>
        <w:t>the</w:t>
      </w:r>
      <w:r>
        <w:rPr>
          <w:spacing w:val="40"/>
          <w:sz w:val="20"/>
        </w:rPr>
        <w:t xml:space="preserve"> </w:t>
      </w:r>
      <w:r>
        <w:rPr>
          <w:sz w:val="20"/>
        </w:rPr>
        <w:t>system</w:t>
      </w:r>
      <w:r>
        <w:rPr>
          <w:spacing w:val="40"/>
          <w:sz w:val="20"/>
        </w:rPr>
        <w:t xml:space="preserve"> </w:t>
      </w:r>
      <w:r>
        <w:rPr>
          <w:sz w:val="20"/>
        </w:rPr>
        <w:t>better</w:t>
      </w:r>
      <w:r>
        <w:rPr>
          <w:spacing w:val="40"/>
          <w:sz w:val="20"/>
        </w:rPr>
        <w:t xml:space="preserve"> </w:t>
      </w:r>
      <w:r>
        <w:rPr>
          <w:sz w:val="20"/>
        </w:rPr>
        <w:t>at</w:t>
      </w:r>
      <w:r>
        <w:rPr>
          <w:spacing w:val="40"/>
          <w:sz w:val="20"/>
        </w:rPr>
        <w:t xml:space="preserve"> </w:t>
      </w:r>
      <w:r>
        <w:rPr>
          <w:sz w:val="20"/>
        </w:rPr>
        <w:t>handling</w:t>
      </w:r>
      <w:r>
        <w:rPr>
          <w:spacing w:val="40"/>
          <w:sz w:val="20"/>
        </w:rPr>
        <w:t xml:space="preserve"> </w:t>
      </w:r>
      <w:r>
        <w:rPr>
          <w:sz w:val="20"/>
        </w:rPr>
        <w:t>different</w:t>
      </w:r>
      <w:r>
        <w:rPr>
          <w:spacing w:val="40"/>
          <w:sz w:val="20"/>
        </w:rPr>
        <w:t xml:space="preserve"> </w:t>
      </w:r>
      <w:r>
        <w:rPr>
          <w:sz w:val="20"/>
        </w:rPr>
        <w:t>types</w:t>
      </w:r>
      <w:r>
        <w:rPr>
          <w:spacing w:val="40"/>
          <w:sz w:val="20"/>
        </w:rPr>
        <w:t xml:space="preserve"> </w:t>
      </w:r>
      <w:r>
        <w:rPr>
          <w:sz w:val="20"/>
        </w:rPr>
        <w:t>of images that are hard to understand.</w:t>
      </w:r>
    </w:p>
    <w:p w14:paraId="7440E0F1" w14:textId="77777777" w:rsidR="00831BFC" w:rsidRDefault="00966B13">
      <w:pPr>
        <w:spacing w:line="249" w:lineRule="auto"/>
        <w:ind w:left="328" w:right="74" w:hanging="16"/>
        <w:jc w:val="center"/>
        <w:rPr>
          <w:sz w:val="20"/>
        </w:rPr>
      </w:pPr>
      <w:r>
        <w:rPr>
          <w:sz w:val="20"/>
        </w:rPr>
        <w:t>Tests</w:t>
      </w:r>
      <w:r>
        <w:rPr>
          <w:spacing w:val="-1"/>
          <w:sz w:val="20"/>
        </w:rPr>
        <w:t xml:space="preserve"> </w:t>
      </w:r>
      <w:r>
        <w:rPr>
          <w:sz w:val="20"/>
        </w:rPr>
        <w:t>show that the system gets a 95% score in classifying, a F1-score</w:t>
      </w:r>
      <w:r>
        <w:rPr>
          <w:spacing w:val="25"/>
          <w:sz w:val="20"/>
        </w:rPr>
        <w:t xml:space="preserve"> </w:t>
      </w:r>
      <w:r>
        <w:rPr>
          <w:sz w:val="20"/>
        </w:rPr>
        <w:t>of</w:t>
      </w:r>
      <w:r>
        <w:rPr>
          <w:spacing w:val="25"/>
          <w:sz w:val="20"/>
        </w:rPr>
        <w:t xml:space="preserve"> </w:t>
      </w:r>
      <w:r>
        <w:rPr>
          <w:sz w:val="20"/>
        </w:rPr>
        <w:t>94.5%,</w:t>
      </w:r>
      <w:r>
        <w:rPr>
          <w:spacing w:val="26"/>
          <w:sz w:val="20"/>
        </w:rPr>
        <w:t xml:space="preserve"> </w:t>
      </w:r>
      <w:r>
        <w:rPr>
          <w:sz w:val="20"/>
        </w:rPr>
        <w:t>and</w:t>
      </w:r>
      <w:r>
        <w:rPr>
          <w:spacing w:val="28"/>
          <w:sz w:val="20"/>
        </w:rPr>
        <w:t xml:space="preserve"> </w:t>
      </w:r>
      <w:r>
        <w:rPr>
          <w:sz w:val="20"/>
        </w:rPr>
        <w:t>an</w:t>
      </w:r>
      <w:r>
        <w:rPr>
          <w:spacing w:val="28"/>
          <w:sz w:val="20"/>
        </w:rPr>
        <w:t xml:space="preserve"> </w:t>
      </w:r>
      <w:r>
        <w:rPr>
          <w:sz w:val="20"/>
        </w:rPr>
        <w:t>average</w:t>
      </w:r>
      <w:r>
        <w:rPr>
          <w:spacing w:val="26"/>
          <w:sz w:val="20"/>
        </w:rPr>
        <w:t xml:space="preserve"> </w:t>
      </w:r>
      <w:r>
        <w:rPr>
          <w:sz w:val="20"/>
        </w:rPr>
        <w:t>time</w:t>
      </w:r>
      <w:r>
        <w:rPr>
          <w:spacing w:val="25"/>
          <w:sz w:val="20"/>
        </w:rPr>
        <w:t xml:space="preserve"> </w:t>
      </w:r>
      <w:r>
        <w:rPr>
          <w:sz w:val="20"/>
        </w:rPr>
        <w:t>of</w:t>
      </w:r>
      <w:r>
        <w:rPr>
          <w:spacing w:val="23"/>
          <w:sz w:val="20"/>
        </w:rPr>
        <w:t xml:space="preserve"> </w:t>
      </w:r>
      <w:r>
        <w:rPr>
          <w:sz w:val="20"/>
        </w:rPr>
        <w:t>8</w:t>
      </w:r>
      <w:r>
        <w:rPr>
          <w:spacing w:val="26"/>
          <w:sz w:val="20"/>
        </w:rPr>
        <w:t xml:space="preserve"> </w:t>
      </w:r>
      <w:r>
        <w:rPr>
          <w:sz w:val="20"/>
        </w:rPr>
        <w:t>milliseconds for</w:t>
      </w:r>
      <w:r>
        <w:rPr>
          <w:spacing w:val="32"/>
          <w:sz w:val="20"/>
        </w:rPr>
        <w:t xml:space="preserve"> </w:t>
      </w:r>
      <w:r>
        <w:rPr>
          <w:sz w:val="20"/>
        </w:rPr>
        <w:t>each</w:t>
      </w:r>
      <w:r>
        <w:rPr>
          <w:spacing w:val="29"/>
          <w:sz w:val="20"/>
        </w:rPr>
        <w:t xml:space="preserve"> </w:t>
      </w:r>
      <w:r>
        <w:rPr>
          <w:sz w:val="20"/>
        </w:rPr>
        <w:t>image.</w:t>
      </w:r>
      <w:r>
        <w:rPr>
          <w:spacing w:val="29"/>
          <w:sz w:val="20"/>
        </w:rPr>
        <w:t xml:space="preserve"> </w:t>
      </w:r>
      <w:r>
        <w:rPr>
          <w:sz w:val="20"/>
        </w:rPr>
        <w:t>These</w:t>
      </w:r>
      <w:r>
        <w:rPr>
          <w:spacing w:val="29"/>
          <w:sz w:val="20"/>
        </w:rPr>
        <w:t xml:space="preserve"> </w:t>
      </w:r>
      <w:r>
        <w:rPr>
          <w:sz w:val="20"/>
        </w:rPr>
        <w:t>scores</w:t>
      </w:r>
      <w:r>
        <w:rPr>
          <w:spacing w:val="28"/>
          <w:sz w:val="20"/>
        </w:rPr>
        <w:t xml:space="preserve"> </w:t>
      </w:r>
      <w:r>
        <w:rPr>
          <w:sz w:val="20"/>
        </w:rPr>
        <w:t>make</w:t>
      </w:r>
      <w:r>
        <w:rPr>
          <w:spacing w:val="32"/>
          <w:sz w:val="20"/>
        </w:rPr>
        <w:t xml:space="preserve"> </w:t>
      </w:r>
      <w:r>
        <w:rPr>
          <w:sz w:val="20"/>
        </w:rPr>
        <w:t>it</w:t>
      </w:r>
      <w:r>
        <w:rPr>
          <w:spacing w:val="28"/>
          <w:sz w:val="20"/>
        </w:rPr>
        <w:t xml:space="preserve"> </w:t>
      </w:r>
      <w:r>
        <w:rPr>
          <w:sz w:val="20"/>
        </w:rPr>
        <w:t>ready</w:t>
      </w:r>
      <w:r>
        <w:rPr>
          <w:spacing w:val="32"/>
          <w:sz w:val="20"/>
        </w:rPr>
        <w:t xml:space="preserve"> </w:t>
      </w:r>
      <w:r>
        <w:rPr>
          <w:sz w:val="20"/>
        </w:rPr>
        <w:t>to</w:t>
      </w:r>
      <w:r>
        <w:rPr>
          <w:spacing w:val="29"/>
          <w:sz w:val="20"/>
        </w:rPr>
        <w:t xml:space="preserve"> </w:t>
      </w:r>
      <w:r>
        <w:rPr>
          <w:sz w:val="20"/>
        </w:rPr>
        <w:t>be</w:t>
      </w:r>
      <w:r>
        <w:rPr>
          <w:spacing w:val="28"/>
          <w:sz w:val="20"/>
        </w:rPr>
        <w:t xml:space="preserve"> </w:t>
      </w:r>
      <w:r>
        <w:rPr>
          <w:sz w:val="20"/>
        </w:rPr>
        <w:t>used</w:t>
      </w:r>
      <w:r>
        <w:rPr>
          <w:spacing w:val="32"/>
          <w:sz w:val="20"/>
        </w:rPr>
        <w:t xml:space="preserve"> </w:t>
      </w:r>
      <w:r>
        <w:rPr>
          <w:sz w:val="20"/>
        </w:rPr>
        <w:t>in real-time when safety is very important.</w:t>
      </w:r>
    </w:p>
    <w:p w14:paraId="7440E0F2" w14:textId="77777777" w:rsidR="00831BFC" w:rsidRDefault="00966B13">
      <w:pPr>
        <w:spacing w:line="249" w:lineRule="auto"/>
        <w:ind w:left="331" w:right="77"/>
        <w:jc w:val="center"/>
        <w:rPr>
          <w:sz w:val="20"/>
        </w:rPr>
      </w:pPr>
      <w:r>
        <w:rPr>
          <w:sz w:val="20"/>
        </w:rPr>
        <w:t>Genuine</w:t>
      </w:r>
      <w:r>
        <w:rPr>
          <w:spacing w:val="28"/>
          <w:sz w:val="20"/>
        </w:rPr>
        <w:t xml:space="preserve"> </w:t>
      </w:r>
      <w:r>
        <w:rPr>
          <w:sz w:val="20"/>
        </w:rPr>
        <w:t>signs</w:t>
      </w:r>
      <w:r>
        <w:rPr>
          <w:spacing w:val="24"/>
          <w:sz w:val="20"/>
        </w:rPr>
        <w:t xml:space="preserve"> </w:t>
      </w:r>
      <w:r>
        <w:rPr>
          <w:sz w:val="20"/>
        </w:rPr>
        <w:t>of</w:t>
      </w:r>
      <w:r>
        <w:rPr>
          <w:spacing w:val="25"/>
          <w:sz w:val="20"/>
        </w:rPr>
        <w:t xml:space="preserve"> </w:t>
      </w:r>
      <w:r>
        <w:rPr>
          <w:sz w:val="20"/>
        </w:rPr>
        <w:t>tiredness</w:t>
      </w:r>
      <w:r>
        <w:rPr>
          <w:spacing w:val="24"/>
          <w:sz w:val="20"/>
        </w:rPr>
        <w:t xml:space="preserve"> </w:t>
      </w:r>
      <w:r>
        <w:rPr>
          <w:sz w:val="20"/>
        </w:rPr>
        <w:t>in</w:t>
      </w:r>
      <w:r>
        <w:rPr>
          <w:spacing w:val="25"/>
          <w:sz w:val="20"/>
        </w:rPr>
        <w:t xml:space="preserve"> </w:t>
      </w:r>
      <w:r>
        <w:rPr>
          <w:sz w:val="20"/>
        </w:rPr>
        <w:t>drivers</w:t>
      </w:r>
      <w:r>
        <w:rPr>
          <w:spacing w:val="27"/>
          <w:sz w:val="20"/>
        </w:rPr>
        <w:t xml:space="preserve"> </w:t>
      </w:r>
      <w:r>
        <w:rPr>
          <w:sz w:val="20"/>
        </w:rPr>
        <w:t>include</w:t>
      </w:r>
      <w:r>
        <w:rPr>
          <w:spacing w:val="25"/>
          <w:sz w:val="20"/>
        </w:rPr>
        <w:t xml:space="preserve"> </w:t>
      </w:r>
      <w:r>
        <w:rPr>
          <w:sz w:val="20"/>
        </w:rPr>
        <w:t>the</w:t>
      </w:r>
      <w:r>
        <w:rPr>
          <w:spacing w:val="25"/>
          <w:sz w:val="20"/>
        </w:rPr>
        <w:t xml:space="preserve"> </w:t>
      </w:r>
      <w:r>
        <w:rPr>
          <w:sz w:val="20"/>
        </w:rPr>
        <w:t>speed</w:t>
      </w:r>
      <w:r>
        <w:rPr>
          <w:spacing w:val="25"/>
          <w:sz w:val="20"/>
        </w:rPr>
        <w:t xml:space="preserve"> </w:t>
      </w:r>
      <w:r>
        <w:rPr>
          <w:sz w:val="20"/>
        </w:rPr>
        <w:t>of eye movements, the length of time eyes stay shut, and how fast</w:t>
      </w:r>
      <w:r>
        <w:rPr>
          <w:spacing w:val="-4"/>
          <w:sz w:val="20"/>
        </w:rPr>
        <w:t xml:space="preserve"> </w:t>
      </w:r>
      <w:r>
        <w:rPr>
          <w:sz w:val="20"/>
        </w:rPr>
        <w:t>one</w:t>
      </w:r>
      <w:r>
        <w:rPr>
          <w:spacing w:val="-3"/>
          <w:sz w:val="20"/>
        </w:rPr>
        <w:t xml:space="preserve"> </w:t>
      </w:r>
      <w:r>
        <w:rPr>
          <w:sz w:val="20"/>
        </w:rPr>
        <w:t>blinks.</w:t>
      </w:r>
      <w:r>
        <w:rPr>
          <w:spacing w:val="-3"/>
          <w:sz w:val="20"/>
        </w:rPr>
        <w:t xml:space="preserve"> </w:t>
      </w:r>
      <w:r>
        <w:rPr>
          <w:sz w:val="20"/>
        </w:rPr>
        <w:t>We</w:t>
      </w:r>
      <w:r>
        <w:rPr>
          <w:spacing w:val="-3"/>
          <w:sz w:val="20"/>
        </w:rPr>
        <w:t xml:space="preserve"> </w:t>
      </w:r>
      <w:r>
        <w:rPr>
          <w:sz w:val="20"/>
        </w:rPr>
        <w:t>can</w:t>
      </w:r>
      <w:r>
        <w:rPr>
          <w:spacing w:val="-2"/>
          <w:sz w:val="20"/>
        </w:rPr>
        <w:t xml:space="preserve"> </w:t>
      </w:r>
      <w:r>
        <w:rPr>
          <w:sz w:val="20"/>
        </w:rPr>
        <w:t>also</w:t>
      </w:r>
      <w:r>
        <w:rPr>
          <w:spacing w:val="-2"/>
          <w:sz w:val="20"/>
        </w:rPr>
        <w:t xml:space="preserve"> </w:t>
      </w:r>
      <w:r>
        <w:rPr>
          <w:sz w:val="20"/>
        </w:rPr>
        <w:t>get</w:t>
      </w:r>
      <w:r>
        <w:rPr>
          <w:spacing w:val="-3"/>
          <w:sz w:val="20"/>
        </w:rPr>
        <w:t xml:space="preserve"> </w:t>
      </w:r>
      <w:r>
        <w:rPr>
          <w:sz w:val="20"/>
        </w:rPr>
        <w:t>other</w:t>
      </w:r>
      <w:r>
        <w:rPr>
          <w:spacing w:val="-2"/>
          <w:sz w:val="20"/>
        </w:rPr>
        <w:t xml:space="preserve"> </w:t>
      </w:r>
      <w:r>
        <w:rPr>
          <w:sz w:val="20"/>
        </w:rPr>
        <w:t>types</w:t>
      </w:r>
      <w:r>
        <w:rPr>
          <w:spacing w:val="-6"/>
          <w:sz w:val="20"/>
        </w:rPr>
        <w:t xml:space="preserve"> </w:t>
      </w:r>
      <w:r>
        <w:rPr>
          <w:sz w:val="20"/>
        </w:rPr>
        <w:t>of</w:t>
      </w:r>
      <w:r>
        <w:rPr>
          <w:spacing w:val="-5"/>
          <w:sz w:val="20"/>
        </w:rPr>
        <w:t xml:space="preserve"> </w:t>
      </w:r>
      <w:r>
        <w:rPr>
          <w:sz w:val="20"/>
        </w:rPr>
        <w:t>data</w:t>
      </w:r>
      <w:r>
        <w:rPr>
          <w:spacing w:val="-3"/>
          <w:sz w:val="20"/>
        </w:rPr>
        <w:t xml:space="preserve"> </w:t>
      </w:r>
      <w:r>
        <w:rPr>
          <w:sz w:val="20"/>
        </w:rPr>
        <w:t>like</w:t>
      </w:r>
      <w:r>
        <w:rPr>
          <w:spacing w:val="-2"/>
          <w:sz w:val="20"/>
        </w:rPr>
        <w:t xml:space="preserve"> </w:t>
      </w:r>
      <w:r>
        <w:rPr>
          <w:sz w:val="20"/>
        </w:rPr>
        <w:t>head poses, wheel use, and sounds in the car. These give us clues about</w:t>
      </w:r>
      <w:r>
        <w:rPr>
          <w:spacing w:val="-5"/>
          <w:sz w:val="20"/>
        </w:rPr>
        <w:t xml:space="preserve"> </w:t>
      </w:r>
      <w:r>
        <w:rPr>
          <w:sz w:val="20"/>
        </w:rPr>
        <w:t>how</w:t>
      </w:r>
      <w:r>
        <w:rPr>
          <w:spacing w:val="-4"/>
          <w:sz w:val="20"/>
        </w:rPr>
        <w:t xml:space="preserve"> </w:t>
      </w:r>
      <w:r>
        <w:rPr>
          <w:sz w:val="20"/>
        </w:rPr>
        <w:t>tired</w:t>
      </w:r>
      <w:r>
        <w:rPr>
          <w:spacing w:val="-4"/>
          <w:sz w:val="20"/>
        </w:rPr>
        <w:t xml:space="preserve"> </w:t>
      </w:r>
      <w:r>
        <w:rPr>
          <w:sz w:val="20"/>
        </w:rPr>
        <w:t>a</w:t>
      </w:r>
      <w:r>
        <w:rPr>
          <w:spacing w:val="-4"/>
          <w:sz w:val="20"/>
        </w:rPr>
        <w:t xml:space="preserve"> </w:t>
      </w:r>
      <w:r>
        <w:rPr>
          <w:sz w:val="20"/>
        </w:rPr>
        <w:t>driver</w:t>
      </w:r>
      <w:r>
        <w:rPr>
          <w:spacing w:val="-3"/>
          <w:sz w:val="20"/>
        </w:rPr>
        <w:t xml:space="preserve"> </w:t>
      </w:r>
      <w:r>
        <w:rPr>
          <w:sz w:val="20"/>
        </w:rPr>
        <w:t>may</w:t>
      </w:r>
      <w:r>
        <w:rPr>
          <w:spacing w:val="-4"/>
          <w:sz w:val="20"/>
        </w:rPr>
        <w:t xml:space="preserve"> </w:t>
      </w:r>
      <w:r>
        <w:rPr>
          <w:sz w:val="20"/>
        </w:rPr>
        <w:t>be.</w:t>
      </w:r>
      <w:r>
        <w:rPr>
          <w:spacing w:val="-3"/>
          <w:sz w:val="20"/>
        </w:rPr>
        <w:t xml:space="preserve"> </w:t>
      </w:r>
      <w:r>
        <w:rPr>
          <w:sz w:val="20"/>
        </w:rPr>
        <w:t>We</w:t>
      </w:r>
      <w:r>
        <w:rPr>
          <w:spacing w:val="-4"/>
          <w:sz w:val="20"/>
        </w:rPr>
        <w:t xml:space="preserve"> </w:t>
      </w:r>
      <w:r>
        <w:rPr>
          <w:sz w:val="20"/>
        </w:rPr>
        <w:t>want</w:t>
      </w:r>
      <w:r>
        <w:rPr>
          <w:spacing w:val="-3"/>
          <w:sz w:val="20"/>
        </w:rPr>
        <w:t xml:space="preserve"> </w:t>
      </w:r>
      <w:r>
        <w:rPr>
          <w:sz w:val="20"/>
        </w:rPr>
        <w:t>to</w:t>
      </w:r>
      <w:r>
        <w:rPr>
          <w:spacing w:val="-3"/>
          <w:sz w:val="20"/>
        </w:rPr>
        <w:t xml:space="preserve"> </w:t>
      </w:r>
      <w:r>
        <w:rPr>
          <w:sz w:val="20"/>
        </w:rPr>
        <w:t>try</w:t>
      </w:r>
      <w:r>
        <w:rPr>
          <w:spacing w:val="-3"/>
          <w:sz w:val="20"/>
        </w:rPr>
        <w:t xml:space="preserve"> </w:t>
      </w:r>
      <w:r>
        <w:rPr>
          <w:sz w:val="20"/>
        </w:rPr>
        <w:t>this</w:t>
      </w:r>
      <w:r>
        <w:rPr>
          <w:spacing w:val="-4"/>
          <w:sz w:val="20"/>
        </w:rPr>
        <w:t xml:space="preserve"> </w:t>
      </w:r>
      <w:r>
        <w:rPr>
          <w:sz w:val="20"/>
        </w:rPr>
        <w:t>on</w:t>
      </w:r>
      <w:r>
        <w:rPr>
          <w:spacing w:val="-3"/>
          <w:sz w:val="20"/>
        </w:rPr>
        <w:t xml:space="preserve"> </w:t>
      </w:r>
      <w:r>
        <w:rPr>
          <w:sz w:val="20"/>
        </w:rPr>
        <w:t>little computers in cars. This will tell us how it works when the driver</w:t>
      </w:r>
      <w:r>
        <w:rPr>
          <w:spacing w:val="-5"/>
          <w:sz w:val="20"/>
        </w:rPr>
        <w:t xml:space="preserve"> </w:t>
      </w:r>
      <w:r>
        <w:rPr>
          <w:sz w:val="20"/>
        </w:rPr>
        <w:t>drives.</w:t>
      </w:r>
      <w:r>
        <w:rPr>
          <w:spacing w:val="-5"/>
          <w:sz w:val="20"/>
        </w:rPr>
        <w:t xml:space="preserve"> </w:t>
      </w:r>
      <w:r>
        <w:rPr>
          <w:sz w:val="20"/>
        </w:rPr>
        <w:t>This</w:t>
      </w:r>
      <w:r>
        <w:rPr>
          <w:spacing w:val="-6"/>
          <w:sz w:val="20"/>
        </w:rPr>
        <w:t xml:space="preserve"> </w:t>
      </w:r>
      <w:r>
        <w:rPr>
          <w:sz w:val="20"/>
        </w:rPr>
        <w:t>will</w:t>
      </w:r>
      <w:r>
        <w:rPr>
          <w:spacing w:val="-6"/>
          <w:sz w:val="20"/>
        </w:rPr>
        <w:t xml:space="preserve"> </w:t>
      </w:r>
      <w:r>
        <w:rPr>
          <w:sz w:val="20"/>
        </w:rPr>
        <w:t>help</w:t>
      </w:r>
      <w:r>
        <w:rPr>
          <w:spacing w:val="-4"/>
          <w:sz w:val="20"/>
        </w:rPr>
        <w:t xml:space="preserve"> </w:t>
      </w:r>
      <w:r>
        <w:rPr>
          <w:sz w:val="20"/>
        </w:rPr>
        <w:t>us</w:t>
      </w:r>
      <w:r>
        <w:rPr>
          <w:spacing w:val="-13"/>
          <w:sz w:val="20"/>
        </w:rPr>
        <w:t xml:space="preserve"> </w:t>
      </w:r>
      <w:r>
        <w:rPr>
          <w:sz w:val="20"/>
        </w:rPr>
        <w:t>make</w:t>
      </w:r>
      <w:r>
        <w:rPr>
          <w:spacing w:val="-4"/>
          <w:sz w:val="20"/>
        </w:rPr>
        <w:t xml:space="preserve"> </w:t>
      </w:r>
      <w:r>
        <w:rPr>
          <w:sz w:val="20"/>
        </w:rPr>
        <w:t>this</w:t>
      </w:r>
      <w:r>
        <w:rPr>
          <w:spacing w:val="-6"/>
          <w:sz w:val="20"/>
        </w:rPr>
        <w:t xml:space="preserve"> </w:t>
      </w:r>
      <w:r>
        <w:rPr>
          <w:sz w:val="20"/>
        </w:rPr>
        <w:t>a</w:t>
      </w:r>
      <w:r>
        <w:rPr>
          <w:spacing w:val="-5"/>
          <w:sz w:val="20"/>
        </w:rPr>
        <w:t xml:space="preserve"> </w:t>
      </w:r>
      <w:r>
        <w:rPr>
          <w:sz w:val="20"/>
        </w:rPr>
        <w:t>good</w:t>
      </w:r>
      <w:r>
        <w:rPr>
          <w:spacing w:val="-4"/>
          <w:sz w:val="20"/>
        </w:rPr>
        <w:t xml:space="preserve"> </w:t>
      </w:r>
      <w:r>
        <w:rPr>
          <w:sz w:val="20"/>
        </w:rPr>
        <w:t>product</w:t>
      </w:r>
      <w:r>
        <w:rPr>
          <w:spacing w:val="-5"/>
          <w:sz w:val="20"/>
        </w:rPr>
        <w:t xml:space="preserve"> </w:t>
      </w:r>
      <w:r>
        <w:rPr>
          <w:sz w:val="20"/>
        </w:rPr>
        <w:t>that people will buy.</w:t>
      </w:r>
    </w:p>
    <w:p w14:paraId="7440E0F3" w14:textId="77777777" w:rsidR="00831BFC" w:rsidRDefault="00966B13">
      <w:pPr>
        <w:spacing w:before="152"/>
        <w:ind w:left="331" w:right="83"/>
        <w:jc w:val="center"/>
        <w:rPr>
          <w:sz w:val="20"/>
        </w:rPr>
      </w:pPr>
      <w:r>
        <w:rPr>
          <w:smallCaps/>
          <w:spacing w:val="-2"/>
          <w:sz w:val="20"/>
        </w:rPr>
        <w:t>References</w:t>
      </w:r>
    </w:p>
    <w:p w14:paraId="7440E0F4" w14:textId="77777777" w:rsidR="00831BFC" w:rsidRDefault="00966B13">
      <w:pPr>
        <w:pStyle w:val="ListParagraph"/>
        <w:numPr>
          <w:ilvl w:val="0"/>
          <w:numId w:val="1"/>
        </w:numPr>
        <w:tabs>
          <w:tab w:val="left" w:pos="684"/>
          <w:tab w:val="left" w:pos="703"/>
        </w:tabs>
        <w:spacing w:before="127" w:line="235" w:lineRule="auto"/>
        <w:ind w:hanging="301"/>
        <w:jc w:val="both"/>
        <w:rPr>
          <w:sz w:val="16"/>
        </w:rPr>
      </w:pPr>
      <w:r>
        <w:rPr>
          <w:sz w:val="16"/>
        </w:rPr>
        <w:t>A.</w:t>
      </w:r>
      <w:r>
        <w:rPr>
          <w:spacing w:val="-10"/>
          <w:sz w:val="16"/>
        </w:rPr>
        <w:t xml:space="preserve"> </w:t>
      </w:r>
      <w:proofErr w:type="spellStart"/>
      <w:r>
        <w:rPr>
          <w:sz w:val="16"/>
        </w:rPr>
        <w:t>Kolus</w:t>
      </w:r>
      <w:proofErr w:type="spellEnd"/>
      <w:r>
        <w:rPr>
          <w:sz w:val="16"/>
        </w:rPr>
        <w:t>,</w:t>
      </w:r>
      <w:r>
        <w:rPr>
          <w:spacing w:val="-10"/>
          <w:sz w:val="16"/>
        </w:rPr>
        <w:t xml:space="preserve"> </w:t>
      </w:r>
      <w:r>
        <w:rPr>
          <w:sz w:val="16"/>
        </w:rPr>
        <w:t>“A</w:t>
      </w:r>
      <w:r>
        <w:rPr>
          <w:spacing w:val="-9"/>
          <w:sz w:val="16"/>
        </w:rPr>
        <w:t xml:space="preserve"> </w:t>
      </w:r>
      <w:r>
        <w:rPr>
          <w:sz w:val="16"/>
        </w:rPr>
        <w:t>Systematic</w:t>
      </w:r>
      <w:r>
        <w:rPr>
          <w:spacing w:val="-10"/>
          <w:sz w:val="16"/>
        </w:rPr>
        <w:t xml:space="preserve"> </w:t>
      </w:r>
      <w:r>
        <w:rPr>
          <w:sz w:val="16"/>
        </w:rPr>
        <w:t>Review</w:t>
      </w:r>
      <w:r>
        <w:rPr>
          <w:spacing w:val="-10"/>
          <w:sz w:val="16"/>
        </w:rPr>
        <w:t xml:space="preserve"> </w:t>
      </w:r>
      <w:r>
        <w:rPr>
          <w:sz w:val="16"/>
        </w:rPr>
        <w:t>on</w:t>
      </w:r>
      <w:r>
        <w:rPr>
          <w:spacing w:val="-7"/>
          <w:sz w:val="16"/>
        </w:rPr>
        <w:t xml:space="preserve"> </w:t>
      </w:r>
      <w:r>
        <w:rPr>
          <w:sz w:val="16"/>
        </w:rPr>
        <w:t>Driver</w:t>
      </w:r>
      <w:r>
        <w:rPr>
          <w:spacing w:val="-10"/>
          <w:sz w:val="16"/>
        </w:rPr>
        <w:t xml:space="preserve"> </w:t>
      </w:r>
      <w:r>
        <w:rPr>
          <w:sz w:val="16"/>
        </w:rPr>
        <w:t>Drowsiness</w:t>
      </w:r>
      <w:r>
        <w:rPr>
          <w:spacing w:val="-8"/>
          <w:sz w:val="16"/>
        </w:rPr>
        <w:t xml:space="preserve"> </w:t>
      </w:r>
      <w:r>
        <w:rPr>
          <w:sz w:val="16"/>
        </w:rPr>
        <w:t>Detection</w:t>
      </w:r>
      <w:r>
        <w:rPr>
          <w:spacing w:val="-7"/>
          <w:sz w:val="16"/>
        </w:rPr>
        <w:t xml:space="preserve"> </w:t>
      </w:r>
      <w:r>
        <w:rPr>
          <w:sz w:val="16"/>
        </w:rPr>
        <w:t>Using</w:t>
      </w:r>
      <w:r>
        <w:rPr>
          <w:spacing w:val="40"/>
          <w:sz w:val="16"/>
        </w:rPr>
        <w:t xml:space="preserve"> </w:t>
      </w:r>
      <w:r>
        <w:rPr>
          <w:sz w:val="16"/>
        </w:rPr>
        <w:t>Eye</w:t>
      </w:r>
      <w:r>
        <w:rPr>
          <w:spacing w:val="-8"/>
          <w:sz w:val="16"/>
        </w:rPr>
        <w:t xml:space="preserve"> </w:t>
      </w:r>
      <w:r>
        <w:rPr>
          <w:sz w:val="16"/>
        </w:rPr>
        <w:t>Activity</w:t>
      </w:r>
      <w:r>
        <w:rPr>
          <w:spacing w:val="-6"/>
          <w:sz w:val="16"/>
        </w:rPr>
        <w:t xml:space="preserve"> </w:t>
      </w:r>
      <w:r>
        <w:rPr>
          <w:sz w:val="16"/>
        </w:rPr>
        <w:t>Measures,”</w:t>
      </w:r>
      <w:r>
        <w:rPr>
          <w:spacing w:val="-1"/>
          <w:sz w:val="16"/>
        </w:rPr>
        <w:t xml:space="preserve"> </w:t>
      </w:r>
      <w:r>
        <w:rPr>
          <w:i/>
          <w:sz w:val="16"/>
        </w:rPr>
        <w:t>IEEE</w:t>
      </w:r>
      <w:r>
        <w:rPr>
          <w:i/>
          <w:spacing w:val="-7"/>
          <w:sz w:val="16"/>
        </w:rPr>
        <w:t xml:space="preserve"> </w:t>
      </w:r>
      <w:r>
        <w:rPr>
          <w:i/>
          <w:sz w:val="16"/>
        </w:rPr>
        <w:t>Access</w:t>
      </w:r>
      <w:r>
        <w:rPr>
          <w:sz w:val="16"/>
        </w:rPr>
        <w:t>,</w:t>
      </w:r>
      <w:r>
        <w:rPr>
          <w:spacing w:val="-6"/>
          <w:sz w:val="16"/>
        </w:rPr>
        <w:t xml:space="preserve"> </w:t>
      </w:r>
      <w:r>
        <w:rPr>
          <w:sz w:val="16"/>
        </w:rPr>
        <w:t>vol.</w:t>
      </w:r>
      <w:r>
        <w:rPr>
          <w:spacing w:val="-8"/>
          <w:sz w:val="16"/>
        </w:rPr>
        <w:t xml:space="preserve"> </w:t>
      </w:r>
      <w:r>
        <w:rPr>
          <w:sz w:val="16"/>
        </w:rPr>
        <w:t>12,</w:t>
      </w:r>
      <w:r>
        <w:rPr>
          <w:spacing w:val="-9"/>
          <w:sz w:val="16"/>
        </w:rPr>
        <w:t xml:space="preserve"> </w:t>
      </w:r>
      <w:r>
        <w:rPr>
          <w:sz w:val="16"/>
        </w:rPr>
        <w:t>pp.</w:t>
      </w:r>
      <w:r>
        <w:rPr>
          <w:spacing w:val="-9"/>
          <w:sz w:val="16"/>
        </w:rPr>
        <w:t xml:space="preserve"> </w:t>
      </w:r>
      <w:r>
        <w:rPr>
          <w:sz w:val="16"/>
        </w:rPr>
        <w:t>97969–97988,</w:t>
      </w:r>
      <w:r>
        <w:rPr>
          <w:spacing w:val="-6"/>
          <w:sz w:val="16"/>
        </w:rPr>
        <w:t xml:space="preserve"> </w:t>
      </w:r>
      <w:r>
        <w:rPr>
          <w:sz w:val="16"/>
        </w:rPr>
        <w:t>2024.</w:t>
      </w:r>
    </w:p>
    <w:p w14:paraId="7440E0F5" w14:textId="77777777" w:rsidR="00831BFC" w:rsidRDefault="00966B13">
      <w:pPr>
        <w:pStyle w:val="ListParagraph"/>
        <w:numPr>
          <w:ilvl w:val="0"/>
          <w:numId w:val="1"/>
        </w:numPr>
        <w:tabs>
          <w:tab w:val="left" w:pos="617"/>
          <w:tab w:val="left" w:pos="624"/>
        </w:tabs>
        <w:spacing w:before="6" w:line="232" w:lineRule="auto"/>
        <w:ind w:left="624" w:right="1" w:hanging="289"/>
        <w:jc w:val="both"/>
        <w:rPr>
          <w:sz w:val="16"/>
        </w:rPr>
      </w:pPr>
      <w:r>
        <w:rPr>
          <w:sz w:val="16"/>
        </w:rPr>
        <w:t>K.</w:t>
      </w:r>
      <w:r>
        <w:rPr>
          <w:spacing w:val="-10"/>
          <w:sz w:val="16"/>
        </w:rPr>
        <w:t xml:space="preserve"> </w:t>
      </w:r>
      <w:proofErr w:type="spellStart"/>
      <w:r>
        <w:rPr>
          <w:sz w:val="16"/>
        </w:rPr>
        <w:t>Lakshminadh</w:t>
      </w:r>
      <w:proofErr w:type="spellEnd"/>
      <w:r>
        <w:rPr>
          <w:spacing w:val="-7"/>
          <w:sz w:val="16"/>
        </w:rPr>
        <w:t xml:space="preserve"> </w:t>
      </w:r>
      <w:r>
        <w:rPr>
          <w:i/>
          <w:sz w:val="16"/>
        </w:rPr>
        <w:t>et</w:t>
      </w:r>
      <w:r>
        <w:rPr>
          <w:i/>
          <w:spacing w:val="-10"/>
          <w:sz w:val="16"/>
        </w:rPr>
        <w:t xml:space="preserve"> </w:t>
      </w:r>
      <w:r>
        <w:rPr>
          <w:i/>
          <w:sz w:val="16"/>
        </w:rPr>
        <w:t>al.</w:t>
      </w:r>
      <w:r>
        <w:rPr>
          <w:sz w:val="16"/>
        </w:rPr>
        <w:t>,</w:t>
      </w:r>
      <w:r>
        <w:rPr>
          <w:spacing w:val="-10"/>
          <w:sz w:val="16"/>
        </w:rPr>
        <w:t xml:space="preserve"> </w:t>
      </w:r>
      <w:r>
        <w:rPr>
          <w:sz w:val="16"/>
        </w:rPr>
        <w:t>“Advanced</w:t>
      </w:r>
      <w:r>
        <w:rPr>
          <w:spacing w:val="-2"/>
          <w:sz w:val="16"/>
        </w:rPr>
        <w:t xml:space="preserve"> </w:t>
      </w:r>
      <w:r>
        <w:rPr>
          <w:sz w:val="16"/>
        </w:rPr>
        <w:t>Pest</w:t>
      </w:r>
      <w:r>
        <w:rPr>
          <w:spacing w:val="-5"/>
          <w:sz w:val="16"/>
        </w:rPr>
        <w:t xml:space="preserve"> </w:t>
      </w:r>
      <w:r>
        <w:rPr>
          <w:sz w:val="16"/>
        </w:rPr>
        <w:t>Identification:</w:t>
      </w:r>
      <w:r>
        <w:rPr>
          <w:spacing w:val="-7"/>
          <w:sz w:val="16"/>
        </w:rPr>
        <w:t xml:space="preserve"> </w:t>
      </w:r>
      <w:r>
        <w:rPr>
          <w:sz w:val="16"/>
        </w:rPr>
        <w:t>An</w:t>
      </w:r>
      <w:r>
        <w:rPr>
          <w:spacing w:val="-7"/>
          <w:sz w:val="16"/>
        </w:rPr>
        <w:t xml:space="preserve"> </w:t>
      </w:r>
      <w:r>
        <w:rPr>
          <w:sz w:val="16"/>
        </w:rPr>
        <w:t>Efficient</w:t>
      </w:r>
      <w:r>
        <w:rPr>
          <w:spacing w:val="-5"/>
          <w:sz w:val="16"/>
        </w:rPr>
        <w:t xml:space="preserve"> </w:t>
      </w:r>
      <w:r>
        <w:rPr>
          <w:sz w:val="16"/>
        </w:rPr>
        <w:t>Deep</w:t>
      </w:r>
      <w:r>
        <w:rPr>
          <w:spacing w:val="40"/>
          <w:sz w:val="16"/>
        </w:rPr>
        <w:t xml:space="preserve"> </w:t>
      </w:r>
      <w:r>
        <w:rPr>
          <w:sz w:val="16"/>
        </w:rPr>
        <w:t xml:space="preserve">Learning Approach Using VGG Networks,” in </w:t>
      </w:r>
      <w:r>
        <w:rPr>
          <w:i/>
          <w:sz w:val="16"/>
        </w:rPr>
        <w:t>Proc. IEEE Int. Conf.</w:t>
      </w:r>
      <w:r>
        <w:rPr>
          <w:i/>
          <w:spacing w:val="40"/>
          <w:sz w:val="16"/>
        </w:rPr>
        <w:t xml:space="preserve"> </w:t>
      </w:r>
      <w:r>
        <w:rPr>
          <w:i/>
          <w:sz w:val="16"/>
        </w:rPr>
        <w:t>Interdisciplinary</w:t>
      </w:r>
      <w:r>
        <w:rPr>
          <w:i/>
          <w:spacing w:val="-2"/>
          <w:sz w:val="16"/>
        </w:rPr>
        <w:t xml:space="preserve"> </w:t>
      </w:r>
      <w:r>
        <w:rPr>
          <w:i/>
          <w:sz w:val="16"/>
        </w:rPr>
        <w:t>Approaches</w:t>
      </w:r>
      <w:r>
        <w:rPr>
          <w:i/>
          <w:spacing w:val="-6"/>
          <w:sz w:val="16"/>
        </w:rPr>
        <w:t xml:space="preserve"> </w:t>
      </w:r>
      <w:r>
        <w:rPr>
          <w:i/>
          <w:sz w:val="16"/>
        </w:rPr>
        <w:t>in</w:t>
      </w:r>
      <w:r>
        <w:rPr>
          <w:i/>
          <w:spacing w:val="-2"/>
          <w:sz w:val="16"/>
        </w:rPr>
        <w:t xml:space="preserve"> </w:t>
      </w:r>
      <w:r>
        <w:rPr>
          <w:i/>
          <w:sz w:val="16"/>
        </w:rPr>
        <w:t>Technology</w:t>
      </w:r>
      <w:r>
        <w:rPr>
          <w:i/>
          <w:spacing w:val="-2"/>
          <w:sz w:val="16"/>
        </w:rPr>
        <w:t xml:space="preserve"> </w:t>
      </w:r>
      <w:r>
        <w:rPr>
          <w:i/>
          <w:sz w:val="16"/>
        </w:rPr>
        <w:t>and</w:t>
      </w:r>
      <w:r>
        <w:rPr>
          <w:i/>
          <w:spacing w:val="-6"/>
          <w:sz w:val="16"/>
        </w:rPr>
        <w:t xml:space="preserve"> </w:t>
      </w:r>
      <w:r>
        <w:rPr>
          <w:i/>
          <w:sz w:val="16"/>
        </w:rPr>
        <w:t>Management</w:t>
      </w:r>
      <w:r>
        <w:rPr>
          <w:i/>
          <w:spacing w:val="-4"/>
          <w:sz w:val="16"/>
        </w:rPr>
        <w:t xml:space="preserve"> </w:t>
      </w:r>
      <w:r>
        <w:rPr>
          <w:i/>
          <w:sz w:val="16"/>
        </w:rPr>
        <w:t>for</w:t>
      </w:r>
      <w:r>
        <w:rPr>
          <w:i/>
          <w:spacing w:val="-7"/>
          <w:sz w:val="16"/>
        </w:rPr>
        <w:t xml:space="preserve"> </w:t>
      </w:r>
      <w:r>
        <w:rPr>
          <w:i/>
          <w:sz w:val="16"/>
        </w:rPr>
        <w:t>Social</w:t>
      </w:r>
      <w:r>
        <w:rPr>
          <w:i/>
          <w:spacing w:val="40"/>
          <w:sz w:val="16"/>
        </w:rPr>
        <w:t xml:space="preserve"> </w:t>
      </w:r>
      <w:r>
        <w:rPr>
          <w:i/>
          <w:sz w:val="16"/>
        </w:rPr>
        <w:t>Innovation (IATMSI)</w:t>
      </w:r>
      <w:r>
        <w:rPr>
          <w:sz w:val="16"/>
        </w:rPr>
        <w:t>, Gwalior, India, 2025, pp. 1–6, 2025.</w:t>
      </w:r>
    </w:p>
    <w:p w14:paraId="7440E0F6" w14:textId="77777777" w:rsidR="00831BFC" w:rsidRDefault="00966B13">
      <w:pPr>
        <w:pStyle w:val="ListParagraph"/>
        <w:numPr>
          <w:ilvl w:val="0"/>
          <w:numId w:val="1"/>
        </w:numPr>
        <w:tabs>
          <w:tab w:val="left" w:pos="550"/>
          <w:tab w:val="left" w:pos="556"/>
        </w:tabs>
        <w:spacing w:before="78" w:line="232" w:lineRule="auto"/>
        <w:ind w:left="556" w:right="963" w:hanging="286"/>
        <w:jc w:val="both"/>
        <w:rPr>
          <w:sz w:val="16"/>
        </w:rPr>
      </w:pPr>
      <w:r>
        <w:br w:type="column"/>
      </w:r>
      <w:r>
        <w:rPr>
          <w:sz w:val="16"/>
        </w:rPr>
        <w:t xml:space="preserve">H. A. Madni </w:t>
      </w:r>
      <w:r>
        <w:rPr>
          <w:i/>
          <w:sz w:val="16"/>
        </w:rPr>
        <w:t>et al.</w:t>
      </w:r>
      <w:r>
        <w:rPr>
          <w:sz w:val="16"/>
        </w:rPr>
        <w:t>, “Novel Transfer Learning Approach for Driver</w:t>
      </w:r>
      <w:r>
        <w:rPr>
          <w:spacing w:val="40"/>
          <w:sz w:val="16"/>
        </w:rPr>
        <w:t xml:space="preserve"> </w:t>
      </w:r>
      <w:r>
        <w:rPr>
          <w:sz w:val="16"/>
        </w:rPr>
        <w:t xml:space="preserve">Drowsiness Detection Using Eye Movement Behavior,” </w:t>
      </w:r>
      <w:r>
        <w:rPr>
          <w:i/>
          <w:sz w:val="16"/>
        </w:rPr>
        <w:t>IEEE Access</w:t>
      </w:r>
      <w:r>
        <w:rPr>
          <w:sz w:val="16"/>
        </w:rPr>
        <w:t>,</w:t>
      </w:r>
      <w:r>
        <w:rPr>
          <w:spacing w:val="40"/>
          <w:sz w:val="16"/>
        </w:rPr>
        <w:t xml:space="preserve"> </w:t>
      </w:r>
      <w:r>
        <w:rPr>
          <w:sz w:val="16"/>
        </w:rPr>
        <w:t>vol. 12, pp. 64765–64776, 2024.</w:t>
      </w:r>
    </w:p>
    <w:p w14:paraId="7440E0F7" w14:textId="77777777" w:rsidR="00831BFC" w:rsidRDefault="00966B13">
      <w:pPr>
        <w:pStyle w:val="ListParagraph"/>
        <w:numPr>
          <w:ilvl w:val="0"/>
          <w:numId w:val="1"/>
        </w:numPr>
        <w:tabs>
          <w:tab w:val="left" w:pos="550"/>
          <w:tab w:val="left" w:pos="556"/>
        </w:tabs>
        <w:spacing w:before="3" w:line="232" w:lineRule="auto"/>
        <w:ind w:left="556" w:right="963" w:hanging="286"/>
        <w:jc w:val="both"/>
        <w:rPr>
          <w:sz w:val="16"/>
        </w:rPr>
      </w:pPr>
      <w:r>
        <w:rPr>
          <w:sz w:val="16"/>
        </w:rPr>
        <w:t xml:space="preserve">M. </w:t>
      </w:r>
      <w:proofErr w:type="spellStart"/>
      <w:r>
        <w:rPr>
          <w:sz w:val="16"/>
        </w:rPr>
        <w:t>Shahbakhti</w:t>
      </w:r>
      <w:proofErr w:type="spellEnd"/>
      <w:r>
        <w:rPr>
          <w:sz w:val="16"/>
        </w:rPr>
        <w:t xml:space="preserve"> </w:t>
      </w:r>
      <w:r>
        <w:rPr>
          <w:i/>
          <w:sz w:val="16"/>
        </w:rPr>
        <w:t>et al.</w:t>
      </w:r>
      <w:r>
        <w:rPr>
          <w:sz w:val="16"/>
        </w:rPr>
        <w:t>, “Fusion of EEG and Eye Blink Analysis for</w:t>
      </w:r>
      <w:r>
        <w:rPr>
          <w:spacing w:val="40"/>
          <w:sz w:val="16"/>
        </w:rPr>
        <w:t xml:space="preserve"> </w:t>
      </w:r>
      <w:r>
        <w:rPr>
          <w:sz w:val="16"/>
        </w:rPr>
        <w:t xml:space="preserve">Detection of Driver Fatigue,” </w:t>
      </w:r>
      <w:r>
        <w:rPr>
          <w:i/>
          <w:sz w:val="16"/>
        </w:rPr>
        <w:t xml:space="preserve">IEEE Trans. Neural Syst. </w:t>
      </w:r>
      <w:proofErr w:type="spellStart"/>
      <w:r>
        <w:rPr>
          <w:i/>
          <w:sz w:val="16"/>
        </w:rPr>
        <w:t>Rehabil</w:t>
      </w:r>
      <w:proofErr w:type="spellEnd"/>
      <w:r>
        <w:rPr>
          <w:i/>
          <w:sz w:val="16"/>
        </w:rPr>
        <w:t>. Eng.</w:t>
      </w:r>
      <w:r>
        <w:rPr>
          <w:sz w:val="16"/>
        </w:rPr>
        <w:t>,</w:t>
      </w:r>
      <w:r>
        <w:rPr>
          <w:spacing w:val="40"/>
          <w:sz w:val="16"/>
        </w:rPr>
        <w:t xml:space="preserve"> </w:t>
      </w:r>
      <w:r>
        <w:rPr>
          <w:sz w:val="16"/>
        </w:rPr>
        <w:t>vol. 31, pp. 2037–2048, 2023.</w:t>
      </w:r>
    </w:p>
    <w:p w14:paraId="7440E0F8" w14:textId="77777777" w:rsidR="00831BFC" w:rsidRDefault="00966B13">
      <w:pPr>
        <w:pStyle w:val="ListParagraph"/>
        <w:numPr>
          <w:ilvl w:val="0"/>
          <w:numId w:val="1"/>
        </w:numPr>
        <w:tabs>
          <w:tab w:val="left" w:pos="550"/>
          <w:tab w:val="left" w:pos="556"/>
        </w:tabs>
        <w:spacing w:line="232" w:lineRule="auto"/>
        <w:ind w:left="556" w:right="966" w:hanging="286"/>
        <w:jc w:val="both"/>
        <w:rPr>
          <w:sz w:val="16"/>
        </w:rPr>
      </w:pPr>
      <w:r>
        <w:rPr>
          <w:sz w:val="16"/>
        </w:rPr>
        <w:t xml:space="preserve">A. Dairi, F. </w:t>
      </w:r>
      <w:proofErr w:type="spellStart"/>
      <w:r>
        <w:rPr>
          <w:sz w:val="16"/>
        </w:rPr>
        <w:t>Harrou</w:t>
      </w:r>
      <w:proofErr w:type="spellEnd"/>
      <w:r>
        <w:rPr>
          <w:sz w:val="16"/>
        </w:rPr>
        <w:t>, and Y. Sun, “Efficient Driver Drunk Detection by</w:t>
      </w:r>
      <w:r>
        <w:rPr>
          <w:spacing w:val="40"/>
          <w:sz w:val="16"/>
        </w:rPr>
        <w:t xml:space="preserve"> </w:t>
      </w:r>
      <w:r>
        <w:rPr>
          <w:sz w:val="16"/>
        </w:rPr>
        <w:t>Sensors: A</w:t>
      </w:r>
      <w:r>
        <w:rPr>
          <w:spacing w:val="-6"/>
          <w:sz w:val="16"/>
        </w:rPr>
        <w:t xml:space="preserve"> </w:t>
      </w:r>
      <w:r>
        <w:rPr>
          <w:sz w:val="16"/>
        </w:rPr>
        <w:t>Manifold Learning-Based</w:t>
      </w:r>
      <w:r>
        <w:rPr>
          <w:spacing w:val="-5"/>
          <w:sz w:val="16"/>
        </w:rPr>
        <w:t xml:space="preserve"> </w:t>
      </w:r>
      <w:r>
        <w:rPr>
          <w:sz w:val="16"/>
        </w:rPr>
        <w:t xml:space="preserve">Anomaly Detector,” </w:t>
      </w:r>
      <w:r>
        <w:rPr>
          <w:i/>
          <w:sz w:val="16"/>
        </w:rPr>
        <w:t>IEEE</w:t>
      </w:r>
      <w:r>
        <w:rPr>
          <w:i/>
          <w:spacing w:val="-3"/>
          <w:sz w:val="16"/>
        </w:rPr>
        <w:t xml:space="preserve"> </w:t>
      </w:r>
      <w:r>
        <w:rPr>
          <w:i/>
          <w:sz w:val="16"/>
        </w:rPr>
        <w:t>Access</w:t>
      </w:r>
      <w:r>
        <w:rPr>
          <w:sz w:val="16"/>
        </w:rPr>
        <w:t>,</w:t>
      </w:r>
      <w:r>
        <w:rPr>
          <w:spacing w:val="40"/>
          <w:sz w:val="16"/>
        </w:rPr>
        <w:t xml:space="preserve"> </w:t>
      </w:r>
      <w:r>
        <w:rPr>
          <w:sz w:val="16"/>
        </w:rPr>
        <w:t>vol. 10, pp. 119001–119013, 2022.</w:t>
      </w:r>
    </w:p>
    <w:p w14:paraId="7440E0F9" w14:textId="77777777" w:rsidR="00831BFC" w:rsidRDefault="00966B13">
      <w:pPr>
        <w:pStyle w:val="ListParagraph"/>
        <w:numPr>
          <w:ilvl w:val="0"/>
          <w:numId w:val="1"/>
        </w:numPr>
        <w:tabs>
          <w:tab w:val="left" w:pos="550"/>
          <w:tab w:val="left" w:pos="556"/>
        </w:tabs>
        <w:spacing w:line="232" w:lineRule="auto"/>
        <w:ind w:left="556" w:right="962" w:hanging="286"/>
        <w:jc w:val="both"/>
        <w:rPr>
          <w:sz w:val="16"/>
        </w:rPr>
      </w:pPr>
      <w:r>
        <w:rPr>
          <w:sz w:val="16"/>
        </w:rPr>
        <w:t>S.</w:t>
      </w:r>
      <w:r>
        <w:rPr>
          <w:spacing w:val="40"/>
          <w:sz w:val="16"/>
        </w:rPr>
        <w:t xml:space="preserve"> </w:t>
      </w:r>
      <w:r>
        <w:rPr>
          <w:sz w:val="16"/>
        </w:rPr>
        <w:t>S.</w:t>
      </w:r>
      <w:r>
        <w:rPr>
          <w:spacing w:val="40"/>
          <w:sz w:val="16"/>
        </w:rPr>
        <w:t xml:space="preserve"> </w:t>
      </w:r>
      <w:r>
        <w:rPr>
          <w:sz w:val="16"/>
        </w:rPr>
        <w:t>N.</w:t>
      </w:r>
      <w:r>
        <w:rPr>
          <w:spacing w:val="40"/>
          <w:sz w:val="16"/>
        </w:rPr>
        <w:t xml:space="preserve"> </w:t>
      </w:r>
      <w:r>
        <w:rPr>
          <w:sz w:val="16"/>
        </w:rPr>
        <w:t>Rao,</w:t>
      </w:r>
      <w:r>
        <w:rPr>
          <w:spacing w:val="40"/>
          <w:sz w:val="16"/>
        </w:rPr>
        <w:t xml:space="preserve"> </w:t>
      </w:r>
      <w:r>
        <w:rPr>
          <w:sz w:val="16"/>
        </w:rPr>
        <w:t>C.</w:t>
      </w:r>
      <w:r>
        <w:rPr>
          <w:spacing w:val="40"/>
          <w:sz w:val="16"/>
        </w:rPr>
        <w:t xml:space="preserve"> </w:t>
      </w:r>
      <w:r>
        <w:rPr>
          <w:sz w:val="16"/>
        </w:rPr>
        <w:t>Sunitha,</w:t>
      </w:r>
      <w:r>
        <w:rPr>
          <w:spacing w:val="40"/>
          <w:sz w:val="16"/>
        </w:rPr>
        <w:t xml:space="preserve"> </w:t>
      </w:r>
      <w:r>
        <w:rPr>
          <w:sz w:val="16"/>
        </w:rPr>
        <w:t>S.</w:t>
      </w:r>
      <w:r>
        <w:rPr>
          <w:spacing w:val="40"/>
          <w:sz w:val="16"/>
        </w:rPr>
        <w:t xml:space="preserve"> </w:t>
      </w:r>
      <w:r>
        <w:rPr>
          <w:sz w:val="16"/>
        </w:rPr>
        <w:t>Najma,</w:t>
      </w:r>
      <w:r>
        <w:rPr>
          <w:spacing w:val="40"/>
          <w:sz w:val="16"/>
        </w:rPr>
        <w:t xml:space="preserve"> </w:t>
      </w:r>
      <w:r>
        <w:rPr>
          <w:sz w:val="16"/>
        </w:rPr>
        <w:t>N.</w:t>
      </w:r>
      <w:r>
        <w:rPr>
          <w:spacing w:val="40"/>
          <w:sz w:val="16"/>
        </w:rPr>
        <w:t xml:space="preserve"> </w:t>
      </w:r>
      <w:r>
        <w:rPr>
          <w:sz w:val="16"/>
        </w:rPr>
        <w:t>Nagalakshmi,</w:t>
      </w:r>
      <w:r>
        <w:rPr>
          <w:spacing w:val="40"/>
          <w:sz w:val="16"/>
        </w:rPr>
        <w:t xml:space="preserve"> </w:t>
      </w:r>
      <w:r>
        <w:rPr>
          <w:sz w:val="16"/>
        </w:rPr>
        <w:t>T.</w:t>
      </w:r>
      <w:r>
        <w:rPr>
          <w:spacing w:val="40"/>
          <w:sz w:val="16"/>
        </w:rPr>
        <w:t xml:space="preserve"> </w:t>
      </w:r>
      <w:r>
        <w:rPr>
          <w:sz w:val="16"/>
        </w:rPr>
        <w:t>G.</w:t>
      </w:r>
      <w:r>
        <w:rPr>
          <w:spacing w:val="40"/>
          <w:sz w:val="16"/>
        </w:rPr>
        <w:t xml:space="preserve"> </w:t>
      </w:r>
      <w:r>
        <w:rPr>
          <w:sz w:val="16"/>
        </w:rPr>
        <w:t>R.</w:t>
      </w:r>
      <w:r>
        <w:rPr>
          <w:spacing w:val="40"/>
          <w:sz w:val="16"/>
        </w:rPr>
        <w:t xml:space="preserve"> </w:t>
      </w:r>
      <w:r>
        <w:rPr>
          <w:sz w:val="16"/>
        </w:rPr>
        <w:t>Babu, and S. Moturi, “Advanced Water Quality Prediction: Leveraging</w:t>
      </w:r>
      <w:r>
        <w:rPr>
          <w:spacing w:val="40"/>
          <w:sz w:val="16"/>
        </w:rPr>
        <w:t xml:space="preserve"> </w:t>
      </w:r>
      <w:r>
        <w:rPr>
          <w:sz w:val="16"/>
        </w:rPr>
        <w:t xml:space="preserve">Genetic Optimization and Machine Learning,” in </w:t>
      </w:r>
      <w:r>
        <w:rPr>
          <w:i/>
          <w:sz w:val="16"/>
        </w:rPr>
        <w:t>Proc. IEEE Int. Conf.</w:t>
      </w:r>
      <w:r>
        <w:rPr>
          <w:i/>
          <w:spacing w:val="40"/>
          <w:sz w:val="16"/>
        </w:rPr>
        <w:t xml:space="preserve"> </w:t>
      </w:r>
      <w:r>
        <w:rPr>
          <w:i/>
          <w:sz w:val="16"/>
        </w:rPr>
        <w:t>Interdisciplinary</w:t>
      </w:r>
      <w:r>
        <w:rPr>
          <w:i/>
          <w:spacing w:val="-1"/>
          <w:sz w:val="16"/>
        </w:rPr>
        <w:t xml:space="preserve"> </w:t>
      </w:r>
      <w:r>
        <w:rPr>
          <w:i/>
          <w:sz w:val="16"/>
        </w:rPr>
        <w:t>Approaches</w:t>
      </w:r>
      <w:r>
        <w:rPr>
          <w:i/>
          <w:spacing w:val="-6"/>
          <w:sz w:val="16"/>
        </w:rPr>
        <w:t xml:space="preserve"> </w:t>
      </w:r>
      <w:r>
        <w:rPr>
          <w:i/>
          <w:sz w:val="16"/>
        </w:rPr>
        <w:t>in</w:t>
      </w:r>
      <w:r>
        <w:rPr>
          <w:i/>
          <w:spacing w:val="-1"/>
          <w:sz w:val="16"/>
        </w:rPr>
        <w:t xml:space="preserve"> </w:t>
      </w:r>
      <w:r>
        <w:rPr>
          <w:i/>
          <w:sz w:val="16"/>
        </w:rPr>
        <w:t>Technology</w:t>
      </w:r>
      <w:r>
        <w:rPr>
          <w:i/>
          <w:spacing w:val="-1"/>
          <w:sz w:val="16"/>
        </w:rPr>
        <w:t xml:space="preserve"> </w:t>
      </w:r>
      <w:r>
        <w:rPr>
          <w:i/>
          <w:sz w:val="16"/>
        </w:rPr>
        <w:t>and</w:t>
      </w:r>
      <w:r>
        <w:rPr>
          <w:i/>
          <w:spacing w:val="-6"/>
          <w:sz w:val="16"/>
        </w:rPr>
        <w:t xml:space="preserve"> </w:t>
      </w:r>
      <w:r>
        <w:rPr>
          <w:i/>
          <w:sz w:val="16"/>
        </w:rPr>
        <w:t>Management</w:t>
      </w:r>
      <w:r>
        <w:rPr>
          <w:i/>
          <w:spacing w:val="-6"/>
          <w:sz w:val="16"/>
        </w:rPr>
        <w:t xml:space="preserve"> </w:t>
      </w:r>
      <w:r>
        <w:rPr>
          <w:i/>
          <w:sz w:val="16"/>
        </w:rPr>
        <w:t>for</w:t>
      </w:r>
      <w:r>
        <w:rPr>
          <w:i/>
          <w:spacing w:val="-6"/>
          <w:sz w:val="16"/>
        </w:rPr>
        <w:t xml:space="preserve"> </w:t>
      </w:r>
      <w:r>
        <w:rPr>
          <w:i/>
          <w:sz w:val="16"/>
        </w:rPr>
        <w:t>Social</w:t>
      </w:r>
      <w:r>
        <w:rPr>
          <w:i/>
          <w:spacing w:val="40"/>
          <w:sz w:val="16"/>
        </w:rPr>
        <w:t xml:space="preserve"> </w:t>
      </w:r>
      <w:r>
        <w:rPr>
          <w:i/>
          <w:sz w:val="16"/>
        </w:rPr>
        <w:t>Innovation (IATMSI)</w:t>
      </w:r>
      <w:r>
        <w:rPr>
          <w:sz w:val="16"/>
        </w:rPr>
        <w:t>, Gwalior, India, 2025, pp. 1–6, 2025.</w:t>
      </w:r>
    </w:p>
    <w:p w14:paraId="7440E0FA" w14:textId="77777777" w:rsidR="00831BFC" w:rsidRDefault="00966B13">
      <w:pPr>
        <w:pStyle w:val="ListParagraph"/>
        <w:numPr>
          <w:ilvl w:val="0"/>
          <w:numId w:val="1"/>
        </w:numPr>
        <w:tabs>
          <w:tab w:val="left" w:pos="550"/>
          <w:tab w:val="left" w:pos="556"/>
        </w:tabs>
        <w:spacing w:line="232" w:lineRule="auto"/>
        <w:ind w:left="556" w:right="963" w:hanging="286"/>
        <w:jc w:val="both"/>
        <w:rPr>
          <w:sz w:val="16"/>
        </w:rPr>
      </w:pPr>
      <w:r>
        <w:rPr>
          <w:sz w:val="16"/>
        </w:rPr>
        <w:t>Q.</w:t>
      </w:r>
      <w:r>
        <w:rPr>
          <w:spacing w:val="-1"/>
          <w:sz w:val="16"/>
        </w:rPr>
        <w:t xml:space="preserve"> </w:t>
      </w:r>
      <w:r>
        <w:rPr>
          <w:sz w:val="16"/>
        </w:rPr>
        <w:t>Zhuang</w:t>
      </w:r>
      <w:r>
        <w:rPr>
          <w:spacing w:val="-6"/>
          <w:sz w:val="16"/>
        </w:rPr>
        <w:t xml:space="preserve"> </w:t>
      </w:r>
      <w:r>
        <w:rPr>
          <w:i/>
          <w:sz w:val="16"/>
        </w:rPr>
        <w:t>et</w:t>
      </w:r>
      <w:r>
        <w:rPr>
          <w:i/>
          <w:spacing w:val="-7"/>
          <w:sz w:val="16"/>
        </w:rPr>
        <w:t xml:space="preserve"> </w:t>
      </w:r>
      <w:r>
        <w:rPr>
          <w:i/>
          <w:sz w:val="16"/>
        </w:rPr>
        <w:t>al.</w:t>
      </w:r>
      <w:r>
        <w:rPr>
          <w:sz w:val="16"/>
        </w:rPr>
        <w:t>,</w:t>
      </w:r>
      <w:r>
        <w:rPr>
          <w:spacing w:val="-5"/>
          <w:sz w:val="16"/>
        </w:rPr>
        <w:t xml:space="preserve"> </w:t>
      </w:r>
      <w:r>
        <w:rPr>
          <w:sz w:val="16"/>
        </w:rPr>
        <w:t>“Driver</w:t>
      </w:r>
      <w:r>
        <w:rPr>
          <w:spacing w:val="-5"/>
          <w:sz w:val="16"/>
        </w:rPr>
        <w:t xml:space="preserve"> </w:t>
      </w:r>
      <w:r>
        <w:rPr>
          <w:sz w:val="16"/>
        </w:rPr>
        <w:t>Fatigue</w:t>
      </w:r>
      <w:r>
        <w:rPr>
          <w:spacing w:val="-3"/>
          <w:sz w:val="16"/>
        </w:rPr>
        <w:t xml:space="preserve"> </w:t>
      </w:r>
      <w:r>
        <w:rPr>
          <w:sz w:val="16"/>
        </w:rPr>
        <w:t>Detection</w:t>
      </w:r>
      <w:r>
        <w:rPr>
          <w:spacing w:val="-5"/>
          <w:sz w:val="16"/>
        </w:rPr>
        <w:t xml:space="preserve"> </w:t>
      </w:r>
      <w:r>
        <w:rPr>
          <w:sz w:val="16"/>
        </w:rPr>
        <w:t>Method</w:t>
      </w:r>
      <w:r>
        <w:rPr>
          <w:spacing w:val="-2"/>
          <w:sz w:val="16"/>
        </w:rPr>
        <w:t xml:space="preserve"> </w:t>
      </w:r>
      <w:r>
        <w:rPr>
          <w:sz w:val="16"/>
        </w:rPr>
        <w:t>Based</w:t>
      </w:r>
      <w:r>
        <w:rPr>
          <w:spacing w:val="-5"/>
          <w:sz w:val="16"/>
        </w:rPr>
        <w:t xml:space="preserve"> </w:t>
      </w:r>
      <w:r>
        <w:rPr>
          <w:sz w:val="16"/>
        </w:rPr>
        <w:t>on</w:t>
      </w:r>
      <w:r>
        <w:rPr>
          <w:spacing w:val="-2"/>
          <w:sz w:val="16"/>
        </w:rPr>
        <w:t xml:space="preserve"> </w:t>
      </w:r>
      <w:r>
        <w:rPr>
          <w:sz w:val="16"/>
        </w:rPr>
        <w:t>Eye</w:t>
      </w:r>
      <w:r>
        <w:rPr>
          <w:spacing w:val="-5"/>
          <w:sz w:val="16"/>
        </w:rPr>
        <w:t xml:space="preserve"> </w:t>
      </w:r>
      <w:r>
        <w:rPr>
          <w:sz w:val="16"/>
        </w:rPr>
        <w:t>States</w:t>
      </w:r>
      <w:r>
        <w:rPr>
          <w:spacing w:val="40"/>
          <w:sz w:val="16"/>
        </w:rPr>
        <w:t xml:space="preserve"> </w:t>
      </w:r>
      <w:proofErr w:type="gramStart"/>
      <w:r>
        <w:rPr>
          <w:sz w:val="16"/>
        </w:rPr>
        <w:t>With</w:t>
      </w:r>
      <w:proofErr w:type="gramEnd"/>
      <w:r>
        <w:rPr>
          <w:sz w:val="16"/>
        </w:rPr>
        <w:t xml:space="preserve"> Pupil and Iris Segmentation,” </w:t>
      </w:r>
      <w:r>
        <w:rPr>
          <w:i/>
          <w:sz w:val="16"/>
        </w:rPr>
        <w:t>IEEE Access</w:t>
      </w:r>
      <w:r>
        <w:rPr>
          <w:sz w:val="16"/>
        </w:rPr>
        <w:t>, vol. 8, pp. 173440–</w:t>
      </w:r>
      <w:r>
        <w:rPr>
          <w:spacing w:val="40"/>
          <w:sz w:val="16"/>
        </w:rPr>
        <w:t xml:space="preserve"> </w:t>
      </w:r>
      <w:r>
        <w:rPr>
          <w:sz w:val="16"/>
        </w:rPr>
        <w:t>173451,</w:t>
      </w:r>
      <w:r>
        <w:rPr>
          <w:spacing w:val="-10"/>
          <w:sz w:val="16"/>
        </w:rPr>
        <w:t xml:space="preserve"> </w:t>
      </w:r>
      <w:r>
        <w:rPr>
          <w:sz w:val="16"/>
        </w:rPr>
        <w:t>2020.</w:t>
      </w:r>
    </w:p>
    <w:p w14:paraId="7440E0FB" w14:textId="77777777" w:rsidR="00831BFC" w:rsidRDefault="00966B13">
      <w:pPr>
        <w:pStyle w:val="ListParagraph"/>
        <w:numPr>
          <w:ilvl w:val="0"/>
          <w:numId w:val="1"/>
        </w:numPr>
        <w:tabs>
          <w:tab w:val="left" w:pos="550"/>
          <w:tab w:val="left" w:pos="556"/>
        </w:tabs>
        <w:spacing w:line="235" w:lineRule="auto"/>
        <w:ind w:left="556" w:right="1029" w:hanging="286"/>
        <w:jc w:val="both"/>
        <w:rPr>
          <w:sz w:val="16"/>
        </w:rPr>
      </w:pPr>
      <w:r>
        <w:rPr>
          <w:spacing w:val="-2"/>
          <w:sz w:val="16"/>
        </w:rPr>
        <w:t>W. Zhang,</w:t>
      </w:r>
      <w:r>
        <w:rPr>
          <w:spacing w:val="-7"/>
          <w:sz w:val="16"/>
        </w:rPr>
        <w:t xml:space="preserve"> </w:t>
      </w:r>
      <w:r>
        <w:rPr>
          <w:spacing w:val="-2"/>
          <w:sz w:val="16"/>
        </w:rPr>
        <w:t>B.</w:t>
      </w:r>
      <w:r>
        <w:rPr>
          <w:spacing w:val="-4"/>
          <w:sz w:val="16"/>
        </w:rPr>
        <w:t xml:space="preserve"> </w:t>
      </w:r>
      <w:r>
        <w:rPr>
          <w:spacing w:val="-2"/>
          <w:sz w:val="16"/>
        </w:rPr>
        <w:t>Cheng, and</w:t>
      </w:r>
      <w:r>
        <w:rPr>
          <w:spacing w:val="-3"/>
          <w:sz w:val="16"/>
        </w:rPr>
        <w:t xml:space="preserve"> </w:t>
      </w:r>
      <w:r>
        <w:rPr>
          <w:spacing w:val="-2"/>
          <w:sz w:val="16"/>
        </w:rPr>
        <w:t>Y. Lin, “Driver Drowsiness Recognition Based</w:t>
      </w:r>
      <w:r>
        <w:rPr>
          <w:spacing w:val="40"/>
          <w:sz w:val="16"/>
        </w:rPr>
        <w:t xml:space="preserve"> </w:t>
      </w:r>
      <w:r>
        <w:rPr>
          <w:spacing w:val="-2"/>
          <w:sz w:val="16"/>
        </w:rPr>
        <w:t>on</w:t>
      </w:r>
      <w:r>
        <w:rPr>
          <w:spacing w:val="-7"/>
          <w:sz w:val="16"/>
        </w:rPr>
        <w:t xml:space="preserve"> </w:t>
      </w:r>
      <w:r>
        <w:rPr>
          <w:spacing w:val="-2"/>
          <w:sz w:val="16"/>
        </w:rPr>
        <w:t>Computer</w:t>
      </w:r>
      <w:r>
        <w:rPr>
          <w:spacing w:val="-6"/>
          <w:sz w:val="16"/>
        </w:rPr>
        <w:t xml:space="preserve"> </w:t>
      </w:r>
      <w:r>
        <w:rPr>
          <w:spacing w:val="-2"/>
          <w:sz w:val="16"/>
        </w:rPr>
        <w:t xml:space="preserve">Vision Technology,” </w:t>
      </w:r>
      <w:r>
        <w:rPr>
          <w:i/>
          <w:spacing w:val="-2"/>
          <w:sz w:val="16"/>
        </w:rPr>
        <w:t>Tsinghua</w:t>
      </w:r>
      <w:r>
        <w:rPr>
          <w:i/>
          <w:spacing w:val="-6"/>
          <w:sz w:val="16"/>
        </w:rPr>
        <w:t xml:space="preserve"> </w:t>
      </w:r>
      <w:r>
        <w:rPr>
          <w:i/>
          <w:spacing w:val="-2"/>
          <w:sz w:val="16"/>
        </w:rPr>
        <w:t>Sci.</w:t>
      </w:r>
      <w:r>
        <w:rPr>
          <w:i/>
          <w:spacing w:val="-7"/>
          <w:sz w:val="16"/>
        </w:rPr>
        <w:t xml:space="preserve"> </w:t>
      </w:r>
      <w:r>
        <w:rPr>
          <w:i/>
          <w:spacing w:val="-2"/>
          <w:sz w:val="16"/>
        </w:rPr>
        <w:t>Technol.</w:t>
      </w:r>
      <w:r>
        <w:rPr>
          <w:spacing w:val="-2"/>
          <w:sz w:val="16"/>
        </w:rPr>
        <w:t>,</w:t>
      </w:r>
      <w:r>
        <w:rPr>
          <w:spacing w:val="-7"/>
          <w:sz w:val="16"/>
        </w:rPr>
        <w:t xml:space="preserve"> </w:t>
      </w:r>
      <w:r>
        <w:rPr>
          <w:spacing w:val="-2"/>
          <w:sz w:val="16"/>
        </w:rPr>
        <w:t>vol.</w:t>
      </w:r>
      <w:r>
        <w:rPr>
          <w:spacing w:val="-9"/>
          <w:sz w:val="16"/>
        </w:rPr>
        <w:t xml:space="preserve"> </w:t>
      </w:r>
      <w:r>
        <w:rPr>
          <w:spacing w:val="-2"/>
          <w:sz w:val="16"/>
        </w:rPr>
        <w:t>17,</w:t>
      </w:r>
      <w:r>
        <w:rPr>
          <w:spacing w:val="-5"/>
          <w:sz w:val="16"/>
        </w:rPr>
        <w:t xml:space="preserve"> </w:t>
      </w:r>
      <w:r>
        <w:rPr>
          <w:spacing w:val="-2"/>
          <w:sz w:val="16"/>
        </w:rPr>
        <w:t>no.</w:t>
      </w:r>
      <w:r>
        <w:rPr>
          <w:spacing w:val="34"/>
          <w:sz w:val="16"/>
        </w:rPr>
        <w:t xml:space="preserve"> </w:t>
      </w:r>
      <w:r>
        <w:rPr>
          <w:spacing w:val="-2"/>
          <w:sz w:val="16"/>
        </w:rPr>
        <w:t>3,</w:t>
      </w:r>
    </w:p>
    <w:p w14:paraId="7440E0FC" w14:textId="77777777" w:rsidR="00831BFC" w:rsidRDefault="00966B13">
      <w:pPr>
        <w:spacing w:line="177" w:lineRule="exact"/>
        <w:ind w:left="556"/>
        <w:jc w:val="both"/>
        <w:rPr>
          <w:sz w:val="16"/>
        </w:rPr>
      </w:pPr>
      <w:r>
        <w:rPr>
          <w:spacing w:val="-2"/>
          <w:sz w:val="16"/>
        </w:rPr>
        <w:t>pp.</w:t>
      </w:r>
      <w:r>
        <w:rPr>
          <w:spacing w:val="-6"/>
          <w:sz w:val="16"/>
        </w:rPr>
        <w:t xml:space="preserve"> </w:t>
      </w:r>
      <w:r>
        <w:rPr>
          <w:spacing w:val="-2"/>
          <w:sz w:val="16"/>
        </w:rPr>
        <w:t>354–362,</w:t>
      </w:r>
      <w:r>
        <w:rPr>
          <w:spacing w:val="-1"/>
          <w:sz w:val="16"/>
        </w:rPr>
        <w:t xml:space="preserve"> </w:t>
      </w:r>
      <w:r>
        <w:rPr>
          <w:spacing w:val="-2"/>
          <w:sz w:val="16"/>
        </w:rPr>
        <w:t>2012.</w:t>
      </w:r>
    </w:p>
    <w:p w14:paraId="7440E0FD" w14:textId="77777777" w:rsidR="00831BFC" w:rsidRDefault="00966B13">
      <w:pPr>
        <w:pStyle w:val="ListParagraph"/>
        <w:numPr>
          <w:ilvl w:val="0"/>
          <w:numId w:val="1"/>
        </w:numPr>
        <w:tabs>
          <w:tab w:val="left" w:pos="550"/>
          <w:tab w:val="left" w:pos="556"/>
        </w:tabs>
        <w:spacing w:line="232" w:lineRule="auto"/>
        <w:ind w:left="556" w:right="964" w:hanging="286"/>
        <w:jc w:val="both"/>
        <w:rPr>
          <w:sz w:val="16"/>
        </w:rPr>
      </w:pPr>
      <w:r>
        <w:rPr>
          <w:sz w:val="16"/>
        </w:rPr>
        <w:t>K. V. N. Reddy, Y. Narendra, M. A. N. Reddy, A. Ramu, D. V. Reddy,</w:t>
      </w:r>
      <w:r>
        <w:rPr>
          <w:spacing w:val="40"/>
          <w:sz w:val="16"/>
        </w:rPr>
        <w:t xml:space="preserve"> </w:t>
      </w:r>
      <w:r>
        <w:rPr>
          <w:sz w:val="16"/>
        </w:rPr>
        <w:t>and S. Moturi, “Automated Traffic Sign Recognition via CNN Deep</w:t>
      </w:r>
      <w:r>
        <w:rPr>
          <w:spacing w:val="40"/>
          <w:sz w:val="16"/>
        </w:rPr>
        <w:t xml:space="preserve"> </w:t>
      </w:r>
      <w:r>
        <w:rPr>
          <w:sz w:val="16"/>
        </w:rPr>
        <w:t xml:space="preserve">Learning,” in </w:t>
      </w:r>
      <w:r>
        <w:rPr>
          <w:i/>
          <w:sz w:val="16"/>
        </w:rPr>
        <w:t>Proc. IEEE Int. Conf. Interdisciplinary Approaches in</w:t>
      </w:r>
      <w:r>
        <w:rPr>
          <w:i/>
          <w:spacing w:val="40"/>
          <w:sz w:val="16"/>
        </w:rPr>
        <w:t xml:space="preserve"> </w:t>
      </w:r>
      <w:r>
        <w:rPr>
          <w:i/>
          <w:sz w:val="16"/>
        </w:rPr>
        <w:t>Technology and Management for Social Innovation (IATMSI)</w:t>
      </w:r>
      <w:r>
        <w:rPr>
          <w:sz w:val="16"/>
        </w:rPr>
        <w:t>, Gwalior,</w:t>
      </w:r>
      <w:r>
        <w:rPr>
          <w:spacing w:val="40"/>
          <w:sz w:val="16"/>
        </w:rPr>
        <w:t xml:space="preserve"> </w:t>
      </w:r>
      <w:r>
        <w:rPr>
          <w:sz w:val="16"/>
        </w:rPr>
        <w:t>India, 2025, pp. 1–6,2025.</w:t>
      </w:r>
    </w:p>
    <w:p w14:paraId="7440E0FE" w14:textId="77777777" w:rsidR="00831BFC" w:rsidRDefault="00966B13">
      <w:pPr>
        <w:pStyle w:val="ListParagraph"/>
        <w:numPr>
          <w:ilvl w:val="0"/>
          <w:numId w:val="1"/>
        </w:numPr>
        <w:tabs>
          <w:tab w:val="left" w:pos="548"/>
          <w:tab w:val="left" w:pos="556"/>
        </w:tabs>
        <w:spacing w:line="232" w:lineRule="auto"/>
        <w:ind w:left="556" w:right="962" w:hanging="370"/>
        <w:jc w:val="both"/>
        <w:rPr>
          <w:sz w:val="16"/>
        </w:rPr>
      </w:pPr>
      <w:r>
        <w:rPr>
          <w:sz w:val="16"/>
        </w:rPr>
        <w:t xml:space="preserve">M. Sandler </w:t>
      </w:r>
      <w:r>
        <w:rPr>
          <w:i/>
          <w:sz w:val="16"/>
        </w:rPr>
        <w:t>et al.</w:t>
      </w:r>
      <w:r>
        <w:rPr>
          <w:sz w:val="16"/>
        </w:rPr>
        <w:t>, “MobileNetV2: Inverted Residuals and Linear Bottle-</w:t>
      </w:r>
      <w:r>
        <w:rPr>
          <w:spacing w:val="40"/>
          <w:sz w:val="16"/>
        </w:rPr>
        <w:t xml:space="preserve"> </w:t>
      </w:r>
      <w:r>
        <w:rPr>
          <w:sz w:val="16"/>
        </w:rPr>
        <w:t xml:space="preserve">necks,” in </w:t>
      </w:r>
      <w:r>
        <w:rPr>
          <w:i/>
          <w:sz w:val="16"/>
        </w:rPr>
        <w:t>Proc. CVPR</w:t>
      </w:r>
      <w:r>
        <w:rPr>
          <w:sz w:val="16"/>
        </w:rPr>
        <w:t>, 2018, pp. 4510–4520.</w:t>
      </w:r>
    </w:p>
    <w:p w14:paraId="7440E0FF" w14:textId="77777777" w:rsidR="00831BFC" w:rsidRDefault="00966B13">
      <w:pPr>
        <w:pStyle w:val="ListParagraph"/>
        <w:numPr>
          <w:ilvl w:val="0"/>
          <w:numId w:val="1"/>
        </w:numPr>
        <w:tabs>
          <w:tab w:val="left" w:pos="548"/>
          <w:tab w:val="left" w:pos="556"/>
        </w:tabs>
        <w:spacing w:line="232" w:lineRule="auto"/>
        <w:ind w:left="556" w:right="972" w:hanging="370"/>
        <w:jc w:val="both"/>
        <w:rPr>
          <w:sz w:val="16"/>
        </w:rPr>
      </w:pPr>
      <w:r>
        <w:rPr>
          <w:sz w:val="16"/>
        </w:rPr>
        <w:t xml:space="preserve">A. G. Howard </w:t>
      </w:r>
      <w:r>
        <w:rPr>
          <w:i/>
          <w:sz w:val="16"/>
        </w:rPr>
        <w:t>et al.</w:t>
      </w:r>
      <w:r>
        <w:rPr>
          <w:sz w:val="16"/>
        </w:rPr>
        <w:t>, “</w:t>
      </w:r>
      <w:proofErr w:type="spellStart"/>
      <w:r>
        <w:rPr>
          <w:sz w:val="16"/>
        </w:rPr>
        <w:t>MobileNets</w:t>
      </w:r>
      <w:proofErr w:type="spellEnd"/>
      <w:r>
        <w:rPr>
          <w:sz w:val="16"/>
        </w:rPr>
        <w:t>: Efficient Convolutional Neural</w:t>
      </w:r>
      <w:r>
        <w:rPr>
          <w:spacing w:val="40"/>
          <w:sz w:val="16"/>
        </w:rPr>
        <w:t xml:space="preserve"> </w:t>
      </w:r>
      <w:r>
        <w:rPr>
          <w:sz w:val="16"/>
        </w:rPr>
        <w:t>Networks for Mobile Vision Applications,” arXiv:1704.04861, 2017.</w:t>
      </w:r>
    </w:p>
    <w:p w14:paraId="7440E100" w14:textId="77777777" w:rsidR="00831BFC" w:rsidRDefault="00966B13">
      <w:pPr>
        <w:pStyle w:val="ListParagraph"/>
        <w:numPr>
          <w:ilvl w:val="0"/>
          <w:numId w:val="1"/>
        </w:numPr>
        <w:tabs>
          <w:tab w:val="left" w:pos="548"/>
          <w:tab w:val="left" w:pos="556"/>
        </w:tabs>
        <w:spacing w:line="232" w:lineRule="auto"/>
        <w:ind w:left="556" w:right="962" w:hanging="370"/>
        <w:jc w:val="both"/>
        <w:rPr>
          <w:sz w:val="16"/>
        </w:rPr>
      </w:pPr>
      <w:r>
        <w:rPr>
          <w:sz w:val="16"/>
        </w:rPr>
        <w:t xml:space="preserve">S. N. T. Rao </w:t>
      </w:r>
      <w:r>
        <w:rPr>
          <w:i/>
          <w:sz w:val="16"/>
        </w:rPr>
        <w:t>et al.</w:t>
      </w:r>
      <w:r>
        <w:rPr>
          <w:sz w:val="16"/>
        </w:rPr>
        <w:t>, “</w:t>
      </w:r>
      <w:proofErr w:type="spellStart"/>
      <w:r>
        <w:rPr>
          <w:sz w:val="16"/>
        </w:rPr>
        <w:t>DeepLearning</w:t>
      </w:r>
      <w:proofErr w:type="spellEnd"/>
      <w:r>
        <w:rPr>
          <w:sz w:val="16"/>
        </w:rPr>
        <w:t>-Based Tomato Leaf Disease Iden-</w:t>
      </w:r>
      <w:r>
        <w:rPr>
          <w:spacing w:val="40"/>
          <w:sz w:val="16"/>
        </w:rPr>
        <w:t xml:space="preserve"> </w:t>
      </w:r>
      <w:proofErr w:type="spellStart"/>
      <w:r>
        <w:rPr>
          <w:sz w:val="16"/>
        </w:rPr>
        <w:t>tification</w:t>
      </w:r>
      <w:proofErr w:type="spellEnd"/>
      <w:r>
        <w:rPr>
          <w:sz w:val="16"/>
        </w:rPr>
        <w:t xml:space="preserve">: Enhancing Classification with </w:t>
      </w:r>
      <w:proofErr w:type="spellStart"/>
      <w:r>
        <w:rPr>
          <w:sz w:val="16"/>
        </w:rPr>
        <w:t>AlexNet</w:t>
      </w:r>
      <w:proofErr w:type="spellEnd"/>
      <w:r>
        <w:rPr>
          <w:sz w:val="16"/>
        </w:rPr>
        <w:t xml:space="preserve">,” in </w:t>
      </w:r>
      <w:r>
        <w:rPr>
          <w:i/>
          <w:sz w:val="16"/>
        </w:rPr>
        <w:t>Proc. IEEE Int.</w:t>
      </w:r>
      <w:r>
        <w:rPr>
          <w:i/>
          <w:spacing w:val="40"/>
          <w:sz w:val="16"/>
        </w:rPr>
        <w:t xml:space="preserve"> </w:t>
      </w:r>
      <w:r>
        <w:rPr>
          <w:i/>
          <w:sz w:val="16"/>
        </w:rPr>
        <w:t>Conf. Interdisciplinary Approaches in Technology and Management for</w:t>
      </w:r>
      <w:r>
        <w:rPr>
          <w:i/>
          <w:spacing w:val="40"/>
          <w:sz w:val="16"/>
        </w:rPr>
        <w:t xml:space="preserve"> </w:t>
      </w:r>
      <w:r>
        <w:rPr>
          <w:i/>
          <w:sz w:val="16"/>
        </w:rPr>
        <w:t>Social Innovation (IATMSI)</w:t>
      </w:r>
      <w:r>
        <w:rPr>
          <w:sz w:val="16"/>
        </w:rPr>
        <w:t>, Gwalior, India, 2025, pp. 1–6.2025.</w:t>
      </w:r>
    </w:p>
    <w:p w14:paraId="7440E101" w14:textId="77777777" w:rsidR="00831BFC" w:rsidRDefault="00966B13">
      <w:pPr>
        <w:pStyle w:val="ListParagraph"/>
        <w:numPr>
          <w:ilvl w:val="0"/>
          <w:numId w:val="1"/>
        </w:numPr>
        <w:tabs>
          <w:tab w:val="left" w:pos="548"/>
          <w:tab w:val="left" w:pos="556"/>
        </w:tabs>
        <w:spacing w:line="235" w:lineRule="auto"/>
        <w:ind w:left="556" w:right="962" w:hanging="370"/>
        <w:jc w:val="both"/>
        <w:rPr>
          <w:sz w:val="16"/>
        </w:rPr>
      </w:pPr>
      <w:r>
        <w:rPr>
          <w:sz w:val="16"/>
        </w:rPr>
        <w:t>F. Chollet, “</w:t>
      </w:r>
      <w:proofErr w:type="spellStart"/>
      <w:r>
        <w:rPr>
          <w:sz w:val="16"/>
        </w:rPr>
        <w:t>Xception</w:t>
      </w:r>
      <w:proofErr w:type="spellEnd"/>
      <w:r>
        <w:rPr>
          <w:sz w:val="16"/>
        </w:rPr>
        <w:t xml:space="preserve">: Deep Learning with </w:t>
      </w:r>
      <w:proofErr w:type="spellStart"/>
      <w:r>
        <w:rPr>
          <w:sz w:val="16"/>
        </w:rPr>
        <w:t>Depthwise</w:t>
      </w:r>
      <w:proofErr w:type="spellEnd"/>
      <w:r>
        <w:rPr>
          <w:sz w:val="16"/>
        </w:rPr>
        <w:t xml:space="preserve"> Separable Con-</w:t>
      </w:r>
      <w:r>
        <w:rPr>
          <w:spacing w:val="40"/>
          <w:sz w:val="16"/>
        </w:rPr>
        <w:t xml:space="preserve"> </w:t>
      </w:r>
      <w:proofErr w:type="spellStart"/>
      <w:r>
        <w:rPr>
          <w:sz w:val="16"/>
        </w:rPr>
        <w:t>volutions</w:t>
      </w:r>
      <w:proofErr w:type="spellEnd"/>
      <w:r>
        <w:rPr>
          <w:sz w:val="16"/>
        </w:rPr>
        <w:t xml:space="preserve">,” in </w:t>
      </w:r>
      <w:r>
        <w:rPr>
          <w:i/>
          <w:sz w:val="16"/>
        </w:rPr>
        <w:t>Proc. CVPR</w:t>
      </w:r>
      <w:r>
        <w:rPr>
          <w:sz w:val="16"/>
        </w:rPr>
        <w:t>, 2017, pp. 1251–1258.</w:t>
      </w:r>
    </w:p>
    <w:p w14:paraId="7440E102" w14:textId="77777777" w:rsidR="00831BFC" w:rsidRDefault="00966B13">
      <w:pPr>
        <w:pStyle w:val="ListParagraph"/>
        <w:numPr>
          <w:ilvl w:val="0"/>
          <w:numId w:val="1"/>
        </w:numPr>
        <w:tabs>
          <w:tab w:val="left" w:pos="548"/>
          <w:tab w:val="left" w:pos="556"/>
        </w:tabs>
        <w:spacing w:line="232" w:lineRule="auto"/>
        <w:ind w:left="556" w:right="964" w:hanging="370"/>
        <w:jc w:val="both"/>
        <w:rPr>
          <w:sz w:val="16"/>
        </w:rPr>
      </w:pPr>
      <w:r>
        <w:rPr>
          <w:sz w:val="16"/>
        </w:rPr>
        <w:t>A.</w:t>
      </w:r>
      <w:r>
        <w:rPr>
          <w:spacing w:val="-3"/>
          <w:sz w:val="16"/>
        </w:rPr>
        <w:t xml:space="preserve"> </w:t>
      </w:r>
      <w:r>
        <w:rPr>
          <w:sz w:val="16"/>
        </w:rPr>
        <w:t>Krizhevsky,</w:t>
      </w:r>
      <w:r>
        <w:rPr>
          <w:spacing w:val="-1"/>
          <w:sz w:val="16"/>
        </w:rPr>
        <w:t xml:space="preserve"> </w:t>
      </w:r>
      <w:r>
        <w:rPr>
          <w:sz w:val="16"/>
        </w:rPr>
        <w:t>I.</w:t>
      </w:r>
      <w:r>
        <w:rPr>
          <w:spacing w:val="-1"/>
          <w:sz w:val="16"/>
        </w:rPr>
        <w:t xml:space="preserve"> </w:t>
      </w:r>
      <w:proofErr w:type="spellStart"/>
      <w:r>
        <w:rPr>
          <w:sz w:val="16"/>
        </w:rPr>
        <w:t>Sutskever</w:t>
      </w:r>
      <w:proofErr w:type="spellEnd"/>
      <w:r>
        <w:rPr>
          <w:sz w:val="16"/>
        </w:rPr>
        <w:t>,</w:t>
      </w:r>
      <w:r>
        <w:rPr>
          <w:spacing w:val="-3"/>
          <w:sz w:val="16"/>
        </w:rPr>
        <w:t xml:space="preserve"> </w:t>
      </w:r>
      <w:r>
        <w:rPr>
          <w:sz w:val="16"/>
        </w:rPr>
        <w:t>and</w:t>
      </w:r>
      <w:r>
        <w:rPr>
          <w:spacing w:val="-1"/>
          <w:sz w:val="16"/>
        </w:rPr>
        <w:t xml:space="preserve"> </w:t>
      </w:r>
      <w:r>
        <w:rPr>
          <w:sz w:val="16"/>
        </w:rPr>
        <w:t>G.</w:t>
      </w:r>
      <w:r>
        <w:rPr>
          <w:spacing w:val="-3"/>
          <w:sz w:val="16"/>
        </w:rPr>
        <w:t xml:space="preserve"> </w:t>
      </w:r>
      <w:r>
        <w:rPr>
          <w:sz w:val="16"/>
        </w:rPr>
        <w:t>E.</w:t>
      </w:r>
      <w:r>
        <w:rPr>
          <w:spacing w:val="-1"/>
          <w:sz w:val="16"/>
        </w:rPr>
        <w:t xml:space="preserve"> </w:t>
      </w:r>
      <w:r>
        <w:rPr>
          <w:sz w:val="16"/>
        </w:rPr>
        <w:t>Hinton,</w:t>
      </w:r>
      <w:r>
        <w:rPr>
          <w:spacing w:val="-3"/>
          <w:sz w:val="16"/>
        </w:rPr>
        <w:t xml:space="preserve"> </w:t>
      </w:r>
      <w:r>
        <w:rPr>
          <w:sz w:val="16"/>
        </w:rPr>
        <w:t>“ImageNet</w:t>
      </w:r>
      <w:r>
        <w:rPr>
          <w:spacing w:val="-1"/>
          <w:sz w:val="16"/>
        </w:rPr>
        <w:t xml:space="preserve"> </w:t>
      </w:r>
      <w:r>
        <w:rPr>
          <w:sz w:val="16"/>
        </w:rPr>
        <w:t>Classification</w:t>
      </w:r>
      <w:r>
        <w:rPr>
          <w:spacing w:val="40"/>
          <w:sz w:val="16"/>
        </w:rPr>
        <w:t xml:space="preserve"> </w:t>
      </w:r>
      <w:r>
        <w:rPr>
          <w:sz w:val="16"/>
        </w:rPr>
        <w:t xml:space="preserve">with Deep Convolutional Neural Networks,” in </w:t>
      </w:r>
      <w:r>
        <w:rPr>
          <w:i/>
          <w:sz w:val="16"/>
        </w:rPr>
        <w:t>Proc. NIPS</w:t>
      </w:r>
      <w:r>
        <w:rPr>
          <w:sz w:val="16"/>
        </w:rPr>
        <w:t>, 2012, pp.</w:t>
      </w:r>
      <w:r>
        <w:rPr>
          <w:spacing w:val="40"/>
          <w:sz w:val="16"/>
        </w:rPr>
        <w:t xml:space="preserve"> </w:t>
      </w:r>
      <w:r>
        <w:rPr>
          <w:spacing w:val="-2"/>
          <w:sz w:val="16"/>
        </w:rPr>
        <w:t>1097–1105.</w:t>
      </w:r>
    </w:p>
    <w:p w14:paraId="7440E103" w14:textId="77777777" w:rsidR="00831BFC" w:rsidRDefault="00966B13">
      <w:pPr>
        <w:pStyle w:val="ListParagraph"/>
        <w:numPr>
          <w:ilvl w:val="0"/>
          <w:numId w:val="1"/>
        </w:numPr>
        <w:tabs>
          <w:tab w:val="left" w:pos="548"/>
          <w:tab w:val="left" w:pos="556"/>
        </w:tabs>
        <w:spacing w:line="232" w:lineRule="auto"/>
        <w:ind w:left="556" w:right="968" w:hanging="370"/>
        <w:jc w:val="both"/>
        <w:rPr>
          <w:sz w:val="16"/>
        </w:rPr>
      </w:pPr>
      <w:r>
        <w:rPr>
          <w:sz w:val="16"/>
        </w:rPr>
        <w:t xml:space="preserve">S. Raschka and V. </w:t>
      </w:r>
      <w:proofErr w:type="spellStart"/>
      <w:r>
        <w:rPr>
          <w:sz w:val="16"/>
        </w:rPr>
        <w:t>Mirjalili</w:t>
      </w:r>
      <w:proofErr w:type="spellEnd"/>
      <w:r>
        <w:rPr>
          <w:sz w:val="16"/>
        </w:rPr>
        <w:t xml:space="preserve">, </w:t>
      </w:r>
      <w:r>
        <w:rPr>
          <w:i/>
          <w:sz w:val="16"/>
        </w:rPr>
        <w:t>Python Machine Learning</w:t>
      </w:r>
      <w:r>
        <w:rPr>
          <w:sz w:val="16"/>
        </w:rPr>
        <w:t xml:space="preserve">, 3rd ed., </w:t>
      </w:r>
      <w:proofErr w:type="spellStart"/>
      <w:r>
        <w:rPr>
          <w:sz w:val="16"/>
        </w:rPr>
        <w:t>Packt</w:t>
      </w:r>
      <w:proofErr w:type="spellEnd"/>
      <w:r>
        <w:rPr>
          <w:spacing w:val="40"/>
          <w:sz w:val="16"/>
        </w:rPr>
        <w:t xml:space="preserve"> </w:t>
      </w:r>
      <w:r>
        <w:rPr>
          <w:sz w:val="16"/>
        </w:rPr>
        <w:t>Publishing,</w:t>
      </w:r>
      <w:r>
        <w:rPr>
          <w:spacing w:val="-10"/>
          <w:sz w:val="16"/>
        </w:rPr>
        <w:t xml:space="preserve"> </w:t>
      </w:r>
      <w:r>
        <w:rPr>
          <w:sz w:val="16"/>
        </w:rPr>
        <w:t>2019.</w:t>
      </w:r>
    </w:p>
    <w:p w14:paraId="7440E104" w14:textId="77777777" w:rsidR="00831BFC" w:rsidRDefault="00966B13">
      <w:pPr>
        <w:pStyle w:val="ListParagraph"/>
        <w:numPr>
          <w:ilvl w:val="0"/>
          <w:numId w:val="1"/>
        </w:numPr>
        <w:tabs>
          <w:tab w:val="left" w:pos="548"/>
          <w:tab w:val="left" w:pos="556"/>
        </w:tabs>
        <w:spacing w:line="232" w:lineRule="auto"/>
        <w:ind w:left="556" w:right="961" w:hanging="370"/>
        <w:jc w:val="both"/>
        <w:rPr>
          <w:sz w:val="16"/>
        </w:rPr>
      </w:pPr>
      <w:r>
        <w:rPr>
          <w:sz w:val="16"/>
        </w:rPr>
        <w:t xml:space="preserve">S. Rizwana, P. M. Priya, K. </w:t>
      </w:r>
      <w:proofErr w:type="spellStart"/>
      <w:r>
        <w:rPr>
          <w:sz w:val="16"/>
        </w:rPr>
        <w:t>Suvarshitha</w:t>
      </w:r>
      <w:proofErr w:type="spellEnd"/>
      <w:r>
        <w:rPr>
          <w:sz w:val="16"/>
        </w:rPr>
        <w:t>, M. Gayathri, E. Ramakrishna,</w:t>
      </w:r>
      <w:r>
        <w:rPr>
          <w:spacing w:val="40"/>
          <w:sz w:val="16"/>
        </w:rPr>
        <w:t xml:space="preserve"> </w:t>
      </w:r>
      <w:r>
        <w:rPr>
          <w:sz w:val="16"/>
        </w:rPr>
        <w:t>and</w:t>
      </w:r>
      <w:r>
        <w:rPr>
          <w:spacing w:val="-10"/>
          <w:sz w:val="16"/>
        </w:rPr>
        <w:t xml:space="preserve"> </w:t>
      </w:r>
      <w:r>
        <w:rPr>
          <w:sz w:val="16"/>
        </w:rPr>
        <w:t>M.</w:t>
      </w:r>
      <w:r>
        <w:rPr>
          <w:spacing w:val="-10"/>
          <w:sz w:val="16"/>
        </w:rPr>
        <w:t xml:space="preserve"> </w:t>
      </w:r>
      <w:r>
        <w:rPr>
          <w:sz w:val="16"/>
        </w:rPr>
        <w:t>Sireesha,</w:t>
      </w:r>
      <w:r>
        <w:rPr>
          <w:spacing w:val="-10"/>
          <w:sz w:val="16"/>
        </w:rPr>
        <w:t xml:space="preserve"> </w:t>
      </w:r>
      <w:r>
        <w:rPr>
          <w:sz w:val="16"/>
        </w:rPr>
        <w:t>“Enhancing</w:t>
      </w:r>
      <w:r>
        <w:rPr>
          <w:spacing w:val="-10"/>
          <w:sz w:val="16"/>
        </w:rPr>
        <w:t xml:space="preserve"> </w:t>
      </w:r>
      <w:r>
        <w:rPr>
          <w:sz w:val="16"/>
        </w:rPr>
        <w:t>Wine</w:t>
      </w:r>
      <w:r>
        <w:rPr>
          <w:spacing w:val="-10"/>
          <w:sz w:val="16"/>
        </w:rPr>
        <w:t xml:space="preserve"> </w:t>
      </w:r>
      <w:r>
        <w:rPr>
          <w:sz w:val="16"/>
        </w:rPr>
        <w:t>Quality</w:t>
      </w:r>
      <w:r>
        <w:rPr>
          <w:spacing w:val="-10"/>
          <w:sz w:val="16"/>
        </w:rPr>
        <w:t xml:space="preserve"> </w:t>
      </w:r>
      <w:r>
        <w:rPr>
          <w:sz w:val="16"/>
        </w:rPr>
        <w:t>Prediction</w:t>
      </w:r>
      <w:r>
        <w:rPr>
          <w:spacing w:val="-10"/>
          <w:sz w:val="16"/>
        </w:rPr>
        <w:t xml:space="preserve"> </w:t>
      </w:r>
      <w:r>
        <w:rPr>
          <w:sz w:val="16"/>
        </w:rPr>
        <w:t>Through</w:t>
      </w:r>
      <w:r>
        <w:rPr>
          <w:spacing w:val="-10"/>
          <w:sz w:val="16"/>
        </w:rPr>
        <w:t xml:space="preserve"> </w:t>
      </w:r>
      <w:r>
        <w:rPr>
          <w:sz w:val="16"/>
        </w:rPr>
        <w:t>Ma-chine</w:t>
      </w:r>
      <w:r>
        <w:rPr>
          <w:spacing w:val="40"/>
          <w:sz w:val="16"/>
        </w:rPr>
        <w:t xml:space="preserve"> </w:t>
      </w:r>
      <w:r>
        <w:rPr>
          <w:sz w:val="16"/>
        </w:rPr>
        <w:t xml:space="preserve">Learning Techniques,” in </w:t>
      </w:r>
      <w:r>
        <w:rPr>
          <w:i/>
          <w:sz w:val="16"/>
        </w:rPr>
        <w:t>Proc. IEEE Int. Conf. Interdisciplinary</w:t>
      </w:r>
      <w:r>
        <w:rPr>
          <w:i/>
          <w:spacing w:val="40"/>
          <w:sz w:val="16"/>
        </w:rPr>
        <w:t xml:space="preserve"> </w:t>
      </w:r>
      <w:r>
        <w:rPr>
          <w:i/>
          <w:sz w:val="16"/>
        </w:rPr>
        <w:t>Approaches in Technology and Management for Social Innovation</w:t>
      </w:r>
      <w:r>
        <w:rPr>
          <w:i/>
          <w:spacing w:val="40"/>
          <w:sz w:val="16"/>
        </w:rPr>
        <w:t xml:space="preserve"> </w:t>
      </w:r>
      <w:r>
        <w:rPr>
          <w:i/>
          <w:sz w:val="16"/>
        </w:rPr>
        <w:t>(IATMSI)</w:t>
      </w:r>
      <w:r>
        <w:rPr>
          <w:sz w:val="16"/>
        </w:rPr>
        <w:t>, Gwalior, India, 2025, pp. 1–6.</w:t>
      </w:r>
    </w:p>
    <w:p w14:paraId="7440E105" w14:textId="77777777" w:rsidR="00831BFC" w:rsidRDefault="00966B13">
      <w:pPr>
        <w:pStyle w:val="ListParagraph"/>
        <w:numPr>
          <w:ilvl w:val="0"/>
          <w:numId w:val="1"/>
        </w:numPr>
        <w:tabs>
          <w:tab w:val="left" w:pos="548"/>
          <w:tab w:val="left" w:pos="556"/>
        </w:tabs>
        <w:spacing w:line="232" w:lineRule="auto"/>
        <w:ind w:left="556" w:right="964" w:hanging="370"/>
        <w:jc w:val="both"/>
        <w:rPr>
          <w:sz w:val="16"/>
        </w:rPr>
      </w:pPr>
      <w:r>
        <w:rPr>
          <w:sz w:val="16"/>
        </w:rPr>
        <w:t xml:space="preserve">C. M. Bishop, </w:t>
      </w:r>
      <w:r>
        <w:rPr>
          <w:i/>
          <w:sz w:val="16"/>
        </w:rPr>
        <w:t>Pattern Recognition and Machine Learning</w:t>
      </w:r>
      <w:r>
        <w:rPr>
          <w:sz w:val="16"/>
        </w:rPr>
        <w:t>, Springer,</w:t>
      </w:r>
      <w:r>
        <w:rPr>
          <w:spacing w:val="40"/>
          <w:sz w:val="16"/>
        </w:rPr>
        <w:t xml:space="preserve"> </w:t>
      </w:r>
      <w:r>
        <w:rPr>
          <w:spacing w:val="-2"/>
          <w:sz w:val="16"/>
        </w:rPr>
        <w:t>2006.</w:t>
      </w:r>
    </w:p>
    <w:p w14:paraId="7440E106" w14:textId="77777777" w:rsidR="00831BFC" w:rsidRDefault="00966B13">
      <w:pPr>
        <w:pStyle w:val="ListParagraph"/>
        <w:numPr>
          <w:ilvl w:val="0"/>
          <w:numId w:val="1"/>
        </w:numPr>
        <w:tabs>
          <w:tab w:val="left" w:pos="548"/>
          <w:tab w:val="left" w:pos="556"/>
        </w:tabs>
        <w:spacing w:line="232" w:lineRule="auto"/>
        <w:ind w:left="556" w:right="965" w:hanging="370"/>
        <w:jc w:val="both"/>
        <w:rPr>
          <w:sz w:val="16"/>
        </w:rPr>
      </w:pPr>
      <w:r>
        <w:rPr>
          <w:sz w:val="16"/>
        </w:rPr>
        <w:t xml:space="preserve">T. O’Shea and J. </w:t>
      </w:r>
      <w:proofErr w:type="spellStart"/>
      <w:r>
        <w:rPr>
          <w:sz w:val="16"/>
        </w:rPr>
        <w:t>Hoydis</w:t>
      </w:r>
      <w:proofErr w:type="spellEnd"/>
      <w:r>
        <w:rPr>
          <w:sz w:val="16"/>
        </w:rPr>
        <w:t>, “An Introduction to Deep Learning for the</w:t>
      </w:r>
      <w:r>
        <w:rPr>
          <w:spacing w:val="40"/>
          <w:sz w:val="16"/>
        </w:rPr>
        <w:t xml:space="preserve"> </w:t>
      </w:r>
      <w:r>
        <w:rPr>
          <w:sz w:val="16"/>
        </w:rPr>
        <w:t xml:space="preserve">Physical Layer,” </w:t>
      </w:r>
      <w:r>
        <w:rPr>
          <w:i/>
          <w:sz w:val="16"/>
        </w:rPr>
        <w:t xml:space="preserve">IEEE Trans. Cognit. Commun. </w:t>
      </w:r>
      <w:proofErr w:type="spellStart"/>
      <w:r>
        <w:rPr>
          <w:i/>
          <w:sz w:val="16"/>
        </w:rPr>
        <w:t>Netw</w:t>
      </w:r>
      <w:proofErr w:type="spellEnd"/>
      <w:r>
        <w:rPr>
          <w:i/>
          <w:sz w:val="16"/>
        </w:rPr>
        <w:t>.</w:t>
      </w:r>
      <w:r>
        <w:rPr>
          <w:sz w:val="16"/>
        </w:rPr>
        <w:t>,</w:t>
      </w:r>
      <w:r>
        <w:rPr>
          <w:spacing w:val="-1"/>
          <w:sz w:val="16"/>
        </w:rPr>
        <w:t xml:space="preserve"> </w:t>
      </w:r>
      <w:r>
        <w:rPr>
          <w:sz w:val="16"/>
        </w:rPr>
        <w:t>vol. 3, no. 4, pp.</w:t>
      </w:r>
      <w:r>
        <w:rPr>
          <w:spacing w:val="40"/>
          <w:sz w:val="16"/>
        </w:rPr>
        <w:t xml:space="preserve"> </w:t>
      </w:r>
      <w:r>
        <w:rPr>
          <w:sz w:val="16"/>
        </w:rPr>
        <w:t>563–575, Dec. 2017.</w:t>
      </w:r>
    </w:p>
    <w:p w14:paraId="7440E107" w14:textId="77777777" w:rsidR="00831BFC" w:rsidRDefault="00966B13">
      <w:pPr>
        <w:pStyle w:val="ListParagraph"/>
        <w:numPr>
          <w:ilvl w:val="0"/>
          <w:numId w:val="1"/>
        </w:numPr>
        <w:tabs>
          <w:tab w:val="left" w:pos="548"/>
          <w:tab w:val="left" w:pos="556"/>
        </w:tabs>
        <w:spacing w:line="232" w:lineRule="auto"/>
        <w:ind w:left="556" w:right="963" w:hanging="370"/>
        <w:jc w:val="both"/>
        <w:rPr>
          <w:sz w:val="16"/>
        </w:rPr>
      </w:pPr>
      <w:r>
        <w:rPr>
          <w:sz w:val="16"/>
        </w:rPr>
        <w:t>K.</w:t>
      </w:r>
      <w:r>
        <w:rPr>
          <w:spacing w:val="-10"/>
          <w:sz w:val="16"/>
        </w:rPr>
        <w:t xml:space="preserve"> </w:t>
      </w:r>
      <w:r>
        <w:rPr>
          <w:sz w:val="16"/>
        </w:rPr>
        <w:t>Simonyan</w:t>
      </w:r>
      <w:r>
        <w:rPr>
          <w:spacing w:val="-10"/>
          <w:sz w:val="16"/>
        </w:rPr>
        <w:t xml:space="preserve"> </w:t>
      </w:r>
      <w:r>
        <w:rPr>
          <w:sz w:val="16"/>
        </w:rPr>
        <w:t>and</w:t>
      </w:r>
      <w:r>
        <w:rPr>
          <w:spacing w:val="-10"/>
          <w:sz w:val="16"/>
        </w:rPr>
        <w:t xml:space="preserve"> </w:t>
      </w:r>
      <w:r>
        <w:rPr>
          <w:sz w:val="16"/>
        </w:rPr>
        <w:t>A.</w:t>
      </w:r>
      <w:r>
        <w:rPr>
          <w:spacing w:val="-10"/>
          <w:sz w:val="16"/>
        </w:rPr>
        <w:t xml:space="preserve"> </w:t>
      </w:r>
      <w:r>
        <w:rPr>
          <w:sz w:val="16"/>
        </w:rPr>
        <w:t>Zisserman,</w:t>
      </w:r>
      <w:r>
        <w:rPr>
          <w:spacing w:val="-10"/>
          <w:sz w:val="16"/>
        </w:rPr>
        <w:t xml:space="preserve"> </w:t>
      </w:r>
      <w:r>
        <w:rPr>
          <w:sz w:val="16"/>
        </w:rPr>
        <w:t>“Very</w:t>
      </w:r>
      <w:r>
        <w:rPr>
          <w:spacing w:val="-6"/>
          <w:sz w:val="16"/>
        </w:rPr>
        <w:t xml:space="preserve"> </w:t>
      </w:r>
      <w:r>
        <w:rPr>
          <w:sz w:val="16"/>
        </w:rPr>
        <w:t>Deep</w:t>
      </w:r>
      <w:r>
        <w:rPr>
          <w:spacing w:val="-10"/>
          <w:sz w:val="16"/>
        </w:rPr>
        <w:t xml:space="preserve"> </w:t>
      </w:r>
      <w:r>
        <w:rPr>
          <w:sz w:val="16"/>
        </w:rPr>
        <w:t>Convolutional</w:t>
      </w:r>
      <w:r>
        <w:rPr>
          <w:spacing w:val="-9"/>
          <w:sz w:val="16"/>
        </w:rPr>
        <w:t xml:space="preserve"> </w:t>
      </w:r>
      <w:r>
        <w:rPr>
          <w:sz w:val="16"/>
        </w:rPr>
        <w:t>Networks for</w:t>
      </w:r>
      <w:r>
        <w:rPr>
          <w:spacing w:val="40"/>
          <w:sz w:val="16"/>
        </w:rPr>
        <w:t xml:space="preserve"> </w:t>
      </w:r>
      <w:r>
        <w:rPr>
          <w:sz w:val="16"/>
        </w:rPr>
        <w:t>Large-Scale Image Recognition,” arXiv:1409.1556, 2014.</w:t>
      </w:r>
    </w:p>
    <w:p w14:paraId="7440E108" w14:textId="77777777" w:rsidR="00831BFC" w:rsidRDefault="00966B13">
      <w:pPr>
        <w:pStyle w:val="ListParagraph"/>
        <w:numPr>
          <w:ilvl w:val="0"/>
          <w:numId w:val="1"/>
        </w:numPr>
        <w:tabs>
          <w:tab w:val="left" w:pos="548"/>
          <w:tab w:val="left" w:pos="556"/>
        </w:tabs>
        <w:spacing w:line="232" w:lineRule="auto"/>
        <w:ind w:left="556" w:right="966" w:hanging="370"/>
        <w:jc w:val="both"/>
        <w:rPr>
          <w:sz w:val="16"/>
        </w:rPr>
      </w:pPr>
      <w:r>
        <w:rPr>
          <w:sz w:val="16"/>
        </w:rPr>
        <w:t xml:space="preserve">C. Szegedy </w:t>
      </w:r>
      <w:r>
        <w:rPr>
          <w:i/>
          <w:sz w:val="16"/>
        </w:rPr>
        <w:t>et al.</w:t>
      </w:r>
      <w:r>
        <w:rPr>
          <w:sz w:val="16"/>
        </w:rPr>
        <w:t xml:space="preserve">, “Going Deeper with Convolutions,” in </w:t>
      </w:r>
      <w:r>
        <w:rPr>
          <w:i/>
          <w:sz w:val="16"/>
        </w:rPr>
        <w:t>Proc. CVPR</w:t>
      </w:r>
      <w:r>
        <w:rPr>
          <w:sz w:val="16"/>
        </w:rPr>
        <w:t>,</w:t>
      </w:r>
      <w:r>
        <w:rPr>
          <w:spacing w:val="40"/>
          <w:sz w:val="16"/>
        </w:rPr>
        <w:t xml:space="preserve"> </w:t>
      </w:r>
      <w:r>
        <w:rPr>
          <w:sz w:val="16"/>
        </w:rPr>
        <w:t>2015, pp. 1–9.</w:t>
      </w:r>
    </w:p>
    <w:p w14:paraId="7440E109" w14:textId="77777777" w:rsidR="00831BFC" w:rsidRDefault="00966B13">
      <w:pPr>
        <w:pStyle w:val="ListParagraph"/>
        <w:numPr>
          <w:ilvl w:val="0"/>
          <w:numId w:val="1"/>
        </w:numPr>
        <w:tabs>
          <w:tab w:val="left" w:pos="551"/>
        </w:tabs>
        <w:spacing w:line="172" w:lineRule="exact"/>
        <w:ind w:left="551" w:hanging="362"/>
        <w:jc w:val="both"/>
        <w:rPr>
          <w:sz w:val="16"/>
        </w:rPr>
      </w:pPr>
      <w:r>
        <w:rPr>
          <w:spacing w:val="-2"/>
          <w:sz w:val="16"/>
        </w:rPr>
        <w:t>K.</w:t>
      </w:r>
      <w:r>
        <w:rPr>
          <w:spacing w:val="-8"/>
          <w:sz w:val="16"/>
        </w:rPr>
        <w:t xml:space="preserve"> </w:t>
      </w:r>
      <w:r>
        <w:rPr>
          <w:spacing w:val="-2"/>
          <w:sz w:val="16"/>
        </w:rPr>
        <w:t>He,</w:t>
      </w:r>
      <w:r>
        <w:rPr>
          <w:spacing w:val="-4"/>
          <w:sz w:val="16"/>
        </w:rPr>
        <w:t xml:space="preserve"> </w:t>
      </w:r>
      <w:r>
        <w:rPr>
          <w:spacing w:val="-2"/>
          <w:sz w:val="16"/>
        </w:rPr>
        <w:t>X.</w:t>
      </w:r>
      <w:r>
        <w:rPr>
          <w:spacing w:val="-5"/>
          <w:sz w:val="16"/>
        </w:rPr>
        <w:t xml:space="preserve"> </w:t>
      </w:r>
      <w:r>
        <w:rPr>
          <w:spacing w:val="-2"/>
          <w:sz w:val="16"/>
        </w:rPr>
        <w:t>Zhang,</w:t>
      </w:r>
      <w:r>
        <w:rPr>
          <w:spacing w:val="-4"/>
          <w:sz w:val="16"/>
        </w:rPr>
        <w:t xml:space="preserve"> </w:t>
      </w:r>
      <w:r>
        <w:rPr>
          <w:spacing w:val="-2"/>
          <w:sz w:val="16"/>
        </w:rPr>
        <w:t>S.</w:t>
      </w:r>
      <w:r>
        <w:rPr>
          <w:spacing w:val="-5"/>
          <w:sz w:val="16"/>
        </w:rPr>
        <w:t xml:space="preserve"> </w:t>
      </w:r>
      <w:r>
        <w:rPr>
          <w:spacing w:val="-2"/>
          <w:sz w:val="16"/>
        </w:rPr>
        <w:t>Ren,</w:t>
      </w:r>
      <w:r>
        <w:rPr>
          <w:spacing w:val="-7"/>
          <w:sz w:val="16"/>
        </w:rPr>
        <w:t xml:space="preserve"> </w:t>
      </w:r>
      <w:r>
        <w:rPr>
          <w:spacing w:val="-2"/>
          <w:sz w:val="16"/>
        </w:rPr>
        <w:t>and</w:t>
      </w:r>
      <w:r>
        <w:rPr>
          <w:spacing w:val="-1"/>
          <w:sz w:val="16"/>
        </w:rPr>
        <w:t xml:space="preserve"> </w:t>
      </w:r>
      <w:r>
        <w:rPr>
          <w:spacing w:val="-2"/>
          <w:sz w:val="16"/>
        </w:rPr>
        <w:t>J.</w:t>
      </w:r>
      <w:r>
        <w:rPr>
          <w:spacing w:val="-5"/>
          <w:sz w:val="16"/>
        </w:rPr>
        <w:t xml:space="preserve"> </w:t>
      </w:r>
      <w:r>
        <w:rPr>
          <w:spacing w:val="-2"/>
          <w:sz w:val="16"/>
        </w:rPr>
        <w:t>Sun,</w:t>
      </w:r>
      <w:r>
        <w:rPr>
          <w:spacing w:val="-4"/>
          <w:sz w:val="16"/>
        </w:rPr>
        <w:t xml:space="preserve"> </w:t>
      </w:r>
      <w:r>
        <w:rPr>
          <w:spacing w:val="-2"/>
          <w:sz w:val="16"/>
        </w:rPr>
        <w:t>“Deep</w:t>
      </w:r>
      <w:r>
        <w:rPr>
          <w:spacing w:val="-6"/>
          <w:sz w:val="16"/>
        </w:rPr>
        <w:t xml:space="preserve"> </w:t>
      </w:r>
      <w:r>
        <w:rPr>
          <w:spacing w:val="-2"/>
          <w:sz w:val="16"/>
        </w:rPr>
        <w:t>Residual</w:t>
      </w:r>
      <w:r>
        <w:rPr>
          <w:spacing w:val="-3"/>
          <w:sz w:val="16"/>
        </w:rPr>
        <w:t xml:space="preserve"> </w:t>
      </w:r>
      <w:r>
        <w:rPr>
          <w:spacing w:val="-2"/>
          <w:sz w:val="16"/>
        </w:rPr>
        <w:t>Learning</w:t>
      </w:r>
      <w:r>
        <w:rPr>
          <w:spacing w:val="-1"/>
          <w:sz w:val="16"/>
        </w:rPr>
        <w:t xml:space="preserve"> </w:t>
      </w:r>
      <w:r>
        <w:rPr>
          <w:spacing w:val="-2"/>
          <w:sz w:val="16"/>
        </w:rPr>
        <w:t>for</w:t>
      </w:r>
      <w:r>
        <w:rPr>
          <w:spacing w:val="39"/>
          <w:sz w:val="16"/>
        </w:rPr>
        <w:t xml:space="preserve"> </w:t>
      </w:r>
      <w:r>
        <w:rPr>
          <w:spacing w:val="-4"/>
          <w:sz w:val="16"/>
        </w:rPr>
        <w:t>Image</w:t>
      </w:r>
    </w:p>
    <w:p w14:paraId="7440E10A" w14:textId="77777777" w:rsidR="00831BFC" w:rsidRDefault="00966B13">
      <w:pPr>
        <w:spacing w:line="179" w:lineRule="exact"/>
        <w:ind w:left="556"/>
        <w:jc w:val="both"/>
        <w:rPr>
          <w:sz w:val="16"/>
        </w:rPr>
      </w:pPr>
      <w:r>
        <w:rPr>
          <w:spacing w:val="-2"/>
          <w:sz w:val="16"/>
        </w:rPr>
        <w:t>Recognition,” in</w:t>
      </w:r>
      <w:r>
        <w:rPr>
          <w:spacing w:val="1"/>
          <w:sz w:val="16"/>
        </w:rPr>
        <w:t xml:space="preserve"> </w:t>
      </w:r>
      <w:r>
        <w:rPr>
          <w:i/>
          <w:spacing w:val="-2"/>
          <w:sz w:val="16"/>
        </w:rPr>
        <w:t>Proc.</w:t>
      </w:r>
      <w:r>
        <w:rPr>
          <w:i/>
          <w:spacing w:val="-1"/>
          <w:sz w:val="16"/>
        </w:rPr>
        <w:t xml:space="preserve"> </w:t>
      </w:r>
      <w:r>
        <w:rPr>
          <w:i/>
          <w:spacing w:val="-2"/>
          <w:sz w:val="16"/>
        </w:rPr>
        <w:t>CVPR</w:t>
      </w:r>
      <w:r>
        <w:rPr>
          <w:spacing w:val="-2"/>
          <w:sz w:val="16"/>
        </w:rPr>
        <w:t>,</w:t>
      </w:r>
      <w:r>
        <w:rPr>
          <w:spacing w:val="-3"/>
          <w:sz w:val="16"/>
        </w:rPr>
        <w:t xml:space="preserve"> </w:t>
      </w:r>
      <w:r>
        <w:rPr>
          <w:spacing w:val="-2"/>
          <w:sz w:val="16"/>
        </w:rPr>
        <w:t>2016,</w:t>
      </w:r>
      <w:r>
        <w:rPr>
          <w:spacing w:val="-1"/>
          <w:sz w:val="16"/>
        </w:rPr>
        <w:t xml:space="preserve"> </w:t>
      </w:r>
      <w:r>
        <w:rPr>
          <w:spacing w:val="-2"/>
          <w:sz w:val="16"/>
        </w:rPr>
        <w:t>pp.</w:t>
      </w:r>
      <w:r>
        <w:rPr>
          <w:spacing w:val="1"/>
          <w:sz w:val="16"/>
        </w:rPr>
        <w:t xml:space="preserve"> </w:t>
      </w:r>
      <w:r>
        <w:rPr>
          <w:spacing w:val="-2"/>
          <w:sz w:val="16"/>
        </w:rPr>
        <w:t>770–778.</w:t>
      </w:r>
    </w:p>
    <w:p w14:paraId="7440E10B" w14:textId="77777777" w:rsidR="00831BFC" w:rsidRDefault="00966B13">
      <w:pPr>
        <w:pStyle w:val="ListParagraph"/>
        <w:numPr>
          <w:ilvl w:val="0"/>
          <w:numId w:val="1"/>
        </w:numPr>
        <w:tabs>
          <w:tab w:val="left" w:pos="548"/>
          <w:tab w:val="left" w:pos="556"/>
        </w:tabs>
        <w:spacing w:line="232" w:lineRule="auto"/>
        <w:ind w:left="556" w:right="964" w:hanging="370"/>
        <w:jc w:val="both"/>
        <w:rPr>
          <w:sz w:val="16"/>
        </w:rPr>
      </w:pPr>
      <w:r>
        <w:rPr>
          <w:sz w:val="16"/>
        </w:rPr>
        <w:t xml:space="preserve">T. Turki </w:t>
      </w:r>
      <w:r>
        <w:rPr>
          <w:i/>
          <w:sz w:val="16"/>
        </w:rPr>
        <w:t>et al.</w:t>
      </w:r>
      <w:r>
        <w:rPr>
          <w:sz w:val="16"/>
        </w:rPr>
        <w:t>, “Lightweight CNN-Based Driver Drowsiness Detection</w:t>
      </w:r>
      <w:r>
        <w:rPr>
          <w:spacing w:val="40"/>
          <w:sz w:val="16"/>
        </w:rPr>
        <w:t xml:space="preserve"> </w:t>
      </w:r>
      <w:r>
        <w:rPr>
          <w:sz w:val="16"/>
        </w:rPr>
        <w:t>Using</w:t>
      </w:r>
      <w:r>
        <w:rPr>
          <w:spacing w:val="-5"/>
          <w:sz w:val="16"/>
        </w:rPr>
        <w:t xml:space="preserve"> </w:t>
      </w:r>
      <w:r>
        <w:rPr>
          <w:sz w:val="16"/>
        </w:rPr>
        <w:t>MobileNetV2</w:t>
      </w:r>
      <w:r>
        <w:rPr>
          <w:spacing w:val="-7"/>
          <w:sz w:val="16"/>
        </w:rPr>
        <w:t xml:space="preserve"> </w:t>
      </w:r>
      <w:r>
        <w:rPr>
          <w:sz w:val="16"/>
        </w:rPr>
        <w:t>in</w:t>
      </w:r>
      <w:r>
        <w:rPr>
          <w:spacing w:val="-5"/>
          <w:sz w:val="16"/>
        </w:rPr>
        <w:t xml:space="preserve"> </w:t>
      </w:r>
      <w:r>
        <w:rPr>
          <w:sz w:val="16"/>
        </w:rPr>
        <w:t>Embedded</w:t>
      </w:r>
      <w:r>
        <w:rPr>
          <w:spacing w:val="-3"/>
          <w:sz w:val="16"/>
        </w:rPr>
        <w:t xml:space="preserve"> </w:t>
      </w:r>
      <w:r>
        <w:rPr>
          <w:sz w:val="16"/>
        </w:rPr>
        <w:t>Systems,”</w:t>
      </w:r>
      <w:r>
        <w:rPr>
          <w:spacing w:val="-3"/>
          <w:sz w:val="16"/>
        </w:rPr>
        <w:t xml:space="preserve"> </w:t>
      </w:r>
      <w:r>
        <w:rPr>
          <w:i/>
          <w:sz w:val="16"/>
        </w:rPr>
        <w:t>IEEE</w:t>
      </w:r>
      <w:r>
        <w:rPr>
          <w:i/>
          <w:spacing w:val="-8"/>
          <w:sz w:val="16"/>
        </w:rPr>
        <w:t xml:space="preserve"> </w:t>
      </w:r>
      <w:r>
        <w:rPr>
          <w:i/>
          <w:sz w:val="16"/>
        </w:rPr>
        <w:t>Sensors</w:t>
      </w:r>
      <w:r>
        <w:rPr>
          <w:i/>
          <w:spacing w:val="-6"/>
          <w:sz w:val="16"/>
        </w:rPr>
        <w:t xml:space="preserve"> </w:t>
      </w:r>
      <w:r>
        <w:rPr>
          <w:i/>
          <w:sz w:val="16"/>
        </w:rPr>
        <w:t>Journal</w:t>
      </w:r>
      <w:r>
        <w:rPr>
          <w:sz w:val="16"/>
        </w:rPr>
        <w:t>,</w:t>
      </w:r>
      <w:r>
        <w:rPr>
          <w:spacing w:val="-10"/>
          <w:sz w:val="16"/>
        </w:rPr>
        <w:t xml:space="preserve"> </w:t>
      </w:r>
      <w:r>
        <w:rPr>
          <w:sz w:val="16"/>
        </w:rPr>
        <w:t>vol.</w:t>
      </w:r>
      <w:r>
        <w:rPr>
          <w:spacing w:val="40"/>
          <w:sz w:val="16"/>
        </w:rPr>
        <w:t xml:space="preserve"> </w:t>
      </w:r>
      <w:r>
        <w:rPr>
          <w:sz w:val="16"/>
        </w:rPr>
        <w:t>24, no. 3, pp. 10123–10132, 2024.</w:t>
      </w:r>
    </w:p>
    <w:p w14:paraId="7440E10C" w14:textId="77777777" w:rsidR="00831BFC" w:rsidRDefault="00966B13">
      <w:pPr>
        <w:pStyle w:val="ListParagraph"/>
        <w:numPr>
          <w:ilvl w:val="0"/>
          <w:numId w:val="1"/>
        </w:numPr>
        <w:tabs>
          <w:tab w:val="left" w:pos="550"/>
        </w:tabs>
        <w:spacing w:line="173" w:lineRule="exact"/>
        <w:ind w:left="550" w:hanging="359"/>
        <w:jc w:val="both"/>
        <w:rPr>
          <w:sz w:val="16"/>
        </w:rPr>
      </w:pPr>
      <w:r>
        <w:rPr>
          <w:sz w:val="16"/>
        </w:rPr>
        <w:t>L.</w:t>
      </w:r>
      <w:r>
        <w:rPr>
          <w:spacing w:val="-3"/>
          <w:sz w:val="16"/>
        </w:rPr>
        <w:t xml:space="preserve"> </w:t>
      </w:r>
      <w:proofErr w:type="spellStart"/>
      <w:r>
        <w:rPr>
          <w:sz w:val="16"/>
        </w:rPr>
        <w:t>Breiman</w:t>
      </w:r>
      <w:proofErr w:type="spellEnd"/>
      <w:r>
        <w:rPr>
          <w:sz w:val="16"/>
        </w:rPr>
        <w:t>,</w:t>
      </w:r>
      <w:r>
        <w:rPr>
          <w:spacing w:val="1"/>
          <w:sz w:val="16"/>
        </w:rPr>
        <w:t xml:space="preserve"> </w:t>
      </w:r>
      <w:r>
        <w:rPr>
          <w:sz w:val="16"/>
        </w:rPr>
        <w:t>“Random</w:t>
      </w:r>
      <w:r>
        <w:rPr>
          <w:spacing w:val="-3"/>
          <w:sz w:val="16"/>
        </w:rPr>
        <w:t xml:space="preserve"> </w:t>
      </w:r>
      <w:r>
        <w:rPr>
          <w:sz w:val="16"/>
        </w:rPr>
        <w:t>Forests,”</w:t>
      </w:r>
      <w:r>
        <w:rPr>
          <w:spacing w:val="-1"/>
          <w:sz w:val="16"/>
        </w:rPr>
        <w:t xml:space="preserve"> </w:t>
      </w:r>
      <w:r>
        <w:rPr>
          <w:i/>
          <w:sz w:val="16"/>
        </w:rPr>
        <w:t>Mach.</w:t>
      </w:r>
      <w:r>
        <w:rPr>
          <w:i/>
          <w:spacing w:val="3"/>
          <w:sz w:val="16"/>
        </w:rPr>
        <w:t xml:space="preserve"> </w:t>
      </w:r>
      <w:r>
        <w:rPr>
          <w:i/>
          <w:sz w:val="16"/>
        </w:rPr>
        <w:t>Learn.</w:t>
      </w:r>
      <w:r>
        <w:rPr>
          <w:sz w:val="16"/>
        </w:rPr>
        <w:t>,</w:t>
      </w:r>
      <w:r>
        <w:rPr>
          <w:spacing w:val="-2"/>
          <w:sz w:val="16"/>
        </w:rPr>
        <w:t xml:space="preserve"> </w:t>
      </w:r>
      <w:r>
        <w:rPr>
          <w:sz w:val="16"/>
        </w:rPr>
        <w:t>vol.</w:t>
      </w:r>
      <w:r>
        <w:rPr>
          <w:spacing w:val="-4"/>
          <w:sz w:val="16"/>
        </w:rPr>
        <w:t xml:space="preserve"> </w:t>
      </w:r>
      <w:r>
        <w:rPr>
          <w:sz w:val="16"/>
        </w:rPr>
        <w:t>45,</w:t>
      </w:r>
      <w:r>
        <w:rPr>
          <w:spacing w:val="-2"/>
          <w:sz w:val="16"/>
        </w:rPr>
        <w:t xml:space="preserve"> </w:t>
      </w:r>
      <w:r>
        <w:rPr>
          <w:sz w:val="16"/>
        </w:rPr>
        <w:t>no.</w:t>
      </w:r>
      <w:r>
        <w:rPr>
          <w:spacing w:val="-2"/>
          <w:sz w:val="16"/>
        </w:rPr>
        <w:t xml:space="preserve"> </w:t>
      </w:r>
      <w:r>
        <w:rPr>
          <w:sz w:val="16"/>
        </w:rPr>
        <w:t>1,</w:t>
      </w:r>
      <w:r>
        <w:rPr>
          <w:spacing w:val="-2"/>
          <w:sz w:val="16"/>
        </w:rPr>
        <w:t xml:space="preserve"> </w:t>
      </w:r>
      <w:r>
        <w:rPr>
          <w:sz w:val="16"/>
        </w:rPr>
        <w:t xml:space="preserve">pp. </w:t>
      </w:r>
      <w:r>
        <w:rPr>
          <w:spacing w:val="-4"/>
          <w:sz w:val="16"/>
        </w:rPr>
        <w:t>5–32,</w:t>
      </w:r>
    </w:p>
    <w:p w14:paraId="7440E10D" w14:textId="77777777" w:rsidR="00831BFC" w:rsidRDefault="00966B13">
      <w:pPr>
        <w:spacing w:line="182" w:lineRule="exact"/>
        <w:ind w:left="556"/>
        <w:rPr>
          <w:sz w:val="16"/>
        </w:rPr>
      </w:pPr>
      <w:r>
        <w:rPr>
          <w:spacing w:val="-2"/>
          <w:sz w:val="16"/>
        </w:rPr>
        <w:t>2001.</w:t>
      </w:r>
    </w:p>
    <w:p w14:paraId="7440E10E" w14:textId="77777777" w:rsidR="00831BFC" w:rsidRDefault="00966B13">
      <w:pPr>
        <w:pStyle w:val="ListParagraph"/>
        <w:numPr>
          <w:ilvl w:val="0"/>
          <w:numId w:val="1"/>
        </w:numPr>
        <w:tabs>
          <w:tab w:val="left" w:pos="548"/>
          <w:tab w:val="left" w:pos="556"/>
        </w:tabs>
        <w:spacing w:line="232" w:lineRule="auto"/>
        <w:ind w:left="556" w:right="1197" w:hanging="370"/>
        <w:jc w:val="left"/>
        <w:rPr>
          <w:sz w:val="16"/>
        </w:rPr>
      </w:pPr>
      <w:r>
        <w:rPr>
          <w:sz w:val="16"/>
        </w:rPr>
        <w:t>H.</w:t>
      </w:r>
      <w:r>
        <w:rPr>
          <w:spacing w:val="35"/>
          <w:sz w:val="16"/>
        </w:rPr>
        <w:t xml:space="preserve"> </w:t>
      </w:r>
      <w:r>
        <w:rPr>
          <w:sz w:val="16"/>
        </w:rPr>
        <w:t>Fahmy,</w:t>
      </w:r>
      <w:r>
        <w:rPr>
          <w:spacing w:val="33"/>
          <w:sz w:val="16"/>
        </w:rPr>
        <w:t xml:space="preserve"> </w:t>
      </w:r>
      <w:r>
        <w:rPr>
          <w:sz w:val="16"/>
        </w:rPr>
        <w:t>“Openned-Closed</w:t>
      </w:r>
      <w:r>
        <w:rPr>
          <w:spacing w:val="33"/>
          <w:sz w:val="16"/>
        </w:rPr>
        <w:t xml:space="preserve"> </w:t>
      </w:r>
      <w:r>
        <w:rPr>
          <w:sz w:val="16"/>
        </w:rPr>
        <w:t>Eyes,”</w:t>
      </w:r>
      <w:r>
        <w:rPr>
          <w:spacing w:val="31"/>
          <w:sz w:val="16"/>
        </w:rPr>
        <w:t xml:space="preserve"> </w:t>
      </w:r>
      <w:r>
        <w:rPr>
          <w:sz w:val="16"/>
        </w:rPr>
        <w:t>Kaggle.</w:t>
      </w:r>
      <w:r>
        <w:rPr>
          <w:spacing w:val="33"/>
          <w:sz w:val="16"/>
        </w:rPr>
        <w:t xml:space="preserve"> </w:t>
      </w:r>
      <w:r>
        <w:rPr>
          <w:sz w:val="16"/>
        </w:rPr>
        <w:t>[Online].</w:t>
      </w:r>
      <w:r>
        <w:rPr>
          <w:spacing w:val="35"/>
          <w:sz w:val="16"/>
        </w:rPr>
        <w:t xml:space="preserve"> </w:t>
      </w:r>
      <w:r>
        <w:rPr>
          <w:sz w:val="16"/>
        </w:rPr>
        <w:t>Available:</w:t>
      </w:r>
      <w:r>
        <w:rPr>
          <w:spacing w:val="40"/>
          <w:sz w:val="16"/>
        </w:rPr>
        <w:t xml:space="preserve"> </w:t>
      </w:r>
      <w:hyperlink r:id="rId66">
        <w:r w:rsidR="00831BFC">
          <w:rPr>
            <w:spacing w:val="-2"/>
            <w:sz w:val="16"/>
          </w:rPr>
          <w:t>https://www.kaggle.com/datasets/hazemfahmy/openned-closed-eyes.</w:t>
        </w:r>
      </w:hyperlink>
      <w:r>
        <w:rPr>
          <w:spacing w:val="40"/>
          <w:sz w:val="16"/>
        </w:rPr>
        <w:t xml:space="preserve"> </w:t>
      </w:r>
      <w:r>
        <w:rPr>
          <w:sz w:val="16"/>
        </w:rPr>
        <w:t>[Accessed: Jul. 19, 2025].</w:t>
      </w:r>
    </w:p>
    <w:p w14:paraId="7440E10F" w14:textId="77777777" w:rsidR="00831BFC" w:rsidRDefault="00831BFC">
      <w:pPr>
        <w:pStyle w:val="ListParagraph"/>
        <w:spacing w:line="232" w:lineRule="auto"/>
        <w:rPr>
          <w:sz w:val="16"/>
        </w:rPr>
        <w:sectPr w:rsidR="00831BFC">
          <w:footerReference w:type="default" r:id="rId67"/>
          <w:pgSz w:w="12240" w:h="15840"/>
          <w:pgMar w:top="840" w:right="0" w:bottom="280" w:left="720" w:header="0" w:footer="0" w:gutter="0"/>
          <w:cols w:num="2" w:space="720" w:equalWidth="0">
            <w:col w:w="5292" w:space="40"/>
            <w:col w:w="6188"/>
          </w:cols>
        </w:sectPr>
      </w:pPr>
    </w:p>
    <w:p w14:paraId="7440E110" w14:textId="77777777" w:rsidR="00831BFC" w:rsidRDefault="00966B13">
      <w:pPr>
        <w:tabs>
          <w:tab w:val="left" w:pos="8424"/>
        </w:tabs>
        <w:spacing w:before="87"/>
        <w:ind w:left="1420"/>
        <w:rPr>
          <w:rFonts w:ascii="Arial MT"/>
          <w:sz w:val="12"/>
        </w:rPr>
      </w:pPr>
      <w:r>
        <w:rPr>
          <w:rFonts w:ascii="Arial MT"/>
          <w:noProof/>
          <w:sz w:val="12"/>
        </w:rPr>
        <w:lastRenderedPageBreak/>
        <w:drawing>
          <wp:anchor distT="0" distB="0" distL="0" distR="0" simplePos="0" relativeHeight="15737344" behindDoc="0" locked="0" layoutInCell="1" allowOverlap="1" wp14:anchorId="7440E257" wp14:editId="7440E258">
            <wp:simplePos x="0" y="0"/>
            <wp:positionH relativeFrom="page">
              <wp:posOffset>457200</wp:posOffset>
            </wp:positionH>
            <wp:positionV relativeFrom="paragraph">
              <wp:posOffset>0</wp:posOffset>
            </wp:positionV>
            <wp:extent cx="698500" cy="209550"/>
            <wp:effectExtent l="0" t="0" r="0" b="0"/>
            <wp:wrapNone/>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68" cstate="print"/>
                    <a:stretch>
                      <a:fillRect/>
                    </a:stretch>
                  </pic:blipFill>
                  <pic:spPr>
                    <a:xfrm>
                      <a:off x="0" y="0"/>
                      <a:ext cx="698500" cy="209550"/>
                    </a:xfrm>
                    <a:prstGeom prst="rect">
                      <a:avLst/>
                    </a:prstGeom>
                  </pic:spPr>
                </pic:pic>
              </a:graphicData>
            </a:graphic>
          </wp:anchor>
        </w:drawing>
      </w:r>
      <w:r>
        <w:rPr>
          <w:rFonts w:ascii="Arial MT"/>
          <w:color w:val="181818"/>
          <w:w w:val="105"/>
          <w:sz w:val="12"/>
        </w:rPr>
        <w:t>Page</w:t>
      </w:r>
      <w:r>
        <w:rPr>
          <w:rFonts w:ascii="Arial MT"/>
          <w:color w:val="181818"/>
          <w:spacing w:val="-9"/>
          <w:w w:val="105"/>
          <w:sz w:val="12"/>
        </w:rPr>
        <w:t xml:space="preserve"> </w:t>
      </w:r>
      <w:r>
        <w:rPr>
          <w:rFonts w:ascii="Arial MT"/>
          <w:color w:val="181818"/>
          <w:w w:val="105"/>
          <w:sz w:val="12"/>
        </w:rPr>
        <w:t>1</w:t>
      </w:r>
      <w:r>
        <w:rPr>
          <w:rFonts w:ascii="Arial MT"/>
          <w:color w:val="181818"/>
          <w:spacing w:val="-9"/>
          <w:w w:val="105"/>
          <w:sz w:val="12"/>
        </w:rPr>
        <w:t xml:space="preserve"> </w:t>
      </w:r>
      <w:r>
        <w:rPr>
          <w:rFonts w:ascii="Arial MT"/>
          <w:color w:val="181818"/>
          <w:w w:val="105"/>
          <w:sz w:val="12"/>
        </w:rPr>
        <w:t>of</w:t>
      </w:r>
      <w:r>
        <w:rPr>
          <w:rFonts w:ascii="Arial MT"/>
          <w:color w:val="181818"/>
          <w:spacing w:val="-8"/>
          <w:w w:val="105"/>
          <w:sz w:val="12"/>
        </w:rPr>
        <w:t xml:space="preserve"> </w:t>
      </w:r>
      <w:r>
        <w:rPr>
          <w:rFonts w:ascii="Arial MT"/>
          <w:color w:val="181818"/>
          <w:w w:val="105"/>
          <w:sz w:val="12"/>
        </w:rPr>
        <w:t>8</w:t>
      </w:r>
      <w:r>
        <w:rPr>
          <w:rFonts w:ascii="Arial MT"/>
          <w:color w:val="181818"/>
          <w:spacing w:val="-9"/>
          <w:w w:val="105"/>
          <w:sz w:val="12"/>
        </w:rPr>
        <w:t xml:space="preserve"> </w:t>
      </w:r>
      <w:r>
        <w:rPr>
          <w:rFonts w:ascii="Arial MT"/>
          <w:color w:val="181818"/>
          <w:w w:val="105"/>
          <w:sz w:val="12"/>
        </w:rPr>
        <w:t>-</w:t>
      </w:r>
      <w:r>
        <w:rPr>
          <w:rFonts w:ascii="Arial MT"/>
          <w:color w:val="181818"/>
          <w:spacing w:val="-8"/>
          <w:w w:val="105"/>
          <w:sz w:val="12"/>
        </w:rPr>
        <w:t xml:space="preserve"> </w:t>
      </w:r>
      <w:r>
        <w:rPr>
          <w:rFonts w:ascii="Arial MT"/>
          <w:color w:val="181818"/>
          <w:w w:val="105"/>
          <w:sz w:val="12"/>
        </w:rPr>
        <w:t>Cover</w:t>
      </w:r>
      <w:r>
        <w:rPr>
          <w:rFonts w:ascii="Arial MT"/>
          <w:color w:val="181818"/>
          <w:spacing w:val="-9"/>
          <w:w w:val="105"/>
          <w:sz w:val="12"/>
        </w:rPr>
        <w:t xml:space="preserve"> </w:t>
      </w:r>
      <w:r>
        <w:rPr>
          <w:rFonts w:ascii="Arial MT"/>
          <w:color w:val="181818"/>
          <w:spacing w:val="-4"/>
          <w:w w:val="105"/>
          <w:sz w:val="12"/>
        </w:rPr>
        <w:t>Page</w:t>
      </w:r>
      <w:r>
        <w:rPr>
          <w:rFonts w:ascii="Arial MT"/>
          <w:color w:val="181818"/>
          <w:sz w:val="12"/>
        </w:rPr>
        <w:tab/>
      </w:r>
      <w:r>
        <w:rPr>
          <w:rFonts w:ascii="Arial MT"/>
          <w:color w:val="181818"/>
          <w:w w:val="105"/>
          <w:sz w:val="12"/>
        </w:rPr>
        <w:t>Submission</w:t>
      </w:r>
      <w:r>
        <w:rPr>
          <w:rFonts w:ascii="Arial MT"/>
          <w:color w:val="181818"/>
          <w:spacing w:val="-6"/>
          <w:w w:val="105"/>
          <w:sz w:val="12"/>
        </w:rPr>
        <w:t xml:space="preserve"> </w:t>
      </w:r>
      <w:r>
        <w:rPr>
          <w:rFonts w:ascii="Arial MT"/>
          <w:color w:val="181818"/>
          <w:w w:val="105"/>
          <w:sz w:val="12"/>
        </w:rPr>
        <w:t>ID</w:t>
      </w:r>
      <w:r>
        <w:rPr>
          <w:rFonts w:ascii="Arial MT"/>
          <w:color w:val="181818"/>
          <w:spacing w:val="59"/>
          <w:w w:val="105"/>
          <w:sz w:val="12"/>
        </w:rPr>
        <w:t xml:space="preserve"> </w:t>
      </w:r>
      <w:proofErr w:type="spellStart"/>
      <w:proofErr w:type="gramStart"/>
      <w:r>
        <w:rPr>
          <w:rFonts w:ascii="Arial MT"/>
          <w:color w:val="181818"/>
          <w:spacing w:val="-2"/>
          <w:w w:val="105"/>
          <w:sz w:val="12"/>
        </w:rPr>
        <w:t>trn:oid</w:t>
      </w:r>
      <w:proofErr w:type="spellEnd"/>
      <w:r>
        <w:rPr>
          <w:rFonts w:ascii="Arial MT"/>
          <w:color w:val="181818"/>
          <w:spacing w:val="-2"/>
          <w:w w:val="105"/>
          <w:sz w:val="12"/>
        </w:rPr>
        <w:t>:::</w:t>
      </w:r>
      <w:proofErr w:type="gramEnd"/>
      <w:r>
        <w:rPr>
          <w:rFonts w:ascii="Arial MT"/>
          <w:color w:val="181818"/>
          <w:spacing w:val="-2"/>
          <w:w w:val="105"/>
          <w:sz w:val="12"/>
        </w:rPr>
        <w:t>31142:104604101</w:t>
      </w:r>
    </w:p>
    <w:p w14:paraId="7440E111" w14:textId="77777777" w:rsidR="00831BFC" w:rsidRDefault="00831BFC">
      <w:pPr>
        <w:pStyle w:val="BodyText"/>
        <w:rPr>
          <w:rFonts w:ascii="Arial MT"/>
          <w:sz w:val="34"/>
        </w:rPr>
      </w:pPr>
    </w:p>
    <w:p w14:paraId="7440E112" w14:textId="77777777" w:rsidR="00831BFC" w:rsidRDefault="00831BFC">
      <w:pPr>
        <w:pStyle w:val="BodyText"/>
        <w:rPr>
          <w:rFonts w:ascii="Arial MT"/>
          <w:sz w:val="34"/>
        </w:rPr>
      </w:pPr>
    </w:p>
    <w:p w14:paraId="7440E113" w14:textId="77777777" w:rsidR="00831BFC" w:rsidRDefault="00831BFC">
      <w:pPr>
        <w:pStyle w:val="BodyText"/>
        <w:rPr>
          <w:rFonts w:ascii="Arial MT"/>
          <w:sz w:val="34"/>
        </w:rPr>
      </w:pPr>
    </w:p>
    <w:p w14:paraId="7440E114" w14:textId="77777777" w:rsidR="00831BFC" w:rsidRDefault="00831BFC">
      <w:pPr>
        <w:pStyle w:val="BodyText"/>
        <w:rPr>
          <w:rFonts w:ascii="Arial MT"/>
          <w:sz w:val="34"/>
        </w:rPr>
      </w:pPr>
    </w:p>
    <w:p w14:paraId="7440E115" w14:textId="77777777" w:rsidR="00831BFC" w:rsidRDefault="00831BFC">
      <w:pPr>
        <w:pStyle w:val="BodyText"/>
        <w:rPr>
          <w:rFonts w:ascii="Arial MT"/>
          <w:sz w:val="34"/>
        </w:rPr>
      </w:pPr>
    </w:p>
    <w:p w14:paraId="7440E116" w14:textId="77777777" w:rsidR="00831BFC" w:rsidRDefault="00831BFC">
      <w:pPr>
        <w:pStyle w:val="BodyText"/>
        <w:rPr>
          <w:rFonts w:ascii="Arial MT"/>
          <w:sz w:val="34"/>
        </w:rPr>
      </w:pPr>
    </w:p>
    <w:p w14:paraId="7440E117" w14:textId="77777777" w:rsidR="00831BFC" w:rsidRDefault="00831BFC">
      <w:pPr>
        <w:pStyle w:val="BodyText"/>
        <w:rPr>
          <w:rFonts w:ascii="Arial MT"/>
          <w:sz w:val="34"/>
        </w:rPr>
      </w:pPr>
    </w:p>
    <w:p w14:paraId="7440E118" w14:textId="77777777" w:rsidR="00831BFC" w:rsidRDefault="00831BFC">
      <w:pPr>
        <w:pStyle w:val="BodyText"/>
        <w:rPr>
          <w:rFonts w:ascii="Arial MT"/>
          <w:sz w:val="34"/>
        </w:rPr>
      </w:pPr>
    </w:p>
    <w:p w14:paraId="7440E119" w14:textId="77777777" w:rsidR="00831BFC" w:rsidRDefault="00831BFC">
      <w:pPr>
        <w:pStyle w:val="BodyText"/>
        <w:rPr>
          <w:rFonts w:ascii="Arial MT"/>
          <w:sz w:val="34"/>
        </w:rPr>
      </w:pPr>
    </w:p>
    <w:p w14:paraId="7440E11A" w14:textId="77777777" w:rsidR="00831BFC" w:rsidRDefault="00831BFC">
      <w:pPr>
        <w:pStyle w:val="BodyText"/>
        <w:rPr>
          <w:rFonts w:ascii="Arial MT"/>
          <w:sz w:val="34"/>
        </w:rPr>
      </w:pPr>
    </w:p>
    <w:p w14:paraId="7440E11B" w14:textId="77777777" w:rsidR="00831BFC" w:rsidRDefault="00831BFC">
      <w:pPr>
        <w:pStyle w:val="BodyText"/>
        <w:rPr>
          <w:rFonts w:ascii="Arial MT"/>
          <w:sz w:val="34"/>
        </w:rPr>
      </w:pPr>
    </w:p>
    <w:p w14:paraId="7440E11C" w14:textId="77777777" w:rsidR="00831BFC" w:rsidRDefault="00831BFC">
      <w:pPr>
        <w:pStyle w:val="BodyText"/>
        <w:rPr>
          <w:rFonts w:ascii="Arial MT"/>
          <w:sz w:val="34"/>
        </w:rPr>
      </w:pPr>
    </w:p>
    <w:p w14:paraId="7440E11D" w14:textId="77777777" w:rsidR="00831BFC" w:rsidRDefault="00831BFC">
      <w:pPr>
        <w:pStyle w:val="BodyText"/>
        <w:rPr>
          <w:rFonts w:ascii="Arial MT"/>
          <w:sz w:val="34"/>
        </w:rPr>
      </w:pPr>
    </w:p>
    <w:p w14:paraId="7440E11E" w14:textId="77777777" w:rsidR="00831BFC" w:rsidRDefault="00831BFC">
      <w:pPr>
        <w:pStyle w:val="BodyText"/>
        <w:rPr>
          <w:rFonts w:ascii="Arial MT"/>
          <w:sz w:val="34"/>
        </w:rPr>
      </w:pPr>
    </w:p>
    <w:p w14:paraId="7440E11F" w14:textId="77777777" w:rsidR="00831BFC" w:rsidRDefault="00831BFC">
      <w:pPr>
        <w:pStyle w:val="BodyText"/>
        <w:spacing w:before="368"/>
        <w:rPr>
          <w:rFonts w:ascii="Arial MT"/>
          <w:sz w:val="34"/>
        </w:rPr>
      </w:pPr>
    </w:p>
    <w:p w14:paraId="7440E120" w14:textId="77777777" w:rsidR="00831BFC" w:rsidRDefault="00966B13">
      <w:pPr>
        <w:pStyle w:val="Heading1"/>
        <w:spacing w:line="254" w:lineRule="auto"/>
      </w:pPr>
      <w:proofErr w:type="spellStart"/>
      <w:r>
        <w:rPr>
          <w:color w:val="181818"/>
          <w:spacing w:val="-2"/>
        </w:rPr>
        <w:t>Realistic_and_Lightweight_Driver_Drowsiness_Detection_Using_M</w:t>
      </w:r>
      <w:proofErr w:type="spellEnd"/>
      <w:r>
        <w:rPr>
          <w:color w:val="181818"/>
          <w:spacing w:val="-2"/>
        </w:rPr>
        <w:t xml:space="preserve"> (8).pdf</w:t>
      </w:r>
    </w:p>
    <w:p w14:paraId="7440E121" w14:textId="77777777" w:rsidR="00831BFC" w:rsidRDefault="00966B13">
      <w:pPr>
        <w:spacing w:before="126"/>
        <w:rPr>
          <w:rFonts w:ascii="Lucida Sans Unicode"/>
          <w:sz w:val="16"/>
        </w:rPr>
      </w:pPr>
      <w:r>
        <w:rPr>
          <w:noProof/>
          <w:position w:val="-5"/>
        </w:rPr>
        <w:drawing>
          <wp:inline distT="0" distB="0" distL="0" distR="0" wp14:anchorId="7440E259" wp14:editId="7440E25A">
            <wp:extent cx="152400" cy="152400"/>
            <wp:effectExtent l="0" t="0" r="0" b="0"/>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69" cstate="print"/>
                    <a:stretch>
                      <a:fillRect/>
                    </a:stretch>
                  </pic:blipFill>
                  <pic:spPr>
                    <a:xfrm>
                      <a:off x="0" y="0"/>
                      <a:ext cx="152400" cy="152400"/>
                    </a:xfrm>
                    <a:prstGeom prst="rect">
                      <a:avLst/>
                    </a:prstGeom>
                  </pic:spPr>
                </pic:pic>
              </a:graphicData>
            </a:graphic>
          </wp:inline>
        </w:drawing>
      </w:r>
      <w:r>
        <w:rPr>
          <w:spacing w:val="80"/>
          <w:sz w:val="20"/>
        </w:rPr>
        <w:t xml:space="preserve"> </w:t>
      </w:r>
      <w:r>
        <w:rPr>
          <w:rFonts w:ascii="Lucida Sans Unicode"/>
          <w:color w:val="626262"/>
          <w:sz w:val="16"/>
        </w:rPr>
        <w:t>Turnitin</w:t>
      </w:r>
    </w:p>
    <w:p w14:paraId="7440E122" w14:textId="77777777" w:rsidR="00831BFC" w:rsidRDefault="00966B13">
      <w:pPr>
        <w:pStyle w:val="BodyText"/>
        <w:spacing w:before="9"/>
        <w:rPr>
          <w:rFonts w:ascii="Lucida Sans Unicode"/>
          <w:sz w:val="18"/>
        </w:rPr>
      </w:pPr>
      <w:r>
        <w:rPr>
          <w:rFonts w:ascii="Lucida Sans Unicode"/>
          <w:noProof/>
          <w:sz w:val="18"/>
        </w:rPr>
        <mc:AlternateContent>
          <mc:Choice Requires="wps">
            <w:drawing>
              <wp:anchor distT="0" distB="0" distL="0" distR="0" simplePos="0" relativeHeight="487596032" behindDoc="1" locked="0" layoutInCell="1" allowOverlap="1" wp14:anchorId="7440E25B" wp14:editId="7440E25C">
                <wp:simplePos x="0" y="0"/>
                <wp:positionH relativeFrom="page">
                  <wp:posOffset>457200</wp:posOffset>
                </wp:positionH>
                <wp:positionV relativeFrom="paragraph">
                  <wp:posOffset>196918</wp:posOffset>
                </wp:positionV>
                <wp:extent cx="6858000" cy="1270"/>
                <wp:effectExtent l="0" t="0" r="0" b="0"/>
                <wp:wrapTopAndBottom/>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1270"/>
                        </a:xfrm>
                        <a:custGeom>
                          <a:avLst/>
                          <a:gdLst/>
                          <a:ahLst/>
                          <a:cxnLst/>
                          <a:rect l="l" t="t" r="r" b="b"/>
                          <a:pathLst>
                            <a:path w="6858000">
                              <a:moveTo>
                                <a:pt x="0" y="0"/>
                              </a:moveTo>
                              <a:lnTo>
                                <a:pt x="68580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41824AFB" id="Graphic 41" o:spid="_x0000_s1026" style="position:absolute;margin-left:36pt;margin-top:15.5pt;width:540pt;height:.1pt;z-index:-15720448;visibility:visible;mso-wrap-style:square;mso-wrap-distance-left:0;mso-wrap-distance-top:0;mso-wrap-distance-right:0;mso-wrap-distance-bottom:0;mso-position-horizontal:absolute;mso-position-horizontal-relative:page;mso-position-vertical:absolute;mso-position-vertical-relative:text;v-text-anchor:top" coordsize="685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" path="m,l6858000,e" filled="f" strokecolor="#ccc" strokeweight=".5pt">
                <v:path arrowok="t"/>
                <w10:wrap type="topAndBottom" anchorx="page"/>
              </v:shape>
            </w:pict>
          </mc:Fallback>
        </mc:AlternateContent>
      </w:r>
    </w:p>
    <w:p w14:paraId="7440E123" w14:textId="77777777" w:rsidR="00831BFC" w:rsidRDefault="00831BFC">
      <w:pPr>
        <w:pStyle w:val="BodyText"/>
        <w:spacing w:before="109"/>
        <w:rPr>
          <w:rFonts w:ascii="Lucida Sans Unicode"/>
          <w:sz w:val="16"/>
        </w:rPr>
      </w:pPr>
    </w:p>
    <w:p w14:paraId="7440E124" w14:textId="77777777" w:rsidR="00831BFC" w:rsidRDefault="00966B13">
      <w:pPr>
        <w:rPr>
          <w:rFonts w:ascii="Arial Black"/>
          <w:sz w:val="20"/>
        </w:rPr>
      </w:pPr>
      <w:r>
        <w:rPr>
          <w:rFonts w:ascii="Arial Black"/>
          <w:color w:val="181818"/>
          <w:w w:val="90"/>
          <w:sz w:val="20"/>
        </w:rPr>
        <w:t>Document</w:t>
      </w:r>
      <w:r>
        <w:rPr>
          <w:rFonts w:ascii="Arial Black"/>
          <w:color w:val="181818"/>
          <w:spacing w:val="-4"/>
          <w:sz w:val="20"/>
        </w:rPr>
        <w:t xml:space="preserve"> </w:t>
      </w:r>
      <w:r>
        <w:rPr>
          <w:rFonts w:ascii="Arial Black"/>
          <w:color w:val="181818"/>
          <w:spacing w:val="-2"/>
          <w:sz w:val="20"/>
        </w:rPr>
        <w:t>Details</w:t>
      </w:r>
    </w:p>
    <w:p w14:paraId="7440E125" w14:textId="77777777" w:rsidR="00831BFC" w:rsidRDefault="00831BFC">
      <w:pPr>
        <w:pStyle w:val="BodyText"/>
        <w:spacing w:before="22"/>
        <w:rPr>
          <w:rFonts w:ascii="Arial Black"/>
          <w:sz w:val="20"/>
        </w:rPr>
      </w:pPr>
    </w:p>
    <w:p w14:paraId="7440E126" w14:textId="77777777" w:rsidR="00831BFC" w:rsidRDefault="00966B13">
      <w:pPr>
        <w:spacing w:line="340" w:lineRule="auto"/>
        <w:ind w:right="9712"/>
        <w:rPr>
          <w:rFonts w:ascii="Arial Black"/>
          <w:sz w:val="14"/>
        </w:rPr>
      </w:pPr>
      <w:r>
        <w:rPr>
          <w:rFonts w:ascii="Arial Black"/>
          <w:noProof/>
          <w:sz w:val="14"/>
        </w:rPr>
        <mc:AlternateContent>
          <mc:Choice Requires="wps">
            <w:drawing>
              <wp:anchor distT="0" distB="0" distL="0" distR="0" simplePos="0" relativeHeight="15737856" behindDoc="0" locked="0" layoutInCell="1" allowOverlap="1" wp14:anchorId="7440E25D" wp14:editId="7440E25E">
                <wp:simplePos x="0" y="0"/>
                <wp:positionH relativeFrom="page">
                  <wp:posOffset>5118100</wp:posOffset>
                </wp:positionH>
                <wp:positionV relativeFrom="paragraph">
                  <wp:posOffset>-29160</wp:posOffset>
                </wp:positionV>
                <wp:extent cx="1130300" cy="990600"/>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0300" cy="990600"/>
                        </a:xfrm>
                        <a:prstGeom prst="rect">
                          <a:avLst/>
                        </a:prstGeom>
                        <a:solidFill>
                          <a:srgbClr val="F8F8F8"/>
                        </a:solidFill>
                      </wps:spPr>
                      <wps:txbx>
                        <w:txbxContent>
                          <w:p w14:paraId="7440E3D1" w14:textId="77777777" w:rsidR="00831BFC" w:rsidRDefault="00831BFC">
                            <w:pPr>
                              <w:pStyle w:val="BodyText"/>
                              <w:spacing w:before="88"/>
                              <w:rPr>
                                <w:rFonts w:ascii="Arial Black"/>
                                <w:color w:val="000000"/>
                                <w:sz w:val="14"/>
                              </w:rPr>
                            </w:pPr>
                          </w:p>
                          <w:p w14:paraId="7440E3D2" w14:textId="77777777" w:rsidR="00831BFC" w:rsidRDefault="00966B13">
                            <w:pPr>
                              <w:ind w:left="240"/>
                              <w:rPr>
                                <w:rFonts w:ascii="Arial Black"/>
                                <w:color w:val="000000"/>
                                <w:sz w:val="14"/>
                              </w:rPr>
                            </w:pPr>
                            <w:r>
                              <w:rPr>
                                <w:rFonts w:ascii="Arial Black"/>
                                <w:color w:val="181818"/>
                                <w:w w:val="85"/>
                                <w:sz w:val="14"/>
                              </w:rPr>
                              <w:t>6</w:t>
                            </w:r>
                            <w:r>
                              <w:rPr>
                                <w:rFonts w:ascii="Arial Black"/>
                                <w:color w:val="181818"/>
                                <w:spacing w:val="-4"/>
                                <w:w w:val="85"/>
                                <w:sz w:val="14"/>
                              </w:rPr>
                              <w:t xml:space="preserve"> </w:t>
                            </w:r>
                            <w:r>
                              <w:rPr>
                                <w:rFonts w:ascii="Arial Black"/>
                                <w:color w:val="181818"/>
                                <w:spacing w:val="-2"/>
                                <w:w w:val="90"/>
                                <w:sz w:val="14"/>
                              </w:rPr>
                              <w:t>Pages</w:t>
                            </w:r>
                          </w:p>
                          <w:p w14:paraId="7440E3D3" w14:textId="77777777" w:rsidR="00831BFC" w:rsidRDefault="00831BFC">
                            <w:pPr>
                              <w:pStyle w:val="BodyText"/>
                              <w:spacing w:before="45"/>
                              <w:rPr>
                                <w:rFonts w:ascii="Arial Black"/>
                                <w:color w:val="000000"/>
                                <w:sz w:val="14"/>
                              </w:rPr>
                            </w:pPr>
                          </w:p>
                          <w:p w14:paraId="7440E3D4" w14:textId="77777777" w:rsidR="00831BFC" w:rsidRDefault="00966B13">
                            <w:pPr>
                              <w:ind w:left="240"/>
                              <w:rPr>
                                <w:rFonts w:ascii="Arial Black"/>
                                <w:color w:val="000000"/>
                                <w:sz w:val="14"/>
                              </w:rPr>
                            </w:pPr>
                            <w:r>
                              <w:rPr>
                                <w:rFonts w:ascii="Arial Black"/>
                                <w:color w:val="181818"/>
                                <w:w w:val="85"/>
                                <w:sz w:val="14"/>
                              </w:rPr>
                              <w:t>4,011</w:t>
                            </w:r>
                            <w:r>
                              <w:rPr>
                                <w:rFonts w:ascii="Arial Black"/>
                                <w:color w:val="181818"/>
                                <w:spacing w:val="-4"/>
                                <w:w w:val="85"/>
                                <w:sz w:val="14"/>
                              </w:rPr>
                              <w:t xml:space="preserve"> </w:t>
                            </w:r>
                            <w:r>
                              <w:rPr>
                                <w:rFonts w:ascii="Arial Black"/>
                                <w:color w:val="181818"/>
                                <w:spacing w:val="-2"/>
                                <w:sz w:val="14"/>
                              </w:rPr>
                              <w:t>Words</w:t>
                            </w:r>
                          </w:p>
                          <w:p w14:paraId="7440E3D5" w14:textId="77777777" w:rsidR="00831BFC" w:rsidRDefault="00831BFC">
                            <w:pPr>
                              <w:pStyle w:val="BodyText"/>
                              <w:spacing w:before="45"/>
                              <w:rPr>
                                <w:rFonts w:ascii="Arial Black"/>
                                <w:color w:val="000000"/>
                                <w:sz w:val="14"/>
                              </w:rPr>
                            </w:pPr>
                          </w:p>
                          <w:p w14:paraId="7440E3D6" w14:textId="77777777" w:rsidR="00831BFC" w:rsidRDefault="00966B13">
                            <w:pPr>
                              <w:spacing w:before="1"/>
                              <w:ind w:left="240"/>
                              <w:rPr>
                                <w:rFonts w:ascii="Arial Black"/>
                                <w:color w:val="000000"/>
                                <w:sz w:val="14"/>
                              </w:rPr>
                            </w:pPr>
                            <w:r>
                              <w:rPr>
                                <w:rFonts w:ascii="Arial Black"/>
                                <w:color w:val="181818"/>
                                <w:w w:val="85"/>
                                <w:sz w:val="14"/>
                              </w:rPr>
                              <w:t>24,757</w:t>
                            </w:r>
                            <w:r>
                              <w:rPr>
                                <w:rFonts w:ascii="Arial Black"/>
                                <w:color w:val="181818"/>
                                <w:spacing w:val="-4"/>
                                <w:w w:val="85"/>
                                <w:sz w:val="14"/>
                              </w:rPr>
                              <w:t xml:space="preserve"> </w:t>
                            </w:r>
                            <w:r>
                              <w:rPr>
                                <w:rFonts w:ascii="Arial Black"/>
                                <w:color w:val="181818"/>
                                <w:spacing w:val="-2"/>
                                <w:w w:val="95"/>
                                <w:sz w:val="14"/>
                              </w:rPr>
                              <w:t>Characters</w:t>
                            </w:r>
                          </w:p>
                        </w:txbxContent>
                      </wps:txbx>
                      <wps:bodyPr wrap="square" lIns="0" tIns="0" rIns="0" bIns="0" rtlCol="0">
                        <a:noAutofit/>
                      </wps:bodyPr>
                    </wps:wsp>
                  </a:graphicData>
                </a:graphic>
              </wp:anchor>
            </w:drawing>
          </mc:Choice>
          <mc:Fallback>
            <w:pict>
              <v:shapetype w14:anchorId="7440E25D" id="_x0000_t202" coordsize="21600,21600" o:spt="202" path="m,l,21600r21600,l21600,xe">
                <v:stroke joinstyle="miter"/>
                <v:path gradientshapeok="t" o:connecttype="rect"/>
              </v:shapetype>
              <v:shape id="Textbox 42" o:spid="_x0000_s1026" type="#_x0000_t202" style="position:absolute;margin-left:403pt;margin-top:-2.3pt;width:89pt;height:78pt;z-index:157378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" fillcolor="#f8f8f8" stroked="f">
                <v:textbox inset="0,0,0,0">
                  <w:txbxContent>
                    <w:p w14:paraId="7440E3D1" w14:textId="77777777" w:rsidR="00831BFC" w:rsidRDefault="00831BFC">
                      <w:pPr>
                        <w:pStyle w:val="BodyText"/>
                        <w:spacing w:before="88"/>
                        <w:rPr>
                          <w:rFonts w:ascii="Arial Black"/>
                          <w:color w:val="000000"/>
                          <w:sz w:val="14"/>
                        </w:rPr>
                      </w:pPr>
                    </w:p>
                    <w:p w14:paraId="7440E3D2" w14:textId="77777777" w:rsidR="00831BFC" w:rsidRDefault="00966B13">
                      <w:pPr>
                        <w:ind w:left="240"/>
                        <w:rPr>
                          <w:rFonts w:ascii="Arial Black"/>
                          <w:color w:val="000000"/>
                          <w:sz w:val="14"/>
                        </w:rPr>
                      </w:pPr>
                      <w:r>
                        <w:rPr>
                          <w:rFonts w:ascii="Arial Black"/>
                          <w:color w:val="181818"/>
                          <w:w w:val="85"/>
                          <w:sz w:val="14"/>
                        </w:rPr>
                        <w:t>6</w:t>
                      </w:r>
                      <w:r>
                        <w:rPr>
                          <w:rFonts w:ascii="Arial Black"/>
                          <w:color w:val="181818"/>
                          <w:spacing w:val="-4"/>
                          <w:w w:val="85"/>
                          <w:sz w:val="14"/>
                        </w:rPr>
                        <w:t xml:space="preserve"> </w:t>
                      </w:r>
                      <w:r>
                        <w:rPr>
                          <w:rFonts w:ascii="Arial Black"/>
                          <w:color w:val="181818"/>
                          <w:spacing w:val="-2"/>
                          <w:w w:val="90"/>
                          <w:sz w:val="14"/>
                        </w:rPr>
                        <w:t>Pages</w:t>
                      </w:r>
                    </w:p>
                    <w:p w14:paraId="7440E3D3" w14:textId="77777777" w:rsidR="00831BFC" w:rsidRDefault="00831BFC">
                      <w:pPr>
                        <w:pStyle w:val="BodyText"/>
                        <w:spacing w:before="45"/>
                        <w:rPr>
                          <w:rFonts w:ascii="Arial Black"/>
                          <w:color w:val="000000"/>
                          <w:sz w:val="14"/>
                        </w:rPr>
                      </w:pPr>
                    </w:p>
                    <w:p w14:paraId="7440E3D4" w14:textId="77777777" w:rsidR="00831BFC" w:rsidRDefault="00966B13">
                      <w:pPr>
                        <w:ind w:left="240"/>
                        <w:rPr>
                          <w:rFonts w:ascii="Arial Black"/>
                          <w:color w:val="000000"/>
                          <w:sz w:val="14"/>
                        </w:rPr>
                      </w:pPr>
                      <w:r>
                        <w:rPr>
                          <w:rFonts w:ascii="Arial Black"/>
                          <w:color w:val="181818"/>
                          <w:w w:val="85"/>
                          <w:sz w:val="14"/>
                        </w:rPr>
                        <w:t>4,011</w:t>
                      </w:r>
                      <w:r>
                        <w:rPr>
                          <w:rFonts w:ascii="Arial Black"/>
                          <w:color w:val="181818"/>
                          <w:spacing w:val="-4"/>
                          <w:w w:val="85"/>
                          <w:sz w:val="14"/>
                        </w:rPr>
                        <w:t xml:space="preserve"> </w:t>
                      </w:r>
                      <w:r>
                        <w:rPr>
                          <w:rFonts w:ascii="Arial Black"/>
                          <w:color w:val="181818"/>
                          <w:spacing w:val="-2"/>
                          <w:sz w:val="14"/>
                        </w:rPr>
                        <w:t>Words</w:t>
                      </w:r>
                    </w:p>
                    <w:p w14:paraId="7440E3D5" w14:textId="77777777" w:rsidR="00831BFC" w:rsidRDefault="00831BFC">
                      <w:pPr>
                        <w:pStyle w:val="BodyText"/>
                        <w:spacing w:before="45"/>
                        <w:rPr>
                          <w:rFonts w:ascii="Arial Black"/>
                          <w:color w:val="000000"/>
                          <w:sz w:val="14"/>
                        </w:rPr>
                      </w:pPr>
                    </w:p>
                    <w:p w14:paraId="7440E3D6" w14:textId="77777777" w:rsidR="00831BFC" w:rsidRDefault="00966B13">
                      <w:pPr>
                        <w:spacing w:before="1"/>
                        <w:ind w:left="240"/>
                        <w:rPr>
                          <w:rFonts w:ascii="Arial Black"/>
                          <w:color w:val="000000"/>
                          <w:sz w:val="14"/>
                        </w:rPr>
                      </w:pPr>
                      <w:r>
                        <w:rPr>
                          <w:rFonts w:ascii="Arial Black"/>
                          <w:color w:val="181818"/>
                          <w:w w:val="85"/>
                          <w:sz w:val="14"/>
                        </w:rPr>
                        <w:t>24,757</w:t>
                      </w:r>
                      <w:r>
                        <w:rPr>
                          <w:rFonts w:ascii="Arial Black"/>
                          <w:color w:val="181818"/>
                          <w:spacing w:val="-4"/>
                          <w:w w:val="85"/>
                          <w:sz w:val="14"/>
                        </w:rPr>
                        <w:t xml:space="preserve"> </w:t>
                      </w:r>
                      <w:r>
                        <w:rPr>
                          <w:rFonts w:ascii="Arial Black"/>
                          <w:color w:val="181818"/>
                          <w:spacing w:val="-2"/>
                          <w:w w:val="95"/>
                          <w:sz w:val="14"/>
                        </w:rPr>
                        <w:t>Characters</w:t>
                      </w:r>
                    </w:p>
                  </w:txbxContent>
                </v:textbox>
                <w10:wrap anchorx="page"/>
              </v:shape>
            </w:pict>
          </mc:Fallback>
        </mc:AlternateContent>
      </w:r>
      <w:r>
        <w:rPr>
          <w:rFonts w:ascii="Arial Black"/>
          <w:color w:val="626262"/>
          <w:sz w:val="14"/>
        </w:rPr>
        <w:t>Submission</w:t>
      </w:r>
      <w:r>
        <w:rPr>
          <w:rFonts w:ascii="Arial Black"/>
          <w:color w:val="626262"/>
          <w:spacing w:val="-12"/>
          <w:sz w:val="14"/>
        </w:rPr>
        <w:t xml:space="preserve"> </w:t>
      </w:r>
      <w:r>
        <w:rPr>
          <w:rFonts w:ascii="Arial Black"/>
          <w:color w:val="626262"/>
          <w:sz w:val="14"/>
        </w:rPr>
        <w:t xml:space="preserve">ID </w:t>
      </w:r>
      <w:proofErr w:type="spellStart"/>
      <w:proofErr w:type="gramStart"/>
      <w:r>
        <w:rPr>
          <w:rFonts w:ascii="Arial Black"/>
          <w:color w:val="181818"/>
          <w:spacing w:val="-2"/>
          <w:w w:val="85"/>
          <w:sz w:val="14"/>
        </w:rPr>
        <w:t>trn:oid</w:t>
      </w:r>
      <w:proofErr w:type="spellEnd"/>
      <w:r>
        <w:rPr>
          <w:rFonts w:ascii="Arial Black"/>
          <w:color w:val="181818"/>
          <w:spacing w:val="-2"/>
          <w:w w:val="85"/>
          <w:sz w:val="14"/>
        </w:rPr>
        <w:t>:::</w:t>
      </w:r>
      <w:proofErr w:type="gramEnd"/>
      <w:r>
        <w:rPr>
          <w:rFonts w:ascii="Arial Black"/>
          <w:color w:val="181818"/>
          <w:spacing w:val="-2"/>
          <w:w w:val="85"/>
          <w:sz w:val="14"/>
        </w:rPr>
        <w:t>31142:104604101</w:t>
      </w:r>
    </w:p>
    <w:p w14:paraId="7440E127" w14:textId="77777777" w:rsidR="00831BFC" w:rsidRDefault="00966B13">
      <w:pPr>
        <w:spacing w:before="159"/>
        <w:rPr>
          <w:rFonts w:ascii="Arial Black"/>
          <w:sz w:val="14"/>
        </w:rPr>
      </w:pPr>
      <w:r>
        <w:rPr>
          <w:rFonts w:ascii="Arial Black"/>
          <w:color w:val="626262"/>
          <w:w w:val="85"/>
          <w:sz w:val="14"/>
        </w:rPr>
        <w:t>Submission</w:t>
      </w:r>
      <w:r>
        <w:rPr>
          <w:rFonts w:ascii="Arial Black"/>
          <w:color w:val="626262"/>
          <w:spacing w:val="24"/>
          <w:sz w:val="14"/>
        </w:rPr>
        <w:t xml:space="preserve"> </w:t>
      </w:r>
      <w:r>
        <w:rPr>
          <w:rFonts w:ascii="Arial Black"/>
          <w:color w:val="626262"/>
          <w:spacing w:val="-4"/>
          <w:sz w:val="14"/>
        </w:rPr>
        <w:t>Date</w:t>
      </w:r>
    </w:p>
    <w:p w14:paraId="7440E128" w14:textId="77777777" w:rsidR="00831BFC" w:rsidRDefault="00966B13">
      <w:pPr>
        <w:spacing w:before="83"/>
        <w:rPr>
          <w:rFonts w:ascii="Arial Black"/>
          <w:sz w:val="14"/>
        </w:rPr>
      </w:pPr>
      <w:r>
        <w:rPr>
          <w:rFonts w:ascii="Arial Black"/>
          <w:color w:val="181818"/>
          <w:w w:val="80"/>
          <w:sz w:val="14"/>
        </w:rPr>
        <w:t>Jul</w:t>
      </w:r>
      <w:r>
        <w:rPr>
          <w:rFonts w:ascii="Arial Black"/>
          <w:color w:val="181818"/>
          <w:spacing w:val="2"/>
          <w:sz w:val="14"/>
        </w:rPr>
        <w:t xml:space="preserve"> </w:t>
      </w:r>
      <w:r>
        <w:rPr>
          <w:rFonts w:ascii="Arial Black"/>
          <w:color w:val="181818"/>
          <w:w w:val="80"/>
          <w:sz w:val="14"/>
        </w:rPr>
        <w:t>15,</w:t>
      </w:r>
      <w:r>
        <w:rPr>
          <w:rFonts w:ascii="Arial Black"/>
          <w:color w:val="181818"/>
          <w:spacing w:val="3"/>
          <w:sz w:val="14"/>
        </w:rPr>
        <w:t xml:space="preserve"> </w:t>
      </w:r>
      <w:r>
        <w:rPr>
          <w:rFonts w:ascii="Arial Black"/>
          <w:color w:val="181818"/>
          <w:w w:val="80"/>
          <w:sz w:val="14"/>
        </w:rPr>
        <w:t>2025,</w:t>
      </w:r>
      <w:r>
        <w:rPr>
          <w:rFonts w:ascii="Arial Black"/>
          <w:color w:val="181818"/>
          <w:spacing w:val="2"/>
          <w:sz w:val="14"/>
        </w:rPr>
        <w:t xml:space="preserve"> </w:t>
      </w:r>
      <w:r>
        <w:rPr>
          <w:rFonts w:ascii="Arial Black"/>
          <w:color w:val="181818"/>
          <w:w w:val="80"/>
          <w:sz w:val="14"/>
        </w:rPr>
        <w:t>10:21</w:t>
      </w:r>
      <w:r>
        <w:rPr>
          <w:rFonts w:ascii="Arial Black"/>
          <w:color w:val="181818"/>
          <w:spacing w:val="3"/>
          <w:sz w:val="14"/>
        </w:rPr>
        <w:t xml:space="preserve"> </w:t>
      </w:r>
      <w:r>
        <w:rPr>
          <w:rFonts w:ascii="Arial Black"/>
          <w:color w:val="181818"/>
          <w:w w:val="80"/>
          <w:sz w:val="14"/>
        </w:rPr>
        <w:t>PM</w:t>
      </w:r>
      <w:r>
        <w:rPr>
          <w:rFonts w:ascii="Arial Black"/>
          <w:color w:val="181818"/>
          <w:spacing w:val="2"/>
          <w:sz w:val="14"/>
        </w:rPr>
        <w:t xml:space="preserve"> </w:t>
      </w:r>
      <w:r>
        <w:rPr>
          <w:rFonts w:ascii="Arial Black"/>
          <w:color w:val="181818"/>
          <w:spacing w:val="-2"/>
          <w:w w:val="80"/>
          <w:sz w:val="14"/>
        </w:rPr>
        <w:t>GMT+5</w:t>
      </w:r>
    </w:p>
    <w:p w14:paraId="7440E129" w14:textId="77777777" w:rsidR="00831BFC" w:rsidRDefault="00831BFC">
      <w:pPr>
        <w:pStyle w:val="BodyText"/>
        <w:spacing w:before="45"/>
        <w:rPr>
          <w:rFonts w:ascii="Arial Black"/>
          <w:sz w:val="14"/>
        </w:rPr>
      </w:pPr>
    </w:p>
    <w:p w14:paraId="7440E12A" w14:textId="77777777" w:rsidR="00831BFC" w:rsidRDefault="00966B13">
      <w:pPr>
        <w:rPr>
          <w:rFonts w:ascii="Arial Black"/>
          <w:sz w:val="14"/>
        </w:rPr>
      </w:pPr>
      <w:r>
        <w:rPr>
          <w:rFonts w:ascii="Arial Black"/>
          <w:color w:val="626262"/>
          <w:w w:val="90"/>
          <w:sz w:val="14"/>
        </w:rPr>
        <w:t>Download</w:t>
      </w:r>
      <w:r>
        <w:rPr>
          <w:rFonts w:ascii="Arial Black"/>
          <w:color w:val="626262"/>
          <w:spacing w:val="-4"/>
          <w:sz w:val="14"/>
        </w:rPr>
        <w:t xml:space="preserve"> Date</w:t>
      </w:r>
    </w:p>
    <w:p w14:paraId="7440E12B" w14:textId="77777777" w:rsidR="00831BFC" w:rsidRDefault="00966B13">
      <w:pPr>
        <w:spacing w:before="82"/>
        <w:rPr>
          <w:rFonts w:ascii="Arial Black"/>
          <w:sz w:val="14"/>
        </w:rPr>
      </w:pPr>
      <w:r>
        <w:rPr>
          <w:rFonts w:ascii="Arial Black"/>
          <w:color w:val="181818"/>
          <w:w w:val="80"/>
          <w:sz w:val="14"/>
        </w:rPr>
        <w:t>Jul</w:t>
      </w:r>
      <w:r>
        <w:rPr>
          <w:rFonts w:ascii="Arial Black"/>
          <w:color w:val="181818"/>
          <w:spacing w:val="2"/>
          <w:sz w:val="14"/>
        </w:rPr>
        <w:t xml:space="preserve"> </w:t>
      </w:r>
      <w:r>
        <w:rPr>
          <w:rFonts w:ascii="Arial Black"/>
          <w:color w:val="181818"/>
          <w:w w:val="80"/>
          <w:sz w:val="14"/>
        </w:rPr>
        <w:t>15,</w:t>
      </w:r>
      <w:r>
        <w:rPr>
          <w:rFonts w:ascii="Arial Black"/>
          <w:color w:val="181818"/>
          <w:spacing w:val="3"/>
          <w:sz w:val="14"/>
        </w:rPr>
        <w:t xml:space="preserve"> </w:t>
      </w:r>
      <w:r>
        <w:rPr>
          <w:rFonts w:ascii="Arial Black"/>
          <w:color w:val="181818"/>
          <w:w w:val="80"/>
          <w:sz w:val="14"/>
        </w:rPr>
        <w:t>2025,</w:t>
      </w:r>
      <w:r>
        <w:rPr>
          <w:rFonts w:ascii="Arial Black"/>
          <w:color w:val="181818"/>
          <w:spacing w:val="2"/>
          <w:sz w:val="14"/>
        </w:rPr>
        <w:t xml:space="preserve"> </w:t>
      </w:r>
      <w:r>
        <w:rPr>
          <w:rFonts w:ascii="Arial Black"/>
          <w:color w:val="181818"/>
          <w:w w:val="80"/>
          <w:sz w:val="14"/>
        </w:rPr>
        <w:t>10:23</w:t>
      </w:r>
      <w:r>
        <w:rPr>
          <w:rFonts w:ascii="Arial Black"/>
          <w:color w:val="181818"/>
          <w:spacing w:val="3"/>
          <w:sz w:val="14"/>
        </w:rPr>
        <w:t xml:space="preserve"> </w:t>
      </w:r>
      <w:r>
        <w:rPr>
          <w:rFonts w:ascii="Arial Black"/>
          <w:color w:val="181818"/>
          <w:w w:val="80"/>
          <w:sz w:val="14"/>
        </w:rPr>
        <w:t>PM</w:t>
      </w:r>
      <w:r>
        <w:rPr>
          <w:rFonts w:ascii="Arial Black"/>
          <w:color w:val="181818"/>
          <w:spacing w:val="2"/>
          <w:sz w:val="14"/>
        </w:rPr>
        <w:t xml:space="preserve"> </w:t>
      </w:r>
      <w:r>
        <w:rPr>
          <w:rFonts w:ascii="Arial Black"/>
          <w:color w:val="181818"/>
          <w:spacing w:val="-2"/>
          <w:w w:val="80"/>
          <w:sz w:val="14"/>
        </w:rPr>
        <w:t>GMT+5</w:t>
      </w:r>
    </w:p>
    <w:p w14:paraId="7440E12C" w14:textId="77777777" w:rsidR="00831BFC" w:rsidRDefault="00831BFC">
      <w:pPr>
        <w:pStyle w:val="BodyText"/>
        <w:spacing w:before="45"/>
        <w:rPr>
          <w:rFonts w:ascii="Arial Black"/>
          <w:sz w:val="14"/>
        </w:rPr>
      </w:pPr>
    </w:p>
    <w:p w14:paraId="7440E12D" w14:textId="77777777" w:rsidR="00831BFC" w:rsidRDefault="00966B13">
      <w:pPr>
        <w:spacing w:line="340" w:lineRule="auto"/>
        <w:ind w:right="4281"/>
        <w:rPr>
          <w:rFonts w:ascii="Arial Black" w:hAnsi="Arial Black"/>
          <w:sz w:val="14"/>
        </w:rPr>
      </w:pPr>
      <w:r>
        <w:rPr>
          <w:rFonts w:ascii="Arial Black" w:hAnsi="Arial Black"/>
          <w:color w:val="626262"/>
          <w:sz w:val="14"/>
        </w:rPr>
        <w:t>File</w:t>
      </w:r>
      <w:r>
        <w:rPr>
          <w:rFonts w:ascii="Arial Black" w:hAnsi="Arial Black"/>
          <w:color w:val="626262"/>
          <w:spacing w:val="-12"/>
          <w:sz w:val="14"/>
        </w:rPr>
        <w:t xml:space="preserve"> </w:t>
      </w:r>
      <w:r>
        <w:rPr>
          <w:rFonts w:ascii="Arial Black" w:hAnsi="Arial Black"/>
          <w:color w:val="626262"/>
          <w:sz w:val="14"/>
        </w:rPr>
        <w:t xml:space="preserve">Name </w:t>
      </w:r>
      <w:r>
        <w:rPr>
          <w:rFonts w:ascii="Arial Black" w:hAnsi="Arial Black"/>
          <w:color w:val="181818"/>
          <w:spacing w:val="-2"/>
          <w:w w:val="85"/>
          <w:sz w:val="14"/>
        </w:rPr>
        <w:t>Realistic_and_Lightweight_Driver_Drowsiness_Detection_Using_MobileNetV2_Features_and_Logis….pdf</w:t>
      </w:r>
    </w:p>
    <w:p w14:paraId="7440E12E" w14:textId="77777777" w:rsidR="00831BFC" w:rsidRDefault="00966B13">
      <w:pPr>
        <w:spacing w:before="160" w:line="340" w:lineRule="auto"/>
        <w:ind w:right="10852"/>
        <w:rPr>
          <w:rFonts w:ascii="Arial Black"/>
          <w:sz w:val="14"/>
        </w:rPr>
      </w:pPr>
      <w:r>
        <w:rPr>
          <w:rFonts w:ascii="Arial Black"/>
          <w:color w:val="626262"/>
          <w:w w:val="95"/>
          <w:sz w:val="14"/>
        </w:rPr>
        <w:t>File</w:t>
      </w:r>
      <w:r>
        <w:rPr>
          <w:rFonts w:ascii="Arial Black"/>
          <w:color w:val="626262"/>
          <w:spacing w:val="-10"/>
          <w:w w:val="95"/>
          <w:sz w:val="14"/>
        </w:rPr>
        <w:t xml:space="preserve"> </w:t>
      </w:r>
      <w:r>
        <w:rPr>
          <w:rFonts w:ascii="Arial Black"/>
          <w:color w:val="626262"/>
          <w:w w:val="95"/>
          <w:sz w:val="14"/>
        </w:rPr>
        <w:t xml:space="preserve">Size </w:t>
      </w:r>
      <w:r>
        <w:rPr>
          <w:rFonts w:ascii="Arial Black"/>
          <w:color w:val="181818"/>
          <w:spacing w:val="-2"/>
          <w:w w:val="85"/>
          <w:sz w:val="14"/>
        </w:rPr>
        <w:t>1002.5</w:t>
      </w:r>
      <w:r>
        <w:rPr>
          <w:rFonts w:ascii="Arial Black"/>
          <w:color w:val="181818"/>
          <w:spacing w:val="-4"/>
          <w:w w:val="85"/>
          <w:sz w:val="14"/>
        </w:rPr>
        <w:t xml:space="preserve"> </w:t>
      </w:r>
      <w:r>
        <w:rPr>
          <w:rFonts w:ascii="Arial Black"/>
          <w:color w:val="181818"/>
          <w:spacing w:val="-2"/>
          <w:w w:val="85"/>
          <w:sz w:val="14"/>
        </w:rPr>
        <w:t>KB</w:t>
      </w:r>
    </w:p>
    <w:p w14:paraId="7440E12F" w14:textId="77777777" w:rsidR="00831BFC" w:rsidRDefault="00831BFC">
      <w:pPr>
        <w:spacing w:line="340" w:lineRule="auto"/>
        <w:rPr>
          <w:rFonts w:ascii="Arial Black"/>
          <w:sz w:val="14"/>
        </w:rPr>
        <w:sectPr w:rsidR="00831BFC">
          <w:footerReference w:type="default" r:id="rId70"/>
          <w:pgSz w:w="12240" w:h="15840"/>
          <w:pgMar w:top="480" w:right="0" w:bottom="880" w:left="720" w:header="0" w:footer="680" w:gutter="0"/>
          <w:cols w:space="720"/>
        </w:sectPr>
      </w:pPr>
    </w:p>
    <w:p w14:paraId="7440E130" w14:textId="77777777" w:rsidR="00831BFC" w:rsidRDefault="00966B13">
      <w:pPr>
        <w:tabs>
          <w:tab w:val="left" w:pos="8424"/>
        </w:tabs>
        <w:spacing w:before="87"/>
        <w:ind w:left="1420"/>
        <w:rPr>
          <w:rFonts w:ascii="Arial MT"/>
          <w:sz w:val="12"/>
        </w:rPr>
      </w:pPr>
      <w:r>
        <w:rPr>
          <w:rFonts w:ascii="Arial MT"/>
          <w:noProof/>
          <w:sz w:val="12"/>
        </w:rPr>
        <w:lastRenderedPageBreak/>
        <w:drawing>
          <wp:anchor distT="0" distB="0" distL="0" distR="0" simplePos="0" relativeHeight="15740928" behindDoc="0" locked="0" layoutInCell="1" allowOverlap="1" wp14:anchorId="7440E25F" wp14:editId="7440E260">
            <wp:simplePos x="0" y="0"/>
            <wp:positionH relativeFrom="page">
              <wp:posOffset>457200</wp:posOffset>
            </wp:positionH>
            <wp:positionV relativeFrom="paragraph">
              <wp:posOffset>0</wp:posOffset>
            </wp:positionV>
            <wp:extent cx="698500" cy="209550"/>
            <wp:effectExtent l="0" t="0" r="0" b="0"/>
            <wp:wrapNone/>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68" cstate="print"/>
                    <a:stretch>
                      <a:fillRect/>
                    </a:stretch>
                  </pic:blipFill>
                  <pic:spPr>
                    <a:xfrm>
                      <a:off x="0" y="0"/>
                      <a:ext cx="698500" cy="209550"/>
                    </a:xfrm>
                    <a:prstGeom prst="rect">
                      <a:avLst/>
                    </a:prstGeom>
                  </pic:spPr>
                </pic:pic>
              </a:graphicData>
            </a:graphic>
          </wp:anchor>
        </w:drawing>
      </w:r>
      <w:r>
        <w:rPr>
          <w:rFonts w:ascii="Arial MT"/>
          <w:color w:val="181818"/>
          <w:w w:val="105"/>
          <w:sz w:val="12"/>
        </w:rPr>
        <w:t>Page</w:t>
      </w:r>
      <w:r>
        <w:rPr>
          <w:rFonts w:ascii="Arial MT"/>
          <w:color w:val="181818"/>
          <w:spacing w:val="-5"/>
          <w:w w:val="105"/>
          <w:sz w:val="12"/>
        </w:rPr>
        <w:t xml:space="preserve"> </w:t>
      </w:r>
      <w:r>
        <w:rPr>
          <w:rFonts w:ascii="Arial MT"/>
          <w:color w:val="181818"/>
          <w:w w:val="105"/>
          <w:sz w:val="12"/>
        </w:rPr>
        <w:t>2</w:t>
      </w:r>
      <w:r>
        <w:rPr>
          <w:rFonts w:ascii="Arial MT"/>
          <w:color w:val="181818"/>
          <w:spacing w:val="-4"/>
          <w:w w:val="105"/>
          <w:sz w:val="12"/>
        </w:rPr>
        <w:t xml:space="preserve"> </w:t>
      </w:r>
      <w:r>
        <w:rPr>
          <w:rFonts w:ascii="Arial MT"/>
          <w:color w:val="181818"/>
          <w:w w:val="105"/>
          <w:sz w:val="12"/>
        </w:rPr>
        <w:t>of</w:t>
      </w:r>
      <w:r>
        <w:rPr>
          <w:rFonts w:ascii="Arial MT"/>
          <w:color w:val="181818"/>
          <w:spacing w:val="-4"/>
          <w:w w:val="105"/>
          <w:sz w:val="12"/>
        </w:rPr>
        <w:t xml:space="preserve"> </w:t>
      </w:r>
      <w:r>
        <w:rPr>
          <w:rFonts w:ascii="Arial MT"/>
          <w:color w:val="181818"/>
          <w:w w:val="105"/>
          <w:sz w:val="12"/>
        </w:rPr>
        <w:t>8</w:t>
      </w:r>
      <w:r>
        <w:rPr>
          <w:rFonts w:ascii="Arial MT"/>
          <w:color w:val="181818"/>
          <w:spacing w:val="-5"/>
          <w:w w:val="105"/>
          <w:sz w:val="12"/>
        </w:rPr>
        <w:t xml:space="preserve"> </w:t>
      </w:r>
      <w:r>
        <w:rPr>
          <w:rFonts w:ascii="Arial MT"/>
          <w:color w:val="181818"/>
          <w:w w:val="105"/>
          <w:sz w:val="12"/>
        </w:rPr>
        <w:t>-</w:t>
      </w:r>
      <w:r>
        <w:rPr>
          <w:rFonts w:ascii="Arial MT"/>
          <w:color w:val="181818"/>
          <w:spacing w:val="-4"/>
          <w:w w:val="105"/>
          <w:sz w:val="12"/>
        </w:rPr>
        <w:t xml:space="preserve"> </w:t>
      </w:r>
      <w:r>
        <w:rPr>
          <w:rFonts w:ascii="Arial MT"/>
          <w:color w:val="181818"/>
          <w:w w:val="105"/>
          <w:sz w:val="12"/>
        </w:rPr>
        <w:t>AI</w:t>
      </w:r>
      <w:r>
        <w:rPr>
          <w:rFonts w:ascii="Arial MT"/>
          <w:color w:val="181818"/>
          <w:spacing w:val="-4"/>
          <w:w w:val="105"/>
          <w:sz w:val="12"/>
        </w:rPr>
        <w:t xml:space="preserve"> </w:t>
      </w:r>
      <w:r>
        <w:rPr>
          <w:rFonts w:ascii="Arial MT"/>
          <w:color w:val="181818"/>
          <w:w w:val="105"/>
          <w:sz w:val="12"/>
        </w:rPr>
        <w:t>Writing</w:t>
      </w:r>
      <w:r>
        <w:rPr>
          <w:rFonts w:ascii="Arial MT"/>
          <w:color w:val="181818"/>
          <w:spacing w:val="-4"/>
          <w:w w:val="105"/>
          <w:sz w:val="12"/>
        </w:rPr>
        <w:t xml:space="preserve"> </w:t>
      </w:r>
      <w:r>
        <w:rPr>
          <w:rFonts w:ascii="Arial MT"/>
          <w:color w:val="181818"/>
          <w:spacing w:val="-2"/>
          <w:w w:val="105"/>
          <w:sz w:val="12"/>
        </w:rPr>
        <w:t>Overview</w:t>
      </w:r>
      <w:r>
        <w:rPr>
          <w:rFonts w:ascii="Arial MT"/>
          <w:color w:val="181818"/>
          <w:sz w:val="12"/>
        </w:rPr>
        <w:tab/>
      </w:r>
      <w:r>
        <w:rPr>
          <w:rFonts w:ascii="Arial MT"/>
          <w:color w:val="181818"/>
          <w:w w:val="105"/>
          <w:sz w:val="12"/>
        </w:rPr>
        <w:t>Submission</w:t>
      </w:r>
      <w:r>
        <w:rPr>
          <w:rFonts w:ascii="Arial MT"/>
          <w:color w:val="181818"/>
          <w:spacing w:val="-6"/>
          <w:w w:val="105"/>
          <w:sz w:val="12"/>
        </w:rPr>
        <w:t xml:space="preserve"> </w:t>
      </w:r>
      <w:r>
        <w:rPr>
          <w:rFonts w:ascii="Arial MT"/>
          <w:color w:val="181818"/>
          <w:w w:val="105"/>
          <w:sz w:val="12"/>
        </w:rPr>
        <w:t>ID</w:t>
      </w:r>
      <w:r>
        <w:rPr>
          <w:rFonts w:ascii="Arial MT"/>
          <w:color w:val="181818"/>
          <w:spacing w:val="59"/>
          <w:w w:val="105"/>
          <w:sz w:val="12"/>
        </w:rPr>
        <w:t xml:space="preserve"> </w:t>
      </w:r>
      <w:proofErr w:type="spellStart"/>
      <w:proofErr w:type="gramStart"/>
      <w:r>
        <w:rPr>
          <w:rFonts w:ascii="Arial MT"/>
          <w:color w:val="181818"/>
          <w:spacing w:val="-2"/>
          <w:w w:val="105"/>
          <w:sz w:val="12"/>
        </w:rPr>
        <w:t>trn:oid</w:t>
      </w:r>
      <w:proofErr w:type="spellEnd"/>
      <w:r>
        <w:rPr>
          <w:rFonts w:ascii="Arial MT"/>
          <w:color w:val="181818"/>
          <w:spacing w:val="-2"/>
          <w:w w:val="105"/>
          <w:sz w:val="12"/>
        </w:rPr>
        <w:t>:::</w:t>
      </w:r>
      <w:proofErr w:type="gramEnd"/>
      <w:r>
        <w:rPr>
          <w:rFonts w:ascii="Arial MT"/>
          <w:color w:val="181818"/>
          <w:spacing w:val="-2"/>
          <w:w w:val="105"/>
          <w:sz w:val="12"/>
        </w:rPr>
        <w:t>31142:104604101</w:t>
      </w:r>
    </w:p>
    <w:p w14:paraId="7440E131" w14:textId="77777777" w:rsidR="00831BFC" w:rsidRDefault="00831BFC">
      <w:pPr>
        <w:pStyle w:val="BodyText"/>
        <w:rPr>
          <w:rFonts w:ascii="Arial MT"/>
          <w:sz w:val="20"/>
        </w:rPr>
      </w:pPr>
    </w:p>
    <w:p w14:paraId="7440E132" w14:textId="77777777" w:rsidR="00831BFC" w:rsidRDefault="00966B13">
      <w:pPr>
        <w:pStyle w:val="BodyText"/>
        <w:spacing w:before="11"/>
        <w:rPr>
          <w:rFonts w:ascii="Arial MT"/>
          <w:sz w:val="20"/>
        </w:rPr>
      </w:pPr>
      <w:r>
        <w:rPr>
          <w:rFonts w:ascii="Arial MT"/>
          <w:noProof/>
          <w:sz w:val="20"/>
        </w:rPr>
        <mc:AlternateContent>
          <mc:Choice Requires="wps">
            <w:drawing>
              <wp:anchor distT="0" distB="0" distL="0" distR="0" simplePos="0" relativeHeight="487597568" behindDoc="1" locked="0" layoutInCell="1" allowOverlap="1" wp14:anchorId="7440E261" wp14:editId="7440E262">
                <wp:simplePos x="0" y="0"/>
                <wp:positionH relativeFrom="page">
                  <wp:posOffset>457200</wp:posOffset>
                </wp:positionH>
                <wp:positionV relativeFrom="paragraph">
                  <wp:posOffset>168294</wp:posOffset>
                </wp:positionV>
                <wp:extent cx="6858000" cy="1270"/>
                <wp:effectExtent l="0" t="0" r="0" b="0"/>
                <wp:wrapTopAndBottom/>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1270"/>
                        </a:xfrm>
                        <a:custGeom>
                          <a:avLst/>
                          <a:gdLst/>
                          <a:ahLst/>
                          <a:cxnLst/>
                          <a:rect l="l" t="t" r="r" b="b"/>
                          <a:pathLst>
                            <a:path w="6858000">
                              <a:moveTo>
                                <a:pt x="0" y="0"/>
                              </a:moveTo>
                              <a:lnTo>
                                <a:pt x="68580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28B50374" id="Graphic 47" o:spid="_x0000_s1026" style="position:absolute;margin-left:36pt;margin-top:13.25pt;width:540pt;height:.1pt;z-index:-15718912;visibility:visible;mso-wrap-style:square;mso-wrap-distance-left:0;mso-wrap-distance-top:0;mso-wrap-distance-right:0;mso-wrap-distance-bottom:0;mso-position-horizontal:absolute;mso-position-horizontal-relative:page;mso-position-vertical:absolute;mso-position-vertical-relative:text;v-text-anchor:top" coordsize="685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" path="m,l6858000,e" filled="f" strokecolor="#ccc" strokeweight=".5pt">
                <v:path arrowok="t"/>
                <w10:wrap type="topAndBottom" anchorx="page"/>
              </v:shape>
            </w:pict>
          </mc:Fallback>
        </mc:AlternateContent>
      </w:r>
    </w:p>
    <w:p w14:paraId="7440E133" w14:textId="77777777" w:rsidR="00831BFC" w:rsidRDefault="00831BFC">
      <w:pPr>
        <w:pStyle w:val="BodyText"/>
        <w:spacing w:before="22"/>
        <w:rPr>
          <w:rFonts w:ascii="Arial MT"/>
          <w:sz w:val="34"/>
        </w:rPr>
      </w:pPr>
    </w:p>
    <w:p w14:paraId="7440E134" w14:textId="77777777" w:rsidR="00831BFC" w:rsidRDefault="00966B13">
      <w:pPr>
        <w:pStyle w:val="Heading1"/>
        <w:spacing w:line="407" w:lineRule="exact"/>
      </w:pPr>
      <w:r>
        <w:rPr>
          <w:noProof/>
        </w:rPr>
        <mc:AlternateContent>
          <mc:Choice Requires="wpg">
            <w:drawing>
              <wp:anchor distT="0" distB="0" distL="0" distR="0" simplePos="0" relativeHeight="15739904" behindDoc="0" locked="0" layoutInCell="1" allowOverlap="1" wp14:anchorId="7440E263" wp14:editId="7440E264">
                <wp:simplePos x="0" y="0"/>
                <wp:positionH relativeFrom="page">
                  <wp:posOffset>3886200</wp:posOffset>
                </wp:positionH>
                <wp:positionV relativeFrom="paragraph">
                  <wp:posOffset>-62208</wp:posOffset>
                </wp:positionV>
                <wp:extent cx="3467100" cy="711200"/>
                <wp:effectExtent l="0" t="0" r="0" b="0"/>
                <wp:wrapNone/>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67100" cy="711200"/>
                          <a:chOff x="0" y="0"/>
                          <a:chExt cx="3467100" cy="711200"/>
                        </a:xfrm>
                      </wpg:grpSpPr>
                      <wps:wsp>
                        <wps:cNvPr id="49" name="Graphic 49"/>
                        <wps:cNvSpPr/>
                        <wps:spPr>
                          <a:xfrm>
                            <a:off x="0" y="0"/>
                            <a:ext cx="3467100" cy="711200"/>
                          </a:xfrm>
                          <a:custGeom>
                            <a:avLst/>
                            <a:gdLst/>
                            <a:ahLst/>
                            <a:cxnLst/>
                            <a:rect l="l" t="t" r="r" b="b"/>
                            <a:pathLst>
                              <a:path w="3467100" h="711200">
                                <a:moveTo>
                                  <a:pt x="3365500" y="711200"/>
                                </a:moveTo>
                                <a:lnTo>
                                  <a:pt x="101600" y="711200"/>
                                </a:lnTo>
                                <a:lnTo>
                                  <a:pt x="62052" y="703215"/>
                                </a:lnTo>
                                <a:lnTo>
                                  <a:pt x="29757" y="681442"/>
                                </a:lnTo>
                                <a:lnTo>
                                  <a:pt x="7984" y="649147"/>
                                </a:lnTo>
                                <a:lnTo>
                                  <a:pt x="0" y="609600"/>
                                </a:lnTo>
                                <a:lnTo>
                                  <a:pt x="0" y="101600"/>
                                </a:lnTo>
                                <a:lnTo>
                                  <a:pt x="7984" y="62052"/>
                                </a:lnTo>
                                <a:lnTo>
                                  <a:pt x="29757" y="29757"/>
                                </a:lnTo>
                                <a:lnTo>
                                  <a:pt x="62052" y="7984"/>
                                </a:lnTo>
                                <a:lnTo>
                                  <a:pt x="101600" y="0"/>
                                </a:lnTo>
                                <a:lnTo>
                                  <a:pt x="3365500" y="0"/>
                                </a:lnTo>
                                <a:lnTo>
                                  <a:pt x="3405047" y="7984"/>
                                </a:lnTo>
                                <a:lnTo>
                                  <a:pt x="3437342" y="29757"/>
                                </a:lnTo>
                                <a:lnTo>
                                  <a:pt x="3459115" y="62052"/>
                                </a:lnTo>
                                <a:lnTo>
                                  <a:pt x="3467100" y="101600"/>
                                </a:lnTo>
                                <a:lnTo>
                                  <a:pt x="3467100" y="609600"/>
                                </a:lnTo>
                                <a:lnTo>
                                  <a:pt x="3459115" y="649147"/>
                                </a:lnTo>
                                <a:lnTo>
                                  <a:pt x="3437342" y="681442"/>
                                </a:lnTo>
                                <a:lnTo>
                                  <a:pt x="3405047" y="703215"/>
                                </a:lnTo>
                                <a:lnTo>
                                  <a:pt x="3365500" y="711200"/>
                                </a:lnTo>
                                <a:close/>
                              </a:path>
                            </a:pathLst>
                          </a:custGeom>
                          <a:solidFill>
                            <a:srgbClr val="D0E8F9"/>
                          </a:solidFill>
                        </wps:spPr>
                        <wps:bodyPr wrap="square" lIns="0" tIns="0" rIns="0" bIns="0" rtlCol="0">
                          <a:prstTxWarp prst="textNoShape">
                            <a:avLst/>
                          </a:prstTxWarp>
                          <a:noAutofit/>
                        </wps:bodyPr>
                      </wps:wsp>
                      <wps:wsp>
                        <wps:cNvPr id="50" name="Textbox 50"/>
                        <wps:cNvSpPr txBox="1"/>
                        <wps:spPr>
                          <a:xfrm>
                            <a:off x="0" y="0"/>
                            <a:ext cx="3467100" cy="711200"/>
                          </a:xfrm>
                          <a:prstGeom prst="rect">
                            <a:avLst/>
                          </a:prstGeom>
                        </wps:spPr>
                        <wps:txbx>
                          <w:txbxContent>
                            <w:p w14:paraId="7440E3D7" w14:textId="77777777" w:rsidR="00831BFC" w:rsidRDefault="00831BFC">
                              <w:pPr>
                                <w:spacing w:before="43"/>
                                <w:rPr>
                                  <w:rFonts w:ascii="Tahoma"/>
                                  <w:sz w:val="12"/>
                                </w:rPr>
                              </w:pPr>
                            </w:p>
                            <w:p w14:paraId="7440E3D8" w14:textId="77777777" w:rsidR="00831BFC" w:rsidRDefault="00966B13">
                              <w:pPr>
                                <w:ind w:left="240"/>
                                <w:rPr>
                                  <w:rFonts w:ascii="Arial Black"/>
                                  <w:sz w:val="12"/>
                                </w:rPr>
                              </w:pPr>
                              <w:r>
                                <w:rPr>
                                  <w:rFonts w:ascii="Arial Black"/>
                                  <w:color w:val="2C2C2C"/>
                                  <w:w w:val="85"/>
                                  <w:sz w:val="12"/>
                                </w:rPr>
                                <w:t>Caution:</w:t>
                              </w:r>
                              <w:r>
                                <w:rPr>
                                  <w:rFonts w:ascii="Arial Black"/>
                                  <w:color w:val="2C2C2C"/>
                                  <w:spacing w:val="4"/>
                                  <w:sz w:val="12"/>
                                </w:rPr>
                                <w:t xml:space="preserve"> </w:t>
                              </w:r>
                              <w:r>
                                <w:rPr>
                                  <w:rFonts w:ascii="Arial Black"/>
                                  <w:color w:val="2C2C2C"/>
                                  <w:w w:val="85"/>
                                  <w:sz w:val="12"/>
                                </w:rPr>
                                <w:t>Review</w:t>
                              </w:r>
                              <w:r>
                                <w:rPr>
                                  <w:rFonts w:ascii="Arial Black"/>
                                  <w:color w:val="2C2C2C"/>
                                  <w:spacing w:val="4"/>
                                  <w:sz w:val="12"/>
                                </w:rPr>
                                <w:t xml:space="preserve"> </w:t>
                              </w:r>
                              <w:r>
                                <w:rPr>
                                  <w:rFonts w:ascii="Arial Black"/>
                                  <w:color w:val="2C2C2C"/>
                                  <w:spacing w:val="-2"/>
                                  <w:w w:val="85"/>
                                  <w:sz w:val="12"/>
                                </w:rPr>
                                <w:t>required.</w:t>
                              </w:r>
                            </w:p>
                            <w:p w14:paraId="7440E3D9" w14:textId="77777777" w:rsidR="00831BFC" w:rsidRDefault="00966B13">
                              <w:pPr>
                                <w:spacing w:before="163" w:line="264" w:lineRule="auto"/>
                                <w:ind w:left="240" w:right="175"/>
                                <w:rPr>
                                  <w:rFonts w:ascii="Tahoma" w:hAnsi="Tahoma"/>
                                  <w:sz w:val="12"/>
                                </w:rPr>
                              </w:pPr>
                              <w:r>
                                <w:rPr>
                                  <w:rFonts w:ascii="Tahoma" w:hAnsi="Tahoma"/>
                                  <w:color w:val="2C2C2C"/>
                                  <w:w w:val="110"/>
                                  <w:sz w:val="12"/>
                                </w:rPr>
                                <w:t>It</w:t>
                              </w:r>
                              <w:r>
                                <w:rPr>
                                  <w:rFonts w:ascii="Tahoma" w:hAnsi="Tahoma"/>
                                  <w:color w:val="2C2C2C"/>
                                  <w:spacing w:val="-6"/>
                                  <w:w w:val="110"/>
                                  <w:sz w:val="12"/>
                                </w:rPr>
                                <w:t xml:space="preserve"> </w:t>
                              </w:r>
                              <w:r>
                                <w:rPr>
                                  <w:rFonts w:ascii="Tahoma" w:hAnsi="Tahoma"/>
                                  <w:color w:val="2C2C2C"/>
                                  <w:w w:val="110"/>
                                  <w:sz w:val="12"/>
                                </w:rPr>
                                <w:t>is</w:t>
                              </w:r>
                              <w:r>
                                <w:rPr>
                                  <w:rFonts w:ascii="Tahoma" w:hAnsi="Tahoma"/>
                                  <w:color w:val="2C2C2C"/>
                                  <w:spacing w:val="-6"/>
                                  <w:w w:val="110"/>
                                  <w:sz w:val="12"/>
                                </w:rPr>
                                <w:t xml:space="preserve"> </w:t>
                              </w:r>
                              <w:r>
                                <w:rPr>
                                  <w:rFonts w:ascii="Tahoma" w:hAnsi="Tahoma"/>
                                  <w:color w:val="2C2C2C"/>
                                  <w:w w:val="110"/>
                                  <w:sz w:val="12"/>
                                </w:rPr>
                                <w:t>essential</w:t>
                              </w:r>
                              <w:r>
                                <w:rPr>
                                  <w:rFonts w:ascii="Tahoma" w:hAnsi="Tahoma"/>
                                  <w:color w:val="2C2C2C"/>
                                  <w:spacing w:val="-6"/>
                                  <w:w w:val="110"/>
                                  <w:sz w:val="12"/>
                                </w:rPr>
                                <w:t xml:space="preserve"> </w:t>
                              </w:r>
                              <w:r>
                                <w:rPr>
                                  <w:rFonts w:ascii="Tahoma" w:hAnsi="Tahoma"/>
                                  <w:color w:val="2C2C2C"/>
                                  <w:w w:val="110"/>
                                  <w:sz w:val="12"/>
                                </w:rPr>
                                <w:t>to</w:t>
                              </w:r>
                              <w:r>
                                <w:rPr>
                                  <w:rFonts w:ascii="Tahoma" w:hAnsi="Tahoma"/>
                                  <w:color w:val="2C2C2C"/>
                                  <w:spacing w:val="-6"/>
                                  <w:w w:val="110"/>
                                  <w:sz w:val="12"/>
                                </w:rPr>
                                <w:t xml:space="preserve"> </w:t>
                              </w:r>
                              <w:r>
                                <w:rPr>
                                  <w:rFonts w:ascii="Tahoma" w:hAnsi="Tahoma"/>
                                  <w:color w:val="2C2C2C"/>
                                  <w:w w:val="110"/>
                                  <w:sz w:val="12"/>
                                </w:rPr>
                                <w:t>understand</w:t>
                              </w:r>
                              <w:r>
                                <w:rPr>
                                  <w:rFonts w:ascii="Tahoma" w:hAnsi="Tahoma"/>
                                  <w:color w:val="2C2C2C"/>
                                  <w:spacing w:val="-6"/>
                                  <w:w w:val="110"/>
                                  <w:sz w:val="12"/>
                                </w:rPr>
                                <w:t xml:space="preserve"> </w:t>
                              </w:r>
                              <w:r>
                                <w:rPr>
                                  <w:rFonts w:ascii="Tahoma" w:hAnsi="Tahoma"/>
                                  <w:color w:val="2C2C2C"/>
                                  <w:w w:val="110"/>
                                  <w:sz w:val="12"/>
                                </w:rPr>
                                <w:t>the</w:t>
                              </w:r>
                              <w:r>
                                <w:rPr>
                                  <w:rFonts w:ascii="Tahoma" w:hAnsi="Tahoma"/>
                                  <w:color w:val="2C2C2C"/>
                                  <w:spacing w:val="-6"/>
                                  <w:w w:val="110"/>
                                  <w:sz w:val="12"/>
                                </w:rPr>
                                <w:t xml:space="preserve"> </w:t>
                              </w:r>
                              <w:r>
                                <w:rPr>
                                  <w:rFonts w:ascii="Tahoma" w:hAnsi="Tahoma"/>
                                  <w:color w:val="2C2C2C"/>
                                  <w:w w:val="110"/>
                                  <w:sz w:val="12"/>
                                </w:rPr>
                                <w:t>limitations</w:t>
                              </w:r>
                              <w:r>
                                <w:rPr>
                                  <w:rFonts w:ascii="Tahoma" w:hAnsi="Tahoma"/>
                                  <w:color w:val="2C2C2C"/>
                                  <w:spacing w:val="-6"/>
                                  <w:w w:val="110"/>
                                  <w:sz w:val="12"/>
                                </w:rPr>
                                <w:t xml:space="preserve"> </w:t>
                              </w:r>
                              <w:r>
                                <w:rPr>
                                  <w:rFonts w:ascii="Tahoma" w:hAnsi="Tahoma"/>
                                  <w:color w:val="2C2C2C"/>
                                  <w:w w:val="110"/>
                                  <w:sz w:val="12"/>
                                </w:rPr>
                                <w:t>of</w:t>
                              </w:r>
                              <w:r>
                                <w:rPr>
                                  <w:rFonts w:ascii="Tahoma" w:hAnsi="Tahoma"/>
                                  <w:color w:val="2C2C2C"/>
                                  <w:spacing w:val="-6"/>
                                  <w:w w:val="110"/>
                                  <w:sz w:val="12"/>
                                </w:rPr>
                                <w:t xml:space="preserve"> </w:t>
                              </w:r>
                              <w:r>
                                <w:rPr>
                                  <w:rFonts w:ascii="Tahoma" w:hAnsi="Tahoma"/>
                                  <w:color w:val="2C2C2C"/>
                                  <w:w w:val="110"/>
                                  <w:sz w:val="12"/>
                                </w:rPr>
                                <w:t>AI</w:t>
                              </w:r>
                              <w:r>
                                <w:rPr>
                                  <w:rFonts w:ascii="Tahoma" w:hAnsi="Tahoma"/>
                                  <w:color w:val="2C2C2C"/>
                                  <w:spacing w:val="-6"/>
                                  <w:w w:val="110"/>
                                  <w:sz w:val="12"/>
                                </w:rPr>
                                <w:t xml:space="preserve"> </w:t>
                              </w:r>
                              <w:r>
                                <w:rPr>
                                  <w:rFonts w:ascii="Tahoma" w:hAnsi="Tahoma"/>
                                  <w:color w:val="2C2C2C"/>
                                  <w:w w:val="110"/>
                                  <w:sz w:val="12"/>
                                </w:rPr>
                                <w:t>detection</w:t>
                              </w:r>
                              <w:r>
                                <w:rPr>
                                  <w:rFonts w:ascii="Tahoma" w:hAnsi="Tahoma"/>
                                  <w:color w:val="2C2C2C"/>
                                  <w:spacing w:val="-6"/>
                                  <w:w w:val="110"/>
                                  <w:sz w:val="12"/>
                                </w:rPr>
                                <w:t xml:space="preserve"> </w:t>
                              </w:r>
                              <w:r>
                                <w:rPr>
                                  <w:rFonts w:ascii="Tahoma" w:hAnsi="Tahoma"/>
                                  <w:color w:val="2C2C2C"/>
                                  <w:w w:val="110"/>
                                  <w:sz w:val="12"/>
                                </w:rPr>
                                <w:t>before</w:t>
                              </w:r>
                              <w:r>
                                <w:rPr>
                                  <w:rFonts w:ascii="Tahoma" w:hAnsi="Tahoma"/>
                                  <w:color w:val="2C2C2C"/>
                                  <w:spacing w:val="-6"/>
                                  <w:w w:val="110"/>
                                  <w:sz w:val="12"/>
                                </w:rPr>
                                <w:t xml:space="preserve"> </w:t>
                              </w:r>
                              <w:r>
                                <w:rPr>
                                  <w:rFonts w:ascii="Tahoma" w:hAnsi="Tahoma"/>
                                  <w:color w:val="2C2C2C"/>
                                  <w:w w:val="110"/>
                                  <w:sz w:val="12"/>
                                </w:rPr>
                                <w:t>making</w:t>
                              </w:r>
                              <w:r>
                                <w:rPr>
                                  <w:rFonts w:ascii="Tahoma" w:hAnsi="Tahoma"/>
                                  <w:color w:val="2C2C2C"/>
                                  <w:spacing w:val="-6"/>
                                  <w:w w:val="110"/>
                                  <w:sz w:val="12"/>
                                </w:rPr>
                                <w:t xml:space="preserve"> </w:t>
                              </w:r>
                              <w:r>
                                <w:rPr>
                                  <w:rFonts w:ascii="Tahoma" w:hAnsi="Tahoma"/>
                                  <w:color w:val="2C2C2C"/>
                                  <w:w w:val="110"/>
                                  <w:sz w:val="12"/>
                                </w:rPr>
                                <w:t xml:space="preserve">decisions </w:t>
                              </w:r>
                              <w:r>
                                <w:rPr>
                                  <w:rFonts w:ascii="Tahoma" w:hAnsi="Tahoma"/>
                                  <w:color w:val="2C2C2C"/>
                                  <w:sz w:val="12"/>
                                </w:rPr>
                                <w:t>about</w:t>
                              </w:r>
                              <w:r>
                                <w:rPr>
                                  <w:rFonts w:ascii="Tahoma" w:hAnsi="Tahoma"/>
                                  <w:color w:val="2C2C2C"/>
                                  <w:spacing w:val="16"/>
                                  <w:sz w:val="12"/>
                                </w:rPr>
                                <w:t xml:space="preserve"> </w:t>
                              </w:r>
                              <w:r>
                                <w:rPr>
                                  <w:rFonts w:ascii="Tahoma" w:hAnsi="Tahoma"/>
                                  <w:color w:val="2C2C2C"/>
                                  <w:sz w:val="12"/>
                                </w:rPr>
                                <w:t>a</w:t>
                              </w:r>
                              <w:r>
                                <w:rPr>
                                  <w:rFonts w:ascii="Tahoma" w:hAnsi="Tahoma"/>
                                  <w:color w:val="2C2C2C"/>
                                  <w:spacing w:val="16"/>
                                  <w:sz w:val="12"/>
                                </w:rPr>
                                <w:t xml:space="preserve"> </w:t>
                              </w:r>
                              <w:r>
                                <w:rPr>
                                  <w:rFonts w:ascii="Tahoma" w:hAnsi="Tahoma"/>
                                  <w:color w:val="2C2C2C"/>
                                  <w:sz w:val="12"/>
                                </w:rPr>
                                <w:t>student’s</w:t>
                              </w:r>
                              <w:r>
                                <w:rPr>
                                  <w:rFonts w:ascii="Tahoma" w:hAnsi="Tahoma"/>
                                  <w:color w:val="2C2C2C"/>
                                  <w:spacing w:val="16"/>
                                  <w:sz w:val="12"/>
                                </w:rPr>
                                <w:t xml:space="preserve"> </w:t>
                              </w:r>
                              <w:r>
                                <w:rPr>
                                  <w:rFonts w:ascii="Tahoma" w:hAnsi="Tahoma"/>
                                  <w:color w:val="2C2C2C"/>
                                  <w:sz w:val="12"/>
                                </w:rPr>
                                <w:t>work.</w:t>
                              </w:r>
                              <w:r>
                                <w:rPr>
                                  <w:rFonts w:ascii="Tahoma" w:hAnsi="Tahoma"/>
                                  <w:color w:val="2C2C2C"/>
                                  <w:spacing w:val="16"/>
                                  <w:sz w:val="12"/>
                                </w:rPr>
                                <w:t xml:space="preserve"> </w:t>
                              </w:r>
                              <w:r>
                                <w:rPr>
                                  <w:rFonts w:ascii="Tahoma" w:hAnsi="Tahoma"/>
                                  <w:color w:val="2C2C2C"/>
                                  <w:sz w:val="12"/>
                                </w:rPr>
                                <w:t>We</w:t>
                              </w:r>
                              <w:r>
                                <w:rPr>
                                  <w:rFonts w:ascii="Tahoma" w:hAnsi="Tahoma"/>
                                  <w:color w:val="2C2C2C"/>
                                  <w:spacing w:val="16"/>
                                  <w:sz w:val="12"/>
                                </w:rPr>
                                <w:t xml:space="preserve"> </w:t>
                              </w:r>
                              <w:r>
                                <w:rPr>
                                  <w:rFonts w:ascii="Tahoma" w:hAnsi="Tahoma"/>
                                  <w:color w:val="2C2C2C"/>
                                  <w:sz w:val="12"/>
                                </w:rPr>
                                <w:t>encourage</w:t>
                              </w:r>
                              <w:r>
                                <w:rPr>
                                  <w:rFonts w:ascii="Tahoma" w:hAnsi="Tahoma"/>
                                  <w:color w:val="2C2C2C"/>
                                  <w:spacing w:val="16"/>
                                  <w:sz w:val="12"/>
                                </w:rPr>
                                <w:t xml:space="preserve"> </w:t>
                              </w:r>
                              <w:r>
                                <w:rPr>
                                  <w:rFonts w:ascii="Tahoma" w:hAnsi="Tahoma"/>
                                  <w:color w:val="2C2C2C"/>
                                  <w:sz w:val="12"/>
                                </w:rPr>
                                <w:t>you</w:t>
                              </w:r>
                              <w:r>
                                <w:rPr>
                                  <w:rFonts w:ascii="Tahoma" w:hAnsi="Tahoma"/>
                                  <w:color w:val="2C2C2C"/>
                                  <w:spacing w:val="16"/>
                                  <w:sz w:val="12"/>
                                </w:rPr>
                                <w:t xml:space="preserve"> </w:t>
                              </w:r>
                              <w:r>
                                <w:rPr>
                                  <w:rFonts w:ascii="Tahoma" w:hAnsi="Tahoma"/>
                                  <w:color w:val="2C2C2C"/>
                                  <w:sz w:val="12"/>
                                </w:rPr>
                                <w:t>to</w:t>
                              </w:r>
                              <w:r>
                                <w:rPr>
                                  <w:rFonts w:ascii="Tahoma" w:hAnsi="Tahoma"/>
                                  <w:color w:val="2C2C2C"/>
                                  <w:spacing w:val="16"/>
                                  <w:sz w:val="12"/>
                                </w:rPr>
                                <w:t xml:space="preserve"> </w:t>
                              </w:r>
                              <w:r>
                                <w:rPr>
                                  <w:rFonts w:ascii="Tahoma" w:hAnsi="Tahoma"/>
                                  <w:color w:val="2C2C2C"/>
                                  <w:sz w:val="12"/>
                                </w:rPr>
                                <w:t>learn</w:t>
                              </w:r>
                              <w:r>
                                <w:rPr>
                                  <w:rFonts w:ascii="Tahoma" w:hAnsi="Tahoma"/>
                                  <w:color w:val="2C2C2C"/>
                                  <w:spacing w:val="16"/>
                                  <w:sz w:val="12"/>
                                </w:rPr>
                                <w:t xml:space="preserve"> </w:t>
                              </w:r>
                              <w:r>
                                <w:rPr>
                                  <w:rFonts w:ascii="Tahoma" w:hAnsi="Tahoma"/>
                                  <w:color w:val="2C2C2C"/>
                                  <w:sz w:val="12"/>
                                </w:rPr>
                                <w:t>more</w:t>
                              </w:r>
                              <w:r>
                                <w:rPr>
                                  <w:rFonts w:ascii="Tahoma" w:hAnsi="Tahoma"/>
                                  <w:color w:val="2C2C2C"/>
                                  <w:spacing w:val="16"/>
                                  <w:sz w:val="12"/>
                                </w:rPr>
                                <w:t xml:space="preserve"> </w:t>
                              </w:r>
                              <w:r>
                                <w:rPr>
                                  <w:rFonts w:ascii="Tahoma" w:hAnsi="Tahoma"/>
                                  <w:color w:val="2C2C2C"/>
                                  <w:sz w:val="12"/>
                                </w:rPr>
                                <w:t>about</w:t>
                              </w:r>
                              <w:r>
                                <w:rPr>
                                  <w:rFonts w:ascii="Tahoma" w:hAnsi="Tahoma"/>
                                  <w:color w:val="2C2C2C"/>
                                  <w:spacing w:val="16"/>
                                  <w:sz w:val="12"/>
                                </w:rPr>
                                <w:t xml:space="preserve"> </w:t>
                              </w:r>
                              <w:r>
                                <w:rPr>
                                  <w:rFonts w:ascii="Tahoma" w:hAnsi="Tahoma"/>
                                  <w:color w:val="2C2C2C"/>
                                  <w:sz w:val="12"/>
                                </w:rPr>
                                <w:t>Turnitin’s</w:t>
                              </w:r>
                              <w:r>
                                <w:rPr>
                                  <w:rFonts w:ascii="Tahoma" w:hAnsi="Tahoma"/>
                                  <w:color w:val="2C2C2C"/>
                                  <w:spacing w:val="16"/>
                                  <w:sz w:val="12"/>
                                </w:rPr>
                                <w:t xml:space="preserve"> </w:t>
                              </w:r>
                              <w:r>
                                <w:rPr>
                                  <w:rFonts w:ascii="Tahoma" w:hAnsi="Tahoma"/>
                                  <w:color w:val="2C2C2C"/>
                                  <w:sz w:val="12"/>
                                </w:rPr>
                                <w:t>AI</w:t>
                              </w:r>
                              <w:r>
                                <w:rPr>
                                  <w:rFonts w:ascii="Tahoma" w:hAnsi="Tahoma"/>
                                  <w:color w:val="2C2C2C"/>
                                  <w:spacing w:val="16"/>
                                  <w:sz w:val="12"/>
                                </w:rPr>
                                <w:t xml:space="preserve"> </w:t>
                              </w:r>
                              <w:r>
                                <w:rPr>
                                  <w:rFonts w:ascii="Tahoma" w:hAnsi="Tahoma"/>
                                  <w:color w:val="2C2C2C"/>
                                  <w:sz w:val="12"/>
                                </w:rPr>
                                <w:t>detection</w:t>
                              </w:r>
                              <w:r>
                                <w:rPr>
                                  <w:rFonts w:ascii="Tahoma" w:hAnsi="Tahoma"/>
                                  <w:color w:val="2C2C2C"/>
                                  <w:w w:val="110"/>
                                  <w:sz w:val="12"/>
                                </w:rPr>
                                <w:t xml:space="preserve"> capabilities before using the tool.</w:t>
                              </w:r>
                            </w:p>
                          </w:txbxContent>
                        </wps:txbx>
                        <wps:bodyPr wrap="square" lIns="0" tIns="0" rIns="0" bIns="0" rtlCol="0">
                          <a:noAutofit/>
                        </wps:bodyPr>
                      </wps:wsp>
                    </wpg:wgp>
                  </a:graphicData>
                </a:graphic>
              </wp:anchor>
            </w:drawing>
          </mc:Choice>
          <mc:Fallback>
            <w:pict>
              <v:group w14:anchorId="7440E263" id="Group 48" o:spid="_x0000_s1027" style="position:absolute;margin-left:306pt;margin-top:-4.9pt;width:273pt;height:56pt;z-index:15739904;mso-wrap-distance-left:0;mso-wrap-distance-right:0;mso-position-horizontal-relative:page" coordsize="34671,7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">
                <v:shape id="Graphic 49" o:spid="_x0000_s1028" style="position:absolute;width:34671;height:7112;visibility:visible;mso-wrap-style:square;v-text-anchor:top" coordsize="3467100,71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" path="m3365500,711200r-3263900,l62052,703215,29757,681442,7984,649147,,609600,,101600,7984,62052,29757,29757,62052,7984,101600,,3365500,r39547,7984l3437342,29757r21773,32295l3467100,101600r,508000l3459115,649147r-21773,32295l3405047,703215r-39547,7985xe" fillcolor="#d0e8f9" stroked="f">
                  <v:path arrowok="t"/>
                </v:shape>
                <v:shape id="Textbox 50" o:spid="_x0000_s1029" type="#_x0000_t202" style="position:absolute;width:34671;height:7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xt3wAAAANsAAAAPAAAAZHJzL2Rvd25yZXYueG1sRE9Ni8Iw&#10;EL0v+B/CCN7W1AVl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g1Mbd8AAAADbAAAADwAAAAAA&#10;AAAAAAAAAAAHAgAAZHJzL2Rvd25yZXYueG1sUEsFBgAAAAADAAMAtwAAAPQCAAAAAA==&#10;" filled="f" stroked="f">
                  <v:textbox inset="0,0,0,0">
                    <w:txbxContent>
                      <w:p w14:paraId="7440E3D7" w14:textId="77777777" w:rsidR="00831BFC" w:rsidRDefault="00831BFC">
                        <w:pPr>
                          <w:spacing w:before="43"/>
                          <w:rPr>
                            <w:rFonts w:ascii="Tahoma"/>
                            <w:sz w:val="12"/>
                          </w:rPr>
                        </w:pPr>
                      </w:p>
                      <w:p w14:paraId="7440E3D8" w14:textId="77777777" w:rsidR="00831BFC" w:rsidRDefault="00966B13">
                        <w:pPr>
                          <w:ind w:left="240"/>
                          <w:rPr>
                            <w:rFonts w:ascii="Arial Black"/>
                            <w:sz w:val="12"/>
                          </w:rPr>
                        </w:pPr>
                        <w:r>
                          <w:rPr>
                            <w:rFonts w:ascii="Arial Black"/>
                            <w:color w:val="2C2C2C"/>
                            <w:w w:val="85"/>
                            <w:sz w:val="12"/>
                          </w:rPr>
                          <w:t>Caution:</w:t>
                        </w:r>
                        <w:r>
                          <w:rPr>
                            <w:rFonts w:ascii="Arial Black"/>
                            <w:color w:val="2C2C2C"/>
                            <w:spacing w:val="4"/>
                            <w:sz w:val="12"/>
                          </w:rPr>
                          <w:t xml:space="preserve"> </w:t>
                        </w:r>
                        <w:r>
                          <w:rPr>
                            <w:rFonts w:ascii="Arial Black"/>
                            <w:color w:val="2C2C2C"/>
                            <w:w w:val="85"/>
                            <w:sz w:val="12"/>
                          </w:rPr>
                          <w:t>Review</w:t>
                        </w:r>
                        <w:r>
                          <w:rPr>
                            <w:rFonts w:ascii="Arial Black"/>
                            <w:color w:val="2C2C2C"/>
                            <w:spacing w:val="4"/>
                            <w:sz w:val="12"/>
                          </w:rPr>
                          <w:t xml:space="preserve"> </w:t>
                        </w:r>
                        <w:r>
                          <w:rPr>
                            <w:rFonts w:ascii="Arial Black"/>
                            <w:color w:val="2C2C2C"/>
                            <w:spacing w:val="-2"/>
                            <w:w w:val="85"/>
                            <w:sz w:val="12"/>
                          </w:rPr>
                          <w:t>required.</w:t>
                        </w:r>
                      </w:p>
                      <w:p w14:paraId="7440E3D9" w14:textId="77777777" w:rsidR="00831BFC" w:rsidRDefault="00966B13">
                        <w:pPr>
                          <w:spacing w:before="163" w:line="264" w:lineRule="auto"/>
                          <w:ind w:left="240" w:right="175"/>
                          <w:rPr>
                            <w:rFonts w:ascii="Tahoma" w:hAnsi="Tahoma"/>
                            <w:sz w:val="12"/>
                          </w:rPr>
                        </w:pPr>
                        <w:r>
                          <w:rPr>
                            <w:rFonts w:ascii="Tahoma" w:hAnsi="Tahoma"/>
                            <w:color w:val="2C2C2C"/>
                            <w:w w:val="110"/>
                            <w:sz w:val="12"/>
                          </w:rPr>
                          <w:t>It</w:t>
                        </w:r>
                        <w:r>
                          <w:rPr>
                            <w:rFonts w:ascii="Tahoma" w:hAnsi="Tahoma"/>
                            <w:color w:val="2C2C2C"/>
                            <w:spacing w:val="-6"/>
                            <w:w w:val="110"/>
                            <w:sz w:val="12"/>
                          </w:rPr>
                          <w:t xml:space="preserve"> </w:t>
                        </w:r>
                        <w:r>
                          <w:rPr>
                            <w:rFonts w:ascii="Tahoma" w:hAnsi="Tahoma"/>
                            <w:color w:val="2C2C2C"/>
                            <w:w w:val="110"/>
                            <w:sz w:val="12"/>
                          </w:rPr>
                          <w:t>is</w:t>
                        </w:r>
                        <w:r>
                          <w:rPr>
                            <w:rFonts w:ascii="Tahoma" w:hAnsi="Tahoma"/>
                            <w:color w:val="2C2C2C"/>
                            <w:spacing w:val="-6"/>
                            <w:w w:val="110"/>
                            <w:sz w:val="12"/>
                          </w:rPr>
                          <w:t xml:space="preserve"> </w:t>
                        </w:r>
                        <w:r>
                          <w:rPr>
                            <w:rFonts w:ascii="Tahoma" w:hAnsi="Tahoma"/>
                            <w:color w:val="2C2C2C"/>
                            <w:w w:val="110"/>
                            <w:sz w:val="12"/>
                          </w:rPr>
                          <w:t>essential</w:t>
                        </w:r>
                        <w:r>
                          <w:rPr>
                            <w:rFonts w:ascii="Tahoma" w:hAnsi="Tahoma"/>
                            <w:color w:val="2C2C2C"/>
                            <w:spacing w:val="-6"/>
                            <w:w w:val="110"/>
                            <w:sz w:val="12"/>
                          </w:rPr>
                          <w:t xml:space="preserve"> </w:t>
                        </w:r>
                        <w:r>
                          <w:rPr>
                            <w:rFonts w:ascii="Tahoma" w:hAnsi="Tahoma"/>
                            <w:color w:val="2C2C2C"/>
                            <w:w w:val="110"/>
                            <w:sz w:val="12"/>
                          </w:rPr>
                          <w:t>to</w:t>
                        </w:r>
                        <w:r>
                          <w:rPr>
                            <w:rFonts w:ascii="Tahoma" w:hAnsi="Tahoma"/>
                            <w:color w:val="2C2C2C"/>
                            <w:spacing w:val="-6"/>
                            <w:w w:val="110"/>
                            <w:sz w:val="12"/>
                          </w:rPr>
                          <w:t xml:space="preserve"> </w:t>
                        </w:r>
                        <w:r>
                          <w:rPr>
                            <w:rFonts w:ascii="Tahoma" w:hAnsi="Tahoma"/>
                            <w:color w:val="2C2C2C"/>
                            <w:w w:val="110"/>
                            <w:sz w:val="12"/>
                          </w:rPr>
                          <w:t>understand</w:t>
                        </w:r>
                        <w:r>
                          <w:rPr>
                            <w:rFonts w:ascii="Tahoma" w:hAnsi="Tahoma"/>
                            <w:color w:val="2C2C2C"/>
                            <w:spacing w:val="-6"/>
                            <w:w w:val="110"/>
                            <w:sz w:val="12"/>
                          </w:rPr>
                          <w:t xml:space="preserve"> </w:t>
                        </w:r>
                        <w:r>
                          <w:rPr>
                            <w:rFonts w:ascii="Tahoma" w:hAnsi="Tahoma"/>
                            <w:color w:val="2C2C2C"/>
                            <w:w w:val="110"/>
                            <w:sz w:val="12"/>
                          </w:rPr>
                          <w:t>the</w:t>
                        </w:r>
                        <w:r>
                          <w:rPr>
                            <w:rFonts w:ascii="Tahoma" w:hAnsi="Tahoma"/>
                            <w:color w:val="2C2C2C"/>
                            <w:spacing w:val="-6"/>
                            <w:w w:val="110"/>
                            <w:sz w:val="12"/>
                          </w:rPr>
                          <w:t xml:space="preserve"> </w:t>
                        </w:r>
                        <w:r>
                          <w:rPr>
                            <w:rFonts w:ascii="Tahoma" w:hAnsi="Tahoma"/>
                            <w:color w:val="2C2C2C"/>
                            <w:w w:val="110"/>
                            <w:sz w:val="12"/>
                          </w:rPr>
                          <w:t>limitations</w:t>
                        </w:r>
                        <w:r>
                          <w:rPr>
                            <w:rFonts w:ascii="Tahoma" w:hAnsi="Tahoma"/>
                            <w:color w:val="2C2C2C"/>
                            <w:spacing w:val="-6"/>
                            <w:w w:val="110"/>
                            <w:sz w:val="12"/>
                          </w:rPr>
                          <w:t xml:space="preserve"> </w:t>
                        </w:r>
                        <w:r>
                          <w:rPr>
                            <w:rFonts w:ascii="Tahoma" w:hAnsi="Tahoma"/>
                            <w:color w:val="2C2C2C"/>
                            <w:w w:val="110"/>
                            <w:sz w:val="12"/>
                          </w:rPr>
                          <w:t>of</w:t>
                        </w:r>
                        <w:r>
                          <w:rPr>
                            <w:rFonts w:ascii="Tahoma" w:hAnsi="Tahoma"/>
                            <w:color w:val="2C2C2C"/>
                            <w:spacing w:val="-6"/>
                            <w:w w:val="110"/>
                            <w:sz w:val="12"/>
                          </w:rPr>
                          <w:t xml:space="preserve"> </w:t>
                        </w:r>
                        <w:r>
                          <w:rPr>
                            <w:rFonts w:ascii="Tahoma" w:hAnsi="Tahoma"/>
                            <w:color w:val="2C2C2C"/>
                            <w:w w:val="110"/>
                            <w:sz w:val="12"/>
                          </w:rPr>
                          <w:t>AI</w:t>
                        </w:r>
                        <w:r>
                          <w:rPr>
                            <w:rFonts w:ascii="Tahoma" w:hAnsi="Tahoma"/>
                            <w:color w:val="2C2C2C"/>
                            <w:spacing w:val="-6"/>
                            <w:w w:val="110"/>
                            <w:sz w:val="12"/>
                          </w:rPr>
                          <w:t xml:space="preserve"> </w:t>
                        </w:r>
                        <w:r>
                          <w:rPr>
                            <w:rFonts w:ascii="Tahoma" w:hAnsi="Tahoma"/>
                            <w:color w:val="2C2C2C"/>
                            <w:w w:val="110"/>
                            <w:sz w:val="12"/>
                          </w:rPr>
                          <w:t>detection</w:t>
                        </w:r>
                        <w:r>
                          <w:rPr>
                            <w:rFonts w:ascii="Tahoma" w:hAnsi="Tahoma"/>
                            <w:color w:val="2C2C2C"/>
                            <w:spacing w:val="-6"/>
                            <w:w w:val="110"/>
                            <w:sz w:val="12"/>
                          </w:rPr>
                          <w:t xml:space="preserve"> </w:t>
                        </w:r>
                        <w:r>
                          <w:rPr>
                            <w:rFonts w:ascii="Tahoma" w:hAnsi="Tahoma"/>
                            <w:color w:val="2C2C2C"/>
                            <w:w w:val="110"/>
                            <w:sz w:val="12"/>
                          </w:rPr>
                          <w:t>before</w:t>
                        </w:r>
                        <w:r>
                          <w:rPr>
                            <w:rFonts w:ascii="Tahoma" w:hAnsi="Tahoma"/>
                            <w:color w:val="2C2C2C"/>
                            <w:spacing w:val="-6"/>
                            <w:w w:val="110"/>
                            <w:sz w:val="12"/>
                          </w:rPr>
                          <w:t xml:space="preserve"> </w:t>
                        </w:r>
                        <w:r>
                          <w:rPr>
                            <w:rFonts w:ascii="Tahoma" w:hAnsi="Tahoma"/>
                            <w:color w:val="2C2C2C"/>
                            <w:w w:val="110"/>
                            <w:sz w:val="12"/>
                          </w:rPr>
                          <w:t>making</w:t>
                        </w:r>
                        <w:r>
                          <w:rPr>
                            <w:rFonts w:ascii="Tahoma" w:hAnsi="Tahoma"/>
                            <w:color w:val="2C2C2C"/>
                            <w:spacing w:val="-6"/>
                            <w:w w:val="110"/>
                            <w:sz w:val="12"/>
                          </w:rPr>
                          <w:t xml:space="preserve"> </w:t>
                        </w:r>
                        <w:r>
                          <w:rPr>
                            <w:rFonts w:ascii="Tahoma" w:hAnsi="Tahoma"/>
                            <w:color w:val="2C2C2C"/>
                            <w:w w:val="110"/>
                            <w:sz w:val="12"/>
                          </w:rPr>
                          <w:t xml:space="preserve">decisions </w:t>
                        </w:r>
                        <w:r>
                          <w:rPr>
                            <w:rFonts w:ascii="Tahoma" w:hAnsi="Tahoma"/>
                            <w:color w:val="2C2C2C"/>
                            <w:sz w:val="12"/>
                          </w:rPr>
                          <w:t>about</w:t>
                        </w:r>
                        <w:r>
                          <w:rPr>
                            <w:rFonts w:ascii="Tahoma" w:hAnsi="Tahoma"/>
                            <w:color w:val="2C2C2C"/>
                            <w:spacing w:val="16"/>
                            <w:sz w:val="12"/>
                          </w:rPr>
                          <w:t xml:space="preserve"> </w:t>
                        </w:r>
                        <w:r>
                          <w:rPr>
                            <w:rFonts w:ascii="Tahoma" w:hAnsi="Tahoma"/>
                            <w:color w:val="2C2C2C"/>
                            <w:sz w:val="12"/>
                          </w:rPr>
                          <w:t>a</w:t>
                        </w:r>
                        <w:r>
                          <w:rPr>
                            <w:rFonts w:ascii="Tahoma" w:hAnsi="Tahoma"/>
                            <w:color w:val="2C2C2C"/>
                            <w:spacing w:val="16"/>
                            <w:sz w:val="12"/>
                          </w:rPr>
                          <w:t xml:space="preserve"> </w:t>
                        </w:r>
                        <w:r>
                          <w:rPr>
                            <w:rFonts w:ascii="Tahoma" w:hAnsi="Tahoma"/>
                            <w:color w:val="2C2C2C"/>
                            <w:sz w:val="12"/>
                          </w:rPr>
                          <w:t>student’s</w:t>
                        </w:r>
                        <w:r>
                          <w:rPr>
                            <w:rFonts w:ascii="Tahoma" w:hAnsi="Tahoma"/>
                            <w:color w:val="2C2C2C"/>
                            <w:spacing w:val="16"/>
                            <w:sz w:val="12"/>
                          </w:rPr>
                          <w:t xml:space="preserve"> </w:t>
                        </w:r>
                        <w:r>
                          <w:rPr>
                            <w:rFonts w:ascii="Tahoma" w:hAnsi="Tahoma"/>
                            <w:color w:val="2C2C2C"/>
                            <w:sz w:val="12"/>
                          </w:rPr>
                          <w:t>work.</w:t>
                        </w:r>
                        <w:r>
                          <w:rPr>
                            <w:rFonts w:ascii="Tahoma" w:hAnsi="Tahoma"/>
                            <w:color w:val="2C2C2C"/>
                            <w:spacing w:val="16"/>
                            <w:sz w:val="12"/>
                          </w:rPr>
                          <w:t xml:space="preserve"> </w:t>
                        </w:r>
                        <w:r>
                          <w:rPr>
                            <w:rFonts w:ascii="Tahoma" w:hAnsi="Tahoma"/>
                            <w:color w:val="2C2C2C"/>
                            <w:sz w:val="12"/>
                          </w:rPr>
                          <w:t>We</w:t>
                        </w:r>
                        <w:r>
                          <w:rPr>
                            <w:rFonts w:ascii="Tahoma" w:hAnsi="Tahoma"/>
                            <w:color w:val="2C2C2C"/>
                            <w:spacing w:val="16"/>
                            <w:sz w:val="12"/>
                          </w:rPr>
                          <w:t xml:space="preserve"> </w:t>
                        </w:r>
                        <w:r>
                          <w:rPr>
                            <w:rFonts w:ascii="Tahoma" w:hAnsi="Tahoma"/>
                            <w:color w:val="2C2C2C"/>
                            <w:sz w:val="12"/>
                          </w:rPr>
                          <w:t>encourage</w:t>
                        </w:r>
                        <w:r>
                          <w:rPr>
                            <w:rFonts w:ascii="Tahoma" w:hAnsi="Tahoma"/>
                            <w:color w:val="2C2C2C"/>
                            <w:spacing w:val="16"/>
                            <w:sz w:val="12"/>
                          </w:rPr>
                          <w:t xml:space="preserve"> </w:t>
                        </w:r>
                        <w:r>
                          <w:rPr>
                            <w:rFonts w:ascii="Tahoma" w:hAnsi="Tahoma"/>
                            <w:color w:val="2C2C2C"/>
                            <w:sz w:val="12"/>
                          </w:rPr>
                          <w:t>you</w:t>
                        </w:r>
                        <w:r>
                          <w:rPr>
                            <w:rFonts w:ascii="Tahoma" w:hAnsi="Tahoma"/>
                            <w:color w:val="2C2C2C"/>
                            <w:spacing w:val="16"/>
                            <w:sz w:val="12"/>
                          </w:rPr>
                          <w:t xml:space="preserve"> </w:t>
                        </w:r>
                        <w:r>
                          <w:rPr>
                            <w:rFonts w:ascii="Tahoma" w:hAnsi="Tahoma"/>
                            <w:color w:val="2C2C2C"/>
                            <w:sz w:val="12"/>
                          </w:rPr>
                          <w:t>to</w:t>
                        </w:r>
                        <w:r>
                          <w:rPr>
                            <w:rFonts w:ascii="Tahoma" w:hAnsi="Tahoma"/>
                            <w:color w:val="2C2C2C"/>
                            <w:spacing w:val="16"/>
                            <w:sz w:val="12"/>
                          </w:rPr>
                          <w:t xml:space="preserve"> </w:t>
                        </w:r>
                        <w:r>
                          <w:rPr>
                            <w:rFonts w:ascii="Tahoma" w:hAnsi="Tahoma"/>
                            <w:color w:val="2C2C2C"/>
                            <w:sz w:val="12"/>
                          </w:rPr>
                          <w:t>learn</w:t>
                        </w:r>
                        <w:r>
                          <w:rPr>
                            <w:rFonts w:ascii="Tahoma" w:hAnsi="Tahoma"/>
                            <w:color w:val="2C2C2C"/>
                            <w:spacing w:val="16"/>
                            <w:sz w:val="12"/>
                          </w:rPr>
                          <w:t xml:space="preserve"> </w:t>
                        </w:r>
                        <w:r>
                          <w:rPr>
                            <w:rFonts w:ascii="Tahoma" w:hAnsi="Tahoma"/>
                            <w:color w:val="2C2C2C"/>
                            <w:sz w:val="12"/>
                          </w:rPr>
                          <w:t>more</w:t>
                        </w:r>
                        <w:r>
                          <w:rPr>
                            <w:rFonts w:ascii="Tahoma" w:hAnsi="Tahoma"/>
                            <w:color w:val="2C2C2C"/>
                            <w:spacing w:val="16"/>
                            <w:sz w:val="12"/>
                          </w:rPr>
                          <w:t xml:space="preserve"> </w:t>
                        </w:r>
                        <w:r>
                          <w:rPr>
                            <w:rFonts w:ascii="Tahoma" w:hAnsi="Tahoma"/>
                            <w:color w:val="2C2C2C"/>
                            <w:sz w:val="12"/>
                          </w:rPr>
                          <w:t>about</w:t>
                        </w:r>
                        <w:r>
                          <w:rPr>
                            <w:rFonts w:ascii="Tahoma" w:hAnsi="Tahoma"/>
                            <w:color w:val="2C2C2C"/>
                            <w:spacing w:val="16"/>
                            <w:sz w:val="12"/>
                          </w:rPr>
                          <w:t xml:space="preserve"> </w:t>
                        </w:r>
                        <w:r>
                          <w:rPr>
                            <w:rFonts w:ascii="Tahoma" w:hAnsi="Tahoma"/>
                            <w:color w:val="2C2C2C"/>
                            <w:sz w:val="12"/>
                          </w:rPr>
                          <w:t>Turnitin’s</w:t>
                        </w:r>
                        <w:r>
                          <w:rPr>
                            <w:rFonts w:ascii="Tahoma" w:hAnsi="Tahoma"/>
                            <w:color w:val="2C2C2C"/>
                            <w:spacing w:val="16"/>
                            <w:sz w:val="12"/>
                          </w:rPr>
                          <w:t xml:space="preserve"> </w:t>
                        </w:r>
                        <w:r>
                          <w:rPr>
                            <w:rFonts w:ascii="Tahoma" w:hAnsi="Tahoma"/>
                            <w:color w:val="2C2C2C"/>
                            <w:sz w:val="12"/>
                          </w:rPr>
                          <w:t>AI</w:t>
                        </w:r>
                        <w:r>
                          <w:rPr>
                            <w:rFonts w:ascii="Tahoma" w:hAnsi="Tahoma"/>
                            <w:color w:val="2C2C2C"/>
                            <w:spacing w:val="16"/>
                            <w:sz w:val="12"/>
                          </w:rPr>
                          <w:t xml:space="preserve"> </w:t>
                        </w:r>
                        <w:r>
                          <w:rPr>
                            <w:rFonts w:ascii="Tahoma" w:hAnsi="Tahoma"/>
                            <w:color w:val="2C2C2C"/>
                            <w:sz w:val="12"/>
                          </w:rPr>
                          <w:t>detection</w:t>
                        </w:r>
                        <w:r>
                          <w:rPr>
                            <w:rFonts w:ascii="Tahoma" w:hAnsi="Tahoma"/>
                            <w:color w:val="2C2C2C"/>
                            <w:w w:val="110"/>
                            <w:sz w:val="12"/>
                          </w:rPr>
                          <w:t xml:space="preserve"> capabilities before using the tool.</w:t>
                        </w:r>
                      </w:p>
                    </w:txbxContent>
                  </v:textbox>
                </v:shape>
                <w10:wrap anchorx="page"/>
              </v:group>
            </w:pict>
          </mc:Fallback>
        </mc:AlternateContent>
      </w:r>
      <w:r>
        <w:rPr>
          <w:color w:val="181818"/>
          <w:spacing w:val="-14"/>
        </w:rPr>
        <w:t>*%</w:t>
      </w:r>
      <w:r>
        <w:rPr>
          <w:color w:val="181818"/>
          <w:spacing w:val="-13"/>
        </w:rPr>
        <w:t xml:space="preserve"> </w:t>
      </w:r>
      <w:r>
        <w:rPr>
          <w:color w:val="181818"/>
          <w:spacing w:val="-14"/>
        </w:rPr>
        <w:t>detected</w:t>
      </w:r>
      <w:r>
        <w:rPr>
          <w:color w:val="181818"/>
          <w:spacing w:val="-12"/>
        </w:rPr>
        <w:t xml:space="preserve"> </w:t>
      </w:r>
      <w:r>
        <w:rPr>
          <w:color w:val="181818"/>
          <w:spacing w:val="-14"/>
        </w:rPr>
        <w:t>as</w:t>
      </w:r>
      <w:r>
        <w:rPr>
          <w:color w:val="181818"/>
          <w:spacing w:val="-13"/>
        </w:rPr>
        <w:t xml:space="preserve"> </w:t>
      </w:r>
      <w:r>
        <w:rPr>
          <w:color w:val="181818"/>
          <w:spacing w:val="-14"/>
        </w:rPr>
        <w:t>AI</w:t>
      </w:r>
    </w:p>
    <w:p w14:paraId="7440E135" w14:textId="77777777" w:rsidR="00831BFC" w:rsidRDefault="00966B13">
      <w:pPr>
        <w:spacing w:line="283" w:lineRule="auto"/>
        <w:ind w:right="6382"/>
        <w:rPr>
          <w:rFonts w:ascii="Tahoma"/>
          <w:sz w:val="14"/>
        </w:rPr>
      </w:pPr>
      <w:r>
        <w:rPr>
          <w:rFonts w:ascii="Tahoma"/>
          <w:color w:val="181818"/>
          <w:w w:val="105"/>
          <w:sz w:val="14"/>
        </w:rPr>
        <w:t>AI detection includes the possibility of false positives. Although some text in this</w:t>
      </w:r>
      <w:r>
        <w:rPr>
          <w:rFonts w:ascii="Tahoma"/>
          <w:color w:val="181818"/>
          <w:spacing w:val="-2"/>
          <w:w w:val="105"/>
          <w:sz w:val="14"/>
        </w:rPr>
        <w:t xml:space="preserve"> </w:t>
      </w:r>
      <w:r>
        <w:rPr>
          <w:rFonts w:ascii="Tahoma"/>
          <w:color w:val="181818"/>
          <w:w w:val="105"/>
          <w:sz w:val="14"/>
        </w:rPr>
        <w:t>submission</w:t>
      </w:r>
      <w:r>
        <w:rPr>
          <w:rFonts w:ascii="Tahoma"/>
          <w:color w:val="181818"/>
          <w:spacing w:val="-2"/>
          <w:w w:val="105"/>
          <w:sz w:val="14"/>
        </w:rPr>
        <w:t xml:space="preserve"> </w:t>
      </w:r>
      <w:r>
        <w:rPr>
          <w:rFonts w:ascii="Tahoma"/>
          <w:color w:val="181818"/>
          <w:w w:val="105"/>
          <w:sz w:val="14"/>
        </w:rPr>
        <w:t>is</w:t>
      </w:r>
      <w:r>
        <w:rPr>
          <w:rFonts w:ascii="Tahoma"/>
          <w:color w:val="181818"/>
          <w:spacing w:val="-2"/>
          <w:w w:val="105"/>
          <w:sz w:val="14"/>
        </w:rPr>
        <w:t xml:space="preserve"> </w:t>
      </w:r>
      <w:r>
        <w:rPr>
          <w:rFonts w:ascii="Tahoma"/>
          <w:color w:val="181818"/>
          <w:w w:val="105"/>
          <w:sz w:val="14"/>
        </w:rPr>
        <w:t>likely</w:t>
      </w:r>
      <w:r>
        <w:rPr>
          <w:rFonts w:ascii="Tahoma"/>
          <w:color w:val="181818"/>
          <w:spacing w:val="-2"/>
          <w:w w:val="105"/>
          <w:sz w:val="14"/>
        </w:rPr>
        <w:t xml:space="preserve"> </w:t>
      </w:r>
      <w:r>
        <w:rPr>
          <w:rFonts w:ascii="Tahoma"/>
          <w:color w:val="181818"/>
          <w:w w:val="105"/>
          <w:sz w:val="14"/>
        </w:rPr>
        <w:t>AI</w:t>
      </w:r>
      <w:r>
        <w:rPr>
          <w:rFonts w:ascii="Tahoma"/>
          <w:color w:val="181818"/>
          <w:spacing w:val="-2"/>
          <w:w w:val="105"/>
          <w:sz w:val="14"/>
        </w:rPr>
        <w:t xml:space="preserve"> </w:t>
      </w:r>
      <w:r>
        <w:rPr>
          <w:rFonts w:ascii="Tahoma"/>
          <w:color w:val="181818"/>
          <w:w w:val="105"/>
          <w:sz w:val="14"/>
        </w:rPr>
        <w:t>generated,</w:t>
      </w:r>
      <w:r>
        <w:rPr>
          <w:rFonts w:ascii="Tahoma"/>
          <w:color w:val="181818"/>
          <w:spacing w:val="-2"/>
          <w:w w:val="105"/>
          <w:sz w:val="14"/>
        </w:rPr>
        <w:t xml:space="preserve"> </w:t>
      </w:r>
      <w:r>
        <w:rPr>
          <w:rFonts w:ascii="Tahoma"/>
          <w:color w:val="181818"/>
          <w:w w:val="105"/>
          <w:sz w:val="14"/>
        </w:rPr>
        <w:t>scores</w:t>
      </w:r>
      <w:r>
        <w:rPr>
          <w:rFonts w:ascii="Tahoma"/>
          <w:color w:val="181818"/>
          <w:spacing w:val="-2"/>
          <w:w w:val="105"/>
          <w:sz w:val="14"/>
        </w:rPr>
        <w:t xml:space="preserve"> </w:t>
      </w:r>
      <w:r>
        <w:rPr>
          <w:rFonts w:ascii="Tahoma"/>
          <w:color w:val="181818"/>
          <w:w w:val="105"/>
          <w:sz w:val="14"/>
        </w:rPr>
        <w:t>below</w:t>
      </w:r>
      <w:r>
        <w:rPr>
          <w:rFonts w:ascii="Tahoma"/>
          <w:color w:val="181818"/>
          <w:spacing w:val="-2"/>
          <w:w w:val="105"/>
          <w:sz w:val="14"/>
        </w:rPr>
        <w:t xml:space="preserve"> </w:t>
      </w:r>
      <w:r>
        <w:rPr>
          <w:rFonts w:ascii="Tahoma"/>
          <w:color w:val="181818"/>
          <w:w w:val="105"/>
          <w:sz w:val="14"/>
        </w:rPr>
        <w:t>the</w:t>
      </w:r>
      <w:r>
        <w:rPr>
          <w:rFonts w:ascii="Tahoma"/>
          <w:color w:val="181818"/>
          <w:spacing w:val="-2"/>
          <w:w w:val="105"/>
          <w:sz w:val="14"/>
        </w:rPr>
        <w:t xml:space="preserve"> </w:t>
      </w:r>
      <w:r>
        <w:rPr>
          <w:rFonts w:ascii="Tahoma"/>
          <w:color w:val="181818"/>
          <w:w w:val="105"/>
          <w:sz w:val="14"/>
        </w:rPr>
        <w:t>20%</w:t>
      </w:r>
      <w:r>
        <w:rPr>
          <w:rFonts w:ascii="Tahoma"/>
          <w:color w:val="181818"/>
          <w:spacing w:val="-2"/>
          <w:w w:val="105"/>
          <w:sz w:val="14"/>
        </w:rPr>
        <w:t xml:space="preserve"> </w:t>
      </w:r>
      <w:r>
        <w:rPr>
          <w:rFonts w:ascii="Tahoma"/>
          <w:color w:val="181818"/>
          <w:w w:val="105"/>
          <w:sz w:val="14"/>
        </w:rPr>
        <w:t>threshold</w:t>
      </w:r>
      <w:r>
        <w:rPr>
          <w:rFonts w:ascii="Tahoma"/>
          <w:color w:val="181818"/>
          <w:spacing w:val="-2"/>
          <w:w w:val="105"/>
          <w:sz w:val="14"/>
        </w:rPr>
        <w:t xml:space="preserve"> </w:t>
      </w:r>
      <w:r>
        <w:rPr>
          <w:rFonts w:ascii="Tahoma"/>
          <w:color w:val="181818"/>
          <w:w w:val="105"/>
          <w:sz w:val="14"/>
        </w:rPr>
        <w:t>are</w:t>
      </w:r>
      <w:r>
        <w:rPr>
          <w:rFonts w:ascii="Tahoma"/>
          <w:color w:val="181818"/>
          <w:spacing w:val="-2"/>
          <w:w w:val="105"/>
          <w:sz w:val="14"/>
        </w:rPr>
        <w:t xml:space="preserve"> </w:t>
      </w:r>
      <w:r>
        <w:rPr>
          <w:rFonts w:ascii="Tahoma"/>
          <w:color w:val="181818"/>
          <w:w w:val="105"/>
          <w:sz w:val="14"/>
        </w:rPr>
        <w:t>not surfaced because they have a higher likelihood of false positives.</w:t>
      </w:r>
    </w:p>
    <w:p w14:paraId="7440E136" w14:textId="77777777" w:rsidR="00831BFC" w:rsidRDefault="00966B13">
      <w:pPr>
        <w:pStyle w:val="BodyText"/>
        <w:spacing w:before="70"/>
        <w:rPr>
          <w:rFonts w:ascii="Tahoma"/>
          <w:sz w:val="20"/>
        </w:rPr>
      </w:pPr>
      <w:r>
        <w:rPr>
          <w:rFonts w:ascii="Tahoma"/>
          <w:noProof/>
          <w:sz w:val="20"/>
        </w:rPr>
        <mc:AlternateContent>
          <mc:Choice Requires="wps">
            <w:drawing>
              <wp:anchor distT="0" distB="0" distL="0" distR="0" simplePos="0" relativeHeight="487598080" behindDoc="1" locked="0" layoutInCell="1" allowOverlap="1" wp14:anchorId="7440E265" wp14:editId="7440E266">
                <wp:simplePos x="0" y="0"/>
                <wp:positionH relativeFrom="page">
                  <wp:posOffset>457200</wp:posOffset>
                </wp:positionH>
                <wp:positionV relativeFrom="paragraph">
                  <wp:posOffset>213577</wp:posOffset>
                </wp:positionV>
                <wp:extent cx="6858000" cy="1270"/>
                <wp:effectExtent l="0" t="0" r="0" b="0"/>
                <wp:wrapTopAndBottom/>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1270"/>
                        </a:xfrm>
                        <a:custGeom>
                          <a:avLst/>
                          <a:gdLst/>
                          <a:ahLst/>
                          <a:cxnLst/>
                          <a:rect l="l" t="t" r="r" b="b"/>
                          <a:pathLst>
                            <a:path w="6858000">
                              <a:moveTo>
                                <a:pt x="0" y="0"/>
                              </a:moveTo>
                              <a:lnTo>
                                <a:pt x="68580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76D042BC" id="Graphic 51" o:spid="_x0000_s1026" style="position:absolute;margin-left:36pt;margin-top:16.8pt;width:540pt;height:.1pt;z-index:-15718400;visibility:visible;mso-wrap-style:square;mso-wrap-distance-left:0;mso-wrap-distance-top:0;mso-wrap-distance-right:0;mso-wrap-distance-bottom:0;mso-position-horizontal:absolute;mso-position-horizontal-relative:page;mso-position-vertical:absolute;mso-position-vertical-relative:text;v-text-anchor:top" coordsize="685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" path="m,l6858000,e" filled="f" strokecolor="#ccc" strokeweight=".5pt">
                <v:path arrowok="t"/>
                <w10:wrap type="topAndBottom" anchorx="page"/>
              </v:shape>
            </w:pict>
          </mc:Fallback>
        </mc:AlternateContent>
      </w:r>
    </w:p>
    <w:p w14:paraId="7440E137" w14:textId="77777777" w:rsidR="00831BFC" w:rsidRDefault="00831BFC">
      <w:pPr>
        <w:pStyle w:val="BodyText"/>
        <w:rPr>
          <w:rFonts w:ascii="Tahoma"/>
          <w:sz w:val="12"/>
        </w:rPr>
      </w:pPr>
    </w:p>
    <w:p w14:paraId="7440E138" w14:textId="77777777" w:rsidR="00831BFC" w:rsidRDefault="00831BFC">
      <w:pPr>
        <w:pStyle w:val="BodyText"/>
        <w:spacing w:before="53"/>
        <w:rPr>
          <w:rFonts w:ascii="Tahoma"/>
          <w:sz w:val="12"/>
        </w:rPr>
      </w:pPr>
    </w:p>
    <w:p w14:paraId="7440E139" w14:textId="77777777" w:rsidR="00831BFC" w:rsidRDefault="00966B13">
      <w:pPr>
        <w:rPr>
          <w:rFonts w:ascii="Arial Black"/>
          <w:sz w:val="12"/>
        </w:rPr>
      </w:pPr>
      <w:r>
        <w:rPr>
          <w:rFonts w:ascii="Arial Black"/>
          <w:color w:val="626262"/>
          <w:spacing w:val="-2"/>
          <w:sz w:val="12"/>
        </w:rPr>
        <w:t>Disclaimer</w:t>
      </w:r>
    </w:p>
    <w:p w14:paraId="7440E13A" w14:textId="77777777" w:rsidR="00831BFC" w:rsidRDefault="00966B13">
      <w:pPr>
        <w:spacing w:before="3" w:line="264" w:lineRule="auto"/>
        <w:ind w:right="653"/>
        <w:rPr>
          <w:rFonts w:ascii="Tahoma"/>
          <w:sz w:val="12"/>
        </w:rPr>
      </w:pPr>
      <w:r>
        <w:rPr>
          <w:rFonts w:ascii="Tahoma"/>
          <w:color w:val="626262"/>
          <w:sz w:val="12"/>
        </w:rPr>
        <w:t>Our</w:t>
      </w:r>
      <w:r>
        <w:rPr>
          <w:rFonts w:ascii="Tahoma"/>
          <w:color w:val="626262"/>
          <w:spacing w:val="17"/>
          <w:sz w:val="12"/>
        </w:rPr>
        <w:t xml:space="preserve"> </w:t>
      </w:r>
      <w:r>
        <w:rPr>
          <w:rFonts w:ascii="Tahoma"/>
          <w:color w:val="626262"/>
          <w:sz w:val="12"/>
        </w:rPr>
        <w:t>AI</w:t>
      </w:r>
      <w:r>
        <w:rPr>
          <w:rFonts w:ascii="Tahoma"/>
          <w:color w:val="626262"/>
          <w:spacing w:val="17"/>
          <w:sz w:val="12"/>
        </w:rPr>
        <w:t xml:space="preserve"> </w:t>
      </w:r>
      <w:r>
        <w:rPr>
          <w:rFonts w:ascii="Tahoma"/>
          <w:color w:val="626262"/>
          <w:sz w:val="12"/>
        </w:rPr>
        <w:t>writing</w:t>
      </w:r>
      <w:r>
        <w:rPr>
          <w:rFonts w:ascii="Tahoma"/>
          <w:color w:val="626262"/>
          <w:spacing w:val="17"/>
          <w:sz w:val="12"/>
        </w:rPr>
        <w:t xml:space="preserve"> </w:t>
      </w:r>
      <w:r>
        <w:rPr>
          <w:rFonts w:ascii="Tahoma"/>
          <w:color w:val="626262"/>
          <w:sz w:val="12"/>
        </w:rPr>
        <w:t>assessment</w:t>
      </w:r>
      <w:r>
        <w:rPr>
          <w:rFonts w:ascii="Tahoma"/>
          <w:color w:val="626262"/>
          <w:spacing w:val="17"/>
          <w:sz w:val="12"/>
        </w:rPr>
        <w:t xml:space="preserve"> </w:t>
      </w:r>
      <w:r>
        <w:rPr>
          <w:rFonts w:ascii="Tahoma"/>
          <w:color w:val="626262"/>
          <w:sz w:val="12"/>
        </w:rPr>
        <w:t>is</w:t>
      </w:r>
      <w:r>
        <w:rPr>
          <w:rFonts w:ascii="Tahoma"/>
          <w:color w:val="626262"/>
          <w:spacing w:val="17"/>
          <w:sz w:val="12"/>
        </w:rPr>
        <w:t xml:space="preserve"> </w:t>
      </w:r>
      <w:r>
        <w:rPr>
          <w:rFonts w:ascii="Tahoma"/>
          <w:color w:val="626262"/>
          <w:sz w:val="12"/>
        </w:rPr>
        <w:t>designed</w:t>
      </w:r>
      <w:r>
        <w:rPr>
          <w:rFonts w:ascii="Tahoma"/>
          <w:color w:val="626262"/>
          <w:spacing w:val="17"/>
          <w:sz w:val="12"/>
        </w:rPr>
        <w:t xml:space="preserve"> </w:t>
      </w:r>
      <w:r>
        <w:rPr>
          <w:rFonts w:ascii="Tahoma"/>
          <w:color w:val="626262"/>
          <w:sz w:val="12"/>
        </w:rPr>
        <w:t>to</w:t>
      </w:r>
      <w:r>
        <w:rPr>
          <w:rFonts w:ascii="Tahoma"/>
          <w:color w:val="626262"/>
          <w:spacing w:val="17"/>
          <w:sz w:val="12"/>
        </w:rPr>
        <w:t xml:space="preserve"> </w:t>
      </w:r>
      <w:r>
        <w:rPr>
          <w:rFonts w:ascii="Tahoma"/>
          <w:color w:val="626262"/>
          <w:sz w:val="12"/>
        </w:rPr>
        <w:t>help</w:t>
      </w:r>
      <w:r>
        <w:rPr>
          <w:rFonts w:ascii="Tahoma"/>
          <w:color w:val="626262"/>
          <w:spacing w:val="17"/>
          <w:sz w:val="12"/>
        </w:rPr>
        <w:t xml:space="preserve"> </w:t>
      </w:r>
      <w:r>
        <w:rPr>
          <w:rFonts w:ascii="Tahoma"/>
          <w:color w:val="626262"/>
          <w:sz w:val="12"/>
        </w:rPr>
        <w:t>educators</w:t>
      </w:r>
      <w:r>
        <w:rPr>
          <w:rFonts w:ascii="Tahoma"/>
          <w:color w:val="626262"/>
          <w:spacing w:val="17"/>
          <w:sz w:val="12"/>
        </w:rPr>
        <w:t xml:space="preserve"> </w:t>
      </w:r>
      <w:r>
        <w:rPr>
          <w:rFonts w:ascii="Tahoma"/>
          <w:color w:val="626262"/>
          <w:sz w:val="12"/>
        </w:rPr>
        <w:t>identify</w:t>
      </w:r>
      <w:r>
        <w:rPr>
          <w:rFonts w:ascii="Tahoma"/>
          <w:color w:val="626262"/>
          <w:spacing w:val="17"/>
          <w:sz w:val="12"/>
        </w:rPr>
        <w:t xml:space="preserve"> </w:t>
      </w:r>
      <w:r>
        <w:rPr>
          <w:rFonts w:ascii="Tahoma"/>
          <w:color w:val="626262"/>
          <w:sz w:val="12"/>
        </w:rPr>
        <w:t>text</w:t>
      </w:r>
      <w:r>
        <w:rPr>
          <w:rFonts w:ascii="Tahoma"/>
          <w:color w:val="626262"/>
          <w:spacing w:val="17"/>
          <w:sz w:val="12"/>
        </w:rPr>
        <w:t xml:space="preserve"> </w:t>
      </w:r>
      <w:r>
        <w:rPr>
          <w:rFonts w:ascii="Tahoma"/>
          <w:color w:val="626262"/>
          <w:sz w:val="12"/>
        </w:rPr>
        <w:t>that</w:t>
      </w:r>
      <w:r>
        <w:rPr>
          <w:rFonts w:ascii="Tahoma"/>
          <w:color w:val="626262"/>
          <w:spacing w:val="17"/>
          <w:sz w:val="12"/>
        </w:rPr>
        <w:t xml:space="preserve"> </w:t>
      </w:r>
      <w:r>
        <w:rPr>
          <w:rFonts w:ascii="Tahoma"/>
          <w:color w:val="626262"/>
          <w:sz w:val="12"/>
        </w:rPr>
        <w:t>might</w:t>
      </w:r>
      <w:r>
        <w:rPr>
          <w:rFonts w:ascii="Tahoma"/>
          <w:color w:val="626262"/>
          <w:spacing w:val="17"/>
          <w:sz w:val="12"/>
        </w:rPr>
        <w:t xml:space="preserve"> </w:t>
      </w:r>
      <w:r>
        <w:rPr>
          <w:rFonts w:ascii="Tahoma"/>
          <w:color w:val="626262"/>
          <w:sz w:val="12"/>
        </w:rPr>
        <w:t>be</w:t>
      </w:r>
      <w:r>
        <w:rPr>
          <w:rFonts w:ascii="Tahoma"/>
          <w:color w:val="626262"/>
          <w:spacing w:val="17"/>
          <w:sz w:val="12"/>
        </w:rPr>
        <w:t xml:space="preserve"> </w:t>
      </w:r>
      <w:r>
        <w:rPr>
          <w:rFonts w:ascii="Tahoma"/>
          <w:color w:val="626262"/>
          <w:sz w:val="12"/>
        </w:rPr>
        <w:t>prepared</w:t>
      </w:r>
      <w:r>
        <w:rPr>
          <w:rFonts w:ascii="Tahoma"/>
          <w:color w:val="626262"/>
          <w:spacing w:val="17"/>
          <w:sz w:val="12"/>
        </w:rPr>
        <w:t xml:space="preserve"> </w:t>
      </w:r>
      <w:r>
        <w:rPr>
          <w:rFonts w:ascii="Tahoma"/>
          <w:color w:val="626262"/>
          <w:sz w:val="12"/>
        </w:rPr>
        <w:t>by</w:t>
      </w:r>
      <w:r>
        <w:rPr>
          <w:rFonts w:ascii="Tahoma"/>
          <w:color w:val="626262"/>
          <w:spacing w:val="17"/>
          <w:sz w:val="12"/>
        </w:rPr>
        <w:t xml:space="preserve"> </w:t>
      </w:r>
      <w:r>
        <w:rPr>
          <w:rFonts w:ascii="Tahoma"/>
          <w:color w:val="626262"/>
          <w:sz w:val="12"/>
        </w:rPr>
        <w:t>a</w:t>
      </w:r>
      <w:r>
        <w:rPr>
          <w:rFonts w:ascii="Tahoma"/>
          <w:color w:val="626262"/>
          <w:spacing w:val="17"/>
          <w:sz w:val="12"/>
        </w:rPr>
        <w:t xml:space="preserve"> </w:t>
      </w:r>
      <w:r>
        <w:rPr>
          <w:rFonts w:ascii="Tahoma"/>
          <w:color w:val="626262"/>
          <w:sz w:val="12"/>
        </w:rPr>
        <w:t>generative</w:t>
      </w:r>
      <w:r>
        <w:rPr>
          <w:rFonts w:ascii="Tahoma"/>
          <w:color w:val="626262"/>
          <w:spacing w:val="17"/>
          <w:sz w:val="12"/>
        </w:rPr>
        <w:t xml:space="preserve"> </w:t>
      </w:r>
      <w:r>
        <w:rPr>
          <w:rFonts w:ascii="Tahoma"/>
          <w:color w:val="626262"/>
          <w:sz w:val="12"/>
        </w:rPr>
        <w:t>AI</w:t>
      </w:r>
      <w:r>
        <w:rPr>
          <w:rFonts w:ascii="Tahoma"/>
          <w:color w:val="626262"/>
          <w:spacing w:val="17"/>
          <w:sz w:val="12"/>
        </w:rPr>
        <w:t xml:space="preserve"> </w:t>
      </w:r>
      <w:r>
        <w:rPr>
          <w:rFonts w:ascii="Tahoma"/>
          <w:color w:val="626262"/>
          <w:sz w:val="12"/>
        </w:rPr>
        <w:t>tool.</w:t>
      </w:r>
      <w:r>
        <w:rPr>
          <w:rFonts w:ascii="Tahoma"/>
          <w:color w:val="626262"/>
          <w:spacing w:val="17"/>
          <w:sz w:val="12"/>
        </w:rPr>
        <w:t xml:space="preserve"> </w:t>
      </w:r>
      <w:r>
        <w:rPr>
          <w:rFonts w:ascii="Tahoma"/>
          <w:color w:val="626262"/>
          <w:sz w:val="12"/>
        </w:rPr>
        <w:t>Our</w:t>
      </w:r>
      <w:r>
        <w:rPr>
          <w:rFonts w:ascii="Tahoma"/>
          <w:color w:val="626262"/>
          <w:spacing w:val="17"/>
          <w:sz w:val="12"/>
        </w:rPr>
        <w:t xml:space="preserve"> </w:t>
      </w:r>
      <w:r>
        <w:rPr>
          <w:rFonts w:ascii="Tahoma"/>
          <w:color w:val="626262"/>
          <w:sz w:val="12"/>
        </w:rPr>
        <w:t>AI</w:t>
      </w:r>
      <w:r>
        <w:rPr>
          <w:rFonts w:ascii="Tahoma"/>
          <w:color w:val="626262"/>
          <w:spacing w:val="17"/>
          <w:sz w:val="12"/>
        </w:rPr>
        <w:t xml:space="preserve"> </w:t>
      </w:r>
      <w:r>
        <w:rPr>
          <w:rFonts w:ascii="Tahoma"/>
          <w:color w:val="626262"/>
          <w:sz w:val="12"/>
        </w:rPr>
        <w:t>writing</w:t>
      </w:r>
      <w:r>
        <w:rPr>
          <w:rFonts w:ascii="Tahoma"/>
          <w:color w:val="626262"/>
          <w:spacing w:val="17"/>
          <w:sz w:val="12"/>
        </w:rPr>
        <w:t xml:space="preserve"> </w:t>
      </w:r>
      <w:r>
        <w:rPr>
          <w:rFonts w:ascii="Tahoma"/>
          <w:color w:val="626262"/>
          <w:sz w:val="12"/>
        </w:rPr>
        <w:t>assessment</w:t>
      </w:r>
      <w:r>
        <w:rPr>
          <w:rFonts w:ascii="Tahoma"/>
          <w:color w:val="626262"/>
          <w:spacing w:val="17"/>
          <w:sz w:val="12"/>
        </w:rPr>
        <w:t xml:space="preserve"> </w:t>
      </w:r>
      <w:r>
        <w:rPr>
          <w:rFonts w:ascii="Tahoma"/>
          <w:color w:val="626262"/>
          <w:sz w:val="12"/>
        </w:rPr>
        <w:t>may</w:t>
      </w:r>
      <w:r>
        <w:rPr>
          <w:rFonts w:ascii="Tahoma"/>
          <w:color w:val="626262"/>
          <w:spacing w:val="17"/>
          <w:sz w:val="12"/>
        </w:rPr>
        <w:t xml:space="preserve"> </w:t>
      </w:r>
      <w:r>
        <w:rPr>
          <w:rFonts w:ascii="Tahoma"/>
          <w:color w:val="626262"/>
          <w:sz w:val="12"/>
        </w:rPr>
        <w:t>not</w:t>
      </w:r>
      <w:r>
        <w:rPr>
          <w:rFonts w:ascii="Tahoma"/>
          <w:color w:val="626262"/>
          <w:spacing w:val="17"/>
          <w:sz w:val="12"/>
        </w:rPr>
        <w:t xml:space="preserve"> </w:t>
      </w:r>
      <w:r>
        <w:rPr>
          <w:rFonts w:ascii="Tahoma"/>
          <w:color w:val="626262"/>
          <w:sz w:val="12"/>
        </w:rPr>
        <w:t>always</w:t>
      </w:r>
      <w:r>
        <w:rPr>
          <w:rFonts w:ascii="Tahoma"/>
          <w:color w:val="626262"/>
          <w:spacing w:val="17"/>
          <w:sz w:val="12"/>
        </w:rPr>
        <w:t xml:space="preserve"> </w:t>
      </w:r>
      <w:r>
        <w:rPr>
          <w:rFonts w:ascii="Tahoma"/>
          <w:color w:val="626262"/>
          <w:sz w:val="12"/>
        </w:rPr>
        <w:t>be</w:t>
      </w:r>
      <w:r>
        <w:rPr>
          <w:rFonts w:ascii="Tahoma"/>
          <w:color w:val="626262"/>
          <w:spacing w:val="17"/>
          <w:sz w:val="12"/>
        </w:rPr>
        <w:t xml:space="preserve"> </w:t>
      </w:r>
      <w:r>
        <w:rPr>
          <w:rFonts w:ascii="Tahoma"/>
          <w:color w:val="626262"/>
          <w:sz w:val="12"/>
        </w:rPr>
        <w:t>accurate</w:t>
      </w:r>
      <w:r>
        <w:rPr>
          <w:rFonts w:ascii="Tahoma"/>
          <w:color w:val="626262"/>
          <w:spacing w:val="17"/>
          <w:sz w:val="12"/>
        </w:rPr>
        <w:t xml:space="preserve"> </w:t>
      </w:r>
      <w:r>
        <w:rPr>
          <w:rFonts w:ascii="Tahoma"/>
          <w:color w:val="626262"/>
          <w:sz w:val="12"/>
        </w:rPr>
        <w:t>(it</w:t>
      </w:r>
      <w:r>
        <w:rPr>
          <w:rFonts w:ascii="Tahoma"/>
          <w:color w:val="626262"/>
          <w:spacing w:val="17"/>
          <w:sz w:val="12"/>
        </w:rPr>
        <w:t xml:space="preserve"> </w:t>
      </w:r>
      <w:r>
        <w:rPr>
          <w:rFonts w:ascii="Tahoma"/>
          <w:color w:val="626262"/>
          <w:sz w:val="12"/>
        </w:rPr>
        <w:t>may</w:t>
      </w:r>
      <w:r>
        <w:rPr>
          <w:rFonts w:ascii="Tahoma"/>
          <w:color w:val="626262"/>
          <w:spacing w:val="17"/>
          <w:sz w:val="12"/>
        </w:rPr>
        <w:t xml:space="preserve"> </w:t>
      </w:r>
      <w:r>
        <w:rPr>
          <w:rFonts w:ascii="Tahoma"/>
          <w:color w:val="626262"/>
          <w:sz w:val="12"/>
        </w:rPr>
        <w:t>misidentify</w:t>
      </w:r>
      <w:r>
        <w:rPr>
          <w:rFonts w:ascii="Tahoma"/>
          <w:color w:val="626262"/>
          <w:w w:val="110"/>
          <w:sz w:val="12"/>
        </w:rPr>
        <w:t xml:space="preserve"> writing</w:t>
      </w:r>
      <w:r>
        <w:rPr>
          <w:rFonts w:ascii="Tahoma"/>
          <w:color w:val="626262"/>
          <w:spacing w:val="-11"/>
          <w:w w:val="110"/>
          <w:sz w:val="12"/>
        </w:rPr>
        <w:t xml:space="preserve"> </w:t>
      </w:r>
      <w:r>
        <w:rPr>
          <w:rFonts w:ascii="Tahoma"/>
          <w:color w:val="626262"/>
          <w:w w:val="110"/>
          <w:sz w:val="12"/>
        </w:rPr>
        <w:t>that</w:t>
      </w:r>
      <w:r>
        <w:rPr>
          <w:rFonts w:ascii="Tahoma"/>
          <w:color w:val="626262"/>
          <w:spacing w:val="-11"/>
          <w:w w:val="110"/>
          <w:sz w:val="12"/>
        </w:rPr>
        <w:t xml:space="preserve"> </w:t>
      </w:r>
      <w:r>
        <w:rPr>
          <w:rFonts w:ascii="Tahoma"/>
          <w:color w:val="626262"/>
          <w:w w:val="110"/>
          <w:sz w:val="12"/>
        </w:rPr>
        <w:t>is</w:t>
      </w:r>
      <w:r>
        <w:rPr>
          <w:rFonts w:ascii="Tahoma"/>
          <w:color w:val="626262"/>
          <w:spacing w:val="-11"/>
          <w:w w:val="110"/>
          <w:sz w:val="12"/>
        </w:rPr>
        <w:t xml:space="preserve"> </w:t>
      </w:r>
      <w:r>
        <w:rPr>
          <w:rFonts w:ascii="Tahoma"/>
          <w:color w:val="626262"/>
          <w:w w:val="110"/>
          <w:sz w:val="12"/>
        </w:rPr>
        <w:t>likely</w:t>
      </w:r>
      <w:r>
        <w:rPr>
          <w:rFonts w:ascii="Tahoma"/>
          <w:color w:val="626262"/>
          <w:spacing w:val="-10"/>
          <w:w w:val="110"/>
          <w:sz w:val="12"/>
        </w:rPr>
        <w:t xml:space="preserve"> </w:t>
      </w:r>
      <w:r>
        <w:rPr>
          <w:rFonts w:ascii="Tahoma"/>
          <w:color w:val="626262"/>
          <w:w w:val="110"/>
          <w:sz w:val="12"/>
        </w:rPr>
        <w:t>AI</w:t>
      </w:r>
      <w:r>
        <w:rPr>
          <w:rFonts w:ascii="Tahoma"/>
          <w:color w:val="626262"/>
          <w:spacing w:val="-11"/>
          <w:w w:val="110"/>
          <w:sz w:val="12"/>
        </w:rPr>
        <w:t xml:space="preserve"> </w:t>
      </w:r>
      <w:r>
        <w:rPr>
          <w:rFonts w:ascii="Tahoma"/>
          <w:color w:val="626262"/>
          <w:w w:val="110"/>
          <w:sz w:val="12"/>
        </w:rPr>
        <w:t>generated</w:t>
      </w:r>
      <w:r>
        <w:rPr>
          <w:rFonts w:ascii="Tahoma"/>
          <w:color w:val="626262"/>
          <w:spacing w:val="-11"/>
          <w:w w:val="110"/>
          <w:sz w:val="12"/>
        </w:rPr>
        <w:t xml:space="preserve"> </w:t>
      </w:r>
      <w:r>
        <w:rPr>
          <w:rFonts w:ascii="Tahoma"/>
          <w:color w:val="626262"/>
          <w:w w:val="110"/>
          <w:sz w:val="12"/>
        </w:rPr>
        <w:t>as</w:t>
      </w:r>
      <w:r>
        <w:rPr>
          <w:rFonts w:ascii="Tahoma"/>
          <w:color w:val="626262"/>
          <w:spacing w:val="-11"/>
          <w:w w:val="110"/>
          <w:sz w:val="12"/>
        </w:rPr>
        <w:t xml:space="preserve"> </w:t>
      </w:r>
      <w:r>
        <w:rPr>
          <w:rFonts w:ascii="Tahoma"/>
          <w:color w:val="626262"/>
          <w:w w:val="110"/>
          <w:sz w:val="12"/>
        </w:rPr>
        <w:t>AI</w:t>
      </w:r>
      <w:r>
        <w:rPr>
          <w:rFonts w:ascii="Tahoma"/>
          <w:color w:val="626262"/>
          <w:spacing w:val="-10"/>
          <w:w w:val="110"/>
          <w:sz w:val="12"/>
        </w:rPr>
        <w:t xml:space="preserve"> </w:t>
      </w:r>
      <w:r>
        <w:rPr>
          <w:rFonts w:ascii="Tahoma"/>
          <w:color w:val="626262"/>
          <w:w w:val="110"/>
          <w:sz w:val="12"/>
        </w:rPr>
        <w:t>generated</w:t>
      </w:r>
      <w:r>
        <w:rPr>
          <w:rFonts w:ascii="Tahoma"/>
          <w:color w:val="626262"/>
          <w:spacing w:val="-11"/>
          <w:w w:val="110"/>
          <w:sz w:val="12"/>
        </w:rPr>
        <w:t xml:space="preserve"> </w:t>
      </w:r>
      <w:r>
        <w:rPr>
          <w:rFonts w:ascii="Tahoma"/>
          <w:color w:val="626262"/>
          <w:w w:val="110"/>
          <w:sz w:val="12"/>
        </w:rPr>
        <w:t>and</w:t>
      </w:r>
      <w:r>
        <w:rPr>
          <w:rFonts w:ascii="Tahoma"/>
          <w:color w:val="626262"/>
          <w:spacing w:val="-11"/>
          <w:w w:val="110"/>
          <w:sz w:val="12"/>
        </w:rPr>
        <w:t xml:space="preserve"> </w:t>
      </w:r>
      <w:r>
        <w:rPr>
          <w:rFonts w:ascii="Tahoma"/>
          <w:color w:val="626262"/>
          <w:w w:val="110"/>
          <w:sz w:val="12"/>
        </w:rPr>
        <w:t>AI</w:t>
      </w:r>
      <w:r>
        <w:rPr>
          <w:rFonts w:ascii="Tahoma"/>
          <w:color w:val="626262"/>
          <w:spacing w:val="-11"/>
          <w:w w:val="110"/>
          <w:sz w:val="12"/>
        </w:rPr>
        <w:t xml:space="preserve"> </w:t>
      </w:r>
      <w:r>
        <w:rPr>
          <w:rFonts w:ascii="Tahoma"/>
          <w:color w:val="626262"/>
          <w:w w:val="110"/>
          <w:sz w:val="12"/>
        </w:rPr>
        <w:t>paraphrased</w:t>
      </w:r>
      <w:r>
        <w:rPr>
          <w:rFonts w:ascii="Tahoma"/>
          <w:color w:val="626262"/>
          <w:spacing w:val="-10"/>
          <w:w w:val="110"/>
          <w:sz w:val="12"/>
        </w:rPr>
        <w:t xml:space="preserve"> </w:t>
      </w:r>
      <w:r>
        <w:rPr>
          <w:rFonts w:ascii="Tahoma"/>
          <w:color w:val="626262"/>
          <w:w w:val="110"/>
          <w:sz w:val="12"/>
        </w:rPr>
        <w:t>or</w:t>
      </w:r>
      <w:r>
        <w:rPr>
          <w:rFonts w:ascii="Tahoma"/>
          <w:color w:val="626262"/>
          <w:spacing w:val="-11"/>
          <w:w w:val="110"/>
          <w:sz w:val="12"/>
        </w:rPr>
        <w:t xml:space="preserve"> </w:t>
      </w:r>
      <w:r>
        <w:rPr>
          <w:rFonts w:ascii="Tahoma"/>
          <w:color w:val="626262"/>
          <w:w w:val="110"/>
          <w:sz w:val="12"/>
        </w:rPr>
        <w:t>likely</w:t>
      </w:r>
      <w:r>
        <w:rPr>
          <w:rFonts w:ascii="Tahoma"/>
          <w:color w:val="626262"/>
          <w:spacing w:val="-11"/>
          <w:w w:val="110"/>
          <w:sz w:val="12"/>
        </w:rPr>
        <w:t xml:space="preserve"> </w:t>
      </w:r>
      <w:r>
        <w:rPr>
          <w:rFonts w:ascii="Tahoma"/>
          <w:color w:val="626262"/>
          <w:w w:val="110"/>
          <w:sz w:val="12"/>
        </w:rPr>
        <w:t>AI</w:t>
      </w:r>
      <w:r>
        <w:rPr>
          <w:rFonts w:ascii="Tahoma"/>
          <w:color w:val="626262"/>
          <w:spacing w:val="-11"/>
          <w:w w:val="110"/>
          <w:sz w:val="12"/>
        </w:rPr>
        <w:t xml:space="preserve"> </w:t>
      </w:r>
      <w:r>
        <w:rPr>
          <w:rFonts w:ascii="Tahoma"/>
          <w:color w:val="626262"/>
          <w:w w:val="110"/>
          <w:sz w:val="12"/>
        </w:rPr>
        <w:t>generated</w:t>
      </w:r>
      <w:r>
        <w:rPr>
          <w:rFonts w:ascii="Tahoma"/>
          <w:color w:val="626262"/>
          <w:spacing w:val="-10"/>
          <w:w w:val="110"/>
          <w:sz w:val="12"/>
        </w:rPr>
        <w:t xml:space="preserve"> </w:t>
      </w:r>
      <w:r>
        <w:rPr>
          <w:rFonts w:ascii="Tahoma"/>
          <w:color w:val="626262"/>
          <w:w w:val="110"/>
          <w:sz w:val="12"/>
        </w:rPr>
        <w:t>and</w:t>
      </w:r>
      <w:r>
        <w:rPr>
          <w:rFonts w:ascii="Tahoma"/>
          <w:color w:val="626262"/>
          <w:spacing w:val="-11"/>
          <w:w w:val="110"/>
          <w:sz w:val="12"/>
        </w:rPr>
        <w:t xml:space="preserve"> </w:t>
      </w:r>
      <w:r>
        <w:rPr>
          <w:rFonts w:ascii="Tahoma"/>
          <w:color w:val="626262"/>
          <w:w w:val="110"/>
          <w:sz w:val="12"/>
        </w:rPr>
        <w:t>AI</w:t>
      </w:r>
      <w:r>
        <w:rPr>
          <w:rFonts w:ascii="Tahoma"/>
          <w:color w:val="626262"/>
          <w:spacing w:val="-11"/>
          <w:w w:val="110"/>
          <w:sz w:val="12"/>
        </w:rPr>
        <w:t xml:space="preserve"> </w:t>
      </w:r>
      <w:r>
        <w:rPr>
          <w:rFonts w:ascii="Tahoma"/>
          <w:color w:val="626262"/>
          <w:w w:val="110"/>
          <w:sz w:val="12"/>
        </w:rPr>
        <w:t>paraphrased</w:t>
      </w:r>
      <w:r>
        <w:rPr>
          <w:rFonts w:ascii="Tahoma"/>
          <w:color w:val="626262"/>
          <w:spacing w:val="-11"/>
          <w:w w:val="110"/>
          <w:sz w:val="12"/>
        </w:rPr>
        <w:t xml:space="preserve"> </w:t>
      </w:r>
      <w:r>
        <w:rPr>
          <w:rFonts w:ascii="Tahoma"/>
          <w:color w:val="626262"/>
          <w:w w:val="110"/>
          <w:sz w:val="12"/>
        </w:rPr>
        <w:t>writing</w:t>
      </w:r>
      <w:r>
        <w:rPr>
          <w:rFonts w:ascii="Tahoma"/>
          <w:color w:val="626262"/>
          <w:spacing w:val="-10"/>
          <w:w w:val="110"/>
          <w:sz w:val="12"/>
        </w:rPr>
        <w:t xml:space="preserve"> </w:t>
      </w:r>
      <w:r>
        <w:rPr>
          <w:rFonts w:ascii="Tahoma"/>
          <w:color w:val="626262"/>
          <w:w w:val="110"/>
          <w:sz w:val="12"/>
        </w:rPr>
        <w:t>as</w:t>
      </w:r>
      <w:r>
        <w:rPr>
          <w:rFonts w:ascii="Tahoma"/>
          <w:color w:val="626262"/>
          <w:spacing w:val="-11"/>
          <w:w w:val="110"/>
          <w:sz w:val="12"/>
        </w:rPr>
        <w:t xml:space="preserve"> </w:t>
      </w:r>
      <w:r>
        <w:rPr>
          <w:rFonts w:ascii="Tahoma"/>
          <w:color w:val="626262"/>
          <w:w w:val="110"/>
          <w:sz w:val="12"/>
        </w:rPr>
        <w:t>only</w:t>
      </w:r>
      <w:r>
        <w:rPr>
          <w:rFonts w:ascii="Tahoma"/>
          <w:color w:val="626262"/>
          <w:spacing w:val="-11"/>
          <w:w w:val="110"/>
          <w:sz w:val="12"/>
        </w:rPr>
        <w:t xml:space="preserve"> </w:t>
      </w:r>
      <w:r>
        <w:rPr>
          <w:rFonts w:ascii="Tahoma"/>
          <w:color w:val="626262"/>
          <w:w w:val="110"/>
          <w:sz w:val="12"/>
        </w:rPr>
        <w:t>AI</w:t>
      </w:r>
      <w:r>
        <w:rPr>
          <w:rFonts w:ascii="Tahoma"/>
          <w:color w:val="626262"/>
          <w:spacing w:val="-11"/>
          <w:w w:val="110"/>
          <w:sz w:val="12"/>
        </w:rPr>
        <w:t xml:space="preserve"> </w:t>
      </w:r>
      <w:r>
        <w:rPr>
          <w:rFonts w:ascii="Tahoma"/>
          <w:color w:val="626262"/>
          <w:w w:val="110"/>
          <w:sz w:val="12"/>
        </w:rPr>
        <w:t>generated)</w:t>
      </w:r>
      <w:r>
        <w:rPr>
          <w:rFonts w:ascii="Tahoma"/>
          <w:color w:val="626262"/>
          <w:spacing w:val="-10"/>
          <w:w w:val="110"/>
          <w:sz w:val="12"/>
        </w:rPr>
        <w:t xml:space="preserve"> </w:t>
      </w:r>
      <w:r>
        <w:rPr>
          <w:rFonts w:ascii="Tahoma"/>
          <w:color w:val="626262"/>
          <w:w w:val="110"/>
          <w:sz w:val="12"/>
        </w:rPr>
        <w:t>so</w:t>
      </w:r>
      <w:r>
        <w:rPr>
          <w:rFonts w:ascii="Tahoma"/>
          <w:color w:val="626262"/>
          <w:spacing w:val="-11"/>
          <w:w w:val="110"/>
          <w:sz w:val="12"/>
        </w:rPr>
        <w:t xml:space="preserve"> </w:t>
      </w:r>
      <w:r>
        <w:rPr>
          <w:rFonts w:ascii="Tahoma"/>
          <w:color w:val="626262"/>
          <w:w w:val="110"/>
          <w:sz w:val="12"/>
        </w:rPr>
        <w:t>it</w:t>
      </w:r>
      <w:r>
        <w:rPr>
          <w:rFonts w:ascii="Tahoma"/>
          <w:color w:val="626262"/>
          <w:spacing w:val="-11"/>
          <w:w w:val="110"/>
          <w:sz w:val="12"/>
        </w:rPr>
        <w:t xml:space="preserve"> </w:t>
      </w:r>
      <w:r>
        <w:rPr>
          <w:rFonts w:ascii="Tahoma"/>
          <w:color w:val="626262"/>
          <w:w w:val="110"/>
          <w:sz w:val="12"/>
        </w:rPr>
        <w:t>should</w:t>
      </w:r>
      <w:r>
        <w:rPr>
          <w:rFonts w:ascii="Tahoma"/>
          <w:color w:val="626262"/>
          <w:spacing w:val="-11"/>
          <w:w w:val="110"/>
          <w:sz w:val="12"/>
        </w:rPr>
        <w:t xml:space="preserve"> </w:t>
      </w:r>
      <w:r>
        <w:rPr>
          <w:rFonts w:ascii="Tahoma"/>
          <w:color w:val="626262"/>
          <w:w w:val="110"/>
          <w:sz w:val="12"/>
        </w:rPr>
        <w:t>not</w:t>
      </w:r>
      <w:r>
        <w:rPr>
          <w:rFonts w:ascii="Tahoma"/>
          <w:color w:val="626262"/>
          <w:spacing w:val="-10"/>
          <w:w w:val="110"/>
          <w:sz w:val="12"/>
        </w:rPr>
        <w:t xml:space="preserve"> </w:t>
      </w:r>
      <w:r>
        <w:rPr>
          <w:rFonts w:ascii="Tahoma"/>
          <w:color w:val="626262"/>
          <w:w w:val="110"/>
          <w:sz w:val="12"/>
        </w:rPr>
        <w:t>be</w:t>
      </w:r>
      <w:r>
        <w:rPr>
          <w:rFonts w:ascii="Tahoma"/>
          <w:color w:val="626262"/>
          <w:spacing w:val="-11"/>
          <w:w w:val="110"/>
          <w:sz w:val="12"/>
        </w:rPr>
        <w:t xml:space="preserve"> </w:t>
      </w:r>
      <w:r>
        <w:rPr>
          <w:rFonts w:ascii="Tahoma"/>
          <w:color w:val="626262"/>
          <w:w w:val="110"/>
          <w:sz w:val="12"/>
        </w:rPr>
        <w:t>used</w:t>
      </w:r>
      <w:r>
        <w:rPr>
          <w:rFonts w:ascii="Tahoma"/>
          <w:color w:val="626262"/>
          <w:spacing w:val="-11"/>
          <w:w w:val="110"/>
          <w:sz w:val="12"/>
        </w:rPr>
        <w:t xml:space="preserve"> </w:t>
      </w:r>
      <w:r>
        <w:rPr>
          <w:rFonts w:ascii="Tahoma"/>
          <w:color w:val="626262"/>
          <w:w w:val="110"/>
          <w:sz w:val="12"/>
        </w:rPr>
        <w:t>as</w:t>
      </w:r>
      <w:r>
        <w:rPr>
          <w:rFonts w:ascii="Tahoma"/>
          <w:color w:val="626262"/>
          <w:spacing w:val="-11"/>
          <w:w w:val="110"/>
          <w:sz w:val="12"/>
        </w:rPr>
        <w:t xml:space="preserve"> </w:t>
      </w:r>
      <w:r>
        <w:rPr>
          <w:rFonts w:ascii="Tahoma"/>
          <w:color w:val="626262"/>
          <w:w w:val="110"/>
          <w:sz w:val="12"/>
        </w:rPr>
        <w:t>the</w:t>
      </w:r>
      <w:r>
        <w:rPr>
          <w:rFonts w:ascii="Tahoma"/>
          <w:color w:val="626262"/>
          <w:spacing w:val="-10"/>
          <w:w w:val="110"/>
          <w:sz w:val="12"/>
        </w:rPr>
        <w:t xml:space="preserve"> </w:t>
      </w:r>
      <w:r>
        <w:rPr>
          <w:rFonts w:ascii="Tahoma"/>
          <w:color w:val="626262"/>
          <w:w w:val="110"/>
          <w:sz w:val="12"/>
        </w:rPr>
        <w:t>sole</w:t>
      </w:r>
      <w:r>
        <w:rPr>
          <w:rFonts w:ascii="Tahoma"/>
          <w:color w:val="626262"/>
          <w:spacing w:val="-11"/>
          <w:w w:val="110"/>
          <w:sz w:val="12"/>
        </w:rPr>
        <w:t xml:space="preserve"> </w:t>
      </w:r>
      <w:r>
        <w:rPr>
          <w:rFonts w:ascii="Tahoma"/>
          <w:color w:val="626262"/>
          <w:w w:val="110"/>
          <w:sz w:val="12"/>
        </w:rPr>
        <w:t>basis</w:t>
      </w:r>
      <w:r>
        <w:rPr>
          <w:rFonts w:ascii="Tahoma"/>
          <w:color w:val="626262"/>
          <w:spacing w:val="-11"/>
          <w:w w:val="110"/>
          <w:sz w:val="12"/>
        </w:rPr>
        <w:t xml:space="preserve"> </w:t>
      </w:r>
      <w:r>
        <w:rPr>
          <w:rFonts w:ascii="Tahoma"/>
          <w:color w:val="626262"/>
          <w:w w:val="110"/>
          <w:sz w:val="12"/>
        </w:rPr>
        <w:t>for adverse</w:t>
      </w:r>
      <w:r>
        <w:rPr>
          <w:rFonts w:ascii="Tahoma"/>
          <w:color w:val="626262"/>
          <w:spacing w:val="-11"/>
          <w:w w:val="110"/>
          <w:sz w:val="12"/>
        </w:rPr>
        <w:t xml:space="preserve"> </w:t>
      </w:r>
      <w:r>
        <w:rPr>
          <w:rFonts w:ascii="Tahoma"/>
          <w:color w:val="626262"/>
          <w:w w:val="110"/>
          <w:sz w:val="12"/>
        </w:rPr>
        <w:t>actions</w:t>
      </w:r>
      <w:r>
        <w:rPr>
          <w:rFonts w:ascii="Tahoma"/>
          <w:color w:val="626262"/>
          <w:spacing w:val="-11"/>
          <w:w w:val="110"/>
          <w:sz w:val="12"/>
        </w:rPr>
        <w:t xml:space="preserve"> </w:t>
      </w:r>
      <w:r>
        <w:rPr>
          <w:rFonts w:ascii="Tahoma"/>
          <w:color w:val="626262"/>
          <w:w w:val="110"/>
          <w:sz w:val="12"/>
        </w:rPr>
        <w:t>against</w:t>
      </w:r>
      <w:r>
        <w:rPr>
          <w:rFonts w:ascii="Tahoma"/>
          <w:color w:val="626262"/>
          <w:spacing w:val="-11"/>
          <w:w w:val="110"/>
          <w:sz w:val="12"/>
        </w:rPr>
        <w:t xml:space="preserve"> </w:t>
      </w:r>
      <w:r>
        <w:rPr>
          <w:rFonts w:ascii="Tahoma"/>
          <w:color w:val="626262"/>
          <w:w w:val="110"/>
          <w:sz w:val="12"/>
        </w:rPr>
        <w:t>a</w:t>
      </w:r>
      <w:r>
        <w:rPr>
          <w:rFonts w:ascii="Tahoma"/>
          <w:color w:val="626262"/>
          <w:spacing w:val="-10"/>
          <w:w w:val="110"/>
          <w:sz w:val="12"/>
        </w:rPr>
        <w:t xml:space="preserve"> </w:t>
      </w:r>
      <w:r>
        <w:rPr>
          <w:rFonts w:ascii="Tahoma"/>
          <w:color w:val="626262"/>
          <w:w w:val="110"/>
          <w:sz w:val="12"/>
        </w:rPr>
        <w:t>student.</w:t>
      </w:r>
      <w:r>
        <w:rPr>
          <w:rFonts w:ascii="Tahoma"/>
          <w:color w:val="626262"/>
          <w:spacing w:val="-11"/>
          <w:w w:val="110"/>
          <w:sz w:val="12"/>
        </w:rPr>
        <w:t xml:space="preserve"> </w:t>
      </w:r>
      <w:r>
        <w:rPr>
          <w:rFonts w:ascii="Tahoma"/>
          <w:color w:val="626262"/>
          <w:w w:val="110"/>
          <w:sz w:val="12"/>
        </w:rPr>
        <w:t>It</w:t>
      </w:r>
      <w:r>
        <w:rPr>
          <w:rFonts w:ascii="Tahoma"/>
          <w:color w:val="626262"/>
          <w:spacing w:val="-11"/>
          <w:w w:val="110"/>
          <w:sz w:val="12"/>
        </w:rPr>
        <w:t xml:space="preserve"> </w:t>
      </w:r>
      <w:r>
        <w:rPr>
          <w:rFonts w:ascii="Tahoma"/>
          <w:color w:val="626262"/>
          <w:w w:val="110"/>
          <w:sz w:val="12"/>
        </w:rPr>
        <w:t>takes</w:t>
      </w:r>
      <w:r>
        <w:rPr>
          <w:rFonts w:ascii="Tahoma"/>
          <w:color w:val="626262"/>
          <w:spacing w:val="-11"/>
          <w:w w:val="110"/>
          <w:sz w:val="12"/>
        </w:rPr>
        <w:t xml:space="preserve"> </w:t>
      </w:r>
      <w:r>
        <w:rPr>
          <w:rFonts w:ascii="Tahoma"/>
          <w:color w:val="626262"/>
          <w:w w:val="110"/>
          <w:sz w:val="12"/>
        </w:rPr>
        <w:t>further</w:t>
      </w:r>
      <w:r>
        <w:rPr>
          <w:rFonts w:ascii="Tahoma"/>
          <w:color w:val="626262"/>
          <w:spacing w:val="-10"/>
          <w:w w:val="110"/>
          <w:sz w:val="12"/>
        </w:rPr>
        <w:t xml:space="preserve"> </w:t>
      </w:r>
      <w:r>
        <w:rPr>
          <w:rFonts w:ascii="Tahoma"/>
          <w:color w:val="626262"/>
          <w:w w:val="110"/>
          <w:sz w:val="12"/>
        </w:rPr>
        <w:t>scrutiny</w:t>
      </w:r>
      <w:r>
        <w:rPr>
          <w:rFonts w:ascii="Tahoma"/>
          <w:color w:val="626262"/>
          <w:spacing w:val="-11"/>
          <w:w w:val="110"/>
          <w:sz w:val="12"/>
        </w:rPr>
        <w:t xml:space="preserve"> </w:t>
      </w:r>
      <w:r>
        <w:rPr>
          <w:rFonts w:ascii="Tahoma"/>
          <w:color w:val="626262"/>
          <w:w w:val="110"/>
          <w:sz w:val="12"/>
        </w:rPr>
        <w:t>and</w:t>
      </w:r>
      <w:r>
        <w:rPr>
          <w:rFonts w:ascii="Tahoma"/>
          <w:color w:val="626262"/>
          <w:spacing w:val="-11"/>
          <w:w w:val="110"/>
          <w:sz w:val="12"/>
        </w:rPr>
        <w:t xml:space="preserve"> </w:t>
      </w:r>
      <w:r>
        <w:rPr>
          <w:rFonts w:ascii="Tahoma"/>
          <w:color w:val="626262"/>
          <w:w w:val="110"/>
          <w:sz w:val="12"/>
        </w:rPr>
        <w:t>human</w:t>
      </w:r>
      <w:r>
        <w:rPr>
          <w:rFonts w:ascii="Tahoma"/>
          <w:color w:val="626262"/>
          <w:spacing w:val="-11"/>
          <w:w w:val="110"/>
          <w:sz w:val="12"/>
        </w:rPr>
        <w:t xml:space="preserve"> </w:t>
      </w:r>
      <w:r>
        <w:rPr>
          <w:rFonts w:ascii="Tahoma"/>
          <w:color w:val="626262"/>
          <w:w w:val="110"/>
          <w:sz w:val="12"/>
        </w:rPr>
        <w:t>judgment</w:t>
      </w:r>
      <w:r>
        <w:rPr>
          <w:rFonts w:ascii="Tahoma"/>
          <w:color w:val="626262"/>
          <w:spacing w:val="-10"/>
          <w:w w:val="110"/>
          <w:sz w:val="12"/>
        </w:rPr>
        <w:t xml:space="preserve"> </w:t>
      </w:r>
      <w:r>
        <w:rPr>
          <w:rFonts w:ascii="Tahoma"/>
          <w:color w:val="626262"/>
          <w:w w:val="110"/>
          <w:sz w:val="12"/>
        </w:rPr>
        <w:t>in</w:t>
      </w:r>
      <w:r>
        <w:rPr>
          <w:rFonts w:ascii="Tahoma"/>
          <w:color w:val="626262"/>
          <w:spacing w:val="-11"/>
          <w:w w:val="110"/>
          <w:sz w:val="12"/>
        </w:rPr>
        <w:t xml:space="preserve"> </w:t>
      </w:r>
      <w:r>
        <w:rPr>
          <w:rFonts w:ascii="Tahoma"/>
          <w:color w:val="626262"/>
          <w:w w:val="110"/>
          <w:sz w:val="12"/>
        </w:rPr>
        <w:t>conjunction</w:t>
      </w:r>
      <w:r>
        <w:rPr>
          <w:rFonts w:ascii="Tahoma"/>
          <w:color w:val="626262"/>
          <w:spacing w:val="-11"/>
          <w:w w:val="110"/>
          <w:sz w:val="12"/>
        </w:rPr>
        <w:t xml:space="preserve"> </w:t>
      </w:r>
      <w:r>
        <w:rPr>
          <w:rFonts w:ascii="Tahoma"/>
          <w:color w:val="626262"/>
          <w:w w:val="110"/>
          <w:sz w:val="12"/>
        </w:rPr>
        <w:t>with</w:t>
      </w:r>
      <w:r>
        <w:rPr>
          <w:rFonts w:ascii="Tahoma"/>
          <w:color w:val="626262"/>
          <w:spacing w:val="-11"/>
          <w:w w:val="110"/>
          <w:sz w:val="12"/>
        </w:rPr>
        <w:t xml:space="preserve"> </w:t>
      </w:r>
      <w:r>
        <w:rPr>
          <w:rFonts w:ascii="Tahoma"/>
          <w:color w:val="626262"/>
          <w:w w:val="110"/>
          <w:sz w:val="12"/>
        </w:rPr>
        <w:t>an</w:t>
      </w:r>
      <w:r>
        <w:rPr>
          <w:rFonts w:ascii="Tahoma"/>
          <w:color w:val="626262"/>
          <w:spacing w:val="-10"/>
          <w:w w:val="110"/>
          <w:sz w:val="12"/>
        </w:rPr>
        <w:t xml:space="preserve"> </w:t>
      </w:r>
      <w:r>
        <w:rPr>
          <w:rFonts w:ascii="Tahoma"/>
          <w:color w:val="626262"/>
          <w:w w:val="110"/>
          <w:sz w:val="12"/>
        </w:rPr>
        <w:t>organization's</w:t>
      </w:r>
      <w:r>
        <w:rPr>
          <w:rFonts w:ascii="Tahoma"/>
          <w:color w:val="626262"/>
          <w:spacing w:val="-11"/>
          <w:w w:val="110"/>
          <w:sz w:val="12"/>
        </w:rPr>
        <w:t xml:space="preserve"> </w:t>
      </w:r>
      <w:r>
        <w:rPr>
          <w:rFonts w:ascii="Tahoma"/>
          <w:color w:val="626262"/>
          <w:w w:val="110"/>
          <w:sz w:val="12"/>
        </w:rPr>
        <w:t>application</w:t>
      </w:r>
      <w:r>
        <w:rPr>
          <w:rFonts w:ascii="Tahoma"/>
          <w:color w:val="626262"/>
          <w:spacing w:val="-11"/>
          <w:w w:val="110"/>
          <w:sz w:val="12"/>
        </w:rPr>
        <w:t xml:space="preserve"> </w:t>
      </w:r>
      <w:r>
        <w:rPr>
          <w:rFonts w:ascii="Tahoma"/>
          <w:color w:val="626262"/>
          <w:w w:val="110"/>
          <w:sz w:val="12"/>
        </w:rPr>
        <w:t>of</w:t>
      </w:r>
      <w:r>
        <w:rPr>
          <w:rFonts w:ascii="Tahoma"/>
          <w:color w:val="626262"/>
          <w:spacing w:val="-11"/>
          <w:w w:val="110"/>
          <w:sz w:val="12"/>
        </w:rPr>
        <w:t xml:space="preserve"> </w:t>
      </w:r>
      <w:r>
        <w:rPr>
          <w:rFonts w:ascii="Tahoma"/>
          <w:color w:val="626262"/>
          <w:w w:val="110"/>
          <w:sz w:val="12"/>
        </w:rPr>
        <w:t>its</w:t>
      </w:r>
      <w:r>
        <w:rPr>
          <w:rFonts w:ascii="Tahoma"/>
          <w:color w:val="626262"/>
          <w:spacing w:val="-10"/>
          <w:w w:val="110"/>
          <w:sz w:val="12"/>
        </w:rPr>
        <w:t xml:space="preserve"> </w:t>
      </w:r>
      <w:r>
        <w:rPr>
          <w:rFonts w:ascii="Tahoma"/>
          <w:color w:val="626262"/>
          <w:w w:val="110"/>
          <w:sz w:val="12"/>
        </w:rPr>
        <w:t>specific</w:t>
      </w:r>
      <w:r>
        <w:rPr>
          <w:rFonts w:ascii="Tahoma"/>
          <w:color w:val="626262"/>
          <w:spacing w:val="-11"/>
          <w:w w:val="110"/>
          <w:sz w:val="12"/>
        </w:rPr>
        <w:t xml:space="preserve"> </w:t>
      </w:r>
      <w:r>
        <w:rPr>
          <w:rFonts w:ascii="Tahoma"/>
          <w:color w:val="626262"/>
          <w:w w:val="110"/>
          <w:sz w:val="12"/>
        </w:rPr>
        <w:t>academic</w:t>
      </w:r>
      <w:r>
        <w:rPr>
          <w:rFonts w:ascii="Tahoma"/>
          <w:color w:val="626262"/>
          <w:spacing w:val="-11"/>
          <w:w w:val="110"/>
          <w:sz w:val="12"/>
        </w:rPr>
        <w:t xml:space="preserve"> </w:t>
      </w:r>
      <w:r>
        <w:rPr>
          <w:rFonts w:ascii="Tahoma"/>
          <w:color w:val="626262"/>
          <w:w w:val="110"/>
          <w:sz w:val="12"/>
        </w:rPr>
        <w:t>policies</w:t>
      </w:r>
      <w:r>
        <w:rPr>
          <w:rFonts w:ascii="Tahoma"/>
          <w:color w:val="626262"/>
          <w:spacing w:val="-11"/>
          <w:w w:val="110"/>
          <w:sz w:val="12"/>
        </w:rPr>
        <w:t xml:space="preserve"> </w:t>
      </w:r>
      <w:r>
        <w:rPr>
          <w:rFonts w:ascii="Tahoma"/>
          <w:color w:val="626262"/>
          <w:w w:val="110"/>
          <w:sz w:val="12"/>
        </w:rPr>
        <w:t>to</w:t>
      </w:r>
      <w:r>
        <w:rPr>
          <w:rFonts w:ascii="Tahoma"/>
          <w:color w:val="626262"/>
          <w:spacing w:val="-10"/>
          <w:w w:val="110"/>
          <w:sz w:val="12"/>
        </w:rPr>
        <w:t xml:space="preserve"> </w:t>
      </w:r>
      <w:r>
        <w:rPr>
          <w:rFonts w:ascii="Tahoma"/>
          <w:color w:val="626262"/>
          <w:w w:val="110"/>
          <w:sz w:val="12"/>
        </w:rPr>
        <w:t>determine</w:t>
      </w:r>
      <w:r>
        <w:rPr>
          <w:rFonts w:ascii="Tahoma"/>
          <w:color w:val="626262"/>
          <w:spacing w:val="-11"/>
          <w:w w:val="110"/>
          <w:sz w:val="12"/>
        </w:rPr>
        <w:t xml:space="preserve"> </w:t>
      </w:r>
      <w:r>
        <w:rPr>
          <w:rFonts w:ascii="Tahoma"/>
          <w:color w:val="626262"/>
          <w:w w:val="110"/>
          <w:sz w:val="12"/>
        </w:rPr>
        <w:t>whether</w:t>
      </w:r>
      <w:r>
        <w:rPr>
          <w:rFonts w:ascii="Tahoma"/>
          <w:color w:val="626262"/>
          <w:spacing w:val="-11"/>
          <w:w w:val="110"/>
          <w:sz w:val="12"/>
        </w:rPr>
        <w:t xml:space="preserve"> </w:t>
      </w:r>
      <w:r>
        <w:rPr>
          <w:rFonts w:ascii="Tahoma"/>
          <w:color w:val="626262"/>
          <w:w w:val="110"/>
          <w:sz w:val="12"/>
        </w:rPr>
        <w:t>any academic misconduct has occurred.</w:t>
      </w:r>
    </w:p>
    <w:p w14:paraId="7440E13B" w14:textId="77777777" w:rsidR="00831BFC" w:rsidRDefault="00966B13">
      <w:pPr>
        <w:pStyle w:val="BodyText"/>
        <w:spacing w:before="17"/>
        <w:rPr>
          <w:rFonts w:ascii="Tahoma"/>
          <w:sz w:val="20"/>
        </w:rPr>
      </w:pPr>
      <w:r>
        <w:rPr>
          <w:rFonts w:ascii="Tahoma"/>
          <w:noProof/>
          <w:sz w:val="20"/>
        </w:rPr>
        <mc:AlternateContent>
          <mc:Choice Requires="wps">
            <w:drawing>
              <wp:anchor distT="0" distB="0" distL="0" distR="0" simplePos="0" relativeHeight="487598592" behindDoc="1" locked="0" layoutInCell="1" allowOverlap="1" wp14:anchorId="7440E267" wp14:editId="7440E268">
                <wp:simplePos x="0" y="0"/>
                <wp:positionH relativeFrom="page">
                  <wp:posOffset>457200</wp:posOffset>
                </wp:positionH>
                <wp:positionV relativeFrom="paragraph">
                  <wp:posOffset>179566</wp:posOffset>
                </wp:positionV>
                <wp:extent cx="6858000" cy="1270"/>
                <wp:effectExtent l="0" t="0" r="0" b="0"/>
                <wp:wrapTopAndBottom/>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1270"/>
                        </a:xfrm>
                        <a:custGeom>
                          <a:avLst/>
                          <a:gdLst/>
                          <a:ahLst/>
                          <a:cxnLst/>
                          <a:rect l="l" t="t" r="r" b="b"/>
                          <a:pathLst>
                            <a:path w="6858000">
                              <a:moveTo>
                                <a:pt x="0" y="0"/>
                              </a:moveTo>
                              <a:lnTo>
                                <a:pt x="68580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3C64069C" id="Graphic 52" o:spid="_x0000_s1026" style="position:absolute;margin-left:36pt;margin-top:14.15pt;width:540pt;height:.1pt;z-index:-15717888;visibility:visible;mso-wrap-style:square;mso-wrap-distance-left:0;mso-wrap-distance-top:0;mso-wrap-distance-right:0;mso-wrap-distance-bottom:0;mso-position-horizontal:absolute;mso-position-horizontal-relative:page;mso-position-vertical:absolute;mso-position-vertical-relative:text;v-text-anchor:top" coordsize="685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" path="m,l6858000,e" filled="f" strokecolor="#ccc" strokeweight=".5pt">
                <v:path arrowok="t"/>
                <w10:wrap type="topAndBottom" anchorx="page"/>
              </v:shape>
            </w:pict>
          </mc:Fallback>
        </mc:AlternateContent>
      </w:r>
    </w:p>
    <w:p w14:paraId="7440E13C" w14:textId="77777777" w:rsidR="00831BFC" w:rsidRDefault="00831BFC">
      <w:pPr>
        <w:pStyle w:val="BodyText"/>
        <w:spacing w:before="133"/>
        <w:rPr>
          <w:rFonts w:ascii="Tahoma"/>
          <w:sz w:val="20"/>
        </w:rPr>
      </w:pPr>
    </w:p>
    <w:p w14:paraId="7440E13D" w14:textId="77777777" w:rsidR="00831BFC" w:rsidRDefault="00966B13">
      <w:pPr>
        <w:rPr>
          <w:rFonts w:ascii="Arial Black"/>
          <w:sz w:val="20"/>
        </w:rPr>
      </w:pPr>
      <w:r>
        <w:rPr>
          <w:rFonts w:ascii="Arial Black"/>
          <w:color w:val="181818"/>
          <w:w w:val="85"/>
          <w:sz w:val="20"/>
        </w:rPr>
        <w:t>Frequently</w:t>
      </w:r>
      <w:r>
        <w:rPr>
          <w:rFonts w:ascii="Arial Black"/>
          <w:color w:val="181818"/>
          <w:spacing w:val="20"/>
          <w:sz w:val="20"/>
        </w:rPr>
        <w:t xml:space="preserve"> </w:t>
      </w:r>
      <w:r>
        <w:rPr>
          <w:rFonts w:ascii="Arial Black"/>
          <w:color w:val="181818"/>
          <w:w w:val="85"/>
          <w:sz w:val="20"/>
        </w:rPr>
        <w:t>Asked</w:t>
      </w:r>
      <w:r>
        <w:rPr>
          <w:rFonts w:ascii="Arial Black"/>
          <w:color w:val="181818"/>
          <w:spacing w:val="21"/>
          <w:sz w:val="20"/>
        </w:rPr>
        <w:t xml:space="preserve"> </w:t>
      </w:r>
      <w:r>
        <w:rPr>
          <w:rFonts w:ascii="Arial Black"/>
          <w:color w:val="181818"/>
          <w:spacing w:val="-2"/>
          <w:w w:val="85"/>
          <w:sz w:val="20"/>
        </w:rPr>
        <w:t>Questions</w:t>
      </w:r>
    </w:p>
    <w:p w14:paraId="7440E13E" w14:textId="77777777" w:rsidR="00831BFC" w:rsidRDefault="00831BFC">
      <w:pPr>
        <w:pStyle w:val="BodyText"/>
        <w:spacing w:before="22"/>
        <w:rPr>
          <w:rFonts w:ascii="Arial Black"/>
          <w:sz w:val="20"/>
        </w:rPr>
      </w:pPr>
    </w:p>
    <w:p w14:paraId="7440E13F" w14:textId="77777777" w:rsidR="00831BFC" w:rsidRDefault="00966B13">
      <w:pPr>
        <w:rPr>
          <w:rFonts w:ascii="Arial Black"/>
          <w:sz w:val="14"/>
        </w:rPr>
      </w:pPr>
      <w:r>
        <w:rPr>
          <w:rFonts w:ascii="Arial Black"/>
          <w:noProof/>
          <w:sz w:val="14"/>
        </w:rPr>
        <w:drawing>
          <wp:anchor distT="0" distB="0" distL="0" distR="0" simplePos="0" relativeHeight="15740416" behindDoc="0" locked="0" layoutInCell="1" allowOverlap="1" wp14:anchorId="7440E269" wp14:editId="7440E26A">
            <wp:simplePos x="0" y="0"/>
            <wp:positionH relativeFrom="page">
              <wp:posOffset>5994400</wp:posOffset>
            </wp:positionH>
            <wp:positionV relativeFrom="paragraph">
              <wp:posOffset>21927</wp:posOffset>
            </wp:positionV>
            <wp:extent cx="1301750" cy="1377950"/>
            <wp:effectExtent l="0" t="0" r="0" b="0"/>
            <wp:wrapNone/>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71" cstate="print"/>
                    <a:stretch>
                      <a:fillRect/>
                    </a:stretch>
                  </pic:blipFill>
                  <pic:spPr>
                    <a:xfrm>
                      <a:off x="0" y="0"/>
                      <a:ext cx="1301750" cy="1377950"/>
                    </a:xfrm>
                    <a:prstGeom prst="rect">
                      <a:avLst/>
                    </a:prstGeom>
                  </pic:spPr>
                </pic:pic>
              </a:graphicData>
            </a:graphic>
          </wp:anchor>
        </w:drawing>
      </w:r>
      <w:r>
        <w:rPr>
          <w:rFonts w:ascii="Arial Black"/>
          <w:color w:val="181818"/>
          <w:w w:val="90"/>
          <w:sz w:val="14"/>
        </w:rPr>
        <w:t>How</w:t>
      </w:r>
      <w:r>
        <w:rPr>
          <w:rFonts w:ascii="Arial Black"/>
          <w:color w:val="181818"/>
          <w:spacing w:val="-6"/>
          <w:w w:val="90"/>
          <w:sz w:val="14"/>
        </w:rPr>
        <w:t xml:space="preserve"> </w:t>
      </w:r>
      <w:r>
        <w:rPr>
          <w:rFonts w:ascii="Arial Black"/>
          <w:color w:val="181818"/>
          <w:w w:val="90"/>
          <w:sz w:val="14"/>
        </w:rPr>
        <w:t>should</w:t>
      </w:r>
      <w:r>
        <w:rPr>
          <w:rFonts w:ascii="Arial Black"/>
          <w:color w:val="181818"/>
          <w:spacing w:val="-6"/>
          <w:w w:val="90"/>
          <w:sz w:val="14"/>
        </w:rPr>
        <w:t xml:space="preserve"> </w:t>
      </w:r>
      <w:r>
        <w:rPr>
          <w:rFonts w:ascii="Arial Black"/>
          <w:color w:val="181818"/>
          <w:w w:val="90"/>
          <w:sz w:val="14"/>
        </w:rPr>
        <w:t>I</w:t>
      </w:r>
      <w:r>
        <w:rPr>
          <w:rFonts w:ascii="Arial Black"/>
          <w:color w:val="181818"/>
          <w:spacing w:val="-5"/>
          <w:w w:val="90"/>
          <w:sz w:val="14"/>
        </w:rPr>
        <w:t xml:space="preserve"> </w:t>
      </w:r>
      <w:r>
        <w:rPr>
          <w:rFonts w:ascii="Arial Black"/>
          <w:color w:val="181818"/>
          <w:w w:val="90"/>
          <w:sz w:val="14"/>
        </w:rPr>
        <w:t>interpret</w:t>
      </w:r>
      <w:r>
        <w:rPr>
          <w:rFonts w:ascii="Arial Black"/>
          <w:color w:val="181818"/>
          <w:spacing w:val="-6"/>
          <w:w w:val="90"/>
          <w:sz w:val="14"/>
        </w:rPr>
        <w:t xml:space="preserve"> </w:t>
      </w:r>
      <w:r>
        <w:rPr>
          <w:rFonts w:ascii="Arial Black"/>
          <w:color w:val="181818"/>
          <w:w w:val="90"/>
          <w:sz w:val="14"/>
        </w:rPr>
        <w:t>Turnitin's</w:t>
      </w:r>
      <w:r>
        <w:rPr>
          <w:rFonts w:ascii="Arial Black"/>
          <w:color w:val="181818"/>
          <w:spacing w:val="-6"/>
          <w:w w:val="90"/>
          <w:sz w:val="14"/>
        </w:rPr>
        <w:t xml:space="preserve"> </w:t>
      </w:r>
      <w:r>
        <w:rPr>
          <w:rFonts w:ascii="Arial Black"/>
          <w:color w:val="181818"/>
          <w:w w:val="90"/>
          <w:sz w:val="14"/>
        </w:rPr>
        <w:t>AI</w:t>
      </w:r>
      <w:r>
        <w:rPr>
          <w:rFonts w:ascii="Arial Black"/>
          <w:color w:val="181818"/>
          <w:spacing w:val="-5"/>
          <w:w w:val="90"/>
          <w:sz w:val="14"/>
        </w:rPr>
        <w:t xml:space="preserve"> </w:t>
      </w:r>
      <w:r>
        <w:rPr>
          <w:rFonts w:ascii="Arial Black"/>
          <w:color w:val="181818"/>
          <w:w w:val="90"/>
          <w:sz w:val="14"/>
        </w:rPr>
        <w:t>writing</w:t>
      </w:r>
      <w:r>
        <w:rPr>
          <w:rFonts w:ascii="Arial Black"/>
          <w:color w:val="181818"/>
          <w:spacing w:val="-6"/>
          <w:w w:val="90"/>
          <w:sz w:val="14"/>
        </w:rPr>
        <w:t xml:space="preserve"> </w:t>
      </w:r>
      <w:r>
        <w:rPr>
          <w:rFonts w:ascii="Arial Black"/>
          <w:color w:val="181818"/>
          <w:w w:val="90"/>
          <w:sz w:val="14"/>
        </w:rPr>
        <w:t>percentage</w:t>
      </w:r>
      <w:r>
        <w:rPr>
          <w:rFonts w:ascii="Arial Black"/>
          <w:color w:val="181818"/>
          <w:spacing w:val="-6"/>
          <w:w w:val="90"/>
          <w:sz w:val="14"/>
        </w:rPr>
        <w:t xml:space="preserve"> </w:t>
      </w:r>
      <w:r>
        <w:rPr>
          <w:rFonts w:ascii="Arial Black"/>
          <w:color w:val="181818"/>
          <w:w w:val="90"/>
          <w:sz w:val="14"/>
        </w:rPr>
        <w:t>and</w:t>
      </w:r>
      <w:r>
        <w:rPr>
          <w:rFonts w:ascii="Arial Black"/>
          <w:color w:val="181818"/>
          <w:spacing w:val="-5"/>
          <w:w w:val="90"/>
          <w:sz w:val="14"/>
        </w:rPr>
        <w:t xml:space="preserve"> </w:t>
      </w:r>
      <w:r>
        <w:rPr>
          <w:rFonts w:ascii="Arial Black"/>
          <w:color w:val="181818"/>
          <w:w w:val="90"/>
          <w:sz w:val="14"/>
        </w:rPr>
        <w:t>false</w:t>
      </w:r>
      <w:r>
        <w:rPr>
          <w:rFonts w:ascii="Arial Black"/>
          <w:color w:val="181818"/>
          <w:spacing w:val="-6"/>
          <w:w w:val="90"/>
          <w:sz w:val="14"/>
        </w:rPr>
        <w:t xml:space="preserve"> </w:t>
      </w:r>
      <w:r>
        <w:rPr>
          <w:rFonts w:ascii="Arial Black"/>
          <w:color w:val="181818"/>
          <w:spacing w:val="-2"/>
          <w:w w:val="90"/>
          <w:sz w:val="14"/>
        </w:rPr>
        <w:t>positives?</w:t>
      </w:r>
    </w:p>
    <w:p w14:paraId="7440E140" w14:textId="77777777" w:rsidR="00831BFC" w:rsidRDefault="00966B13">
      <w:pPr>
        <w:spacing w:before="17" w:line="283" w:lineRule="auto"/>
        <w:ind w:right="2818"/>
        <w:rPr>
          <w:rFonts w:ascii="Tahoma" w:hAnsi="Tahoma"/>
          <w:sz w:val="14"/>
        </w:rPr>
      </w:pPr>
      <w:r>
        <w:rPr>
          <w:rFonts w:ascii="Tahoma" w:hAnsi="Tahoma"/>
          <w:color w:val="181818"/>
          <w:w w:val="110"/>
          <w:sz w:val="14"/>
        </w:rPr>
        <w:t>The</w:t>
      </w:r>
      <w:r>
        <w:rPr>
          <w:rFonts w:ascii="Tahoma" w:hAnsi="Tahoma"/>
          <w:color w:val="181818"/>
          <w:spacing w:val="-10"/>
          <w:w w:val="110"/>
          <w:sz w:val="14"/>
        </w:rPr>
        <w:t xml:space="preserve"> </w:t>
      </w:r>
      <w:r>
        <w:rPr>
          <w:rFonts w:ascii="Tahoma" w:hAnsi="Tahoma"/>
          <w:color w:val="181818"/>
          <w:w w:val="110"/>
          <w:sz w:val="14"/>
        </w:rPr>
        <w:t>percentage</w:t>
      </w:r>
      <w:r>
        <w:rPr>
          <w:rFonts w:ascii="Tahoma" w:hAnsi="Tahoma"/>
          <w:color w:val="181818"/>
          <w:spacing w:val="-10"/>
          <w:w w:val="110"/>
          <w:sz w:val="14"/>
        </w:rPr>
        <w:t xml:space="preserve"> </w:t>
      </w:r>
      <w:r>
        <w:rPr>
          <w:rFonts w:ascii="Tahoma" w:hAnsi="Tahoma"/>
          <w:color w:val="181818"/>
          <w:w w:val="110"/>
          <w:sz w:val="14"/>
        </w:rPr>
        <w:t>shown</w:t>
      </w:r>
      <w:r>
        <w:rPr>
          <w:rFonts w:ascii="Tahoma" w:hAnsi="Tahoma"/>
          <w:color w:val="181818"/>
          <w:spacing w:val="-10"/>
          <w:w w:val="110"/>
          <w:sz w:val="14"/>
        </w:rPr>
        <w:t xml:space="preserve"> </w:t>
      </w:r>
      <w:r>
        <w:rPr>
          <w:rFonts w:ascii="Tahoma" w:hAnsi="Tahoma"/>
          <w:color w:val="181818"/>
          <w:w w:val="110"/>
          <w:sz w:val="14"/>
        </w:rPr>
        <w:t>in</w:t>
      </w:r>
      <w:r>
        <w:rPr>
          <w:rFonts w:ascii="Tahoma" w:hAnsi="Tahoma"/>
          <w:color w:val="181818"/>
          <w:spacing w:val="-10"/>
          <w:w w:val="110"/>
          <w:sz w:val="14"/>
        </w:rPr>
        <w:t xml:space="preserve"> </w:t>
      </w:r>
      <w:r>
        <w:rPr>
          <w:rFonts w:ascii="Tahoma" w:hAnsi="Tahoma"/>
          <w:color w:val="181818"/>
          <w:w w:val="110"/>
          <w:sz w:val="14"/>
        </w:rPr>
        <w:t>the</w:t>
      </w:r>
      <w:r>
        <w:rPr>
          <w:rFonts w:ascii="Tahoma" w:hAnsi="Tahoma"/>
          <w:color w:val="181818"/>
          <w:spacing w:val="-10"/>
          <w:w w:val="110"/>
          <w:sz w:val="14"/>
        </w:rPr>
        <w:t xml:space="preserve"> </w:t>
      </w:r>
      <w:r>
        <w:rPr>
          <w:rFonts w:ascii="Tahoma" w:hAnsi="Tahoma"/>
          <w:color w:val="181818"/>
          <w:w w:val="110"/>
          <w:sz w:val="14"/>
        </w:rPr>
        <w:t>AI</w:t>
      </w:r>
      <w:r>
        <w:rPr>
          <w:rFonts w:ascii="Tahoma" w:hAnsi="Tahoma"/>
          <w:color w:val="181818"/>
          <w:spacing w:val="-10"/>
          <w:w w:val="110"/>
          <w:sz w:val="14"/>
        </w:rPr>
        <w:t xml:space="preserve"> </w:t>
      </w:r>
      <w:r>
        <w:rPr>
          <w:rFonts w:ascii="Tahoma" w:hAnsi="Tahoma"/>
          <w:color w:val="181818"/>
          <w:w w:val="110"/>
          <w:sz w:val="14"/>
        </w:rPr>
        <w:t>writing</w:t>
      </w:r>
      <w:r>
        <w:rPr>
          <w:rFonts w:ascii="Tahoma" w:hAnsi="Tahoma"/>
          <w:color w:val="181818"/>
          <w:spacing w:val="-10"/>
          <w:w w:val="110"/>
          <w:sz w:val="14"/>
        </w:rPr>
        <w:t xml:space="preserve"> </w:t>
      </w:r>
      <w:r>
        <w:rPr>
          <w:rFonts w:ascii="Tahoma" w:hAnsi="Tahoma"/>
          <w:color w:val="181818"/>
          <w:w w:val="110"/>
          <w:sz w:val="14"/>
        </w:rPr>
        <w:t>report</w:t>
      </w:r>
      <w:r>
        <w:rPr>
          <w:rFonts w:ascii="Tahoma" w:hAnsi="Tahoma"/>
          <w:color w:val="181818"/>
          <w:spacing w:val="-10"/>
          <w:w w:val="110"/>
          <w:sz w:val="14"/>
        </w:rPr>
        <w:t xml:space="preserve"> </w:t>
      </w:r>
      <w:r>
        <w:rPr>
          <w:rFonts w:ascii="Tahoma" w:hAnsi="Tahoma"/>
          <w:color w:val="181818"/>
          <w:w w:val="110"/>
          <w:sz w:val="14"/>
        </w:rPr>
        <w:t>is</w:t>
      </w:r>
      <w:r>
        <w:rPr>
          <w:rFonts w:ascii="Tahoma" w:hAnsi="Tahoma"/>
          <w:color w:val="181818"/>
          <w:spacing w:val="-10"/>
          <w:w w:val="110"/>
          <w:sz w:val="14"/>
        </w:rPr>
        <w:t xml:space="preserve"> </w:t>
      </w:r>
      <w:r>
        <w:rPr>
          <w:rFonts w:ascii="Tahoma" w:hAnsi="Tahoma"/>
          <w:color w:val="181818"/>
          <w:w w:val="110"/>
          <w:sz w:val="14"/>
        </w:rPr>
        <w:t>the</w:t>
      </w:r>
      <w:r>
        <w:rPr>
          <w:rFonts w:ascii="Tahoma" w:hAnsi="Tahoma"/>
          <w:color w:val="181818"/>
          <w:spacing w:val="-10"/>
          <w:w w:val="110"/>
          <w:sz w:val="14"/>
        </w:rPr>
        <w:t xml:space="preserve"> </w:t>
      </w:r>
      <w:r>
        <w:rPr>
          <w:rFonts w:ascii="Tahoma" w:hAnsi="Tahoma"/>
          <w:color w:val="181818"/>
          <w:w w:val="110"/>
          <w:sz w:val="14"/>
        </w:rPr>
        <w:t>amount</w:t>
      </w:r>
      <w:r>
        <w:rPr>
          <w:rFonts w:ascii="Tahoma" w:hAnsi="Tahoma"/>
          <w:color w:val="181818"/>
          <w:spacing w:val="-10"/>
          <w:w w:val="110"/>
          <w:sz w:val="14"/>
        </w:rPr>
        <w:t xml:space="preserve"> </w:t>
      </w:r>
      <w:r>
        <w:rPr>
          <w:rFonts w:ascii="Tahoma" w:hAnsi="Tahoma"/>
          <w:color w:val="181818"/>
          <w:w w:val="110"/>
          <w:sz w:val="14"/>
        </w:rPr>
        <w:t>of</w:t>
      </w:r>
      <w:r>
        <w:rPr>
          <w:rFonts w:ascii="Tahoma" w:hAnsi="Tahoma"/>
          <w:color w:val="181818"/>
          <w:spacing w:val="-10"/>
          <w:w w:val="110"/>
          <w:sz w:val="14"/>
        </w:rPr>
        <w:t xml:space="preserve"> </w:t>
      </w:r>
      <w:r>
        <w:rPr>
          <w:rFonts w:ascii="Tahoma" w:hAnsi="Tahoma"/>
          <w:color w:val="181818"/>
          <w:w w:val="110"/>
          <w:sz w:val="14"/>
        </w:rPr>
        <w:t>qualifying</w:t>
      </w:r>
      <w:r>
        <w:rPr>
          <w:rFonts w:ascii="Tahoma" w:hAnsi="Tahoma"/>
          <w:color w:val="181818"/>
          <w:spacing w:val="-10"/>
          <w:w w:val="110"/>
          <w:sz w:val="14"/>
        </w:rPr>
        <w:t xml:space="preserve"> </w:t>
      </w:r>
      <w:r>
        <w:rPr>
          <w:rFonts w:ascii="Tahoma" w:hAnsi="Tahoma"/>
          <w:color w:val="181818"/>
          <w:w w:val="110"/>
          <w:sz w:val="14"/>
        </w:rPr>
        <w:t>text</w:t>
      </w:r>
      <w:r>
        <w:rPr>
          <w:rFonts w:ascii="Tahoma" w:hAnsi="Tahoma"/>
          <w:color w:val="181818"/>
          <w:spacing w:val="-10"/>
          <w:w w:val="110"/>
          <w:sz w:val="14"/>
        </w:rPr>
        <w:t xml:space="preserve"> </w:t>
      </w:r>
      <w:r>
        <w:rPr>
          <w:rFonts w:ascii="Tahoma" w:hAnsi="Tahoma"/>
          <w:color w:val="181818"/>
          <w:w w:val="110"/>
          <w:sz w:val="14"/>
        </w:rPr>
        <w:t>within</w:t>
      </w:r>
      <w:r>
        <w:rPr>
          <w:rFonts w:ascii="Tahoma" w:hAnsi="Tahoma"/>
          <w:color w:val="181818"/>
          <w:spacing w:val="-10"/>
          <w:w w:val="110"/>
          <w:sz w:val="14"/>
        </w:rPr>
        <w:t xml:space="preserve"> </w:t>
      </w:r>
      <w:r>
        <w:rPr>
          <w:rFonts w:ascii="Tahoma" w:hAnsi="Tahoma"/>
          <w:color w:val="181818"/>
          <w:w w:val="110"/>
          <w:sz w:val="14"/>
        </w:rPr>
        <w:t>the</w:t>
      </w:r>
      <w:r>
        <w:rPr>
          <w:rFonts w:ascii="Tahoma" w:hAnsi="Tahoma"/>
          <w:color w:val="181818"/>
          <w:spacing w:val="-10"/>
          <w:w w:val="110"/>
          <w:sz w:val="14"/>
        </w:rPr>
        <w:t xml:space="preserve"> </w:t>
      </w:r>
      <w:r>
        <w:rPr>
          <w:rFonts w:ascii="Tahoma" w:hAnsi="Tahoma"/>
          <w:color w:val="181818"/>
          <w:w w:val="110"/>
          <w:sz w:val="14"/>
        </w:rPr>
        <w:t>submission</w:t>
      </w:r>
      <w:r>
        <w:rPr>
          <w:rFonts w:ascii="Tahoma" w:hAnsi="Tahoma"/>
          <w:color w:val="181818"/>
          <w:spacing w:val="-10"/>
          <w:w w:val="110"/>
          <w:sz w:val="14"/>
        </w:rPr>
        <w:t xml:space="preserve"> </w:t>
      </w:r>
      <w:r>
        <w:rPr>
          <w:rFonts w:ascii="Tahoma" w:hAnsi="Tahoma"/>
          <w:color w:val="181818"/>
          <w:w w:val="110"/>
          <w:sz w:val="14"/>
        </w:rPr>
        <w:t>that</w:t>
      </w:r>
      <w:r>
        <w:rPr>
          <w:rFonts w:ascii="Tahoma" w:hAnsi="Tahoma"/>
          <w:color w:val="181818"/>
          <w:spacing w:val="-10"/>
          <w:w w:val="110"/>
          <w:sz w:val="14"/>
        </w:rPr>
        <w:t xml:space="preserve"> </w:t>
      </w:r>
      <w:r>
        <w:rPr>
          <w:rFonts w:ascii="Tahoma" w:hAnsi="Tahoma"/>
          <w:color w:val="181818"/>
          <w:w w:val="110"/>
          <w:sz w:val="14"/>
        </w:rPr>
        <w:t>Turnitin’s</w:t>
      </w:r>
      <w:r>
        <w:rPr>
          <w:rFonts w:ascii="Tahoma" w:hAnsi="Tahoma"/>
          <w:color w:val="181818"/>
          <w:spacing w:val="-10"/>
          <w:w w:val="110"/>
          <w:sz w:val="14"/>
        </w:rPr>
        <w:t xml:space="preserve"> </w:t>
      </w:r>
      <w:r>
        <w:rPr>
          <w:rFonts w:ascii="Tahoma" w:hAnsi="Tahoma"/>
          <w:color w:val="181818"/>
          <w:w w:val="110"/>
          <w:sz w:val="14"/>
        </w:rPr>
        <w:t>AI</w:t>
      </w:r>
      <w:r>
        <w:rPr>
          <w:rFonts w:ascii="Tahoma" w:hAnsi="Tahoma"/>
          <w:color w:val="181818"/>
          <w:spacing w:val="-10"/>
          <w:w w:val="110"/>
          <w:sz w:val="14"/>
        </w:rPr>
        <w:t xml:space="preserve"> </w:t>
      </w:r>
      <w:r>
        <w:rPr>
          <w:rFonts w:ascii="Tahoma" w:hAnsi="Tahoma"/>
          <w:color w:val="181818"/>
          <w:w w:val="110"/>
          <w:sz w:val="14"/>
        </w:rPr>
        <w:t xml:space="preserve">writing </w:t>
      </w:r>
      <w:r>
        <w:rPr>
          <w:rFonts w:ascii="Tahoma" w:hAnsi="Tahoma"/>
          <w:color w:val="181818"/>
          <w:sz w:val="14"/>
        </w:rPr>
        <w:t>detection</w:t>
      </w:r>
      <w:r>
        <w:rPr>
          <w:rFonts w:ascii="Tahoma" w:hAnsi="Tahoma"/>
          <w:color w:val="181818"/>
          <w:spacing w:val="25"/>
          <w:sz w:val="14"/>
        </w:rPr>
        <w:t xml:space="preserve"> </w:t>
      </w:r>
      <w:r>
        <w:rPr>
          <w:rFonts w:ascii="Tahoma" w:hAnsi="Tahoma"/>
          <w:color w:val="181818"/>
          <w:sz w:val="14"/>
        </w:rPr>
        <w:t>model</w:t>
      </w:r>
      <w:r>
        <w:rPr>
          <w:rFonts w:ascii="Tahoma" w:hAnsi="Tahoma"/>
          <w:color w:val="181818"/>
          <w:spacing w:val="25"/>
          <w:sz w:val="14"/>
        </w:rPr>
        <w:t xml:space="preserve"> </w:t>
      </w:r>
      <w:r>
        <w:rPr>
          <w:rFonts w:ascii="Tahoma" w:hAnsi="Tahoma"/>
          <w:color w:val="181818"/>
          <w:sz w:val="14"/>
        </w:rPr>
        <w:t>determines</w:t>
      </w:r>
      <w:r>
        <w:rPr>
          <w:rFonts w:ascii="Tahoma" w:hAnsi="Tahoma"/>
          <w:color w:val="181818"/>
          <w:spacing w:val="25"/>
          <w:sz w:val="14"/>
        </w:rPr>
        <w:t xml:space="preserve"> </w:t>
      </w:r>
      <w:r>
        <w:rPr>
          <w:rFonts w:ascii="Tahoma" w:hAnsi="Tahoma"/>
          <w:color w:val="181818"/>
          <w:sz w:val="14"/>
        </w:rPr>
        <w:t>was</w:t>
      </w:r>
      <w:r>
        <w:rPr>
          <w:rFonts w:ascii="Tahoma" w:hAnsi="Tahoma"/>
          <w:color w:val="181818"/>
          <w:spacing w:val="25"/>
          <w:sz w:val="14"/>
        </w:rPr>
        <w:t xml:space="preserve"> </w:t>
      </w:r>
      <w:r>
        <w:rPr>
          <w:rFonts w:ascii="Tahoma" w:hAnsi="Tahoma"/>
          <w:color w:val="181818"/>
          <w:sz w:val="14"/>
        </w:rPr>
        <w:t>either</w:t>
      </w:r>
      <w:r>
        <w:rPr>
          <w:rFonts w:ascii="Tahoma" w:hAnsi="Tahoma"/>
          <w:color w:val="181818"/>
          <w:spacing w:val="25"/>
          <w:sz w:val="14"/>
        </w:rPr>
        <w:t xml:space="preserve"> </w:t>
      </w:r>
      <w:r>
        <w:rPr>
          <w:rFonts w:ascii="Tahoma" w:hAnsi="Tahoma"/>
          <w:color w:val="181818"/>
          <w:sz w:val="14"/>
        </w:rPr>
        <w:t>likely</w:t>
      </w:r>
      <w:r>
        <w:rPr>
          <w:rFonts w:ascii="Tahoma" w:hAnsi="Tahoma"/>
          <w:color w:val="181818"/>
          <w:spacing w:val="25"/>
          <w:sz w:val="14"/>
        </w:rPr>
        <w:t xml:space="preserve"> </w:t>
      </w:r>
      <w:r>
        <w:rPr>
          <w:rFonts w:ascii="Tahoma" w:hAnsi="Tahoma"/>
          <w:color w:val="181818"/>
          <w:sz w:val="14"/>
        </w:rPr>
        <w:t>AI-generated</w:t>
      </w:r>
      <w:r>
        <w:rPr>
          <w:rFonts w:ascii="Tahoma" w:hAnsi="Tahoma"/>
          <w:color w:val="181818"/>
          <w:spacing w:val="25"/>
          <w:sz w:val="14"/>
        </w:rPr>
        <w:t xml:space="preserve"> </w:t>
      </w:r>
      <w:r>
        <w:rPr>
          <w:rFonts w:ascii="Tahoma" w:hAnsi="Tahoma"/>
          <w:color w:val="181818"/>
          <w:sz w:val="14"/>
        </w:rPr>
        <w:t>text</w:t>
      </w:r>
      <w:r>
        <w:rPr>
          <w:rFonts w:ascii="Tahoma" w:hAnsi="Tahoma"/>
          <w:color w:val="181818"/>
          <w:spacing w:val="25"/>
          <w:sz w:val="14"/>
        </w:rPr>
        <w:t xml:space="preserve"> </w:t>
      </w:r>
      <w:r>
        <w:rPr>
          <w:rFonts w:ascii="Tahoma" w:hAnsi="Tahoma"/>
          <w:color w:val="181818"/>
          <w:sz w:val="14"/>
        </w:rPr>
        <w:t>from</w:t>
      </w:r>
      <w:r>
        <w:rPr>
          <w:rFonts w:ascii="Tahoma" w:hAnsi="Tahoma"/>
          <w:color w:val="181818"/>
          <w:spacing w:val="25"/>
          <w:sz w:val="14"/>
        </w:rPr>
        <w:t xml:space="preserve"> </w:t>
      </w:r>
      <w:r>
        <w:rPr>
          <w:rFonts w:ascii="Tahoma" w:hAnsi="Tahoma"/>
          <w:color w:val="181818"/>
          <w:sz w:val="14"/>
        </w:rPr>
        <w:t>a</w:t>
      </w:r>
      <w:r>
        <w:rPr>
          <w:rFonts w:ascii="Tahoma" w:hAnsi="Tahoma"/>
          <w:color w:val="181818"/>
          <w:spacing w:val="25"/>
          <w:sz w:val="14"/>
        </w:rPr>
        <w:t xml:space="preserve"> </w:t>
      </w:r>
      <w:r>
        <w:rPr>
          <w:rFonts w:ascii="Tahoma" w:hAnsi="Tahoma"/>
          <w:color w:val="181818"/>
          <w:sz w:val="14"/>
        </w:rPr>
        <w:t>large-language</w:t>
      </w:r>
      <w:r>
        <w:rPr>
          <w:rFonts w:ascii="Tahoma" w:hAnsi="Tahoma"/>
          <w:color w:val="181818"/>
          <w:spacing w:val="25"/>
          <w:sz w:val="14"/>
        </w:rPr>
        <w:t xml:space="preserve"> </w:t>
      </w:r>
      <w:r>
        <w:rPr>
          <w:rFonts w:ascii="Tahoma" w:hAnsi="Tahoma"/>
          <w:color w:val="181818"/>
          <w:sz w:val="14"/>
        </w:rPr>
        <w:t>model</w:t>
      </w:r>
      <w:r>
        <w:rPr>
          <w:rFonts w:ascii="Tahoma" w:hAnsi="Tahoma"/>
          <w:color w:val="181818"/>
          <w:spacing w:val="25"/>
          <w:sz w:val="14"/>
        </w:rPr>
        <w:t xml:space="preserve"> </w:t>
      </w:r>
      <w:r>
        <w:rPr>
          <w:rFonts w:ascii="Tahoma" w:hAnsi="Tahoma"/>
          <w:color w:val="181818"/>
          <w:sz w:val="14"/>
        </w:rPr>
        <w:t>or</w:t>
      </w:r>
      <w:r>
        <w:rPr>
          <w:rFonts w:ascii="Tahoma" w:hAnsi="Tahoma"/>
          <w:color w:val="181818"/>
          <w:spacing w:val="25"/>
          <w:sz w:val="14"/>
        </w:rPr>
        <w:t xml:space="preserve"> </w:t>
      </w:r>
      <w:r>
        <w:rPr>
          <w:rFonts w:ascii="Tahoma" w:hAnsi="Tahoma"/>
          <w:color w:val="181818"/>
          <w:sz w:val="14"/>
        </w:rPr>
        <w:t>likely</w:t>
      </w:r>
      <w:r>
        <w:rPr>
          <w:rFonts w:ascii="Tahoma" w:hAnsi="Tahoma"/>
          <w:color w:val="181818"/>
          <w:spacing w:val="25"/>
          <w:sz w:val="14"/>
        </w:rPr>
        <w:t xml:space="preserve"> </w:t>
      </w:r>
      <w:r>
        <w:rPr>
          <w:rFonts w:ascii="Tahoma" w:hAnsi="Tahoma"/>
          <w:color w:val="181818"/>
          <w:sz w:val="14"/>
        </w:rPr>
        <w:t>AI-generated</w:t>
      </w:r>
      <w:r>
        <w:rPr>
          <w:rFonts w:ascii="Tahoma" w:hAnsi="Tahoma"/>
          <w:color w:val="181818"/>
          <w:spacing w:val="25"/>
          <w:sz w:val="14"/>
        </w:rPr>
        <w:t xml:space="preserve"> </w:t>
      </w:r>
      <w:r>
        <w:rPr>
          <w:rFonts w:ascii="Tahoma" w:hAnsi="Tahoma"/>
          <w:color w:val="181818"/>
          <w:sz w:val="14"/>
        </w:rPr>
        <w:t>text</w:t>
      </w:r>
      <w:r>
        <w:rPr>
          <w:rFonts w:ascii="Tahoma" w:hAnsi="Tahoma"/>
          <w:color w:val="181818"/>
          <w:spacing w:val="25"/>
          <w:sz w:val="14"/>
        </w:rPr>
        <w:t xml:space="preserve"> </w:t>
      </w:r>
      <w:r>
        <w:rPr>
          <w:rFonts w:ascii="Tahoma" w:hAnsi="Tahoma"/>
          <w:color w:val="181818"/>
          <w:sz w:val="14"/>
        </w:rPr>
        <w:t>that</w:t>
      </w:r>
      <w:r>
        <w:rPr>
          <w:rFonts w:ascii="Tahoma" w:hAnsi="Tahoma"/>
          <w:color w:val="181818"/>
          <w:spacing w:val="25"/>
          <w:sz w:val="14"/>
        </w:rPr>
        <w:t xml:space="preserve"> </w:t>
      </w:r>
      <w:r>
        <w:rPr>
          <w:rFonts w:ascii="Tahoma" w:hAnsi="Tahoma"/>
          <w:color w:val="181818"/>
          <w:sz w:val="14"/>
        </w:rPr>
        <w:t xml:space="preserve">was </w:t>
      </w:r>
      <w:r>
        <w:rPr>
          <w:rFonts w:ascii="Tahoma" w:hAnsi="Tahoma"/>
          <w:color w:val="181818"/>
          <w:w w:val="110"/>
          <w:sz w:val="14"/>
        </w:rPr>
        <w:t>likely</w:t>
      </w:r>
      <w:r>
        <w:rPr>
          <w:rFonts w:ascii="Tahoma" w:hAnsi="Tahoma"/>
          <w:color w:val="181818"/>
          <w:spacing w:val="-2"/>
          <w:w w:val="110"/>
          <w:sz w:val="14"/>
        </w:rPr>
        <w:t xml:space="preserve"> </w:t>
      </w:r>
      <w:r>
        <w:rPr>
          <w:rFonts w:ascii="Tahoma" w:hAnsi="Tahoma"/>
          <w:color w:val="181818"/>
          <w:w w:val="110"/>
          <w:sz w:val="14"/>
        </w:rPr>
        <w:t>revised</w:t>
      </w:r>
      <w:r>
        <w:rPr>
          <w:rFonts w:ascii="Tahoma" w:hAnsi="Tahoma"/>
          <w:color w:val="181818"/>
          <w:spacing w:val="-2"/>
          <w:w w:val="110"/>
          <w:sz w:val="14"/>
        </w:rPr>
        <w:t xml:space="preserve"> </w:t>
      </w:r>
      <w:r>
        <w:rPr>
          <w:rFonts w:ascii="Tahoma" w:hAnsi="Tahoma"/>
          <w:color w:val="181818"/>
          <w:w w:val="110"/>
          <w:sz w:val="14"/>
        </w:rPr>
        <w:t>using</w:t>
      </w:r>
      <w:r>
        <w:rPr>
          <w:rFonts w:ascii="Tahoma" w:hAnsi="Tahoma"/>
          <w:color w:val="181818"/>
          <w:spacing w:val="-2"/>
          <w:w w:val="110"/>
          <w:sz w:val="14"/>
        </w:rPr>
        <w:t xml:space="preserve"> </w:t>
      </w:r>
      <w:r>
        <w:rPr>
          <w:rFonts w:ascii="Tahoma" w:hAnsi="Tahoma"/>
          <w:color w:val="181818"/>
          <w:w w:val="110"/>
          <w:sz w:val="14"/>
        </w:rPr>
        <w:t>an</w:t>
      </w:r>
      <w:r>
        <w:rPr>
          <w:rFonts w:ascii="Tahoma" w:hAnsi="Tahoma"/>
          <w:color w:val="181818"/>
          <w:spacing w:val="-2"/>
          <w:w w:val="110"/>
          <w:sz w:val="14"/>
        </w:rPr>
        <w:t xml:space="preserve"> </w:t>
      </w:r>
      <w:r>
        <w:rPr>
          <w:rFonts w:ascii="Tahoma" w:hAnsi="Tahoma"/>
          <w:color w:val="181818"/>
          <w:w w:val="110"/>
          <w:sz w:val="14"/>
        </w:rPr>
        <w:t>AI-paraphrase</w:t>
      </w:r>
      <w:r>
        <w:rPr>
          <w:rFonts w:ascii="Tahoma" w:hAnsi="Tahoma"/>
          <w:color w:val="181818"/>
          <w:spacing w:val="-2"/>
          <w:w w:val="110"/>
          <w:sz w:val="14"/>
        </w:rPr>
        <w:t xml:space="preserve"> </w:t>
      </w:r>
      <w:r>
        <w:rPr>
          <w:rFonts w:ascii="Tahoma" w:hAnsi="Tahoma"/>
          <w:color w:val="181818"/>
          <w:w w:val="110"/>
          <w:sz w:val="14"/>
        </w:rPr>
        <w:t>tool</w:t>
      </w:r>
      <w:r>
        <w:rPr>
          <w:rFonts w:ascii="Tahoma" w:hAnsi="Tahoma"/>
          <w:color w:val="181818"/>
          <w:spacing w:val="-2"/>
          <w:w w:val="110"/>
          <w:sz w:val="14"/>
        </w:rPr>
        <w:t xml:space="preserve"> </w:t>
      </w:r>
      <w:r>
        <w:rPr>
          <w:rFonts w:ascii="Tahoma" w:hAnsi="Tahoma"/>
          <w:color w:val="181818"/>
          <w:w w:val="110"/>
          <w:sz w:val="14"/>
        </w:rPr>
        <w:t>or</w:t>
      </w:r>
      <w:r>
        <w:rPr>
          <w:rFonts w:ascii="Tahoma" w:hAnsi="Tahoma"/>
          <w:color w:val="181818"/>
          <w:spacing w:val="-2"/>
          <w:w w:val="110"/>
          <w:sz w:val="14"/>
        </w:rPr>
        <w:t xml:space="preserve"> </w:t>
      </w:r>
      <w:r>
        <w:rPr>
          <w:rFonts w:ascii="Tahoma" w:hAnsi="Tahoma"/>
          <w:color w:val="181818"/>
          <w:w w:val="110"/>
          <w:sz w:val="14"/>
        </w:rPr>
        <w:t>word</w:t>
      </w:r>
      <w:r>
        <w:rPr>
          <w:rFonts w:ascii="Tahoma" w:hAnsi="Tahoma"/>
          <w:color w:val="181818"/>
          <w:spacing w:val="-2"/>
          <w:w w:val="110"/>
          <w:sz w:val="14"/>
        </w:rPr>
        <w:t xml:space="preserve"> </w:t>
      </w:r>
      <w:r>
        <w:rPr>
          <w:rFonts w:ascii="Tahoma" w:hAnsi="Tahoma"/>
          <w:color w:val="181818"/>
          <w:w w:val="110"/>
          <w:sz w:val="14"/>
        </w:rPr>
        <w:t>spinner.</w:t>
      </w:r>
    </w:p>
    <w:p w14:paraId="7440E141" w14:textId="77777777" w:rsidR="00831BFC" w:rsidRDefault="00831BFC">
      <w:pPr>
        <w:pStyle w:val="BodyText"/>
        <w:spacing w:before="32"/>
        <w:rPr>
          <w:rFonts w:ascii="Tahoma"/>
          <w:sz w:val="14"/>
        </w:rPr>
      </w:pPr>
    </w:p>
    <w:p w14:paraId="7440E142" w14:textId="77777777" w:rsidR="00831BFC" w:rsidRDefault="00966B13">
      <w:pPr>
        <w:spacing w:before="1"/>
        <w:rPr>
          <w:rFonts w:ascii="Tahoma"/>
          <w:sz w:val="14"/>
        </w:rPr>
      </w:pPr>
      <w:r>
        <w:rPr>
          <w:rFonts w:ascii="Tahoma"/>
          <w:color w:val="181818"/>
          <w:w w:val="105"/>
          <w:sz w:val="14"/>
        </w:rPr>
        <w:t>False</w:t>
      </w:r>
      <w:r>
        <w:rPr>
          <w:rFonts w:ascii="Tahoma"/>
          <w:color w:val="181818"/>
          <w:spacing w:val="-3"/>
          <w:w w:val="105"/>
          <w:sz w:val="14"/>
        </w:rPr>
        <w:t xml:space="preserve"> </w:t>
      </w:r>
      <w:r>
        <w:rPr>
          <w:rFonts w:ascii="Tahoma"/>
          <w:color w:val="181818"/>
          <w:w w:val="105"/>
          <w:sz w:val="14"/>
        </w:rPr>
        <w:t>positives</w:t>
      </w:r>
      <w:r>
        <w:rPr>
          <w:rFonts w:ascii="Tahoma"/>
          <w:color w:val="181818"/>
          <w:spacing w:val="-2"/>
          <w:w w:val="105"/>
          <w:sz w:val="14"/>
        </w:rPr>
        <w:t xml:space="preserve"> </w:t>
      </w:r>
      <w:r>
        <w:rPr>
          <w:rFonts w:ascii="Tahoma"/>
          <w:color w:val="181818"/>
          <w:w w:val="105"/>
          <w:sz w:val="14"/>
        </w:rPr>
        <w:t>(incorrectly</w:t>
      </w:r>
      <w:r>
        <w:rPr>
          <w:rFonts w:ascii="Tahoma"/>
          <w:color w:val="181818"/>
          <w:spacing w:val="-2"/>
          <w:w w:val="105"/>
          <w:sz w:val="14"/>
        </w:rPr>
        <w:t xml:space="preserve"> </w:t>
      </w:r>
      <w:r>
        <w:rPr>
          <w:rFonts w:ascii="Tahoma"/>
          <w:color w:val="181818"/>
          <w:w w:val="105"/>
          <w:sz w:val="14"/>
        </w:rPr>
        <w:t>flagging</w:t>
      </w:r>
      <w:r>
        <w:rPr>
          <w:rFonts w:ascii="Tahoma"/>
          <w:color w:val="181818"/>
          <w:spacing w:val="-2"/>
          <w:w w:val="105"/>
          <w:sz w:val="14"/>
        </w:rPr>
        <w:t xml:space="preserve"> </w:t>
      </w:r>
      <w:r>
        <w:rPr>
          <w:rFonts w:ascii="Tahoma"/>
          <w:color w:val="181818"/>
          <w:w w:val="105"/>
          <w:sz w:val="14"/>
        </w:rPr>
        <w:t>human-written</w:t>
      </w:r>
      <w:r>
        <w:rPr>
          <w:rFonts w:ascii="Tahoma"/>
          <w:color w:val="181818"/>
          <w:spacing w:val="-2"/>
          <w:w w:val="105"/>
          <w:sz w:val="14"/>
        </w:rPr>
        <w:t xml:space="preserve"> </w:t>
      </w:r>
      <w:r>
        <w:rPr>
          <w:rFonts w:ascii="Tahoma"/>
          <w:color w:val="181818"/>
          <w:w w:val="105"/>
          <w:sz w:val="14"/>
        </w:rPr>
        <w:t>text</w:t>
      </w:r>
      <w:r>
        <w:rPr>
          <w:rFonts w:ascii="Tahoma"/>
          <w:color w:val="181818"/>
          <w:spacing w:val="-3"/>
          <w:w w:val="105"/>
          <w:sz w:val="14"/>
        </w:rPr>
        <w:t xml:space="preserve"> </w:t>
      </w:r>
      <w:r>
        <w:rPr>
          <w:rFonts w:ascii="Tahoma"/>
          <w:color w:val="181818"/>
          <w:w w:val="105"/>
          <w:sz w:val="14"/>
        </w:rPr>
        <w:t>as</w:t>
      </w:r>
      <w:r>
        <w:rPr>
          <w:rFonts w:ascii="Tahoma"/>
          <w:color w:val="181818"/>
          <w:spacing w:val="-2"/>
          <w:w w:val="105"/>
          <w:sz w:val="14"/>
        </w:rPr>
        <w:t xml:space="preserve"> </w:t>
      </w:r>
      <w:r>
        <w:rPr>
          <w:rFonts w:ascii="Tahoma"/>
          <w:color w:val="181818"/>
          <w:w w:val="105"/>
          <w:sz w:val="14"/>
        </w:rPr>
        <w:t>AI-generated)</w:t>
      </w:r>
      <w:r>
        <w:rPr>
          <w:rFonts w:ascii="Tahoma"/>
          <w:color w:val="181818"/>
          <w:spacing w:val="-2"/>
          <w:w w:val="105"/>
          <w:sz w:val="14"/>
        </w:rPr>
        <w:t xml:space="preserve"> </w:t>
      </w:r>
      <w:r>
        <w:rPr>
          <w:rFonts w:ascii="Tahoma"/>
          <w:color w:val="181818"/>
          <w:w w:val="105"/>
          <w:sz w:val="14"/>
        </w:rPr>
        <w:t>are</w:t>
      </w:r>
      <w:r>
        <w:rPr>
          <w:rFonts w:ascii="Tahoma"/>
          <w:color w:val="181818"/>
          <w:spacing w:val="-2"/>
          <w:w w:val="105"/>
          <w:sz w:val="14"/>
        </w:rPr>
        <w:t xml:space="preserve"> </w:t>
      </w:r>
      <w:r>
        <w:rPr>
          <w:rFonts w:ascii="Tahoma"/>
          <w:color w:val="181818"/>
          <w:w w:val="105"/>
          <w:sz w:val="14"/>
        </w:rPr>
        <w:t>a</w:t>
      </w:r>
      <w:r>
        <w:rPr>
          <w:rFonts w:ascii="Tahoma"/>
          <w:color w:val="181818"/>
          <w:spacing w:val="-2"/>
          <w:w w:val="105"/>
          <w:sz w:val="14"/>
        </w:rPr>
        <w:t xml:space="preserve"> </w:t>
      </w:r>
      <w:r>
        <w:rPr>
          <w:rFonts w:ascii="Tahoma"/>
          <w:color w:val="181818"/>
          <w:w w:val="105"/>
          <w:sz w:val="14"/>
        </w:rPr>
        <w:t>possibility</w:t>
      </w:r>
      <w:r>
        <w:rPr>
          <w:rFonts w:ascii="Tahoma"/>
          <w:color w:val="181818"/>
          <w:spacing w:val="-3"/>
          <w:w w:val="105"/>
          <w:sz w:val="14"/>
        </w:rPr>
        <w:t xml:space="preserve"> </w:t>
      </w:r>
      <w:r>
        <w:rPr>
          <w:rFonts w:ascii="Tahoma"/>
          <w:color w:val="181818"/>
          <w:w w:val="105"/>
          <w:sz w:val="14"/>
        </w:rPr>
        <w:t>in</w:t>
      </w:r>
      <w:r>
        <w:rPr>
          <w:rFonts w:ascii="Tahoma"/>
          <w:color w:val="181818"/>
          <w:spacing w:val="-2"/>
          <w:w w:val="105"/>
          <w:sz w:val="14"/>
        </w:rPr>
        <w:t xml:space="preserve"> </w:t>
      </w:r>
      <w:r>
        <w:rPr>
          <w:rFonts w:ascii="Tahoma"/>
          <w:color w:val="181818"/>
          <w:w w:val="105"/>
          <w:sz w:val="14"/>
        </w:rPr>
        <w:t>AI</w:t>
      </w:r>
      <w:r>
        <w:rPr>
          <w:rFonts w:ascii="Tahoma"/>
          <w:color w:val="181818"/>
          <w:spacing w:val="-2"/>
          <w:w w:val="105"/>
          <w:sz w:val="14"/>
        </w:rPr>
        <w:t xml:space="preserve"> models.</w:t>
      </w:r>
    </w:p>
    <w:p w14:paraId="7440E143" w14:textId="77777777" w:rsidR="00831BFC" w:rsidRDefault="00831BFC">
      <w:pPr>
        <w:pStyle w:val="BodyText"/>
        <w:spacing w:before="61"/>
        <w:rPr>
          <w:rFonts w:ascii="Tahoma"/>
          <w:sz w:val="14"/>
        </w:rPr>
      </w:pPr>
    </w:p>
    <w:p w14:paraId="7440E144" w14:textId="77777777" w:rsidR="00831BFC" w:rsidRDefault="00966B13">
      <w:pPr>
        <w:spacing w:before="1" w:line="283" w:lineRule="auto"/>
        <w:ind w:right="2818"/>
        <w:rPr>
          <w:rFonts w:ascii="Tahoma"/>
          <w:sz w:val="14"/>
        </w:rPr>
      </w:pPr>
      <w:r>
        <w:rPr>
          <w:rFonts w:ascii="Tahoma"/>
          <w:color w:val="181818"/>
          <w:sz w:val="14"/>
        </w:rPr>
        <w:t>AI</w:t>
      </w:r>
      <w:r>
        <w:rPr>
          <w:rFonts w:ascii="Tahoma"/>
          <w:color w:val="181818"/>
          <w:spacing w:val="16"/>
          <w:sz w:val="14"/>
        </w:rPr>
        <w:t xml:space="preserve"> </w:t>
      </w:r>
      <w:r>
        <w:rPr>
          <w:rFonts w:ascii="Tahoma"/>
          <w:color w:val="181818"/>
          <w:sz w:val="14"/>
        </w:rPr>
        <w:t>detection</w:t>
      </w:r>
      <w:r>
        <w:rPr>
          <w:rFonts w:ascii="Tahoma"/>
          <w:color w:val="181818"/>
          <w:spacing w:val="16"/>
          <w:sz w:val="14"/>
        </w:rPr>
        <w:t xml:space="preserve"> </w:t>
      </w:r>
      <w:r>
        <w:rPr>
          <w:rFonts w:ascii="Tahoma"/>
          <w:color w:val="181818"/>
          <w:sz w:val="14"/>
        </w:rPr>
        <w:t>scores</w:t>
      </w:r>
      <w:r>
        <w:rPr>
          <w:rFonts w:ascii="Tahoma"/>
          <w:color w:val="181818"/>
          <w:spacing w:val="16"/>
          <w:sz w:val="14"/>
        </w:rPr>
        <w:t xml:space="preserve"> </w:t>
      </w:r>
      <w:r>
        <w:rPr>
          <w:rFonts w:ascii="Tahoma"/>
          <w:color w:val="181818"/>
          <w:sz w:val="14"/>
        </w:rPr>
        <w:t>under</w:t>
      </w:r>
      <w:r>
        <w:rPr>
          <w:rFonts w:ascii="Tahoma"/>
          <w:color w:val="181818"/>
          <w:spacing w:val="16"/>
          <w:sz w:val="14"/>
        </w:rPr>
        <w:t xml:space="preserve"> </w:t>
      </w:r>
      <w:r>
        <w:rPr>
          <w:rFonts w:ascii="Tahoma"/>
          <w:color w:val="181818"/>
          <w:sz w:val="14"/>
        </w:rPr>
        <w:t>20%,</w:t>
      </w:r>
      <w:r>
        <w:rPr>
          <w:rFonts w:ascii="Tahoma"/>
          <w:color w:val="181818"/>
          <w:spacing w:val="16"/>
          <w:sz w:val="14"/>
        </w:rPr>
        <w:t xml:space="preserve"> </w:t>
      </w:r>
      <w:r>
        <w:rPr>
          <w:rFonts w:ascii="Tahoma"/>
          <w:color w:val="181818"/>
          <w:sz w:val="14"/>
        </w:rPr>
        <w:t>which</w:t>
      </w:r>
      <w:r>
        <w:rPr>
          <w:rFonts w:ascii="Tahoma"/>
          <w:color w:val="181818"/>
          <w:spacing w:val="16"/>
          <w:sz w:val="14"/>
        </w:rPr>
        <w:t xml:space="preserve"> </w:t>
      </w:r>
      <w:r>
        <w:rPr>
          <w:rFonts w:ascii="Tahoma"/>
          <w:color w:val="181818"/>
          <w:sz w:val="14"/>
        </w:rPr>
        <w:t>we</w:t>
      </w:r>
      <w:r>
        <w:rPr>
          <w:rFonts w:ascii="Tahoma"/>
          <w:color w:val="181818"/>
          <w:spacing w:val="16"/>
          <w:sz w:val="14"/>
        </w:rPr>
        <w:t xml:space="preserve"> </w:t>
      </w:r>
      <w:r>
        <w:rPr>
          <w:rFonts w:ascii="Tahoma"/>
          <w:color w:val="181818"/>
          <w:sz w:val="14"/>
        </w:rPr>
        <w:t>do</w:t>
      </w:r>
      <w:r>
        <w:rPr>
          <w:rFonts w:ascii="Tahoma"/>
          <w:color w:val="181818"/>
          <w:spacing w:val="16"/>
          <w:sz w:val="14"/>
        </w:rPr>
        <w:t xml:space="preserve"> </w:t>
      </w:r>
      <w:r>
        <w:rPr>
          <w:rFonts w:ascii="Tahoma"/>
          <w:color w:val="181818"/>
          <w:sz w:val="14"/>
        </w:rPr>
        <w:t>not</w:t>
      </w:r>
      <w:r>
        <w:rPr>
          <w:rFonts w:ascii="Tahoma"/>
          <w:color w:val="181818"/>
          <w:spacing w:val="16"/>
          <w:sz w:val="14"/>
        </w:rPr>
        <w:t xml:space="preserve"> </w:t>
      </w:r>
      <w:r>
        <w:rPr>
          <w:rFonts w:ascii="Tahoma"/>
          <w:color w:val="181818"/>
          <w:sz w:val="14"/>
        </w:rPr>
        <w:t>surface</w:t>
      </w:r>
      <w:r>
        <w:rPr>
          <w:rFonts w:ascii="Tahoma"/>
          <w:color w:val="181818"/>
          <w:spacing w:val="16"/>
          <w:sz w:val="14"/>
        </w:rPr>
        <w:t xml:space="preserve"> </w:t>
      </w:r>
      <w:r>
        <w:rPr>
          <w:rFonts w:ascii="Tahoma"/>
          <w:color w:val="181818"/>
          <w:sz w:val="14"/>
        </w:rPr>
        <w:t>in</w:t>
      </w:r>
      <w:r>
        <w:rPr>
          <w:rFonts w:ascii="Tahoma"/>
          <w:color w:val="181818"/>
          <w:spacing w:val="16"/>
          <w:sz w:val="14"/>
        </w:rPr>
        <w:t xml:space="preserve"> </w:t>
      </w:r>
      <w:r>
        <w:rPr>
          <w:rFonts w:ascii="Tahoma"/>
          <w:color w:val="181818"/>
          <w:sz w:val="14"/>
        </w:rPr>
        <w:t>new</w:t>
      </w:r>
      <w:r>
        <w:rPr>
          <w:rFonts w:ascii="Tahoma"/>
          <w:color w:val="181818"/>
          <w:spacing w:val="16"/>
          <w:sz w:val="14"/>
        </w:rPr>
        <w:t xml:space="preserve"> </w:t>
      </w:r>
      <w:r>
        <w:rPr>
          <w:rFonts w:ascii="Tahoma"/>
          <w:color w:val="181818"/>
          <w:sz w:val="14"/>
        </w:rPr>
        <w:t>reports,</w:t>
      </w:r>
      <w:r>
        <w:rPr>
          <w:rFonts w:ascii="Tahoma"/>
          <w:color w:val="181818"/>
          <w:spacing w:val="16"/>
          <w:sz w:val="14"/>
        </w:rPr>
        <w:t xml:space="preserve"> </w:t>
      </w:r>
      <w:r>
        <w:rPr>
          <w:rFonts w:ascii="Tahoma"/>
          <w:color w:val="181818"/>
          <w:sz w:val="14"/>
        </w:rPr>
        <w:t>have</w:t>
      </w:r>
      <w:r>
        <w:rPr>
          <w:rFonts w:ascii="Tahoma"/>
          <w:color w:val="181818"/>
          <w:spacing w:val="16"/>
          <w:sz w:val="14"/>
        </w:rPr>
        <w:t xml:space="preserve"> </w:t>
      </w:r>
      <w:r>
        <w:rPr>
          <w:rFonts w:ascii="Tahoma"/>
          <w:color w:val="181818"/>
          <w:sz w:val="14"/>
        </w:rPr>
        <w:t>a</w:t>
      </w:r>
      <w:r>
        <w:rPr>
          <w:rFonts w:ascii="Tahoma"/>
          <w:color w:val="181818"/>
          <w:spacing w:val="16"/>
          <w:sz w:val="14"/>
        </w:rPr>
        <w:t xml:space="preserve"> </w:t>
      </w:r>
      <w:r>
        <w:rPr>
          <w:rFonts w:ascii="Tahoma"/>
          <w:color w:val="181818"/>
          <w:sz w:val="14"/>
        </w:rPr>
        <w:t>higher</w:t>
      </w:r>
      <w:r>
        <w:rPr>
          <w:rFonts w:ascii="Tahoma"/>
          <w:color w:val="181818"/>
          <w:spacing w:val="16"/>
          <w:sz w:val="14"/>
        </w:rPr>
        <w:t xml:space="preserve"> </w:t>
      </w:r>
      <w:r>
        <w:rPr>
          <w:rFonts w:ascii="Tahoma"/>
          <w:color w:val="181818"/>
          <w:sz w:val="14"/>
        </w:rPr>
        <w:t>likelihood</w:t>
      </w:r>
      <w:r>
        <w:rPr>
          <w:rFonts w:ascii="Tahoma"/>
          <w:color w:val="181818"/>
          <w:spacing w:val="16"/>
          <w:sz w:val="14"/>
        </w:rPr>
        <w:t xml:space="preserve"> </w:t>
      </w:r>
      <w:r>
        <w:rPr>
          <w:rFonts w:ascii="Tahoma"/>
          <w:color w:val="181818"/>
          <w:sz w:val="14"/>
        </w:rPr>
        <w:t>of</w:t>
      </w:r>
      <w:r>
        <w:rPr>
          <w:rFonts w:ascii="Tahoma"/>
          <w:color w:val="181818"/>
          <w:spacing w:val="16"/>
          <w:sz w:val="14"/>
        </w:rPr>
        <w:t xml:space="preserve"> </w:t>
      </w:r>
      <w:r>
        <w:rPr>
          <w:rFonts w:ascii="Tahoma"/>
          <w:color w:val="181818"/>
          <w:sz w:val="14"/>
        </w:rPr>
        <w:t>false</w:t>
      </w:r>
      <w:r>
        <w:rPr>
          <w:rFonts w:ascii="Tahoma"/>
          <w:color w:val="181818"/>
          <w:spacing w:val="16"/>
          <w:sz w:val="14"/>
        </w:rPr>
        <w:t xml:space="preserve"> </w:t>
      </w:r>
      <w:r>
        <w:rPr>
          <w:rFonts w:ascii="Tahoma"/>
          <w:color w:val="181818"/>
          <w:sz w:val="14"/>
        </w:rPr>
        <w:t>positives.</w:t>
      </w:r>
      <w:r>
        <w:rPr>
          <w:rFonts w:ascii="Tahoma"/>
          <w:color w:val="181818"/>
          <w:spacing w:val="16"/>
          <w:sz w:val="14"/>
        </w:rPr>
        <w:t xml:space="preserve"> </w:t>
      </w:r>
      <w:r>
        <w:rPr>
          <w:rFonts w:ascii="Tahoma"/>
          <w:color w:val="181818"/>
          <w:sz w:val="14"/>
        </w:rPr>
        <w:t>To</w:t>
      </w:r>
      <w:r>
        <w:rPr>
          <w:rFonts w:ascii="Tahoma"/>
          <w:color w:val="181818"/>
          <w:spacing w:val="16"/>
          <w:sz w:val="14"/>
        </w:rPr>
        <w:t xml:space="preserve"> </w:t>
      </w:r>
      <w:r>
        <w:rPr>
          <w:rFonts w:ascii="Tahoma"/>
          <w:color w:val="181818"/>
          <w:sz w:val="14"/>
        </w:rPr>
        <w:t>reduce</w:t>
      </w:r>
      <w:r>
        <w:rPr>
          <w:rFonts w:ascii="Tahoma"/>
          <w:color w:val="181818"/>
          <w:spacing w:val="16"/>
          <w:sz w:val="14"/>
        </w:rPr>
        <w:t xml:space="preserve"> </w:t>
      </w:r>
      <w:r>
        <w:rPr>
          <w:rFonts w:ascii="Tahoma"/>
          <w:color w:val="181818"/>
          <w:sz w:val="14"/>
        </w:rPr>
        <w:t xml:space="preserve">the </w:t>
      </w:r>
      <w:r>
        <w:rPr>
          <w:rFonts w:ascii="Tahoma"/>
          <w:color w:val="181818"/>
          <w:w w:val="110"/>
          <w:sz w:val="14"/>
        </w:rPr>
        <w:t>likelihood</w:t>
      </w:r>
      <w:r>
        <w:rPr>
          <w:rFonts w:ascii="Tahoma"/>
          <w:color w:val="181818"/>
          <w:spacing w:val="-11"/>
          <w:w w:val="110"/>
          <w:sz w:val="14"/>
        </w:rPr>
        <w:t xml:space="preserve"> </w:t>
      </w:r>
      <w:r>
        <w:rPr>
          <w:rFonts w:ascii="Tahoma"/>
          <w:color w:val="181818"/>
          <w:w w:val="110"/>
          <w:sz w:val="14"/>
        </w:rPr>
        <w:t>of</w:t>
      </w:r>
      <w:r>
        <w:rPr>
          <w:rFonts w:ascii="Tahoma"/>
          <w:color w:val="181818"/>
          <w:spacing w:val="-11"/>
          <w:w w:val="110"/>
          <w:sz w:val="14"/>
        </w:rPr>
        <w:t xml:space="preserve"> </w:t>
      </w:r>
      <w:r>
        <w:rPr>
          <w:rFonts w:ascii="Tahoma"/>
          <w:color w:val="181818"/>
          <w:w w:val="110"/>
          <w:sz w:val="14"/>
        </w:rPr>
        <w:t>misinterpretation,</w:t>
      </w:r>
      <w:r>
        <w:rPr>
          <w:rFonts w:ascii="Tahoma"/>
          <w:color w:val="181818"/>
          <w:spacing w:val="-11"/>
          <w:w w:val="110"/>
          <w:sz w:val="14"/>
        </w:rPr>
        <w:t xml:space="preserve"> </w:t>
      </w:r>
      <w:r>
        <w:rPr>
          <w:rFonts w:ascii="Tahoma"/>
          <w:color w:val="181818"/>
          <w:w w:val="110"/>
          <w:sz w:val="14"/>
        </w:rPr>
        <w:t>no</w:t>
      </w:r>
      <w:r>
        <w:rPr>
          <w:rFonts w:ascii="Tahoma"/>
          <w:color w:val="181818"/>
          <w:spacing w:val="-11"/>
          <w:w w:val="110"/>
          <w:sz w:val="14"/>
        </w:rPr>
        <w:t xml:space="preserve"> </w:t>
      </w:r>
      <w:r>
        <w:rPr>
          <w:rFonts w:ascii="Tahoma"/>
          <w:color w:val="181818"/>
          <w:w w:val="110"/>
          <w:sz w:val="14"/>
        </w:rPr>
        <w:t>score</w:t>
      </w:r>
      <w:r>
        <w:rPr>
          <w:rFonts w:ascii="Tahoma"/>
          <w:color w:val="181818"/>
          <w:spacing w:val="-11"/>
          <w:w w:val="110"/>
          <w:sz w:val="14"/>
        </w:rPr>
        <w:t xml:space="preserve"> </w:t>
      </w:r>
      <w:r>
        <w:rPr>
          <w:rFonts w:ascii="Tahoma"/>
          <w:color w:val="181818"/>
          <w:w w:val="110"/>
          <w:sz w:val="14"/>
        </w:rPr>
        <w:t>or</w:t>
      </w:r>
      <w:r>
        <w:rPr>
          <w:rFonts w:ascii="Tahoma"/>
          <w:color w:val="181818"/>
          <w:spacing w:val="-11"/>
          <w:w w:val="110"/>
          <w:sz w:val="14"/>
        </w:rPr>
        <w:t xml:space="preserve"> </w:t>
      </w:r>
      <w:r>
        <w:rPr>
          <w:rFonts w:ascii="Tahoma"/>
          <w:color w:val="181818"/>
          <w:w w:val="110"/>
          <w:sz w:val="14"/>
        </w:rPr>
        <w:t>highlights</w:t>
      </w:r>
      <w:r>
        <w:rPr>
          <w:rFonts w:ascii="Tahoma"/>
          <w:color w:val="181818"/>
          <w:spacing w:val="-11"/>
          <w:w w:val="110"/>
          <w:sz w:val="14"/>
        </w:rPr>
        <w:t xml:space="preserve"> </w:t>
      </w:r>
      <w:r>
        <w:rPr>
          <w:rFonts w:ascii="Tahoma"/>
          <w:color w:val="181818"/>
          <w:w w:val="110"/>
          <w:sz w:val="14"/>
        </w:rPr>
        <w:t>are</w:t>
      </w:r>
      <w:r>
        <w:rPr>
          <w:rFonts w:ascii="Tahoma"/>
          <w:color w:val="181818"/>
          <w:spacing w:val="-11"/>
          <w:w w:val="110"/>
          <w:sz w:val="14"/>
        </w:rPr>
        <w:t xml:space="preserve"> </w:t>
      </w:r>
      <w:r>
        <w:rPr>
          <w:rFonts w:ascii="Tahoma"/>
          <w:color w:val="181818"/>
          <w:w w:val="110"/>
          <w:sz w:val="14"/>
        </w:rPr>
        <w:t>attributed</w:t>
      </w:r>
      <w:r>
        <w:rPr>
          <w:rFonts w:ascii="Tahoma"/>
          <w:color w:val="181818"/>
          <w:spacing w:val="-11"/>
          <w:w w:val="110"/>
          <w:sz w:val="14"/>
        </w:rPr>
        <w:t xml:space="preserve"> </w:t>
      </w:r>
      <w:r>
        <w:rPr>
          <w:rFonts w:ascii="Tahoma"/>
          <w:color w:val="181818"/>
          <w:w w:val="110"/>
          <w:sz w:val="14"/>
        </w:rPr>
        <w:t>and</w:t>
      </w:r>
      <w:r>
        <w:rPr>
          <w:rFonts w:ascii="Tahoma"/>
          <w:color w:val="181818"/>
          <w:spacing w:val="-12"/>
          <w:w w:val="110"/>
          <w:sz w:val="14"/>
        </w:rPr>
        <w:t xml:space="preserve"> </w:t>
      </w:r>
      <w:r>
        <w:rPr>
          <w:rFonts w:ascii="Tahoma"/>
          <w:color w:val="181818"/>
          <w:w w:val="110"/>
          <w:sz w:val="14"/>
        </w:rPr>
        <w:t>are</w:t>
      </w:r>
      <w:r>
        <w:rPr>
          <w:rFonts w:ascii="Tahoma"/>
          <w:color w:val="181818"/>
          <w:spacing w:val="-11"/>
          <w:w w:val="110"/>
          <w:sz w:val="14"/>
        </w:rPr>
        <w:t xml:space="preserve"> </w:t>
      </w:r>
      <w:r>
        <w:rPr>
          <w:rFonts w:ascii="Tahoma"/>
          <w:color w:val="181818"/>
          <w:w w:val="110"/>
          <w:sz w:val="14"/>
        </w:rPr>
        <w:t>indicated</w:t>
      </w:r>
      <w:r>
        <w:rPr>
          <w:rFonts w:ascii="Tahoma"/>
          <w:color w:val="181818"/>
          <w:spacing w:val="-11"/>
          <w:w w:val="110"/>
          <w:sz w:val="14"/>
        </w:rPr>
        <w:t xml:space="preserve"> </w:t>
      </w:r>
      <w:r>
        <w:rPr>
          <w:rFonts w:ascii="Tahoma"/>
          <w:color w:val="181818"/>
          <w:w w:val="110"/>
          <w:sz w:val="14"/>
        </w:rPr>
        <w:t>with</w:t>
      </w:r>
      <w:r>
        <w:rPr>
          <w:rFonts w:ascii="Tahoma"/>
          <w:color w:val="181818"/>
          <w:spacing w:val="-11"/>
          <w:w w:val="110"/>
          <w:sz w:val="14"/>
        </w:rPr>
        <w:t xml:space="preserve"> </w:t>
      </w:r>
      <w:r>
        <w:rPr>
          <w:rFonts w:ascii="Tahoma"/>
          <w:color w:val="181818"/>
          <w:w w:val="110"/>
          <w:sz w:val="14"/>
        </w:rPr>
        <w:t>an</w:t>
      </w:r>
      <w:r>
        <w:rPr>
          <w:rFonts w:ascii="Tahoma"/>
          <w:color w:val="181818"/>
          <w:spacing w:val="-11"/>
          <w:w w:val="110"/>
          <w:sz w:val="14"/>
        </w:rPr>
        <w:t xml:space="preserve"> </w:t>
      </w:r>
      <w:r>
        <w:rPr>
          <w:rFonts w:ascii="Tahoma"/>
          <w:color w:val="181818"/>
          <w:w w:val="110"/>
          <w:sz w:val="14"/>
        </w:rPr>
        <w:t>asterisk</w:t>
      </w:r>
      <w:r>
        <w:rPr>
          <w:rFonts w:ascii="Tahoma"/>
          <w:color w:val="181818"/>
          <w:spacing w:val="-11"/>
          <w:w w:val="110"/>
          <w:sz w:val="14"/>
        </w:rPr>
        <w:t xml:space="preserve"> </w:t>
      </w:r>
      <w:r>
        <w:rPr>
          <w:rFonts w:ascii="Tahoma"/>
          <w:color w:val="181818"/>
          <w:w w:val="110"/>
          <w:sz w:val="14"/>
        </w:rPr>
        <w:t>in</w:t>
      </w:r>
      <w:r>
        <w:rPr>
          <w:rFonts w:ascii="Tahoma"/>
          <w:color w:val="181818"/>
          <w:spacing w:val="-11"/>
          <w:w w:val="110"/>
          <w:sz w:val="14"/>
        </w:rPr>
        <w:t xml:space="preserve"> </w:t>
      </w:r>
      <w:r>
        <w:rPr>
          <w:rFonts w:ascii="Tahoma"/>
          <w:color w:val="181818"/>
          <w:w w:val="110"/>
          <w:sz w:val="14"/>
        </w:rPr>
        <w:t>the</w:t>
      </w:r>
      <w:r>
        <w:rPr>
          <w:rFonts w:ascii="Tahoma"/>
          <w:color w:val="181818"/>
          <w:spacing w:val="-11"/>
          <w:w w:val="110"/>
          <w:sz w:val="14"/>
        </w:rPr>
        <w:t xml:space="preserve"> </w:t>
      </w:r>
      <w:r>
        <w:rPr>
          <w:rFonts w:ascii="Tahoma"/>
          <w:color w:val="181818"/>
          <w:w w:val="110"/>
          <w:sz w:val="14"/>
        </w:rPr>
        <w:t>report</w:t>
      </w:r>
      <w:r>
        <w:rPr>
          <w:rFonts w:ascii="Tahoma"/>
          <w:color w:val="181818"/>
          <w:spacing w:val="-11"/>
          <w:w w:val="110"/>
          <w:sz w:val="14"/>
        </w:rPr>
        <w:t xml:space="preserve"> </w:t>
      </w:r>
      <w:r>
        <w:rPr>
          <w:rFonts w:ascii="Tahoma"/>
          <w:color w:val="181818"/>
          <w:w w:val="110"/>
          <w:sz w:val="14"/>
        </w:rPr>
        <w:t>(*%).</w:t>
      </w:r>
    </w:p>
    <w:p w14:paraId="7440E145" w14:textId="77777777" w:rsidR="00831BFC" w:rsidRDefault="00831BFC">
      <w:pPr>
        <w:pStyle w:val="BodyText"/>
        <w:spacing w:before="32"/>
        <w:rPr>
          <w:rFonts w:ascii="Tahoma"/>
          <w:sz w:val="14"/>
        </w:rPr>
      </w:pPr>
    </w:p>
    <w:p w14:paraId="7440E146" w14:textId="77777777" w:rsidR="00831BFC" w:rsidRDefault="00966B13">
      <w:pPr>
        <w:spacing w:line="283" w:lineRule="auto"/>
        <w:ind w:right="2818"/>
        <w:rPr>
          <w:rFonts w:ascii="Tahoma"/>
          <w:sz w:val="14"/>
        </w:rPr>
      </w:pPr>
      <w:r>
        <w:rPr>
          <w:rFonts w:ascii="Tahoma"/>
          <w:color w:val="181818"/>
          <w:w w:val="110"/>
          <w:sz w:val="14"/>
        </w:rPr>
        <w:t>The</w:t>
      </w:r>
      <w:r>
        <w:rPr>
          <w:rFonts w:ascii="Tahoma"/>
          <w:color w:val="181818"/>
          <w:spacing w:val="-11"/>
          <w:w w:val="110"/>
          <w:sz w:val="14"/>
        </w:rPr>
        <w:t xml:space="preserve"> </w:t>
      </w:r>
      <w:r>
        <w:rPr>
          <w:rFonts w:ascii="Tahoma"/>
          <w:color w:val="181818"/>
          <w:w w:val="110"/>
          <w:sz w:val="14"/>
        </w:rPr>
        <w:t>AI</w:t>
      </w:r>
      <w:r>
        <w:rPr>
          <w:rFonts w:ascii="Tahoma"/>
          <w:color w:val="181818"/>
          <w:spacing w:val="-11"/>
          <w:w w:val="110"/>
          <w:sz w:val="14"/>
        </w:rPr>
        <w:t xml:space="preserve"> </w:t>
      </w:r>
      <w:r>
        <w:rPr>
          <w:rFonts w:ascii="Tahoma"/>
          <w:color w:val="181818"/>
          <w:w w:val="110"/>
          <w:sz w:val="14"/>
        </w:rPr>
        <w:t>writing</w:t>
      </w:r>
      <w:r>
        <w:rPr>
          <w:rFonts w:ascii="Tahoma"/>
          <w:color w:val="181818"/>
          <w:spacing w:val="-11"/>
          <w:w w:val="110"/>
          <w:sz w:val="14"/>
        </w:rPr>
        <w:t xml:space="preserve"> </w:t>
      </w:r>
      <w:r>
        <w:rPr>
          <w:rFonts w:ascii="Tahoma"/>
          <w:color w:val="181818"/>
          <w:w w:val="110"/>
          <w:sz w:val="14"/>
        </w:rPr>
        <w:t>percentage</w:t>
      </w:r>
      <w:r>
        <w:rPr>
          <w:rFonts w:ascii="Tahoma"/>
          <w:color w:val="181818"/>
          <w:spacing w:val="-11"/>
          <w:w w:val="110"/>
          <w:sz w:val="14"/>
        </w:rPr>
        <w:t xml:space="preserve"> </w:t>
      </w:r>
      <w:r>
        <w:rPr>
          <w:rFonts w:ascii="Tahoma"/>
          <w:color w:val="181818"/>
          <w:w w:val="110"/>
          <w:sz w:val="14"/>
        </w:rPr>
        <w:t>should</w:t>
      </w:r>
      <w:r>
        <w:rPr>
          <w:rFonts w:ascii="Tahoma"/>
          <w:color w:val="181818"/>
          <w:spacing w:val="-11"/>
          <w:w w:val="110"/>
          <w:sz w:val="14"/>
        </w:rPr>
        <w:t xml:space="preserve"> </w:t>
      </w:r>
      <w:r>
        <w:rPr>
          <w:rFonts w:ascii="Tahoma"/>
          <w:color w:val="181818"/>
          <w:w w:val="110"/>
          <w:sz w:val="14"/>
        </w:rPr>
        <w:t>not</w:t>
      </w:r>
      <w:r>
        <w:rPr>
          <w:rFonts w:ascii="Tahoma"/>
          <w:color w:val="181818"/>
          <w:spacing w:val="-11"/>
          <w:w w:val="110"/>
          <w:sz w:val="14"/>
        </w:rPr>
        <w:t xml:space="preserve"> </w:t>
      </w:r>
      <w:r>
        <w:rPr>
          <w:rFonts w:ascii="Tahoma"/>
          <w:color w:val="181818"/>
          <w:w w:val="110"/>
          <w:sz w:val="14"/>
        </w:rPr>
        <w:t>be</w:t>
      </w:r>
      <w:r>
        <w:rPr>
          <w:rFonts w:ascii="Tahoma"/>
          <w:color w:val="181818"/>
          <w:spacing w:val="-11"/>
          <w:w w:val="110"/>
          <w:sz w:val="14"/>
        </w:rPr>
        <w:t xml:space="preserve"> </w:t>
      </w:r>
      <w:r>
        <w:rPr>
          <w:rFonts w:ascii="Tahoma"/>
          <w:color w:val="181818"/>
          <w:w w:val="110"/>
          <w:sz w:val="14"/>
        </w:rPr>
        <w:t>the</w:t>
      </w:r>
      <w:r>
        <w:rPr>
          <w:rFonts w:ascii="Tahoma"/>
          <w:color w:val="181818"/>
          <w:spacing w:val="-11"/>
          <w:w w:val="110"/>
          <w:sz w:val="14"/>
        </w:rPr>
        <w:t xml:space="preserve"> </w:t>
      </w:r>
      <w:r>
        <w:rPr>
          <w:rFonts w:ascii="Tahoma"/>
          <w:color w:val="181818"/>
          <w:w w:val="110"/>
          <w:sz w:val="14"/>
        </w:rPr>
        <w:t>sole</w:t>
      </w:r>
      <w:r>
        <w:rPr>
          <w:rFonts w:ascii="Tahoma"/>
          <w:color w:val="181818"/>
          <w:spacing w:val="-11"/>
          <w:w w:val="110"/>
          <w:sz w:val="14"/>
        </w:rPr>
        <w:t xml:space="preserve"> </w:t>
      </w:r>
      <w:r>
        <w:rPr>
          <w:rFonts w:ascii="Tahoma"/>
          <w:color w:val="181818"/>
          <w:w w:val="110"/>
          <w:sz w:val="14"/>
        </w:rPr>
        <w:t>basis</w:t>
      </w:r>
      <w:r>
        <w:rPr>
          <w:rFonts w:ascii="Tahoma"/>
          <w:color w:val="181818"/>
          <w:spacing w:val="-11"/>
          <w:w w:val="110"/>
          <w:sz w:val="14"/>
        </w:rPr>
        <w:t xml:space="preserve"> </w:t>
      </w:r>
      <w:r>
        <w:rPr>
          <w:rFonts w:ascii="Tahoma"/>
          <w:color w:val="181818"/>
          <w:w w:val="110"/>
          <w:sz w:val="14"/>
        </w:rPr>
        <w:t>to</w:t>
      </w:r>
      <w:r>
        <w:rPr>
          <w:rFonts w:ascii="Tahoma"/>
          <w:color w:val="181818"/>
          <w:spacing w:val="-11"/>
          <w:w w:val="110"/>
          <w:sz w:val="14"/>
        </w:rPr>
        <w:t xml:space="preserve"> </w:t>
      </w:r>
      <w:r>
        <w:rPr>
          <w:rFonts w:ascii="Tahoma"/>
          <w:color w:val="181818"/>
          <w:w w:val="110"/>
          <w:sz w:val="14"/>
        </w:rPr>
        <w:t>determine</w:t>
      </w:r>
      <w:r>
        <w:rPr>
          <w:rFonts w:ascii="Tahoma"/>
          <w:color w:val="181818"/>
          <w:spacing w:val="-11"/>
          <w:w w:val="110"/>
          <w:sz w:val="14"/>
        </w:rPr>
        <w:t xml:space="preserve"> </w:t>
      </w:r>
      <w:r>
        <w:rPr>
          <w:rFonts w:ascii="Tahoma"/>
          <w:color w:val="181818"/>
          <w:w w:val="110"/>
          <w:sz w:val="14"/>
        </w:rPr>
        <w:t>whether</w:t>
      </w:r>
      <w:r>
        <w:rPr>
          <w:rFonts w:ascii="Tahoma"/>
          <w:color w:val="181818"/>
          <w:spacing w:val="-11"/>
          <w:w w:val="110"/>
          <w:sz w:val="14"/>
        </w:rPr>
        <w:t xml:space="preserve"> </w:t>
      </w:r>
      <w:r>
        <w:rPr>
          <w:rFonts w:ascii="Tahoma"/>
          <w:color w:val="181818"/>
          <w:w w:val="110"/>
          <w:sz w:val="14"/>
        </w:rPr>
        <w:t>misconduct</w:t>
      </w:r>
      <w:r>
        <w:rPr>
          <w:rFonts w:ascii="Tahoma"/>
          <w:color w:val="181818"/>
          <w:spacing w:val="-11"/>
          <w:w w:val="110"/>
          <w:sz w:val="14"/>
        </w:rPr>
        <w:t xml:space="preserve"> </w:t>
      </w:r>
      <w:r>
        <w:rPr>
          <w:rFonts w:ascii="Tahoma"/>
          <w:color w:val="181818"/>
          <w:w w:val="110"/>
          <w:sz w:val="14"/>
        </w:rPr>
        <w:t>has</w:t>
      </w:r>
      <w:r>
        <w:rPr>
          <w:rFonts w:ascii="Tahoma"/>
          <w:color w:val="181818"/>
          <w:spacing w:val="-11"/>
          <w:w w:val="110"/>
          <w:sz w:val="14"/>
        </w:rPr>
        <w:t xml:space="preserve"> </w:t>
      </w:r>
      <w:r>
        <w:rPr>
          <w:rFonts w:ascii="Tahoma"/>
          <w:color w:val="181818"/>
          <w:w w:val="110"/>
          <w:sz w:val="14"/>
        </w:rPr>
        <w:t>occurred.</w:t>
      </w:r>
      <w:r>
        <w:rPr>
          <w:rFonts w:ascii="Tahoma"/>
          <w:color w:val="181818"/>
          <w:spacing w:val="-11"/>
          <w:w w:val="110"/>
          <w:sz w:val="14"/>
        </w:rPr>
        <w:t xml:space="preserve"> </w:t>
      </w:r>
      <w:r>
        <w:rPr>
          <w:rFonts w:ascii="Tahoma"/>
          <w:color w:val="181818"/>
          <w:w w:val="110"/>
          <w:sz w:val="14"/>
        </w:rPr>
        <w:t>The</w:t>
      </w:r>
      <w:r>
        <w:rPr>
          <w:rFonts w:ascii="Tahoma"/>
          <w:color w:val="181818"/>
          <w:spacing w:val="-11"/>
          <w:w w:val="110"/>
          <w:sz w:val="14"/>
        </w:rPr>
        <w:t xml:space="preserve"> </w:t>
      </w:r>
      <w:r>
        <w:rPr>
          <w:rFonts w:ascii="Tahoma"/>
          <w:color w:val="181818"/>
          <w:w w:val="110"/>
          <w:sz w:val="14"/>
        </w:rPr>
        <w:t xml:space="preserve">reviewer/instructor </w:t>
      </w:r>
      <w:r>
        <w:rPr>
          <w:rFonts w:ascii="Tahoma"/>
          <w:color w:val="181818"/>
          <w:sz w:val="14"/>
        </w:rPr>
        <w:t>should</w:t>
      </w:r>
      <w:r>
        <w:rPr>
          <w:rFonts w:ascii="Tahoma"/>
          <w:color w:val="181818"/>
          <w:spacing w:val="21"/>
          <w:sz w:val="14"/>
        </w:rPr>
        <w:t xml:space="preserve"> </w:t>
      </w:r>
      <w:r>
        <w:rPr>
          <w:rFonts w:ascii="Tahoma"/>
          <w:color w:val="181818"/>
          <w:sz w:val="14"/>
        </w:rPr>
        <w:t>use</w:t>
      </w:r>
      <w:r>
        <w:rPr>
          <w:rFonts w:ascii="Tahoma"/>
          <w:color w:val="181818"/>
          <w:spacing w:val="21"/>
          <w:sz w:val="14"/>
        </w:rPr>
        <w:t xml:space="preserve"> </w:t>
      </w:r>
      <w:r>
        <w:rPr>
          <w:rFonts w:ascii="Tahoma"/>
          <w:color w:val="181818"/>
          <w:sz w:val="14"/>
        </w:rPr>
        <w:t>the</w:t>
      </w:r>
      <w:r>
        <w:rPr>
          <w:rFonts w:ascii="Tahoma"/>
          <w:color w:val="181818"/>
          <w:spacing w:val="21"/>
          <w:sz w:val="14"/>
        </w:rPr>
        <w:t xml:space="preserve"> </w:t>
      </w:r>
      <w:r>
        <w:rPr>
          <w:rFonts w:ascii="Tahoma"/>
          <w:color w:val="181818"/>
          <w:sz w:val="14"/>
        </w:rPr>
        <w:t>percentage</w:t>
      </w:r>
      <w:r>
        <w:rPr>
          <w:rFonts w:ascii="Tahoma"/>
          <w:color w:val="181818"/>
          <w:spacing w:val="21"/>
          <w:sz w:val="14"/>
        </w:rPr>
        <w:t xml:space="preserve"> </w:t>
      </w:r>
      <w:r>
        <w:rPr>
          <w:rFonts w:ascii="Tahoma"/>
          <w:color w:val="181818"/>
          <w:sz w:val="14"/>
        </w:rPr>
        <w:t>as</w:t>
      </w:r>
      <w:r>
        <w:rPr>
          <w:rFonts w:ascii="Tahoma"/>
          <w:color w:val="181818"/>
          <w:spacing w:val="21"/>
          <w:sz w:val="14"/>
        </w:rPr>
        <w:t xml:space="preserve"> </w:t>
      </w:r>
      <w:r>
        <w:rPr>
          <w:rFonts w:ascii="Tahoma"/>
          <w:color w:val="181818"/>
          <w:sz w:val="14"/>
        </w:rPr>
        <w:t>a</w:t>
      </w:r>
      <w:r>
        <w:rPr>
          <w:rFonts w:ascii="Tahoma"/>
          <w:color w:val="181818"/>
          <w:spacing w:val="21"/>
          <w:sz w:val="14"/>
        </w:rPr>
        <w:t xml:space="preserve"> </w:t>
      </w:r>
      <w:r>
        <w:rPr>
          <w:rFonts w:ascii="Tahoma"/>
          <w:color w:val="181818"/>
          <w:sz w:val="14"/>
        </w:rPr>
        <w:t>means</w:t>
      </w:r>
      <w:r>
        <w:rPr>
          <w:rFonts w:ascii="Tahoma"/>
          <w:color w:val="181818"/>
          <w:spacing w:val="21"/>
          <w:sz w:val="14"/>
        </w:rPr>
        <w:t xml:space="preserve"> </w:t>
      </w:r>
      <w:r>
        <w:rPr>
          <w:rFonts w:ascii="Tahoma"/>
          <w:color w:val="181818"/>
          <w:sz w:val="14"/>
        </w:rPr>
        <w:t>to</w:t>
      </w:r>
      <w:r>
        <w:rPr>
          <w:rFonts w:ascii="Tahoma"/>
          <w:color w:val="181818"/>
          <w:spacing w:val="21"/>
          <w:sz w:val="14"/>
        </w:rPr>
        <w:t xml:space="preserve"> </w:t>
      </w:r>
      <w:r>
        <w:rPr>
          <w:rFonts w:ascii="Tahoma"/>
          <w:color w:val="181818"/>
          <w:sz w:val="14"/>
        </w:rPr>
        <w:t>start</w:t>
      </w:r>
      <w:r>
        <w:rPr>
          <w:rFonts w:ascii="Tahoma"/>
          <w:color w:val="181818"/>
          <w:spacing w:val="21"/>
          <w:sz w:val="14"/>
        </w:rPr>
        <w:t xml:space="preserve"> </w:t>
      </w:r>
      <w:r>
        <w:rPr>
          <w:rFonts w:ascii="Tahoma"/>
          <w:color w:val="181818"/>
          <w:sz w:val="14"/>
        </w:rPr>
        <w:t>a</w:t>
      </w:r>
      <w:r>
        <w:rPr>
          <w:rFonts w:ascii="Tahoma"/>
          <w:color w:val="181818"/>
          <w:spacing w:val="21"/>
          <w:sz w:val="14"/>
        </w:rPr>
        <w:t xml:space="preserve"> </w:t>
      </w:r>
      <w:r>
        <w:rPr>
          <w:rFonts w:ascii="Tahoma"/>
          <w:color w:val="181818"/>
          <w:sz w:val="14"/>
        </w:rPr>
        <w:t>formative</w:t>
      </w:r>
      <w:r>
        <w:rPr>
          <w:rFonts w:ascii="Tahoma"/>
          <w:color w:val="181818"/>
          <w:spacing w:val="21"/>
          <w:sz w:val="14"/>
        </w:rPr>
        <w:t xml:space="preserve"> </w:t>
      </w:r>
      <w:r>
        <w:rPr>
          <w:rFonts w:ascii="Tahoma"/>
          <w:color w:val="181818"/>
          <w:sz w:val="14"/>
        </w:rPr>
        <w:t>conversation</w:t>
      </w:r>
      <w:r>
        <w:rPr>
          <w:rFonts w:ascii="Tahoma"/>
          <w:color w:val="181818"/>
          <w:spacing w:val="21"/>
          <w:sz w:val="14"/>
        </w:rPr>
        <w:t xml:space="preserve"> </w:t>
      </w:r>
      <w:r>
        <w:rPr>
          <w:rFonts w:ascii="Tahoma"/>
          <w:color w:val="181818"/>
          <w:sz w:val="14"/>
        </w:rPr>
        <w:t>with</w:t>
      </w:r>
      <w:r>
        <w:rPr>
          <w:rFonts w:ascii="Tahoma"/>
          <w:color w:val="181818"/>
          <w:spacing w:val="21"/>
          <w:sz w:val="14"/>
        </w:rPr>
        <w:t xml:space="preserve"> </w:t>
      </w:r>
      <w:r>
        <w:rPr>
          <w:rFonts w:ascii="Tahoma"/>
          <w:color w:val="181818"/>
          <w:sz w:val="14"/>
        </w:rPr>
        <w:t>their</w:t>
      </w:r>
      <w:r>
        <w:rPr>
          <w:rFonts w:ascii="Tahoma"/>
          <w:color w:val="181818"/>
          <w:spacing w:val="21"/>
          <w:sz w:val="14"/>
        </w:rPr>
        <w:t xml:space="preserve"> </w:t>
      </w:r>
      <w:r>
        <w:rPr>
          <w:rFonts w:ascii="Tahoma"/>
          <w:color w:val="181818"/>
          <w:sz w:val="14"/>
        </w:rPr>
        <w:t>student</w:t>
      </w:r>
      <w:r>
        <w:rPr>
          <w:rFonts w:ascii="Tahoma"/>
          <w:color w:val="181818"/>
          <w:spacing w:val="21"/>
          <w:sz w:val="14"/>
        </w:rPr>
        <w:t xml:space="preserve"> </w:t>
      </w:r>
      <w:r>
        <w:rPr>
          <w:rFonts w:ascii="Tahoma"/>
          <w:color w:val="181818"/>
          <w:sz w:val="14"/>
        </w:rPr>
        <w:t>and/or</w:t>
      </w:r>
      <w:r>
        <w:rPr>
          <w:rFonts w:ascii="Tahoma"/>
          <w:color w:val="181818"/>
          <w:spacing w:val="21"/>
          <w:sz w:val="14"/>
        </w:rPr>
        <w:t xml:space="preserve"> </w:t>
      </w:r>
      <w:r>
        <w:rPr>
          <w:rFonts w:ascii="Tahoma"/>
          <w:color w:val="181818"/>
          <w:sz w:val="14"/>
        </w:rPr>
        <w:t>use</w:t>
      </w:r>
      <w:r>
        <w:rPr>
          <w:rFonts w:ascii="Tahoma"/>
          <w:color w:val="181818"/>
          <w:spacing w:val="21"/>
          <w:sz w:val="14"/>
        </w:rPr>
        <w:t xml:space="preserve"> </w:t>
      </w:r>
      <w:r>
        <w:rPr>
          <w:rFonts w:ascii="Tahoma"/>
          <w:color w:val="181818"/>
          <w:sz w:val="14"/>
        </w:rPr>
        <w:t>it</w:t>
      </w:r>
      <w:r>
        <w:rPr>
          <w:rFonts w:ascii="Tahoma"/>
          <w:color w:val="181818"/>
          <w:spacing w:val="21"/>
          <w:sz w:val="14"/>
        </w:rPr>
        <w:t xml:space="preserve"> </w:t>
      </w:r>
      <w:r>
        <w:rPr>
          <w:rFonts w:ascii="Tahoma"/>
          <w:color w:val="181818"/>
          <w:sz w:val="14"/>
        </w:rPr>
        <w:t>to</w:t>
      </w:r>
      <w:r>
        <w:rPr>
          <w:rFonts w:ascii="Tahoma"/>
          <w:color w:val="181818"/>
          <w:spacing w:val="21"/>
          <w:sz w:val="14"/>
        </w:rPr>
        <w:t xml:space="preserve"> </w:t>
      </w:r>
      <w:r>
        <w:rPr>
          <w:rFonts w:ascii="Tahoma"/>
          <w:color w:val="181818"/>
          <w:sz w:val="14"/>
        </w:rPr>
        <w:t>examine</w:t>
      </w:r>
      <w:r>
        <w:rPr>
          <w:rFonts w:ascii="Tahoma"/>
          <w:color w:val="181818"/>
          <w:spacing w:val="21"/>
          <w:sz w:val="14"/>
        </w:rPr>
        <w:t xml:space="preserve"> </w:t>
      </w:r>
      <w:r>
        <w:rPr>
          <w:rFonts w:ascii="Tahoma"/>
          <w:color w:val="181818"/>
          <w:sz w:val="14"/>
        </w:rPr>
        <w:t>the</w:t>
      </w:r>
      <w:r>
        <w:rPr>
          <w:rFonts w:ascii="Tahoma"/>
          <w:color w:val="181818"/>
          <w:spacing w:val="21"/>
          <w:sz w:val="14"/>
        </w:rPr>
        <w:t xml:space="preserve"> </w:t>
      </w:r>
      <w:r>
        <w:rPr>
          <w:rFonts w:ascii="Tahoma"/>
          <w:color w:val="181818"/>
          <w:sz w:val="14"/>
        </w:rPr>
        <w:t xml:space="preserve">submitted </w:t>
      </w:r>
      <w:r>
        <w:rPr>
          <w:rFonts w:ascii="Tahoma"/>
          <w:color w:val="181818"/>
          <w:w w:val="110"/>
          <w:sz w:val="14"/>
        </w:rPr>
        <w:t>assignment in accordance with their school's policies.</w:t>
      </w:r>
    </w:p>
    <w:p w14:paraId="7440E147" w14:textId="77777777" w:rsidR="00831BFC" w:rsidRDefault="00831BFC">
      <w:pPr>
        <w:pStyle w:val="BodyText"/>
        <w:spacing w:before="58"/>
        <w:rPr>
          <w:rFonts w:ascii="Tahoma"/>
          <w:sz w:val="14"/>
        </w:rPr>
      </w:pPr>
    </w:p>
    <w:p w14:paraId="7440E148" w14:textId="77777777" w:rsidR="00831BFC" w:rsidRDefault="00966B13">
      <w:pPr>
        <w:spacing w:before="1"/>
        <w:rPr>
          <w:rFonts w:ascii="Arial Black"/>
          <w:sz w:val="14"/>
        </w:rPr>
      </w:pPr>
      <w:r>
        <w:rPr>
          <w:rFonts w:ascii="Arial Black"/>
          <w:color w:val="181818"/>
          <w:w w:val="90"/>
          <w:sz w:val="14"/>
        </w:rPr>
        <w:t>What</w:t>
      </w:r>
      <w:r>
        <w:rPr>
          <w:rFonts w:ascii="Arial Black"/>
          <w:color w:val="181818"/>
          <w:spacing w:val="-6"/>
          <w:w w:val="90"/>
          <w:sz w:val="14"/>
        </w:rPr>
        <w:t xml:space="preserve"> </w:t>
      </w:r>
      <w:r>
        <w:rPr>
          <w:rFonts w:ascii="Arial Black"/>
          <w:color w:val="181818"/>
          <w:w w:val="90"/>
          <w:sz w:val="14"/>
        </w:rPr>
        <w:t>does</w:t>
      </w:r>
      <w:r>
        <w:rPr>
          <w:rFonts w:ascii="Arial Black"/>
          <w:color w:val="181818"/>
          <w:spacing w:val="-5"/>
          <w:w w:val="90"/>
          <w:sz w:val="14"/>
        </w:rPr>
        <w:t xml:space="preserve"> </w:t>
      </w:r>
      <w:r>
        <w:rPr>
          <w:rFonts w:ascii="Arial Black"/>
          <w:color w:val="181818"/>
          <w:w w:val="90"/>
          <w:sz w:val="14"/>
        </w:rPr>
        <w:t>'qualifying</w:t>
      </w:r>
      <w:r>
        <w:rPr>
          <w:rFonts w:ascii="Arial Black"/>
          <w:color w:val="181818"/>
          <w:spacing w:val="-5"/>
          <w:w w:val="90"/>
          <w:sz w:val="14"/>
        </w:rPr>
        <w:t xml:space="preserve"> </w:t>
      </w:r>
      <w:r>
        <w:rPr>
          <w:rFonts w:ascii="Arial Black"/>
          <w:color w:val="181818"/>
          <w:w w:val="90"/>
          <w:sz w:val="14"/>
        </w:rPr>
        <w:t>text'</w:t>
      </w:r>
      <w:r>
        <w:rPr>
          <w:rFonts w:ascii="Arial Black"/>
          <w:color w:val="181818"/>
          <w:spacing w:val="-5"/>
          <w:w w:val="90"/>
          <w:sz w:val="14"/>
        </w:rPr>
        <w:t xml:space="preserve"> </w:t>
      </w:r>
      <w:r>
        <w:rPr>
          <w:rFonts w:ascii="Arial Black"/>
          <w:color w:val="181818"/>
          <w:spacing w:val="-2"/>
          <w:w w:val="90"/>
          <w:sz w:val="14"/>
        </w:rPr>
        <w:t>mean?</w:t>
      </w:r>
    </w:p>
    <w:p w14:paraId="7440E149" w14:textId="77777777" w:rsidR="00831BFC" w:rsidRDefault="00966B13">
      <w:pPr>
        <w:spacing w:before="16" w:line="283" w:lineRule="auto"/>
        <w:ind w:right="653"/>
        <w:rPr>
          <w:rFonts w:ascii="Tahoma"/>
          <w:sz w:val="14"/>
        </w:rPr>
      </w:pPr>
      <w:r>
        <w:rPr>
          <w:rFonts w:ascii="Tahoma"/>
          <w:color w:val="181818"/>
          <w:sz w:val="14"/>
        </w:rPr>
        <w:t>Our</w:t>
      </w:r>
      <w:r>
        <w:rPr>
          <w:rFonts w:ascii="Tahoma"/>
          <w:color w:val="181818"/>
          <w:spacing w:val="26"/>
          <w:sz w:val="14"/>
        </w:rPr>
        <w:t xml:space="preserve"> </w:t>
      </w:r>
      <w:r>
        <w:rPr>
          <w:rFonts w:ascii="Tahoma"/>
          <w:color w:val="181818"/>
          <w:sz w:val="14"/>
        </w:rPr>
        <w:t>model</w:t>
      </w:r>
      <w:r>
        <w:rPr>
          <w:rFonts w:ascii="Tahoma"/>
          <w:color w:val="181818"/>
          <w:spacing w:val="26"/>
          <w:sz w:val="14"/>
        </w:rPr>
        <w:t xml:space="preserve"> </w:t>
      </w:r>
      <w:r>
        <w:rPr>
          <w:rFonts w:ascii="Tahoma"/>
          <w:color w:val="181818"/>
          <w:sz w:val="14"/>
        </w:rPr>
        <w:t>only</w:t>
      </w:r>
      <w:r>
        <w:rPr>
          <w:rFonts w:ascii="Tahoma"/>
          <w:color w:val="181818"/>
          <w:spacing w:val="26"/>
          <w:sz w:val="14"/>
        </w:rPr>
        <w:t xml:space="preserve"> </w:t>
      </w:r>
      <w:r>
        <w:rPr>
          <w:rFonts w:ascii="Tahoma"/>
          <w:color w:val="181818"/>
          <w:sz w:val="14"/>
        </w:rPr>
        <w:t>processes</w:t>
      </w:r>
      <w:r>
        <w:rPr>
          <w:rFonts w:ascii="Tahoma"/>
          <w:color w:val="181818"/>
          <w:spacing w:val="26"/>
          <w:sz w:val="14"/>
        </w:rPr>
        <w:t xml:space="preserve"> </w:t>
      </w:r>
      <w:r>
        <w:rPr>
          <w:rFonts w:ascii="Tahoma"/>
          <w:color w:val="181818"/>
          <w:sz w:val="14"/>
        </w:rPr>
        <w:t>qualifying</w:t>
      </w:r>
      <w:r>
        <w:rPr>
          <w:rFonts w:ascii="Tahoma"/>
          <w:color w:val="181818"/>
          <w:spacing w:val="26"/>
          <w:sz w:val="14"/>
        </w:rPr>
        <w:t xml:space="preserve"> </w:t>
      </w:r>
      <w:r>
        <w:rPr>
          <w:rFonts w:ascii="Tahoma"/>
          <w:color w:val="181818"/>
          <w:sz w:val="14"/>
        </w:rPr>
        <w:t>text</w:t>
      </w:r>
      <w:r>
        <w:rPr>
          <w:rFonts w:ascii="Tahoma"/>
          <w:color w:val="181818"/>
          <w:spacing w:val="26"/>
          <w:sz w:val="14"/>
        </w:rPr>
        <w:t xml:space="preserve"> </w:t>
      </w:r>
      <w:r>
        <w:rPr>
          <w:rFonts w:ascii="Tahoma"/>
          <w:color w:val="181818"/>
          <w:sz w:val="14"/>
        </w:rPr>
        <w:t>in</w:t>
      </w:r>
      <w:r>
        <w:rPr>
          <w:rFonts w:ascii="Tahoma"/>
          <w:color w:val="181818"/>
          <w:spacing w:val="26"/>
          <w:sz w:val="14"/>
        </w:rPr>
        <w:t xml:space="preserve"> </w:t>
      </w:r>
      <w:r>
        <w:rPr>
          <w:rFonts w:ascii="Tahoma"/>
          <w:color w:val="181818"/>
          <w:sz w:val="14"/>
        </w:rPr>
        <w:t>the</w:t>
      </w:r>
      <w:r>
        <w:rPr>
          <w:rFonts w:ascii="Tahoma"/>
          <w:color w:val="181818"/>
          <w:spacing w:val="26"/>
          <w:sz w:val="14"/>
        </w:rPr>
        <w:t xml:space="preserve"> </w:t>
      </w:r>
      <w:r>
        <w:rPr>
          <w:rFonts w:ascii="Tahoma"/>
          <w:color w:val="181818"/>
          <w:sz w:val="14"/>
        </w:rPr>
        <w:t>form</w:t>
      </w:r>
      <w:r>
        <w:rPr>
          <w:rFonts w:ascii="Tahoma"/>
          <w:color w:val="181818"/>
          <w:spacing w:val="26"/>
          <w:sz w:val="14"/>
        </w:rPr>
        <w:t xml:space="preserve"> </w:t>
      </w:r>
      <w:r>
        <w:rPr>
          <w:rFonts w:ascii="Tahoma"/>
          <w:color w:val="181818"/>
          <w:sz w:val="14"/>
        </w:rPr>
        <w:t>of</w:t>
      </w:r>
      <w:r>
        <w:rPr>
          <w:rFonts w:ascii="Tahoma"/>
          <w:color w:val="181818"/>
          <w:spacing w:val="26"/>
          <w:sz w:val="14"/>
        </w:rPr>
        <w:t xml:space="preserve"> </w:t>
      </w:r>
      <w:r>
        <w:rPr>
          <w:rFonts w:ascii="Tahoma"/>
          <w:color w:val="181818"/>
          <w:sz w:val="14"/>
        </w:rPr>
        <w:t>long-form</w:t>
      </w:r>
      <w:r>
        <w:rPr>
          <w:rFonts w:ascii="Tahoma"/>
          <w:color w:val="181818"/>
          <w:spacing w:val="26"/>
          <w:sz w:val="14"/>
        </w:rPr>
        <w:t xml:space="preserve"> </w:t>
      </w:r>
      <w:r>
        <w:rPr>
          <w:rFonts w:ascii="Tahoma"/>
          <w:color w:val="181818"/>
          <w:sz w:val="14"/>
        </w:rPr>
        <w:t>writing.</w:t>
      </w:r>
      <w:r>
        <w:rPr>
          <w:rFonts w:ascii="Tahoma"/>
          <w:color w:val="181818"/>
          <w:spacing w:val="26"/>
          <w:sz w:val="14"/>
        </w:rPr>
        <w:t xml:space="preserve"> </w:t>
      </w:r>
      <w:r>
        <w:rPr>
          <w:rFonts w:ascii="Tahoma"/>
          <w:color w:val="181818"/>
          <w:sz w:val="14"/>
        </w:rPr>
        <w:t>Long-form</w:t>
      </w:r>
      <w:r>
        <w:rPr>
          <w:rFonts w:ascii="Tahoma"/>
          <w:color w:val="181818"/>
          <w:spacing w:val="26"/>
          <w:sz w:val="14"/>
        </w:rPr>
        <w:t xml:space="preserve"> </w:t>
      </w:r>
      <w:r>
        <w:rPr>
          <w:rFonts w:ascii="Tahoma"/>
          <w:color w:val="181818"/>
          <w:sz w:val="14"/>
        </w:rPr>
        <w:t>writing</w:t>
      </w:r>
      <w:r>
        <w:rPr>
          <w:rFonts w:ascii="Tahoma"/>
          <w:color w:val="181818"/>
          <w:spacing w:val="26"/>
          <w:sz w:val="14"/>
        </w:rPr>
        <w:t xml:space="preserve"> </w:t>
      </w:r>
      <w:r>
        <w:rPr>
          <w:rFonts w:ascii="Tahoma"/>
          <w:color w:val="181818"/>
          <w:sz w:val="14"/>
        </w:rPr>
        <w:t>means</w:t>
      </w:r>
      <w:r>
        <w:rPr>
          <w:rFonts w:ascii="Tahoma"/>
          <w:color w:val="181818"/>
          <w:spacing w:val="26"/>
          <w:sz w:val="14"/>
        </w:rPr>
        <w:t xml:space="preserve"> </w:t>
      </w:r>
      <w:r>
        <w:rPr>
          <w:rFonts w:ascii="Tahoma"/>
          <w:color w:val="181818"/>
          <w:sz w:val="14"/>
        </w:rPr>
        <w:t>individual</w:t>
      </w:r>
      <w:r>
        <w:rPr>
          <w:rFonts w:ascii="Tahoma"/>
          <w:color w:val="181818"/>
          <w:spacing w:val="26"/>
          <w:sz w:val="14"/>
        </w:rPr>
        <w:t xml:space="preserve"> </w:t>
      </w:r>
      <w:r>
        <w:rPr>
          <w:rFonts w:ascii="Tahoma"/>
          <w:color w:val="181818"/>
          <w:sz w:val="14"/>
        </w:rPr>
        <w:t>sentences</w:t>
      </w:r>
      <w:r>
        <w:rPr>
          <w:rFonts w:ascii="Tahoma"/>
          <w:color w:val="181818"/>
          <w:spacing w:val="26"/>
          <w:sz w:val="14"/>
        </w:rPr>
        <w:t xml:space="preserve"> </w:t>
      </w:r>
      <w:r>
        <w:rPr>
          <w:rFonts w:ascii="Tahoma"/>
          <w:color w:val="181818"/>
          <w:sz w:val="14"/>
        </w:rPr>
        <w:t>contained</w:t>
      </w:r>
      <w:r>
        <w:rPr>
          <w:rFonts w:ascii="Tahoma"/>
          <w:color w:val="181818"/>
          <w:spacing w:val="26"/>
          <w:sz w:val="14"/>
        </w:rPr>
        <w:t xml:space="preserve"> </w:t>
      </w:r>
      <w:r>
        <w:rPr>
          <w:rFonts w:ascii="Tahoma"/>
          <w:color w:val="181818"/>
          <w:sz w:val="14"/>
        </w:rPr>
        <w:t>in</w:t>
      </w:r>
      <w:r>
        <w:rPr>
          <w:rFonts w:ascii="Tahoma"/>
          <w:color w:val="181818"/>
          <w:spacing w:val="26"/>
          <w:sz w:val="14"/>
        </w:rPr>
        <w:t xml:space="preserve"> </w:t>
      </w:r>
      <w:r>
        <w:rPr>
          <w:rFonts w:ascii="Tahoma"/>
          <w:color w:val="181818"/>
          <w:sz w:val="14"/>
        </w:rPr>
        <w:t>paragraphs</w:t>
      </w:r>
      <w:r>
        <w:rPr>
          <w:rFonts w:ascii="Tahoma"/>
          <w:color w:val="181818"/>
          <w:spacing w:val="26"/>
          <w:sz w:val="14"/>
        </w:rPr>
        <w:t xml:space="preserve"> </w:t>
      </w:r>
      <w:r>
        <w:rPr>
          <w:rFonts w:ascii="Tahoma"/>
          <w:color w:val="181818"/>
          <w:sz w:val="14"/>
        </w:rPr>
        <w:t>that</w:t>
      </w:r>
      <w:r>
        <w:rPr>
          <w:rFonts w:ascii="Tahoma"/>
          <w:color w:val="181818"/>
          <w:spacing w:val="26"/>
          <w:sz w:val="14"/>
        </w:rPr>
        <w:t xml:space="preserve"> </w:t>
      </w:r>
      <w:r>
        <w:rPr>
          <w:rFonts w:ascii="Tahoma"/>
          <w:color w:val="181818"/>
          <w:sz w:val="14"/>
        </w:rPr>
        <w:t>make</w:t>
      </w:r>
      <w:r>
        <w:rPr>
          <w:rFonts w:ascii="Tahoma"/>
          <w:color w:val="181818"/>
          <w:spacing w:val="26"/>
          <w:sz w:val="14"/>
        </w:rPr>
        <w:t xml:space="preserve"> </w:t>
      </w:r>
      <w:r>
        <w:rPr>
          <w:rFonts w:ascii="Tahoma"/>
          <w:color w:val="181818"/>
          <w:sz w:val="14"/>
        </w:rPr>
        <w:t>up</w:t>
      </w:r>
      <w:r>
        <w:rPr>
          <w:rFonts w:ascii="Tahoma"/>
          <w:color w:val="181818"/>
          <w:spacing w:val="26"/>
          <w:sz w:val="14"/>
        </w:rPr>
        <w:t xml:space="preserve"> </w:t>
      </w:r>
      <w:r>
        <w:rPr>
          <w:rFonts w:ascii="Tahoma"/>
          <w:color w:val="181818"/>
          <w:sz w:val="14"/>
        </w:rPr>
        <w:t xml:space="preserve">a </w:t>
      </w:r>
      <w:r>
        <w:rPr>
          <w:rFonts w:ascii="Tahoma"/>
          <w:color w:val="181818"/>
          <w:w w:val="110"/>
          <w:sz w:val="14"/>
        </w:rPr>
        <w:t>longer</w:t>
      </w:r>
      <w:r>
        <w:rPr>
          <w:rFonts w:ascii="Tahoma"/>
          <w:color w:val="181818"/>
          <w:spacing w:val="-13"/>
          <w:w w:val="110"/>
          <w:sz w:val="14"/>
        </w:rPr>
        <w:t xml:space="preserve"> </w:t>
      </w:r>
      <w:r>
        <w:rPr>
          <w:rFonts w:ascii="Tahoma"/>
          <w:color w:val="181818"/>
          <w:w w:val="110"/>
          <w:sz w:val="14"/>
        </w:rPr>
        <w:t>piece</w:t>
      </w:r>
      <w:r>
        <w:rPr>
          <w:rFonts w:ascii="Tahoma"/>
          <w:color w:val="181818"/>
          <w:spacing w:val="-12"/>
          <w:w w:val="110"/>
          <w:sz w:val="14"/>
        </w:rPr>
        <w:t xml:space="preserve"> </w:t>
      </w:r>
      <w:r>
        <w:rPr>
          <w:rFonts w:ascii="Tahoma"/>
          <w:color w:val="181818"/>
          <w:w w:val="110"/>
          <w:sz w:val="14"/>
        </w:rPr>
        <w:t>of</w:t>
      </w:r>
      <w:r>
        <w:rPr>
          <w:rFonts w:ascii="Tahoma"/>
          <w:color w:val="181818"/>
          <w:spacing w:val="-13"/>
          <w:w w:val="110"/>
          <w:sz w:val="14"/>
        </w:rPr>
        <w:t xml:space="preserve"> </w:t>
      </w:r>
      <w:r>
        <w:rPr>
          <w:rFonts w:ascii="Tahoma"/>
          <w:color w:val="181818"/>
          <w:w w:val="110"/>
          <w:sz w:val="14"/>
        </w:rPr>
        <w:t>written</w:t>
      </w:r>
      <w:r>
        <w:rPr>
          <w:rFonts w:ascii="Tahoma"/>
          <w:color w:val="181818"/>
          <w:spacing w:val="-12"/>
          <w:w w:val="110"/>
          <w:sz w:val="14"/>
        </w:rPr>
        <w:t xml:space="preserve"> </w:t>
      </w:r>
      <w:r>
        <w:rPr>
          <w:rFonts w:ascii="Tahoma"/>
          <w:color w:val="181818"/>
          <w:w w:val="110"/>
          <w:sz w:val="14"/>
        </w:rPr>
        <w:t>work,</w:t>
      </w:r>
      <w:r>
        <w:rPr>
          <w:rFonts w:ascii="Tahoma"/>
          <w:color w:val="181818"/>
          <w:spacing w:val="-12"/>
          <w:w w:val="110"/>
          <w:sz w:val="14"/>
        </w:rPr>
        <w:t xml:space="preserve"> </w:t>
      </w:r>
      <w:r>
        <w:rPr>
          <w:rFonts w:ascii="Tahoma"/>
          <w:color w:val="181818"/>
          <w:w w:val="110"/>
          <w:sz w:val="14"/>
        </w:rPr>
        <w:t>such</w:t>
      </w:r>
      <w:r>
        <w:rPr>
          <w:rFonts w:ascii="Tahoma"/>
          <w:color w:val="181818"/>
          <w:spacing w:val="-13"/>
          <w:w w:val="110"/>
          <w:sz w:val="14"/>
        </w:rPr>
        <w:t xml:space="preserve"> </w:t>
      </w:r>
      <w:r>
        <w:rPr>
          <w:rFonts w:ascii="Tahoma"/>
          <w:color w:val="181818"/>
          <w:w w:val="110"/>
          <w:sz w:val="14"/>
        </w:rPr>
        <w:t>as</w:t>
      </w:r>
      <w:r>
        <w:rPr>
          <w:rFonts w:ascii="Tahoma"/>
          <w:color w:val="181818"/>
          <w:spacing w:val="-12"/>
          <w:w w:val="110"/>
          <w:sz w:val="14"/>
        </w:rPr>
        <w:t xml:space="preserve"> </w:t>
      </w:r>
      <w:r>
        <w:rPr>
          <w:rFonts w:ascii="Tahoma"/>
          <w:color w:val="181818"/>
          <w:w w:val="110"/>
          <w:sz w:val="14"/>
        </w:rPr>
        <w:t>an</w:t>
      </w:r>
      <w:r>
        <w:rPr>
          <w:rFonts w:ascii="Tahoma"/>
          <w:color w:val="181818"/>
          <w:spacing w:val="-12"/>
          <w:w w:val="110"/>
          <w:sz w:val="14"/>
        </w:rPr>
        <w:t xml:space="preserve"> </w:t>
      </w:r>
      <w:r>
        <w:rPr>
          <w:rFonts w:ascii="Tahoma"/>
          <w:color w:val="181818"/>
          <w:w w:val="110"/>
          <w:sz w:val="14"/>
        </w:rPr>
        <w:t>essay,</w:t>
      </w:r>
      <w:r>
        <w:rPr>
          <w:rFonts w:ascii="Tahoma"/>
          <w:color w:val="181818"/>
          <w:spacing w:val="-13"/>
          <w:w w:val="110"/>
          <w:sz w:val="14"/>
        </w:rPr>
        <w:t xml:space="preserve"> </w:t>
      </w:r>
      <w:r>
        <w:rPr>
          <w:rFonts w:ascii="Tahoma"/>
          <w:color w:val="181818"/>
          <w:w w:val="110"/>
          <w:sz w:val="14"/>
        </w:rPr>
        <w:t>a</w:t>
      </w:r>
      <w:r>
        <w:rPr>
          <w:rFonts w:ascii="Tahoma"/>
          <w:color w:val="181818"/>
          <w:spacing w:val="-12"/>
          <w:w w:val="110"/>
          <w:sz w:val="14"/>
        </w:rPr>
        <w:t xml:space="preserve"> </w:t>
      </w:r>
      <w:r>
        <w:rPr>
          <w:rFonts w:ascii="Tahoma"/>
          <w:color w:val="181818"/>
          <w:w w:val="110"/>
          <w:sz w:val="14"/>
        </w:rPr>
        <w:t>dissertation,</w:t>
      </w:r>
      <w:r>
        <w:rPr>
          <w:rFonts w:ascii="Tahoma"/>
          <w:color w:val="181818"/>
          <w:spacing w:val="-13"/>
          <w:w w:val="110"/>
          <w:sz w:val="14"/>
        </w:rPr>
        <w:t xml:space="preserve"> </w:t>
      </w:r>
      <w:r>
        <w:rPr>
          <w:rFonts w:ascii="Tahoma"/>
          <w:color w:val="181818"/>
          <w:w w:val="110"/>
          <w:sz w:val="14"/>
        </w:rPr>
        <w:t>or</w:t>
      </w:r>
      <w:r>
        <w:rPr>
          <w:rFonts w:ascii="Tahoma"/>
          <w:color w:val="181818"/>
          <w:spacing w:val="-12"/>
          <w:w w:val="110"/>
          <w:sz w:val="14"/>
        </w:rPr>
        <w:t xml:space="preserve"> </w:t>
      </w:r>
      <w:r>
        <w:rPr>
          <w:rFonts w:ascii="Tahoma"/>
          <w:color w:val="181818"/>
          <w:w w:val="110"/>
          <w:sz w:val="14"/>
        </w:rPr>
        <w:t>an</w:t>
      </w:r>
      <w:r>
        <w:rPr>
          <w:rFonts w:ascii="Tahoma"/>
          <w:color w:val="181818"/>
          <w:spacing w:val="-12"/>
          <w:w w:val="110"/>
          <w:sz w:val="14"/>
        </w:rPr>
        <w:t xml:space="preserve"> </w:t>
      </w:r>
      <w:r>
        <w:rPr>
          <w:rFonts w:ascii="Tahoma"/>
          <w:color w:val="181818"/>
          <w:w w:val="110"/>
          <w:sz w:val="14"/>
        </w:rPr>
        <w:t>article,</w:t>
      </w:r>
      <w:r>
        <w:rPr>
          <w:rFonts w:ascii="Tahoma"/>
          <w:color w:val="181818"/>
          <w:spacing w:val="-13"/>
          <w:w w:val="110"/>
          <w:sz w:val="14"/>
        </w:rPr>
        <w:t xml:space="preserve"> </w:t>
      </w:r>
      <w:r>
        <w:rPr>
          <w:rFonts w:ascii="Tahoma"/>
          <w:color w:val="181818"/>
          <w:w w:val="110"/>
          <w:sz w:val="14"/>
        </w:rPr>
        <w:t>etc.</w:t>
      </w:r>
      <w:r>
        <w:rPr>
          <w:rFonts w:ascii="Tahoma"/>
          <w:color w:val="181818"/>
          <w:spacing w:val="-12"/>
          <w:w w:val="110"/>
          <w:sz w:val="14"/>
        </w:rPr>
        <w:t xml:space="preserve"> </w:t>
      </w:r>
      <w:r>
        <w:rPr>
          <w:rFonts w:ascii="Tahoma"/>
          <w:color w:val="181818"/>
          <w:w w:val="110"/>
          <w:sz w:val="14"/>
        </w:rPr>
        <w:t>Qualifying</w:t>
      </w:r>
      <w:r>
        <w:rPr>
          <w:rFonts w:ascii="Tahoma"/>
          <w:color w:val="181818"/>
          <w:spacing w:val="-12"/>
          <w:w w:val="110"/>
          <w:sz w:val="14"/>
        </w:rPr>
        <w:t xml:space="preserve"> </w:t>
      </w:r>
      <w:r>
        <w:rPr>
          <w:rFonts w:ascii="Tahoma"/>
          <w:color w:val="181818"/>
          <w:w w:val="110"/>
          <w:sz w:val="14"/>
        </w:rPr>
        <w:t>text</w:t>
      </w:r>
      <w:r>
        <w:rPr>
          <w:rFonts w:ascii="Tahoma"/>
          <w:color w:val="181818"/>
          <w:spacing w:val="-13"/>
          <w:w w:val="110"/>
          <w:sz w:val="14"/>
        </w:rPr>
        <w:t xml:space="preserve"> </w:t>
      </w:r>
      <w:r>
        <w:rPr>
          <w:rFonts w:ascii="Tahoma"/>
          <w:color w:val="181818"/>
          <w:w w:val="110"/>
          <w:sz w:val="14"/>
        </w:rPr>
        <w:t>that</w:t>
      </w:r>
      <w:r>
        <w:rPr>
          <w:rFonts w:ascii="Tahoma"/>
          <w:color w:val="181818"/>
          <w:spacing w:val="-12"/>
          <w:w w:val="110"/>
          <w:sz w:val="14"/>
        </w:rPr>
        <w:t xml:space="preserve"> </w:t>
      </w:r>
      <w:r>
        <w:rPr>
          <w:rFonts w:ascii="Tahoma"/>
          <w:color w:val="181818"/>
          <w:w w:val="110"/>
          <w:sz w:val="14"/>
        </w:rPr>
        <w:t>has</w:t>
      </w:r>
      <w:r>
        <w:rPr>
          <w:rFonts w:ascii="Tahoma"/>
          <w:color w:val="181818"/>
          <w:spacing w:val="-13"/>
          <w:w w:val="110"/>
          <w:sz w:val="14"/>
        </w:rPr>
        <w:t xml:space="preserve"> </w:t>
      </w:r>
      <w:r>
        <w:rPr>
          <w:rFonts w:ascii="Tahoma"/>
          <w:color w:val="181818"/>
          <w:w w:val="110"/>
          <w:sz w:val="14"/>
        </w:rPr>
        <w:t>been</w:t>
      </w:r>
      <w:r>
        <w:rPr>
          <w:rFonts w:ascii="Tahoma"/>
          <w:color w:val="181818"/>
          <w:spacing w:val="-12"/>
          <w:w w:val="110"/>
          <w:sz w:val="14"/>
        </w:rPr>
        <w:t xml:space="preserve"> </w:t>
      </w:r>
      <w:r>
        <w:rPr>
          <w:rFonts w:ascii="Tahoma"/>
          <w:color w:val="181818"/>
          <w:w w:val="110"/>
          <w:sz w:val="14"/>
        </w:rPr>
        <w:t>determined</w:t>
      </w:r>
      <w:r>
        <w:rPr>
          <w:rFonts w:ascii="Tahoma"/>
          <w:color w:val="181818"/>
          <w:spacing w:val="-12"/>
          <w:w w:val="110"/>
          <w:sz w:val="14"/>
        </w:rPr>
        <w:t xml:space="preserve"> </w:t>
      </w:r>
      <w:r>
        <w:rPr>
          <w:rFonts w:ascii="Tahoma"/>
          <w:color w:val="181818"/>
          <w:w w:val="110"/>
          <w:sz w:val="14"/>
        </w:rPr>
        <w:t>to</w:t>
      </w:r>
      <w:r>
        <w:rPr>
          <w:rFonts w:ascii="Tahoma"/>
          <w:color w:val="181818"/>
          <w:spacing w:val="-13"/>
          <w:w w:val="110"/>
          <w:sz w:val="14"/>
        </w:rPr>
        <w:t xml:space="preserve"> </w:t>
      </w:r>
      <w:r>
        <w:rPr>
          <w:rFonts w:ascii="Tahoma"/>
          <w:color w:val="181818"/>
          <w:w w:val="110"/>
          <w:sz w:val="14"/>
        </w:rPr>
        <w:t>be</w:t>
      </w:r>
      <w:r>
        <w:rPr>
          <w:rFonts w:ascii="Tahoma"/>
          <w:color w:val="181818"/>
          <w:spacing w:val="-12"/>
          <w:w w:val="110"/>
          <w:sz w:val="14"/>
        </w:rPr>
        <w:t xml:space="preserve"> </w:t>
      </w:r>
      <w:r>
        <w:rPr>
          <w:rFonts w:ascii="Tahoma"/>
          <w:color w:val="181818"/>
          <w:w w:val="110"/>
          <w:sz w:val="14"/>
        </w:rPr>
        <w:t>likely</w:t>
      </w:r>
      <w:r>
        <w:rPr>
          <w:rFonts w:ascii="Tahoma"/>
          <w:color w:val="181818"/>
          <w:spacing w:val="-12"/>
          <w:w w:val="110"/>
          <w:sz w:val="14"/>
        </w:rPr>
        <w:t xml:space="preserve"> </w:t>
      </w:r>
      <w:r>
        <w:rPr>
          <w:rFonts w:ascii="Tahoma"/>
          <w:color w:val="181818"/>
          <w:w w:val="110"/>
          <w:sz w:val="14"/>
        </w:rPr>
        <w:t>AI-generated</w:t>
      </w:r>
      <w:r>
        <w:rPr>
          <w:rFonts w:ascii="Tahoma"/>
          <w:color w:val="181818"/>
          <w:spacing w:val="-13"/>
          <w:w w:val="110"/>
          <w:sz w:val="14"/>
        </w:rPr>
        <w:t xml:space="preserve"> </w:t>
      </w:r>
      <w:r>
        <w:rPr>
          <w:rFonts w:ascii="Tahoma"/>
          <w:color w:val="181818"/>
          <w:w w:val="110"/>
          <w:sz w:val="14"/>
        </w:rPr>
        <w:t>will</w:t>
      </w:r>
      <w:r>
        <w:rPr>
          <w:rFonts w:ascii="Tahoma"/>
          <w:color w:val="181818"/>
          <w:spacing w:val="-12"/>
          <w:w w:val="110"/>
          <w:sz w:val="14"/>
        </w:rPr>
        <w:t xml:space="preserve"> </w:t>
      </w:r>
      <w:r>
        <w:rPr>
          <w:rFonts w:ascii="Tahoma"/>
          <w:color w:val="181818"/>
          <w:w w:val="110"/>
          <w:sz w:val="14"/>
        </w:rPr>
        <w:t>be highlighted</w:t>
      </w:r>
      <w:r>
        <w:rPr>
          <w:rFonts w:ascii="Tahoma"/>
          <w:color w:val="181818"/>
          <w:spacing w:val="-10"/>
          <w:w w:val="110"/>
          <w:sz w:val="14"/>
        </w:rPr>
        <w:t xml:space="preserve"> </w:t>
      </w:r>
      <w:r>
        <w:rPr>
          <w:rFonts w:ascii="Tahoma"/>
          <w:color w:val="181818"/>
          <w:w w:val="110"/>
          <w:sz w:val="14"/>
        </w:rPr>
        <w:t>in</w:t>
      </w:r>
      <w:r>
        <w:rPr>
          <w:rFonts w:ascii="Tahoma"/>
          <w:color w:val="181818"/>
          <w:spacing w:val="-10"/>
          <w:w w:val="110"/>
          <w:sz w:val="14"/>
        </w:rPr>
        <w:t xml:space="preserve"> </w:t>
      </w:r>
      <w:r>
        <w:rPr>
          <w:rFonts w:ascii="Tahoma"/>
          <w:color w:val="181818"/>
          <w:w w:val="110"/>
          <w:sz w:val="14"/>
        </w:rPr>
        <w:t>cyan</w:t>
      </w:r>
      <w:r>
        <w:rPr>
          <w:rFonts w:ascii="Tahoma"/>
          <w:color w:val="181818"/>
          <w:spacing w:val="-10"/>
          <w:w w:val="110"/>
          <w:sz w:val="14"/>
        </w:rPr>
        <w:t xml:space="preserve"> </w:t>
      </w:r>
      <w:r>
        <w:rPr>
          <w:rFonts w:ascii="Tahoma"/>
          <w:color w:val="181818"/>
          <w:w w:val="110"/>
          <w:sz w:val="14"/>
        </w:rPr>
        <w:t>in</w:t>
      </w:r>
      <w:r>
        <w:rPr>
          <w:rFonts w:ascii="Tahoma"/>
          <w:color w:val="181818"/>
          <w:spacing w:val="-10"/>
          <w:w w:val="110"/>
          <w:sz w:val="14"/>
        </w:rPr>
        <w:t xml:space="preserve"> </w:t>
      </w:r>
      <w:r>
        <w:rPr>
          <w:rFonts w:ascii="Tahoma"/>
          <w:color w:val="181818"/>
          <w:w w:val="110"/>
          <w:sz w:val="14"/>
        </w:rPr>
        <w:t>the</w:t>
      </w:r>
      <w:r>
        <w:rPr>
          <w:rFonts w:ascii="Tahoma"/>
          <w:color w:val="181818"/>
          <w:spacing w:val="-10"/>
          <w:w w:val="110"/>
          <w:sz w:val="14"/>
        </w:rPr>
        <w:t xml:space="preserve"> </w:t>
      </w:r>
      <w:r>
        <w:rPr>
          <w:rFonts w:ascii="Tahoma"/>
          <w:color w:val="181818"/>
          <w:w w:val="110"/>
          <w:sz w:val="14"/>
        </w:rPr>
        <w:t>submission,</w:t>
      </w:r>
      <w:r>
        <w:rPr>
          <w:rFonts w:ascii="Tahoma"/>
          <w:color w:val="181818"/>
          <w:spacing w:val="-10"/>
          <w:w w:val="110"/>
          <w:sz w:val="14"/>
        </w:rPr>
        <w:t xml:space="preserve"> </w:t>
      </w:r>
      <w:r>
        <w:rPr>
          <w:rFonts w:ascii="Tahoma"/>
          <w:color w:val="181818"/>
          <w:w w:val="110"/>
          <w:sz w:val="14"/>
        </w:rPr>
        <w:t>and</w:t>
      </w:r>
      <w:r>
        <w:rPr>
          <w:rFonts w:ascii="Tahoma"/>
          <w:color w:val="181818"/>
          <w:spacing w:val="-10"/>
          <w:w w:val="110"/>
          <w:sz w:val="14"/>
        </w:rPr>
        <w:t xml:space="preserve"> </w:t>
      </w:r>
      <w:r>
        <w:rPr>
          <w:rFonts w:ascii="Tahoma"/>
          <w:color w:val="181818"/>
          <w:w w:val="110"/>
          <w:sz w:val="14"/>
        </w:rPr>
        <w:t>likely</w:t>
      </w:r>
      <w:r>
        <w:rPr>
          <w:rFonts w:ascii="Tahoma"/>
          <w:color w:val="181818"/>
          <w:spacing w:val="-10"/>
          <w:w w:val="110"/>
          <w:sz w:val="14"/>
        </w:rPr>
        <w:t xml:space="preserve"> </w:t>
      </w:r>
      <w:r>
        <w:rPr>
          <w:rFonts w:ascii="Tahoma"/>
          <w:color w:val="181818"/>
          <w:w w:val="110"/>
          <w:sz w:val="14"/>
        </w:rPr>
        <w:t>AI-generated</w:t>
      </w:r>
      <w:r>
        <w:rPr>
          <w:rFonts w:ascii="Tahoma"/>
          <w:color w:val="181818"/>
          <w:spacing w:val="-10"/>
          <w:w w:val="110"/>
          <w:sz w:val="14"/>
        </w:rPr>
        <w:t xml:space="preserve"> </w:t>
      </w:r>
      <w:r>
        <w:rPr>
          <w:rFonts w:ascii="Tahoma"/>
          <w:color w:val="181818"/>
          <w:w w:val="110"/>
          <w:sz w:val="14"/>
        </w:rPr>
        <w:t>and</w:t>
      </w:r>
      <w:r>
        <w:rPr>
          <w:rFonts w:ascii="Tahoma"/>
          <w:color w:val="181818"/>
          <w:spacing w:val="-10"/>
          <w:w w:val="110"/>
          <w:sz w:val="14"/>
        </w:rPr>
        <w:t xml:space="preserve"> </w:t>
      </w:r>
      <w:r>
        <w:rPr>
          <w:rFonts w:ascii="Tahoma"/>
          <w:color w:val="181818"/>
          <w:w w:val="110"/>
          <w:sz w:val="14"/>
        </w:rPr>
        <w:t>then</w:t>
      </w:r>
      <w:r>
        <w:rPr>
          <w:rFonts w:ascii="Tahoma"/>
          <w:color w:val="181818"/>
          <w:spacing w:val="-10"/>
          <w:w w:val="110"/>
          <w:sz w:val="14"/>
        </w:rPr>
        <w:t xml:space="preserve"> </w:t>
      </w:r>
      <w:r>
        <w:rPr>
          <w:rFonts w:ascii="Tahoma"/>
          <w:color w:val="181818"/>
          <w:w w:val="110"/>
          <w:sz w:val="14"/>
        </w:rPr>
        <w:t>likely</w:t>
      </w:r>
      <w:r>
        <w:rPr>
          <w:rFonts w:ascii="Tahoma"/>
          <w:color w:val="181818"/>
          <w:spacing w:val="-10"/>
          <w:w w:val="110"/>
          <w:sz w:val="14"/>
        </w:rPr>
        <w:t xml:space="preserve"> </w:t>
      </w:r>
      <w:r>
        <w:rPr>
          <w:rFonts w:ascii="Tahoma"/>
          <w:color w:val="181818"/>
          <w:w w:val="110"/>
          <w:sz w:val="14"/>
        </w:rPr>
        <w:t>AI-paraphrased</w:t>
      </w:r>
      <w:r>
        <w:rPr>
          <w:rFonts w:ascii="Tahoma"/>
          <w:color w:val="181818"/>
          <w:spacing w:val="-10"/>
          <w:w w:val="110"/>
          <w:sz w:val="14"/>
        </w:rPr>
        <w:t xml:space="preserve"> </w:t>
      </w:r>
      <w:r>
        <w:rPr>
          <w:rFonts w:ascii="Tahoma"/>
          <w:color w:val="181818"/>
          <w:w w:val="110"/>
          <w:sz w:val="14"/>
        </w:rPr>
        <w:t>will</w:t>
      </w:r>
      <w:r>
        <w:rPr>
          <w:rFonts w:ascii="Tahoma"/>
          <w:color w:val="181818"/>
          <w:spacing w:val="-10"/>
          <w:w w:val="110"/>
          <w:sz w:val="14"/>
        </w:rPr>
        <w:t xml:space="preserve"> </w:t>
      </w:r>
      <w:r>
        <w:rPr>
          <w:rFonts w:ascii="Tahoma"/>
          <w:color w:val="181818"/>
          <w:w w:val="110"/>
          <w:sz w:val="14"/>
        </w:rPr>
        <w:t>be</w:t>
      </w:r>
      <w:r>
        <w:rPr>
          <w:rFonts w:ascii="Tahoma"/>
          <w:color w:val="181818"/>
          <w:spacing w:val="-10"/>
          <w:w w:val="110"/>
          <w:sz w:val="14"/>
        </w:rPr>
        <w:t xml:space="preserve"> </w:t>
      </w:r>
      <w:r>
        <w:rPr>
          <w:rFonts w:ascii="Tahoma"/>
          <w:color w:val="181818"/>
          <w:w w:val="110"/>
          <w:sz w:val="14"/>
        </w:rPr>
        <w:t>highlighted</w:t>
      </w:r>
      <w:r>
        <w:rPr>
          <w:rFonts w:ascii="Tahoma"/>
          <w:color w:val="181818"/>
          <w:spacing w:val="-10"/>
          <w:w w:val="110"/>
          <w:sz w:val="14"/>
        </w:rPr>
        <w:t xml:space="preserve"> </w:t>
      </w:r>
      <w:r>
        <w:rPr>
          <w:rFonts w:ascii="Tahoma"/>
          <w:color w:val="181818"/>
          <w:w w:val="110"/>
          <w:sz w:val="14"/>
        </w:rPr>
        <w:t>purple.</w:t>
      </w:r>
    </w:p>
    <w:p w14:paraId="7440E14A" w14:textId="77777777" w:rsidR="00831BFC" w:rsidRDefault="00831BFC">
      <w:pPr>
        <w:pStyle w:val="BodyText"/>
        <w:spacing w:before="33"/>
        <w:rPr>
          <w:rFonts w:ascii="Tahoma"/>
          <w:sz w:val="14"/>
        </w:rPr>
      </w:pPr>
    </w:p>
    <w:p w14:paraId="7440E14B" w14:textId="77777777" w:rsidR="00831BFC" w:rsidRDefault="00966B13">
      <w:pPr>
        <w:spacing w:line="283" w:lineRule="auto"/>
        <w:ind w:right="653"/>
        <w:rPr>
          <w:rFonts w:ascii="Tahoma"/>
          <w:sz w:val="14"/>
        </w:rPr>
      </w:pPr>
      <w:r>
        <w:rPr>
          <w:rFonts w:ascii="Tahoma"/>
          <w:color w:val="181818"/>
          <w:sz w:val="14"/>
        </w:rPr>
        <w:t>Non-qualifying</w:t>
      </w:r>
      <w:r>
        <w:rPr>
          <w:rFonts w:ascii="Tahoma"/>
          <w:color w:val="181818"/>
          <w:spacing w:val="25"/>
          <w:sz w:val="14"/>
        </w:rPr>
        <w:t xml:space="preserve"> </w:t>
      </w:r>
      <w:r>
        <w:rPr>
          <w:rFonts w:ascii="Tahoma"/>
          <w:color w:val="181818"/>
          <w:sz w:val="14"/>
        </w:rPr>
        <w:t>text,</w:t>
      </w:r>
      <w:r>
        <w:rPr>
          <w:rFonts w:ascii="Tahoma"/>
          <w:color w:val="181818"/>
          <w:spacing w:val="25"/>
          <w:sz w:val="14"/>
        </w:rPr>
        <w:t xml:space="preserve"> </w:t>
      </w:r>
      <w:r>
        <w:rPr>
          <w:rFonts w:ascii="Tahoma"/>
          <w:color w:val="181818"/>
          <w:sz w:val="14"/>
        </w:rPr>
        <w:t>such</w:t>
      </w:r>
      <w:r>
        <w:rPr>
          <w:rFonts w:ascii="Tahoma"/>
          <w:color w:val="181818"/>
          <w:spacing w:val="25"/>
          <w:sz w:val="14"/>
        </w:rPr>
        <w:t xml:space="preserve"> </w:t>
      </w:r>
      <w:r>
        <w:rPr>
          <w:rFonts w:ascii="Tahoma"/>
          <w:color w:val="181818"/>
          <w:sz w:val="14"/>
        </w:rPr>
        <w:t>as</w:t>
      </w:r>
      <w:r>
        <w:rPr>
          <w:rFonts w:ascii="Tahoma"/>
          <w:color w:val="181818"/>
          <w:spacing w:val="25"/>
          <w:sz w:val="14"/>
        </w:rPr>
        <w:t xml:space="preserve"> </w:t>
      </w:r>
      <w:r>
        <w:rPr>
          <w:rFonts w:ascii="Tahoma"/>
          <w:color w:val="181818"/>
          <w:sz w:val="14"/>
        </w:rPr>
        <w:t>bullet</w:t>
      </w:r>
      <w:r>
        <w:rPr>
          <w:rFonts w:ascii="Tahoma"/>
          <w:color w:val="181818"/>
          <w:spacing w:val="25"/>
          <w:sz w:val="14"/>
        </w:rPr>
        <w:t xml:space="preserve"> </w:t>
      </w:r>
      <w:r>
        <w:rPr>
          <w:rFonts w:ascii="Tahoma"/>
          <w:color w:val="181818"/>
          <w:sz w:val="14"/>
        </w:rPr>
        <w:t>points,</w:t>
      </w:r>
      <w:r>
        <w:rPr>
          <w:rFonts w:ascii="Tahoma"/>
          <w:color w:val="181818"/>
          <w:spacing w:val="25"/>
          <w:sz w:val="14"/>
        </w:rPr>
        <w:t xml:space="preserve"> </w:t>
      </w:r>
      <w:r>
        <w:rPr>
          <w:rFonts w:ascii="Tahoma"/>
          <w:color w:val="181818"/>
          <w:sz w:val="14"/>
        </w:rPr>
        <w:t>annotated</w:t>
      </w:r>
      <w:r>
        <w:rPr>
          <w:rFonts w:ascii="Tahoma"/>
          <w:color w:val="181818"/>
          <w:spacing w:val="25"/>
          <w:sz w:val="14"/>
        </w:rPr>
        <w:t xml:space="preserve"> </w:t>
      </w:r>
      <w:r>
        <w:rPr>
          <w:rFonts w:ascii="Tahoma"/>
          <w:color w:val="181818"/>
          <w:sz w:val="14"/>
        </w:rPr>
        <w:t>bibliographies,</w:t>
      </w:r>
      <w:r>
        <w:rPr>
          <w:rFonts w:ascii="Tahoma"/>
          <w:color w:val="181818"/>
          <w:spacing w:val="25"/>
          <w:sz w:val="14"/>
        </w:rPr>
        <w:t xml:space="preserve"> </w:t>
      </w:r>
      <w:r>
        <w:rPr>
          <w:rFonts w:ascii="Tahoma"/>
          <w:color w:val="181818"/>
          <w:sz w:val="14"/>
        </w:rPr>
        <w:t>etc.,</w:t>
      </w:r>
      <w:r>
        <w:rPr>
          <w:rFonts w:ascii="Tahoma"/>
          <w:color w:val="181818"/>
          <w:spacing w:val="25"/>
          <w:sz w:val="14"/>
        </w:rPr>
        <w:t xml:space="preserve"> </w:t>
      </w:r>
      <w:r>
        <w:rPr>
          <w:rFonts w:ascii="Tahoma"/>
          <w:color w:val="181818"/>
          <w:sz w:val="14"/>
        </w:rPr>
        <w:t>will</w:t>
      </w:r>
      <w:r>
        <w:rPr>
          <w:rFonts w:ascii="Tahoma"/>
          <w:color w:val="181818"/>
          <w:spacing w:val="25"/>
          <w:sz w:val="14"/>
        </w:rPr>
        <w:t xml:space="preserve"> </w:t>
      </w:r>
      <w:r>
        <w:rPr>
          <w:rFonts w:ascii="Tahoma"/>
          <w:color w:val="181818"/>
          <w:sz w:val="14"/>
        </w:rPr>
        <w:t>not</w:t>
      </w:r>
      <w:r>
        <w:rPr>
          <w:rFonts w:ascii="Tahoma"/>
          <w:color w:val="181818"/>
          <w:spacing w:val="25"/>
          <w:sz w:val="14"/>
        </w:rPr>
        <w:t xml:space="preserve"> </w:t>
      </w:r>
      <w:r>
        <w:rPr>
          <w:rFonts w:ascii="Tahoma"/>
          <w:color w:val="181818"/>
          <w:sz w:val="14"/>
        </w:rPr>
        <w:t>be</w:t>
      </w:r>
      <w:r>
        <w:rPr>
          <w:rFonts w:ascii="Tahoma"/>
          <w:color w:val="181818"/>
          <w:spacing w:val="25"/>
          <w:sz w:val="14"/>
        </w:rPr>
        <w:t xml:space="preserve"> </w:t>
      </w:r>
      <w:r>
        <w:rPr>
          <w:rFonts w:ascii="Tahoma"/>
          <w:color w:val="181818"/>
          <w:sz w:val="14"/>
        </w:rPr>
        <w:t>processed</w:t>
      </w:r>
      <w:r>
        <w:rPr>
          <w:rFonts w:ascii="Tahoma"/>
          <w:color w:val="181818"/>
          <w:spacing w:val="25"/>
          <w:sz w:val="14"/>
        </w:rPr>
        <w:t xml:space="preserve"> </w:t>
      </w:r>
      <w:r>
        <w:rPr>
          <w:rFonts w:ascii="Tahoma"/>
          <w:color w:val="181818"/>
          <w:sz w:val="14"/>
        </w:rPr>
        <w:t>and</w:t>
      </w:r>
      <w:r>
        <w:rPr>
          <w:rFonts w:ascii="Tahoma"/>
          <w:color w:val="181818"/>
          <w:spacing w:val="25"/>
          <w:sz w:val="14"/>
        </w:rPr>
        <w:t xml:space="preserve"> </w:t>
      </w:r>
      <w:r>
        <w:rPr>
          <w:rFonts w:ascii="Tahoma"/>
          <w:color w:val="181818"/>
          <w:sz w:val="14"/>
        </w:rPr>
        <w:t>can</w:t>
      </w:r>
      <w:r>
        <w:rPr>
          <w:rFonts w:ascii="Tahoma"/>
          <w:color w:val="181818"/>
          <w:spacing w:val="25"/>
          <w:sz w:val="14"/>
        </w:rPr>
        <w:t xml:space="preserve"> </w:t>
      </w:r>
      <w:r>
        <w:rPr>
          <w:rFonts w:ascii="Tahoma"/>
          <w:color w:val="181818"/>
          <w:sz w:val="14"/>
        </w:rPr>
        <w:t>create</w:t>
      </w:r>
      <w:r>
        <w:rPr>
          <w:rFonts w:ascii="Tahoma"/>
          <w:color w:val="181818"/>
          <w:spacing w:val="25"/>
          <w:sz w:val="14"/>
        </w:rPr>
        <w:t xml:space="preserve"> </w:t>
      </w:r>
      <w:r>
        <w:rPr>
          <w:rFonts w:ascii="Tahoma"/>
          <w:color w:val="181818"/>
          <w:sz w:val="14"/>
        </w:rPr>
        <w:t>disparity</w:t>
      </w:r>
      <w:r>
        <w:rPr>
          <w:rFonts w:ascii="Tahoma"/>
          <w:color w:val="181818"/>
          <w:spacing w:val="25"/>
          <w:sz w:val="14"/>
        </w:rPr>
        <w:t xml:space="preserve"> </w:t>
      </w:r>
      <w:r>
        <w:rPr>
          <w:rFonts w:ascii="Tahoma"/>
          <w:color w:val="181818"/>
          <w:sz w:val="14"/>
        </w:rPr>
        <w:t>between</w:t>
      </w:r>
      <w:r>
        <w:rPr>
          <w:rFonts w:ascii="Tahoma"/>
          <w:color w:val="181818"/>
          <w:spacing w:val="25"/>
          <w:sz w:val="14"/>
        </w:rPr>
        <w:t xml:space="preserve"> </w:t>
      </w:r>
      <w:r>
        <w:rPr>
          <w:rFonts w:ascii="Tahoma"/>
          <w:color w:val="181818"/>
          <w:sz w:val="14"/>
        </w:rPr>
        <w:t>the</w:t>
      </w:r>
      <w:r>
        <w:rPr>
          <w:rFonts w:ascii="Tahoma"/>
          <w:color w:val="181818"/>
          <w:spacing w:val="25"/>
          <w:sz w:val="14"/>
        </w:rPr>
        <w:t xml:space="preserve"> </w:t>
      </w:r>
      <w:r>
        <w:rPr>
          <w:rFonts w:ascii="Tahoma"/>
          <w:color w:val="181818"/>
          <w:sz w:val="14"/>
        </w:rPr>
        <w:t>submission</w:t>
      </w:r>
      <w:r>
        <w:rPr>
          <w:rFonts w:ascii="Tahoma"/>
          <w:color w:val="181818"/>
          <w:spacing w:val="25"/>
          <w:sz w:val="14"/>
        </w:rPr>
        <w:t xml:space="preserve"> </w:t>
      </w:r>
      <w:r>
        <w:rPr>
          <w:rFonts w:ascii="Tahoma"/>
          <w:color w:val="181818"/>
          <w:sz w:val="14"/>
        </w:rPr>
        <w:t>highlights</w:t>
      </w:r>
      <w:r>
        <w:rPr>
          <w:rFonts w:ascii="Tahoma"/>
          <w:color w:val="181818"/>
          <w:spacing w:val="25"/>
          <w:sz w:val="14"/>
        </w:rPr>
        <w:t xml:space="preserve"> </w:t>
      </w:r>
      <w:r>
        <w:rPr>
          <w:rFonts w:ascii="Tahoma"/>
          <w:color w:val="181818"/>
          <w:sz w:val="14"/>
        </w:rPr>
        <w:t>and</w:t>
      </w:r>
      <w:r>
        <w:rPr>
          <w:rFonts w:ascii="Tahoma"/>
          <w:color w:val="181818"/>
          <w:spacing w:val="25"/>
          <w:sz w:val="14"/>
        </w:rPr>
        <w:t xml:space="preserve"> </w:t>
      </w:r>
      <w:r>
        <w:rPr>
          <w:rFonts w:ascii="Tahoma"/>
          <w:color w:val="181818"/>
          <w:sz w:val="14"/>
        </w:rPr>
        <w:t xml:space="preserve">the </w:t>
      </w:r>
      <w:r>
        <w:rPr>
          <w:rFonts w:ascii="Tahoma"/>
          <w:color w:val="181818"/>
          <w:w w:val="110"/>
          <w:sz w:val="14"/>
        </w:rPr>
        <w:t>percentage</w:t>
      </w:r>
      <w:r>
        <w:rPr>
          <w:rFonts w:ascii="Tahoma"/>
          <w:color w:val="181818"/>
          <w:spacing w:val="-13"/>
          <w:w w:val="110"/>
          <w:sz w:val="14"/>
        </w:rPr>
        <w:t xml:space="preserve"> </w:t>
      </w:r>
      <w:r>
        <w:rPr>
          <w:rFonts w:ascii="Tahoma"/>
          <w:color w:val="181818"/>
          <w:w w:val="110"/>
          <w:sz w:val="14"/>
        </w:rPr>
        <w:t>shown.</w:t>
      </w:r>
    </w:p>
    <w:p w14:paraId="7440E14C" w14:textId="77777777" w:rsidR="00831BFC" w:rsidRDefault="00831BFC">
      <w:pPr>
        <w:spacing w:line="283" w:lineRule="auto"/>
        <w:rPr>
          <w:rFonts w:ascii="Tahoma"/>
          <w:sz w:val="14"/>
        </w:rPr>
        <w:sectPr w:rsidR="00831BFC">
          <w:footerReference w:type="default" r:id="rId72"/>
          <w:pgSz w:w="12240" w:h="15840"/>
          <w:pgMar w:top="480" w:right="0" w:bottom="880" w:left="720" w:header="0" w:footer="680" w:gutter="0"/>
          <w:cols w:space="720"/>
        </w:sectPr>
      </w:pPr>
    </w:p>
    <w:p w14:paraId="7440E14D" w14:textId="77777777" w:rsidR="00831BFC" w:rsidRDefault="00966B13">
      <w:pPr>
        <w:tabs>
          <w:tab w:val="left" w:pos="8424"/>
        </w:tabs>
        <w:spacing w:before="87"/>
        <w:ind w:left="1420"/>
        <w:rPr>
          <w:rFonts w:ascii="Arial MT"/>
          <w:sz w:val="12"/>
        </w:rPr>
      </w:pPr>
      <w:r>
        <w:rPr>
          <w:rFonts w:ascii="Arial MT"/>
          <w:noProof/>
          <w:sz w:val="12"/>
        </w:rPr>
        <w:lastRenderedPageBreak/>
        <w:drawing>
          <wp:anchor distT="0" distB="0" distL="0" distR="0" simplePos="0" relativeHeight="15741952" behindDoc="0" locked="0" layoutInCell="1" allowOverlap="1" wp14:anchorId="7440E26B" wp14:editId="7440E26C">
            <wp:simplePos x="0" y="0"/>
            <wp:positionH relativeFrom="page">
              <wp:posOffset>457200</wp:posOffset>
            </wp:positionH>
            <wp:positionV relativeFrom="paragraph">
              <wp:posOffset>0</wp:posOffset>
            </wp:positionV>
            <wp:extent cx="698500" cy="209550"/>
            <wp:effectExtent l="0" t="0" r="0" b="0"/>
            <wp:wrapNone/>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68" cstate="print"/>
                    <a:stretch>
                      <a:fillRect/>
                    </a:stretch>
                  </pic:blipFill>
                  <pic:spPr>
                    <a:xfrm>
                      <a:off x="0" y="0"/>
                      <a:ext cx="698500" cy="209550"/>
                    </a:xfrm>
                    <a:prstGeom prst="rect">
                      <a:avLst/>
                    </a:prstGeom>
                  </pic:spPr>
                </pic:pic>
              </a:graphicData>
            </a:graphic>
          </wp:anchor>
        </w:drawing>
      </w:r>
      <w:r>
        <w:rPr>
          <w:rFonts w:ascii="Arial MT"/>
          <w:color w:val="181818"/>
          <w:sz w:val="12"/>
        </w:rPr>
        <w:t>Page 1</w:t>
      </w:r>
      <w:r>
        <w:rPr>
          <w:rFonts w:ascii="Arial MT"/>
          <w:color w:val="181818"/>
          <w:spacing w:val="1"/>
          <w:sz w:val="12"/>
        </w:rPr>
        <w:t xml:space="preserve"> </w:t>
      </w:r>
      <w:r>
        <w:rPr>
          <w:rFonts w:ascii="Arial MT"/>
          <w:color w:val="181818"/>
          <w:sz w:val="12"/>
        </w:rPr>
        <w:t>of 39</w:t>
      </w:r>
      <w:r>
        <w:rPr>
          <w:rFonts w:ascii="Arial MT"/>
          <w:color w:val="181818"/>
          <w:spacing w:val="1"/>
          <w:sz w:val="12"/>
        </w:rPr>
        <w:t xml:space="preserve"> </w:t>
      </w:r>
      <w:r>
        <w:rPr>
          <w:rFonts w:ascii="Arial MT"/>
          <w:color w:val="181818"/>
          <w:sz w:val="12"/>
        </w:rPr>
        <w:t>-</w:t>
      </w:r>
      <w:r>
        <w:rPr>
          <w:rFonts w:ascii="Arial MT"/>
          <w:color w:val="181818"/>
          <w:spacing w:val="1"/>
          <w:sz w:val="12"/>
        </w:rPr>
        <w:t xml:space="preserve"> </w:t>
      </w:r>
      <w:r>
        <w:rPr>
          <w:rFonts w:ascii="Arial MT"/>
          <w:color w:val="181818"/>
          <w:sz w:val="12"/>
        </w:rPr>
        <w:t xml:space="preserve">Cover </w:t>
      </w:r>
      <w:r>
        <w:rPr>
          <w:rFonts w:ascii="Arial MT"/>
          <w:color w:val="181818"/>
          <w:spacing w:val="-4"/>
          <w:sz w:val="12"/>
        </w:rPr>
        <w:t>Page</w:t>
      </w:r>
      <w:r>
        <w:rPr>
          <w:rFonts w:ascii="Arial MT"/>
          <w:color w:val="181818"/>
          <w:sz w:val="12"/>
        </w:rPr>
        <w:tab/>
        <w:t>Submission</w:t>
      </w:r>
      <w:r>
        <w:rPr>
          <w:rFonts w:ascii="Arial MT"/>
          <w:color w:val="181818"/>
          <w:spacing w:val="4"/>
          <w:sz w:val="12"/>
        </w:rPr>
        <w:t xml:space="preserve"> </w:t>
      </w:r>
      <w:r>
        <w:rPr>
          <w:rFonts w:ascii="Arial MT"/>
          <w:color w:val="181818"/>
          <w:sz w:val="12"/>
        </w:rPr>
        <w:t>ID</w:t>
      </w:r>
      <w:r>
        <w:rPr>
          <w:rFonts w:ascii="Arial MT"/>
          <w:color w:val="181818"/>
          <w:spacing w:val="73"/>
          <w:w w:val="150"/>
          <w:sz w:val="12"/>
        </w:rPr>
        <w:t xml:space="preserve"> </w:t>
      </w:r>
      <w:proofErr w:type="spellStart"/>
      <w:proofErr w:type="gramStart"/>
      <w:r>
        <w:rPr>
          <w:rFonts w:ascii="Arial MT"/>
          <w:color w:val="181818"/>
          <w:spacing w:val="-2"/>
          <w:sz w:val="12"/>
        </w:rPr>
        <w:t>trn:oid</w:t>
      </w:r>
      <w:proofErr w:type="spellEnd"/>
      <w:r>
        <w:rPr>
          <w:rFonts w:ascii="Arial MT"/>
          <w:color w:val="181818"/>
          <w:spacing w:val="-2"/>
          <w:sz w:val="12"/>
        </w:rPr>
        <w:t>:::</w:t>
      </w:r>
      <w:proofErr w:type="gramEnd"/>
      <w:r>
        <w:rPr>
          <w:rFonts w:ascii="Arial MT"/>
          <w:color w:val="181818"/>
          <w:spacing w:val="-2"/>
          <w:sz w:val="12"/>
        </w:rPr>
        <w:t>31142:104420869</w:t>
      </w:r>
    </w:p>
    <w:p w14:paraId="7440E14E" w14:textId="77777777" w:rsidR="00831BFC" w:rsidRDefault="00831BFC">
      <w:pPr>
        <w:pStyle w:val="BodyText"/>
        <w:rPr>
          <w:rFonts w:ascii="Arial MT"/>
          <w:sz w:val="34"/>
        </w:rPr>
      </w:pPr>
    </w:p>
    <w:p w14:paraId="7440E14F" w14:textId="77777777" w:rsidR="00831BFC" w:rsidRDefault="00831BFC">
      <w:pPr>
        <w:pStyle w:val="BodyText"/>
        <w:rPr>
          <w:rFonts w:ascii="Arial MT"/>
          <w:sz w:val="34"/>
        </w:rPr>
      </w:pPr>
    </w:p>
    <w:p w14:paraId="7440E150" w14:textId="77777777" w:rsidR="00831BFC" w:rsidRDefault="00831BFC">
      <w:pPr>
        <w:pStyle w:val="BodyText"/>
        <w:rPr>
          <w:rFonts w:ascii="Arial MT"/>
          <w:sz w:val="34"/>
        </w:rPr>
      </w:pPr>
    </w:p>
    <w:p w14:paraId="7440E151" w14:textId="77777777" w:rsidR="00831BFC" w:rsidRDefault="00831BFC">
      <w:pPr>
        <w:pStyle w:val="BodyText"/>
        <w:rPr>
          <w:rFonts w:ascii="Arial MT"/>
          <w:sz w:val="34"/>
        </w:rPr>
      </w:pPr>
    </w:p>
    <w:p w14:paraId="7440E152" w14:textId="77777777" w:rsidR="00831BFC" w:rsidRDefault="00831BFC">
      <w:pPr>
        <w:pStyle w:val="BodyText"/>
        <w:rPr>
          <w:rFonts w:ascii="Arial MT"/>
          <w:sz w:val="34"/>
        </w:rPr>
      </w:pPr>
    </w:p>
    <w:p w14:paraId="7440E153" w14:textId="77777777" w:rsidR="00831BFC" w:rsidRDefault="00831BFC">
      <w:pPr>
        <w:pStyle w:val="BodyText"/>
        <w:rPr>
          <w:rFonts w:ascii="Arial MT"/>
          <w:sz w:val="34"/>
        </w:rPr>
      </w:pPr>
    </w:p>
    <w:p w14:paraId="7440E154" w14:textId="77777777" w:rsidR="00831BFC" w:rsidRDefault="00831BFC">
      <w:pPr>
        <w:pStyle w:val="BodyText"/>
        <w:rPr>
          <w:rFonts w:ascii="Arial MT"/>
          <w:sz w:val="34"/>
        </w:rPr>
      </w:pPr>
    </w:p>
    <w:p w14:paraId="7440E155" w14:textId="77777777" w:rsidR="00831BFC" w:rsidRDefault="00831BFC">
      <w:pPr>
        <w:pStyle w:val="BodyText"/>
        <w:rPr>
          <w:rFonts w:ascii="Arial MT"/>
          <w:sz w:val="34"/>
        </w:rPr>
      </w:pPr>
    </w:p>
    <w:p w14:paraId="7440E156" w14:textId="77777777" w:rsidR="00831BFC" w:rsidRDefault="00831BFC">
      <w:pPr>
        <w:pStyle w:val="BodyText"/>
        <w:rPr>
          <w:rFonts w:ascii="Arial MT"/>
          <w:sz w:val="34"/>
        </w:rPr>
      </w:pPr>
    </w:p>
    <w:p w14:paraId="7440E157" w14:textId="77777777" w:rsidR="00831BFC" w:rsidRDefault="00831BFC">
      <w:pPr>
        <w:pStyle w:val="BodyText"/>
        <w:rPr>
          <w:rFonts w:ascii="Arial MT"/>
          <w:sz w:val="34"/>
        </w:rPr>
      </w:pPr>
    </w:p>
    <w:p w14:paraId="7440E158" w14:textId="77777777" w:rsidR="00831BFC" w:rsidRDefault="00831BFC">
      <w:pPr>
        <w:pStyle w:val="BodyText"/>
        <w:rPr>
          <w:rFonts w:ascii="Arial MT"/>
          <w:sz w:val="34"/>
        </w:rPr>
      </w:pPr>
    </w:p>
    <w:p w14:paraId="7440E159" w14:textId="77777777" w:rsidR="00831BFC" w:rsidRDefault="00831BFC">
      <w:pPr>
        <w:pStyle w:val="BodyText"/>
        <w:rPr>
          <w:rFonts w:ascii="Arial MT"/>
          <w:sz w:val="34"/>
        </w:rPr>
      </w:pPr>
    </w:p>
    <w:p w14:paraId="7440E15A" w14:textId="77777777" w:rsidR="00831BFC" w:rsidRDefault="00831BFC">
      <w:pPr>
        <w:pStyle w:val="BodyText"/>
        <w:rPr>
          <w:rFonts w:ascii="Arial MT"/>
          <w:sz w:val="34"/>
        </w:rPr>
      </w:pPr>
    </w:p>
    <w:p w14:paraId="7440E15B" w14:textId="77777777" w:rsidR="00831BFC" w:rsidRDefault="00831BFC">
      <w:pPr>
        <w:pStyle w:val="BodyText"/>
        <w:rPr>
          <w:rFonts w:ascii="Arial MT"/>
          <w:sz w:val="34"/>
        </w:rPr>
      </w:pPr>
    </w:p>
    <w:p w14:paraId="7440E15C" w14:textId="77777777" w:rsidR="00831BFC" w:rsidRDefault="00831BFC">
      <w:pPr>
        <w:pStyle w:val="BodyText"/>
        <w:rPr>
          <w:rFonts w:ascii="Arial MT"/>
          <w:sz w:val="34"/>
        </w:rPr>
      </w:pPr>
    </w:p>
    <w:p w14:paraId="7440E15D" w14:textId="77777777" w:rsidR="00831BFC" w:rsidRDefault="00831BFC">
      <w:pPr>
        <w:pStyle w:val="BodyText"/>
        <w:rPr>
          <w:rFonts w:ascii="Arial MT"/>
          <w:sz w:val="34"/>
        </w:rPr>
      </w:pPr>
    </w:p>
    <w:p w14:paraId="7440E15E" w14:textId="77777777" w:rsidR="00831BFC" w:rsidRDefault="00831BFC">
      <w:pPr>
        <w:pStyle w:val="BodyText"/>
        <w:spacing w:before="26"/>
        <w:rPr>
          <w:rFonts w:ascii="Arial MT"/>
          <w:sz w:val="34"/>
        </w:rPr>
      </w:pPr>
    </w:p>
    <w:p w14:paraId="7440E15F" w14:textId="77777777" w:rsidR="00831BFC" w:rsidRDefault="00966B13">
      <w:pPr>
        <w:pStyle w:val="Heading1"/>
      </w:pPr>
      <w:r>
        <w:rPr>
          <w:color w:val="181818"/>
          <w:spacing w:val="-2"/>
        </w:rPr>
        <w:t>Document1.docx</w:t>
      </w:r>
    </w:p>
    <w:p w14:paraId="7440E160" w14:textId="77777777" w:rsidR="00831BFC" w:rsidRDefault="00966B13">
      <w:pPr>
        <w:spacing w:before="149"/>
        <w:rPr>
          <w:rFonts w:ascii="Lucida Sans Unicode"/>
          <w:sz w:val="16"/>
        </w:rPr>
      </w:pPr>
      <w:r>
        <w:rPr>
          <w:noProof/>
          <w:position w:val="-5"/>
        </w:rPr>
        <w:drawing>
          <wp:inline distT="0" distB="0" distL="0" distR="0" wp14:anchorId="7440E26D" wp14:editId="7440E26E">
            <wp:extent cx="152400" cy="152400"/>
            <wp:effectExtent l="0" t="0" r="0" b="0"/>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69" cstate="print"/>
                    <a:stretch>
                      <a:fillRect/>
                    </a:stretch>
                  </pic:blipFill>
                  <pic:spPr>
                    <a:xfrm>
                      <a:off x="0" y="0"/>
                      <a:ext cx="152400" cy="152400"/>
                    </a:xfrm>
                    <a:prstGeom prst="rect">
                      <a:avLst/>
                    </a:prstGeom>
                  </pic:spPr>
                </pic:pic>
              </a:graphicData>
            </a:graphic>
          </wp:inline>
        </w:drawing>
      </w:r>
      <w:r>
        <w:rPr>
          <w:spacing w:val="80"/>
          <w:sz w:val="20"/>
        </w:rPr>
        <w:t xml:space="preserve"> </w:t>
      </w:r>
      <w:r>
        <w:rPr>
          <w:rFonts w:ascii="Lucida Sans Unicode"/>
          <w:color w:val="626262"/>
          <w:sz w:val="16"/>
        </w:rPr>
        <w:t>Turnitin</w:t>
      </w:r>
    </w:p>
    <w:p w14:paraId="7440E161" w14:textId="77777777" w:rsidR="00831BFC" w:rsidRDefault="00966B13">
      <w:pPr>
        <w:pStyle w:val="BodyText"/>
        <w:spacing w:before="9"/>
        <w:rPr>
          <w:rFonts w:ascii="Lucida Sans Unicode"/>
          <w:sz w:val="18"/>
        </w:rPr>
      </w:pPr>
      <w:r>
        <w:rPr>
          <w:rFonts w:ascii="Lucida Sans Unicode"/>
          <w:noProof/>
          <w:sz w:val="18"/>
        </w:rPr>
        <mc:AlternateContent>
          <mc:Choice Requires="wps">
            <w:drawing>
              <wp:anchor distT="0" distB="0" distL="0" distR="0" simplePos="0" relativeHeight="487600640" behindDoc="1" locked="0" layoutInCell="1" allowOverlap="1" wp14:anchorId="7440E26F" wp14:editId="7440E270">
                <wp:simplePos x="0" y="0"/>
                <wp:positionH relativeFrom="page">
                  <wp:posOffset>457200</wp:posOffset>
                </wp:positionH>
                <wp:positionV relativeFrom="paragraph">
                  <wp:posOffset>196832</wp:posOffset>
                </wp:positionV>
                <wp:extent cx="6858000" cy="1270"/>
                <wp:effectExtent l="0" t="0" r="0" b="0"/>
                <wp:wrapTopAndBottom/>
                <wp:docPr id="5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1270"/>
                        </a:xfrm>
                        <a:custGeom>
                          <a:avLst/>
                          <a:gdLst/>
                          <a:ahLst/>
                          <a:cxnLst/>
                          <a:rect l="l" t="t" r="r" b="b"/>
                          <a:pathLst>
                            <a:path w="6858000">
                              <a:moveTo>
                                <a:pt x="0" y="0"/>
                              </a:moveTo>
                              <a:lnTo>
                                <a:pt x="68580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29EBA102" id="Graphic 59" o:spid="_x0000_s1026" style="position:absolute;margin-left:36pt;margin-top:15.5pt;width:540pt;height:.1pt;z-index:-15715840;visibility:visible;mso-wrap-style:square;mso-wrap-distance-left:0;mso-wrap-distance-top:0;mso-wrap-distance-right:0;mso-wrap-distance-bottom:0;mso-position-horizontal:absolute;mso-position-horizontal-relative:page;mso-position-vertical:absolute;mso-position-vertical-relative:text;v-text-anchor:top" coordsize="685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" path="m,l6858000,e" filled="f" strokecolor="#ccc" strokeweight=".5pt">
                <v:path arrowok="t"/>
                <w10:wrap type="topAndBottom" anchorx="page"/>
              </v:shape>
            </w:pict>
          </mc:Fallback>
        </mc:AlternateContent>
      </w:r>
    </w:p>
    <w:p w14:paraId="7440E162" w14:textId="77777777" w:rsidR="00831BFC" w:rsidRDefault="00831BFC">
      <w:pPr>
        <w:pStyle w:val="BodyText"/>
        <w:spacing w:before="109"/>
        <w:rPr>
          <w:rFonts w:ascii="Lucida Sans Unicode"/>
          <w:sz w:val="16"/>
        </w:rPr>
      </w:pPr>
    </w:p>
    <w:p w14:paraId="7440E163" w14:textId="77777777" w:rsidR="00831BFC" w:rsidRDefault="00966B13">
      <w:pPr>
        <w:rPr>
          <w:rFonts w:ascii="Arial Black"/>
          <w:sz w:val="20"/>
        </w:rPr>
      </w:pPr>
      <w:r>
        <w:rPr>
          <w:rFonts w:ascii="Arial Black"/>
          <w:color w:val="181818"/>
          <w:w w:val="90"/>
          <w:sz w:val="20"/>
        </w:rPr>
        <w:t>Document</w:t>
      </w:r>
      <w:r>
        <w:rPr>
          <w:rFonts w:ascii="Arial Black"/>
          <w:color w:val="181818"/>
          <w:spacing w:val="-4"/>
          <w:sz w:val="20"/>
        </w:rPr>
        <w:t xml:space="preserve"> </w:t>
      </w:r>
      <w:r>
        <w:rPr>
          <w:rFonts w:ascii="Arial Black"/>
          <w:color w:val="181818"/>
          <w:spacing w:val="-2"/>
          <w:sz w:val="20"/>
        </w:rPr>
        <w:t>Details</w:t>
      </w:r>
    </w:p>
    <w:p w14:paraId="7440E164" w14:textId="77777777" w:rsidR="00831BFC" w:rsidRDefault="00831BFC">
      <w:pPr>
        <w:pStyle w:val="BodyText"/>
        <w:spacing w:before="22"/>
        <w:rPr>
          <w:rFonts w:ascii="Arial Black"/>
          <w:sz w:val="20"/>
        </w:rPr>
      </w:pPr>
    </w:p>
    <w:p w14:paraId="7440E165" w14:textId="77777777" w:rsidR="00831BFC" w:rsidRDefault="00966B13">
      <w:pPr>
        <w:spacing w:line="340" w:lineRule="auto"/>
        <w:ind w:right="9712"/>
        <w:rPr>
          <w:rFonts w:ascii="Arial Black"/>
          <w:sz w:val="14"/>
        </w:rPr>
      </w:pPr>
      <w:r>
        <w:rPr>
          <w:rFonts w:ascii="Arial Black"/>
          <w:noProof/>
          <w:sz w:val="14"/>
        </w:rPr>
        <mc:AlternateContent>
          <mc:Choice Requires="wps">
            <w:drawing>
              <wp:anchor distT="0" distB="0" distL="0" distR="0" simplePos="0" relativeHeight="15742464" behindDoc="0" locked="0" layoutInCell="1" allowOverlap="1" wp14:anchorId="7440E271" wp14:editId="7440E272">
                <wp:simplePos x="0" y="0"/>
                <wp:positionH relativeFrom="page">
                  <wp:posOffset>5118100</wp:posOffset>
                </wp:positionH>
                <wp:positionV relativeFrom="paragraph">
                  <wp:posOffset>-29160</wp:posOffset>
                </wp:positionV>
                <wp:extent cx="1130300" cy="990600"/>
                <wp:effectExtent l="0" t="0" r="0" b="0"/>
                <wp:wrapNone/>
                <wp:docPr id="6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0300" cy="990600"/>
                        </a:xfrm>
                        <a:prstGeom prst="rect">
                          <a:avLst/>
                        </a:prstGeom>
                        <a:solidFill>
                          <a:srgbClr val="F8F8F8"/>
                        </a:solidFill>
                      </wps:spPr>
                      <wps:txbx>
                        <w:txbxContent>
                          <w:p w14:paraId="7440E3DA" w14:textId="77777777" w:rsidR="00831BFC" w:rsidRDefault="00831BFC">
                            <w:pPr>
                              <w:pStyle w:val="BodyText"/>
                              <w:spacing w:before="88"/>
                              <w:rPr>
                                <w:rFonts w:ascii="Arial Black"/>
                                <w:color w:val="000000"/>
                                <w:sz w:val="14"/>
                              </w:rPr>
                            </w:pPr>
                          </w:p>
                          <w:p w14:paraId="7440E3DB" w14:textId="77777777" w:rsidR="00831BFC" w:rsidRDefault="00966B13">
                            <w:pPr>
                              <w:ind w:left="240"/>
                              <w:rPr>
                                <w:rFonts w:ascii="Arial Black"/>
                                <w:color w:val="000000"/>
                                <w:sz w:val="14"/>
                              </w:rPr>
                            </w:pPr>
                            <w:r>
                              <w:rPr>
                                <w:rFonts w:ascii="Arial Black"/>
                                <w:color w:val="181818"/>
                                <w:w w:val="85"/>
                                <w:sz w:val="14"/>
                              </w:rPr>
                              <w:t>34</w:t>
                            </w:r>
                            <w:r>
                              <w:rPr>
                                <w:rFonts w:ascii="Arial Black"/>
                                <w:color w:val="181818"/>
                                <w:spacing w:val="-4"/>
                                <w:w w:val="85"/>
                                <w:sz w:val="14"/>
                              </w:rPr>
                              <w:t xml:space="preserve"> </w:t>
                            </w:r>
                            <w:r>
                              <w:rPr>
                                <w:rFonts w:ascii="Arial Black"/>
                                <w:color w:val="181818"/>
                                <w:spacing w:val="-2"/>
                                <w:w w:val="95"/>
                                <w:sz w:val="14"/>
                              </w:rPr>
                              <w:t>Pages</w:t>
                            </w:r>
                          </w:p>
                          <w:p w14:paraId="7440E3DC" w14:textId="77777777" w:rsidR="00831BFC" w:rsidRDefault="00831BFC">
                            <w:pPr>
                              <w:pStyle w:val="BodyText"/>
                              <w:spacing w:before="45"/>
                              <w:rPr>
                                <w:rFonts w:ascii="Arial Black"/>
                                <w:color w:val="000000"/>
                                <w:sz w:val="14"/>
                              </w:rPr>
                            </w:pPr>
                          </w:p>
                          <w:p w14:paraId="7440E3DD" w14:textId="77777777" w:rsidR="00831BFC" w:rsidRDefault="00966B13">
                            <w:pPr>
                              <w:ind w:left="240"/>
                              <w:rPr>
                                <w:rFonts w:ascii="Arial Black"/>
                                <w:color w:val="000000"/>
                                <w:sz w:val="14"/>
                              </w:rPr>
                            </w:pPr>
                            <w:r>
                              <w:rPr>
                                <w:rFonts w:ascii="Arial Black"/>
                                <w:color w:val="181818"/>
                                <w:w w:val="85"/>
                                <w:sz w:val="14"/>
                              </w:rPr>
                              <w:t>4,093</w:t>
                            </w:r>
                            <w:r>
                              <w:rPr>
                                <w:rFonts w:ascii="Arial Black"/>
                                <w:color w:val="181818"/>
                                <w:spacing w:val="-4"/>
                                <w:w w:val="85"/>
                                <w:sz w:val="14"/>
                              </w:rPr>
                              <w:t xml:space="preserve"> </w:t>
                            </w:r>
                            <w:r>
                              <w:rPr>
                                <w:rFonts w:ascii="Arial Black"/>
                                <w:color w:val="181818"/>
                                <w:spacing w:val="-2"/>
                                <w:sz w:val="14"/>
                              </w:rPr>
                              <w:t>Words</w:t>
                            </w:r>
                          </w:p>
                          <w:p w14:paraId="7440E3DE" w14:textId="77777777" w:rsidR="00831BFC" w:rsidRDefault="00831BFC">
                            <w:pPr>
                              <w:pStyle w:val="BodyText"/>
                              <w:spacing w:before="45"/>
                              <w:rPr>
                                <w:rFonts w:ascii="Arial Black"/>
                                <w:color w:val="000000"/>
                                <w:sz w:val="14"/>
                              </w:rPr>
                            </w:pPr>
                          </w:p>
                          <w:p w14:paraId="7440E3DF" w14:textId="77777777" w:rsidR="00831BFC" w:rsidRDefault="00966B13">
                            <w:pPr>
                              <w:spacing w:before="1"/>
                              <w:ind w:left="240"/>
                              <w:rPr>
                                <w:rFonts w:ascii="Arial Black"/>
                                <w:color w:val="000000"/>
                                <w:sz w:val="14"/>
                              </w:rPr>
                            </w:pPr>
                            <w:r>
                              <w:rPr>
                                <w:rFonts w:ascii="Arial Black"/>
                                <w:color w:val="181818"/>
                                <w:w w:val="85"/>
                                <w:sz w:val="14"/>
                              </w:rPr>
                              <w:t>25,068</w:t>
                            </w:r>
                            <w:r>
                              <w:rPr>
                                <w:rFonts w:ascii="Arial Black"/>
                                <w:color w:val="181818"/>
                                <w:spacing w:val="-4"/>
                                <w:w w:val="85"/>
                                <w:sz w:val="14"/>
                              </w:rPr>
                              <w:t xml:space="preserve"> </w:t>
                            </w:r>
                            <w:r>
                              <w:rPr>
                                <w:rFonts w:ascii="Arial Black"/>
                                <w:color w:val="181818"/>
                                <w:spacing w:val="-2"/>
                                <w:w w:val="95"/>
                                <w:sz w:val="14"/>
                              </w:rPr>
                              <w:t>Characters</w:t>
                            </w:r>
                          </w:p>
                        </w:txbxContent>
                      </wps:txbx>
                      <wps:bodyPr wrap="square" lIns="0" tIns="0" rIns="0" bIns="0" rtlCol="0">
                        <a:noAutofit/>
                      </wps:bodyPr>
                    </wps:wsp>
                  </a:graphicData>
                </a:graphic>
              </wp:anchor>
            </w:drawing>
          </mc:Choice>
          <mc:Fallback>
            <w:pict>
              <v:shape w14:anchorId="7440E271" id="Textbox 60" o:spid="_x0000_s1030" type="#_x0000_t202" style="position:absolute;margin-left:403pt;margin-top:-2.3pt;width:89pt;height:78pt;z-index:157424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" fillcolor="#f8f8f8" stroked="f">
                <v:textbox inset="0,0,0,0">
                  <w:txbxContent>
                    <w:p w14:paraId="7440E3DA" w14:textId="77777777" w:rsidR="00831BFC" w:rsidRDefault="00831BFC">
                      <w:pPr>
                        <w:pStyle w:val="BodyText"/>
                        <w:spacing w:before="88"/>
                        <w:rPr>
                          <w:rFonts w:ascii="Arial Black"/>
                          <w:color w:val="000000"/>
                          <w:sz w:val="14"/>
                        </w:rPr>
                      </w:pPr>
                    </w:p>
                    <w:p w14:paraId="7440E3DB" w14:textId="77777777" w:rsidR="00831BFC" w:rsidRDefault="00966B13">
                      <w:pPr>
                        <w:ind w:left="240"/>
                        <w:rPr>
                          <w:rFonts w:ascii="Arial Black"/>
                          <w:color w:val="000000"/>
                          <w:sz w:val="14"/>
                        </w:rPr>
                      </w:pPr>
                      <w:r>
                        <w:rPr>
                          <w:rFonts w:ascii="Arial Black"/>
                          <w:color w:val="181818"/>
                          <w:w w:val="85"/>
                          <w:sz w:val="14"/>
                        </w:rPr>
                        <w:t>34</w:t>
                      </w:r>
                      <w:r>
                        <w:rPr>
                          <w:rFonts w:ascii="Arial Black"/>
                          <w:color w:val="181818"/>
                          <w:spacing w:val="-4"/>
                          <w:w w:val="85"/>
                          <w:sz w:val="14"/>
                        </w:rPr>
                        <w:t xml:space="preserve"> </w:t>
                      </w:r>
                      <w:r>
                        <w:rPr>
                          <w:rFonts w:ascii="Arial Black"/>
                          <w:color w:val="181818"/>
                          <w:spacing w:val="-2"/>
                          <w:w w:val="95"/>
                          <w:sz w:val="14"/>
                        </w:rPr>
                        <w:t>Pages</w:t>
                      </w:r>
                    </w:p>
                    <w:p w14:paraId="7440E3DC" w14:textId="77777777" w:rsidR="00831BFC" w:rsidRDefault="00831BFC">
                      <w:pPr>
                        <w:pStyle w:val="BodyText"/>
                        <w:spacing w:before="45"/>
                        <w:rPr>
                          <w:rFonts w:ascii="Arial Black"/>
                          <w:color w:val="000000"/>
                          <w:sz w:val="14"/>
                        </w:rPr>
                      </w:pPr>
                    </w:p>
                    <w:p w14:paraId="7440E3DD" w14:textId="77777777" w:rsidR="00831BFC" w:rsidRDefault="00966B13">
                      <w:pPr>
                        <w:ind w:left="240"/>
                        <w:rPr>
                          <w:rFonts w:ascii="Arial Black"/>
                          <w:color w:val="000000"/>
                          <w:sz w:val="14"/>
                        </w:rPr>
                      </w:pPr>
                      <w:r>
                        <w:rPr>
                          <w:rFonts w:ascii="Arial Black"/>
                          <w:color w:val="181818"/>
                          <w:w w:val="85"/>
                          <w:sz w:val="14"/>
                        </w:rPr>
                        <w:t>4,093</w:t>
                      </w:r>
                      <w:r>
                        <w:rPr>
                          <w:rFonts w:ascii="Arial Black"/>
                          <w:color w:val="181818"/>
                          <w:spacing w:val="-4"/>
                          <w:w w:val="85"/>
                          <w:sz w:val="14"/>
                        </w:rPr>
                        <w:t xml:space="preserve"> </w:t>
                      </w:r>
                      <w:r>
                        <w:rPr>
                          <w:rFonts w:ascii="Arial Black"/>
                          <w:color w:val="181818"/>
                          <w:spacing w:val="-2"/>
                          <w:sz w:val="14"/>
                        </w:rPr>
                        <w:t>Words</w:t>
                      </w:r>
                    </w:p>
                    <w:p w14:paraId="7440E3DE" w14:textId="77777777" w:rsidR="00831BFC" w:rsidRDefault="00831BFC">
                      <w:pPr>
                        <w:pStyle w:val="BodyText"/>
                        <w:spacing w:before="45"/>
                        <w:rPr>
                          <w:rFonts w:ascii="Arial Black"/>
                          <w:color w:val="000000"/>
                          <w:sz w:val="14"/>
                        </w:rPr>
                      </w:pPr>
                    </w:p>
                    <w:p w14:paraId="7440E3DF" w14:textId="77777777" w:rsidR="00831BFC" w:rsidRDefault="00966B13">
                      <w:pPr>
                        <w:spacing w:before="1"/>
                        <w:ind w:left="240"/>
                        <w:rPr>
                          <w:rFonts w:ascii="Arial Black"/>
                          <w:color w:val="000000"/>
                          <w:sz w:val="14"/>
                        </w:rPr>
                      </w:pPr>
                      <w:r>
                        <w:rPr>
                          <w:rFonts w:ascii="Arial Black"/>
                          <w:color w:val="181818"/>
                          <w:w w:val="85"/>
                          <w:sz w:val="14"/>
                        </w:rPr>
                        <w:t>25,068</w:t>
                      </w:r>
                      <w:r>
                        <w:rPr>
                          <w:rFonts w:ascii="Arial Black"/>
                          <w:color w:val="181818"/>
                          <w:spacing w:val="-4"/>
                          <w:w w:val="85"/>
                          <w:sz w:val="14"/>
                        </w:rPr>
                        <w:t xml:space="preserve"> </w:t>
                      </w:r>
                      <w:r>
                        <w:rPr>
                          <w:rFonts w:ascii="Arial Black"/>
                          <w:color w:val="181818"/>
                          <w:spacing w:val="-2"/>
                          <w:w w:val="95"/>
                          <w:sz w:val="14"/>
                        </w:rPr>
                        <w:t>Characters</w:t>
                      </w:r>
                    </w:p>
                  </w:txbxContent>
                </v:textbox>
                <w10:wrap anchorx="page"/>
              </v:shape>
            </w:pict>
          </mc:Fallback>
        </mc:AlternateContent>
      </w:r>
      <w:r>
        <w:rPr>
          <w:rFonts w:ascii="Arial Black"/>
          <w:color w:val="626262"/>
          <w:sz w:val="14"/>
        </w:rPr>
        <w:t>Submission</w:t>
      </w:r>
      <w:r>
        <w:rPr>
          <w:rFonts w:ascii="Arial Black"/>
          <w:color w:val="626262"/>
          <w:spacing w:val="-12"/>
          <w:sz w:val="14"/>
        </w:rPr>
        <w:t xml:space="preserve"> </w:t>
      </w:r>
      <w:r>
        <w:rPr>
          <w:rFonts w:ascii="Arial Black"/>
          <w:color w:val="626262"/>
          <w:sz w:val="14"/>
        </w:rPr>
        <w:t xml:space="preserve">ID </w:t>
      </w:r>
      <w:proofErr w:type="spellStart"/>
      <w:proofErr w:type="gramStart"/>
      <w:r>
        <w:rPr>
          <w:rFonts w:ascii="Arial Black"/>
          <w:color w:val="181818"/>
          <w:spacing w:val="-2"/>
          <w:w w:val="85"/>
          <w:sz w:val="14"/>
        </w:rPr>
        <w:t>trn:oid</w:t>
      </w:r>
      <w:proofErr w:type="spellEnd"/>
      <w:r>
        <w:rPr>
          <w:rFonts w:ascii="Arial Black"/>
          <w:color w:val="181818"/>
          <w:spacing w:val="-2"/>
          <w:w w:val="85"/>
          <w:sz w:val="14"/>
        </w:rPr>
        <w:t>:::</w:t>
      </w:r>
      <w:proofErr w:type="gramEnd"/>
      <w:r>
        <w:rPr>
          <w:rFonts w:ascii="Arial Black"/>
          <w:color w:val="181818"/>
          <w:spacing w:val="-2"/>
          <w:w w:val="85"/>
          <w:sz w:val="14"/>
        </w:rPr>
        <w:t>31142:104420869</w:t>
      </w:r>
    </w:p>
    <w:p w14:paraId="7440E166" w14:textId="77777777" w:rsidR="00831BFC" w:rsidRDefault="00966B13">
      <w:pPr>
        <w:spacing w:before="159"/>
        <w:rPr>
          <w:rFonts w:ascii="Arial Black"/>
          <w:sz w:val="14"/>
        </w:rPr>
      </w:pPr>
      <w:r>
        <w:rPr>
          <w:rFonts w:ascii="Arial Black"/>
          <w:color w:val="626262"/>
          <w:w w:val="85"/>
          <w:sz w:val="14"/>
        </w:rPr>
        <w:t>Submission</w:t>
      </w:r>
      <w:r>
        <w:rPr>
          <w:rFonts w:ascii="Arial Black"/>
          <w:color w:val="626262"/>
          <w:spacing w:val="24"/>
          <w:sz w:val="14"/>
        </w:rPr>
        <w:t xml:space="preserve"> </w:t>
      </w:r>
      <w:r>
        <w:rPr>
          <w:rFonts w:ascii="Arial Black"/>
          <w:color w:val="626262"/>
          <w:spacing w:val="-4"/>
          <w:sz w:val="14"/>
        </w:rPr>
        <w:t>Date</w:t>
      </w:r>
    </w:p>
    <w:p w14:paraId="7440E167" w14:textId="77777777" w:rsidR="00831BFC" w:rsidRDefault="00966B13">
      <w:pPr>
        <w:spacing w:before="83"/>
        <w:rPr>
          <w:rFonts w:ascii="Arial Black"/>
          <w:sz w:val="14"/>
        </w:rPr>
      </w:pPr>
      <w:r>
        <w:rPr>
          <w:rFonts w:ascii="Arial Black"/>
          <w:color w:val="181818"/>
          <w:w w:val="80"/>
          <w:sz w:val="14"/>
        </w:rPr>
        <w:t>Jul</w:t>
      </w:r>
      <w:r>
        <w:rPr>
          <w:rFonts w:ascii="Arial Black"/>
          <w:color w:val="181818"/>
          <w:spacing w:val="2"/>
          <w:sz w:val="14"/>
        </w:rPr>
        <w:t xml:space="preserve"> </w:t>
      </w:r>
      <w:r>
        <w:rPr>
          <w:rFonts w:ascii="Arial Black"/>
          <w:color w:val="181818"/>
          <w:w w:val="80"/>
          <w:sz w:val="14"/>
        </w:rPr>
        <w:t>14,</w:t>
      </w:r>
      <w:r>
        <w:rPr>
          <w:rFonts w:ascii="Arial Black"/>
          <w:color w:val="181818"/>
          <w:spacing w:val="3"/>
          <w:sz w:val="14"/>
        </w:rPr>
        <w:t xml:space="preserve"> </w:t>
      </w:r>
      <w:r>
        <w:rPr>
          <w:rFonts w:ascii="Arial Black"/>
          <w:color w:val="181818"/>
          <w:w w:val="80"/>
          <w:sz w:val="14"/>
        </w:rPr>
        <w:t>2025,</w:t>
      </w:r>
      <w:r>
        <w:rPr>
          <w:rFonts w:ascii="Arial Black"/>
          <w:color w:val="181818"/>
          <w:spacing w:val="3"/>
          <w:sz w:val="14"/>
        </w:rPr>
        <w:t xml:space="preserve"> </w:t>
      </w:r>
      <w:r>
        <w:rPr>
          <w:rFonts w:ascii="Arial Black"/>
          <w:color w:val="181818"/>
          <w:w w:val="80"/>
          <w:sz w:val="14"/>
        </w:rPr>
        <w:t>11:56</w:t>
      </w:r>
      <w:r>
        <w:rPr>
          <w:rFonts w:ascii="Arial Black"/>
          <w:color w:val="181818"/>
          <w:spacing w:val="2"/>
          <w:sz w:val="14"/>
        </w:rPr>
        <w:t xml:space="preserve"> </w:t>
      </w:r>
      <w:r>
        <w:rPr>
          <w:rFonts w:ascii="Arial Black"/>
          <w:color w:val="181818"/>
          <w:w w:val="80"/>
          <w:sz w:val="14"/>
        </w:rPr>
        <w:t>AM</w:t>
      </w:r>
      <w:r>
        <w:rPr>
          <w:rFonts w:ascii="Arial Black"/>
          <w:color w:val="181818"/>
          <w:spacing w:val="3"/>
          <w:sz w:val="14"/>
        </w:rPr>
        <w:t xml:space="preserve"> </w:t>
      </w:r>
      <w:r>
        <w:rPr>
          <w:rFonts w:ascii="Arial Black"/>
          <w:color w:val="181818"/>
          <w:spacing w:val="-2"/>
          <w:w w:val="80"/>
          <w:sz w:val="14"/>
        </w:rPr>
        <w:t>GMT+5</w:t>
      </w:r>
    </w:p>
    <w:p w14:paraId="7440E168" w14:textId="77777777" w:rsidR="00831BFC" w:rsidRDefault="00831BFC">
      <w:pPr>
        <w:pStyle w:val="BodyText"/>
        <w:spacing w:before="45"/>
        <w:rPr>
          <w:rFonts w:ascii="Arial Black"/>
          <w:sz w:val="14"/>
        </w:rPr>
      </w:pPr>
    </w:p>
    <w:p w14:paraId="7440E169" w14:textId="77777777" w:rsidR="00831BFC" w:rsidRDefault="00966B13">
      <w:pPr>
        <w:rPr>
          <w:rFonts w:ascii="Arial Black"/>
          <w:sz w:val="14"/>
        </w:rPr>
      </w:pPr>
      <w:r>
        <w:rPr>
          <w:rFonts w:ascii="Arial Black"/>
          <w:color w:val="626262"/>
          <w:w w:val="90"/>
          <w:sz w:val="14"/>
        </w:rPr>
        <w:t>Download</w:t>
      </w:r>
      <w:r>
        <w:rPr>
          <w:rFonts w:ascii="Arial Black"/>
          <w:color w:val="626262"/>
          <w:spacing w:val="-4"/>
          <w:sz w:val="14"/>
        </w:rPr>
        <w:t xml:space="preserve"> Date</w:t>
      </w:r>
    </w:p>
    <w:p w14:paraId="7440E16A" w14:textId="77777777" w:rsidR="00831BFC" w:rsidRDefault="00966B13">
      <w:pPr>
        <w:spacing w:before="82"/>
        <w:rPr>
          <w:rFonts w:ascii="Arial Black"/>
          <w:sz w:val="14"/>
        </w:rPr>
      </w:pPr>
      <w:r>
        <w:rPr>
          <w:rFonts w:ascii="Arial Black"/>
          <w:color w:val="181818"/>
          <w:w w:val="80"/>
          <w:sz w:val="14"/>
        </w:rPr>
        <w:t>Jul</w:t>
      </w:r>
      <w:r>
        <w:rPr>
          <w:rFonts w:ascii="Arial Black"/>
          <w:color w:val="181818"/>
          <w:spacing w:val="2"/>
          <w:sz w:val="14"/>
        </w:rPr>
        <w:t xml:space="preserve"> </w:t>
      </w:r>
      <w:r>
        <w:rPr>
          <w:rFonts w:ascii="Arial Black"/>
          <w:color w:val="181818"/>
          <w:w w:val="80"/>
          <w:sz w:val="14"/>
        </w:rPr>
        <w:t>14,</w:t>
      </w:r>
      <w:r>
        <w:rPr>
          <w:rFonts w:ascii="Arial Black"/>
          <w:color w:val="181818"/>
          <w:spacing w:val="3"/>
          <w:sz w:val="14"/>
        </w:rPr>
        <w:t xml:space="preserve"> </w:t>
      </w:r>
      <w:r>
        <w:rPr>
          <w:rFonts w:ascii="Arial Black"/>
          <w:color w:val="181818"/>
          <w:w w:val="80"/>
          <w:sz w:val="14"/>
        </w:rPr>
        <w:t>2025,</w:t>
      </w:r>
      <w:r>
        <w:rPr>
          <w:rFonts w:ascii="Arial Black"/>
          <w:color w:val="181818"/>
          <w:spacing w:val="3"/>
          <w:sz w:val="14"/>
        </w:rPr>
        <w:t xml:space="preserve"> </w:t>
      </w:r>
      <w:r>
        <w:rPr>
          <w:rFonts w:ascii="Arial Black"/>
          <w:color w:val="181818"/>
          <w:w w:val="80"/>
          <w:sz w:val="14"/>
        </w:rPr>
        <w:t>11:57</w:t>
      </w:r>
      <w:r>
        <w:rPr>
          <w:rFonts w:ascii="Arial Black"/>
          <w:color w:val="181818"/>
          <w:spacing w:val="2"/>
          <w:sz w:val="14"/>
        </w:rPr>
        <w:t xml:space="preserve"> </w:t>
      </w:r>
      <w:r>
        <w:rPr>
          <w:rFonts w:ascii="Arial Black"/>
          <w:color w:val="181818"/>
          <w:w w:val="80"/>
          <w:sz w:val="14"/>
        </w:rPr>
        <w:t>AM</w:t>
      </w:r>
      <w:r>
        <w:rPr>
          <w:rFonts w:ascii="Arial Black"/>
          <w:color w:val="181818"/>
          <w:spacing w:val="3"/>
          <w:sz w:val="14"/>
        </w:rPr>
        <w:t xml:space="preserve"> </w:t>
      </w:r>
      <w:r>
        <w:rPr>
          <w:rFonts w:ascii="Arial Black"/>
          <w:color w:val="181818"/>
          <w:spacing w:val="-2"/>
          <w:w w:val="80"/>
          <w:sz w:val="14"/>
        </w:rPr>
        <w:t>GMT+5</w:t>
      </w:r>
    </w:p>
    <w:p w14:paraId="7440E16B" w14:textId="77777777" w:rsidR="00831BFC" w:rsidRDefault="00831BFC">
      <w:pPr>
        <w:pStyle w:val="BodyText"/>
        <w:spacing w:before="45"/>
        <w:rPr>
          <w:rFonts w:ascii="Arial Black"/>
          <w:sz w:val="14"/>
        </w:rPr>
      </w:pPr>
    </w:p>
    <w:p w14:paraId="7440E16C" w14:textId="77777777" w:rsidR="00831BFC" w:rsidRDefault="00966B13">
      <w:pPr>
        <w:spacing w:line="340" w:lineRule="auto"/>
        <w:ind w:right="9712"/>
        <w:rPr>
          <w:rFonts w:ascii="Arial Black"/>
          <w:sz w:val="14"/>
        </w:rPr>
      </w:pPr>
      <w:r>
        <w:rPr>
          <w:rFonts w:ascii="Arial Black"/>
          <w:color w:val="626262"/>
          <w:sz w:val="14"/>
        </w:rPr>
        <w:t>File</w:t>
      </w:r>
      <w:r>
        <w:rPr>
          <w:rFonts w:ascii="Arial Black"/>
          <w:color w:val="626262"/>
          <w:spacing w:val="-12"/>
          <w:sz w:val="14"/>
        </w:rPr>
        <w:t xml:space="preserve"> </w:t>
      </w:r>
      <w:r>
        <w:rPr>
          <w:rFonts w:ascii="Arial Black"/>
          <w:color w:val="626262"/>
          <w:sz w:val="14"/>
        </w:rPr>
        <w:t xml:space="preserve">Name </w:t>
      </w:r>
      <w:r>
        <w:rPr>
          <w:rFonts w:ascii="Arial Black"/>
          <w:color w:val="181818"/>
          <w:spacing w:val="-2"/>
          <w:w w:val="85"/>
          <w:sz w:val="14"/>
        </w:rPr>
        <w:t>Document1.docx</w:t>
      </w:r>
    </w:p>
    <w:p w14:paraId="7440E16D" w14:textId="77777777" w:rsidR="00831BFC" w:rsidRDefault="00966B13">
      <w:pPr>
        <w:spacing w:before="160"/>
        <w:rPr>
          <w:rFonts w:ascii="Arial Black"/>
          <w:sz w:val="14"/>
        </w:rPr>
      </w:pPr>
      <w:r>
        <w:rPr>
          <w:rFonts w:ascii="Arial Black"/>
          <w:color w:val="626262"/>
          <w:w w:val="80"/>
          <w:sz w:val="14"/>
        </w:rPr>
        <w:t>File</w:t>
      </w:r>
      <w:r>
        <w:rPr>
          <w:rFonts w:ascii="Arial Black"/>
          <w:color w:val="626262"/>
          <w:sz w:val="14"/>
        </w:rPr>
        <w:t xml:space="preserve"> </w:t>
      </w:r>
      <w:r>
        <w:rPr>
          <w:rFonts w:ascii="Arial Black"/>
          <w:color w:val="626262"/>
          <w:spacing w:val="-4"/>
          <w:w w:val="95"/>
          <w:sz w:val="14"/>
        </w:rPr>
        <w:t>Size</w:t>
      </w:r>
    </w:p>
    <w:p w14:paraId="7440E16E" w14:textId="77777777" w:rsidR="00831BFC" w:rsidRDefault="00966B13">
      <w:pPr>
        <w:spacing w:before="82"/>
        <w:rPr>
          <w:rFonts w:ascii="Arial Black"/>
          <w:sz w:val="14"/>
        </w:rPr>
      </w:pPr>
      <w:r>
        <w:rPr>
          <w:rFonts w:ascii="Arial Black"/>
          <w:color w:val="181818"/>
          <w:w w:val="85"/>
          <w:sz w:val="14"/>
        </w:rPr>
        <w:t>595.3</w:t>
      </w:r>
      <w:r>
        <w:rPr>
          <w:rFonts w:ascii="Arial Black"/>
          <w:color w:val="181818"/>
          <w:spacing w:val="-4"/>
          <w:w w:val="85"/>
          <w:sz w:val="14"/>
        </w:rPr>
        <w:t xml:space="preserve"> </w:t>
      </w:r>
      <w:r>
        <w:rPr>
          <w:rFonts w:ascii="Arial Black"/>
          <w:color w:val="181818"/>
          <w:spacing w:val="-5"/>
          <w:w w:val="90"/>
          <w:sz w:val="14"/>
        </w:rPr>
        <w:t>KB</w:t>
      </w:r>
    </w:p>
    <w:p w14:paraId="7440E16F" w14:textId="77777777" w:rsidR="00831BFC" w:rsidRDefault="00831BFC">
      <w:pPr>
        <w:rPr>
          <w:rFonts w:ascii="Arial Black"/>
          <w:sz w:val="14"/>
        </w:rPr>
        <w:sectPr w:rsidR="00831BFC">
          <w:footerReference w:type="default" r:id="rId73"/>
          <w:pgSz w:w="12240" w:h="15840"/>
          <w:pgMar w:top="480" w:right="0" w:bottom="880" w:left="720" w:header="0" w:footer="680" w:gutter="0"/>
          <w:cols w:space="720"/>
        </w:sectPr>
      </w:pPr>
    </w:p>
    <w:p w14:paraId="7440E170" w14:textId="77777777" w:rsidR="00831BFC" w:rsidRDefault="00966B13">
      <w:pPr>
        <w:tabs>
          <w:tab w:val="left" w:pos="8424"/>
        </w:tabs>
        <w:spacing w:before="87"/>
        <w:ind w:left="1420"/>
        <w:rPr>
          <w:rFonts w:ascii="Arial MT"/>
          <w:sz w:val="12"/>
        </w:rPr>
      </w:pPr>
      <w:r>
        <w:rPr>
          <w:rFonts w:ascii="Arial MT"/>
          <w:noProof/>
          <w:sz w:val="12"/>
        </w:rPr>
        <w:lastRenderedPageBreak/>
        <w:drawing>
          <wp:anchor distT="0" distB="0" distL="0" distR="0" simplePos="0" relativeHeight="15747584" behindDoc="0" locked="0" layoutInCell="1" allowOverlap="1" wp14:anchorId="7440E273" wp14:editId="7440E274">
            <wp:simplePos x="0" y="0"/>
            <wp:positionH relativeFrom="page">
              <wp:posOffset>457200</wp:posOffset>
            </wp:positionH>
            <wp:positionV relativeFrom="paragraph">
              <wp:posOffset>0</wp:posOffset>
            </wp:positionV>
            <wp:extent cx="698500" cy="209550"/>
            <wp:effectExtent l="0" t="0" r="0" b="0"/>
            <wp:wrapNone/>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68" cstate="print"/>
                    <a:stretch>
                      <a:fillRect/>
                    </a:stretch>
                  </pic:blipFill>
                  <pic:spPr>
                    <a:xfrm>
                      <a:off x="0" y="0"/>
                      <a:ext cx="698500" cy="209550"/>
                    </a:xfrm>
                    <a:prstGeom prst="rect">
                      <a:avLst/>
                    </a:prstGeom>
                  </pic:spPr>
                </pic:pic>
              </a:graphicData>
            </a:graphic>
          </wp:anchor>
        </w:drawing>
      </w:r>
      <w:r>
        <w:rPr>
          <w:rFonts w:ascii="Arial MT"/>
          <w:color w:val="181818"/>
          <w:w w:val="105"/>
          <w:sz w:val="12"/>
        </w:rPr>
        <w:t>Page</w:t>
      </w:r>
      <w:r>
        <w:rPr>
          <w:rFonts w:ascii="Arial MT"/>
          <w:color w:val="181818"/>
          <w:spacing w:val="-2"/>
          <w:w w:val="105"/>
          <w:sz w:val="12"/>
        </w:rPr>
        <w:t xml:space="preserve"> </w:t>
      </w:r>
      <w:r>
        <w:rPr>
          <w:rFonts w:ascii="Arial MT"/>
          <w:color w:val="181818"/>
          <w:w w:val="105"/>
          <w:sz w:val="12"/>
        </w:rPr>
        <w:t>2</w:t>
      </w:r>
      <w:r>
        <w:rPr>
          <w:rFonts w:ascii="Arial MT"/>
          <w:color w:val="181818"/>
          <w:spacing w:val="-2"/>
          <w:w w:val="105"/>
          <w:sz w:val="12"/>
        </w:rPr>
        <w:t xml:space="preserve"> </w:t>
      </w:r>
      <w:r>
        <w:rPr>
          <w:rFonts w:ascii="Arial MT"/>
          <w:color w:val="181818"/>
          <w:w w:val="105"/>
          <w:sz w:val="12"/>
        </w:rPr>
        <w:t>of</w:t>
      </w:r>
      <w:r>
        <w:rPr>
          <w:rFonts w:ascii="Arial MT"/>
          <w:color w:val="181818"/>
          <w:spacing w:val="-1"/>
          <w:w w:val="105"/>
          <w:sz w:val="12"/>
        </w:rPr>
        <w:t xml:space="preserve"> </w:t>
      </w:r>
      <w:r>
        <w:rPr>
          <w:rFonts w:ascii="Arial MT"/>
          <w:color w:val="181818"/>
          <w:w w:val="105"/>
          <w:sz w:val="12"/>
        </w:rPr>
        <w:t>39</w:t>
      </w:r>
      <w:r>
        <w:rPr>
          <w:rFonts w:ascii="Arial MT"/>
          <w:color w:val="181818"/>
          <w:spacing w:val="-2"/>
          <w:w w:val="105"/>
          <w:sz w:val="12"/>
        </w:rPr>
        <w:t xml:space="preserve"> </w:t>
      </w:r>
      <w:r>
        <w:rPr>
          <w:rFonts w:ascii="Arial MT"/>
          <w:color w:val="181818"/>
          <w:w w:val="105"/>
          <w:sz w:val="12"/>
        </w:rPr>
        <w:t>-</w:t>
      </w:r>
      <w:r>
        <w:rPr>
          <w:rFonts w:ascii="Arial MT"/>
          <w:color w:val="181818"/>
          <w:spacing w:val="-1"/>
          <w:w w:val="105"/>
          <w:sz w:val="12"/>
        </w:rPr>
        <w:t xml:space="preserve"> </w:t>
      </w:r>
      <w:r>
        <w:rPr>
          <w:rFonts w:ascii="Arial MT"/>
          <w:color w:val="181818"/>
          <w:w w:val="105"/>
          <w:sz w:val="12"/>
        </w:rPr>
        <w:t>Integrity</w:t>
      </w:r>
      <w:r>
        <w:rPr>
          <w:rFonts w:ascii="Arial MT"/>
          <w:color w:val="181818"/>
          <w:spacing w:val="-2"/>
          <w:w w:val="105"/>
          <w:sz w:val="12"/>
        </w:rPr>
        <w:t xml:space="preserve"> Overview</w:t>
      </w:r>
      <w:r>
        <w:rPr>
          <w:rFonts w:ascii="Arial MT"/>
          <w:color w:val="181818"/>
          <w:sz w:val="12"/>
        </w:rPr>
        <w:tab/>
      </w:r>
      <w:r>
        <w:rPr>
          <w:rFonts w:ascii="Arial MT"/>
          <w:color w:val="181818"/>
          <w:w w:val="105"/>
          <w:sz w:val="12"/>
        </w:rPr>
        <w:t>Submission</w:t>
      </w:r>
      <w:r>
        <w:rPr>
          <w:rFonts w:ascii="Arial MT"/>
          <w:color w:val="181818"/>
          <w:spacing w:val="-6"/>
          <w:w w:val="105"/>
          <w:sz w:val="12"/>
        </w:rPr>
        <w:t xml:space="preserve"> </w:t>
      </w:r>
      <w:r>
        <w:rPr>
          <w:rFonts w:ascii="Arial MT"/>
          <w:color w:val="181818"/>
          <w:w w:val="105"/>
          <w:sz w:val="12"/>
        </w:rPr>
        <w:t>ID</w:t>
      </w:r>
      <w:r>
        <w:rPr>
          <w:rFonts w:ascii="Arial MT"/>
          <w:color w:val="181818"/>
          <w:spacing w:val="59"/>
          <w:w w:val="105"/>
          <w:sz w:val="12"/>
        </w:rPr>
        <w:t xml:space="preserve"> </w:t>
      </w:r>
      <w:proofErr w:type="spellStart"/>
      <w:proofErr w:type="gramStart"/>
      <w:r>
        <w:rPr>
          <w:rFonts w:ascii="Arial MT"/>
          <w:color w:val="181818"/>
          <w:spacing w:val="-2"/>
          <w:w w:val="105"/>
          <w:sz w:val="12"/>
        </w:rPr>
        <w:t>trn:oid</w:t>
      </w:r>
      <w:proofErr w:type="spellEnd"/>
      <w:r>
        <w:rPr>
          <w:rFonts w:ascii="Arial MT"/>
          <w:color w:val="181818"/>
          <w:spacing w:val="-2"/>
          <w:w w:val="105"/>
          <w:sz w:val="12"/>
        </w:rPr>
        <w:t>:::</w:t>
      </w:r>
      <w:proofErr w:type="gramEnd"/>
      <w:r>
        <w:rPr>
          <w:rFonts w:ascii="Arial MT"/>
          <w:color w:val="181818"/>
          <w:spacing w:val="-2"/>
          <w:w w:val="105"/>
          <w:sz w:val="12"/>
        </w:rPr>
        <w:t>31142:104420869</w:t>
      </w:r>
    </w:p>
    <w:p w14:paraId="7440E171" w14:textId="77777777" w:rsidR="00831BFC" w:rsidRDefault="00831BFC">
      <w:pPr>
        <w:pStyle w:val="BodyText"/>
        <w:rPr>
          <w:rFonts w:ascii="Arial MT"/>
          <w:sz w:val="12"/>
        </w:rPr>
      </w:pPr>
    </w:p>
    <w:p w14:paraId="7440E172" w14:textId="77777777" w:rsidR="00831BFC" w:rsidRDefault="00831BFC">
      <w:pPr>
        <w:pStyle w:val="BodyText"/>
        <w:spacing w:before="117"/>
        <w:rPr>
          <w:rFonts w:ascii="Arial MT"/>
          <w:sz w:val="12"/>
        </w:rPr>
      </w:pPr>
    </w:p>
    <w:p w14:paraId="7440E173" w14:textId="77777777" w:rsidR="00831BFC" w:rsidRDefault="00966B13">
      <w:pPr>
        <w:pStyle w:val="Heading1"/>
      </w:pPr>
      <w:r>
        <w:rPr>
          <w:color w:val="181818"/>
          <w:spacing w:val="-12"/>
        </w:rPr>
        <w:t>12%</w:t>
      </w:r>
      <w:r>
        <w:rPr>
          <w:color w:val="181818"/>
          <w:spacing w:val="-1"/>
        </w:rPr>
        <w:t xml:space="preserve"> </w:t>
      </w:r>
      <w:r>
        <w:rPr>
          <w:color w:val="181818"/>
          <w:spacing w:val="-12"/>
        </w:rPr>
        <w:t>Overall</w:t>
      </w:r>
      <w:r>
        <w:rPr>
          <w:color w:val="181818"/>
          <w:spacing w:val="-20"/>
        </w:rPr>
        <w:t xml:space="preserve"> </w:t>
      </w:r>
      <w:r>
        <w:rPr>
          <w:color w:val="181818"/>
          <w:spacing w:val="-12"/>
        </w:rPr>
        <w:t>Similarity</w:t>
      </w:r>
    </w:p>
    <w:p w14:paraId="7440E174" w14:textId="77777777" w:rsidR="00831BFC" w:rsidRDefault="00966B13">
      <w:pPr>
        <w:spacing w:before="107"/>
        <w:rPr>
          <w:rFonts w:ascii="Arial MT"/>
          <w:sz w:val="14"/>
        </w:rPr>
      </w:pPr>
      <w:r>
        <w:rPr>
          <w:rFonts w:ascii="Arial MT"/>
          <w:color w:val="626262"/>
          <w:sz w:val="14"/>
        </w:rPr>
        <w:t>The</w:t>
      </w:r>
      <w:r>
        <w:rPr>
          <w:rFonts w:ascii="Arial MT"/>
          <w:color w:val="626262"/>
          <w:spacing w:val="23"/>
          <w:sz w:val="14"/>
        </w:rPr>
        <w:t xml:space="preserve"> </w:t>
      </w:r>
      <w:r>
        <w:rPr>
          <w:rFonts w:ascii="Arial MT"/>
          <w:color w:val="626262"/>
          <w:sz w:val="14"/>
        </w:rPr>
        <w:t>combined</w:t>
      </w:r>
      <w:r>
        <w:rPr>
          <w:rFonts w:ascii="Arial MT"/>
          <w:color w:val="626262"/>
          <w:spacing w:val="24"/>
          <w:sz w:val="14"/>
        </w:rPr>
        <w:t xml:space="preserve"> </w:t>
      </w:r>
      <w:r>
        <w:rPr>
          <w:rFonts w:ascii="Arial MT"/>
          <w:color w:val="626262"/>
          <w:sz w:val="14"/>
        </w:rPr>
        <w:t>total</w:t>
      </w:r>
      <w:r>
        <w:rPr>
          <w:rFonts w:ascii="Arial MT"/>
          <w:color w:val="626262"/>
          <w:spacing w:val="23"/>
          <w:sz w:val="14"/>
        </w:rPr>
        <w:t xml:space="preserve"> </w:t>
      </w:r>
      <w:r>
        <w:rPr>
          <w:rFonts w:ascii="Arial MT"/>
          <w:color w:val="626262"/>
          <w:sz w:val="14"/>
        </w:rPr>
        <w:t>of</w:t>
      </w:r>
      <w:r>
        <w:rPr>
          <w:rFonts w:ascii="Arial MT"/>
          <w:color w:val="626262"/>
          <w:spacing w:val="24"/>
          <w:sz w:val="14"/>
        </w:rPr>
        <w:t xml:space="preserve"> </w:t>
      </w:r>
      <w:r>
        <w:rPr>
          <w:rFonts w:ascii="Arial MT"/>
          <w:color w:val="626262"/>
          <w:sz w:val="14"/>
        </w:rPr>
        <w:t>all</w:t>
      </w:r>
      <w:r>
        <w:rPr>
          <w:rFonts w:ascii="Arial MT"/>
          <w:color w:val="626262"/>
          <w:spacing w:val="23"/>
          <w:sz w:val="14"/>
        </w:rPr>
        <w:t xml:space="preserve"> </w:t>
      </w:r>
      <w:r>
        <w:rPr>
          <w:rFonts w:ascii="Arial MT"/>
          <w:color w:val="626262"/>
          <w:sz w:val="14"/>
        </w:rPr>
        <w:t>matches,</w:t>
      </w:r>
      <w:r>
        <w:rPr>
          <w:rFonts w:ascii="Arial MT"/>
          <w:color w:val="626262"/>
          <w:spacing w:val="24"/>
          <w:sz w:val="14"/>
        </w:rPr>
        <w:t xml:space="preserve"> </w:t>
      </w:r>
      <w:r>
        <w:rPr>
          <w:rFonts w:ascii="Arial MT"/>
          <w:color w:val="626262"/>
          <w:sz w:val="14"/>
        </w:rPr>
        <w:t>including</w:t>
      </w:r>
      <w:r>
        <w:rPr>
          <w:rFonts w:ascii="Arial MT"/>
          <w:color w:val="626262"/>
          <w:spacing w:val="23"/>
          <w:sz w:val="14"/>
        </w:rPr>
        <w:t xml:space="preserve"> </w:t>
      </w:r>
      <w:r>
        <w:rPr>
          <w:rFonts w:ascii="Arial MT"/>
          <w:color w:val="626262"/>
          <w:sz w:val="14"/>
        </w:rPr>
        <w:t>overlapping</w:t>
      </w:r>
      <w:r>
        <w:rPr>
          <w:rFonts w:ascii="Arial MT"/>
          <w:color w:val="626262"/>
          <w:spacing w:val="24"/>
          <w:sz w:val="14"/>
        </w:rPr>
        <w:t xml:space="preserve"> </w:t>
      </w:r>
      <w:r>
        <w:rPr>
          <w:rFonts w:ascii="Arial MT"/>
          <w:color w:val="626262"/>
          <w:sz w:val="14"/>
        </w:rPr>
        <w:t>sources,</w:t>
      </w:r>
      <w:r>
        <w:rPr>
          <w:rFonts w:ascii="Arial MT"/>
          <w:color w:val="626262"/>
          <w:spacing w:val="23"/>
          <w:sz w:val="14"/>
        </w:rPr>
        <w:t xml:space="preserve"> </w:t>
      </w:r>
      <w:r>
        <w:rPr>
          <w:rFonts w:ascii="Arial MT"/>
          <w:color w:val="626262"/>
          <w:sz w:val="14"/>
        </w:rPr>
        <w:t>for</w:t>
      </w:r>
      <w:r>
        <w:rPr>
          <w:rFonts w:ascii="Arial MT"/>
          <w:color w:val="626262"/>
          <w:spacing w:val="24"/>
          <w:sz w:val="14"/>
        </w:rPr>
        <w:t xml:space="preserve"> </w:t>
      </w:r>
      <w:r>
        <w:rPr>
          <w:rFonts w:ascii="Arial MT"/>
          <w:color w:val="626262"/>
          <w:sz w:val="14"/>
        </w:rPr>
        <w:t>each</w:t>
      </w:r>
      <w:r>
        <w:rPr>
          <w:rFonts w:ascii="Arial MT"/>
          <w:color w:val="626262"/>
          <w:spacing w:val="24"/>
          <w:sz w:val="14"/>
        </w:rPr>
        <w:t xml:space="preserve"> </w:t>
      </w:r>
      <w:r>
        <w:rPr>
          <w:rFonts w:ascii="Arial MT"/>
          <w:color w:val="626262"/>
          <w:spacing w:val="-2"/>
          <w:sz w:val="14"/>
        </w:rPr>
        <w:t>database.</w:t>
      </w:r>
    </w:p>
    <w:p w14:paraId="7440E175" w14:textId="77777777" w:rsidR="00831BFC" w:rsidRDefault="00831BFC">
      <w:pPr>
        <w:pStyle w:val="BodyText"/>
        <w:spacing w:before="69"/>
        <w:rPr>
          <w:rFonts w:ascii="Arial MT"/>
          <w:sz w:val="14"/>
        </w:rPr>
      </w:pPr>
    </w:p>
    <w:p w14:paraId="7440E176" w14:textId="77777777" w:rsidR="00831BFC" w:rsidRDefault="00966B13">
      <w:pPr>
        <w:rPr>
          <w:rFonts w:ascii="Arial Black"/>
          <w:sz w:val="20"/>
        </w:rPr>
      </w:pPr>
      <w:r>
        <w:rPr>
          <w:rFonts w:ascii="Arial Black"/>
          <w:color w:val="181818"/>
          <w:w w:val="90"/>
          <w:sz w:val="20"/>
        </w:rPr>
        <w:t>Filtered</w:t>
      </w:r>
      <w:r>
        <w:rPr>
          <w:rFonts w:ascii="Arial Black"/>
          <w:color w:val="181818"/>
          <w:spacing w:val="-5"/>
          <w:w w:val="90"/>
          <w:sz w:val="20"/>
        </w:rPr>
        <w:t xml:space="preserve"> </w:t>
      </w:r>
      <w:r>
        <w:rPr>
          <w:rFonts w:ascii="Arial Black"/>
          <w:color w:val="181818"/>
          <w:w w:val="90"/>
          <w:sz w:val="20"/>
        </w:rPr>
        <w:t>from</w:t>
      </w:r>
      <w:r>
        <w:rPr>
          <w:rFonts w:ascii="Arial Black"/>
          <w:color w:val="181818"/>
          <w:spacing w:val="-4"/>
          <w:w w:val="90"/>
          <w:sz w:val="20"/>
        </w:rPr>
        <w:t xml:space="preserve"> </w:t>
      </w:r>
      <w:r>
        <w:rPr>
          <w:rFonts w:ascii="Arial Black"/>
          <w:color w:val="181818"/>
          <w:w w:val="90"/>
          <w:sz w:val="20"/>
        </w:rPr>
        <w:t>the</w:t>
      </w:r>
      <w:r>
        <w:rPr>
          <w:rFonts w:ascii="Arial Black"/>
          <w:color w:val="181818"/>
          <w:spacing w:val="-5"/>
          <w:w w:val="90"/>
          <w:sz w:val="20"/>
        </w:rPr>
        <w:t xml:space="preserve"> </w:t>
      </w:r>
      <w:r>
        <w:rPr>
          <w:rFonts w:ascii="Arial Black"/>
          <w:color w:val="181818"/>
          <w:spacing w:val="-2"/>
          <w:w w:val="90"/>
          <w:sz w:val="20"/>
        </w:rPr>
        <w:t>Report</w:t>
      </w:r>
    </w:p>
    <w:p w14:paraId="7440E177" w14:textId="77777777" w:rsidR="00831BFC" w:rsidRDefault="00966B13">
      <w:pPr>
        <w:spacing w:before="167"/>
        <w:ind w:left="60"/>
        <w:rPr>
          <w:rFonts w:ascii="Arial MT"/>
          <w:sz w:val="14"/>
        </w:rPr>
      </w:pPr>
      <w:r>
        <w:rPr>
          <w:noProof/>
          <w:position w:val="2"/>
        </w:rPr>
        <w:drawing>
          <wp:inline distT="0" distB="0" distL="0" distR="0" wp14:anchorId="7440E275" wp14:editId="7440E276">
            <wp:extent cx="25400" cy="38100"/>
            <wp:effectExtent l="0" t="0" r="0" b="0"/>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74" cstate="print"/>
                    <a:stretch>
                      <a:fillRect/>
                    </a:stretch>
                  </pic:blipFill>
                  <pic:spPr>
                    <a:xfrm>
                      <a:off x="0" y="0"/>
                      <a:ext cx="25400" cy="38100"/>
                    </a:xfrm>
                    <a:prstGeom prst="rect">
                      <a:avLst/>
                    </a:prstGeom>
                  </pic:spPr>
                </pic:pic>
              </a:graphicData>
            </a:graphic>
          </wp:inline>
        </w:drawing>
      </w:r>
      <w:r>
        <w:rPr>
          <w:spacing w:val="40"/>
          <w:w w:val="110"/>
          <w:sz w:val="20"/>
        </w:rPr>
        <w:t xml:space="preserve"> </w:t>
      </w:r>
      <w:r>
        <w:rPr>
          <w:rFonts w:ascii="Arial MT"/>
          <w:color w:val="181818"/>
          <w:w w:val="110"/>
          <w:sz w:val="14"/>
        </w:rPr>
        <w:t>Bibliography</w:t>
      </w:r>
    </w:p>
    <w:p w14:paraId="7440E178" w14:textId="77777777" w:rsidR="00831BFC" w:rsidRDefault="00966B13">
      <w:pPr>
        <w:pStyle w:val="BodyText"/>
        <w:spacing w:before="96"/>
        <w:rPr>
          <w:rFonts w:ascii="Arial MT"/>
          <w:sz w:val="20"/>
        </w:rPr>
      </w:pPr>
      <w:r>
        <w:rPr>
          <w:rFonts w:ascii="Arial MT"/>
          <w:noProof/>
          <w:sz w:val="20"/>
        </w:rPr>
        <mc:AlternateContent>
          <mc:Choice Requires="wps">
            <w:drawing>
              <wp:anchor distT="0" distB="0" distL="0" distR="0" simplePos="0" relativeHeight="487602176" behindDoc="1" locked="0" layoutInCell="1" allowOverlap="1" wp14:anchorId="7440E277" wp14:editId="7440E278">
                <wp:simplePos x="0" y="0"/>
                <wp:positionH relativeFrom="page">
                  <wp:posOffset>457200</wp:posOffset>
                </wp:positionH>
                <wp:positionV relativeFrom="paragraph">
                  <wp:posOffset>222778</wp:posOffset>
                </wp:positionV>
                <wp:extent cx="6858000" cy="1270"/>
                <wp:effectExtent l="0" t="0" r="0" b="0"/>
                <wp:wrapTopAndBottom/>
                <wp:docPr id="66"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1270"/>
                        </a:xfrm>
                        <a:custGeom>
                          <a:avLst/>
                          <a:gdLst/>
                          <a:ahLst/>
                          <a:cxnLst/>
                          <a:rect l="l" t="t" r="r" b="b"/>
                          <a:pathLst>
                            <a:path w="6858000">
                              <a:moveTo>
                                <a:pt x="0" y="0"/>
                              </a:moveTo>
                              <a:lnTo>
                                <a:pt x="68580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6BD9A524" id="Graphic 66" o:spid="_x0000_s1026" style="position:absolute;margin-left:36pt;margin-top:17.55pt;width:540pt;height:.1pt;z-index:-15714304;visibility:visible;mso-wrap-style:square;mso-wrap-distance-left:0;mso-wrap-distance-top:0;mso-wrap-distance-right:0;mso-wrap-distance-bottom:0;mso-position-horizontal:absolute;mso-position-horizontal-relative:page;mso-position-vertical:absolute;mso-position-vertical-relative:text;v-text-anchor:top" coordsize="685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" path="m,l6858000,e" filled="f" strokecolor="#ccc" strokeweight=".5pt">
                <v:path arrowok="t"/>
                <w10:wrap type="topAndBottom" anchorx="page"/>
              </v:shape>
            </w:pict>
          </mc:Fallback>
        </mc:AlternateContent>
      </w:r>
    </w:p>
    <w:p w14:paraId="7440E179" w14:textId="77777777" w:rsidR="00831BFC" w:rsidRDefault="00831BFC">
      <w:pPr>
        <w:pStyle w:val="BodyText"/>
        <w:rPr>
          <w:rFonts w:ascii="Arial MT"/>
          <w:sz w:val="14"/>
        </w:rPr>
      </w:pPr>
    </w:p>
    <w:p w14:paraId="7440E17A" w14:textId="77777777" w:rsidR="00831BFC" w:rsidRDefault="00831BFC">
      <w:pPr>
        <w:pStyle w:val="BodyText"/>
        <w:rPr>
          <w:rFonts w:ascii="Arial MT"/>
          <w:sz w:val="14"/>
        </w:rPr>
        <w:sectPr w:rsidR="00831BFC">
          <w:footerReference w:type="default" r:id="rId75"/>
          <w:pgSz w:w="12240" w:h="15840"/>
          <w:pgMar w:top="480" w:right="0" w:bottom="880" w:left="720" w:header="0" w:footer="680" w:gutter="0"/>
          <w:pgNumType w:start="2"/>
          <w:cols w:space="720"/>
        </w:sectPr>
      </w:pPr>
    </w:p>
    <w:p w14:paraId="7440E17B" w14:textId="77777777" w:rsidR="00831BFC" w:rsidRDefault="00966B13">
      <w:pPr>
        <w:spacing w:before="94"/>
        <w:rPr>
          <w:rFonts w:ascii="Arial Black"/>
          <w:sz w:val="20"/>
        </w:rPr>
      </w:pPr>
      <w:r>
        <w:rPr>
          <w:rFonts w:ascii="Arial Black"/>
          <w:color w:val="181818"/>
          <w:w w:val="90"/>
          <w:sz w:val="20"/>
        </w:rPr>
        <w:t>Match</w:t>
      </w:r>
      <w:r>
        <w:rPr>
          <w:rFonts w:ascii="Arial Black"/>
          <w:color w:val="181818"/>
          <w:spacing w:val="-9"/>
          <w:w w:val="90"/>
          <w:sz w:val="20"/>
        </w:rPr>
        <w:t xml:space="preserve"> </w:t>
      </w:r>
      <w:r>
        <w:rPr>
          <w:rFonts w:ascii="Arial Black"/>
          <w:color w:val="181818"/>
          <w:spacing w:val="-2"/>
          <w:sz w:val="20"/>
        </w:rPr>
        <w:t>Groups</w:t>
      </w:r>
    </w:p>
    <w:p w14:paraId="7440E17C" w14:textId="77777777" w:rsidR="00831BFC" w:rsidRDefault="00966B13">
      <w:pPr>
        <w:spacing w:before="178" w:line="234" w:lineRule="exact"/>
        <w:rPr>
          <w:rFonts w:ascii="Arial MT"/>
          <w:sz w:val="14"/>
        </w:rPr>
      </w:pPr>
      <w:r>
        <w:rPr>
          <w:noProof/>
          <w:position w:val="-7"/>
        </w:rPr>
        <w:drawing>
          <wp:inline distT="0" distB="0" distL="0" distR="0" wp14:anchorId="7440E279" wp14:editId="7440E27A">
            <wp:extent cx="158750" cy="152400"/>
            <wp:effectExtent l="0" t="0" r="0" b="0"/>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76" cstate="print"/>
                    <a:stretch>
                      <a:fillRect/>
                    </a:stretch>
                  </pic:blipFill>
                  <pic:spPr>
                    <a:xfrm>
                      <a:off x="0" y="0"/>
                      <a:ext cx="158750" cy="152400"/>
                    </a:xfrm>
                    <a:prstGeom prst="rect">
                      <a:avLst/>
                    </a:prstGeom>
                  </pic:spPr>
                </pic:pic>
              </a:graphicData>
            </a:graphic>
          </wp:inline>
        </w:drawing>
      </w:r>
      <w:r>
        <w:rPr>
          <w:spacing w:val="40"/>
          <w:w w:val="105"/>
          <w:sz w:val="20"/>
        </w:rPr>
        <w:t xml:space="preserve"> </w:t>
      </w:r>
      <w:r>
        <w:rPr>
          <w:rFonts w:ascii="Arial Black"/>
          <w:color w:val="181818"/>
          <w:w w:val="105"/>
          <w:sz w:val="14"/>
        </w:rPr>
        <w:t>50</w:t>
      </w:r>
      <w:r>
        <w:rPr>
          <w:rFonts w:ascii="Arial Black"/>
          <w:color w:val="181818"/>
          <w:spacing w:val="18"/>
          <w:w w:val="105"/>
          <w:sz w:val="14"/>
        </w:rPr>
        <w:t xml:space="preserve"> </w:t>
      </w:r>
      <w:r>
        <w:rPr>
          <w:rFonts w:ascii="Arial MT"/>
          <w:color w:val="181818"/>
          <w:w w:val="105"/>
          <w:sz w:val="14"/>
        </w:rPr>
        <w:t>Not</w:t>
      </w:r>
      <w:r>
        <w:rPr>
          <w:rFonts w:ascii="Arial MT"/>
          <w:color w:val="181818"/>
          <w:spacing w:val="-1"/>
          <w:w w:val="105"/>
          <w:sz w:val="14"/>
        </w:rPr>
        <w:t xml:space="preserve"> </w:t>
      </w:r>
      <w:r>
        <w:rPr>
          <w:rFonts w:ascii="Arial MT"/>
          <w:color w:val="181818"/>
          <w:w w:val="105"/>
          <w:sz w:val="14"/>
        </w:rPr>
        <w:t>Cited</w:t>
      </w:r>
      <w:r>
        <w:rPr>
          <w:rFonts w:ascii="Arial MT"/>
          <w:color w:val="181818"/>
          <w:spacing w:val="-1"/>
          <w:w w:val="105"/>
          <w:sz w:val="14"/>
        </w:rPr>
        <w:t xml:space="preserve"> </w:t>
      </w:r>
      <w:r>
        <w:rPr>
          <w:rFonts w:ascii="Arial MT"/>
          <w:color w:val="181818"/>
          <w:w w:val="105"/>
          <w:sz w:val="14"/>
        </w:rPr>
        <w:t>or</w:t>
      </w:r>
      <w:r>
        <w:rPr>
          <w:rFonts w:ascii="Arial MT"/>
          <w:color w:val="181818"/>
          <w:spacing w:val="-1"/>
          <w:w w:val="105"/>
          <w:sz w:val="14"/>
        </w:rPr>
        <w:t xml:space="preserve"> </w:t>
      </w:r>
      <w:r>
        <w:rPr>
          <w:rFonts w:ascii="Arial MT"/>
          <w:color w:val="181818"/>
          <w:w w:val="105"/>
          <w:sz w:val="14"/>
        </w:rPr>
        <w:t>Quoted</w:t>
      </w:r>
      <w:r>
        <w:rPr>
          <w:rFonts w:ascii="Arial MT"/>
          <w:color w:val="181818"/>
          <w:spacing w:val="70"/>
          <w:w w:val="105"/>
          <w:sz w:val="14"/>
        </w:rPr>
        <w:t xml:space="preserve"> </w:t>
      </w:r>
      <w:r>
        <w:rPr>
          <w:rFonts w:ascii="Arial MT"/>
          <w:color w:val="181818"/>
          <w:w w:val="105"/>
          <w:sz w:val="14"/>
        </w:rPr>
        <w:t>12%</w:t>
      </w:r>
    </w:p>
    <w:p w14:paraId="7440E17D" w14:textId="77777777" w:rsidR="00831BFC" w:rsidRDefault="00966B13">
      <w:pPr>
        <w:spacing w:line="155" w:lineRule="exact"/>
        <w:ind w:left="340"/>
        <w:rPr>
          <w:rFonts w:ascii="Arial MT"/>
          <w:sz w:val="14"/>
        </w:rPr>
      </w:pPr>
      <w:r>
        <w:rPr>
          <w:rFonts w:ascii="Arial MT"/>
          <w:color w:val="626262"/>
          <w:w w:val="110"/>
          <w:sz w:val="14"/>
        </w:rPr>
        <w:t>Matches</w:t>
      </w:r>
      <w:r>
        <w:rPr>
          <w:rFonts w:ascii="Arial MT"/>
          <w:color w:val="626262"/>
          <w:spacing w:val="-8"/>
          <w:w w:val="110"/>
          <w:sz w:val="14"/>
        </w:rPr>
        <w:t xml:space="preserve"> </w:t>
      </w:r>
      <w:r>
        <w:rPr>
          <w:rFonts w:ascii="Arial MT"/>
          <w:color w:val="626262"/>
          <w:w w:val="110"/>
          <w:sz w:val="14"/>
        </w:rPr>
        <w:t>with</w:t>
      </w:r>
      <w:r>
        <w:rPr>
          <w:rFonts w:ascii="Arial MT"/>
          <w:color w:val="626262"/>
          <w:spacing w:val="-7"/>
          <w:w w:val="110"/>
          <w:sz w:val="14"/>
        </w:rPr>
        <w:t xml:space="preserve"> </w:t>
      </w:r>
      <w:r>
        <w:rPr>
          <w:rFonts w:ascii="Arial MT"/>
          <w:color w:val="626262"/>
          <w:w w:val="110"/>
          <w:sz w:val="14"/>
        </w:rPr>
        <w:t>neither</w:t>
      </w:r>
      <w:r>
        <w:rPr>
          <w:rFonts w:ascii="Arial MT"/>
          <w:color w:val="626262"/>
          <w:spacing w:val="-7"/>
          <w:w w:val="110"/>
          <w:sz w:val="14"/>
        </w:rPr>
        <w:t xml:space="preserve"> </w:t>
      </w:r>
      <w:r>
        <w:rPr>
          <w:rFonts w:ascii="Arial MT"/>
          <w:color w:val="626262"/>
          <w:w w:val="110"/>
          <w:sz w:val="14"/>
        </w:rPr>
        <w:t>in-text</w:t>
      </w:r>
      <w:r>
        <w:rPr>
          <w:rFonts w:ascii="Arial MT"/>
          <w:color w:val="626262"/>
          <w:spacing w:val="-8"/>
          <w:w w:val="110"/>
          <w:sz w:val="14"/>
        </w:rPr>
        <w:t xml:space="preserve"> </w:t>
      </w:r>
      <w:r>
        <w:rPr>
          <w:rFonts w:ascii="Arial MT"/>
          <w:color w:val="626262"/>
          <w:w w:val="110"/>
          <w:sz w:val="14"/>
        </w:rPr>
        <w:t>citation</w:t>
      </w:r>
      <w:r>
        <w:rPr>
          <w:rFonts w:ascii="Arial MT"/>
          <w:color w:val="626262"/>
          <w:spacing w:val="-7"/>
          <w:w w:val="110"/>
          <w:sz w:val="14"/>
        </w:rPr>
        <w:t xml:space="preserve"> </w:t>
      </w:r>
      <w:r>
        <w:rPr>
          <w:rFonts w:ascii="Arial MT"/>
          <w:color w:val="626262"/>
          <w:w w:val="110"/>
          <w:sz w:val="14"/>
        </w:rPr>
        <w:t>nor</w:t>
      </w:r>
      <w:r>
        <w:rPr>
          <w:rFonts w:ascii="Arial MT"/>
          <w:color w:val="626262"/>
          <w:spacing w:val="-7"/>
          <w:w w:val="110"/>
          <w:sz w:val="14"/>
        </w:rPr>
        <w:t xml:space="preserve"> </w:t>
      </w:r>
      <w:r>
        <w:rPr>
          <w:rFonts w:ascii="Arial MT"/>
          <w:color w:val="626262"/>
          <w:w w:val="110"/>
          <w:sz w:val="14"/>
        </w:rPr>
        <w:t>quotation</w:t>
      </w:r>
      <w:r>
        <w:rPr>
          <w:rFonts w:ascii="Arial MT"/>
          <w:color w:val="626262"/>
          <w:spacing w:val="-8"/>
          <w:w w:val="110"/>
          <w:sz w:val="14"/>
        </w:rPr>
        <w:t xml:space="preserve"> </w:t>
      </w:r>
      <w:r>
        <w:rPr>
          <w:rFonts w:ascii="Arial MT"/>
          <w:color w:val="626262"/>
          <w:spacing w:val="-2"/>
          <w:w w:val="110"/>
          <w:sz w:val="14"/>
        </w:rPr>
        <w:t>marks</w:t>
      </w:r>
    </w:p>
    <w:p w14:paraId="7440E17E" w14:textId="77777777" w:rsidR="00831BFC" w:rsidRDefault="00966B13">
      <w:pPr>
        <w:spacing w:before="116"/>
        <w:ind w:left="340"/>
        <w:rPr>
          <w:rFonts w:ascii="Arial MT"/>
          <w:sz w:val="14"/>
        </w:rPr>
      </w:pPr>
      <w:r>
        <w:rPr>
          <w:rFonts w:ascii="Arial MT"/>
          <w:noProof/>
          <w:sz w:val="14"/>
        </w:rPr>
        <mc:AlternateContent>
          <mc:Choice Requires="wpg">
            <w:drawing>
              <wp:anchor distT="0" distB="0" distL="0" distR="0" simplePos="0" relativeHeight="15744000" behindDoc="0" locked="0" layoutInCell="1" allowOverlap="1" wp14:anchorId="7440E27B" wp14:editId="7440E27C">
                <wp:simplePos x="0" y="0"/>
                <wp:positionH relativeFrom="page">
                  <wp:posOffset>457200</wp:posOffset>
                </wp:positionH>
                <wp:positionV relativeFrom="paragraph">
                  <wp:posOffset>70049</wp:posOffset>
                </wp:positionV>
                <wp:extent cx="158750" cy="152400"/>
                <wp:effectExtent l="0" t="0" r="0" b="0"/>
                <wp:wrapNone/>
                <wp:docPr id="68" name="Group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8750" cy="152400"/>
                          <a:chOff x="0" y="0"/>
                          <a:chExt cx="158750" cy="152400"/>
                        </a:xfrm>
                      </wpg:grpSpPr>
                      <pic:pic xmlns:pic="http://schemas.openxmlformats.org/drawingml/2006/picture">
                        <pic:nvPicPr>
                          <pic:cNvPr id="69" name="Image 69"/>
                          <pic:cNvPicPr/>
                        </pic:nvPicPr>
                        <pic:blipFill>
                          <a:blip r:embed="rId77" cstate="print"/>
                          <a:stretch>
                            <a:fillRect/>
                          </a:stretch>
                        </pic:blipFill>
                        <pic:spPr>
                          <a:xfrm>
                            <a:off x="0" y="0"/>
                            <a:ext cx="158750" cy="152400"/>
                          </a:xfrm>
                          <a:prstGeom prst="rect">
                            <a:avLst/>
                          </a:prstGeom>
                        </pic:spPr>
                      </pic:pic>
                      <pic:pic xmlns:pic="http://schemas.openxmlformats.org/drawingml/2006/picture">
                        <pic:nvPicPr>
                          <pic:cNvPr id="70" name="Image 70"/>
                          <pic:cNvPicPr/>
                        </pic:nvPicPr>
                        <pic:blipFill>
                          <a:blip r:embed="rId78" cstate="print"/>
                          <a:stretch>
                            <a:fillRect/>
                          </a:stretch>
                        </pic:blipFill>
                        <pic:spPr>
                          <a:xfrm>
                            <a:off x="44450" y="57150"/>
                            <a:ext cx="69850" cy="44450"/>
                          </a:xfrm>
                          <a:prstGeom prst="rect">
                            <a:avLst/>
                          </a:prstGeom>
                        </pic:spPr>
                      </pic:pic>
                    </wpg:wgp>
                  </a:graphicData>
                </a:graphic>
              </wp:anchor>
            </w:drawing>
          </mc:Choice>
          <mc:Fallback>
            <w:pict>
              <v:group w14:anchorId="05EF051D" id="Group 68" o:spid="_x0000_s1026" style="position:absolute;margin-left:36pt;margin-top:5.5pt;width:12.5pt;height:12pt;z-index:15744000;mso-wrap-distance-left:0;mso-wrap-distance-right:0;mso-position-horizontal-relative:page" coordsize="158750,1524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9" o:spid="_x0000_s1027" type="#_x0000_t75" style="position:absolute;width:158750;height:152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">
                  <v:imagedata r:id="rId79" o:title=""/>
                </v:shape>
                <v:shape id="Image 70" o:spid="_x0000_s1028" type="#_x0000_t75" style="position:absolute;left:44450;top:57150;width:69850;height:444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">
                  <v:imagedata r:id="rId80" o:title=""/>
                </v:shape>
                <w10:wrap anchorx="page"/>
              </v:group>
            </w:pict>
          </mc:Fallback>
        </mc:AlternateContent>
      </w:r>
      <w:proofErr w:type="gramStart"/>
      <w:r>
        <w:rPr>
          <w:rFonts w:ascii="Arial Black"/>
          <w:color w:val="181818"/>
          <w:sz w:val="14"/>
        </w:rPr>
        <w:t>0</w:t>
      </w:r>
      <w:r>
        <w:rPr>
          <w:rFonts w:ascii="Arial Black"/>
          <w:color w:val="181818"/>
          <w:spacing w:val="40"/>
          <w:sz w:val="14"/>
        </w:rPr>
        <w:t xml:space="preserve">  </w:t>
      </w:r>
      <w:r>
        <w:rPr>
          <w:rFonts w:ascii="Arial MT"/>
          <w:color w:val="181818"/>
          <w:sz w:val="14"/>
        </w:rPr>
        <w:t>Missing</w:t>
      </w:r>
      <w:proofErr w:type="gramEnd"/>
      <w:r>
        <w:rPr>
          <w:rFonts w:ascii="Arial MT"/>
          <w:color w:val="181818"/>
          <w:spacing w:val="6"/>
          <w:sz w:val="14"/>
        </w:rPr>
        <w:t xml:space="preserve"> </w:t>
      </w:r>
      <w:r>
        <w:rPr>
          <w:rFonts w:ascii="Arial MT"/>
          <w:color w:val="181818"/>
          <w:sz w:val="14"/>
        </w:rPr>
        <w:t>Quotations</w:t>
      </w:r>
      <w:r>
        <w:rPr>
          <w:rFonts w:ascii="Arial MT"/>
          <w:color w:val="181818"/>
          <w:spacing w:val="65"/>
          <w:w w:val="150"/>
          <w:sz w:val="14"/>
        </w:rPr>
        <w:t xml:space="preserve"> </w:t>
      </w:r>
      <w:r>
        <w:rPr>
          <w:rFonts w:ascii="Arial MT"/>
          <w:color w:val="181818"/>
          <w:spacing w:val="-5"/>
          <w:sz w:val="14"/>
        </w:rPr>
        <w:t>0%</w:t>
      </w:r>
    </w:p>
    <w:p w14:paraId="7440E17F" w14:textId="77777777" w:rsidR="00831BFC" w:rsidRDefault="00966B13">
      <w:pPr>
        <w:spacing w:before="25"/>
        <w:ind w:left="340"/>
        <w:rPr>
          <w:rFonts w:ascii="Arial MT"/>
          <w:sz w:val="14"/>
        </w:rPr>
      </w:pPr>
      <w:r>
        <w:rPr>
          <w:rFonts w:ascii="Arial MT"/>
          <w:color w:val="626262"/>
          <w:sz w:val="14"/>
        </w:rPr>
        <w:t>Matches</w:t>
      </w:r>
      <w:r>
        <w:rPr>
          <w:rFonts w:ascii="Arial MT"/>
          <w:color w:val="626262"/>
          <w:spacing w:val="19"/>
          <w:sz w:val="14"/>
        </w:rPr>
        <w:t xml:space="preserve"> </w:t>
      </w:r>
      <w:r>
        <w:rPr>
          <w:rFonts w:ascii="Arial MT"/>
          <w:color w:val="626262"/>
          <w:sz w:val="14"/>
        </w:rPr>
        <w:t>that</w:t>
      </w:r>
      <w:r>
        <w:rPr>
          <w:rFonts w:ascii="Arial MT"/>
          <w:color w:val="626262"/>
          <w:spacing w:val="19"/>
          <w:sz w:val="14"/>
        </w:rPr>
        <w:t xml:space="preserve"> </w:t>
      </w:r>
      <w:r>
        <w:rPr>
          <w:rFonts w:ascii="Arial MT"/>
          <w:color w:val="626262"/>
          <w:sz w:val="14"/>
        </w:rPr>
        <w:t>are</w:t>
      </w:r>
      <w:r>
        <w:rPr>
          <w:rFonts w:ascii="Arial MT"/>
          <w:color w:val="626262"/>
          <w:spacing w:val="20"/>
          <w:sz w:val="14"/>
        </w:rPr>
        <w:t xml:space="preserve"> </w:t>
      </w:r>
      <w:r>
        <w:rPr>
          <w:rFonts w:ascii="Arial MT"/>
          <w:color w:val="626262"/>
          <w:sz w:val="14"/>
        </w:rPr>
        <w:t>still</w:t>
      </w:r>
      <w:r>
        <w:rPr>
          <w:rFonts w:ascii="Arial MT"/>
          <w:color w:val="626262"/>
          <w:spacing w:val="19"/>
          <w:sz w:val="14"/>
        </w:rPr>
        <w:t xml:space="preserve"> </w:t>
      </w:r>
      <w:r>
        <w:rPr>
          <w:rFonts w:ascii="Arial MT"/>
          <w:color w:val="626262"/>
          <w:sz w:val="14"/>
        </w:rPr>
        <w:t>very</w:t>
      </w:r>
      <w:r>
        <w:rPr>
          <w:rFonts w:ascii="Arial MT"/>
          <w:color w:val="626262"/>
          <w:spacing w:val="20"/>
          <w:sz w:val="14"/>
        </w:rPr>
        <w:t xml:space="preserve"> </w:t>
      </w:r>
      <w:r>
        <w:rPr>
          <w:rFonts w:ascii="Arial MT"/>
          <w:color w:val="626262"/>
          <w:sz w:val="14"/>
        </w:rPr>
        <w:t>similar</w:t>
      </w:r>
      <w:r>
        <w:rPr>
          <w:rFonts w:ascii="Arial MT"/>
          <w:color w:val="626262"/>
          <w:spacing w:val="19"/>
          <w:sz w:val="14"/>
        </w:rPr>
        <w:t xml:space="preserve"> </w:t>
      </w:r>
      <w:r>
        <w:rPr>
          <w:rFonts w:ascii="Arial MT"/>
          <w:color w:val="626262"/>
          <w:sz w:val="14"/>
        </w:rPr>
        <w:t>to</w:t>
      </w:r>
      <w:r>
        <w:rPr>
          <w:rFonts w:ascii="Arial MT"/>
          <w:color w:val="626262"/>
          <w:spacing w:val="19"/>
          <w:sz w:val="14"/>
        </w:rPr>
        <w:t xml:space="preserve"> </w:t>
      </w:r>
      <w:r>
        <w:rPr>
          <w:rFonts w:ascii="Arial MT"/>
          <w:color w:val="626262"/>
          <w:sz w:val="14"/>
        </w:rPr>
        <w:t>source</w:t>
      </w:r>
      <w:r>
        <w:rPr>
          <w:rFonts w:ascii="Arial MT"/>
          <w:color w:val="626262"/>
          <w:spacing w:val="20"/>
          <w:sz w:val="14"/>
        </w:rPr>
        <w:t xml:space="preserve"> </w:t>
      </w:r>
      <w:r>
        <w:rPr>
          <w:rFonts w:ascii="Arial MT"/>
          <w:color w:val="626262"/>
          <w:spacing w:val="-2"/>
          <w:sz w:val="14"/>
        </w:rPr>
        <w:t>material</w:t>
      </w:r>
    </w:p>
    <w:p w14:paraId="7440E180" w14:textId="77777777" w:rsidR="00831BFC" w:rsidRDefault="00966B13">
      <w:pPr>
        <w:spacing w:before="117"/>
        <w:ind w:left="340"/>
        <w:rPr>
          <w:rFonts w:ascii="Arial MT"/>
          <w:sz w:val="14"/>
        </w:rPr>
      </w:pPr>
      <w:r>
        <w:rPr>
          <w:rFonts w:ascii="Arial MT"/>
          <w:noProof/>
          <w:sz w:val="14"/>
        </w:rPr>
        <mc:AlternateContent>
          <mc:Choice Requires="wpg">
            <w:drawing>
              <wp:anchor distT="0" distB="0" distL="0" distR="0" simplePos="0" relativeHeight="15744512" behindDoc="0" locked="0" layoutInCell="1" allowOverlap="1" wp14:anchorId="7440E27D" wp14:editId="7440E27E">
                <wp:simplePos x="0" y="0"/>
                <wp:positionH relativeFrom="page">
                  <wp:posOffset>457200</wp:posOffset>
                </wp:positionH>
                <wp:positionV relativeFrom="paragraph">
                  <wp:posOffset>70425</wp:posOffset>
                </wp:positionV>
                <wp:extent cx="158750" cy="152400"/>
                <wp:effectExtent l="0" t="0" r="0" b="0"/>
                <wp:wrapNone/>
                <wp:docPr id="71"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8750" cy="152400"/>
                          <a:chOff x="0" y="0"/>
                          <a:chExt cx="158750" cy="152400"/>
                        </a:xfrm>
                      </wpg:grpSpPr>
                      <pic:pic xmlns:pic="http://schemas.openxmlformats.org/drawingml/2006/picture">
                        <pic:nvPicPr>
                          <pic:cNvPr id="72" name="Image 72"/>
                          <pic:cNvPicPr/>
                        </pic:nvPicPr>
                        <pic:blipFill>
                          <a:blip r:embed="rId81" cstate="print"/>
                          <a:stretch>
                            <a:fillRect/>
                          </a:stretch>
                        </pic:blipFill>
                        <pic:spPr>
                          <a:xfrm>
                            <a:off x="0" y="0"/>
                            <a:ext cx="158750" cy="152400"/>
                          </a:xfrm>
                          <a:prstGeom prst="rect">
                            <a:avLst/>
                          </a:prstGeom>
                        </pic:spPr>
                      </pic:pic>
                      <pic:pic xmlns:pic="http://schemas.openxmlformats.org/drawingml/2006/picture">
                        <pic:nvPicPr>
                          <pic:cNvPr id="73" name="Image 73"/>
                          <pic:cNvPicPr/>
                        </pic:nvPicPr>
                        <pic:blipFill>
                          <a:blip r:embed="rId82" cstate="print"/>
                          <a:stretch>
                            <a:fillRect/>
                          </a:stretch>
                        </pic:blipFill>
                        <pic:spPr>
                          <a:xfrm>
                            <a:off x="38100" y="50800"/>
                            <a:ext cx="76200" cy="50800"/>
                          </a:xfrm>
                          <a:prstGeom prst="rect">
                            <a:avLst/>
                          </a:prstGeom>
                        </pic:spPr>
                      </pic:pic>
                    </wpg:wgp>
                  </a:graphicData>
                </a:graphic>
              </wp:anchor>
            </w:drawing>
          </mc:Choice>
          <mc:Fallback>
            <w:pict>
              <v:group w14:anchorId="08664BDE" id="Group 71" o:spid="_x0000_s1026" style="position:absolute;margin-left:36pt;margin-top:5.55pt;width:12.5pt;height:12pt;z-index:15744512;mso-wrap-distance-left:0;mso-wrap-distance-right:0;mso-position-horizontal-relative:page" coordsize="158750,1524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">
                <v:shape id="Image 72" o:spid="_x0000_s1027" type="#_x0000_t75" style="position:absolute;width:158750;height:152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">
                  <v:imagedata r:id="rId83" o:title=""/>
                </v:shape>
                <v:shape id="Image 73" o:spid="_x0000_s1028" type="#_x0000_t75" style="position:absolute;left:38100;top:50800;width:76200;height:508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">
                  <v:imagedata r:id="rId84" o:title=""/>
                </v:shape>
                <w10:wrap anchorx="page"/>
              </v:group>
            </w:pict>
          </mc:Fallback>
        </mc:AlternateContent>
      </w:r>
      <w:proofErr w:type="gramStart"/>
      <w:r>
        <w:rPr>
          <w:rFonts w:ascii="Arial Black"/>
          <w:color w:val="181818"/>
          <w:sz w:val="14"/>
        </w:rPr>
        <w:t>0</w:t>
      </w:r>
      <w:r>
        <w:rPr>
          <w:rFonts w:ascii="Arial Black"/>
          <w:color w:val="181818"/>
          <w:spacing w:val="34"/>
          <w:sz w:val="14"/>
        </w:rPr>
        <w:t xml:space="preserve">  </w:t>
      </w:r>
      <w:r>
        <w:rPr>
          <w:rFonts w:ascii="Arial MT"/>
          <w:color w:val="181818"/>
          <w:sz w:val="14"/>
        </w:rPr>
        <w:t>Missing</w:t>
      </w:r>
      <w:proofErr w:type="gramEnd"/>
      <w:r>
        <w:rPr>
          <w:rFonts w:ascii="Arial MT"/>
          <w:color w:val="181818"/>
          <w:spacing w:val="4"/>
          <w:sz w:val="14"/>
        </w:rPr>
        <w:t xml:space="preserve"> </w:t>
      </w:r>
      <w:r>
        <w:rPr>
          <w:rFonts w:ascii="Arial MT"/>
          <w:color w:val="181818"/>
          <w:sz w:val="14"/>
        </w:rPr>
        <w:t>Citation</w:t>
      </w:r>
      <w:r>
        <w:rPr>
          <w:rFonts w:ascii="Arial MT"/>
          <w:color w:val="181818"/>
          <w:spacing w:val="78"/>
          <w:sz w:val="14"/>
        </w:rPr>
        <w:t xml:space="preserve"> </w:t>
      </w:r>
      <w:r>
        <w:rPr>
          <w:rFonts w:ascii="Arial MT"/>
          <w:color w:val="181818"/>
          <w:spacing w:val="-5"/>
          <w:sz w:val="14"/>
        </w:rPr>
        <w:t>0%</w:t>
      </w:r>
    </w:p>
    <w:p w14:paraId="7440E181" w14:textId="77777777" w:rsidR="00831BFC" w:rsidRDefault="00966B13">
      <w:pPr>
        <w:spacing w:before="25"/>
        <w:ind w:left="340"/>
        <w:rPr>
          <w:rFonts w:ascii="Arial MT"/>
          <w:sz w:val="14"/>
        </w:rPr>
      </w:pPr>
      <w:r>
        <w:rPr>
          <w:rFonts w:ascii="Arial MT"/>
          <w:color w:val="626262"/>
          <w:sz w:val="14"/>
        </w:rPr>
        <w:t>Matches</w:t>
      </w:r>
      <w:r>
        <w:rPr>
          <w:rFonts w:ascii="Arial MT"/>
          <w:color w:val="626262"/>
          <w:spacing w:val="26"/>
          <w:sz w:val="14"/>
        </w:rPr>
        <w:t xml:space="preserve"> </w:t>
      </w:r>
      <w:r>
        <w:rPr>
          <w:rFonts w:ascii="Arial MT"/>
          <w:color w:val="626262"/>
          <w:sz w:val="14"/>
        </w:rPr>
        <w:t>that</w:t>
      </w:r>
      <w:r>
        <w:rPr>
          <w:rFonts w:ascii="Arial MT"/>
          <w:color w:val="626262"/>
          <w:spacing w:val="26"/>
          <w:sz w:val="14"/>
        </w:rPr>
        <w:t xml:space="preserve"> </w:t>
      </w:r>
      <w:r>
        <w:rPr>
          <w:rFonts w:ascii="Arial MT"/>
          <w:color w:val="626262"/>
          <w:sz w:val="14"/>
        </w:rPr>
        <w:t>have</w:t>
      </w:r>
      <w:r>
        <w:rPr>
          <w:rFonts w:ascii="Arial MT"/>
          <w:color w:val="626262"/>
          <w:spacing w:val="26"/>
          <w:sz w:val="14"/>
        </w:rPr>
        <w:t xml:space="preserve"> </w:t>
      </w:r>
      <w:r>
        <w:rPr>
          <w:rFonts w:ascii="Arial MT"/>
          <w:color w:val="626262"/>
          <w:sz w:val="14"/>
        </w:rPr>
        <w:t>quotation</w:t>
      </w:r>
      <w:r>
        <w:rPr>
          <w:rFonts w:ascii="Arial MT"/>
          <w:color w:val="626262"/>
          <w:spacing w:val="26"/>
          <w:sz w:val="14"/>
        </w:rPr>
        <w:t xml:space="preserve"> </w:t>
      </w:r>
      <w:r>
        <w:rPr>
          <w:rFonts w:ascii="Arial MT"/>
          <w:color w:val="626262"/>
          <w:sz w:val="14"/>
        </w:rPr>
        <w:t>marks,</w:t>
      </w:r>
      <w:r>
        <w:rPr>
          <w:rFonts w:ascii="Arial MT"/>
          <w:color w:val="626262"/>
          <w:spacing w:val="27"/>
          <w:sz w:val="14"/>
        </w:rPr>
        <w:t xml:space="preserve"> </w:t>
      </w:r>
      <w:r>
        <w:rPr>
          <w:rFonts w:ascii="Arial MT"/>
          <w:color w:val="626262"/>
          <w:sz w:val="14"/>
        </w:rPr>
        <w:t>but</w:t>
      </w:r>
      <w:r>
        <w:rPr>
          <w:rFonts w:ascii="Arial MT"/>
          <w:color w:val="626262"/>
          <w:spacing w:val="26"/>
          <w:sz w:val="14"/>
        </w:rPr>
        <w:t xml:space="preserve"> </w:t>
      </w:r>
      <w:r>
        <w:rPr>
          <w:rFonts w:ascii="Arial MT"/>
          <w:color w:val="626262"/>
          <w:sz w:val="14"/>
        </w:rPr>
        <w:t>no</w:t>
      </w:r>
      <w:r>
        <w:rPr>
          <w:rFonts w:ascii="Arial MT"/>
          <w:color w:val="626262"/>
          <w:spacing w:val="26"/>
          <w:sz w:val="14"/>
        </w:rPr>
        <w:t xml:space="preserve"> </w:t>
      </w:r>
      <w:r>
        <w:rPr>
          <w:rFonts w:ascii="Arial MT"/>
          <w:color w:val="626262"/>
          <w:sz w:val="14"/>
        </w:rPr>
        <w:t>in-text</w:t>
      </w:r>
      <w:r>
        <w:rPr>
          <w:rFonts w:ascii="Arial MT"/>
          <w:color w:val="626262"/>
          <w:spacing w:val="26"/>
          <w:sz w:val="14"/>
        </w:rPr>
        <w:t xml:space="preserve"> </w:t>
      </w:r>
      <w:r>
        <w:rPr>
          <w:rFonts w:ascii="Arial MT"/>
          <w:color w:val="626262"/>
          <w:spacing w:val="-2"/>
          <w:sz w:val="14"/>
        </w:rPr>
        <w:t>citation</w:t>
      </w:r>
    </w:p>
    <w:p w14:paraId="7440E182" w14:textId="77777777" w:rsidR="00831BFC" w:rsidRDefault="00966B13">
      <w:pPr>
        <w:spacing w:before="116"/>
        <w:ind w:left="340"/>
        <w:rPr>
          <w:rFonts w:ascii="Arial MT"/>
          <w:sz w:val="14"/>
        </w:rPr>
      </w:pPr>
      <w:r>
        <w:rPr>
          <w:rFonts w:ascii="Arial MT"/>
          <w:noProof/>
          <w:sz w:val="14"/>
        </w:rPr>
        <mc:AlternateContent>
          <mc:Choice Requires="wpg">
            <w:drawing>
              <wp:anchor distT="0" distB="0" distL="0" distR="0" simplePos="0" relativeHeight="15745024" behindDoc="0" locked="0" layoutInCell="1" allowOverlap="1" wp14:anchorId="7440E27F" wp14:editId="7440E280">
                <wp:simplePos x="0" y="0"/>
                <wp:positionH relativeFrom="page">
                  <wp:posOffset>457200</wp:posOffset>
                </wp:positionH>
                <wp:positionV relativeFrom="paragraph">
                  <wp:posOffset>70166</wp:posOffset>
                </wp:positionV>
                <wp:extent cx="158750" cy="152400"/>
                <wp:effectExtent l="0" t="0" r="0" b="0"/>
                <wp:wrapNone/>
                <wp:docPr id="74" name="Group 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8750" cy="152400"/>
                          <a:chOff x="0" y="0"/>
                          <a:chExt cx="158750" cy="152400"/>
                        </a:xfrm>
                      </wpg:grpSpPr>
                      <pic:pic xmlns:pic="http://schemas.openxmlformats.org/drawingml/2006/picture">
                        <pic:nvPicPr>
                          <pic:cNvPr id="75" name="Image 75"/>
                          <pic:cNvPicPr/>
                        </pic:nvPicPr>
                        <pic:blipFill>
                          <a:blip r:embed="rId85" cstate="print"/>
                          <a:stretch>
                            <a:fillRect/>
                          </a:stretch>
                        </pic:blipFill>
                        <pic:spPr>
                          <a:xfrm>
                            <a:off x="0" y="0"/>
                            <a:ext cx="158750" cy="152400"/>
                          </a:xfrm>
                          <a:prstGeom prst="rect">
                            <a:avLst/>
                          </a:prstGeom>
                        </pic:spPr>
                      </pic:pic>
                      <pic:pic xmlns:pic="http://schemas.openxmlformats.org/drawingml/2006/picture">
                        <pic:nvPicPr>
                          <pic:cNvPr id="76" name="Image 76"/>
                          <pic:cNvPicPr/>
                        </pic:nvPicPr>
                        <pic:blipFill>
                          <a:blip r:embed="rId86" cstate="print"/>
                          <a:stretch>
                            <a:fillRect/>
                          </a:stretch>
                        </pic:blipFill>
                        <pic:spPr>
                          <a:xfrm>
                            <a:off x="38100" y="38100"/>
                            <a:ext cx="69850" cy="76200"/>
                          </a:xfrm>
                          <a:prstGeom prst="rect">
                            <a:avLst/>
                          </a:prstGeom>
                        </pic:spPr>
                      </pic:pic>
                    </wpg:wgp>
                  </a:graphicData>
                </a:graphic>
              </wp:anchor>
            </w:drawing>
          </mc:Choice>
          <mc:Fallback>
            <w:pict>
              <v:group w14:anchorId="5DDE091A" id="Group 74" o:spid="_x0000_s1026" style="position:absolute;margin-left:36pt;margin-top:5.5pt;width:12.5pt;height:12pt;z-index:15745024;mso-wrap-distance-left:0;mso-wrap-distance-right:0;mso-position-horizontal-relative:page" coordsize="158750,1524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">
                <v:shape id="Image 75" o:spid="_x0000_s1027" type="#_x0000_t75" style="position:absolute;width:158750;height:152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">
                  <v:imagedata r:id="rId87" o:title=""/>
                </v:shape>
                <v:shape id="Image 76" o:spid="_x0000_s1028" type="#_x0000_t75" style="position:absolute;left:38100;top:38100;width:69850;height:76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">
                  <v:imagedata r:id="rId88" o:title=""/>
                </v:shape>
                <w10:wrap anchorx="page"/>
              </v:group>
            </w:pict>
          </mc:Fallback>
        </mc:AlternateContent>
      </w:r>
      <w:proofErr w:type="gramStart"/>
      <w:r>
        <w:rPr>
          <w:rFonts w:ascii="Arial Black"/>
          <w:color w:val="181818"/>
          <w:sz w:val="14"/>
        </w:rPr>
        <w:t>0</w:t>
      </w:r>
      <w:r>
        <w:rPr>
          <w:rFonts w:ascii="Arial Black"/>
          <w:color w:val="181818"/>
          <w:spacing w:val="34"/>
          <w:sz w:val="14"/>
        </w:rPr>
        <w:t xml:space="preserve">  </w:t>
      </w:r>
      <w:r>
        <w:rPr>
          <w:rFonts w:ascii="Arial MT"/>
          <w:color w:val="181818"/>
          <w:sz w:val="14"/>
        </w:rPr>
        <w:t>Cited</w:t>
      </w:r>
      <w:proofErr w:type="gramEnd"/>
      <w:r>
        <w:rPr>
          <w:rFonts w:ascii="Arial MT"/>
          <w:color w:val="181818"/>
          <w:spacing w:val="3"/>
          <w:sz w:val="14"/>
        </w:rPr>
        <w:t xml:space="preserve"> </w:t>
      </w:r>
      <w:r>
        <w:rPr>
          <w:rFonts w:ascii="Arial MT"/>
          <w:color w:val="181818"/>
          <w:sz w:val="14"/>
        </w:rPr>
        <w:t>and</w:t>
      </w:r>
      <w:r>
        <w:rPr>
          <w:rFonts w:ascii="Arial MT"/>
          <w:color w:val="181818"/>
          <w:spacing w:val="3"/>
          <w:sz w:val="14"/>
        </w:rPr>
        <w:t xml:space="preserve"> </w:t>
      </w:r>
      <w:r>
        <w:rPr>
          <w:rFonts w:ascii="Arial MT"/>
          <w:color w:val="181818"/>
          <w:sz w:val="14"/>
        </w:rPr>
        <w:t>Quoted</w:t>
      </w:r>
      <w:r>
        <w:rPr>
          <w:rFonts w:ascii="Arial MT"/>
          <w:color w:val="181818"/>
          <w:spacing w:val="77"/>
          <w:sz w:val="14"/>
        </w:rPr>
        <w:t xml:space="preserve"> </w:t>
      </w:r>
      <w:r>
        <w:rPr>
          <w:rFonts w:ascii="Arial MT"/>
          <w:color w:val="181818"/>
          <w:spacing w:val="-5"/>
          <w:sz w:val="14"/>
        </w:rPr>
        <w:t>0%</w:t>
      </w:r>
    </w:p>
    <w:p w14:paraId="7440E183" w14:textId="77777777" w:rsidR="00831BFC" w:rsidRDefault="00966B13">
      <w:pPr>
        <w:spacing w:before="25"/>
        <w:ind w:left="340"/>
        <w:rPr>
          <w:rFonts w:ascii="Arial MT"/>
          <w:sz w:val="14"/>
        </w:rPr>
      </w:pPr>
      <w:r>
        <w:rPr>
          <w:rFonts w:ascii="Arial MT"/>
          <w:color w:val="626262"/>
          <w:w w:val="110"/>
          <w:sz w:val="14"/>
        </w:rPr>
        <w:t>Matches</w:t>
      </w:r>
      <w:r>
        <w:rPr>
          <w:rFonts w:ascii="Arial MT"/>
          <w:color w:val="626262"/>
          <w:spacing w:val="-10"/>
          <w:w w:val="110"/>
          <w:sz w:val="14"/>
        </w:rPr>
        <w:t xml:space="preserve"> </w:t>
      </w:r>
      <w:r>
        <w:rPr>
          <w:rFonts w:ascii="Arial MT"/>
          <w:color w:val="626262"/>
          <w:w w:val="110"/>
          <w:sz w:val="14"/>
        </w:rPr>
        <w:t>with</w:t>
      </w:r>
      <w:r>
        <w:rPr>
          <w:rFonts w:ascii="Arial MT"/>
          <w:color w:val="626262"/>
          <w:spacing w:val="-10"/>
          <w:w w:val="110"/>
          <w:sz w:val="14"/>
        </w:rPr>
        <w:t xml:space="preserve"> </w:t>
      </w:r>
      <w:r>
        <w:rPr>
          <w:rFonts w:ascii="Arial MT"/>
          <w:color w:val="626262"/>
          <w:w w:val="110"/>
          <w:sz w:val="14"/>
        </w:rPr>
        <w:t>in-text</w:t>
      </w:r>
      <w:r>
        <w:rPr>
          <w:rFonts w:ascii="Arial MT"/>
          <w:color w:val="626262"/>
          <w:spacing w:val="-9"/>
          <w:w w:val="110"/>
          <w:sz w:val="14"/>
        </w:rPr>
        <w:t xml:space="preserve"> </w:t>
      </w:r>
      <w:r>
        <w:rPr>
          <w:rFonts w:ascii="Arial MT"/>
          <w:color w:val="626262"/>
          <w:w w:val="110"/>
          <w:sz w:val="14"/>
        </w:rPr>
        <w:t>citation</w:t>
      </w:r>
      <w:r>
        <w:rPr>
          <w:rFonts w:ascii="Arial MT"/>
          <w:color w:val="626262"/>
          <w:spacing w:val="-10"/>
          <w:w w:val="110"/>
          <w:sz w:val="14"/>
        </w:rPr>
        <w:t xml:space="preserve"> </w:t>
      </w:r>
      <w:r>
        <w:rPr>
          <w:rFonts w:ascii="Arial MT"/>
          <w:color w:val="626262"/>
          <w:w w:val="110"/>
          <w:sz w:val="14"/>
        </w:rPr>
        <w:t>present,</w:t>
      </w:r>
      <w:r>
        <w:rPr>
          <w:rFonts w:ascii="Arial MT"/>
          <w:color w:val="626262"/>
          <w:spacing w:val="-10"/>
          <w:w w:val="110"/>
          <w:sz w:val="14"/>
        </w:rPr>
        <w:t xml:space="preserve"> </w:t>
      </w:r>
      <w:r>
        <w:rPr>
          <w:rFonts w:ascii="Arial MT"/>
          <w:color w:val="626262"/>
          <w:w w:val="110"/>
          <w:sz w:val="14"/>
        </w:rPr>
        <w:t>but</w:t>
      </w:r>
      <w:r>
        <w:rPr>
          <w:rFonts w:ascii="Arial MT"/>
          <w:color w:val="626262"/>
          <w:spacing w:val="-9"/>
          <w:w w:val="110"/>
          <w:sz w:val="14"/>
        </w:rPr>
        <w:t xml:space="preserve"> </w:t>
      </w:r>
      <w:r>
        <w:rPr>
          <w:rFonts w:ascii="Arial MT"/>
          <w:color w:val="626262"/>
          <w:w w:val="110"/>
          <w:sz w:val="14"/>
        </w:rPr>
        <w:t>no</w:t>
      </w:r>
      <w:r>
        <w:rPr>
          <w:rFonts w:ascii="Arial MT"/>
          <w:color w:val="626262"/>
          <w:spacing w:val="-10"/>
          <w:w w:val="110"/>
          <w:sz w:val="14"/>
        </w:rPr>
        <w:t xml:space="preserve"> </w:t>
      </w:r>
      <w:r>
        <w:rPr>
          <w:rFonts w:ascii="Arial MT"/>
          <w:color w:val="626262"/>
          <w:w w:val="110"/>
          <w:sz w:val="14"/>
        </w:rPr>
        <w:t>quotation</w:t>
      </w:r>
      <w:r>
        <w:rPr>
          <w:rFonts w:ascii="Arial MT"/>
          <w:color w:val="626262"/>
          <w:spacing w:val="-10"/>
          <w:w w:val="110"/>
          <w:sz w:val="14"/>
        </w:rPr>
        <w:t xml:space="preserve"> </w:t>
      </w:r>
      <w:r>
        <w:rPr>
          <w:rFonts w:ascii="Arial MT"/>
          <w:color w:val="626262"/>
          <w:spacing w:val="-2"/>
          <w:w w:val="110"/>
          <w:sz w:val="14"/>
        </w:rPr>
        <w:t>marks</w:t>
      </w:r>
    </w:p>
    <w:p w14:paraId="7440E184" w14:textId="77777777" w:rsidR="00831BFC" w:rsidRDefault="00966B13">
      <w:pPr>
        <w:spacing w:before="94"/>
        <w:rPr>
          <w:rFonts w:ascii="Arial Black"/>
          <w:sz w:val="20"/>
        </w:rPr>
      </w:pPr>
      <w:r>
        <w:br w:type="column"/>
      </w:r>
      <w:r>
        <w:rPr>
          <w:rFonts w:ascii="Arial Black"/>
          <w:color w:val="181818"/>
          <w:w w:val="85"/>
          <w:sz w:val="20"/>
        </w:rPr>
        <w:t>Top</w:t>
      </w:r>
      <w:r>
        <w:rPr>
          <w:rFonts w:ascii="Arial Black"/>
          <w:color w:val="181818"/>
          <w:spacing w:val="-3"/>
          <w:sz w:val="20"/>
        </w:rPr>
        <w:t xml:space="preserve"> </w:t>
      </w:r>
      <w:r>
        <w:rPr>
          <w:rFonts w:ascii="Arial Black"/>
          <w:color w:val="181818"/>
          <w:spacing w:val="-2"/>
          <w:w w:val="95"/>
          <w:sz w:val="20"/>
        </w:rPr>
        <w:t>Sources</w:t>
      </w:r>
    </w:p>
    <w:p w14:paraId="7440E185" w14:textId="77777777" w:rsidR="00831BFC" w:rsidRDefault="00831BFC">
      <w:pPr>
        <w:pStyle w:val="BodyText"/>
        <w:spacing w:before="5"/>
        <w:rPr>
          <w:rFonts w:ascii="Arial Black"/>
          <w:sz w:val="13"/>
        </w:rPr>
      </w:pPr>
    </w:p>
    <w:tbl>
      <w:tblPr>
        <w:tblW w:w="0" w:type="auto"/>
        <w:tblInd w:w="-27" w:type="dxa"/>
        <w:tblLayout w:type="fixed"/>
        <w:tblCellMar>
          <w:left w:w="0" w:type="dxa"/>
          <w:right w:w="0" w:type="dxa"/>
        </w:tblCellMar>
        <w:tblLook w:val="01E0" w:firstRow="1" w:lastRow="1" w:firstColumn="1" w:lastColumn="1" w:noHBand="0" w:noVBand="0"/>
      </w:tblPr>
      <w:tblGrid>
        <w:gridCol w:w="548"/>
        <w:gridCol w:w="2511"/>
      </w:tblGrid>
      <w:tr w:rsidR="00831BFC" w14:paraId="7440E188" w14:textId="77777777">
        <w:trPr>
          <w:trHeight w:val="235"/>
        </w:trPr>
        <w:tc>
          <w:tcPr>
            <w:tcW w:w="548" w:type="dxa"/>
          </w:tcPr>
          <w:p w14:paraId="7440E186" w14:textId="77777777" w:rsidR="00831BFC" w:rsidRDefault="00966B13">
            <w:pPr>
              <w:pStyle w:val="TableParagraph"/>
              <w:spacing w:before="18"/>
              <w:ind w:left="34"/>
              <w:rPr>
                <w:rFonts w:ascii="Arial MT"/>
                <w:sz w:val="14"/>
              </w:rPr>
            </w:pPr>
            <w:r>
              <w:rPr>
                <w:rFonts w:ascii="Arial MT"/>
                <w:color w:val="181818"/>
                <w:spacing w:val="-5"/>
                <w:sz w:val="14"/>
              </w:rPr>
              <w:t>7%</w:t>
            </w:r>
          </w:p>
        </w:tc>
        <w:tc>
          <w:tcPr>
            <w:tcW w:w="2511" w:type="dxa"/>
          </w:tcPr>
          <w:p w14:paraId="7440E187" w14:textId="77777777" w:rsidR="00831BFC" w:rsidRDefault="00966B13">
            <w:pPr>
              <w:pStyle w:val="TableParagraph"/>
              <w:spacing w:before="18"/>
              <w:ind w:left="236"/>
              <w:rPr>
                <w:rFonts w:ascii="Arial MT"/>
                <w:sz w:val="14"/>
              </w:rPr>
            </w:pPr>
            <w:r>
              <w:rPr>
                <w:rFonts w:ascii="Arial MT"/>
                <w:noProof/>
                <w:sz w:val="14"/>
              </w:rPr>
              <mc:AlternateContent>
                <mc:Choice Requires="wpg">
                  <w:drawing>
                    <wp:anchor distT="0" distB="0" distL="0" distR="0" simplePos="0" relativeHeight="485619200" behindDoc="1" locked="0" layoutInCell="1" allowOverlap="1" wp14:anchorId="7440E281" wp14:editId="7440E282">
                      <wp:simplePos x="0" y="0"/>
                      <wp:positionH relativeFrom="column">
                        <wp:posOffset>-27463</wp:posOffset>
                      </wp:positionH>
                      <wp:positionV relativeFrom="paragraph">
                        <wp:posOffset>12267</wp:posOffset>
                      </wp:positionV>
                      <wp:extent cx="107950" cy="107950"/>
                      <wp:effectExtent l="0" t="0" r="0" b="0"/>
                      <wp:wrapNone/>
                      <wp:docPr id="77" name="Group 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7950" cy="107950"/>
                                <a:chOff x="0" y="0"/>
                                <a:chExt cx="107950" cy="107950"/>
                              </a:xfrm>
                            </wpg:grpSpPr>
                            <pic:pic xmlns:pic="http://schemas.openxmlformats.org/drawingml/2006/picture">
                              <pic:nvPicPr>
                                <pic:cNvPr id="78" name="Image 78"/>
                                <pic:cNvPicPr/>
                              </pic:nvPicPr>
                              <pic:blipFill>
                                <a:blip r:embed="rId89" cstate="print"/>
                                <a:stretch>
                                  <a:fillRect/>
                                </a:stretch>
                              </pic:blipFill>
                              <pic:spPr>
                                <a:xfrm>
                                  <a:off x="0" y="0"/>
                                  <a:ext cx="110109" cy="110108"/>
                                </a:xfrm>
                                <a:prstGeom prst="rect">
                                  <a:avLst/>
                                </a:prstGeom>
                              </pic:spPr>
                            </pic:pic>
                          </wpg:wgp>
                        </a:graphicData>
                      </a:graphic>
                    </wp:anchor>
                  </w:drawing>
                </mc:Choice>
                <mc:Fallback>
                  <w:pict>
                    <v:group w14:anchorId="0096F16B" id="Group 77" o:spid="_x0000_s1026" style="position:absolute;margin-left:-2.15pt;margin-top:.95pt;width:8.5pt;height:8.5pt;z-index:-17697280;mso-wrap-distance-left:0;mso-wrap-distance-right:0" coordsize="107950,1079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">
                      <v:shape id="Image 78" o:spid="_x0000_s1027" type="#_x0000_t75" style="position:absolute;width:110109;height:1101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">
                        <v:imagedata r:id="rId90" o:title=""/>
                      </v:shape>
                    </v:group>
                  </w:pict>
                </mc:Fallback>
              </mc:AlternateContent>
            </w:r>
            <w:r>
              <w:rPr>
                <w:rFonts w:ascii="Arial MT"/>
                <w:color w:val="181818"/>
                <w:w w:val="110"/>
                <w:sz w:val="14"/>
              </w:rPr>
              <w:t>Internet</w:t>
            </w:r>
            <w:r>
              <w:rPr>
                <w:rFonts w:ascii="Arial MT"/>
                <w:color w:val="181818"/>
                <w:spacing w:val="7"/>
                <w:w w:val="110"/>
                <w:sz w:val="14"/>
              </w:rPr>
              <w:t xml:space="preserve"> </w:t>
            </w:r>
            <w:r>
              <w:rPr>
                <w:rFonts w:ascii="Arial MT"/>
                <w:color w:val="181818"/>
                <w:spacing w:val="-2"/>
                <w:w w:val="110"/>
                <w:sz w:val="14"/>
              </w:rPr>
              <w:t>sources</w:t>
            </w:r>
          </w:p>
        </w:tc>
      </w:tr>
      <w:tr w:rsidR="00831BFC" w14:paraId="7440E18B" w14:textId="77777777">
        <w:trPr>
          <w:trHeight w:val="280"/>
        </w:trPr>
        <w:tc>
          <w:tcPr>
            <w:tcW w:w="548" w:type="dxa"/>
          </w:tcPr>
          <w:p w14:paraId="7440E189" w14:textId="77777777" w:rsidR="00831BFC" w:rsidRDefault="00966B13">
            <w:pPr>
              <w:pStyle w:val="TableParagraph"/>
              <w:spacing w:before="63"/>
              <w:ind w:left="34"/>
              <w:rPr>
                <w:rFonts w:ascii="Arial MT"/>
                <w:sz w:val="14"/>
              </w:rPr>
            </w:pPr>
            <w:r>
              <w:rPr>
                <w:rFonts w:ascii="Arial MT"/>
                <w:color w:val="181818"/>
                <w:spacing w:val="-5"/>
                <w:sz w:val="14"/>
              </w:rPr>
              <w:t>7%</w:t>
            </w:r>
          </w:p>
        </w:tc>
        <w:tc>
          <w:tcPr>
            <w:tcW w:w="2511" w:type="dxa"/>
          </w:tcPr>
          <w:p w14:paraId="7440E18A" w14:textId="77777777" w:rsidR="00831BFC" w:rsidRDefault="00966B13">
            <w:pPr>
              <w:pStyle w:val="TableParagraph"/>
              <w:spacing w:before="63"/>
              <w:ind w:left="236"/>
              <w:rPr>
                <w:rFonts w:ascii="Arial MT"/>
                <w:sz w:val="14"/>
              </w:rPr>
            </w:pPr>
            <w:r>
              <w:rPr>
                <w:rFonts w:ascii="Arial MT"/>
                <w:noProof/>
                <w:sz w:val="14"/>
              </w:rPr>
              <mc:AlternateContent>
                <mc:Choice Requires="wpg">
                  <w:drawing>
                    <wp:anchor distT="0" distB="0" distL="0" distR="0" simplePos="0" relativeHeight="485619712" behindDoc="1" locked="0" layoutInCell="1" allowOverlap="1" wp14:anchorId="7440E283" wp14:editId="7440E284">
                      <wp:simplePos x="0" y="0"/>
                      <wp:positionH relativeFrom="column">
                        <wp:posOffset>-27463</wp:posOffset>
                      </wp:positionH>
                      <wp:positionV relativeFrom="paragraph">
                        <wp:posOffset>47192</wp:posOffset>
                      </wp:positionV>
                      <wp:extent cx="114300" cy="82550"/>
                      <wp:effectExtent l="0" t="0" r="0" b="0"/>
                      <wp:wrapNone/>
                      <wp:docPr id="79" name="Group 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4300" cy="82550"/>
                                <a:chOff x="0" y="0"/>
                                <a:chExt cx="114300" cy="82550"/>
                              </a:xfrm>
                            </wpg:grpSpPr>
                            <pic:pic xmlns:pic="http://schemas.openxmlformats.org/drawingml/2006/picture">
                              <pic:nvPicPr>
                                <pic:cNvPr id="80" name="Image 80"/>
                                <pic:cNvPicPr/>
                              </pic:nvPicPr>
                              <pic:blipFill>
                                <a:blip r:embed="rId91" cstate="print"/>
                                <a:stretch>
                                  <a:fillRect/>
                                </a:stretch>
                              </pic:blipFill>
                              <pic:spPr>
                                <a:xfrm>
                                  <a:off x="0" y="0"/>
                                  <a:ext cx="116586" cy="84200"/>
                                </a:xfrm>
                                <a:prstGeom prst="rect">
                                  <a:avLst/>
                                </a:prstGeom>
                              </pic:spPr>
                            </pic:pic>
                          </wpg:wgp>
                        </a:graphicData>
                      </a:graphic>
                    </wp:anchor>
                  </w:drawing>
                </mc:Choice>
                <mc:Fallback>
                  <w:pict>
                    <v:group w14:anchorId="2281BA42" id="Group 79" o:spid="_x0000_s1026" style="position:absolute;margin-left:-2.15pt;margin-top:3.7pt;width:9pt;height:6.5pt;z-index:-17696768;mso-wrap-distance-left:0;mso-wrap-distance-right:0" coordsize="114300,825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">
                      <v:shape id="Image 80" o:spid="_x0000_s1027" type="#_x0000_t75" style="position:absolute;width:116586;height:84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">
                        <v:imagedata r:id="rId92" o:title=""/>
                      </v:shape>
                    </v:group>
                  </w:pict>
                </mc:Fallback>
              </mc:AlternateContent>
            </w:r>
            <w:r>
              <w:rPr>
                <w:rFonts w:ascii="Arial MT"/>
                <w:color w:val="181818"/>
                <w:spacing w:val="-2"/>
                <w:w w:val="105"/>
                <w:sz w:val="14"/>
              </w:rPr>
              <w:t>Publications</w:t>
            </w:r>
          </w:p>
        </w:tc>
      </w:tr>
      <w:tr w:rsidR="00831BFC" w14:paraId="7440E18E" w14:textId="77777777">
        <w:trPr>
          <w:trHeight w:val="235"/>
        </w:trPr>
        <w:tc>
          <w:tcPr>
            <w:tcW w:w="548" w:type="dxa"/>
          </w:tcPr>
          <w:p w14:paraId="7440E18C" w14:textId="77777777" w:rsidR="00831BFC" w:rsidRDefault="00966B13">
            <w:pPr>
              <w:pStyle w:val="TableParagraph"/>
              <w:spacing w:before="63" w:line="152" w:lineRule="exact"/>
              <w:ind w:left="34"/>
              <w:rPr>
                <w:rFonts w:ascii="Arial MT"/>
                <w:sz w:val="14"/>
              </w:rPr>
            </w:pPr>
            <w:r>
              <w:rPr>
                <w:rFonts w:ascii="Arial MT"/>
                <w:color w:val="181818"/>
                <w:spacing w:val="-5"/>
                <w:sz w:val="14"/>
              </w:rPr>
              <w:t>10%</w:t>
            </w:r>
          </w:p>
        </w:tc>
        <w:tc>
          <w:tcPr>
            <w:tcW w:w="2511" w:type="dxa"/>
          </w:tcPr>
          <w:p w14:paraId="7440E18D" w14:textId="77777777" w:rsidR="00831BFC" w:rsidRDefault="00966B13">
            <w:pPr>
              <w:pStyle w:val="TableParagraph"/>
              <w:spacing w:before="63" w:line="152" w:lineRule="exact"/>
              <w:ind w:left="236"/>
              <w:rPr>
                <w:rFonts w:ascii="Arial MT"/>
                <w:sz w:val="14"/>
              </w:rPr>
            </w:pPr>
            <w:r>
              <w:rPr>
                <w:rFonts w:ascii="Arial MT"/>
                <w:noProof/>
                <w:sz w:val="14"/>
              </w:rPr>
              <mc:AlternateContent>
                <mc:Choice Requires="wpg">
                  <w:drawing>
                    <wp:anchor distT="0" distB="0" distL="0" distR="0" simplePos="0" relativeHeight="485620224" behindDoc="1" locked="0" layoutInCell="1" allowOverlap="1" wp14:anchorId="7440E285" wp14:editId="7440E286">
                      <wp:simplePos x="0" y="0"/>
                      <wp:positionH relativeFrom="column">
                        <wp:posOffset>-14763</wp:posOffset>
                      </wp:positionH>
                      <wp:positionV relativeFrom="paragraph">
                        <wp:posOffset>47192</wp:posOffset>
                      </wp:positionV>
                      <wp:extent cx="82550" cy="82550"/>
                      <wp:effectExtent l="0" t="0" r="0" b="0"/>
                      <wp:wrapNone/>
                      <wp:docPr id="81" name="Group 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0" cy="82550"/>
                                <a:chOff x="0" y="0"/>
                                <a:chExt cx="82550" cy="82550"/>
                              </a:xfrm>
                            </wpg:grpSpPr>
                            <pic:pic xmlns:pic="http://schemas.openxmlformats.org/drawingml/2006/picture">
                              <pic:nvPicPr>
                                <pic:cNvPr id="82" name="Image 82"/>
                                <pic:cNvPicPr/>
                              </pic:nvPicPr>
                              <pic:blipFill>
                                <a:blip r:embed="rId93" cstate="print"/>
                                <a:stretch>
                                  <a:fillRect/>
                                </a:stretch>
                              </pic:blipFill>
                              <pic:spPr>
                                <a:xfrm>
                                  <a:off x="0" y="0"/>
                                  <a:ext cx="82550" cy="82550"/>
                                </a:xfrm>
                                <a:prstGeom prst="rect">
                                  <a:avLst/>
                                </a:prstGeom>
                              </pic:spPr>
                            </pic:pic>
                          </wpg:wgp>
                        </a:graphicData>
                      </a:graphic>
                    </wp:anchor>
                  </w:drawing>
                </mc:Choice>
                <mc:Fallback>
                  <w:pict>
                    <v:group w14:anchorId="1FF31CB7" id="Group 81" o:spid="_x0000_s1026" style="position:absolute;margin-left:-1.15pt;margin-top:3.7pt;width:6.5pt;height:6.5pt;z-index:-17696256;mso-wrap-distance-left:0;mso-wrap-distance-right:0" coordsize="82550,825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">
                      <v:shape id="Image 82" o:spid="_x0000_s1027" type="#_x0000_t75" style="position:absolute;width:82550;height:825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">
                        <v:imagedata r:id="rId94" o:title=""/>
                      </v:shape>
                    </v:group>
                  </w:pict>
                </mc:Fallback>
              </mc:AlternateContent>
            </w:r>
            <w:r>
              <w:rPr>
                <w:rFonts w:ascii="Arial MT"/>
                <w:color w:val="181818"/>
                <w:w w:val="105"/>
                <w:sz w:val="14"/>
              </w:rPr>
              <w:t>Submitted</w:t>
            </w:r>
            <w:r>
              <w:rPr>
                <w:rFonts w:ascii="Arial MT"/>
                <w:color w:val="181818"/>
                <w:spacing w:val="3"/>
                <w:w w:val="105"/>
                <w:sz w:val="14"/>
              </w:rPr>
              <w:t xml:space="preserve"> </w:t>
            </w:r>
            <w:r>
              <w:rPr>
                <w:rFonts w:ascii="Arial MT"/>
                <w:color w:val="181818"/>
                <w:w w:val="105"/>
                <w:sz w:val="14"/>
              </w:rPr>
              <w:t>works</w:t>
            </w:r>
            <w:r>
              <w:rPr>
                <w:rFonts w:ascii="Arial MT"/>
                <w:color w:val="181818"/>
                <w:spacing w:val="4"/>
                <w:w w:val="105"/>
                <w:sz w:val="14"/>
              </w:rPr>
              <w:t xml:space="preserve"> </w:t>
            </w:r>
            <w:r>
              <w:rPr>
                <w:rFonts w:ascii="Arial MT"/>
                <w:color w:val="181818"/>
                <w:w w:val="105"/>
                <w:sz w:val="14"/>
              </w:rPr>
              <w:t>(Student</w:t>
            </w:r>
            <w:r>
              <w:rPr>
                <w:rFonts w:ascii="Arial MT"/>
                <w:color w:val="181818"/>
                <w:spacing w:val="4"/>
                <w:w w:val="105"/>
                <w:sz w:val="14"/>
              </w:rPr>
              <w:t xml:space="preserve"> </w:t>
            </w:r>
            <w:r>
              <w:rPr>
                <w:rFonts w:ascii="Arial MT"/>
                <w:color w:val="181818"/>
                <w:spacing w:val="-2"/>
                <w:w w:val="105"/>
                <w:sz w:val="14"/>
              </w:rPr>
              <w:t>Papers)</w:t>
            </w:r>
          </w:p>
        </w:tc>
      </w:tr>
    </w:tbl>
    <w:p w14:paraId="7440E18F" w14:textId="77777777" w:rsidR="00831BFC" w:rsidRDefault="00831BFC">
      <w:pPr>
        <w:pStyle w:val="TableParagraph"/>
        <w:spacing w:line="152" w:lineRule="exact"/>
        <w:rPr>
          <w:rFonts w:ascii="Arial MT"/>
          <w:sz w:val="14"/>
        </w:rPr>
        <w:sectPr w:rsidR="00831BFC">
          <w:type w:val="continuous"/>
          <w:pgSz w:w="12240" w:h="15840"/>
          <w:pgMar w:top="1040" w:right="0" w:bottom="1260" w:left="720" w:header="0" w:footer="680" w:gutter="0"/>
          <w:cols w:num="2" w:space="720" w:equalWidth="0">
            <w:col w:w="4374" w:space="876"/>
            <w:col w:w="6270"/>
          </w:cols>
        </w:sectPr>
      </w:pPr>
    </w:p>
    <w:p w14:paraId="7440E190" w14:textId="77777777" w:rsidR="00831BFC" w:rsidRDefault="00831BFC">
      <w:pPr>
        <w:pStyle w:val="BodyText"/>
        <w:spacing w:before="1"/>
        <w:rPr>
          <w:rFonts w:ascii="Arial Black"/>
          <w:sz w:val="17"/>
        </w:rPr>
      </w:pPr>
    </w:p>
    <w:p w14:paraId="7440E191" w14:textId="77777777" w:rsidR="00831BFC" w:rsidRDefault="00966B13">
      <w:pPr>
        <w:pStyle w:val="BodyText"/>
        <w:spacing w:line="20" w:lineRule="exact"/>
        <w:rPr>
          <w:rFonts w:ascii="Arial Black"/>
          <w:sz w:val="2"/>
        </w:rPr>
      </w:pPr>
      <w:r>
        <w:rPr>
          <w:rFonts w:ascii="Arial Black"/>
          <w:noProof/>
          <w:sz w:val="2"/>
        </w:rPr>
        <mc:AlternateContent>
          <mc:Choice Requires="wpg">
            <w:drawing>
              <wp:inline distT="0" distB="0" distL="0" distR="0" wp14:anchorId="7440E287" wp14:editId="7440E288">
                <wp:extent cx="6858000" cy="6350"/>
                <wp:effectExtent l="9525" t="0" r="0" b="3175"/>
                <wp:docPr id="83" name="Group 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00" cy="6350"/>
                          <a:chOff x="0" y="0"/>
                          <a:chExt cx="6858000" cy="6350"/>
                        </a:xfrm>
                      </wpg:grpSpPr>
                      <wps:wsp>
                        <wps:cNvPr id="84" name="Graphic 84"/>
                        <wps:cNvSpPr/>
                        <wps:spPr>
                          <a:xfrm>
                            <a:off x="0" y="3175"/>
                            <a:ext cx="6858000" cy="1270"/>
                          </a:xfrm>
                          <a:custGeom>
                            <a:avLst/>
                            <a:gdLst/>
                            <a:ahLst/>
                            <a:cxnLst/>
                            <a:rect l="l" t="t" r="r" b="b"/>
                            <a:pathLst>
                              <a:path w="6858000">
                                <a:moveTo>
                                  <a:pt x="0" y="0"/>
                                </a:moveTo>
                                <a:lnTo>
                                  <a:pt x="6858000" y="0"/>
                                </a:lnTo>
                              </a:path>
                            </a:pathLst>
                          </a:custGeom>
                          <a:ln w="6350">
                            <a:solidFill>
                              <a:srgbClr val="CCCCCC"/>
                            </a:solidFill>
                            <a:prstDash val="solid"/>
                          </a:ln>
                        </wps:spPr>
                        <wps:bodyPr wrap="square" lIns="0" tIns="0" rIns="0" bIns="0" rtlCol="0">
                          <a:prstTxWarp prst="textNoShape">
                            <a:avLst/>
                          </a:prstTxWarp>
                          <a:noAutofit/>
                        </wps:bodyPr>
                      </wps:wsp>
                    </wpg:wgp>
                  </a:graphicData>
                </a:graphic>
              </wp:inline>
            </w:drawing>
          </mc:Choice>
          <mc:Fallback>
            <w:pict>
              <v:group w14:anchorId="48C9BF1F" id="Group 83" o:spid="_x0000_s1026" style="width:540pt;height:.5pt;mso-position-horizontal-relative:char;mso-position-vertical-relative:line" coordsize="6858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">
                <v:shape id="Graphic 84" o:spid="_x0000_s1027" style="position:absolute;top:31;width:68580;height:13;visibility:visible;mso-wrap-style:square;v-text-anchor:top" coordsize="6858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" path="m,l6858000,e" filled="f" strokecolor="#ccc" strokeweight=".5pt">
                  <v:path arrowok="t"/>
                </v:shape>
                <w10:anchorlock/>
              </v:group>
            </w:pict>
          </mc:Fallback>
        </mc:AlternateContent>
      </w:r>
    </w:p>
    <w:p w14:paraId="7440E192" w14:textId="77777777" w:rsidR="00831BFC" w:rsidRDefault="00966B13">
      <w:pPr>
        <w:spacing w:before="190"/>
        <w:rPr>
          <w:rFonts w:ascii="Arial Black"/>
          <w:sz w:val="20"/>
        </w:rPr>
      </w:pPr>
      <w:r>
        <w:rPr>
          <w:rFonts w:ascii="Arial Black"/>
          <w:color w:val="181818"/>
          <w:w w:val="90"/>
          <w:sz w:val="20"/>
        </w:rPr>
        <w:t>Integrity</w:t>
      </w:r>
      <w:r>
        <w:rPr>
          <w:rFonts w:ascii="Arial Black"/>
          <w:color w:val="181818"/>
          <w:spacing w:val="3"/>
          <w:sz w:val="20"/>
        </w:rPr>
        <w:t xml:space="preserve"> </w:t>
      </w:r>
      <w:r>
        <w:rPr>
          <w:rFonts w:ascii="Arial Black"/>
          <w:color w:val="181818"/>
          <w:spacing w:val="-2"/>
          <w:sz w:val="20"/>
        </w:rPr>
        <w:t>Flags</w:t>
      </w:r>
    </w:p>
    <w:p w14:paraId="7440E193" w14:textId="77777777" w:rsidR="00831BFC" w:rsidRDefault="00966B13">
      <w:pPr>
        <w:spacing w:before="64"/>
        <w:rPr>
          <w:rFonts w:ascii="Arial Black"/>
          <w:sz w:val="14"/>
        </w:rPr>
      </w:pPr>
      <w:r>
        <w:rPr>
          <w:rFonts w:ascii="Arial Black"/>
          <w:noProof/>
          <w:sz w:val="14"/>
        </w:rPr>
        <mc:AlternateContent>
          <mc:Choice Requires="wpg">
            <w:drawing>
              <wp:anchor distT="0" distB="0" distL="0" distR="0" simplePos="0" relativeHeight="15747072" behindDoc="0" locked="0" layoutInCell="1" allowOverlap="1" wp14:anchorId="7440E289" wp14:editId="7440E28A">
                <wp:simplePos x="0" y="0"/>
                <wp:positionH relativeFrom="page">
                  <wp:posOffset>3822700</wp:posOffset>
                </wp:positionH>
                <wp:positionV relativeFrom="paragraph">
                  <wp:posOffset>36810</wp:posOffset>
                </wp:positionV>
                <wp:extent cx="3378200" cy="812800"/>
                <wp:effectExtent l="0" t="0" r="0" b="0"/>
                <wp:wrapNone/>
                <wp:docPr id="85" name="Group 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78200" cy="812800"/>
                          <a:chOff x="0" y="0"/>
                          <a:chExt cx="3378200" cy="812800"/>
                        </a:xfrm>
                      </wpg:grpSpPr>
                      <wps:wsp>
                        <wps:cNvPr id="86" name="Graphic 86"/>
                        <wps:cNvSpPr/>
                        <wps:spPr>
                          <a:xfrm>
                            <a:off x="0" y="0"/>
                            <a:ext cx="3378200" cy="812800"/>
                          </a:xfrm>
                          <a:custGeom>
                            <a:avLst/>
                            <a:gdLst/>
                            <a:ahLst/>
                            <a:cxnLst/>
                            <a:rect l="l" t="t" r="r" b="b"/>
                            <a:pathLst>
                              <a:path w="3378200" h="812800">
                                <a:moveTo>
                                  <a:pt x="3276600" y="812800"/>
                                </a:moveTo>
                                <a:lnTo>
                                  <a:pt x="101600" y="812800"/>
                                </a:lnTo>
                                <a:lnTo>
                                  <a:pt x="62052" y="804815"/>
                                </a:lnTo>
                                <a:lnTo>
                                  <a:pt x="29757" y="783042"/>
                                </a:lnTo>
                                <a:lnTo>
                                  <a:pt x="7984" y="750747"/>
                                </a:lnTo>
                                <a:lnTo>
                                  <a:pt x="0" y="711200"/>
                                </a:lnTo>
                                <a:lnTo>
                                  <a:pt x="0" y="101600"/>
                                </a:lnTo>
                                <a:lnTo>
                                  <a:pt x="7984" y="62052"/>
                                </a:lnTo>
                                <a:lnTo>
                                  <a:pt x="29757" y="29757"/>
                                </a:lnTo>
                                <a:lnTo>
                                  <a:pt x="62052" y="7984"/>
                                </a:lnTo>
                                <a:lnTo>
                                  <a:pt x="101600" y="0"/>
                                </a:lnTo>
                                <a:lnTo>
                                  <a:pt x="3276600" y="0"/>
                                </a:lnTo>
                                <a:lnTo>
                                  <a:pt x="3316147" y="7984"/>
                                </a:lnTo>
                                <a:lnTo>
                                  <a:pt x="3348442" y="29757"/>
                                </a:lnTo>
                                <a:lnTo>
                                  <a:pt x="3370215" y="62052"/>
                                </a:lnTo>
                                <a:lnTo>
                                  <a:pt x="3378200" y="101600"/>
                                </a:lnTo>
                                <a:lnTo>
                                  <a:pt x="3378200" y="711200"/>
                                </a:lnTo>
                                <a:lnTo>
                                  <a:pt x="3370215" y="750747"/>
                                </a:lnTo>
                                <a:lnTo>
                                  <a:pt x="3348442" y="783042"/>
                                </a:lnTo>
                                <a:lnTo>
                                  <a:pt x="3316147" y="804815"/>
                                </a:lnTo>
                                <a:lnTo>
                                  <a:pt x="3276600" y="812800"/>
                                </a:lnTo>
                                <a:close/>
                              </a:path>
                            </a:pathLst>
                          </a:custGeom>
                          <a:solidFill>
                            <a:srgbClr val="D0E8F9"/>
                          </a:solidFill>
                        </wps:spPr>
                        <wps:bodyPr wrap="square" lIns="0" tIns="0" rIns="0" bIns="0" rtlCol="0">
                          <a:prstTxWarp prst="textNoShape">
                            <a:avLst/>
                          </a:prstTxWarp>
                          <a:noAutofit/>
                        </wps:bodyPr>
                      </wps:wsp>
                      <wps:wsp>
                        <wps:cNvPr id="87" name="Textbox 87"/>
                        <wps:cNvSpPr txBox="1"/>
                        <wps:spPr>
                          <a:xfrm>
                            <a:off x="0" y="0"/>
                            <a:ext cx="3378200" cy="812800"/>
                          </a:xfrm>
                          <a:prstGeom prst="rect">
                            <a:avLst/>
                          </a:prstGeom>
                        </wps:spPr>
                        <wps:txbx>
                          <w:txbxContent>
                            <w:p w14:paraId="7440E3E0" w14:textId="77777777" w:rsidR="00831BFC" w:rsidRDefault="00831BFC">
                              <w:pPr>
                                <w:spacing w:before="29"/>
                                <w:rPr>
                                  <w:rFonts w:ascii="Arial MT"/>
                                  <w:sz w:val="12"/>
                                </w:rPr>
                              </w:pPr>
                            </w:p>
                            <w:p w14:paraId="7440E3E1" w14:textId="77777777" w:rsidR="00831BFC" w:rsidRDefault="00966B13">
                              <w:pPr>
                                <w:spacing w:line="278" w:lineRule="auto"/>
                                <w:ind w:left="240" w:right="288"/>
                                <w:rPr>
                                  <w:rFonts w:ascii="Arial MT"/>
                                  <w:sz w:val="12"/>
                                </w:rPr>
                              </w:pPr>
                              <w:r>
                                <w:rPr>
                                  <w:rFonts w:ascii="Arial MT"/>
                                  <w:color w:val="2C2C2C"/>
                                  <w:w w:val="110"/>
                                  <w:sz w:val="12"/>
                                </w:rPr>
                                <w:t>Our</w:t>
                              </w:r>
                              <w:r>
                                <w:rPr>
                                  <w:rFonts w:ascii="Arial MT"/>
                                  <w:color w:val="2C2C2C"/>
                                  <w:spacing w:val="-6"/>
                                  <w:w w:val="110"/>
                                  <w:sz w:val="12"/>
                                </w:rPr>
                                <w:t xml:space="preserve"> </w:t>
                              </w:r>
                              <w:r>
                                <w:rPr>
                                  <w:rFonts w:ascii="Arial MT"/>
                                  <w:color w:val="2C2C2C"/>
                                  <w:w w:val="110"/>
                                  <w:sz w:val="12"/>
                                </w:rPr>
                                <w:t>system's</w:t>
                              </w:r>
                              <w:r>
                                <w:rPr>
                                  <w:rFonts w:ascii="Arial MT"/>
                                  <w:color w:val="2C2C2C"/>
                                  <w:spacing w:val="-6"/>
                                  <w:w w:val="110"/>
                                  <w:sz w:val="12"/>
                                </w:rPr>
                                <w:t xml:space="preserve"> </w:t>
                              </w:r>
                              <w:r>
                                <w:rPr>
                                  <w:rFonts w:ascii="Arial MT"/>
                                  <w:color w:val="2C2C2C"/>
                                  <w:w w:val="110"/>
                                  <w:sz w:val="12"/>
                                </w:rPr>
                                <w:t>algorithms</w:t>
                              </w:r>
                              <w:r>
                                <w:rPr>
                                  <w:rFonts w:ascii="Arial MT"/>
                                  <w:color w:val="2C2C2C"/>
                                  <w:spacing w:val="-6"/>
                                  <w:w w:val="110"/>
                                  <w:sz w:val="12"/>
                                </w:rPr>
                                <w:t xml:space="preserve"> </w:t>
                              </w:r>
                              <w:r>
                                <w:rPr>
                                  <w:rFonts w:ascii="Arial MT"/>
                                  <w:color w:val="2C2C2C"/>
                                  <w:w w:val="110"/>
                                  <w:sz w:val="12"/>
                                </w:rPr>
                                <w:t>look</w:t>
                              </w:r>
                              <w:r>
                                <w:rPr>
                                  <w:rFonts w:ascii="Arial MT"/>
                                  <w:color w:val="2C2C2C"/>
                                  <w:spacing w:val="-6"/>
                                  <w:w w:val="110"/>
                                  <w:sz w:val="12"/>
                                </w:rPr>
                                <w:t xml:space="preserve"> </w:t>
                              </w:r>
                              <w:r>
                                <w:rPr>
                                  <w:rFonts w:ascii="Arial MT"/>
                                  <w:color w:val="2C2C2C"/>
                                  <w:w w:val="110"/>
                                  <w:sz w:val="12"/>
                                </w:rPr>
                                <w:t>deeply</w:t>
                              </w:r>
                              <w:r>
                                <w:rPr>
                                  <w:rFonts w:ascii="Arial MT"/>
                                  <w:color w:val="2C2C2C"/>
                                  <w:spacing w:val="-6"/>
                                  <w:w w:val="110"/>
                                  <w:sz w:val="12"/>
                                </w:rPr>
                                <w:t xml:space="preserve"> </w:t>
                              </w:r>
                              <w:r>
                                <w:rPr>
                                  <w:rFonts w:ascii="Arial MT"/>
                                  <w:color w:val="2C2C2C"/>
                                  <w:w w:val="110"/>
                                  <w:sz w:val="12"/>
                                </w:rPr>
                                <w:t>at</w:t>
                              </w:r>
                              <w:r>
                                <w:rPr>
                                  <w:rFonts w:ascii="Arial MT"/>
                                  <w:color w:val="2C2C2C"/>
                                  <w:spacing w:val="-6"/>
                                  <w:w w:val="110"/>
                                  <w:sz w:val="12"/>
                                </w:rPr>
                                <w:t xml:space="preserve"> </w:t>
                              </w:r>
                              <w:r>
                                <w:rPr>
                                  <w:rFonts w:ascii="Arial MT"/>
                                  <w:color w:val="2C2C2C"/>
                                  <w:w w:val="110"/>
                                  <w:sz w:val="12"/>
                                </w:rPr>
                                <w:t>a</w:t>
                              </w:r>
                              <w:r>
                                <w:rPr>
                                  <w:rFonts w:ascii="Arial MT"/>
                                  <w:color w:val="2C2C2C"/>
                                  <w:spacing w:val="-6"/>
                                  <w:w w:val="110"/>
                                  <w:sz w:val="12"/>
                                </w:rPr>
                                <w:t xml:space="preserve"> </w:t>
                              </w:r>
                              <w:r>
                                <w:rPr>
                                  <w:rFonts w:ascii="Arial MT"/>
                                  <w:color w:val="2C2C2C"/>
                                  <w:w w:val="110"/>
                                  <w:sz w:val="12"/>
                                </w:rPr>
                                <w:t>document</w:t>
                              </w:r>
                              <w:r>
                                <w:rPr>
                                  <w:rFonts w:ascii="Arial MT"/>
                                  <w:color w:val="2C2C2C"/>
                                  <w:spacing w:val="-6"/>
                                  <w:w w:val="110"/>
                                  <w:sz w:val="12"/>
                                </w:rPr>
                                <w:t xml:space="preserve"> </w:t>
                              </w:r>
                              <w:r>
                                <w:rPr>
                                  <w:rFonts w:ascii="Arial MT"/>
                                  <w:color w:val="2C2C2C"/>
                                  <w:w w:val="110"/>
                                  <w:sz w:val="12"/>
                                </w:rPr>
                                <w:t>for</w:t>
                              </w:r>
                              <w:r>
                                <w:rPr>
                                  <w:rFonts w:ascii="Arial MT"/>
                                  <w:color w:val="2C2C2C"/>
                                  <w:spacing w:val="-6"/>
                                  <w:w w:val="110"/>
                                  <w:sz w:val="12"/>
                                </w:rPr>
                                <w:t xml:space="preserve"> </w:t>
                              </w:r>
                              <w:r>
                                <w:rPr>
                                  <w:rFonts w:ascii="Arial MT"/>
                                  <w:color w:val="2C2C2C"/>
                                  <w:w w:val="110"/>
                                  <w:sz w:val="12"/>
                                </w:rPr>
                                <w:t>any</w:t>
                              </w:r>
                              <w:r>
                                <w:rPr>
                                  <w:rFonts w:ascii="Arial MT"/>
                                  <w:color w:val="2C2C2C"/>
                                  <w:spacing w:val="-6"/>
                                  <w:w w:val="110"/>
                                  <w:sz w:val="12"/>
                                </w:rPr>
                                <w:t xml:space="preserve"> </w:t>
                              </w:r>
                              <w:r>
                                <w:rPr>
                                  <w:rFonts w:ascii="Arial MT"/>
                                  <w:color w:val="2C2C2C"/>
                                  <w:w w:val="110"/>
                                  <w:sz w:val="12"/>
                                </w:rPr>
                                <w:t>inconsistencies</w:t>
                              </w:r>
                              <w:r>
                                <w:rPr>
                                  <w:rFonts w:ascii="Arial MT"/>
                                  <w:color w:val="2C2C2C"/>
                                  <w:spacing w:val="-6"/>
                                  <w:w w:val="110"/>
                                  <w:sz w:val="12"/>
                                </w:rPr>
                                <w:t xml:space="preserve"> </w:t>
                              </w:r>
                              <w:r>
                                <w:rPr>
                                  <w:rFonts w:ascii="Arial MT"/>
                                  <w:color w:val="2C2C2C"/>
                                  <w:w w:val="110"/>
                                  <w:sz w:val="12"/>
                                </w:rPr>
                                <w:t>that</w:t>
                              </w:r>
                              <w:r>
                                <w:rPr>
                                  <w:rFonts w:ascii="Arial MT"/>
                                  <w:color w:val="2C2C2C"/>
                                  <w:spacing w:val="40"/>
                                  <w:w w:val="110"/>
                                  <w:sz w:val="12"/>
                                </w:rPr>
                                <w:t xml:space="preserve"> </w:t>
                              </w:r>
                              <w:r>
                                <w:rPr>
                                  <w:rFonts w:ascii="Arial MT"/>
                                  <w:color w:val="2C2C2C"/>
                                  <w:w w:val="110"/>
                                  <w:sz w:val="12"/>
                                </w:rPr>
                                <w:t>would</w:t>
                              </w:r>
                              <w:r>
                                <w:rPr>
                                  <w:rFonts w:ascii="Arial MT"/>
                                  <w:color w:val="2C2C2C"/>
                                  <w:spacing w:val="-10"/>
                                  <w:w w:val="110"/>
                                  <w:sz w:val="12"/>
                                </w:rPr>
                                <w:t xml:space="preserve"> </w:t>
                              </w:r>
                              <w:r>
                                <w:rPr>
                                  <w:rFonts w:ascii="Arial MT"/>
                                  <w:color w:val="2C2C2C"/>
                                  <w:w w:val="110"/>
                                  <w:sz w:val="12"/>
                                </w:rPr>
                                <w:t>set</w:t>
                              </w:r>
                              <w:r>
                                <w:rPr>
                                  <w:rFonts w:ascii="Arial MT"/>
                                  <w:color w:val="2C2C2C"/>
                                  <w:spacing w:val="-9"/>
                                  <w:w w:val="110"/>
                                  <w:sz w:val="12"/>
                                </w:rPr>
                                <w:t xml:space="preserve"> </w:t>
                              </w:r>
                              <w:r>
                                <w:rPr>
                                  <w:rFonts w:ascii="Arial MT"/>
                                  <w:color w:val="2C2C2C"/>
                                  <w:w w:val="110"/>
                                  <w:sz w:val="12"/>
                                </w:rPr>
                                <w:t>it</w:t>
                              </w:r>
                              <w:r>
                                <w:rPr>
                                  <w:rFonts w:ascii="Arial MT"/>
                                  <w:color w:val="2C2C2C"/>
                                  <w:spacing w:val="-9"/>
                                  <w:w w:val="110"/>
                                  <w:sz w:val="12"/>
                                </w:rPr>
                                <w:t xml:space="preserve"> </w:t>
                              </w:r>
                              <w:r>
                                <w:rPr>
                                  <w:rFonts w:ascii="Arial MT"/>
                                  <w:color w:val="2C2C2C"/>
                                  <w:w w:val="110"/>
                                  <w:sz w:val="12"/>
                                </w:rPr>
                                <w:t>apart</w:t>
                              </w:r>
                              <w:r>
                                <w:rPr>
                                  <w:rFonts w:ascii="Arial MT"/>
                                  <w:color w:val="2C2C2C"/>
                                  <w:spacing w:val="-9"/>
                                  <w:w w:val="110"/>
                                  <w:sz w:val="12"/>
                                </w:rPr>
                                <w:t xml:space="preserve"> </w:t>
                              </w:r>
                              <w:r>
                                <w:rPr>
                                  <w:rFonts w:ascii="Arial MT"/>
                                  <w:color w:val="2C2C2C"/>
                                  <w:w w:val="110"/>
                                  <w:sz w:val="12"/>
                                </w:rPr>
                                <w:t>from</w:t>
                              </w:r>
                              <w:r>
                                <w:rPr>
                                  <w:rFonts w:ascii="Arial MT"/>
                                  <w:color w:val="2C2C2C"/>
                                  <w:spacing w:val="-9"/>
                                  <w:w w:val="110"/>
                                  <w:sz w:val="12"/>
                                </w:rPr>
                                <w:t xml:space="preserve"> </w:t>
                              </w:r>
                              <w:r>
                                <w:rPr>
                                  <w:rFonts w:ascii="Arial MT"/>
                                  <w:color w:val="2C2C2C"/>
                                  <w:w w:val="110"/>
                                  <w:sz w:val="12"/>
                                </w:rPr>
                                <w:t>a</w:t>
                              </w:r>
                              <w:r>
                                <w:rPr>
                                  <w:rFonts w:ascii="Arial MT"/>
                                  <w:color w:val="2C2C2C"/>
                                  <w:spacing w:val="-10"/>
                                  <w:w w:val="110"/>
                                  <w:sz w:val="12"/>
                                </w:rPr>
                                <w:t xml:space="preserve"> </w:t>
                              </w:r>
                              <w:r>
                                <w:rPr>
                                  <w:rFonts w:ascii="Arial MT"/>
                                  <w:color w:val="2C2C2C"/>
                                  <w:w w:val="110"/>
                                  <w:sz w:val="12"/>
                                </w:rPr>
                                <w:t>normal</w:t>
                              </w:r>
                              <w:r>
                                <w:rPr>
                                  <w:rFonts w:ascii="Arial MT"/>
                                  <w:color w:val="2C2C2C"/>
                                  <w:spacing w:val="-9"/>
                                  <w:w w:val="110"/>
                                  <w:sz w:val="12"/>
                                </w:rPr>
                                <w:t xml:space="preserve"> </w:t>
                              </w:r>
                              <w:r>
                                <w:rPr>
                                  <w:rFonts w:ascii="Arial MT"/>
                                  <w:color w:val="2C2C2C"/>
                                  <w:w w:val="110"/>
                                  <w:sz w:val="12"/>
                                </w:rPr>
                                <w:t>submission.</w:t>
                              </w:r>
                              <w:r>
                                <w:rPr>
                                  <w:rFonts w:ascii="Arial MT"/>
                                  <w:color w:val="2C2C2C"/>
                                  <w:spacing w:val="-9"/>
                                  <w:w w:val="110"/>
                                  <w:sz w:val="12"/>
                                </w:rPr>
                                <w:t xml:space="preserve"> </w:t>
                              </w:r>
                              <w:r>
                                <w:rPr>
                                  <w:rFonts w:ascii="Arial MT"/>
                                  <w:color w:val="2C2C2C"/>
                                  <w:w w:val="110"/>
                                  <w:sz w:val="12"/>
                                </w:rPr>
                                <w:t>If</w:t>
                              </w:r>
                              <w:r>
                                <w:rPr>
                                  <w:rFonts w:ascii="Arial MT"/>
                                  <w:color w:val="2C2C2C"/>
                                  <w:spacing w:val="-9"/>
                                  <w:w w:val="110"/>
                                  <w:sz w:val="12"/>
                                </w:rPr>
                                <w:t xml:space="preserve"> </w:t>
                              </w:r>
                              <w:r>
                                <w:rPr>
                                  <w:rFonts w:ascii="Arial MT"/>
                                  <w:color w:val="2C2C2C"/>
                                  <w:w w:val="110"/>
                                  <w:sz w:val="12"/>
                                </w:rPr>
                                <w:t>we</w:t>
                              </w:r>
                              <w:r>
                                <w:rPr>
                                  <w:rFonts w:ascii="Arial MT"/>
                                  <w:color w:val="2C2C2C"/>
                                  <w:spacing w:val="-9"/>
                                  <w:w w:val="110"/>
                                  <w:sz w:val="12"/>
                                </w:rPr>
                                <w:t xml:space="preserve"> </w:t>
                              </w:r>
                              <w:r>
                                <w:rPr>
                                  <w:rFonts w:ascii="Arial MT"/>
                                  <w:color w:val="2C2C2C"/>
                                  <w:w w:val="110"/>
                                  <w:sz w:val="12"/>
                                </w:rPr>
                                <w:t>notice</w:t>
                              </w:r>
                              <w:r>
                                <w:rPr>
                                  <w:rFonts w:ascii="Arial MT"/>
                                  <w:color w:val="2C2C2C"/>
                                  <w:spacing w:val="-9"/>
                                  <w:w w:val="110"/>
                                  <w:sz w:val="12"/>
                                </w:rPr>
                                <w:t xml:space="preserve"> </w:t>
                              </w:r>
                              <w:r>
                                <w:rPr>
                                  <w:rFonts w:ascii="Arial MT"/>
                                  <w:color w:val="2C2C2C"/>
                                  <w:w w:val="110"/>
                                  <w:sz w:val="12"/>
                                </w:rPr>
                                <w:t>something</w:t>
                              </w:r>
                              <w:r>
                                <w:rPr>
                                  <w:rFonts w:ascii="Arial MT"/>
                                  <w:color w:val="2C2C2C"/>
                                  <w:spacing w:val="-10"/>
                                  <w:w w:val="110"/>
                                  <w:sz w:val="12"/>
                                </w:rPr>
                                <w:t xml:space="preserve"> </w:t>
                              </w:r>
                              <w:r>
                                <w:rPr>
                                  <w:rFonts w:ascii="Arial MT"/>
                                  <w:color w:val="2C2C2C"/>
                                  <w:w w:val="110"/>
                                  <w:sz w:val="12"/>
                                </w:rPr>
                                <w:t>strange,</w:t>
                              </w:r>
                              <w:r>
                                <w:rPr>
                                  <w:rFonts w:ascii="Arial MT"/>
                                  <w:color w:val="2C2C2C"/>
                                  <w:spacing w:val="-9"/>
                                  <w:w w:val="110"/>
                                  <w:sz w:val="12"/>
                                </w:rPr>
                                <w:t xml:space="preserve"> </w:t>
                              </w:r>
                              <w:r>
                                <w:rPr>
                                  <w:rFonts w:ascii="Arial MT"/>
                                  <w:color w:val="2C2C2C"/>
                                  <w:w w:val="110"/>
                                  <w:sz w:val="12"/>
                                </w:rPr>
                                <w:t>we</w:t>
                              </w:r>
                              <w:r>
                                <w:rPr>
                                  <w:rFonts w:ascii="Arial MT"/>
                                  <w:color w:val="2C2C2C"/>
                                  <w:spacing w:val="-9"/>
                                  <w:w w:val="110"/>
                                  <w:sz w:val="12"/>
                                </w:rPr>
                                <w:t xml:space="preserve"> </w:t>
                              </w:r>
                              <w:r>
                                <w:rPr>
                                  <w:rFonts w:ascii="Arial MT"/>
                                  <w:color w:val="2C2C2C"/>
                                  <w:w w:val="110"/>
                                  <w:sz w:val="12"/>
                                </w:rPr>
                                <w:t>flag</w:t>
                              </w:r>
                              <w:r>
                                <w:rPr>
                                  <w:rFonts w:ascii="Arial MT"/>
                                  <w:color w:val="2C2C2C"/>
                                  <w:spacing w:val="40"/>
                                  <w:w w:val="110"/>
                                  <w:sz w:val="12"/>
                                </w:rPr>
                                <w:t xml:space="preserve"> </w:t>
                              </w:r>
                              <w:r>
                                <w:rPr>
                                  <w:rFonts w:ascii="Arial MT"/>
                                  <w:color w:val="2C2C2C"/>
                                  <w:w w:val="110"/>
                                  <w:sz w:val="12"/>
                                </w:rPr>
                                <w:t>it for you to review.</w:t>
                              </w:r>
                            </w:p>
                            <w:p w14:paraId="7440E3E2" w14:textId="77777777" w:rsidR="00831BFC" w:rsidRDefault="00831BFC">
                              <w:pPr>
                                <w:spacing w:before="22"/>
                                <w:rPr>
                                  <w:rFonts w:ascii="Arial MT"/>
                                  <w:sz w:val="12"/>
                                </w:rPr>
                              </w:pPr>
                            </w:p>
                            <w:p w14:paraId="7440E3E3" w14:textId="77777777" w:rsidR="00831BFC" w:rsidRDefault="00966B13">
                              <w:pPr>
                                <w:spacing w:line="278" w:lineRule="auto"/>
                                <w:ind w:left="240" w:right="288"/>
                                <w:rPr>
                                  <w:rFonts w:ascii="Arial MT"/>
                                  <w:sz w:val="12"/>
                                </w:rPr>
                              </w:pPr>
                              <w:r>
                                <w:rPr>
                                  <w:rFonts w:ascii="Arial MT"/>
                                  <w:color w:val="2C2C2C"/>
                                  <w:w w:val="105"/>
                                  <w:sz w:val="12"/>
                                </w:rPr>
                                <w:t>A</w:t>
                              </w:r>
                              <w:r>
                                <w:rPr>
                                  <w:rFonts w:ascii="Arial MT"/>
                                  <w:color w:val="2C2C2C"/>
                                  <w:spacing w:val="-1"/>
                                  <w:w w:val="105"/>
                                  <w:sz w:val="12"/>
                                </w:rPr>
                                <w:t xml:space="preserve"> </w:t>
                              </w:r>
                              <w:r>
                                <w:rPr>
                                  <w:rFonts w:ascii="Arial MT"/>
                                  <w:color w:val="2C2C2C"/>
                                  <w:w w:val="105"/>
                                  <w:sz w:val="12"/>
                                </w:rPr>
                                <w:t>Flag</w:t>
                              </w:r>
                              <w:r>
                                <w:rPr>
                                  <w:rFonts w:ascii="Arial MT"/>
                                  <w:color w:val="2C2C2C"/>
                                  <w:spacing w:val="-1"/>
                                  <w:w w:val="105"/>
                                  <w:sz w:val="12"/>
                                </w:rPr>
                                <w:t xml:space="preserve"> </w:t>
                              </w:r>
                              <w:r>
                                <w:rPr>
                                  <w:rFonts w:ascii="Arial MT"/>
                                  <w:color w:val="2C2C2C"/>
                                  <w:w w:val="105"/>
                                  <w:sz w:val="12"/>
                                </w:rPr>
                                <w:t>is</w:t>
                              </w:r>
                              <w:r>
                                <w:rPr>
                                  <w:rFonts w:ascii="Arial MT"/>
                                  <w:color w:val="2C2C2C"/>
                                  <w:spacing w:val="-1"/>
                                  <w:w w:val="105"/>
                                  <w:sz w:val="12"/>
                                </w:rPr>
                                <w:t xml:space="preserve"> </w:t>
                              </w:r>
                              <w:r>
                                <w:rPr>
                                  <w:rFonts w:ascii="Arial MT"/>
                                  <w:color w:val="2C2C2C"/>
                                  <w:w w:val="105"/>
                                  <w:sz w:val="12"/>
                                </w:rPr>
                                <w:t>not</w:t>
                              </w:r>
                              <w:r>
                                <w:rPr>
                                  <w:rFonts w:ascii="Arial MT"/>
                                  <w:color w:val="2C2C2C"/>
                                  <w:spacing w:val="-1"/>
                                  <w:w w:val="105"/>
                                  <w:sz w:val="12"/>
                                </w:rPr>
                                <w:t xml:space="preserve"> </w:t>
                              </w:r>
                              <w:r>
                                <w:rPr>
                                  <w:rFonts w:ascii="Arial MT"/>
                                  <w:color w:val="2C2C2C"/>
                                  <w:w w:val="105"/>
                                  <w:sz w:val="12"/>
                                </w:rPr>
                                <w:t>necessarily</w:t>
                              </w:r>
                              <w:r>
                                <w:rPr>
                                  <w:rFonts w:ascii="Arial MT"/>
                                  <w:color w:val="2C2C2C"/>
                                  <w:spacing w:val="-1"/>
                                  <w:w w:val="105"/>
                                  <w:sz w:val="12"/>
                                </w:rPr>
                                <w:t xml:space="preserve"> </w:t>
                              </w:r>
                              <w:r>
                                <w:rPr>
                                  <w:rFonts w:ascii="Arial MT"/>
                                  <w:color w:val="2C2C2C"/>
                                  <w:w w:val="105"/>
                                  <w:sz w:val="12"/>
                                </w:rPr>
                                <w:t>an</w:t>
                              </w:r>
                              <w:r>
                                <w:rPr>
                                  <w:rFonts w:ascii="Arial MT"/>
                                  <w:color w:val="2C2C2C"/>
                                  <w:spacing w:val="-1"/>
                                  <w:w w:val="105"/>
                                  <w:sz w:val="12"/>
                                </w:rPr>
                                <w:t xml:space="preserve"> </w:t>
                              </w:r>
                              <w:r>
                                <w:rPr>
                                  <w:rFonts w:ascii="Arial MT"/>
                                  <w:color w:val="2C2C2C"/>
                                  <w:w w:val="105"/>
                                  <w:sz w:val="12"/>
                                </w:rPr>
                                <w:t>indicator</w:t>
                              </w:r>
                              <w:r>
                                <w:rPr>
                                  <w:rFonts w:ascii="Arial MT"/>
                                  <w:color w:val="2C2C2C"/>
                                  <w:spacing w:val="-1"/>
                                  <w:w w:val="105"/>
                                  <w:sz w:val="12"/>
                                </w:rPr>
                                <w:t xml:space="preserve"> </w:t>
                              </w:r>
                              <w:r>
                                <w:rPr>
                                  <w:rFonts w:ascii="Arial MT"/>
                                  <w:color w:val="2C2C2C"/>
                                  <w:w w:val="105"/>
                                  <w:sz w:val="12"/>
                                </w:rPr>
                                <w:t>of</w:t>
                              </w:r>
                              <w:r>
                                <w:rPr>
                                  <w:rFonts w:ascii="Arial MT"/>
                                  <w:color w:val="2C2C2C"/>
                                  <w:spacing w:val="-1"/>
                                  <w:w w:val="105"/>
                                  <w:sz w:val="12"/>
                                </w:rPr>
                                <w:t xml:space="preserve"> </w:t>
                              </w:r>
                              <w:r>
                                <w:rPr>
                                  <w:rFonts w:ascii="Arial MT"/>
                                  <w:color w:val="2C2C2C"/>
                                  <w:w w:val="105"/>
                                  <w:sz w:val="12"/>
                                </w:rPr>
                                <w:t>a</w:t>
                              </w:r>
                              <w:r>
                                <w:rPr>
                                  <w:rFonts w:ascii="Arial MT"/>
                                  <w:color w:val="2C2C2C"/>
                                  <w:spacing w:val="-1"/>
                                  <w:w w:val="105"/>
                                  <w:sz w:val="12"/>
                                </w:rPr>
                                <w:t xml:space="preserve"> </w:t>
                              </w:r>
                              <w:r>
                                <w:rPr>
                                  <w:rFonts w:ascii="Arial MT"/>
                                  <w:color w:val="2C2C2C"/>
                                  <w:w w:val="105"/>
                                  <w:sz w:val="12"/>
                                </w:rPr>
                                <w:t>problem.</w:t>
                              </w:r>
                              <w:r>
                                <w:rPr>
                                  <w:rFonts w:ascii="Arial MT"/>
                                  <w:color w:val="2C2C2C"/>
                                  <w:spacing w:val="-1"/>
                                  <w:w w:val="105"/>
                                  <w:sz w:val="12"/>
                                </w:rPr>
                                <w:t xml:space="preserve"> </w:t>
                              </w:r>
                              <w:r>
                                <w:rPr>
                                  <w:rFonts w:ascii="Arial MT"/>
                                  <w:color w:val="2C2C2C"/>
                                  <w:w w:val="105"/>
                                  <w:sz w:val="12"/>
                                </w:rPr>
                                <w:t>However,</w:t>
                              </w:r>
                              <w:r>
                                <w:rPr>
                                  <w:rFonts w:ascii="Arial MT"/>
                                  <w:color w:val="2C2C2C"/>
                                  <w:spacing w:val="-1"/>
                                  <w:w w:val="105"/>
                                  <w:sz w:val="12"/>
                                </w:rPr>
                                <w:t xml:space="preserve"> </w:t>
                              </w:r>
                              <w:r>
                                <w:rPr>
                                  <w:rFonts w:ascii="Arial MT"/>
                                  <w:color w:val="2C2C2C"/>
                                  <w:w w:val="105"/>
                                  <w:sz w:val="12"/>
                                </w:rPr>
                                <w:t>we'd</w:t>
                              </w:r>
                              <w:r>
                                <w:rPr>
                                  <w:rFonts w:ascii="Arial MT"/>
                                  <w:color w:val="2C2C2C"/>
                                  <w:spacing w:val="-1"/>
                                  <w:w w:val="105"/>
                                  <w:sz w:val="12"/>
                                </w:rPr>
                                <w:t xml:space="preserve"> </w:t>
                              </w:r>
                              <w:r>
                                <w:rPr>
                                  <w:rFonts w:ascii="Arial MT"/>
                                  <w:color w:val="2C2C2C"/>
                                  <w:w w:val="105"/>
                                  <w:sz w:val="12"/>
                                </w:rPr>
                                <w:t>recommend</w:t>
                              </w:r>
                              <w:r>
                                <w:rPr>
                                  <w:rFonts w:ascii="Arial MT"/>
                                  <w:color w:val="2C2C2C"/>
                                  <w:spacing w:val="-1"/>
                                  <w:w w:val="105"/>
                                  <w:sz w:val="12"/>
                                </w:rPr>
                                <w:t xml:space="preserve"> </w:t>
                              </w:r>
                              <w:r>
                                <w:rPr>
                                  <w:rFonts w:ascii="Arial MT"/>
                                  <w:color w:val="2C2C2C"/>
                                  <w:w w:val="105"/>
                                  <w:sz w:val="12"/>
                                </w:rPr>
                                <w:t>you</w:t>
                              </w:r>
                              <w:r>
                                <w:rPr>
                                  <w:rFonts w:ascii="Arial MT"/>
                                  <w:color w:val="2C2C2C"/>
                                  <w:spacing w:val="40"/>
                                  <w:w w:val="105"/>
                                  <w:sz w:val="12"/>
                                </w:rPr>
                                <w:t xml:space="preserve"> </w:t>
                              </w:r>
                              <w:r>
                                <w:rPr>
                                  <w:rFonts w:ascii="Arial MT"/>
                                  <w:color w:val="2C2C2C"/>
                                  <w:w w:val="105"/>
                                  <w:sz w:val="12"/>
                                </w:rPr>
                                <w:t>focus your attention there for further review.</w:t>
                              </w:r>
                            </w:p>
                          </w:txbxContent>
                        </wps:txbx>
                        <wps:bodyPr wrap="square" lIns="0" tIns="0" rIns="0" bIns="0" rtlCol="0">
                          <a:noAutofit/>
                        </wps:bodyPr>
                      </wps:wsp>
                    </wpg:wgp>
                  </a:graphicData>
                </a:graphic>
              </wp:anchor>
            </w:drawing>
          </mc:Choice>
          <mc:Fallback>
            <w:pict>
              <v:group w14:anchorId="7440E289" id="Group 85" o:spid="_x0000_s1031" style="position:absolute;margin-left:301pt;margin-top:2.9pt;width:266pt;height:64pt;z-index:15747072;mso-wrap-distance-left:0;mso-wrap-distance-right:0;mso-position-horizontal-relative:page" coordsize="33782,81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">
                <v:shape id="Graphic 86" o:spid="_x0000_s1032" style="position:absolute;width:33782;height:8128;visibility:visible;mso-wrap-style:square;v-text-anchor:top" coordsize="3378200,81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" path="m3276600,812800r-3175000,l62052,804815,29757,783042,7984,750747,,711200,,101600,7984,62052,29757,29757,62052,7984,101600,,3276600,r39547,7984l3348442,29757r21773,32295l3378200,101600r,609600l3370215,750747r-21773,32295l3316147,804815r-39547,7985xe" fillcolor="#d0e8f9" stroked="f">
                  <v:path arrowok="t"/>
                </v:shape>
                <v:shape id="Textbox 87" o:spid="_x0000_s1033" type="#_x0000_t202" style="position:absolute;width:33782;height:81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" filled="f" stroked="f">
                  <v:textbox inset="0,0,0,0">
                    <w:txbxContent>
                      <w:p w14:paraId="7440E3E0" w14:textId="77777777" w:rsidR="00831BFC" w:rsidRDefault="00831BFC">
                        <w:pPr>
                          <w:spacing w:before="29"/>
                          <w:rPr>
                            <w:rFonts w:ascii="Arial MT"/>
                            <w:sz w:val="12"/>
                          </w:rPr>
                        </w:pPr>
                      </w:p>
                      <w:p w14:paraId="7440E3E1" w14:textId="77777777" w:rsidR="00831BFC" w:rsidRDefault="00966B13">
                        <w:pPr>
                          <w:spacing w:line="278" w:lineRule="auto"/>
                          <w:ind w:left="240" w:right="288"/>
                          <w:rPr>
                            <w:rFonts w:ascii="Arial MT"/>
                            <w:sz w:val="12"/>
                          </w:rPr>
                        </w:pPr>
                        <w:r>
                          <w:rPr>
                            <w:rFonts w:ascii="Arial MT"/>
                            <w:color w:val="2C2C2C"/>
                            <w:w w:val="110"/>
                            <w:sz w:val="12"/>
                          </w:rPr>
                          <w:t>Our</w:t>
                        </w:r>
                        <w:r>
                          <w:rPr>
                            <w:rFonts w:ascii="Arial MT"/>
                            <w:color w:val="2C2C2C"/>
                            <w:spacing w:val="-6"/>
                            <w:w w:val="110"/>
                            <w:sz w:val="12"/>
                          </w:rPr>
                          <w:t xml:space="preserve"> </w:t>
                        </w:r>
                        <w:r>
                          <w:rPr>
                            <w:rFonts w:ascii="Arial MT"/>
                            <w:color w:val="2C2C2C"/>
                            <w:w w:val="110"/>
                            <w:sz w:val="12"/>
                          </w:rPr>
                          <w:t>system's</w:t>
                        </w:r>
                        <w:r>
                          <w:rPr>
                            <w:rFonts w:ascii="Arial MT"/>
                            <w:color w:val="2C2C2C"/>
                            <w:spacing w:val="-6"/>
                            <w:w w:val="110"/>
                            <w:sz w:val="12"/>
                          </w:rPr>
                          <w:t xml:space="preserve"> </w:t>
                        </w:r>
                        <w:r>
                          <w:rPr>
                            <w:rFonts w:ascii="Arial MT"/>
                            <w:color w:val="2C2C2C"/>
                            <w:w w:val="110"/>
                            <w:sz w:val="12"/>
                          </w:rPr>
                          <w:t>algorithms</w:t>
                        </w:r>
                        <w:r>
                          <w:rPr>
                            <w:rFonts w:ascii="Arial MT"/>
                            <w:color w:val="2C2C2C"/>
                            <w:spacing w:val="-6"/>
                            <w:w w:val="110"/>
                            <w:sz w:val="12"/>
                          </w:rPr>
                          <w:t xml:space="preserve"> </w:t>
                        </w:r>
                        <w:r>
                          <w:rPr>
                            <w:rFonts w:ascii="Arial MT"/>
                            <w:color w:val="2C2C2C"/>
                            <w:w w:val="110"/>
                            <w:sz w:val="12"/>
                          </w:rPr>
                          <w:t>look</w:t>
                        </w:r>
                        <w:r>
                          <w:rPr>
                            <w:rFonts w:ascii="Arial MT"/>
                            <w:color w:val="2C2C2C"/>
                            <w:spacing w:val="-6"/>
                            <w:w w:val="110"/>
                            <w:sz w:val="12"/>
                          </w:rPr>
                          <w:t xml:space="preserve"> </w:t>
                        </w:r>
                        <w:r>
                          <w:rPr>
                            <w:rFonts w:ascii="Arial MT"/>
                            <w:color w:val="2C2C2C"/>
                            <w:w w:val="110"/>
                            <w:sz w:val="12"/>
                          </w:rPr>
                          <w:t>deeply</w:t>
                        </w:r>
                        <w:r>
                          <w:rPr>
                            <w:rFonts w:ascii="Arial MT"/>
                            <w:color w:val="2C2C2C"/>
                            <w:spacing w:val="-6"/>
                            <w:w w:val="110"/>
                            <w:sz w:val="12"/>
                          </w:rPr>
                          <w:t xml:space="preserve"> </w:t>
                        </w:r>
                        <w:r>
                          <w:rPr>
                            <w:rFonts w:ascii="Arial MT"/>
                            <w:color w:val="2C2C2C"/>
                            <w:w w:val="110"/>
                            <w:sz w:val="12"/>
                          </w:rPr>
                          <w:t>at</w:t>
                        </w:r>
                        <w:r>
                          <w:rPr>
                            <w:rFonts w:ascii="Arial MT"/>
                            <w:color w:val="2C2C2C"/>
                            <w:spacing w:val="-6"/>
                            <w:w w:val="110"/>
                            <w:sz w:val="12"/>
                          </w:rPr>
                          <w:t xml:space="preserve"> </w:t>
                        </w:r>
                        <w:r>
                          <w:rPr>
                            <w:rFonts w:ascii="Arial MT"/>
                            <w:color w:val="2C2C2C"/>
                            <w:w w:val="110"/>
                            <w:sz w:val="12"/>
                          </w:rPr>
                          <w:t>a</w:t>
                        </w:r>
                        <w:r>
                          <w:rPr>
                            <w:rFonts w:ascii="Arial MT"/>
                            <w:color w:val="2C2C2C"/>
                            <w:spacing w:val="-6"/>
                            <w:w w:val="110"/>
                            <w:sz w:val="12"/>
                          </w:rPr>
                          <w:t xml:space="preserve"> </w:t>
                        </w:r>
                        <w:r>
                          <w:rPr>
                            <w:rFonts w:ascii="Arial MT"/>
                            <w:color w:val="2C2C2C"/>
                            <w:w w:val="110"/>
                            <w:sz w:val="12"/>
                          </w:rPr>
                          <w:t>document</w:t>
                        </w:r>
                        <w:r>
                          <w:rPr>
                            <w:rFonts w:ascii="Arial MT"/>
                            <w:color w:val="2C2C2C"/>
                            <w:spacing w:val="-6"/>
                            <w:w w:val="110"/>
                            <w:sz w:val="12"/>
                          </w:rPr>
                          <w:t xml:space="preserve"> </w:t>
                        </w:r>
                        <w:r>
                          <w:rPr>
                            <w:rFonts w:ascii="Arial MT"/>
                            <w:color w:val="2C2C2C"/>
                            <w:w w:val="110"/>
                            <w:sz w:val="12"/>
                          </w:rPr>
                          <w:t>for</w:t>
                        </w:r>
                        <w:r>
                          <w:rPr>
                            <w:rFonts w:ascii="Arial MT"/>
                            <w:color w:val="2C2C2C"/>
                            <w:spacing w:val="-6"/>
                            <w:w w:val="110"/>
                            <w:sz w:val="12"/>
                          </w:rPr>
                          <w:t xml:space="preserve"> </w:t>
                        </w:r>
                        <w:r>
                          <w:rPr>
                            <w:rFonts w:ascii="Arial MT"/>
                            <w:color w:val="2C2C2C"/>
                            <w:w w:val="110"/>
                            <w:sz w:val="12"/>
                          </w:rPr>
                          <w:t>any</w:t>
                        </w:r>
                        <w:r>
                          <w:rPr>
                            <w:rFonts w:ascii="Arial MT"/>
                            <w:color w:val="2C2C2C"/>
                            <w:spacing w:val="-6"/>
                            <w:w w:val="110"/>
                            <w:sz w:val="12"/>
                          </w:rPr>
                          <w:t xml:space="preserve"> </w:t>
                        </w:r>
                        <w:r>
                          <w:rPr>
                            <w:rFonts w:ascii="Arial MT"/>
                            <w:color w:val="2C2C2C"/>
                            <w:w w:val="110"/>
                            <w:sz w:val="12"/>
                          </w:rPr>
                          <w:t>inconsistencies</w:t>
                        </w:r>
                        <w:r>
                          <w:rPr>
                            <w:rFonts w:ascii="Arial MT"/>
                            <w:color w:val="2C2C2C"/>
                            <w:spacing w:val="-6"/>
                            <w:w w:val="110"/>
                            <w:sz w:val="12"/>
                          </w:rPr>
                          <w:t xml:space="preserve"> </w:t>
                        </w:r>
                        <w:r>
                          <w:rPr>
                            <w:rFonts w:ascii="Arial MT"/>
                            <w:color w:val="2C2C2C"/>
                            <w:w w:val="110"/>
                            <w:sz w:val="12"/>
                          </w:rPr>
                          <w:t>that</w:t>
                        </w:r>
                        <w:r>
                          <w:rPr>
                            <w:rFonts w:ascii="Arial MT"/>
                            <w:color w:val="2C2C2C"/>
                            <w:spacing w:val="40"/>
                            <w:w w:val="110"/>
                            <w:sz w:val="12"/>
                          </w:rPr>
                          <w:t xml:space="preserve"> </w:t>
                        </w:r>
                        <w:r>
                          <w:rPr>
                            <w:rFonts w:ascii="Arial MT"/>
                            <w:color w:val="2C2C2C"/>
                            <w:w w:val="110"/>
                            <w:sz w:val="12"/>
                          </w:rPr>
                          <w:t>would</w:t>
                        </w:r>
                        <w:r>
                          <w:rPr>
                            <w:rFonts w:ascii="Arial MT"/>
                            <w:color w:val="2C2C2C"/>
                            <w:spacing w:val="-10"/>
                            <w:w w:val="110"/>
                            <w:sz w:val="12"/>
                          </w:rPr>
                          <w:t xml:space="preserve"> </w:t>
                        </w:r>
                        <w:r>
                          <w:rPr>
                            <w:rFonts w:ascii="Arial MT"/>
                            <w:color w:val="2C2C2C"/>
                            <w:w w:val="110"/>
                            <w:sz w:val="12"/>
                          </w:rPr>
                          <w:t>set</w:t>
                        </w:r>
                        <w:r>
                          <w:rPr>
                            <w:rFonts w:ascii="Arial MT"/>
                            <w:color w:val="2C2C2C"/>
                            <w:spacing w:val="-9"/>
                            <w:w w:val="110"/>
                            <w:sz w:val="12"/>
                          </w:rPr>
                          <w:t xml:space="preserve"> </w:t>
                        </w:r>
                        <w:r>
                          <w:rPr>
                            <w:rFonts w:ascii="Arial MT"/>
                            <w:color w:val="2C2C2C"/>
                            <w:w w:val="110"/>
                            <w:sz w:val="12"/>
                          </w:rPr>
                          <w:t>it</w:t>
                        </w:r>
                        <w:r>
                          <w:rPr>
                            <w:rFonts w:ascii="Arial MT"/>
                            <w:color w:val="2C2C2C"/>
                            <w:spacing w:val="-9"/>
                            <w:w w:val="110"/>
                            <w:sz w:val="12"/>
                          </w:rPr>
                          <w:t xml:space="preserve"> </w:t>
                        </w:r>
                        <w:r>
                          <w:rPr>
                            <w:rFonts w:ascii="Arial MT"/>
                            <w:color w:val="2C2C2C"/>
                            <w:w w:val="110"/>
                            <w:sz w:val="12"/>
                          </w:rPr>
                          <w:t>apart</w:t>
                        </w:r>
                        <w:r>
                          <w:rPr>
                            <w:rFonts w:ascii="Arial MT"/>
                            <w:color w:val="2C2C2C"/>
                            <w:spacing w:val="-9"/>
                            <w:w w:val="110"/>
                            <w:sz w:val="12"/>
                          </w:rPr>
                          <w:t xml:space="preserve"> </w:t>
                        </w:r>
                        <w:r>
                          <w:rPr>
                            <w:rFonts w:ascii="Arial MT"/>
                            <w:color w:val="2C2C2C"/>
                            <w:w w:val="110"/>
                            <w:sz w:val="12"/>
                          </w:rPr>
                          <w:t>from</w:t>
                        </w:r>
                        <w:r>
                          <w:rPr>
                            <w:rFonts w:ascii="Arial MT"/>
                            <w:color w:val="2C2C2C"/>
                            <w:spacing w:val="-9"/>
                            <w:w w:val="110"/>
                            <w:sz w:val="12"/>
                          </w:rPr>
                          <w:t xml:space="preserve"> </w:t>
                        </w:r>
                        <w:r>
                          <w:rPr>
                            <w:rFonts w:ascii="Arial MT"/>
                            <w:color w:val="2C2C2C"/>
                            <w:w w:val="110"/>
                            <w:sz w:val="12"/>
                          </w:rPr>
                          <w:t>a</w:t>
                        </w:r>
                        <w:r>
                          <w:rPr>
                            <w:rFonts w:ascii="Arial MT"/>
                            <w:color w:val="2C2C2C"/>
                            <w:spacing w:val="-10"/>
                            <w:w w:val="110"/>
                            <w:sz w:val="12"/>
                          </w:rPr>
                          <w:t xml:space="preserve"> </w:t>
                        </w:r>
                        <w:r>
                          <w:rPr>
                            <w:rFonts w:ascii="Arial MT"/>
                            <w:color w:val="2C2C2C"/>
                            <w:w w:val="110"/>
                            <w:sz w:val="12"/>
                          </w:rPr>
                          <w:t>normal</w:t>
                        </w:r>
                        <w:r>
                          <w:rPr>
                            <w:rFonts w:ascii="Arial MT"/>
                            <w:color w:val="2C2C2C"/>
                            <w:spacing w:val="-9"/>
                            <w:w w:val="110"/>
                            <w:sz w:val="12"/>
                          </w:rPr>
                          <w:t xml:space="preserve"> </w:t>
                        </w:r>
                        <w:r>
                          <w:rPr>
                            <w:rFonts w:ascii="Arial MT"/>
                            <w:color w:val="2C2C2C"/>
                            <w:w w:val="110"/>
                            <w:sz w:val="12"/>
                          </w:rPr>
                          <w:t>submission.</w:t>
                        </w:r>
                        <w:r>
                          <w:rPr>
                            <w:rFonts w:ascii="Arial MT"/>
                            <w:color w:val="2C2C2C"/>
                            <w:spacing w:val="-9"/>
                            <w:w w:val="110"/>
                            <w:sz w:val="12"/>
                          </w:rPr>
                          <w:t xml:space="preserve"> </w:t>
                        </w:r>
                        <w:r>
                          <w:rPr>
                            <w:rFonts w:ascii="Arial MT"/>
                            <w:color w:val="2C2C2C"/>
                            <w:w w:val="110"/>
                            <w:sz w:val="12"/>
                          </w:rPr>
                          <w:t>If</w:t>
                        </w:r>
                        <w:r>
                          <w:rPr>
                            <w:rFonts w:ascii="Arial MT"/>
                            <w:color w:val="2C2C2C"/>
                            <w:spacing w:val="-9"/>
                            <w:w w:val="110"/>
                            <w:sz w:val="12"/>
                          </w:rPr>
                          <w:t xml:space="preserve"> </w:t>
                        </w:r>
                        <w:r>
                          <w:rPr>
                            <w:rFonts w:ascii="Arial MT"/>
                            <w:color w:val="2C2C2C"/>
                            <w:w w:val="110"/>
                            <w:sz w:val="12"/>
                          </w:rPr>
                          <w:t>we</w:t>
                        </w:r>
                        <w:r>
                          <w:rPr>
                            <w:rFonts w:ascii="Arial MT"/>
                            <w:color w:val="2C2C2C"/>
                            <w:spacing w:val="-9"/>
                            <w:w w:val="110"/>
                            <w:sz w:val="12"/>
                          </w:rPr>
                          <w:t xml:space="preserve"> </w:t>
                        </w:r>
                        <w:r>
                          <w:rPr>
                            <w:rFonts w:ascii="Arial MT"/>
                            <w:color w:val="2C2C2C"/>
                            <w:w w:val="110"/>
                            <w:sz w:val="12"/>
                          </w:rPr>
                          <w:t>notice</w:t>
                        </w:r>
                        <w:r>
                          <w:rPr>
                            <w:rFonts w:ascii="Arial MT"/>
                            <w:color w:val="2C2C2C"/>
                            <w:spacing w:val="-9"/>
                            <w:w w:val="110"/>
                            <w:sz w:val="12"/>
                          </w:rPr>
                          <w:t xml:space="preserve"> </w:t>
                        </w:r>
                        <w:r>
                          <w:rPr>
                            <w:rFonts w:ascii="Arial MT"/>
                            <w:color w:val="2C2C2C"/>
                            <w:w w:val="110"/>
                            <w:sz w:val="12"/>
                          </w:rPr>
                          <w:t>something</w:t>
                        </w:r>
                        <w:r>
                          <w:rPr>
                            <w:rFonts w:ascii="Arial MT"/>
                            <w:color w:val="2C2C2C"/>
                            <w:spacing w:val="-10"/>
                            <w:w w:val="110"/>
                            <w:sz w:val="12"/>
                          </w:rPr>
                          <w:t xml:space="preserve"> </w:t>
                        </w:r>
                        <w:r>
                          <w:rPr>
                            <w:rFonts w:ascii="Arial MT"/>
                            <w:color w:val="2C2C2C"/>
                            <w:w w:val="110"/>
                            <w:sz w:val="12"/>
                          </w:rPr>
                          <w:t>strange,</w:t>
                        </w:r>
                        <w:r>
                          <w:rPr>
                            <w:rFonts w:ascii="Arial MT"/>
                            <w:color w:val="2C2C2C"/>
                            <w:spacing w:val="-9"/>
                            <w:w w:val="110"/>
                            <w:sz w:val="12"/>
                          </w:rPr>
                          <w:t xml:space="preserve"> </w:t>
                        </w:r>
                        <w:r>
                          <w:rPr>
                            <w:rFonts w:ascii="Arial MT"/>
                            <w:color w:val="2C2C2C"/>
                            <w:w w:val="110"/>
                            <w:sz w:val="12"/>
                          </w:rPr>
                          <w:t>we</w:t>
                        </w:r>
                        <w:r>
                          <w:rPr>
                            <w:rFonts w:ascii="Arial MT"/>
                            <w:color w:val="2C2C2C"/>
                            <w:spacing w:val="-9"/>
                            <w:w w:val="110"/>
                            <w:sz w:val="12"/>
                          </w:rPr>
                          <w:t xml:space="preserve"> </w:t>
                        </w:r>
                        <w:r>
                          <w:rPr>
                            <w:rFonts w:ascii="Arial MT"/>
                            <w:color w:val="2C2C2C"/>
                            <w:w w:val="110"/>
                            <w:sz w:val="12"/>
                          </w:rPr>
                          <w:t>flag</w:t>
                        </w:r>
                        <w:r>
                          <w:rPr>
                            <w:rFonts w:ascii="Arial MT"/>
                            <w:color w:val="2C2C2C"/>
                            <w:spacing w:val="40"/>
                            <w:w w:val="110"/>
                            <w:sz w:val="12"/>
                          </w:rPr>
                          <w:t xml:space="preserve"> </w:t>
                        </w:r>
                        <w:r>
                          <w:rPr>
                            <w:rFonts w:ascii="Arial MT"/>
                            <w:color w:val="2C2C2C"/>
                            <w:w w:val="110"/>
                            <w:sz w:val="12"/>
                          </w:rPr>
                          <w:t>it for you to review.</w:t>
                        </w:r>
                      </w:p>
                      <w:p w14:paraId="7440E3E2" w14:textId="77777777" w:rsidR="00831BFC" w:rsidRDefault="00831BFC">
                        <w:pPr>
                          <w:spacing w:before="22"/>
                          <w:rPr>
                            <w:rFonts w:ascii="Arial MT"/>
                            <w:sz w:val="12"/>
                          </w:rPr>
                        </w:pPr>
                      </w:p>
                      <w:p w14:paraId="7440E3E3" w14:textId="77777777" w:rsidR="00831BFC" w:rsidRDefault="00966B13">
                        <w:pPr>
                          <w:spacing w:line="278" w:lineRule="auto"/>
                          <w:ind w:left="240" w:right="288"/>
                          <w:rPr>
                            <w:rFonts w:ascii="Arial MT"/>
                            <w:sz w:val="12"/>
                          </w:rPr>
                        </w:pPr>
                        <w:r>
                          <w:rPr>
                            <w:rFonts w:ascii="Arial MT"/>
                            <w:color w:val="2C2C2C"/>
                            <w:w w:val="105"/>
                            <w:sz w:val="12"/>
                          </w:rPr>
                          <w:t>A</w:t>
                        </w:r>
                        <w:r>
                          <w:rPr>
                            <w:rFonts w:ascii="Arial MT"/>
                            <w:color w:val="2C2C2C"/>
                            <w:spacing w:val="-1"/>
                            <w:w w:val="105"/>
                            <w:sz w:val="12"/>
                          </w:rPr>
                          <w:t xml:space="preserve"> </w:t>
                        </w:r>
                        <w:r>
                          <w:rPr>
                            <w:rFonts w:ascii="Arial MT"/>
                            <w:color w:val="2C2C2C"/>
                            <w:w w:val="105"/>
                            <w:sz w:val="12"/>
                          </w:rPr>
                          <w:t>Flag</w:t>
                        </w:r>
                        <w:r>
                          <w:rPr>
                            <w:rFonts w:ascii="Arial MT"/>
                            <w:color w:val="2C2C2C"/>
                            <w:spacing w:val="-1"/>
                            <w:w w:val="105"/>
                            <w:sz w:val="12"/>
                          </w:rPr>
                          <w:t xml:space="preserve"> </w:t>
                        </w:r>
                        <w:r>
                          <w:rPr>
                            <w:rFonts w:ascii="Arial MT"/>
                            <w:color w:val="2C2C2C"/>
                            <w:w w:val="105"/>
                            <w:sz w:val="12"/>
                          </w:rPr>
                          <w:t>is</w:t>
                        </w:r>
                        <w:r>
                          <w:rPr>
                            <w:rFonts w:ascii="Arial MT"/>
                            <w:color w:val="2C2C2C"/>
                            <w:spacing w:val="-1"/>
                            <w:w w:val="105"/>
                            <w:sz w:val="12"/>
                          </w:rPr>
                          <w:t xml:space="preserve"> </w:t>
                        </w:r>
                        <w:r>
                          <w:rPr>
                            <w:rFonts w:ascii="Arial MT"/>
                            <w:color w:val="2C2C2C"/>
                            <w:w w:val="105"/>
                            <w:sz w:val="12"/>
                          </w:rPr>
                          <w:t>not</w:t>
                        </w:r>
                        <w:r>
                          <w:rPr>
                            <w:rFonts w:ascii="Arial MT"/>
                            <w:color w:val="2C2C2C"/>
                            <w:spacing w:val="-1"/>
                            <w:w w:val="105"/>
                            <w:sz w:val="12"/>
                          </w:rPr>
                          <w:t xml:space="preserve"> </w:t>
                        </w:r>
                        <w:r>
                          <w:rPr>
                            <w:rFonts w:ascii="Arial MT"/>
                            <w:color w:val="2C2C2C"/>
                            <w:w w:val="105"/>
                            <w:sz w:val="12"/>
                          </w:rPr>
                          <w:t>necessarily</w:t>
                        </w:r>
                        <w:r>
                          <w:rPr>
                            <w:rFonts w:ascii="Arial MT"/>
                            <w:color w:val="2C2C2C"/>
                            <w:spacing w:val="-1"/>
                            <w:w w:val="105"/>
                            <w:sz w:val="12"/>
                          </w:rPr>
                          <w:t xml:space="preserve"> </w:t>
                        </w:r>
                        <w:r>
                          <w:rPr>
                            <w:rFonts w:ascii="Arial MT"/>
                            <w:color w:val="2C2C2C"/>
                            <w:w w:val="105"/>
                            <w:sz w:val="12"/>
                          </w:rPr>
                          <w:t>an</w:t>
                        </w:r>
                        <w:r>
                          <w:rPr>
                            <w:rFonts w:ascii="Arial MT"/>
                            <w:color w:val="2C2C2C"/>
                            <w:spacing w:val="-1"/>
                            <w:w w:val="105"/>
                            <w:sz w:val="12"/>
                          </w:rPr>
                          <w:t xml:space="preserve"> </w:t>
                        </w:r>
                        <w:r>
                          <w:rPr>
                            <w:rFonts w:ascii="Arial MT"/>
                            <w:color w:val="2C2C2C"/>
                            <w:w w:val="105"/>
                            <w:sz w:val="12"/>
                          </w:rPr>
                          <w:t>indicator</w:t>
                        </w:r>
                        <w:r>
                          <w:rPr>
                            <w:rFonts w:ascii="Arial MT"/>
                            <w:color w:val="2C2C2C"/>
                            <w:spacing w:val="-1"/>
                            <w:w w:val="105"/>
                            <w:sz w:val="12"/>
                          </w:rPr>
                          <w:t xml:space="preserve"> </w:t>
                        </w:r>
                        <w:r>
                          <w:rPr>
                            <w:rFonts w:ascii="Arial MT"/>
                            <w:color w:val="2C2C2C"/>
                            <w:w w:val="105"/>
                            <w:sz w:val="12"/>
                          </w:rPr>
                          <w:t>of</w:t>
                        </w:r>
                        <w:r>
                          <w:rPr>
                            <w:rFonts w:ascii="Arial MT"/>
                            <w:color w:val="2C2C2C"/>
                            <w:spacing w:val="-1"/>
                            <w:w w:val="105"/>
                            <w:sz w:val="12"/>
                          </w:rPr>
                          <w:t xml:space="preserve"> </w:t>
                        </w:r>
                        <w:r>
                          <w:rPr>
                            <w:rFonts w:ascii="Arial MT"/>
                            <w:color w:val="2C2C2C"/>
                            <w:w w:val="105"/>
                            <w:sz w:val="12"/>
                          </w:rPr>
                          <w:t>a</w:t>
                        </w:r>
                        <w:r>
                          <w:rPr>
                            <w:rFonts w:ascii="Arial MT"/>
                            <w:color w:val="2C2C2C"/>
                            <w:spacing w:val="-1"/>
                            <w:w w:val="105"/>
                            <w:sz w:val="12"/>
                          </w:rPr>
                          <w:t xml:space="preserve"> </w:t>
                        </w:r>
                        <w:r>
                          <w:rPr>
                            <w:rFonts w:ascii="Arial MT"/>
                            <w:color w:val="2C2C2C"/>
                            <w:w w:val="105"/>
                            <w:sz w:val="12"/>
                          </w:rPr>
                          <w:t>problem.</w:t>
                        </w:r>
                        <w:r>
                          <w:rPr>
                            <w:rFonts w:ascii="Arial MT"/>
                            <w:color w:val="2C2C2C"/>
                            <w:spacing w:val="-1"/>
                            <w:w w:val="105"/>
                            <w:sz w:val="12"/>
                          </w:rPr>
                          <w:t xml:space="preserve"> </w:t>
                        </w:r>
                        <w:r>
                          <w:rPr>
                            <w:rFonts w:ascii="Arial MT"/>
                            <w:color w:val="2C2C2C"/>
                            <w:w w:val="105"/>
                            <w:sz w:val="12"/>
                          </w:rPr>
                          <w:t>However,</w:t>
                        </w:r>
                        <w:r>
                          <w:rPr>
                            <w:rFonts w:ascii="Arial MT"/>
                            <w:color w:val="2C2C2C"/>
                            <w:spacing w:val="-1"/>
                            <w:w w:val="105"/>
                            <w:sz w:val="12"/>
                          </w:rPr>
                          <w:t xml:space="preserve"> </w:t>
                        </w:r>
                        <w:r>
                          <w:rPr>
                            <w:rFonts w:ascii="Arial MT"/>
                            <w:color w:val="2C2C2C"/>
                            <w:w w:val="105"/>
                            <w:sz w:val="12"/>
                          </w:rPr>
                          <w:t>we'd</w:t>
                        </w:r>
                        <w:r>
                          <w:rPr>
                            <w:rFonts w:ascii="Arial MT"/>
                            <w:color w:val="2C2C2C"/>
                            <w:spacing w:val="-1"/>
                            <w:w w:val="105"/>
                            <w:sz w:val="12"/>
                          </w:rPr>
                          <w:t xml:space="preserve"> </w:t>
                        </w:r>
                        <w:r>
                          <w:rPr>
                            <w:rFonts w:ascii="Arial MT"/>
                            <w:color w:val="2C2C2C"/>
                            <w:w w:val="105"/>
                            <w:sz w:val="12"/>
                          </w:rPr>
                          <w:t>recommend</w:t>
                        </w:r>
                        <w:r>
                          <w:rPr>
                            <w:rFonts w:ascii="Arial MT"/>
                            <w:color w:val="2C2C2C"/>
                            <w:spacing w:val="-1"/>
                            <w:w w:val="105"/>
                            <w:sz w:val="12"/>
                          </w:rPr>
                          <w:t xml:space="preserve"> </w:t>
                        </w:r>
                        <w:r>
                          <w:rPr>
                            <w:rFonts w:ascii="Arial MT"/>
                            <w:color w:val="2C2C2C"/>
                            <w:w w:val="105"/>
                            <w:sz w:val="12"/>
                          </w:rPr>
                          <w:t>you</w:t>
                        </w:r>
                        <w:r>
                          <w:rPr>
                            <w:rFonts w:ascii="Arial MT"/>
                            <w:color w:val="2C2C2C"/>
                            <w:spacing w:val="40"/>
                            <w:w w:val="105"/>
                            <w:sz w:val="12"/>
                          </w:rPr>
                          <w:t xml:space="preserve"> </w:t>
                        </w:r>
                        <w:r>
                          <w:rPr>
                            <w:rFonts w:ascii="Arial MT"/>
                            <w:color w:val="2C2C2C"/>
                            <w:w w:val="105"/>
                            <w:sz w:val="12"/>
                          </w:rPr>
                          <w:t>focus your attention there for further review.</w:t>
                        </w:r>
                      </w:p>
                    </w:txbxContent>
                  </v:textbox>
                </v:shape>
                <w10:wrap anchorx="page"/>
              </v:group>
            </w:pict>
          </mc:Fallback>
        </mc:AlternateContent>
      </w:r>
      <w:r>
        <w:rPr>
          <w:rFonts w:ascii="Arial Black"/>
          <w:color w:val="181818"/>
          <w:w w:val="85"/>
          <w:sz w:val="14"/>
        </w:rPr>
        <w:t>0</w:t>
      </w:r>
      <w:r>
        <w:rPr>
          <w:rFonts w:ascii="Arial Black"/>
          <w:color w:val="181818"/>
          <w:spacing w:val="5"/>
          <w:sz w:val="14"/>
        </w:rPr>
        <w:t xml:space="preserve"> </w:t>
      </w:r>
      <w:r>
        <w:rPr>
          <w:rFonts w:ascii="Arial Black"/>
          <w:color w:val="181818"/>
          <w:w w:val="85"/>
          <w:sz w:val="14"/>
        </w:rPr>
        <w:t>Integrity</w:t>
      </w:r>
      <w:r>
        <w:rPr>
          <w:rFonts w:ascii="Arial Black"/>
          <w:color w:val="181818"/>
          <w:spacing w:val="5"/>
          <w:sz w:val="14"/>
        </w:rPr>
        <w:t xml:space="preserve"> </w:t>
      </w:r>
      <w:r>
        <w:rPr>
          <w:rFonts w:ascii="Arial Black"/>
          <w:color w:val="181818"/>
          <w:w w:val="85"/>
          <w:sz w:val="14"/>
        </w:rPr>
        <w:t>Flags</w:t>
      </w:r>
      <w:r>
        <w:rPr>
          <w:rFonts w:ascii="Arial Black"/>
          <w:color w:val="181818"/>
          <w:spacing w:val="5"/>
          <w:sz w:val="14"/>
        </w:rPr>
        <w:t xml:space="preserve"> </w:t>
      </w:r>
      <w:r>
        <w:rPr>
          <w:rFonts w:ascii="Arial Black"/>
          <w:color w:val="181818"/>
          <w:w w:val="85"/>
          <w:sz w:val="14"/>
        </w:rPr>
        <w:t>for</w:t>
      </w:r>
      <w:r>
        <w:rPr>
          <w:rFonts w:ascii="Arial Black"/>
          <w:color w:val="181818"/>
          <w:spacing w:val="5"/>
          <w:sz w:val="14"/>
        </w:rPr>
        <w:t xml:space="preserve"> </w:t>
      </w:r>
      <w:r>
        <w:rPr>
          <w:rFonts w:ascii="Arial Black"/>
          <w:color w:val="181818"/>
          <w:spacing w:val="-2"/>
          <w:w w:val="85"/>
          <w:sz w:val="14"/>
        </w:rPr>
        <w:t>Review</w:t>
      </w:r>
    </w:p>
    <w:p w14:paraId="7440E194" w14:textId="77777777" w:rsidR="00831BFC" w:rsidRDefault="00966B13">
      <w:pPr>
        <w:spacing w:before="125"/>
        <w:rPr>
          <w:rFonts w:ascii="Arial MT"/>
          <w:sz w:val="14"/>
        </w:rPr>
      </w:pPr>
      <w:r>
        <w:rPr>
          <w:rFonts w:ascii="Arial MT"/>
          <w:color w:val="626262"/>
          <w:sz w:val="14"/>
        </w:rPr>
        <w:t>No</w:t>
      </w:r>
      <w:r>
        <w:rPr>
          <w:rFonts w:ascii="Arial MT"/>
          <w:color w:val="626262"/>
          <w:spacing w:val="32"/>
          <w:sz w:val="14"/>
        </w:rPr>
        <w:t xml:space="preserve"> </w:t>
      </w:r>
      <w:r>
        <w:rPr>
          <w:rFonts w:ascii="Arial MT"/>
          <w:color w:val="626262"/>
          <w:sz w:val="14"/>
        </w:rPr>
        <w:t>suspicious</w:t>
      </w:r>
      <w:r>
        <w:rPr>
          <w:rFonts w:ascii="Arial MT"/>
          <w:color w:val="626262"/>
          <w:spacing w:val="32"/>
          <w:sz w:val="14"/>
        </w:rPr>
        <w:t xml:space="preserve"> </w:t>
      </w:r>
      <w:r>
        <w:rPr>
          <w:rFonts w:ascii="Arial MT"/>
          <w:color w:val="626262"/>
          <w:sz w:val="14"/>
        </w:rPr>
        <w:t>text</w:t>
      </w:r>
      <w:r>
        <w:rPr>
          <w:rFonts w:ascii="Arial MT"/>
          <w:color w:val="626262"/>
          <w:spacing w:val="33"/>
          <w:sz w:val="14"/>
        </w:rPr>
        <w:t xml:space="preserve"> </w:t>
      </w:r>
      <w:r>
        <w:rPr>
          <w:rFonts w:ascii="Arial MT"/>
          <w:color w:val="626262"/>
          <w:sz w:val="14"/>
        </w:rPr>
        <w:t>manipulations</w:t>
      </w:r>
      <w:r>
        <w:rPr>
          <w:rFonts w:ascii="Arial MT"/>
          <w:color w:val="626262"/>
          <w:spacing w:val="32"/>
          <w:sz w:val="14"/>
        </w:rPr>
        <w:t xml:space="preserve"> </w:t>
      </w:r>
      <w:r>
        <w:rPr>
          <w:rFonts w:ascii="Arial MT"/>
          <w:color w:val="626262"/>
          <w:spacing w:val="-2"/>
          <w:sz w:val="14"/>
        </w:rPr>
        <w:t>found.</w:t>
      </w:r>
    </w:p>
    <w:p w14:paraId="7440E195" w14:textId="77777777" w:rsidR="00831BFC" w:rsidRDefault="00831BFC">
      <w:pPr>
        <w:rPr>
          <w:rFonts w:ascii="Arial MT"/>
          <w:sz w:val="14"/>
        </w:rPr>
        <w:sectPr w:rsidR="00831BFC">
          <w:type w:val="continuous"/>
          <w:pgSz w:w="12240" w:h="15840"/>
          <w:pgMar w:top="1040" w:right="0" w:bottom="1260" w:left="720" w:header="0" w:footer="680" w:gutter="0"/>
          <w:cols w:space="720"/>
        </w:sectPr>
      </w:pPr>
    </w:p>
    <w:p w14:paraId="7440E196" w14:textId="77777777" w:rsidR="00831BFC" w:rsidRDefault="00966B13">
      <w:pPr>
        <w:pStyle w:val="BodyText"/>
        <w:rPr>
          <w:rFonts w:ascii="Arial MT"/>
          <w:sz w:val="20"/>
        </w:rPr>
      </w:pPr>
      <w:r>
        <w:rPr>
          <w:rFonts w:ascii="Arial MT"/>
          <w:noProof/>
          <w:sz w:val="20"/>
        </w:rPr>
        <w:lastRenderedPageBreak/>
        <w:drawing>
          <wp:inline distT="0" distB="0" distL="0" distR="0" wp14:anchorId="7440E28B" wp14:editId="7440E28C">
            <wp:extent cx="661987" cy="198596"/>
            <wp:effectExtent l="0" t="0" r="0" b="0"/>
            <wp:docPr id="88" name="Image 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 88"/>
                    <pic:cNvPicPr/>
                  </pic:nvPicPr>
                  <pic:blipFill>
                    <a:blip r:embed="rId68" cstate="print"/>
                    <a:stretch>
                      <a:fillRect/>
                    </a:stretch>
                  </pic:blipFill>
                  <pic:spPr>
                    <a:xfrm>
                      <a:off x="0" y="0"/>
                      <a:ext cx="661987" cy="198596"/>
                    </a:xfrm>
                    <a:prstGeom prst="rect">
                      <a:avLst/>
                    </a:prstGeom>
                  </pic:spPr>
                </pic:pic>
              </a:graphicData>
            </a:graphic>
          </wp:inline>
        </w:drawing>
      </w:r>
    </w:p>
    <w:p w14:paraId="7440E197" w14:textId="77777777" w:rsidR="00831BFC" w:rsidRDefault="00831BFC">
      <w:pPr>
        <w:pStyle w:val="BodyText"/>
        <w:spacing w:before="36"/>
        <w:rPr>
          <w:rFonts w:ascii="Arial MT"/>
          <w:sz w:val="20"/>
        </w:rPr>
      </w:pPr>
    </w:p>
    <w:p w14:paraId="7440E198" w14:textId="77777777" w:rsidR="00831BFC" w:rsidRDefault="00966B13">
      <w:pPr>
        <w:spacing w:before="1"/>
        <w:rPr>
          <w:rFonts w:ascii="Arial Black"/>
          <w:sz w:val="20"/>
        </w:rPr>
      </w:pPr>
      <w:r>
        <w:rPr>
          <w:rFonts w:ascii="Arial Black"/>
          <w:color w:val="181818"/>
          <w:w w:val="90"/>
          <w:sz w:val="20"/>
        </w:rPr>
        <w:t>Match</w:t>
      </w:r>
      <w:r>
        <w:rPr>
          <w:rFonts w:ascii="Arial Black"/>
          <w:color w:val="181818"/>
          <w:spacing w:val="-9"/>
          <w:w w:val="90"/>
          <w:sz w:val="20"/>
        </w:rPr>
        <w:t xml:space="preserve"> </w:t>
      </w:r>
      <w:r>
        <w:rPr>
          <w:rFonts w:ascii="Arial Black"/>
          <w:color w:val="181818"/>
          <w:spacing w:val="-2"/>
          <w:w w:val="90"/>
          <w:sz w:val="20"/>
        </w:rPr>
        <w:t>Groups</w:t>
      </w:r>
    </w:p>
    <w:p w14:paraId="7440E199" w14:textId="77777777" w:rsidR="00831BFC" w:rsidRDefault="00966B13">
      <w:pPr>
        <w:tabs>
          <w:tab w:val="left" w:pos="7004"/>
        </w:tabs>
        <w:spacing w:before="87"/>
        <w:rPr>
          <w:rFonts w:ascii="Arial MT"/>
          <w:sz w:val="12"/>
        </w:rPr>
      </w:pPr>
      <w:r>
        <w:br w:type="column"/>
      </w:r>
      <w:r>
        <w:rPr>
          <w:rFonts w:ascii="Arial MT"/>
          <w:color w:val="181818"/>
          <w:w w:val="105"/>
          <w:sz w:val="12"/>
        </w:rPr>
        <w:t>Page</w:t>
      </w:r>
      <w:r>
        <w:rPr>
          <w:rFonts w:ascii="Arial MT"/>
          <w:color w:val="181818"/>
          <w:spacing w:val="-2"/>
          <w:w w:val="105"/>
          <w:sz w:val="12"/>
        </w:rPr>
        <w:t xml:space="preserve"> </w:t>
      </w:r>
      <w:r>
        <w:rPr>
          <w:rFonts w:ascii="Arial MT"/>
          <w:color w:val="181818"/>
          <w:w w:val="105"/>
          <w:sz w:val="12"/>
        </w:rPr>
        <w:t>3</w:t>
      </w:r>
      <w:r>
        <w:rPr>
          <w:rFonts w:ascii="Arial MT"/>
          <w:color w:val="181818"/>
          <w:spacing w:val="-2"/>
          <w:w w:val="105"/>
          <w:sz w:val="12"/>
        </w:rPr>
        <w:t xml:space="preserve"> </w:t>
      </w:r>
      <w:r>
        <w:rPr>
          <w:rFonts w:ascii="Arial MT"/>
          <w:color w:val="181818"/>
          <w:w w:val="105"/>
          <w:sz w:val="12"/>
        </w:rPr>
        <w:t>of</w:t>
      </w:r>
      <w:r>
        <w:rPr>
          <w:rFonts w:ascii="Arial MT"/>
          <w:color w:val="181818"/>
          <w:spacing w:val="-1"/>
          <w:w w:val="105"/>
          <w:sz w:val="12"/>
        </w:rPr>
        <w:t xml:space="preserve"> </w:t>
      </w:r>
      <w:r>
        <w:rPr>
          <w:rFonts w:ascii="Arial MT"/>
          <w:color w:val="181818"/>
          <w:w w:val="105"/>
          <w:sz w:val="12"/>
        </w:rPr>
        <w:t>39</w:t>
      </w:r>
      <w:r>
        <w:rPr>
          <w:rFonts w:ascii="Arial MT"/>
          <w:color w:val="181818"/>
          <w:spacing w:val="-2"/>
          <w:w w:val="105"/>
          <w:sz w:val="12"/>
        </w:rPr>
        <w:t xml:space="preserve"> </w:t>
      </w:r>
      <w:r>
        <w:rPr>
          <w:rFonts w:ascii="Arial MT"/>
          <w:color w:val="181818"/>
          <w:w w:val="105"/>
          <w:sz w:val="12"/>
        </w:rPr>
        <w:t>-</w:t>
      </w:r>
      <w:r>
        <w:rPr>
          <w:rFonts w:ascii="Arial MT"/>
          <w:color w:val="181818"/>
          <w:spacing w:val="-1"/>
          <w:w w:val="105"/>
          <w:sz w:val="12"/>
        </w:rPr>
        <w:t xml:space="preserve"> </w:t>
      </w:r>
      <w:r>
        <w:rPr>
          <w:rFonts w:ascii="Arial MT"/>
          <w:color w:val="181818"/>
          <w:w w:val="105"/>
          <w:sz w:val="12"/>
        </w:rPr>
        <w:t>Integrity</w:t>
      </w:r>
      <w:r>
        <w:rPr>
          <w:rFonts w:ascii="Arial MT"/>
          <w:color w:val="181818"/>
          <w:spacing w:val="-2"/>
          <w:w w:val="105"/>
          <w:sz w:val="12"/>
        </w:rPr>
        <w:t xml:space="preserve"> Overview</w:t>
      </w:r>
      <w:r>
        <w:rPr>
          <w:rFonts w:ascii="Arial MT"/>
          <w:color w:val="181818"/>
          <w:sz w:val="12"/>
        </w:rPr>
        <w:tab/>
      </w:r>
      <w:r>
        <w:rPr>
          <w:rFonts w:ascii="Arial MT"/>
          <w:color w:val="181818"/>
          <w:w w:val="105"/>
          <w:sz w:val="12"/>
        </w:rPr>
        <w:t>Submission</w:t>
      </w:r>
      <w:r>
        <w:rPr>
          <w:rFonts w:ascii="Arial MT"/>
          <w:color w:val="181818"/>
          <w:spacing w:val="-6"/>
          <w:w w:val="105"/>
          <w:sz w:val="12"/>
        </w:rPr>
        <w:t xml:space="preserve"> </w:t>
      </w:r>
      <w:r>
        <w:rPr>
          <w:rFonts w:ascii="Arial MT"/>
          <w:color w:val="181818"/>
          <w:w w:val="105"/>
          <w:sz w:val="12"/>
        </w:rPr>
        <w:t>ID</w:t>
      </w:r>
      <w:r>
        <w:rPr>
          <w:rFonts w:ascii="Arial MT"/>
          <w:color w:val="181818"/>
          <w:spacing w:val="59"/>
          <w:w w:val="105"/>
          <w:sz w:val="12"/>
        </w:rPr>
        <w:t xml:space="preserve"> </w:t>
      </w:r>
      <w:proofErr w:type="spellStart"/>
      <w:proofErr w:type="gramStart"/>
      <w:r>
        <w:rPr>
          <w:rFonts w:ascii="Arial MT"/>
          <w:color w:val="181818"/>
          <w:spacing w:val="-2"/>
          <w:w w:val="105"/>
          <w:sz w:val="12"/>
        </w:rPr>
        <w:t>trn:oid</w:t>
      </w:r>
      <w:proofErr w:type="spellEnd"/>
      <w:r>
        <w:rPr>
          <w:rFonts w:ascii="Arial MT"/>
          <w:color w:val="181818"/>
          <w:spacing w:val="-2"/>
          <w:w w:val="105"/>
          <w:sz w:val="12"/>
        </w:rPr>
        <w:t>:::</w:t>
      </w:r>
      <w:proofErr w:type="gramEnd"/>
      <w:r>
        <w:rPr>
          <w:rFonts w:ascii="Arial MT"/>
          <w:color w:val="181818"/>
          <w:spacing w:val="-2"/>
          <w:w w:val="105"/>
          <w:sz w:val="12"/>
        </w:rPr>
        <w:t>31142:104420869</w:t>
      </w:r>
    </w:p>
    <w:p w14:paraId="7440E19A" w14:textId="77777777" w:rsidR="00831BFC" w:rsidRDefault="00831BFC">
      <w:pPr>
        <w:pStyle w:val="BodyText"/>
        <w:rPr>
          <w:rFonts w:ascii="Arial MT"/>
          <w:sz w:val="12"/>
        </w:rPr>
      </w:pPr>
    </w:p>
    <w:p w14:paraId="7440E19B" w14:textId="77777777" w:rsidR="00831BFC" w:rsidRDefault="00831BFC">
      <w:pPr>
        <w:pStyle w:val="BodyText"/>
        <w:spacing w:before="78"/>
        <w:rPr>
          <w:rFonts w:ascii="Arial MT"/>
          <w:sz w:val="12"/>
        </w:rPr>
      </w:pPr>
    </w:p>
    <w:p w14:paraId="7440E19C" w14:textId="77777777" w:rsidR="00831BFC" w:rsidRDefault="00966B13">
      <w:pPr>
        <w:spacing w:before="1"/>
        <w:ind w:right="1260"/>
        <w:jc w:val="center"/>
        <w:rPr>
          <w:rFonts w:ascii="Arial Black"/>
          <w:sz w:val="20"/>
        </w:rPr>
      </w:pPr>
      <w:r>
        <w:rPr>
          <w:rFonts w:ascii="Arial Black"/>
          <w:color w:val="181818"/>
          <w:w w:val="85"/>
          <w:sz w:val="20"/>
        </w:rPr>
        <w:t>Top</w:t>
      </w:r>
      <w:r>
        <w:rPr>
          <w:rFonts w:ascii="Arial Black"/>
          <w:color w:val="181818"/>
          <w:spacing w:val="-3"/>
          <w:sz w:val="20"/>
        </w:rPr>
        <w:t xml:space="preserve"> </w:t>
      </w:r>
      <w:r>
        <w:rPr>
          <w:rFonts w:ascii="Arial Black"/>
          <w:color w:val="181818"/>
          <w:spacing w:val="-2"/>
          <w:w w:val="95"/>
          <w:sz w:val="20"/>
        </w:rPr>
        <w:t>Sources</w:t>
      </w:r>
    </w:p>
    <w:p w14:paraId="7440E19D" w14:textId="77777777" w:rsidR="00831BFC" w:rsidRDefault="00831BFC">
      <w:pPr>
        <w:jc w:val="center"/>
        <w:rPr>
          <w:rFonts w:ascii="Arial Black"/>
          <w:sz w:val="20"/>
        </w:rPr>
        <w:sectPr w:rsidR="00831BFC">
          <w:pgSz w:w="12240" w:h="15840"/>
          <w:pgMar w:top="480" w:right="0" w:bottom="880" w:left="720" w:header="0" w:footer="680" w:gutter="0"/>
          <w:cols w:num="2" w:space="720" w:equalWidth="0">
            <w:col w:w="1373" w:space="47"/>
            <w:col w:w="10100"/>
          </w:cols>
        </w:sectPr>
      </w:pPr>
    </w:p>
    <w:p w14:paraId="7440E19E" w14:textId="77777777" w:rsidR="00831BFC" w:rsidRDefault="00966B13">
      <w:pPr>
        <w:spacing w:before="184"/>
        <w:ind w:left="340"/>
        <w:rPr>
          <w:rFonts w:ascii="Arial MT"/>
          <w:sz w:val="14"/>
        </w:rPr>
      </w:pPr>
      <w:r>
        <w:rPr>
          <w:rFonts w:ascii="Arial MT"/>
          <w:noProof/>
          <w:sz w:val="14"/>
        </w:rPr>
        <mc:AlternateContent>
          <mc:Choice Requires="wpg">
            <w:drawing>
              <wp:anchor distT="0" distB="0" distL="0" distR="0" simplePos="0" relativeHeight="15763968" behindDoc="0" locked="0" layoutInCell="1" allowOverlap="1" wp14:anchorId="7440E28D" wp14:editId="7440E28E">
                <wp:simplePos x="0" y="0"/>
                <wp:positionH relativeFrom="page">
                  <wp:posOffset>457200</wp:posOffset>
                </wp:positionH>
                <wp:positionV relativeFrom="paragraph">
                  <wp:posOffset>113022</wp:posOffset>
                </wp:positionV>
                <wp:extent cx="158750" cy="152400"/>
                <wp:effectExtent l="0" t="0" r="0" b="0"/>
                <wp:wrapNone/>
                <wp:docPr id="89" name="Group 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8750" cy="152400"/>
                          <a:chOff x="0" y="0"/>
                          <a:chExt cx="158750" cy="152400"/>
                        </a:xfrm>
                      </wpg:grpSpPr>
                      <pic:pic xmlns:pic="http://schemas.openxmlformats.org/drawingml/2006/picture">
                        <pic:nvPicPr>
                          <pic:cNvPr id="90" name="Image 90"/>
                          <pic:cNvPicPr/>
                        </pic:nvPicPr>
                        <pic:blipFill>
                          <a:blip r:embed="rId95" cstate="print"/>
                          <a:stretch>
                            <a:fillRect/>
                          </a:stretch>
                        </pic:blipFill>
                        <pic:spPr>
                          <a:xfrm>
                            <a:off x="0" y="0"/>
                            <a:ext cx="158750" cy="152400"/>
                          </a:xfrm>
                          <a:prstGeom prst="rect">
                            <a:avLst/>
                          </a:prstGeom>
                        </pic:spPr>
                      </pic:pic>
                      <pic:pic xmlns:pic="http://schemas.openxmlformats.org/drawingml/2006/picture">
                        <pic:nvPicPr>
                          <pic:cNvPr id="91" name="Image 91"/>
                          <pic:cNvPicPr/>
                        </pic:nvPicPr>
                        <pic:blipFill>
                          <a:blip r:embed="rId96" cstate="print"/>
                          <a:stretch>
                            <a:fillRect/>
                          </a:stretch>
                        </pic:blipFill>
                        <pic:spPr>
                          <a:xfrm>
                            <a:off x="38100" y="38100"/>
                            <a:ext cx="69850" cy="76200"/>
                          </a:xfrm>
                          <a:prstGeom prst="rect">
                            <a:avLst/>
                          </a:prstGeom>
                        </pic:spPr>
                      </pic:pic>
                    </wpg:wgp>
                  </a:graphicData>
                </a:graphic>
              </wp:anchor>
            </w:drawing>
          </mc:Choice>
          <mc:Fallback>
            <w:pict>
              <v:group w14:anchorId="12F5E396" id="Group 89" o:spid="_x0000_s1026" style="position:absolute;margin-left:36pt;margin-top:8.9pt;width:12.5pt;height:12pt;z-index:15763968;mso-wrap-distance-left:0;mso-wrap-distance-right:0;mso-position-horizontal-relative:page" coordsize="158750,1524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">
                <v:shape id="Image 90" o:spid="_x0000_s1027" type="#_x0000_t75" style="position:absolute;width:158750;height:152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">
                  <v:imagedata r:id="rId97" o:title=""/>
                </v:shape>
                <v:shape id="Image 91" o:spid="_x0000_s1028" type="#_x0000_t75" style="position:absolute;left:38100;top:38100;width:69850;height:76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">
                  <v:imagedata r:id="rId98" o:title=""/>
                </v:shape>
                <w10:wrap anchorx="page"/>
              </v:group>
            </w:pict>
          </mc:Fallback>
        </mc:AlternateContent>
      </w:r>
      <w:r>
        <w:rPr>
          <w:rFonts w:ascii="Arial MT"/>
          <w:noProof/>
          <w:sz w:val="14"/>
        </w:rPr>
        <mc:AlternateContent>
          <mc:Choice Requires="wps">
            <w:drawing>
              <wp:anchor distT="0" distB="0" distL="0" distR="0" simplePos="0" relativeHeight="15766016" behindDoc="0" locked="0" layoutInCell="1" allowOverlap="1" wp14:anchorId="7440E28F" wp14:editId="7440E290">
                <wp:simplePos x="0" y="0"/>
                <wp:positionH relativeFrom="page">
                  <wp:posOffset>3721100</wp:posOffset>
                </wp:positionH>
                <wp:positionV relativeFrom="paragraph">
                  <wp:posOffset>119588</wp:posOffset>
                </wp:positionV>
                <wp:extent cx="2038350" cy="476250"/>
                <wp:effectExtent l="0" t="0" r="0" b="0"/>
                <wp:wrapNone/>
                <wp:docPr id="92" name="Text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8350" cy="476250"/>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563"/>
                              <w:gridCol w:w="2526"/>
                            </w:tblGrid>
                            <w:tr w:rsidR="00831BFC" w14:paraId="7440E3E6" w14:textId="77777777">
                              <w:trPr>
                                <w:trHeight w:val="235"/>
                              </w:trPr>
                              <w:tc>
                                <w:tcPr>
                                  <w:tcW w:w="563" w:type="dxa"/>
                                </w:tcPr>
                                <w:p w14:paraId="7440E3E4" w14:textId="77777777" w:rsidR="00831BFC" w:rsidRDefault="00966B13">
                                  <w:pPr>
                                    <w:pStyle w:val="TableParagraph"/>
                                    <w:spacing w:before="18"/>
                                    <w:ind w:left="50"/>
                                    <w:rPr>
                                      <w:rFonts w:ascii="Arial MT"/>
                                      <w:sz w:val="14"/>
                                    </w:rPr>
                                  </w:pPr>
                                  <w:r>
                                    <w:rPr>
                                      <w:rFonts w:ascii="Arial MT"/>
                                      <w:color w:val="181818"/>
                                      <w:spacing w:val="-5"/>
                                      <w:sz w:val="14"/>
                                    </w:rPr>
                                    <w:t>7%</w:t>
                                  </w:r>
                                </w:p>
                              </w:tc>
                              <w:tc>
                                <w:tcPr>
                                  <w:tcW w:w="2526" w:type="dxa"/>
                                </w:tcPr>
                                <w:p w14:paraId="7440E3E5" w14:textId="77777777" w:rsidR="00831BFC" w:rsidRDefault="00966B13">
                                  <w:pPr>
                                    <w:pStyle w:val="TableParagraph"/>
                                    <w:spacing w:before="18"/>
                                    <w:ind w:left="237"/>
                                    <w:rPr>
                                      <w:rFonts w:ascii="Arial MT"/>
                                      <w:sz w:val="14"/>
                                    </w:rPr>
                                  </w:pPr>
                                  <w:r>
                                    <w:rPr>
                                      <w:rFonts w:ascii="Arial MT"/>
                                      <w:color w:val="181818"/>
                                      <w:w w:val="110"/>
                                      <w:sz w:val="14"/>
                                    </w:rPr>
                                    <w:t>Internet</w:t>
                                  </w:r>
                                  <w:r>
                                    <w:rPr>
                                      <w:rFonts w:ascii="Arial MT"/>
                                      <w:color w:val="181818"/>
                                      <w:spacing w:val="7"/>
                                      <w:w w:val="110"/>
                                      <w:sz w:val="14"/>
                                    </w:rPr>
                                    <w:t xml:space="preserve"> </w:t>
                                  </w:r>
                                  <w:r>
                                    <w:rPr>
                                      <w:rFonts w:ascii="Arial MT"/>
                                      <w:color w:val="181818"/>
                                      <w:spacing w:val="-2"/>
                                      <w:w w:val="110"/>
                                      <w:sz w:val="14"/>
                                    </w:rPr>
                                    <w:t>sources</w:t>
                                  </w:r>
                                </w:p>
                              </w:tc>
                            </w:tr>
                            <w:tr w:rsidR="00831BFC" w14:paraId="7440E3E9" w14:textId="77777777">
                              <w:trPr>
                                <w:trHeight w:val="280"/>
                              </w:trPr>
                              <w:tc>
                                <w:tcPr>
                                  <w:tcW w:w="563" w:type="dxa"/>
                                </w:tcPr>
                                <w:p w14:paraId="7440E3E7" w14:textId="77777777" w:rsidR="00831BFC" w:rsidRDefault="00966B13">
                                  <w:pPr>
                                    <w:pStyle w:val="TableParagraph"/>
                                    <w:spacing w:before="63"/>
                                    <w:ind w:left="50"/>
                                    <w:rPr>
                                      <w:rFonts w:ascii="Arial MT"/>
                                      <w:sz w:val="14"/>
                                    </w:rPr>
                                  </w:pPr>
                                  <w:r>
                                    <w:rPr>
                                      <w:rFonts w:ascii="Arial MT"/>
                                      <w:color w:val="181818"/>
                                      <w:spacing w:val="-5"/>
                                      <w:sz w:val="14"/>
                                    </w:rPr>
                                    <w:t>7%</w:t>
                                  </w:r>
                                </w:p>
                              </w:tc>
                              <w:tc>
                                <w:tcPr>
                                  <w:tcW w:w="2526" w:type="dxa"/>
                                </w:tcPr>
                                <w:p w14:paraId="7440E3E8" w14:textId="77777777" w:rsidR="00831BFC" w:rsidRDefault="00966B13">
                                  <w:pPr>
                                    <w:pStyle w:val="TableParagraph"/>
                                    <w:spacing w:before="63"/>
                                    <w:ind w:left="237"/>
                                    <w:rPr>
                                      <w:rFonts w:ascii="Arial MT"/>
                                      <w:sz w:val="14"/>
                                    </w:rPr>
                                  </w:pPr>
                                  <w:r>
                                    <w:rPr>
                                      <w:rFonts w:ascii="Arial MT"/>
                                      <w:color w:val="181818"/>
                                      <w:spacing w:val="-2"/>
                                      <w:w w:val="105"/>
                                      <w:sz w:val="14"/>
                                    </w:rPr>
                                    <w:t>Publications</w:t>
                                  </w:r>
                                </w:p>
                              </w:tc>
                            </w:tr>
                            <w:tr w:rsidR="00831BFC" w14:paraId="7440E3EC" w14:textId="77777777">
                              <w:trPr>
                                <w:trHeight w:val="235"/>
                              </w:trPr>
                              <w:tc>
                                <w:tcPr>
                                  <w:tcW w:w="563" w:type="dxa"/>
                                </w:tcPr>
                                <w:p w14:paraId="7440E3EA" w14:textId="77777777" w:rsidR="00831BFC" w:rsidRDefault="00966B13">
                                  <w:pPr>
                                    <w:pStyle w:val="TableParagraph"/>
                                    <w:spacing w:before="63" w:line="152" w:lineRule="exact"/>
                                    <w:ind w:left="50"/>
                                    <w:rPr>
                                      <w:rFonts w:ascii="Arial MT"/>
                                      <w:sz w:val="14"/>
                                    </w:rPr>
                                  </w:pPr>
                                  <w:r>
                                    <w:rPr>
                                      <w:rFonts w:ascii="Arial MT"/>
                                      <w:color w:val="181818"/>
                                      <w:spacing w:val="-5"/>
                                      <w:sz w:val="14"/>
                                    </w:rPr>
                                    <w:t>10%</w:t>
                                  </w:r>
                                </w:p>
                              </w:tc>
                              <w:tc>
                                <w:tcPr>
                                  <w:tcW w:w="2526" w:type="dxa"/>
                                </w:tcPr>
                                <w:p w14:paraId="7440E3EB" w14:textId="77777777" w:rsidR="00831BFC" w:rsidRDefault="00966B13">
                                  <w:pPr>
                                    <w:pStyle w:val="TableParagraph"/>
                                    <w:spacing w:before="63" w:line="152" w:lineRule="exact"/>
                                    <w:ind w:left="237"/>
                                    <w:rPr>
                                      <w:rFonts w:ascii="Arial MT"/>
                                      <w:sz w:val="14"/>
                                    </w:rPr>
                                  </w:pPr>
                                  <w:r>
                                    <w:rPr>
                                      <w:rFonts w:ascii="Arial MT"/>
                                      <w:color w:val="181818"/>
                                      <w:w w:val="105"/>
                                      <w:sz w:val="14"/>
                                    </w:rPr>
                                    <w:t>Submitted</w:t>
                                  </w:r>
                                  <w:r>
                                    <w:rPr>
                                      <w:rFonts w:ascii="Arial MT"/>
                                      <w:color w:val="181818"/>
                                      <w:spacing w:val="3"/>
                                      <w:w w:val="105"/>
                                      <w:sz w:val="14"/>
                                    </w:rPr>
                                    <w:t xml:space="preserve"> </w:t>
                                  </w:r>
                                  <w:r>
                                    <w:rPr>
                                      <w:rFonts w:ascii="Arial MT"/>
                                      <w:color w:val="181818"/>
                                      <w:w w:val="105"/>
                                      <w:sz w:val="14"/>
                                    </w:rPr>
                                    <w:t>works</w:t>
                                  </w:r>
                                  <w:r>
                                    <w:rPr>
                                      <w:rFonts w:ascii="Arial MT"/>
                                      <w:color w:val="181818"/>
                                      <w:spacing w:val="4"/>
                                      <w:w w:val="105"/>
                                      <w:sz w:val="14"/>
                                    </w:rPr>
                                    <w:t xml:space="preserve"> </w:t>
                                  </w:r>
                                  <w:r>
                                    <w:rPr>
                                      <w:rFonts w:ascii="Arial MT"/>
                                      <w:color w:val="181818"/>
                                      <w:w w:val="105"/>
                                      <w:sz w:val="14"/>
                                    </w:rPr>
                                    <w:t>(Student</w:t>
                                  </w:r>
                                  <w:r>
                                    <w:rPr>
                                      <w:rFonts w:ascii="Arial MT"/>
                                      <w:color w:val="181818"/>
                                      <w:spacing w:val="4"/>
                                      <w:w w:val="105"/>
                                      <w:sz w:val="14"/>
                                    </w:rPr>
                                    <w:t xml:space="preserve"> </w:t>
                                  </w:r>
                                  <w:r>
                                    <w:rPr>
                                      <w:rFonts w:ascii="Arial MT"/>
                                      <w:color w:val="181818"/>
                                      <w:spacing w:val="-2"/>
                                      <w:w w:val="105"/>
                                      <w:sz w:val="14"/>
                                    </w:rPr>
                                    <w:t>Papers)</w:t>
                                  </w:r>
                                </w:p>
                              </w:tc>
                            </w:tr>
                          </w:tbl>
                          <w:p w14:paraId="7440E3ED" w14:textId="77777777" w:rsidR="00831BFC" w:rsidRDefault="00831BFC">
                            <w:pPr>
                              <w:pStyle w:val="BodyText"/>
                            </w:pPr>
                          </w:p>
                        </w:txbxContent>
                      </wps:txbx>
                      <wps:bodyPr wrap="square" lIns="0" tIns="0" rIns="0" bIns="0" rtlCol="0">
                        <a:noAutofit/>
                      </wps:bodyPr>
                    </wps:wsp>
                  </a:graphicData>
                </a:graphic>
              </wp:anchor>
            </w:drawing>
          </mc:Choice>
          <mc:Fallback>
            <w:pict>
              <v:shape w14:anchorId="7440E28F" id="Textbox 92" o:spid="_x0000_s1034" type="#_x0000_t202" style="position:absolute;left:0;text-align:left;margin-left:293pt;margin-top:9.4pt;width:160.5pt;height:37.5pt;z-index:157660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563"/>
                        <w:gridCol w:w="2526"/>
                      </w:tblGrid>
                      <w:tr w:rsidR="00831BFC" w14:paraId="7440E3E6" w14:textId="77777777">
                        <w:trPr>
                          <w:trHeight w:val="235"/>
                        </w:trPr>
                        <w:tc>
                          <w:tcPr>
                            <w:tcW w:w="563" w:type="dxa"/>
                          </w:tcPr>
                          <w:p w14:paraId="7440E3E4" w14:textId="77777777" w:rsidR="00831BFC" w:rsidRDefault="00966B13">
                            <w:pPr>
                              <w:pStyle w:val="TableParagraph"/>
                              <w:spacing w:before="18"/>
                              <w:ind w:left="50"/>
                              <w:rPr>
                                <w:rFonts w:ascii="Arial MT"/>
                                <w:sz w:val="14"/>
                              </w:rPr>
                            </w:pPr>
                            <w:r>
                              <w:rPr>
                                <w:rFonts w:ascii="Arial MT"/>
                                <w:color w:val="181818"/>
                                <w:spacing w:val="-5"/>
                                <w:sz w:val="14"/>
                              </w:rPr>
                              <w:t>7%</w:t>
                            </w:r>
                          </w:p>
                        </w:tc>
                        <w:tc>
                          <w:tcPr>
                            <w:tcW w:w="2526" w:type="dxa"/>
                          </w:tcPr>
                          <w:p w14:paraId="7440E3E5" w14:textId="77777777" w:rsidR="00831BFC" w:rsidRDefault="00966B13">
                            <w:pPr>
                              <w:pStyle w:val="TableParagraph"/>
                              <w:spacing w:before="18"/>
                              <w:ind w:left="237"/>
                              <w:rPr>
                                <w:rFonts w:ascii="Arial MT"/>
                                <w:sz w:val="14"/>
                              </w:rPr>
                            </w:pPr>
                            <w:r>
                              <w:rPr>
                                <w:rFonts w:ascii="Arial MT"/>
                                <w:color w:val="181818"/>
                                <w:w w:val="110"/>
                                <w:sz w:val="14"/>
                              </w:rPr>
                              <w:t>Internet</w:t>
                            </w:r>
                            <w:r>
                              <w:rPr>
                                <w:rFonts w:ascii="Arial MT"/>
                                <w:color w:val="181818"/>
                                <w:spacing w:val="7"/>
                                <w:w w:val="110"/>
                                <w:sz w:val="14"/>
                              </w:rPr>
                              <w:t xml:space="preserve"> </w:t>
                            </w:r>
                            <w:r>
                              <w:rPr>
                                <w:rFonts w:ascii="Arial MT"/>
                                <w:color w:val="181818"/>
                                <w:spacing w:val="-2"/>
                                <w:w w:val="110"/>
                                <w:sz w:val="14"/>
                              </w:rPr>
                              <w:t>sources</w:t>
                            </w:r>
                          </w:p>
                        </w:tc>
                      </w:tr>
                      <w:tr w:rsidR="00831BFC" w14:paraId="7440E3E9" w14:textId="77777777">
                        <w:trPr>
                          <w:trHeight w:val="280"/>
                        </w:trPr>
                        <w:tc>
                          <w:tcPr>
                            <w:tcW w:w="563" w:type="dxa"/>
                          </w:tcPr>
                          <w:p w14:paraId="7440E3E7" w14:textId="77777777" w:rsidR="00831BFC" w:rsidRDefault="00966B13">
                            <w:pPr>
                              <w:pStyle w:val="TableParagraph"/>
                              <w:spacing w:before="63"/>
                              <w:ind w:left="50"/>
                              <w:rPr>
                                <w:rFonts w:ascii="Arial MT"/>
                                <w:sz w:val="14"/>
                              </w:rPr>
                            </w:pPr>
                            <w:r>
                              <w:rPr>
                                <w:rFonts w:ascii="Arial MT"/>
                                <w:color w:val="181818"/>
                                <w:spacing w:val="-5"/>
                                <w:sz w:val="14"/>
                              </w:rPr>
                              <w:t>7%</w:t>
                            </w:r>
                          </w:p>
                        </w:tc>
                        <w:tc>
                          <w:tcPr>
                            <w:tcW w:w="2526" w:type="dxa"/>
                          </w:tcPr>
                          <w:p w14:paraId="7440E3E8" w14:textId="77777777" w:rsidR="00831BFC" w:rsidRDefault="00966B13">
                            <w:pPr>
                              <w:pStyle w:val="TableParagraph"/>
                              <w:spacing w:before="63"/>
                              <w:ind w:left="237"/>
                              <w:rPr>
                                <w:rFonts w:ascii="Arial MT"/>
                                <w:sz w:val="14"/>
                              </w:rPr>
                            </w:pPr>
                            <w:r>
                              <w:rPr>
                                <w:rFonts w:ascii="Arial MT"/>
                                <w:color w:val="181818"/>
                                <w:spacing w:val="-2"/>
                                <w:w w:val="105"/>
                                <w:sz w:val="14"/>
                              </w:rPr>
                              <w:t>Publications</w:t>
                            </w:r>
                          </w:p>
                        </w:tc>
                      </w:tr>
                      <w:tr w:rsidR="00831BFC" w14:paraId="7440E3EC" w14:textId="77777777">
                        <w:trPr>
                          <w:trHeight w:val="235"/>
                        </w:trPr>
                        <w:tc>
                          <w:tcPr>
                            <w:tcW w:w="563" w:type="dxa"/>
                          </w:tcPr>
                          <w:p w14:paraId="7440E3EA" w14:textId="77777777" w:rsidR="00831BFC" w:rsidRDefault="00966B13">
                            <w:pPr>
                              <w:pStyle w:val="TableParagraph"/>
                              <w:spacing w:before="63" w:line="152" w:lineRule="exact"/>
                              <w:ind w:left="50"/>
                              <w:rPr>
                                <w:rFonts w:ascii="Arial MT"/>
                                <w:sz w:val="14"/>
                              </w:rPr>
                            </w:pPr>
                            <w:r>
                              <w:rPr>
                                <w:rFonts w:ascii="Arial MT"/>
                                <w:color w:val="181818"/>
                                <w:spacing w:val="-5"/>
                                <w:sz w:val="14"/>
                              </w:rPr>
                              <w:t>10%</w:t>
                            </w:r>
                          </w:p>
                        </w:tc>
                        <w:tc>
                          <w:tcPr>
                            <w:tcW w:w="2526" w:type="dxa"/>
                          </w:tcPr>
                          <w:p w14:paraId="7440E3EB" w14:textId="77777777" w:rsidR="00831BFC" w:rsidRDefault="00966B13">
                            <w:pPr>
                              <w:pStyle w:val="TableParagraph"/>
                              <w:spacing w:before="63" w:line="152" w:lineRule="exact"/>
                              <w:ind w:left="237"/>
                              <w:rPr>
                                <w:rFonts w:ascii="Arial MT"/>
                                <w:sz w:val="14"/>
                              </w:rPr>
                            </w:pPr>
                            <w:r>
                              <w:rPr>
                                <w:rFonts w:ascii="Arial MT"/>
                                <w:color w:val="181818"/>
                                <w:w w:val="105"/>
                                <w:sz w:val="14"/>
                              </w:rPr>
                              <w:t>Submitted</w:t>
                            </w:r>
                            <w:r>
                              <w:rPr>
                                <w:rFonts w:ascii="Arial MT"/>
                                <w:color w:val="181818"/>
                                <w:spacing w:val="3"/>
                                <w:w w:val="105"/>
                                <w:sz w:val="14"/>
                              </w:rPr>
                              <w:t xml:space="preserve"> </w:t>
                            </w:r>
                            <w:r>
                              <w:rPr>
                                <w:rFonts w:ascii="Arial MT"/>
                                <w:color w:val="181818"/>
                                <w:w w:val="105"/>
                                <w:sz w:val="14"/>
                              </w:rPr>
                              <w:t>works</w:t>
                            </w:r>
                            <w:r>
                              <w:rPr>
                                <w:rFonts w:ascii="Arial MT"/>
                                <w:color w:val="181818"/>
                                <w:spacing w:val="4"/>
                                <w:w w:val="105"/>
                                <w:sz w:val="14"/>
                              </w:rPr>
                              <w:t xml:space="preserve"> </w:t>
                            </w:r>
                            <w:r>
                              <w:rPr>
                                <w:rFonts w:ascii="Arial MT"/>
                                <w:color w:val="181818"/>
                                <w:w w:val="105"/>
                                <w:sz w:val="14"/>
                              </w:rPr>
                              <w:t>(Student</w:t>
                            </w:r>
                            <w:r>
                              <w:rPr>
                                <w:rFonts w:ascii="Arial MT"/>
                                <w:color w:val="181818"/>
                                <w:spacing w:val="4"/>
                                <w:w w:val="105"/>
                                <w:sz w:val="14"/>
                              </w:rPr>
                              <w:t xml:space="preserve"> </w:t>
                            </w:r>
                            <w:r>
                              <w:rPr>
                                <w:rFonts w:ascii="Arial MT"/>
                                <w:color w:val="181818"/>
                                <w:spacing w:val="-2"/>
                                <w:w w:val="105"/>
                                <w:sz w:val="14"/>
                              </w:rPr>
                              <w:t>Papers)</w:t>
                            </w:r>
                          </w:p>
                        </w:tc>
                      </w:tr>
                    </w:tbl>
                    <w:p w14:paraId="7440E3ED" w14:textId="77777777" w:rsidR="00831BFC" w:rsidRDefault="00831BFC">
                      <w:pPr>
                        <w:pStyle w:val="BodyText"/>
                      </w:pPr>
                    </w:p>
                  </w:txbxContent>
                </v:textbox>
                <w10:wrap anchorx="page"/>
              </v:shape>
            </w:pict>
          </mc:Fallback>
        </mc:AlternateContent>
      </w:r>
      <w:r>
        <w:rPr>
          <w:rFonts w:ascii="Arial MT"/>
          <w:noProof/>
          <w:sz w:val="14"/>
        </w:rPr>
        <w:drawing>
          <wp:anchor distT="0" distB="0" distL="0" distR="0" simplePos="0" relativeHeight="485640192" behindDoc="1" locked="0" layoutInCell="1" allowOverlap="1" wp14:anchorId="7440E291" wp14:editId="7440E292">
            <wp:simplePos x="0" y="0"/>
            <wp:positionH relativeFrom="page">
              <wp:posOffset>4089400</wp:posOffset>
            </wp:positionH>
            <wp:positionV relativeFrom="paragraph">
              <wp:posOffset>132072</wp:posOffset>
            </wp:positionV>
            <wp:extent cx="107950" cy="107950"/>
            <wp:effectExtent l="0" t="0" r="0" b="0"/>
            <wp:wrapNone/>
            <wp:docPr id="93" name="Image 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 name="Image 93"/>
                    <pic:cNvPicPr/>
                  </pic:nvPicPr>
                  <pic:blipFill>
                    <a:blip r:embed="rId89" cstate="print"/>
                    <a:stretch>
                      <a:fillRect/>
                    </a:stretch>
                  </pic:blipFill>
                  <pic:spPr>
                    <a:xfrm>
                      <a:off x="0" y="0"/>
                      <a:ext cx="107950" cy="107950"/>
                    </a:xfrm>
                    <a:prstGeom prst="rect">
                      <a:avLst/>
                    </a:prstGeom>
                  </pic:spPr>
                </pic:pic>
              </a:graphicData>
            </a:graphic>
          </wp:anchor>
        </w:drawing>
      </w:r>
      <w:r>
        <w:rPr>
          <w:rFonts w:ascii="Arial Black"/>
          <w:color w:val="181818"/>
          <w:w w:val="105"/>
          <w:sz w:val="14"/>
        </w:rPr>
        <w:t>50</w:t>
      </w:r>
      <w:r>
        <w:rPr>
          <w:rFonts w:ascii="Arial Black"/>
          <w:color w:val="181818"/>
          <w:spacing w:val="9"/>
          <w:w w:val="105"/>
          <w:sz w:val="14"/>
        </w:rPr>
        <w:t xml:space="preserve"> </w:t>
      </w:r>
      <w:r>
        <w:rPr>
          <w:rFonts w:ascii="Arial MT"/>
          <w:color w:val="181818"/>
          <w:w w:val="105"/>
          <w:sz w:val="14"/>
        </w:rPr>
        <w:t>Not</w:t>
      </w:r>
      <w:r>
        <w:rPr>
          <w:rFonts w:ascii="Arial MT"/>
          <w:color w:val="181818"/>
          <w:spacing w:val="-5"/>
          <w:w w:val="105"/>
          <w:sz w:val="14"/>
        </w:rPr>
        <w:t xml:space="preserve"> </w:t>
      </w:r>
      <w:r>
        <w:rPr>
          <w:rFonts w:ascii="Arial MT"/>
          <w:color w:val="181818"/>
          <w:w w:val="105"/>
          <w:sz w:val="14"/>
        </w:rPr>
        <w:t>Cited</w:t>
      </w:r>
      <w:r>
        <w:rPr>
          <w:rFonts w:ascii="Arial MT"/>
          <w:color w:val="181818"/>
          <w:spacing w:val="-6"/>
          <w:w w:val="105"/>
          <w:sz w:val="14"/>
        </w:rPr>
        <w:t xml:space="preserve"> </w:t>
      </w:r>
      <w:r>
        <w:rPr>
          <w:rFonts w:ascii="Arial MT"/>
          <w:color w:val="181818"/>
          <w:w w:val="105"/>
          <w:sz w:val="14"/>
        </w:rPr>
        <w:t>or</w:t>
      </w:r>
      <w:r>
        <w:rPr>
          <w:rFonts w:ascii="Arial MT"/>
          <w:color w:val="181818"/>
          <w:spacing w:val="-6"/>
          <w:w w:val="105"/>
          <w:sz w:val="14"/>
        </w:rPr>
        <w:t xml:space="preserve"> </w:t>
      </w:r>
      <w:r>
        <w:rPr>
          <w:rFonts w:ascii="Arial MT"/>
          <w:color w:val="181818"/>
          <w:w w:val="105"/>
          <w:sz w:val="14"/>
        </w:rPr>
        <w:t>Quoted</w:t>
      </w:r>
      <w:r>
        <w:rPr>
          <w:rFonts w:ascii="Arial MT"/>
          <w:color w:val="181818"/>
          <w:spacing w:val="57"/>
          <w:w w:val="105"/>
          <w:sz w:val="14"/>
        </w:rPr>
        <w:t xml:space="preserve"> </w:t>
      </w:r>
      <w:r>
        <w:rPr>
          <w:rFonts w:ascii="Arial MT"/>
          <w:color w:val="181818"/>
          <w:spacing w:val="-5"/>
          <w:w w:val="105"/>
          <w:sz w:val="14"/>
        </w:rPr>
        <w:t>12%</w:t>
      </w:r>
    </w:p>
    <w:p w14:paraId="7440E19F" w14:textId="77777777" w:rsidR="00831BFC" w:rsidRDefault="00966B13">
      <w:pPr>
        <w:spacing w:before="25"/>
        <w:ind w:left="340"/>
        <w:rPr>
          <w:rFonts w:ascii="Arial MT"/>
          <w:sz w:val="14"/>
        </w:rPr>
      </w:pPr>
      <w:r>
        <w:rPr>
          <w:rFonts w:ascii="Arial MT"/>
          <w:noProof/>
          <w:sz w:val="14"/>
        </w:rPr>
        <w:drawing>
          <wp:anchor distT="0" distB="0" distL="0" distR="0" simplePos="0" relativeHeight="485640704" behindDoc="1" locked="0" layoutInCell="1" allowOverlap="1" wp14:anchorId="7440E293" wp14:editId="7440E294">
            <wp:simplePos x="0" y="0"/>
            <wp:positionH relativeFrom="page">
              <wp:posOffset>4089400</wp:posOffset>
            </wp:positionH>
            <wp:positionV relativeFrom="paragraph">
              <wp:posOffset>74019</wp:posOffset>
            </wp:positionV>
            <wp:extent cx="114300" cy="82550"/>
            <wp:effectExtent l="0" t="0" r="0" b="0"/>
            <wp:wrapNone/>
            <wp:docPr id="94" name="Image 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 name="Image 94"/>
                    <pic:cNvPicPr/>
                  </pic:nvPicPr>
                  <pic:blipFill>
                    <a:blip r:embed="rId91" cstate="print"/>
                    <a:stretch>
                      <a:fillRect/>
                    </a:stretch>
                  </pic:blipFill>
                  <pic:spPr>
                    <a:xfrm>
                      <a:off x="0" y="0"/>
                      <a:ext cx="114300" cy="82550"/>
                    </a:xfrm>
                    <a:prstGeom prst="rect">
                      <a:avLst/>
                    </a:prstGeom>
                  </pic:spPr>
                </pic:pic>
              </a:graphicData>
            </a:graphic>
          </wp:anchor>
        </w:drawing>
      </w:r>
      <w:r>
        <w:rPr>
          <w:rFonts w:ascii="Arial MT"/>
          <w:color w:val="626262"/>
          <w:w w:val="110"/>
          <w:sz w:val="14"/>
        </w:rPr>
        <w:t>Matches</w:t>
      </w:r>
      <w:r>
        <w:rPr>
          <w:rFonts w:ascii="Arial MT"/>
          <w:color w:val="626262"/>
          <w:spacing w:val="-8"/>
          <w:w w:val="110"/>
          <w:sz w:val="14"/>
        </w:rPr>
        <w:t xml:space="preserve"> </w:t>
      </w:r>
      <w:r>
        <w:rPr>
          <w:rFonts w:ascii="Arial MT"/>
          <w:color w:val="626262"/>
          <w:w w:val="110"/>
          <w:sz w:val="14"/>
        </w:rPr>
        <w:t>with</w:t>
      </w:r>
      <w:r>
        <w:rPr>
          <w:rFonts w:ascii="Arial MT"/>
          <w:color w:val="626262"/>
          <w:spacing w:val="-7"/>
          <w:w w:val="110"/>
          <w:sz w:val="14"/>
        </w:rPr>
        <w:t xml:space="preserve"> </w:t>
      </w:r>
      <w:r>
        <w:rPr>
          <w:rFonts w:ascii="Arial MT"/>
          <w:color w:val="626262"/>
          <w:w w:val="110"/>
          <w:sz w:val="14"/>
        </w:rPr>
        <w:t>neither</w:t>
      </w:r>
      <w:r>
        <w:rPr>
          <w:rFonts w:ascii="Arial MT"/>
          <w:color w:val="626262"/>
          <w:spacing w:val="-7"/>
          <w:w w:val="110"/>
          <w:sz w:val="14"/>
        </w:rPr>
        <w:t xml:space="preserve"> </w:t>
      </w:r>
      <w:r>
        <w:rPr>
          <w:rFonts w:ascii="Arial MT"/>
          <w:color w:val="626262"/>
          <w:w w:val="110"/>
          <w:sz w:val="14"/>
        </w:rPr>
        <w:t>in-text</w:t>
      </w:r>
      <w:r>
        <w:rPr>
          <w:rFonts w:ascii="Arial MT"/>
          <w:color w:val="626262"/>
          <w:spacing w:val="-8"/>
          <w:w w:val="110"/>
          <w:sz w:val="14"/>
        </w:rPr>
        <w:t xml:space="preserve"> </w:t>
      </w:r>
      <w:r>
        <w:rPr>
          <w:rFonts w:ascii="Arial MT"/>
          <w:color w:val="626262"/>
          <w:w w:val="110"/>
          <w:sz w:val="14"/>
        </w:rPr>
        <w:t>citation</w:t>
      </w:r>
      <w:r>
        <w:rPr>
          <w:rFonts w:ascii="Arial MT"/>
          <w:color w:val="626262"/>
          <w:spacing w:val="-7"/>
          <w:w w:val="110"/>
          <w:sz w:val="14"/>
        </w:rPr>
        <w:t xml:space="preserve"> </w:t>
      </w:r>
      <w:r>
        <w:rPr>
          <w:rFonts w:ascii="Arial MT"/>
          <w:color w:val="626262"/>
          <w:w w:val="110"/>
          <w:sz w:val="14"/>
        </w:rPr>
        <w:t>nor</w:t>
      </w:r>
      <w:r>
        <w:rPr>
          <w:rFonts w:ascii="Arial MT"/>
          <w:color w:val="626262"/>
          <w:spacing w:val="-7"/>
          <w:w w:val="110"/>
          <w:sz w:val="14"/>
        </w:rPr>
        <w:t xml:space="preserve"> </w:t>
      </w:r>
      <w:r>
        <w:rPr>
          <w:rFonts w:ascii="Arial MT"/>
          <w:color w:val="626262"/>
          <w:w w:val="110"/>
          <w:sz w:val="14"/>
        </w:rPr>
        <w:t>quotation</w:t>
      </w:r>
      <w:r>
        <w:rPr>
          <w:rFonts w:ascii="Arial MT"/>
          <w:color w:val="626262"/>
          <w:spacing w:val="-8"/>
          <w:w w:val="110"/>
          <w:sz w:val="14"/>
        </w:rPr>
        <w:t xml:space="preserve"> </w:t>
      </w:r>
      <w:r>
        <w:rPr>
          <w:rFonts w:ascii="Arial MT"/>
          <w:color w:val="626262"/>
          <w:spacing w:val="-2"/>
          <w:w w:val="110"/>
          <w:sz w:val="14"/>
        </w:rPr>
        <w:t>marks</w:t>
      </w:r>
    </w:p>
    <w:p w14:paraId="7440E1A0" w14:textId="77777777" w:rsidR="00831BFC" w:rsidRDefault="00966B13">
      <w:pPr>
        <w:spacing w:before="116"/>
        <w:ind w:left="340"/>
        <w:rPr>
          <w:rFonts w:ascii="Arial MT"/>
          <w:sz w:val="14"/>
        </w:rPr>
      </w:pPr>
      <w:r>
        <w:rPr>
          <w:rFonts w:ascii="Arial MT"/>
          <w:noProof/>
          <w:sz w:val="14"/>
        </w:rPr>
        <mc:AlternateContent>
          <mc:Choice Requires="wpg">
            <w:drawing>
              <wp:anchor distT="0" distB="0" distL="0" distR="0" simplePos="0" relativeHeight="15764480" behindDoc="0" locked="0" layoutInCell="1" allowOverlap="1" wp14:anchorId="7440E295" wp14:editId="7440E296">
                <wp:simplePos x="0" y="0"/>
                <wp:positionH relativeFrom="page">
                  <wp:posOffset>457200</wp:posOffset>
                </wp:positionH>
                <wp:positionV relativeFrom="paragraph">
                  <wp:posOffset>70218</wp:posOffset>
                </wp:positionV>
                <wp:extent cx="158750" cy="152400"/>
                <wp:effectExtent l="0" t="0" r="0" b="0"/>
                <wp:wrapNone/>
                <wp:docPr id="95" name="Group 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8750" cy="152400"/>
                          <a:chOff x="0" y="0"/>
                          <a:chExt cx="158750" cy="152400"/>
                        </a:xfrm>
                      </wpg:grpSpPr>
                      <pic:pic xmlns:pic="http://schemas.openxmlformats.org/drawingml/2006/picture">
                        <pic:nvPicPr>
                          <pic:cNvPr id="96" name="Image 96"/>
                          <pic:cNvPicPr/>
                        </pic:nvPicPr>
                        <pic:blipFill>
                          <a:blip r:embed="rId77" cstate="print"/>
                          <a:stretch>
                            <a:fillRect/>
                          </a:stretch>
                        </pic:blipFill>
                        <pic:spPr>
                          <a:xfrm>
                            <a:off x="0" y="0"/>
                            <a:ext cx="158750" cy="152400"/>
                          </a:xfrm>
                          <a:prstGeom prst="rect">
                            <a:avLst/>
                          </a:prstGeom>
                        </pic:spPr>
                      </pic:pic>
                      <pic:pic xmlns:pic="http://schemas.openxmlformats.org/drawingml/2006/picture">
                        <pic:nvPicPr>
                          <pic:cNvPr id="97" name="Image 97"/>
                          <pic:cNvPicPr/>
                        </pic:nvPicPr>
                        <pic:blipFill>
                          <a:blip r:embed="rId78" cstate="print"/>
                          <a:stretch>
                            <a:fillRect/>
                          </a:stretch>
                        </pic:blipFill>
                        <pic:spPr>
                          <a:xfrm>
                            <a:off x="44450" y="57150"/>
                            <a:ext cx="69850" cy="44450"/>
                          </a:xfrm>
                          <a:prstGeom prst="rect">
                            <a:avLst/>
                          </a:prstGeom>
                        </pic:spPr>
                      </pic:pic>
                    </wpg:wgp>
                  </a:graphicData>
                </a:graphic>
              </wp:anchor>
            </w:drawing>
          </mc:Choice>
          <mc:Fallback>
            <w:pict>
              <v:group w14:anchorId="7115F020" id="Group 95" o:spid="_x0000_s1026" style="position:absolute;margin-left:36pt;margin-top:5.55pt;width:12.5pt;height:12pt;z-index:15764480;mso-wrap-distance-left:0;mso-wrap-distance-right:0;mso-position-horizontal-relative:page" coordsize="158750,1524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">
                <v:shape id="Image 96" o:spid="_x0000_s1027" type="#_x0000_t75" style="position:absolute;width:158750;height:152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">
                  <v:imagedata r:id="rId79" o:title=""/>
                </v:shape>
                <v:shape id="Image 97" o:spid="_x0000_s1028" type="#_x0000_t75" style="position:absolute;left:44450;top:57150;width:69850;height:444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">
                  <v:imagedata r:id="rId80" o:title=""/>
                </v:shape>
                <w10:wrap anchorx="page"/>
              </v:group>
            </w:pict>
          </mc:Fallback>
        </mc:AlternateContent>
      </w:r>
      <w:r>
        <w:rPr>
          <w:rFonts w:ascii="Arial MT"/>
          <w:noProof/>
          <w:sz w:val="14"/>
        </w:rPr>
        <w:drawing>
          <wp:anchor distT="0" distB="0" distL="0" distR="0" simplePos="0" relativeHeight="485641216" behindDoc="1" locked="0" layoutInCell="1" allowOverlap="1" wp14:anchorId="7440E297" wp14:editId="7440E298">
            <wp:simplePos x="0" y="0"/>
            <wp:positionH relativeFrom="page">
              <wp:posOffset>4102100</wp:posOffset>
            </wp:positionH>
            <wp:positionV relativeFrom="paragraph">
              <wp:posOffset>133718</wp:posOffset>
            </wp:positionV>
            <wp:extent cx="82550" cy="82550"/>
            <wp:effectExtent l="0" t="0" r="0" b="0"/>
            <wp:wrapNone/>
            <wp:docPr id="98" name="Image 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 name="Image 98"/>
                    <pic:cNvPicPr/>
                  </pic:nvPicPr>
                  <pic:blipFill>
                    <a:blip r:embed="rId93" cstate="print"/>
                    <a:stretch>
                      <a:fillRect/>
                    </a:stretch>
                  </pic:blipFill>
                  <pic:spPr>
                    <a:xfrm>
                      <a:off x="0" y="0"/>
                      <a:ext cx="82550" cy="82550"/>
                    </a:xfrm>
                    <a:prstGeom prst="rect">
                      <a:avLst/>
                    </a:prstGeom>
                  </pic:spPr>
                </pic:pic>
              </a:graphicData>
            </a:graphic>
          </wp:anchor>
        </w:drawing>
      </w:r>
      <w:proofErr w:type="gramStart"/>
      <w:r>
        <w:rPr>
          <w:rFonts w:ascii="Arial Black"/>
          <w:color w:val="181818"/>
          <w:sz w:val="14"/>
        </w:rPr>
        <w:t>0</w:t>
      </w:r>
      <w:r>
        <w:rPr>
          <w:rFonts w:ascii="Arial Black"/>
          <w:color w:val="181818"/>
          <w:spacing w:val="40"/>
          <w:sz w:val="14"/>
        </w:rPr>
        <w:t xml:space="preserve">  </w:t>
      </w:r>
      <w:r>
        <w:rPr>
          <w:rFonts w:ascii="Arial MT"/>
          <w:color w:val="181818"/>
          <w:sz w:val="14"/>
        </w:rPr>
        <w:t>Missing</w:t>
      </w:r>
      <w:proofErr w:type="gramEnd"/>
      <w:r>
        <w:rPr>
          <w:rFonts w:ascii="Arial MT"/>
          <w:color w:val="181818"/>
          <w:spacing w:val="6"/>
          <w:sz w:val="14"/>
        </w:rPr>
        <w:t xml:space="preserve"> </w:t>
      </w:r>
      <w:r>
        <w:rPr>
          <w:rFonts w:ascii="Arial MT"/>
          <w:color w:val="181818"/>
          <w:sz w:val="14"/>
        </w:rPr>
        <w:t>Quotations</w:t>
      </w:r>
      <w:r>
        <w:rPr>
          <w:rFonts w:ascii="Arial MT"/>
          <w:color w:val="181818"/>
          <w:spacing w:val="65"/>
          <w:w w:val="150"/>
          <w:sz w:val="14"/>
        </w:rPr>
        <w:t xml:space="preserve"> </w:t>
      </w:r>
      <w:r>
        <w:rPr>
          <w:rFonts w:ascii="Arial MT"/>
          <w:color w:val="181818"/>
          <w:spacing w:val="-5"/>
          <w:sz w:val="14"/>
        </w:rPr>
        <w:t>0%</w:t>
      </w:r>
    </w:p>
    <w:p w14:paraId="7440E1A1" w14:textId="77777777" w:rsidR="00831BFC" w:rsidRDefault="00966B13">
      <w:pPr>
        <w:spacing w:before="26"/>
        <w:ind w:left="340"/>
        <w:rPr>
          <w:rFonts w:ascii="Arial MT"/>
          <w:sz w:val="14"/>
        </w:rPr>
      </w:pPr>
      <w:r>
        <w:rPr>
          <w:rFonts w:ascii="Arial MT"/>
          <w:color w:val="626262"/>
          <w:sz w:val="14"/>
        </w:rPr>
        <w:t>Matches</w:t>
      </w:r>
      <w:r>
        <w:rPr>
          <w:rFonts w:ascii="Arial MT"/>
          <w:color w:val="626262"/>
          <w:spacing w:val="19"/>
          <w:sz w:val="14"/>
        </w:rPr>
        <w:t xml:space="preserve"> </w:t>
      </w:r>
      <w:r>
        <w:rPr>
          <w:rFonts w:ascii="Arial MT"/>
          <w:color w:val="626262"/>
          <w:sz w:val="14"/>
        </w:rPr>
        <w:t>that</w:t>
      </w:r>
      <w:r>
        <w:rPr>
          <w:rFonts w:ascii="Arial MT"/>
          <w:color w:val="626262"/>
          <w:spacing w:val="19"/>
          <w:sz w:val="14"/>
        </w:rPr>
        <w:t xml:space="preserve"> </w:t>
      </w:r>
      <w:r>
        <w:rPr>
          <w:rFonts w:ascii="Arial MT"/>
          <w:color w:val="626262"/>
          <w:sz w:val="14"/>
        </w:rPr>
        <w:t>are</w:t>
      </w:r>
      <w:r>
        <w:rPr>
          <w:rFonts w:ascii="Arial MT"/>
          <w:color w:val="626262"/>
          <w:spacing w:val="20"/>
          <w:sz w:val="14"/>
        </w:rPr>
        <w:t xml:space="preserve"> </w:t>
      </w:r>
      <w:r>
        <w:rPr>
          <w:rFonts w:ascii="Arial MT"/>
          <w:color w:val="626262"/>
          <w:sz w:val="14"/>
        </w:rPr>
        <w:t>still</w:t>
      </w:r>
      <w:r>
        <w:rPr>
          <w:rFonts w:ascii="Arial MT"/>
          <w:color w:val="626262"/>
          <w:spacing w:val="19"/>
          <w:sz w:val="14"/>
        </w:rPr>
        <w:t xml:space="preserve"> </w:t>
      </w:r>
      <w:r>
        <w:rPr>
          <w:rFonts w:ascii="Arial MT"/>
          <w:color w:val="626262"/>
          <w:sz w:val="14"/>
        </w:rPr>
        <w:t>very</w:t>
      </w:r>
      <w:r>
        <w:rPr>
          <w:rFonts w:ascii="Arial MT"/>
          <w:color w:val="626262"/>
          <w:spacing w:val="20"/>
          <w:sz w:val="14"/>
        </w:rPr>
        <w:t xml:space="preserve"> </w:t>
      </w:r>
      <w:r>
        <w:rPr>
          <w:rFonts w:ascii="Arial MT"/>
          <w:color w:val="626262"/>
          <w:sz w:val="14"/>
        </w:rPr>
        <w:t>similar</w:t>
      </w:r>
      <w:r>
        <w:rPr>
          <w:rFonts w:ascii="Arial MT"/>
          <w:color w:val="626262"/>
          <w:spacing w:val="19"/>
          <w:sz w:val="14"/>
        </w:rPr>
        <w:t xml:space="preserve"> </w:t>
      </w:r>
      <w:r>
        <w:rPr>
          <w:rFonts w:ascii="Arial MT"/>
          <w:color w:val="626262"/>
          <w:sz w:val="14"/>
        </w:rPr>
        <w:t>to</w:t>
      </w:r>
      <w:r>
        <w:rPr>
          <w:rFonts w:ascii="Arial MT"/>
          <w:color w:val="626262"/>
          <w:spacing w:val="19"/>
          <w:sz w:val="14"/>
        </w:rPr>
        <w:t xml:space="preserve"> </w:t>
      </w:r>
      <w:r>
        <w:rPr>
          <w:rFonts w:ascii="Arial MT"/>
          <w:color w:val="626262"/>
          <w:sz w:val="14"/>
        </w:rPr>
        <w:t>source</w:t>
      </w:r>
      <w:r>
        <w:rPr>
          <w:rFonts w:ascii="Arial MT"/>
          <w:color w:val="626262"/>
          <w:spacing w:val="20"/>
          <w:sz w:val="14"/>
        </w:rPr>
        <w:t xml:space="preserve"> </w:t>
      </w:r>
      <w:r>
        <w:rPr>
          <w:rFonts w:ascii="Arial MT"/>
          <w:color w:val="626262"/>
          <w:spacing w:val="-2"/>
          <w:sz w:val="14"/>
        </w:rPr>
        <w:t>material</w:t>
      </w:r>
    </w:p>
    <w:p w14:paraId="7440E1A2" w14:textId="77777777" w:rsidR="00831BFC" w:rsidRDefault="00966B13">
      <w:pPr>
        <w:spacing w:before="116"/>
        <w:ind w:left="340"/>
        <w:rPr>
          <w:rFonts w:ascii="Arial MT"/>
          <w:sz w:val="14"/>
        </w:rPr>
      </w:pPr>
      <w:r>
        <w:rPr>
          <w:rFonts w:ascii="Arial MT"/>
          <w:noProof/>
          <w:sz w:val="14"/>
        </w:rPr>
        <mc:AlternateContent>
          <mc:Choice Requires="wpg">
            <w:drawing>
              <wp:anchor distT="0" distB="0" distL="0" distR="0" simplePos="0" relativeHeight="15764992" behindDoc="0" locked="0" layoutInCell="1" allowOverlap="1" wp14:anchorId="7440E299" wp14:editId="7440E29A">
                <wp:simplePos x="0" y="0"/>
                <wp:positionH relativeFrom="page">
                  <wp:posOffset>457200</wp:posOffset>
                </wp:positionH>
                <wp:positionV relativeFrom="paragraph">
                  <wp:posOffset>69959</wp:posOffset>
                </wp:positionV>
                <wp:extent cx="158750" cy="152400"/>
                <wp:effectExtent l="0" t="0" r="0" b="0"/>
                <wp:wrapNone/>
                <wp:docPr id="99" name="Group 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8750" cy="152400"/>
                          <a:chOff x="0" y="0"/>
                          <a:chExt cx="158750" cy="152400"/>
                        </a:xfrm>
                      </wpg:grpSpPr>
                      <pic:pic xmlns:pic="http://schemas.openxmlformats.org/drawingml/2006/picture">
                        <pic:nvPicPr>
                          <pic:cNvPr id="100" name="Image 100"/>
                          <pic:cNvPicPr/>
                        </pic:nvPicPr>
                        <pic:blipFill>
                          <a:blip r:embed="rId81" cstate="print"/>
                          <a:stretch>
                            <a:fillRect/>
                          </a:stretch>
                        </pic:blipFill>
                        <pic:spPr>
                          <a:xfrm>
                            <a:off x="0" y="0"/>
                            <a:ext cx="158750" cy="152400"/>
                          </a:xfrm>
                          <a:prstGeom prst="rect">
                            <a:avLst/>
                          </a:prstGeom>
                        </pic:spPr>
                      </pic:pic>
                      <pic:pic xmlns:pic="http://schemas.openxmlformats.org/drawingml/2006/picture">
                        <pic:nvPicPr>
                          <pic:cNvPr id="101" name="Image 101"/>
                          <pic:cNvPicPr/>
                        </pic:nvPicPr>
                        <pic:blipFill>
                          <a:blip r:embed="rId82" cstate="print"/>
                          <a:stretch>
                            <a:fillRect/>
                          </a:stretch>
                        </pic:blipFill>
                        <pic:spPr>
                          <a:xfrm>
                            <a:off x="38100" y="50800"/>
                            <a:ext cx="76200" cy="50800"/>
                          </a:xfrm>
                          <a:prstGeom prst="rect">
                            <a:avLst/>
                          </a:prstGeom>
                        </pic:spPr>
                      </pic:pic>
                    </wpg:wgp>
                  </a:graphicData>
                </a:graphic>
              </wp:anchor>
            </w:drawing>
          </mc:Choice>
          <mc:Fallback>
            <w:pict>
              <v:group w14:anchorId="16A24FDE" id="Group 99" o:spid="_x0000_s1026" style="position:absolute;margin-left:36pt;margin-top:5.5pt;width:12.5pt;height:12pt;z-index:15764992;mso-wrap-distance-left:0;mso-wrap-distance-right:0;mso-position-horizontal-relative:page" coordsize="158750,1524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">
                <v:shape id="Image 100" o:spid="_x0000_s1027" type="#_x0000_t75" style="position:absolute;width:158750;height:152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">
                  <v:imagedata r:id="rId83" o:title=""/>
                </v:shape>
                <v:shape id="Image 101" o:spid="_x0000_s1028" type="#_x0000_t75" style="position:absolute;left:38100;top:50800;width:76200;height:508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">
                  <v:imagedata r:id="rId84" o:title=""/>
                </v:shape>
                <w10:wrap anchorx="page"/>
              </v:group>
            </w:pict>
          </mc:Fallback>
        </mc:AlternateContent>
      </w:r>
      <w:proofErr w:type="gramStart"/>
      <w:r>
        <w:rPr>
          <w:rFonts w:ascii="Arial Black"/>
          <w:color w:val="181818"/>
          <w:sz w:val="14"/>
        </w:rPr>
        <w:t>0</w:t>
      </w:r>
      <w:r>
        <w:rPr>
          <w:rFonts w:ascii="Arial Black"/>
          <w:color w:val="181818"/>
          <w:spacing w:val="34"/>
          <w:sz w:val="14"/>
        </w:rPr>
        <w:t xml:space="preserve">  </w:t>
      </w:r>
      <w:r>
        <w:rPr>
          <w:rFonts w:ascii="Arial MT"/>
          <w:color w:val="181818"/>
          <w:sz w:val="14"/>
        </w:rPr>
        <w:t>Missing</w:t>
      </w:r>
      <w:proofErr w:type="gramEnd"/>
      <w:r>
        <w:rPr>
          <w:rFonts w:ascii="Arial MT"/>
          <w:color w:val="181818"/>
          <w:spacing w:val="4"/>
          <w:sz w:val="14"/>
        </w:rPr>
        <w:t xml:space="preserve"> </w:t>
      </w:r>
      <w:r>
        <w:rPr>
          <w:rFonts w:ascii="Arial MT"/>
          <w:color w:val="181818"/>
          <w:sz w:val="14"/>
        </w:rPr>
        <w:t>Citation</w:t>
      </w:r>
      <w:r>
        <w:rPr>
          <w:rFonts w:ascii="Arial MT"/>
          <w:color w:val="181818"/>
          <w:spacing w:val="78"/>
          <w:sz w:val="14"/>
        </w:rPr>
        <w:t xml:space="preserve"> </w:t>
      </w:r>
      <w:r>
        <w:rPr>
          <w:rFonts w:ascii="Arial MT"/>
          <w:color w:val="181818"/>
          <w:spacing w:val="-5"/>
          <w:sz w:val="14"/>
        </w:rPr>
        <w:t>0%</w:t>
      </w:r>
    </w:p>
    <w:p w14:paraId="7440E1A3" w14:textId="77777777" w:rsidR="00831BFC" w:rsidRDefault="00966B13">
      <w:pPr>
        <w:spacing w:before="25"/>
        <w:ind w:left="340"/>
        <w:rPr>
          <w:rFonts w:ascii="Arial MT"/>
          <w:sz w:val="14"/>
        </w:rPr>
      </w:pPr>
      <w:r>
        <w:rPr>
          <w:rFonts w:ascii="Arial MT"/>
          <w:color w:val="626262"/>
          <w:sz w:val="14"/>
        </w:rPr>
        <w:t>Matches</w:t>
      </w:r>
      <w:r>
        <w:rPr>
          <w:rFonts w:ascii="Arial MT"/>
          <w:color w:val="626262"/>
          <w:spacing w:val="26"/>
          <w:sz w:val="14"/>
        </w:rPr>
        <w:t xml:space="preserve"> </w:t>
      </w:r>
      <w:r>
        <w:rPr>
          <w:rFonts w:ascii="Arial MT"/>
          <w:color w:val="626262"/>
          <w:sz w:val="14"/>
        </w:rPr>
        <w:t>that</w:t>
      </w:r>
      <w:r>
        <w:rPr>
          <w:rFonts w:ascii="Arial MT"/>
          <w:color w:val="626262"/>
          <w:spacing w:val="26"/>
          <w:sz w:val="14"/>
        </w:rPr>
        <w:t xml:space="preserve"> </w:t>
      </w:r>
      <w:r>
        <w:rPr>
          <w:rFonts w:ascii="Arial MT"/>
          <w:color w:val="626262"/>
          <w:sz w:val="14"/>
        </w:rPr>
        <w:t>have</w:t>
      </w:r>
      <w:r>
        <w:rPr>
          <w:rFonts w:ascii="Arial MT"/>
          <w:color w:val="626262"/>
          <w:spacing w:val="26"/>
          <w:sz w:val="14"/>
        </w:rPr>
        <w:t xml:space="preserve"> </w:t>
      </w:r>
      <w:r>
        <w:rPr>
          <w:rFonts w:ascii="Arial MT"/>
          <w:color w:val="626262"/>
          <w:sz w:val="14"/>
        </w:rPr>
        <w:t>quotation</w:t>
      </w:r>
      <w:r>
        <w:rPr>
          <w:rFonts w:ascii="Arial MT"/>
          <w:color w:val="626262"/>
          <w:spacing w:val="26"/>
          <w:sz w:val="14"/>
        </w:rPr>
        <w:t xml:space="preserve"> </w:t>
      </w:r>
      <w:r>
        <w:rPr>
          <w:rFonts w:ascii="Arial MT"/>
          <w:color w:val="626262"/>
          <w:sz w:val="14"/>
        </w:rPr>
        <w:t>marks,</w:t>
      </w:r>
      <w:r>
        <w:rPr>
          <w:rFonts w:ascii="Arial MT"/>
          <w:color w:val="626262"/>
          <w:spacing w:val="27"/>
          <w:sz w:val="14"/>
        </w:rPr>
        <w:t xml:space="preserve"> </w:t>
      </w:r>
      <w:r>
        <w:rPr>
          <w:rFonts w:ascii="Arial MT"/>
          <w:color w:val="626262"/>
          <w:sz w:val="14"/>
        </w:rPr>
        <w:t>but</w:t>
      </w:r>
      <w:r>
        <w:rPr>
          <w:rFonts w:ascii="Arial MT"/>
          <w:color w:val="626262"/>
          <w:spacing w:val="26"/>
          <w:sz w:val="14"/>
        </w:rPr>
        <w:t xml:space="preserve"> </w:t>
      </w:r>
      <w:r>
        <w:rPr>
          <w:rFonts w:ascii="Arial MT"/>
          <w:color w:val="626262"/>
          <w:sz w:val="14"/>
        </w:rPr>
        <w:t>no</w:t>
      </w:r>
      <w:r>
        <w:rPr>
          <w:rFonts w:ascii="Arial MT"/>
          <w:color w:val="626262"/>
          <w:spacing w:val="26"/>
          <w:sz w:val="14"/>
        </w:rPr>
        <w:t xml:space="preserve"> </w:t>
      </w:r>
      <w:r>
        <w:rPr>
          <w:rFonts w:ascii="Arial MT"/>
          <w:color w:val="626262"/>
          <w:sz w:val="14"/>
        </w:rPr>
        <w:t>in-text</w:t>
      </w:r>
      <w:r>
        <w:rPr>
          <w:rFonts w:ascii="Arial MT"/>
          <w:color w:val="626262"/>
          <w:spacing w:val="26"/>
          <w:sz w:val="14"/>
        </w:rPr>
        <w:t xml:space="preserve"> </w:t>
      </w:r>
      <w:r>
        <w:rPr>
          <w:rFonts w:ascii="Arial MT"/>
          <w:color w:val="626262"/>
          <w:spacing w:val="-2"/>
          <w:sz w:val="14"/>
        </w:rPr>
        <w:t>citation</w:t>
      </w:r>
    </w:p>
    <w:p w14:paraId="7440E1A4" w14:textId="77777777" w:rsidR="00831BFC" w:rsidRDefault="00966B13">
      <w:pPr>
        <w:spacing w:before="116"/>
        <w:ind w:left="340"/>
        <w:rPr>
          <w:rFonts w:ascii="Arial MT"/>
          <w:sz w:val="14"/>
        </w:rPr>
      </w:pPr>
      <w:r>
        <w:rPr>
          <w:rFonts w:ascii="Arial MT"/>
          <w:noProof/>
          <w:sz w:val="14"/>
        </w:rPr>
        <mc:AlternateContent>
          <mc:Choice Requires="wpg">
            <w:drawing>
              <wp:anchor distT="0" distB="0" distL="0" distR="0" simplePos="0" relativeHeight="15765504" behindDoc="0" locked="0" layoutInCell="1" allowOverlap="1" wp14:anchorId="7440E29B" wp14:editId="7440E29C">
                <wp:simplePos x="0" y="0"/>
                <wp:positionH relativeFrom="page">
                  <wp:posOffset>457200</wp:posOffset>
                </wp:positionH>
                <wp:positionV relativeFrom="paragraph">
                  <wp:posOffset>70334</wp:posOffset>
                </wp:positionV>
                <wp:extent cx="158750" cy="152400"/>
                <wp:effectExtent l="0" t="0" r="0" b="0"/>
                <wp:wrapNone/>
                <wp:docPr id="102" name="Group 1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8750" cy="152400"/>
                          <a:chOff x="0" y="0"/>
                          <a:chExt cx="158750" cy="152400"/>
                        </a:xfrm>
                      </wpg:grpSpPr>
                      <pic:pic xmlns:pic="http://schemas.openxmlformats.org/drawingml/2006/picture">
                        <pic:nvPicPr>
                          <pic:cNvPr id="103" name="Image 103"/>
                          <pic:cNvPicPr/>
                        </pic:nvPicPr>
                        <pic:blipFill>
                          <a:blip r:embed="rId85" cstate="print"/>
                          <a:stretch>
                            <a:fillRect/>
                          </a:stretch>
                        </pic:blipFill>
                        <pic:spPr>
                          <a:xfrm>
                            <a:off x="0" y="0"/>
                            <a:ext cx="158750" cy="152400"/>
                          </a:xfrm>
                          <a:prstGeom prst="rect">
                            <a:avLst/>
                          </a:prstGeom>
                        </pic:spPr>
                      </pic:pic>
                      <pic:pic xmlns:pic="http://schemas.openxmlformats.org/drawingml/2006/picture">
                        <pic:nvPicPr>
                          <pic:cNvPr id="104" name="Image 104"/>
                          <pic:cNvPicPr/>
                        </pic:nvPicPr>
                        <pic:blipFill>
                          <a:blip r:embed="rId86" cstate="print"/>
                          <a:stretch>
                            <a:fillRect/>
                          </a:stretch>
                        </pic:blipFill>
                        <pic:spPr>
                          <a:xfrm>
                            <a:off x="38100" y="38100"/>
                            <a:ext cx="69850" cy="76200"/>
                          </a:xfrm>
                          <a:prstGeom prst="rect">
                            <a:avLst/>
                          </a:prstGeom>
                        </pic:spPr>
                      </pic:pic>
                    </wpg:wgp>
                  </a:graphicData>
                </a:graphic>
              </wp:anchor>
            </w:drawing>
          </mc:Choice>
          <mc:Fallback>
            <w:pict>
              <v:group w14:anchorId="7174C355" id="Group 102" o:spid="_x0000_s1026" style="position:absolute;margin-left:36pt;margin-top:5.55pt;width:12.5pt;height:12pt;z-index:15765504;mso-wrap-distance-left:0;mso-wrap-distance-right:0;mso-position-horizontal-relative:page" coordsize="158750,1524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">
                <v:shape id="Image 103" o:spid="_x0000_s1027" type="#_x0000_t75" style="position:absolute;width:158750;height:152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">
                  <v:imagedata r:id="rId87" o:title=""/>
                </v:shape>
                <v:shape id="Image 104" o:spid="_x0000_s1028" type="#_x0000_t75" style="position:absolute;left:38100;top:38100;width:69850;height:76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">
                  <v:imagedata r:id="rId88" o:title=""/>
                </v:shape>
                <w10:wrap anchorx="page"/>
              </v:group>
            </w:pict>
          </mc:Fallback>
        </mc:AlternateContent>
      </w:r>
      <w:proofErr w:type="gramStart"/>
      <w:r>
        <w:rPr>
          <w:rFonts w:ascii="Arial Black"/>
          <w:color w:val="181818"/>
          <w:sz w:val="14"/>
        </w:rPr>
        <w:t>0</w:t>
      </w:r>
      <w:r>
        <w:rPr>
          <w:rFonts w:ascii="Arial Black"/>
          <w:color w:val="181818"/>
          <w:spacing w:val="34"/>
          <w:sz w:val="14"/>
        </w:rPr>
        <w:t xml:space="preserve">  </w:t>
      </w:r>
      <w:r>
        <w:rPr>
          <w:rFonts w:ascii="Arial MT"/>
          <w:color w:val="181818"/>
          <w:sz w:val="14"/>
        </w:rPr>
        <w:t>Cited</w:t>
      </w:r>
      <w:proofErr w:type="gramEnd"/>
      <w:r>
        <w:rPr>
          <w:rFonts w:ascii="Arial MT"/>
          <w:color w:val="181818"/>
          <w:spacing w:val="3"/>
          <w:sz w:val="14"/>
        </w:rPr>
        <w:t xml:space="preserve"> </w:t>
      </w:r>
      <w:r>
        <w:rPr>
          <w:rFonts w:ascii="Arial MT"/>
          <w:color w:val="181818"/>
          <w:sz w:val="14"/>
        </w:rPr>
        <w:t>and</w:t>
      </w:r>
      <w:r>
        <w:rPr>
          <w:rFonts w:ascii="Arial MT"/>
          <w:color w:val="181818"/>
          <w:spacing w:val="3"/>
          <w:sz w:val="14"/>
        </w:rPr>
        <w:t xml:space="preserve"> </w:t>
      </w:r>
      <w:r>
        <w:rPr>
          <w:rFonts w:ascii="Arial MT"/>
          <w:color w:val="181818"/>
          <w:sz w:val="14"/>
        </w:rPr>
        <w:t>Quoted</w:t>
      </w:r>
      <w:r>
        <w:rPr>
          <w:rFonts w:ascii="Arial MT"/>
          <w:color w:val="181818"/>
          <w:spacing w:val="77"/>
          <w:sz w:val="14"/>
        </w:rPr>
        <w:t xml:space="preserve"> </w:t>
      </w:r>
      <w:r>
        <w:rPr>
          <w:rFonts w:ascii="Arial MT"/>
          <w:color w:val="181818"/>
          <w:spacing w:val="-5"/>
          <w:sz w:val="14"/>
        </w:rPr>
        <w:t>0%</w:t>
      </w:r>
    </w:p>
    <w:p w14:paraId="7440E1A5" w14:textId="77777777" w:rsidR="00831BFC" w:rsidRDefault="00966B13">
      <w:pPr>
        <w:spacing w:before="26"/>
        <w:ind w:left="340"/>
        <w:rPr>
          <w:rFonts w:ascii="Arial MT"/>
          <w:sz w:val="14"/>
        </w:rPr>
      </w:pPr>
      <w:r>
        <w:rPr>
          <w:rFonts w:ascii="Arial MT"/>
          <w:color w:val="626262"/>
          <w:w w:val="110"/>
          <w:sz w:val="14"/>
        </w:rPr>
        <w:t>Matches</w:t>
      </w:r>
      <w:r>
        <w:rPr>
          <w:rFonts w:ascii="Arial MT"/>
          <w:color w:val="626262"/>
          <w:spacing w:val="-10"/>
          <w:w w:val="110"/>
          <w:sz w:val="14"/>
        </w:rPr>
        <w:t xml:space="preserve"> </w:t>
      </w:r>
      <w:r>
        <w:rPr>
          <w:rFonts w:ascii="Arial MT"/>
          <w:color w:val="626262"/>
          <w:w w:val="110"/>
          <w:sz w:val="14"/>
        </w:rPr>
        <w:t>with</w:t>
      </w:r>
      <w:r>
        <w:rPr>
          <w:rFonts w:ascii="Arial MT"/>
          <w:color w:val="626262"/>
          <w:spacing w:val="-10"/>
          <w:w w:val="110"/>
          <w:sz w:val="14"/>
        </w:rPr>
        <w:t xml:space="preserve"> </w:t>
      </w:r>
      <w:r>
        <w:rPr>
          <w:rFonts w:ascii="Arial MT"/>
          <w:color w:val="626262"/>
          <w:w w:val="110"/>
          <w:sz w:val="14"/>
        </w:rPr>
        <w:t>in-text</w:t>
      </w:r>
      <w:r>
        <w:rPr>
          <w:rFonts w:ascii="Arial MT"/>
          <w:color w:val="626262"/>
          <w:spacing w:val="-9"/>
          <w:w w:val="110"/>
          <w:sz w:val="14"/>
        </w:rPr>
        <w:t xml:space="preserve"> </w:t>
      </w:r>
      <w:r>
        <w:rPr>
          <w:rFonts w:ascii="Arial MT"/>
          <w:color w:val="626262"/>
          <w:w w:val="110"/>
          <w:sz w:val="14"/>
        </w:rPr>
        <w:t>citation</w:t>
      </w:r>
      <w:r>
        <w:rPr>
          <w:rFonts w:ascii="Arial MT"/>
          <w:color w:val="626262"/>
          <w:spacing w:val="-10"/>
          <w:w w:val="110"/>
          <w:sz w:val="14"/>
        </w:rPr>
        <w:t xml:space="preserve"> </w:t>
      </w:r>
      <w:r>
        <w:rPr>
          <w:rFonts w:ascii="Arial MT"/>
          <w:color w:val="626262"/>
          <w:w w:val="110"/>
          <w:sz w:val="14"/>
        </w:rPr>
        <w:t>present,</w:t>
      </w:r>
      <w:r>
        <w:rPr>
          <w:rFonts w:ascii="Arial MT"/>
          <w:color w:val="626262"/>
          <w:spacing w:val="-10"/>
          <w:w w:val="110"/>
          <w:sz w:val="14"/>
        </w:rPr>
        <w:t xml:space="preserve"> </w:t>
      </w:r>
      <w:r>
        <w:rPr>
          <w:rFonts w:ascii="Arial MT"/>
          <w:color w:val="626262"/>
          <w:w w:val="110"/>
          <w:sz w:val="14"/>
        </w:rPr>
        <w:t>but</w:t>
      </w:r>
      <w:r>
        <w:rPr>
          <w:rFonts w:ascii="Arial MT"/>
          <w:color w:val="626262"/>
          <w:spacing w:val="-9"/>
          <w:w w:val="110"/>
          <w:sz w:val="14"/>
        </w:rPr>
        <w:t xml:space="preserve"> </w:t>
      </w:r>
      <w:r>
        <w:rPr>
          <w:rFonts w:ascii="Arial MT"/>
          <w:color w:val="626262"/>
          <w:w w:val="110"/>
          <w:sz w:val="14"/>
        </w:rPr>
        <w:t>no</w:t>
      </w:r>
      <w:r>
        <w:rPr>
          <w:rFonts w:ascii="Arial MT"/>
          <w:color w:val="626262"/>
          <w:spacing w:val="-10"/>
          <w:w w:val="110"/>
          <w:sz w:val="14"/>
        </w:rPr>
        <w:t xml:space="preserve"> </w:t>
      </w:r>
      <w:r>
        <w:rPr>
          <w:rFonts w:ascii="Arial MT"/>
          <w:color w:val="626262"/>
          <w:w w:val="110"/>
          <w:sz w:val="14"/>
        </w:rPr>
        <w:t>quotation</w:t>
      </w:r>
      <w:r>
        <w:rPr>
          <w:rFonts w:ascii="Arial MT"/>
          <w:color w:val="626262"/>
          <w:spacing w:val="-10"/>
          <w:w w:val="110"/>
          <w:sz w:val="14"/>
        </w:rPr>
        <w:t xml:space="preserve"> </w:t>
      </w:r>
      <w:r>
        <w:rPr>
          <w:rFonts w:ascii="Arial MT"/>
          <w:color w:val="626262"/>
          <w:spacing w:val="-2"/>
          <w:w w:val="110"/>
          <w:sz w:val="14"/>
        </w:rPr>
        <w:t>marks</w:t>
      </w:r>
    </w:p>
    <w:p w14:paraId="7440E1A6" w14:textId="77777777" w:rsidR="00831BFC" w:rsidRDefault="00966B13">
      <w:pPr>
        <w:pStyle w:val="BodyText"/>
        <w:spacing w:before="86"/>
        <w:rPr>
          <w:rFonts w:ascii="Arial MT"/>
          <w:sz w:val="20"/>
        </w:rPr>
      </w:pPr>
      <w:r>
        <w:rPr>
          <w:rFonts w:ascii="Arial MT"/>
          <w:noProof/>
          <w:sz w:val="20"/>
        </w:rPr>
        <mc:AlternateContent>
          <mc:Choice Requires="wps">
            <w:drawing>
              <wp:anchor distT="0" distB="0" distL="0" distR="0" simplePos="0" relativeHeight="487607296" behindDoc="1" locked="0" layoutInCell="1" allowOverlap="1" wp14:anchorId="7440E29D" wp14:editId="7440E29E">
                <wp:simplePos x="0" y="0"/>
                <wp:positionH relativeFrom="page">
                  <wp:posOffset>457200</wp:posOffset>
                </wp:positionH>
                <wp:positionV relativeFrom="paragraph">
                  <wp:posOffset>216125</wp:posOffset>
                </wp:positionV>
                <wp:extent cx="6858000" cy="1270"/>
                <wp:effectExtent l="0" t="0" r="0" b="0"/>
                <wp:wrapTopAndBottom/>
                <wp:docPr id="105" name="Graphic 1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1270"/>
                        </a:xfrm>
                        <a:custGeom>
                          <a:avLst/>
                          <a:gdLst/>
                          <a:ahLst/>
                          <a:cxnLst/>
                          <a:rect l="l" t="t" r="r" b="b"/>
                          <a:pathLst>
                            <a:path w="6858000">
                              <a:moveTo>
                                <a:pt x="0" y="0"/>
                              </a:moveTo>
                              <a:lnTo>
                                <a:pt x="68580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2F71C841" id="Graphic 105" o:spid="_x0000_s1026" style="position:absolute;margin-left:36pt;margin-top:17pt;width:540pt;height:.1pt;z-index:-15709184;visibility:visible;mso-wrap-style:square;mso-wrap-distance-left:0;mso-wrap-distance-top:0;mso-wrap-distance-right:0;mso-wrap-distance-bottom:0;mso-position-horizontal:absolute;mso-position-horizontal-relative:page;mso-position-vertical:absolute;mso-position-vertical-relative:text;v-text-anchor:top" coordsize="685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" path="m,l6858000,e" filled="f" strokecolor="#ccc" strokeweight=".5pt">
                <v:path arrowok="t"/>
                <w10:wrap type="topAndBottom" anchorx="page"/>
              </v:shape>
            </w:pict>
          </mc:Fallback>
        </mc:AlternateContent>
      </w:r>
    </w:p>
    <w:p w14:paraId="7440E1A7" w14:textId="77777777" w:rsidR="00831BFC" w:rsidRDefault="00831BFC">
      <w:pPr>
        <w:pStyle w:val="BodyText"/>
        <w:spacing w:before="124"/>
        <w:rPr>
          <w:rFonts w:ascii="Arial MT"/>
          <w:sz w:val="20"/>
        </w:rPr>
      </w:pPr>
    </w:p>
    <w:p w14:paraId="7440E1A8" w14:textId="77777777" w:rsidR="00831BFC" w:rsidRDefault="00966B13">
      <w:pPr>
        <w:spacing w:before="1"/>
        <w:rPr>
          <w:rFonts w:ascii="Arial Black"/>
          <w:sz w:val="20"/>
        </w:rPr>
      </w:pPr>
      <w:r>
        <w:rPr>
          <w:rFonts w:ascii="Arial Black"/>
          <w:color w:val="181818"/>
          <w:w w:val="85"/>
          <w:sz w:val="20"/>
        </w:rPr>
        <w:t>Top</w:t>
      </w:r>
      <w:r>
        <w:rPr>
          <w:rFonts w:ascii="Arial Black"/>
          <w:color w:val="181818"/>
          <w:spacing w:val="-3"/>
          <w:sz w:val="20"/>
        </w:rPr>
        <w:t xml:space="preserve"> </w:t>
      </w:r>
      <w:r>
        <w:rPr>
          <w:rFonts w:ascii="Arial Black"/>
          <w:color w:val="181818"/>
          <w:spacing w:val="-2"/>
          <w:w w:val="95"/>
          <w:sz w:val="20"/>
        </w:rPr>
        <w:t>Sources</w:t>
      </w:r>
    </w:p>
    <w:p w14:paraId="7440E1A9" w14:textId="77777777" w:rsidR="00831BFC" w:rsidRDefault="00966B13">
      <w:pPr>
        <w:spacing w:before="106"/>
        <w:rPr>
          <w:rFonts w:ascii="Arial MT"/>
          <w:sz w:val="14"/>
        </w:rPr>
      </w:pPr>
      <w:r>
        <w:rPr>
          <w:rFonts w:ascii="Arial MT"/>
          <w:color w:val="626262"/>
          <w:w w:val="105"/>
          <w:sz w:val="14"/>
        </w:rPr>
        <w:t>The</w:t>
      </w:r>
      <w:r>
        <w:rPr>
          <w:rFonts w:ascii="Arial MT"/>
          <w:color w:val="626262"/>
          <w:spacing w:val="3"/>
          <w:w w:val="105"/>
          <w:sz w:val="14"/>
        </w:rPr>
        <w:t xml:space="preserve"> </w:t>
      </w:r>
      <w:r>
        <w:rPr>
          <w:rFonts w:ascii="Arial MT"/>
          <w:color w:val="626262"/>
          <w:w w:val="105"/>
          <w:sz w:val="14"/>
        </w:rPr>
        <w:t>sources</w:t>
      </w:r>
      <w:r>
        <w:rPr>
          <w:rFonts w:ascii="Arial MT"/>
          <w:color w:val="626262"/>
          <w:spacing w:val="3"/>
          <w:w w:val="105"/>
          <w:sz w:val="14"/>
        </w:rPr>
        <w:t xml:space="preserve"> </w:t>
      </w:r>
      <w:r>
        <w:rPr>
          <w:rFonts w:ascii="Arial MT"/>
          <w:color w:val="626262"/>
          <w:w w:val="105"/>
          <w:sz w:val="14"/>
        </w:rPr>
        <w:t>with</w:t>
      </w:r>
      <w:r>
        <w:rPr>
          <w:rFonts w:ascii="Arial MT"/>
          <w:color w:val="626262"/>
          <w:spacing w:val="4"/>
          <w:w w:val="105"/>
          <w:sz w:val="14"/>
        </w:rPr>
        <w:t xml:space="preserve"> </w:t>
      </w:r>
      <w:r>
        <w:rPr>
          <w:rFonts w:ascii="Arial MT"/>
          <w:color w:val="626262"/>
          <w:w w:val="105"/>
          <w:sz w:val="14"/>
        </w:rPr>
        <w:t>the</w:t>
      </w:r>
      <w:r>
        <w:rPr>
          <w:rFonts w:ascii="Arial MT"/>
          <w:color w:val="626262"/>
          <w:spacing w:val="3"/>
          <w:w w:val="105"/>
          <w:sz w:val="14"/>
        </w:rPr>
        <w:t xml:space="preserve"> </w:t>
      </w:r>
      <w:r>
        <w:rPr>
          <w:rFonts w:ascii="Arial MT"/>
          <w:color w:val="626262"/>
          <w:w w:val="105"/>
          <w:sz w:val="14"/>
        </w:rPr>
        <w:t>highest</w:t>
      </w:r>
      <w:r>
        <w:rPr>
          <w:rFonts w:ascii="Arial MT"/>
          <w:color w:val="626262"/>
          <w:spacing w:val="4"/>
          <w:w w:val="105"/>
          <w:sz w:val="14"/>
        </w:rPr>
        <w:t xml:space="preserve"> </w:t>
      </w:r>
      <w:r>
        <w:rPr>
          <w:rFonts w:ascii="Arial MT"/>
          <w:color w:val="626262"/>
          <w:w w:val="105"/>
          <w:sz w:val="14"/>
        </w:rPr>
        <w:t>number</w:t>
      </w:r>
      <w:r>
        <w:rPr>
          <w:rFonts w:ascii="Arial MT"/>
          <w:color w:val="626262"/>
          <w:spacing w:val="3"/>
          <w:w w:val="105"/>
          <w:sz w:val="14"/>
        </w:rPr>
        <w:t xml:space="preserve"> </w:t>
      </w:r>
      <w:r>
        <w:rPr>
          <w:rFonts w:ascii="Arial MT"/>
          <w:color w:val="626262"/>
          <w:w w:val="105"/>
          <w:sz w:val="14"/>
        </w:rPr>
        <w:t>of</w:t>
      </w:r>
      <w:r>
        <w:rPr>
          <w:rFonts w:ascii="Arial MT"/>
          <w:color w:val="626262"/>
          <w:spacing w:val="4"/>
          <w:w w:val="105"/>
          <w:sz w:val="14"/>
        </w:rPr>
        <w:t xml:space="preserve"> </w:t>
      </w:r>
      <w:r>
        <w:rPr>
          <w:rFonts w:ascii="Arial MT"/>
          <w:color w:val="626262"/>
          <w:w w:val="105"/>
          <w:sz w:val="14"/>
        </w:rPr>
        <w:t>matches</w:t>
      </w:r>
      <w:r>
        <w:rPr>
          <w:rFonts w:ascii="Arial MT"/>
          <w:color w:val="626262"/>
          <w:spacing w:val="3"/>
          <w:w w:val="105"/>
          <w:sz w:val="14"/>
        </w:rPr>
        <w:t xml:space="preserve"> </w:t>
      </w:r>
      <w:r>
        <w:rPr>
          <w:rFonts w:ascii="Arial MT"/>
          <w:color w:val="626262"/>
          <w:w w:val="105"/>
          <w:sz w:val="14"/>
        </w:rPr>
        <w:t>within</w:t>
      </w:r>
      <w:r>
        <w:rPr>
          <w:rFonts w:ascii="Arial MT"/>
          <w:color w:val="626262"/>
          <w:spacing w:val="4"/>
          <w:w w:val="105"/>
          <w:sz w:val="14"/>
        </w:rPr>
        <w:t xml:space="preserve"> </w:t>
      </w:r>
      <w:r>
        <w:rPr>
          <w:rFonts w:ascii="Arial MT"/>
          <w:color w:val="626262"/>
          <w:w w:val="105"/>
          <w:sz w:val="14"/>
        </w:rPr>
        <w:t>the</w:t>
      </w:r>
      <w:r>
        <w:rPr>
          <w:rFonts w:ascii="Arial MT"/>
          <w:color w:val="626262"/>
          <w:spacing w:val="3"/>
          <w:w w:val="105"/>
          <w:sz w:val="14"/>
        </w:rPr>
        <w:t xml:space="preserve"> </w:t>
      </w:r>
      <w:r>
        <w:rPr>
          <w:rFonts w:ascii="Arial MT"/>
          <w:color w:val="626262"/>
          <w:w w:val="105"/>
          <w:sz w:val="14"/>
        </w:rPr>
        <w:t>submission.</w:t>
      </w:r>
      <w:r>
        <w:rPr>
          <w:rFonts w:ascii="Arial MT"/>
          <w:color w:val="626262"/>
          <w:spacing w:val="4"/>
          <w:w w:val="105"/>
          <w:sz w:val="14"/>
        </w:rPr>
        <w:t xml:space="preserve"> </w:t>
      </w:r>
      <w:r>
        <w:rPr>
          <w:rFonts w:ascii="Arial MT"/>
          <w:color w:val="626262"/>
          <w:w w:val="105"/>
          <w:sz w:val="14"/>
        </w:rPr>
        <w:t>Overlapping</w:t>
      </w:r>
      <w:r>
        <w:rPr>
          <w:rFonts w:ascii="Arial MT"/>
          <w:color w:val="626262"/>
          <w:spacing w:val="3"/>
          <w:w w:val="105"/>
          <w:sz w:val="14"/>
        </w:rPr>
        <w:t xml:space="preserve"> </w:t>
      </w:r>
      <w:r>
        <w:rPr>
          <w:rFonts w:ascii="Arial MT"/>
          <w:color w:val="626262"/>
          <w:w w:val="105"/>
          <w:sz w:val="14"/>
        </w:rPr>
        <w:t>sources</w:t>
      </w:r>
      <w:r>
        <w:rPr>
          <w:rFonts w:ascii="Arial MT"/>
          <w:color w:val="626262"/>
          <w:spacing w:val="4"/>
          <w:w w:val="105"/>
          <w:sz w:val="14"/>
        </w:rPr>
        <w:t xml:space="preserve"> </w:t>
      </w:r>
      <w:r>
        <w:rPr>
          <w:rFonts w:ascii="Arial MT"/>
          <w:color w:val="626262"/>
          <w:w w:val="105"/>
          <w:sz w:val="14"/>
        </w:rPr>
        <w:t>will</w:t>
      </w:r>
      <w:r>
        <w:rPr>
          <w:rFonts w:ascii="Arial MT"/>
          <w:color w:val="626262"/>
          <w:spacing w:val="3"/>
          <w:w w:val="105"/>
          <w:sz w:val="14"/>
        </w:rPr>
        <w:t xml:space="preserve"> </w:t>
      </w:r>
      <w:r>
        <w:rPr>
          <w:rFonts w:ascii="Arial MT"/>
          <w:color w:val="626262"/>
          <w:w w:val="105"/>
          <w:sz w:val="14"/>
        </w:rPr>
        <w:t>not</w:t>
      </w:r>
      <w:r>
        <w:rPr>
          <w:rFonts w:ascii="Arial MT"/>
          <w:color w:val="626262"/>
          <w:spacing w:val="4"/>
          <w:w w:val="105"/>
          <w:sz w:val="14"/>
        </w:rPr>
        <w:t xml:space="preserve"> </w:t>
      </w:r>
      <w:r>
        <w:rPr>
          <w:rFonts w:ascii="Arial MT"/>
          <w:color w:val="626262"/>
          <w:w w:val="105"/>
          <w:sz w:val="14"/>
        </w:rPr>
        <w:t>be</w:t>
      </w:r>
      <w:r>
        <w:rPr>
          <w:rFonts w:ascii="Arial MT"/>
          <w:color w:val="626262"/>
          <w:spacing w:val="3"/>
          <w:w w:val="105"/>
          <w:sz w:val="14"/>
        </w:rPr>
        <w:t xml:space="preserve"> </w:t>
      </w:r>
      <w:r>
        <w:rPr>
          <w:rFonts w:ascii="Arial MT"/>
          <w:color w:val="626262"/>
          <w:spacing w:val="-2"/>
          <w:w w:val="105"/>
          <w:sz w:val="14"/>
        </w:rPr>
        <w:t>displayed.</w:t>
      </w:r>
    </w:p>
    <w:p w14:paraId="7440E1AA" w14:textId="77777777" w:rsidR="00831BFC" w:rsidRDefault="00966B13">
      <w:pPr>
        <w:pStyle w:val="BodyText"/>
        <w:spacing w:before="8"/>
        <w:rPr>
          <w:rFonts w:ascii="Arial MT"/>
          <w:sz w:val="19"/>
        </w:rPr>
      </w:pPr>
      <w:r>
        <w:rPr>
          <w:rFonts w:ascii="Arial MT"/>
          <w:noProof/>
          <w:sz w:val="19"/>
        </w:rPr>
        <mc:AlternateContent>
          <mc:Choice Requires="wpg">
            <w:drawing>
              <wp:anchor distT="0" distB="0" distL="0" distR="0" simplePos="0" relativeHeight="487607808" behindDoc="1" locked="0" layoutInCell="1" allowOverlap="1" wp14:anchorId="7440E29F" wp14:editId="7440E2A0">
                <wp:simplePos x="0" y="0"/>
                <wp:positionH relativeFrom="page">
                  <wp:posOffset>457200</wp:posOffset>
                </wp:positionH>
                <wp:positionV relativeFrom="paragraph">
                  <wp:posOffset>159386</wp:posOffset>
                </wp:positionV>
                <wp:extent cx="311150" cy="190500"/>
                <wp:effectExtent l="0" t="0" r="0" b="0"/>
                <wp:wrapTopAndBottom/>
                <wp:docPr id="106" name="Group 1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0" cy="190500"/>
                          <a:chOff x="0" y="0"/>
                          <a:chExt cx="311150" cy="190500"/>
                        </a:xfrm>
                      </wpg:grpSpPr>
                      <wps:wsp>
                        <wps:cNvPr id="107" name="Graphic 107"/>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CB1375"/>
                          </a:solidFill>
                        </wps:spPr>
                        <wps:bodyPr wrap="square" lIns="0" tIns="0" rIns="0" bIns="0" rtlCol="0">
                          <a:prstTxWarp prst="textNoShape">
                            <a:avLst/>
                          </a:prstTxWarp>
                          <a:noAutofit/>
                        </wps:bodyPr>
                      </wps:wsp>
                      <wps:wsp>
                        <wps:cNvPr id="108" name="Textbox 108"/>
                        <wps:cNvSpPr txBox="1"/>
                        <wps:spPr>
                          <a:xfrm>
                            <a:off x="0" y="0"/>
                            <a:ext cx="311150" cy="190500"/>
                          </a:xfrm>
                          <a:prstGeom prst="rect">
                            <a:avLst/>
                          </a:prstGeom>
                        </wps:spPr>
                        <wps:txbx>
                          <w:txbxContent>
                            <w:p w14:paraId="7440E3EE" w14:textId="77777777" w:rsidR="00831BFC" w:rsidRDefault="00966B13">
                              <w:pPr>
                                <w:spacing w:before="46"/>
                                <w:jc w:val="center"/>
                                <w:rPr>
                                  <w:rFonts w:ascii="Arial Black"/>
                                  <w:sz w:val="14"/>
                                </w:rPr>
                              </w:pPr>
                              <w:r>
                                <w:rPr>
                                  <w:rFonts w:ascii="Arial Black"/>
                                  <w:color w:val="FEFEFE"/>
                                  <w:spacing w:val="-10"/>
                                  <w:w w:val="95"/>
                                  <w:sz w:val="14"/>
                                </w:rPr>
                                <w:t>1</w:t>
                              </w:r>
                            </w:p>
                          </w:txbxContent>
                        </wps:txbx>
                        <wps:bodyPr wrap="square" lIns="0" tIns="0" rIns="0" bIns="0" rtlCol="0">
                          <a:noAutofit/>
                        </wps:bodyPr>
                      </wps:wsp>
                    </wpg:wgp>
                  </a:graphicData>
                </a:graphic>
              </wp:anchor>
            </w:drawing>
          </mc:Choice>
          <mc:Fallback>
            <w:pict>
              <v:group w14:anchorId="7440E29F" id="Group 106" o:spid="_x0000_s1035" style="position:absolute;margin-left:36pt;margin-top:12.55pt;width:24.5pt;height:15pt;z-index:-15708672;mso-wrap-distance-left:0;mso-wrap-distance-right:0;mso-position-horizontal-relative:page" coordsize="31115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">
                <v:shape id="Graphic 107" o:spid="_x0000_s1036" style="position:absolute;width:311150;height:190500;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" path="m222250,190500r-133350,l54296,183513,26038,164461,6986,136203,,101600,,88900,6986,54296,26038,26038,54296,6986,88900,,222250,r34603,6986l285111,26038r19052,28258l311150,88900r,12700l304163,136203r-19052,28258l256853,183513r-34603,6987xe" fillcolor="#cb1375" stroked="f">
                  <v:path arrowok="t"/>
                </v:shape>
                <v:shape id="Textbox 108" o:spid="_x0000_s1037" type="#_x0000_t202" style="position:absolute;width:311150;height:190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" filled="f" stroked="f">
                  <v:textbox inset="0,0,0,0">
                    <w:txbxContent>
                      <w:p w14:paraId="7440E3EE" w14:textId="77777777" w:rsidR="00831BFC" w:rsidRDefault="00966B13">
                        <w:pPr>
                          <w:spacing w:before="46"/>
                          <w:jc w:val="center"/>
                          <w:rPr>
                            <w:rFonts w:ascii="Arial Black"/>
                            <w:sz w:val="14"/>
                          </w:rPr>
                        </w:pPr>
                        <w:r>
                          <w:rPr>
                            <w:rFonts w:ascii="Arial Black"/>
                            <w:color w:val="FEFEFE"/>
                            <w:spacing w:val="-10"/>
                            <w:w w:val="95"/>
                            <w:sz w:val="14"/>
                          </w:rPr>
                          <w:t>1</w:t>
                        </w:r>
                      </w:p>
                    </w:txbxContent>
                  </v:textbox>
                </v:shape>
                <w10:wrap type="topAndBottom" anchorx="page"/>
              </v:group>
            </w:pict>
          </mc:Fallback>
        </mc:AlternateContent>
      </w:r>
      <w:r>
        <w:rPr>
          <w:rFonts w:ascii="Arial MT"/>
          <w:noProof/>
          <w:sz w:val="19"/>
        </w:rPr>
        <mc:AlternateContent>
          <mc:Choice Requires="wpg">
            <w:drawing>
              <wp:anchor distT="0" distB="0" distL="0" distR="0" simplePos="0" relativeHeight="487608320" behindDoc="1" locked="0" layoutInCell="1" allowOverlap="1" wp14:anchorId="7440E2A1" wp14:editId="7440E2A2">
                <wp:simplePos x="0" y="0"/>
                <wp:positionH relativeFrom="page">
                  <wp:posOffset>838200</wp:posOffset>
                </wp:positionH>
                <wp:positionV relativeFrom="paragraph">
                  <wp:posOffset>159386</wp:posOffset>
                </wp:positionV>
                <wp:extent cx="889000" cy="190500"/>
                <wp:effectExtent l="0" t="0" r="0" b="0"/>
                <wp:wrapTopAndBottom/>
                <wp:docPr id="109" name="Group 1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9000" cy="190500"/>
                          <a:chOff x="0" y="0"/>
                          <a:chExt cx="889000" cy="190500"/>
                        </a:xfrm>
                      </wpg:grpSpPr>
                      <wps:wsp>
                        <wps:cNvPr id="110" name="Graphic 110"/>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FEDCE7"/>
                          </a:solidFill>
                        </wps:spPr>
                        <wps:bodyPr wrap="square" lIns="0" tIns="0" rIns="0" bIns="0" rtlCol="0">
                          <a:prstTxWarp prst="textNoShape">
                            <a:avLst/>
                          </a:prstTxWarp>
                          <a:noAutofit/>
                        </wps:bodyPr>
                      </wps:wsp>
                      <wps:wsp>
                        <wps:cNvPr id="111" name="Textbox 111"/>
                        <wps:cNvSpPr txBox="1"/>
                        <wps:spPr>
                          <a:xfrm>
                            <a:off x="0" y="0"/>
                            <a:ext cx="889000" cy="190500"/>
                          </a:xfrm>
                          <a:prstGeom prst="rect">
                            <a:avLst/>
                          </a:prstGeom>
                        </wps:spPr>
                        <wps:txbx>
                          <w:txbxContent>
                            <w:p w14:paraId="7440E3EF" w14:textId="77777777" w:rsidR="00831BFC" w:rsidRDefault="00966B13">
                              <w:pPr>
                                <w:spacing w:before="46"/>
                                <w:ind w:left="118"/>
                                <w:rPr>
                                  <w:rFonts w:ascii="Arial Black"/>
                                  <w:sz w:val="14"/>
                                </w:rPr>
                              </w:pPr>
                              <w:r>
                                <w:rPr>
                                  <w:rFonts w:ascii="Arial Black"/>
                                  <w:color w:val="181818"/>
                                  <w:w w:val="90"/>
                                  <w:sz w:val="14"/>
                                </w:rPr>
                                <w:t>Submitted</w:t>
                              </w:r>
                              <w:r>
                                <w:rPr>
                                  <w:rFonts w:ascii="Arial Black"/>
                                  <w:color w:val="181818"/>
                                  <w:spacing w:val="-7"/>
                                  <w:w w:val="90"/>
                                  <w:sz w:val="14"/>
                                </w:rPr>
                                <w:t xml:space="preserve"> </w:t>
                              </w:r>
                              <w:r>
                                <w:rPr>
                                  <w:rFonts w:ascii="Arial Black"/>
                                  <w:color w:val="181818"/>
                                  <w:spacing w:val="-2"/>
                                  <w:sz w:val="14"/>
                                </w:rPr>
                                <w:t>works</w:t>
                              </w:r>
                            </w:p>
                          </w:txbxContent>
                        </wps:txbx>
                        <wps:bodyPr wrap="square" lIns="0" tIns="0" rIns="0" bIns="0" rtlCol="0">
                          <a:noAutofit/>
                        </wps:bodyPr>
                      </wps:wsp>
                    </wpg:wgp>
                  </a:graphicData>
                </a:graphic>
              </wp:anchor>
            </w:drawing>
          </mc:Choice>
          <mc:Fallback>
            <w:pict>
              <v:group w14:anchorId="7440E2A1" id="Group 109" o:spid="_x0000_s1038" style="position:absolute;margin-left:66pt;margin-top:12.55pt;width:70pt;height:15pt;z-index:-15708160;mso-wrap-distance-left:0;mso-wrap-distance-right:0;mso-position-horizontal-relative:page" coordsize="8890,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">
                <v:shape id="Graphic 110" o:spid="_x0000_s1039" style="position:absolute;width:8890;height:1905;visibility:visible;mso-wrap-style:square;v-text-anchor:top" coordsize="889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" path="m793750,190500r-698500,l58174,183014,27898,162601,7485,132325,,95250,7485,58174,27898,27898,58174,7485,95250,,793750,r37075,7485l861101,27898r20413,30276l889000,95250r-7486,37075l861101,162601r-30276,20413l793750,190500xe" fillcolor="#fedce7" stroked="f">
                  <v:path arrowok="t"/>
                </v:shape>
                <v:shape id="Textbox 111" o:spid="_x0000_s1040" type="#_x0000_t202" style="position:absolute;width:889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" filled="f" stroked="f">
                  <v:textbox inset="0,0,0,0">
                    <w:txbxContent>
                      <w:p w14:paraId="7440E3EF" w14:textId="77777777" w:rsidR="00831BFC" w:rsidRDefault="00966B13">
                        <w:pPr>
                          <w:spacing w:before="46"/>
                          <w:ind w:left="118"/>
                          <w:rPr>
                            <w:rFonts w:ascii="Arial Black"/>
                            <w:sz w:val="14"/>
                          </w:rPr>
                        </w:pPr>
                        <w:r>
                          <w:rPr>
                            <w:rFonts w:ascii="Arial Black"/>
                            <w:color w:val="181818"/>
                            <w:w w:val="90"/>
                            <w:sz w:val="14"/>
                          </w:rPr>
                          <w:t>Submitted</w:t>
                        </w:r>
                        <w:r>
                          <w:rPr>
                            <w:rFonts w:ascii="Arial Black"/>
                            <w:color w:val="181818"/>
                            <w:spacing w:val="-7"/>
                            <w:w w:val="90"/>
                            <w:sz w:val="14"/>
                          </w:rPr>
                          <w:t xml:space="preserve"> </w:t>
                        </w:r>
                        <w:r>
                          <w:rPr>
                            <w:rFonts w:ascii="Arial Black"/>
                            <w:color w:val="181818"/>
                            <w:spacing w:val="-2"/>
                            <w:sz w:val="14"/>
                          </w:rPr>
                          <w:t>works</w:t>
                        </w:r>
                      </w:p>
                    </w:txbxContent>
                  </v:textbox>
                </v:shape>
                <w10:wrap type="topAndBottom" anchorx="page"/>
              </v:group>
            </w:pict>
          </mc:Fallback>
        </mc:AlternateContent>
      </w:r>
    </w:p>
    <w:p w14:paraId="7440E1AB" w14:textId="77777777" w:rsidR="00831BFC" w:rsidRDefault="00966B13">
      <w:pPr>
        <w:tabs>
          <w:tab w:val="left" w:pos="6999"/>
        </w:tabs>
        <w:spacing w:before="84"/>
        <w:rPr>
          <w:rFonts w:ascii="Arial Black"/>
          <w:sz w:val="16"/>
        </w:rPr>
      </w:pPr>
      <w:r>
        <w:rPr>
          <w:rFonts w:ascii="Arial Black"/>
          <w:color w:val="181818"/>
          <w:w w:val="85"/>
          <w:sz w:val="16"/>
        </w:rPr>
        <w:t>The</w:t>
      </w:r>
      <w:r>
        <w:rPr>
          <w:rFonts w:ascii="Arial Black"/>
          <w:color w:val="181818"/>
          <w:spacing w:val="6"/>
          <w:sz w:val="16"/>
        </w:rPr>
        <w:t xml:space="preserve"> </w:t>
      </w:r>
      <w:r>
        <w:rPr>
          <w:rFonts w:ascii="Arial Black"/>
          <w:color w:val="181818"/>
          <w:w w:val="85"/>
          <w:sz w:val="16"/>
        </w:rPr>
        <w:t>University</w:t>
      </w:r>
      <w:r>
        <w:rPr>
          <w:rFonts w:ascii="Arial Black"/>
          <w:color w:val="181818"/>
          <w:spacing w:val="6"/>
          <w:sz w:val="16"/>
        </w:rPr>
        <w:t xml:space="preserve"> </w:t>
      </w:r>
      <w:r>
        <w:rPr>
          <w:rFonts w:ascii="Arial Black"/>
          <w:color w:val="181818"/>
          <w:w w:val="85"/>
          <w:sz w:val="16"/>
        </w:rPr>
        <w:t>of</w:t>
      </w:r>
      <w:r>
        <w:rPr>
          <w:rFonts w:ascii="Arial Black"/>
          <w:color w:val="181818"/>
          <w:spacing w:val="6"/>
          <w:sz w:val="16"/>
        </w:rPr>
        <w:t xml:space="preserve"> </w:t>
      </w:r>
      <w:r>
        <w:rPr>
          <w:rFonts w:ascii="Arial Black"/>
          <w:color w:val="181818"/>
          <w:w w:val="85"/>
          <w:sz w:val="16"/>
        </w:rPr>
        <w:t>the</w:t>
      </w:r>
      <w:r>
        <w:rPr>
          <w:rFonts w:ascii="Arial Black"/>
          <w:color w:val="181818"/>
          <w:spacing w:val="6"/>
          <w:sz w:val="16"/>
        </w:rPr>
        <w:t xml:space="preserve"> </w:t>
      </w:r>
      <w:r>
        <w:rPr>
          <w:rFonts w:ascii="Arial Black"/>
          <w:color w:val="181818"/>
          <w:w w:val="85"/>
          <w:sz w:val="16"/>
        </w:rPr>
        <w:t>West</w:t>
      </w:r>
      <w:r>
        <w:rPr>
          <w:rFonts w:ascii="Arial Black"/>
          <w:color w:val="181818"/>
          <w:spacing w:val="7"/>
          <w:sz w:val="16"/>
        </w:rPr>
        <w:t xml:space="preserve"> </w:t>
      </w:r>
      <w:r>
        <w:rPr>
          <w:rFonts w:ascii="Arial Black"/>
          <w:color w:val="181818"/>
          <w:w w:val="85"/>
          <w:sz w:val="16"/>
        </w:rPr>
        <w:t>of</w:t>
      </w:r>
      <w:r>
        <w:rPr>
          <w:rFonts w:ascii="Arial Black"/>
          <w:color w:val="181818"/>
          <w:spacing w:val="6"/>
          <w:sz w:val="16"/>
        </w:rPr>
        <w:t xml:space="preserve"> </w:t>
      </w:r>
      <w:r>
        <w:rPr>
          <w:rFonts w:ascii="Arial Black"/>
          <w:color w:val="181818"/>
          <w:w w:val="85"/>
          <w:sz w:val="16"/>
        </w:rPr>
        <w:t>Scotland</w:t>
      </w:r>
      <w:r>
        <w:rPr>
          <w:rFonts w:ascii="Arial Black"/>
          <w:color w:val="181818"/>
          <w:spacing w:val="6"/>
          <w:sz w:val="16"/>
        </w:rPr>
        <w:t xml:space="preserve"> </w:t>
      </w:r>
      <w:r>
        <w:rPr>
          <w:rFonts w:ascii="Arial Black"/>
          <w:color w:val="181818"/>
          <w:w w:val="85"/>
          <w:sz w:val="16"/>
        </w:rPr>
        <w:t>on</w:t>
      </w:r>
      <w:r>
        <w:rPr>
          <w:rFonts w:ascii="Arial Black"/>
          <w:color w:val="181818"/>
          <w:spacing w:val="6"/>
          <w:sz w:val="16"/>
        </w:rPr>
        <w:t xml:space="preserve"> </w:t>
      </w:r>
      <w:r>
        <w:rPr>
          <w:rFonts w:ascii="Arial Black"/>
          <w:color w:val="181818"/>
          <w:w w:val="85"/>
          <w:sz w:val="16"/>
        </w:rPr>
        <w:t>2024-07-</w:t>
      </w:r>
      <w:r>
        <w:rPr>
          <w:rFonts w:ascii="Arial Black"/>
          <w:color w:val="181818"/>
          <w:spacing w:val="-5"/>
          <w:w w:val="85"/>
          <w:sz w:val="16"/>
        </w:rPr>
        <w:t>11</w:t>
      </w:r>
      <w:r>
        <w:rPr>
          <w:rFonts w:ascii="Arial Black"/>
          <w:color w:val="181818"/>
          <w:sz w:val="16"/>
        </w:rPr>
        <w:tab/>
      </w:r>
      <w:r>
        <w:rPr>
          <w:rFonts w:ascii="Arial Black"/>
          <w:color w:val="181818"/>
          <w:spacing w:val="-5"/>
          <w:sz w:val="16"/>
        </w:rPr>
        <w:t>&lt;1%</w:t>
      </w:r>
    </w:p>
    <w:p w14:paraId="7440E1AC" w14:textId="77777777" w:rsidR="00831BFC" w:rsidRDefault="00966B13">
      <w:pPr>
        <w:pStyle w:val="BodyText"/>
        <w:spacing w:before="13"/>
        <w:rPr>
          <w:rFonts w:ascii="Arial Black"/>
          <w:sz w:val="8"/>
        </w:rPr>
      </w:pPr>
      <w:r>
        <w:rPr>
          <w:rFonts w:ascii="Arial Black"/>
          <w:noProof/>
          <w:sz w:val="8"/>
        </w:rPr>
        <mc:AlternateContent>
          <mc:Choice Requires="wps">
            <w:drawing>
              <wp:anchor distT="0" distB="0" distL="0" distR="0" simplePos="0" relativeHeight="487608832" behindDoc="1" locked="0" layoutInCell="1" allowOverlap="1" wp14:anchorId="7440E2A3" wp14:editId="7440E2A4">
                <wp:simplePos x="0" y="0"/>
                <wp:positionH relativeFrom="page">
                  <wp:posOffset>457200</wp:posOffset>
                </wp:positionH>
                <wp:positionV relativeFrom="paragraph">
                  <wp:posOffset>95488</wp:posOffset>
                </wp:positionV>
                <wp:extent cx="4622800" cy="1270"/>
                <wp:effectExtent l="0" t="0" r="0" b="0"/>
                <wp:wrapTopAndBottom/>
                <wp:docPr id="112" name="Graphic 1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2800" cy="1270"/>
                        </a:xfrm>
                        <a:custGeom>
                          <a:avLst/>
                          <a:gdLst/>
                          <a:ahLst/>
                          <a:cxnLst/>
                          <a:rect l="l" t="t" r="r" b="b"/>
                          <a:pathLst>
                            <a:path w="462280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3D9EACE0" id="Graphic 112" o:spid="_x0000_s1026" style="position:absolute;margin-left:36pt;margin-top:7.5pt;width:364pt;height:.1pt;z-index:-15707648;visibility:visible;mso-wrap-style:square;mso-wrap-distance-left:0;mso-wrap-distance-top:0;mso-wrap-distance-right:0;mso-wrap-distance-bottom:0;mso-position-horizontal:absolute;mso-position-horizontal-relative:page;mso-position-vertical:absolute;mso-position-vertical-relative:text;v-text-anchor:top" coordsize="4622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" path="m,l4622800,e" filled="f" strokecolor="#ccc" strokeweight=".5pt">
                <v:path arrowok="t"/>
                <w10:wrap type="topAndBottom" anchorx="page"/>
              </v:shape>
            </w:pict>
          </mc:Fallback>
        </mc:AlternateContent>
      </w:r>
      <w:r>
        <w:rPr>
          <w:rFonts w:ascii="Arial Black"/>
          <w:noProof/>
          <w:sz w:val="8"/>
        </w:rPr>
        <mc:AlternateContent>
          <mc:Choice Requires="wpg">
            <w:drawing>
              <wp:anchor distT="0" distB="0" distL="0" distR="0" simplePos="0" relativeHeight="487609344" behindDoc="1" locked="0" layoutInCell="1" allowOverlap="1" wp14:anchorId="7440E2A5" wp14:editId="7440E2A6">
                <wp:simplePos x="0" y="0"/>
                <wp:positionH relativeFrom="page">
                  <wp:posOffset>457200</wp:posOffset>
                </wp:positionH>
                <wp:positionV relativeFrom="paragraph">
                  <wp:posOffset>222488</wp:posOffset>
                </wp:positionV>
                <wp:extent cx="311150" cy="190500"/>
                <wp:effectExtent l="0" t="0" r="0" b="0"/>
                <wp:wrapTopAndBottom/>
                <wp:docPr id="113" name="Group 1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0" cy="190500"/>
                          <a:chOff x="0" y="0"/>
                          <a:chExt cx="311150" cy="190500"/>
                        </a:xfrm>
                      </wpg:grpSpPr>
                      <wps:wsp>
                        <wps:cNvPr id="114" name="Graphic 114"/>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215DC6"/>
                          </a:solidFill>
                        </wps:spPr>
                        <wps:bodyPr wrap="square" lIns="0" tIns="0" rIns="0" bIns="0" rtlCol="0">
                          <a:prstTxWarp prst="textNoShape">
                            <a:avLst/>
                          </a:prstTxWarp>
                          <a:noAutofit/>
                        </wps:bodyPr>
                      </wps:wsp>
                      <wps:wsp>
                        <wps:cNvPr id="115" name="Textbox 115"/>
                        <wps:cNvSpPr txBox="1"/>
                        <wps:spPr>
                          <a:xfrm>
                            <a:off x="0" y="0"/>
                            <a:ext cx="311150" cy="190500"/>
                          </a:xfrm>
                          <a:prstGeom prst="rect">
                            <a:avLst/>
                          </a:prstGeom>
                        </wps:spPr>
                        <wps:txbx>
                          <w:txbxContent>
                            <w:p w14:paraId="7440E3F0" w14:textId="77777777" w:rsidR="00831BFC" w:rsidRDefault="00966B13">
                              <w:pPr>
                                <w:spacing w:before="46"/>
                                <w:jc w:val="center"/>
                                <w:rPr>
                                  <w:rFonts w:ascii="Arial Black"/>
                                  <w:sz w:val="14"/>
                                </w:rPr>
                              </w:pPr>
                              <w:r>
                                <w:rPr>
                                  <w:rFonts w:ascii="Arial Black"/>
                                  <w:color w:val="FEFEFE"/>
                                  <w:spacing w:val="-10"/>
                                  <w:w w:val="95"/>
                                  <w:sz w:val="14"/>
                                </w:rPr>
                                <w:t>2</w:t>
                              </w:r>
                            </w:p>
                          </w:txbxContent>
                        </wps:txbx>
                        <wps:bodyPr wrap="square" lIns="0" tIns="0" rIns="0" bIns="0" rtlCol="0">
                          <a:noAutofit/>
                        </wps:bodyPr>
                      </wps:wsp>
                    </wpg:wgp>
                  </a:graphicData>
                </a:graphic>
              </wp:anchor>
            </w:drawing>
          </mc:Choice>
          <mc:Fallback>
            <w:pict>
              <v:group w14:anchorId="7440E2A5" id="Group 113" o:spid="_x0000_s1041" style="position:absolute;margin-left:36pt;margin-top:17.5pt;width:24.5pt;height:15pt;z-index:-15707136;mso-wrap-distance-left:0;mso-wrap-distance-right:0;mso-position-horizontal-relative:page" coordsize="31115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">
                <v:shape id="Graphic 114" o:spid="_x0000_s1042" style="position:absolute;width:311150;height:190500;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" path="m222250,190500r-133350,l54296,183513,26038,164461,6986,136203,,101600,,88900,6986,54296,26038,26038,54296,6986,88900,,222250,r34603,6986l285111,26038r19052,28258l311150,88900r,12700l304163,136203r-19052,28258l256853,183513r-34603,6987xe" fillcolor="#215dc6" stroked="f">
                  <v:path arrowok="t"/>
                </v:shape>
                <v:shape id="Textbox 115" o:spid="_x0000_s1043" type="#_x0000_t202" style="position:absolute;width:311150;height:190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" filled="f" stroked="f">
                  <v:textbox inset="0,0,0,0">
                    <w:txbxContent>
                      <w:p w14:paraId="7440E3F0" w14:textId="77777777" w:rsidR="00831BFC" w:rsidRDefault="00966B13">
                        <w:pPr>
                          <w:spacing w:before="46"/>
                          <w:jc w:val="center"/>
                          <w:rPr>
                            <w:rFonts w:ascii="Arial Black"/>
                            <w:sz w:val="14"/>
                          </w:rPr>
                        </w:pPr>
                        <w:r>
                          <w:rPr>
                            <w:rFonts w:ascii="Arial Black"/>
                            <w:color w:val="FEFEFE"/>
                            <w:spacing w:val="-10"/>
                            <w:w w:val="95"/>
                            <w:sz w:val="14"/>
                          </w:rPr>
                          <w:t>2</w:t>
                        </w:r>
                      </w:p>
                    </w:txbxContent>
                  </v:textbox>
                </v:shape>
                <w10:wrap type="topAndBottom" anchorx="page"/>
              </v:group>
            </w:pict>
          </mc:Fallback>
        </mc:AlternateContent>
      </w:r>
      <w:r>
        <w:rPr>
          <w:rFonts w:ascii="Arial Black"/>
          <w:noProof/>
          <w:sz w:val="8"/>
        </w:rPr>
        <mc:AlternateContent>
          <mc:Choice Requires="wpg">
            <w:drawing>
              <wp:anchor distT="0" distB="0" distL="0" distR="0" simplePos="0" relativeHeight="487609856" behindDoc="1" locked="0" layoutInCell="1" allowOverlap="1" wp14:anchorId="7440E2A7" wp14:editId="7440E2A8">
                <wp:simplePos x="0" y="0"/>
                <wp:positionH relativeFrom="page">
                  <wp:posOffset>838200</wp:posOffset>
                </wp:positionH>
                <wp:positionV relativeFrom="paragraph">
                  <wp:posOffset>222488</wp:posOffset>
                </wp:positionV>
                <wp:extent cx="889000" cy="190500"/>
                <wp:effectExtent l="0" t="0" r="0" b="0"/>
                <wp:wrapTopAndBottom/>
                <wp:docPr id="116" name="Group 1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9000" cy="190500"/>
                          <a:chOff x="0" y="0"/>
                          <a:chExt cx="889000" cy="190500"/>
                        </a:xfrm>
                      </wpg:grpSpPr>
                      <wps:wsp>
                        <wps:cNvPr id="117" name="Graphic 117"/>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D6E5FB"/>
                          </a:solidFill>
                        </wps:spPr>
                        <wps:bodyPr wrap="square" lIns="0" tIns="0" rIns="0" bIns="0" rtlCol="0">
                          <a:prstTxWarp prst="textNoShape">
                            <a:avLst/>
                          </a:prstTxWarp>
                          <a:noAutofit/>
                        </wps:bodyPr>
                      </wps:wsp>
                      <wps:wsp>
                        <wps:cNvPr id="118" name="Textbox 118"/>
                        <wps:cNvSpPr txBox="1"/>
                        <wps:spPr>
                          <a:xfrm>
                            <a:off x="0" y="0"/>
                            <a:ext cx="889000" cy="190500"/>
                          </a:xfrm>
                          <a:prstGeom prst="rect">
                            <a:avLst/>
                          </a:prstGeom>
                        </wps:spPr>
                        <wps:txbx>
                          <w:txbxContent>
                            <w:p w14:paraId="7440E3F1" w14:textId="77777777" w:rsidR="00831BFC" w:rsidRDefault="00966B13">
                              <w:pPr>
                                <w:spacing w:before="46"/>
                                <w:ind w:left="118"/>
                                <w:rPr>
                                  <w:rFonts w:ascii="Arial Black"/>
                                  <w:sz w:val="14"/>
                                </w:rPr>
                              </w:pPr>
                              <w:r>
                                <w:rPr>
                                  <w:rFonts w:ascii="Arial Black"/>
                                  <w:color w:val="181818"/>
                                  <w:w w:val="90"/>
                                  <w:sz w:val="14"/>
                                </w:rPr>
                                <w:t>Submitted</w:t>
                              </w:r>
                              <w:r>
                                <w:rPr>
                                  <w:rFonts w:ascii="Arial Black"/>
                                  <w:color w:val="181818"/>
                                  <w:spacing w:val="-7"/>
                                  <w:w w:val="90"/>
                                  <w:sz w:val="14"/>
                                </w:rPr>
                                <w:t xml:space="preserve"> </w:t>
                              </w:r>
                              <w:r>
                                <w:rPr>
                                  <w:rFonts w:ascii="Arial Black"/>
                                  <w:color w:val="181818"/>
                                  <w:spacing w:val="-2"/>
                                  <w:sz w:val="14"/>
                                </w:rPr>
                                <w:t>works</w:t>
                              </w:r>
                            </w:p>
                          </w:txbxContent>
                        </wps:txbx>
                        <wps:bodyPr wrap="square" lIns="0" tIns="0" rIns="0" bIns="0" rtlCol="0">
                          <a:noAutofit/>
                        </wps:bodyPr>
                      </wps:wsp>
                    </wpg:wgp>
                  </a:graphicData>
                </a:graphic>
              </wp:anchor>
            </w:drawing>
          </mc:Choice>
          <mc:Fallback>
            <w:pict>
              <v:group w14:anchorId="7440E2A7" id="Group 116" o:spid="_x0000_s1044" style="position:absolute;margin-left:66pt;margin-top:17.5pt;width:70pt;height:15pt;z-index:-15706624;mso-wrap-distance-left:0;mso-wrap-distance-right:0;mso-position-horizontal-relative:page" coordsize="8890,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">
                <v:shape id="Graphic 117" o:spid="_x0000_s1045" style="position:absolute;width:8890;height:1905;visibility:visible;mso-wrap-style:square;v-text-anchor:top" coordsize="889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" path="m793750,190500r-698500,l58174,183014,27898,162601,7485,132325,,95250,7485,58174,27898,27898,58174,7485,95250,,793750,r37075,7485l861101,27898r20413,30276l889000,95250r-7486,37075l861101,162601r-30276,20413l793750,190500xe" fillcolor="#d6e5fb" stroked="f">
                  <v:path arrowok="t"/>
                </v:shape>
                <v:shape id="Textbox 118" o:spid="_x0000_s1046" type="#_x0000_t202" style="position:absolute;width:889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" filled="f" stroked="f">
                  <v:textbox inset="0,0,0,0">
                    <w:txbxContent>
                      <w:p w14:paraId="7440E3F1" w14:textId="77777777" w:rsidR="00831BFC" w:rsidRDefault="00966B13">
                        <w:pPr>
                          <w:spacing w:before="46"/>
                          <w:ind w:left="118"/>
                          <w:rPr>
                            <w:rFonts w:ascii="Arial Black"/>
                            <w:sz w:val="14"/>
                          </w:rPr>
                        </w:pPr>
                        <w:r>
                          <w:rPr>
                            <w:rFonts w:ascii="Arial Black"/>
                            <w:color w:val="181818"/>
                            <w:w w:val="90"/>
                            <w:sz w:val="14"/>
                          </w:rPr>
                          <w:t>Submitted</w:t>
                        </w:r>
                        <w:r>
                          <w:rPr>
                            <w:rFonts w:ascii="Arial Black"/>
                            <w:color w:val="181818"/>
                            <w:spacing w:val="-7"/>
                            <w:w w:val="90"/>
                            <w:sz w:val="14"/>
                          </w:rPr>
                          <w:t xml:space="preserve"> </w:t>
                        </w:r>
                        <w:r>
                          <w:rPr>
                            <w:rFonts w:ascii="Arial Black"/>
                            <w:color w:val="181818"/>
                            <w:spacing w:val="-2"/>
                            <w:sz w:val="14"/>
                          </w:rPr>
                          <w:t>works</w:t>
                        </w:r>
                      </w:p>
                    </w:txbxContent>
                  </v:textbox>
                </v:shape>
                <w10:wrap type="topAndBottom" anchorx="page"/>
              </v:group>
            </w:pict>
          </mc:Fallback>
        </mc:AlternateContent>
      </w:r>
    </w:p>
    <w:p w14:paraId="7440E1AD" w14:textId="77777777" w:rsidR="00831BFC" w:rsidRDefault="00831BFC">
      <w:pPr>
        <w:pStyle w:val="BodyText"/>
        <w:spacing w:before="1"/>
        <w:rPr>
          <w:rFonts w:ascii="Arial Black"/>
          <w:sz w:val="12"/>
        </w:rPr>
      </w:pPr>
    </w:p>
    <w:p w14:paraId="7440E1AE" w14:textId="77777777" w:rsidR="00831BFC" w:rsidRDefault="00966B13">
      <w:pPr>
        <w:tabs>
          <w:tab w:val="left" w:pos="6999"/>
        </w:tabs>
        <w:spacing w:before="84"/>
        <w:rPr>
          <w:rFonts w:ascii="Arial Black"/>
          <w:sz w:val="16"/>
        </w:rPr>
      </w:pPr>
      <w:r>
        <w:rPr>
          <w:rFonts w:ascii="Arial Black"/>
          <w:color w:val="181818"/>
          <w:w w:val="85"/>
          <w:sz w:val="16"/>
        </w:rPr>
        <w:t>University</w:t>
      </w:r>
      <w:r>
        <w:rPr>
          <w:rFonts w:ascii="Arial Black"/>
          <w:color w:val="181818"/>
          <w:spacing w:val="24"/>
          <w:sz w:val="16"/>
        </w:rPr>
        <w:t xml:space="preserve"> </w:t>
      </w:r>
      <w:r>
        <w:rPr>
          <w:rFonts w:ascii="Arial Black"/>
          <w:color w:val="181818"/>
          <w:w w:val="85"/>
          <w:sz w:val="16"/>
        </w:rPr>
        <w:t>of</w:t>
      </w:r>
      <w:r>
        <w:rPr>
          <w:rFonts w:ascii="Arial Black"/>
          <w:color w:val="181818"/>
          <w:spacing w:val="24"/>
          <w:sz w:val="16"/>
        </w:rPr>
        <w:t xml:space="preserve"> </w:t>
      </w:r>
      <w:r>
        <w:rPr>
          <w:rFonts w:ascii="Arial Black"/>
          <w:color w:val="181818"/>
          <w:w w:val="85"/>
          <w:sz w:val="16"/>
        </w:rPr>
        <w:t>Hertfordshire</w:t>
      </w:r>
      <w:r>
        <w:rPr>
          <w:rFonts w:ascii="Arial Black"/>
          <w:color w:val="181818"/>
          <w:spacing w:val="25"/>
          <w:sz w:val="16"/>
        </w:rPr>
        <w:t xml:space="preserve"> </w:t>
      </w:r>
      <w:r>
        <w:rPr>
          <w:rFonts w:ascii="Arial Black"/>
          <w:color w:val="181818"/>
          <w:w w:val="85"/>
          <w:sz w:val="16"/>
        </w:rPr>
        <w:t>on</w:t>
      </w:r>
      <w:r>
        <w:rPr>
          <w:rFonts w:ascii="Arial Black"/>
          <w:color w:val="181818"/>
          <w:spacing w:val="24"/>
          <w:sz w:val="16"/>
        </w:rPr>
        <w:t xml:space="preserve"> </w:t>
      </w:r>
      <w:r>
        <w:rPr>
          <w:rFonts w:ascii="Arial Black"/>
          <w:color w:val="181818"/>
          <w:w w:val="85"/>
          <w:sz w:val="16"/>
        </w:rPr>
        <w:t>2025-04-</w:t>
      </w:r>
      <w:r>
        <w:rPr>
          <w:rFonts w:ascii="Arial Black"/>
          <w:color w:val="181818"/>
          <w:spacing w:val="-5"/>
          <w:w w:val="85"/>
          <w:sz w:val="16"/>
        </w:rPr>
        <w:t>27</w:t>
      </w:r>
      <w:r>
        <w:rPr>
          <w:rFonts w:ascii="Arial Black"/>
          <w:color w:val="181818"/>
          <w:sz w:val="16"/>
        </w:rPr>
        <w:tab/>
      </w:r>
      <w:r>
        <w:rPr>
          <w:rFonts w:ascii="Arial Black"/>
          <w:color w:val="181818"/>
          <w:spacing w:val="-5"/>
          <w:sz w:val="16"/>
        </w:rPr>
        <w:t>&lt;1%</w:t>
      </w:r>
    </w:p>
    <w:p w14:paraId="7440E1AF" w14:textId="77777777" w:rsidR="00831BFC" w:rsidRDefault="00966B13">
      <w:pPr>
        <w:pStyle w:val="BodyText"/>
        <w:spacing w:before="13"/>
        <w:rPr>
          <w:rFonts w:ascii="Arial Black"/>
          <w:sz w:val="8"/>
        </w:rPr>
      </w:pPr>
      <w:r>
        <w:rPr>
          <w:rFonts w:ascii="Arial Black"/>
          <w:noProof/>
          <w:sz w:val="8"/>
        </w:rPr>
        <mc:AlternateContent>
          <mc:Choice Requires="wps">
            <w:drawing>
              <wp:anchor distT="0" distB="0" distL="0" distR="0" simplePos="0" relativeHeight="487610368" behindDoc="1" locked="0" layoutInCell="1" allowOverlap="1" wp14:anchorId="7440E2A9" wp14:editId="7440E2AA">
                <wp:simplePos x="0" y="0"/>
                <wp:positionH relativeFrom="page">
                  <wp:posOffset>457200</wp:posOffset>
                </wp:positionH>
                <wp:positionV relativeFrom="paragraph">
                  <wp:posOffset>95488</wp:posOffset>
                </wp:positionV>
                <wp:extent cx="4622800" cy="1270"/>
                <wp:effectExtent l="0" t="0" r="0" b="0"/>
                <wp:wrapTopAndBottom/>
                <wp:docPr id="119" name="Graphic 1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2800" cy="1270"/>
                        </a:xfrm>
                        <a:custGeom>
                          <a:avLst/>
                          <a:gdLst/>
                          <a:ahLst/>
                          <a:cxnLst/>
                          <a:rect l="l" t="t" r="r" b="b"/>
                          <a:pathLst>
                            <a:path w="462280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4DD40DEF" id="Graphic 119" o:spid="_x0000_s1026" style="position:absolute;margin-left:36pt;margin-top:7.5pt;width:364pt;height:.1pt;z-index:-15706112;visibility:visible;mso-wrap-style:square;mso-wrap-distance-left:0;mso-wrap-distance-top:0;mso-wrap-distance-right:0;mso-wrap-distance-bottom:0;mso-position-horizontal:absolute;mso-position-horizontal-relative:page;mso-position-vertical:absolute;mso-position-vertical-relative:text;v-text-anchor:top" coordsize="4622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" path="m,l4622800,e" filled="f" strokecolor="#ccc" strokeweight=".5pt">
                <v:path arrowok="t"/>
                <w10:wrap type="topAndBottom" anchorx="page"/>
              </v:shape>
            </w:pict>
          </mc:Fallback>
        </mc:AlternateContent>
      </w:r>
      <w:r>
        <w:rPr>
          <w:rFonts w:ascii="Arial Black"/>
          <w:noProof/>
          <w:sz w:val="8"/>
        </w:rPr>
        <mc:AlternateContent>
          <mc:Choice Requires="wpg">
            <w:drawing>
              <wp:anchor distT="0" distB="0" distL="0" distR="0" simplePos="0" relativeHeight="487610880" behindDoc="1" locked="0" layoutInCell="1" allowOverlap="1" wp14:anchorId="7440E2AB" wp14:editId="7440E2AC">
                <wp:simplePos x="0" y="0"/>
                <wp:positionH relativeFrom="page">
                  <wp:posOffset>457200</wp:posOffset>
                </wp:positionH>
                <wp:positionV relativeFrom="paragraph">
                  <wp:posOffset>222488</wp:posOffset>
                </wp:positionV>
                <wp:extent cx="311150" cy="190500"/>
                <wp:effectExtent l="0" t="0" r="0" b="0"/>
                <wp:wrapTopAndBottom/>
                <wp:docPr id="120" name="Group 1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0" cy="190500"/>
                          <a:chOff x="0" y="0"/>
                          <a:chExt cx="311150" cy="190500"/>
                        </a:xfrm>
                      </wpg:grpSpPr>
                      <wps:wsp>
                        <wps:cNvPr id="121" name="Graphic 121"/>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007445"/>
                          </a:solidFill>
                        </wps:spPr>
                        <wps:bodyPr wrap="square" lIns="0" tIns="0" rIns="0" bIns="0" rtlCol="0">
                          <a:prstTxWarp prst="textNoShape">
                            <a:avLst/>
                          </a:prstTxWarp>
                          <a:noAutofit/>
                        </wps:bodyPr>
                      </wps:wsp>
                      <wps:wsp>
                        <wps:cNvPr id="122" name="Textbox 122"/>
                        <wps:cNvSpPr txBox="1"/>
                        <wps:spPr>
                          <a:xfrm>
                            <a:off x="0" y="0"/>
                            <a:ext cx="311150" cy="190500"/>
                          </a:xfrm>
                          <a:prstGeom prst="rect">
                            <a:avLst/>
                          </a:prstGeom>
                        </wps:spPr>
                        <wps:txbx>
                          <w:txbxContent>
                            <w:p w14:paraId="7440E3F2" w14:textId="77777777" w:rsidR="00831BFC" w:rsidRDefault="00966B13">
                              <w:pPr>
                                <w:spacing w:before="46"/>
                                <w:jc w:val="center"/>
                                <w:rPr>
                                  <w:rFonts w:ascii="Arial Black"/>
                                  <w:sz w:val="14"/>
                                </w:rPr>
                              </w:pPr>
                              <w:r>
                                <w:rPr>
                                  <w:rFonts w:ascii="Arial Black"/>
                                  <w:color w:val="FEFEFE"/>
                                  <w:spacing w:val="-10"/>
                                  <w:w w:val="95"/>
                                  <w:sz w:val="14"/>
                                </w:rPr>
                                <w:t>3</w:t>
                              </w:r>
                            </w:p>
                          </w:txbxContent>
                        </wps:txbx>
                        <wps:bodyPr wrap="square" lIns="0" tIns="0" rIns="0" bIns="0" rtlCol="0">
                          <a:noAutofit/>
                        </wps:bodyPr>
                      </wps:wsp>
                    </wpg:wgp>
                  </a:graphicData>
                </a:graphic>
              </wp:anchor>
            </w:drawing>
          </mc:Choice>
          <mc:Fallback>
            <w:pict>
              <v:group w14:anchorId="7440E2AB" id="Group 120" o:spid="_x0000_s1047" style="position:absolute;margin-left:36pt;margin-top:17.5pt;width:24.5pt;height:15pt;z-index:-15705600;mso-wrap-distance-left:0;mso-wrap-distance-right:0;mso-position-horizontal-relative:page" coordsize="31115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">
                <v:shape id="Graphic 121" o:spid="_x0000_s1048" style="position:absolute;width:311150;height:190500;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" path="m222250,190500r-133350,l54296,183513,26038,164461,6986,136203,,101600,,88900,6986,54296,26038,26038,54296,6986,88900,,222250,r34603,6986l285111,26038r19052,28258l311150,88900r,12700l304163,136203r-19052,28258l256853,183513r-34603,6987xe" fillcolor="#007445" stroked="f">
                  <v:path arrowok="t"/>
                </v:shape>
                <v:shape id="Textbox 122" o:spid="_x0000_s1049" type="#_x0000_t202" style="position:absolute;width:311150;height:190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" filled="f" stroked="f">
                  <v:textbox inset="0,0,0,0">
                    <w:txbxContent>
                      <w:p w14:paraId="7440E3F2" w14:textId="77777777" w:rsidR="00831BFC" w:rsidRDefault="00966B13">
                        <w:pPr>
                          <w:spacing w:before="46"/>
                          <w:jc w:val="center"/>
                          <w:rPr>
                            <w:rFonts w:ascii="Arial Black"/>
                            <w:sz w:val="14"/>
                          </w:rPr>
                        </w:pPr>
                        <w:r>
                          <w:rPr>
                            <w:rFonts w:ascii="Arial Black"/>
                            <w:color w:val="FEFEFE"/>
                            <w:spacing w:val="-10"/>
                            <w:w w:val="95"/>
                            <w:sz w:val="14"/>
                          </w:rPr>
                          <w:t>3</w:t>
                        </w:r>
                      </w:p>
                    </w:txbxContent>
                  </v:textbox>
                </v:shape>
                <w10:wrap type="topAndBottom" anchorx="page"/>
              </v:group>
            </w:pict>
          </mc:Fallback>
        </mc:AlternateContent>
      </w:r>
      <w:r>
        <w:rPr>
          <w:rFonts w:ascii="Arial Black"/>
          <w:noProof/>
          <w:sz w:val="8"/>
        </w:rPr>
        <mc:AlternateContent>
          <mc:Choice Requires="wpg">
            <w:drawing>
              <wp:anchor distT="0" distB="0" distL="0" distR="0" simplePos="0" relativeHeight="487611392" behindDoc="1" locked="0" layoutInCell="1" allowOverlap="1" wp14:anchorId="7440E2AD" wp14:editId="7440E2AE">
                <wp:simplePos x="0" y="0"/>
                <wp:positionH relativeFrom="page">
                  <wp:posOffset>838200</wp:posOffset>
                </wp:positionH>
                <wp:positionV relativeFrom="paragraph">
                  <wp:posOffset>222488</wp:posOffset>
                </wp:positionV>
                <wp:extent cx="889000" cy="190500"/>
                <wp:effectExtent l="0" t="0" r="0" b="0"/>
                <wp:wrapTopAndBottom/>
                <wp:docPr id="123" name="Group 1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9000" cy="190500"/>
                          <a:chOff x="0" y="0"/>
                          <a:chExt cx="889000" cy="190500"/>
                        </a:xfrm>
                      </wpg:grpSpPr>
                      <wps:wsp>
                        <wps:cNvPr id="124" name="Graphic 124"/>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C1ECDF"/>
                          </a:solidFill>
                        </wps:spPr>
                        <wps:bodyPr wrap="square" lIns="0" tIns="0" rIns="0" bIns="0" rtlCol="0">
                          <a:prstTxWarp prst="textNoShape">
                            <a:avLst/>
                          </a:prstTxWarp>
                          <a:noAutofit/>
                        </wps:bodyPr>
                      </wps:wsp>
                      <wps:wsp>
                        <wps:cNvPr id="125" name="Textbox 125"/>
                        <wps:cNvSpPr txBox="1"/>
                        <wps:spPr>
                          <a:xfrm>
                            <a:off x="0" y="0"/>
                            <a:ext cx="889000" cy="190500"/>
                          </a:xfrm>
                          <a:prstGeom prst="rect">
                            <a:avLst/>
                          </a:prstGeom>
                        </wps:spPr>
                        <wps:txbx>
                          <w:txbxContent>
                            <w:p w14:paraId="7440E3F3" w14:textId="77777777" w:rsidR="00831BFC" w:rsidRDefault="00966B13">
                              <w:pPr>
                                <w:spacing w:before="46"/>
                                <w:ind w:left="415"/>
                                <w:rPr>
                                  <w:rFonts w:ascii="Arial Black"/>
                                  <w:sz w:val="14"/>
                                </w:rPr>
                              </w:pPr>
                              <w:r>
                                <w:rPr>
                                  <w:rFonts w:ascii="Arial Black"/>
                                  <w:color w:val="181818"/>
                                  <w:spacing w:val="-2"/>
                                  <w:sz w:val="14"/>
                                </w:rPr>
                                <w:t>Internet</w:t>
                              </w:r>
                            </w:p>
                          </w:txbxContent>
                        </wps:txbx>
                        <wps:bodyPr wrap="square" lIns="0" tIns="0" rIns="0" bIns="0" rtlCol="0">
                          <a:noAutofit/>
                        </wps:bodyPr>
                      </wps:wsp>
                    </wpg:wgp>
                  </a:graphicData>
                </a:graphic>
              </wp:anchor>
            </w:drawing>
          </mc:Choice>
          <mc:Fallback>
            <w:pict>
              <v:group w14:anchorId="7440E2AD" id="Group 123" o:spid="_x0000_s1050" style="position:absolute;margin-left:66pt;margin-top:17.5pt;width:70pt;height:15pt;z-index:-15705088;mso-wrap-distance-left:0;mso-wrap-distance-right:0;mso-position-horizontal-relative:page" coordsize="8890,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">
                <v:shape id="Graphic 124" o:spid="_x0000_s1051" style="position:absolute;width:8890;height:1905;visibility:visible;mso-wrap-style:square;v-text-anchor:top" coordsize="889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" path="m793750,190500r-698500,l58174,183014,27898,162601,7485,132325,,95250,7485,58174,27898,27898,58174,7485,95250,,793750,r37075,7485l861101,27898r20413,30276l889000,95250r-7486,37075l861101,162601r-30276,20413l793750,190500xe" fillcolor="#c1ecdf" stroked="f">
                  <v:path arrowok="t"/>
                </v:shape>
                <v:shape id="Textbox 125" o:spid="_x0000_s1052" type="#_x0000_t202" style="position:absolute;width:889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" filled="f" stroked="f">
                  <v:textbox inset="0,0,0,0">
                    <w:txbxContent>
                      <w:p w14:paraId="7440E3F3" w14:textId="77777777" w:rsidR="00831BFC" w:rsidRDefault="00966B13">
                        <w:pPr>
                          <w:spacing w:before="46"/>
                          <w:ind w:left="415"/>
                          <w:rPr>
                            <w:rFonts w:ascii="Arial Black"/>
                            <w:sz w:val="14"/>
                          </w:rPr>
                        </w:pPr>
                        <w:r>
                          <w:rPr>
                            <w:rFonts w:ascii="Arial Black"/>
                            <w:color w:val="181818"/>
                            <w:spacing w:val="-2"/>
                            <w:sz w:val="14"/>
                          </w:rPr>
                          <w:t>Internet</w:t>
                        </w:r>
                      </w:p>
                    </w:txbxContent>
                  </v:textbox>
                </v:shape>
                <w10:wrap type="topAndBottom" anchorx="page"/>
              </v:group>
            </w:pict>
          </mc:Fallback>
        </mc:AlternateContent>
      </w:r>
    </w:p>
    <w:p w14:paraId="7440E1B0" w14:textId="77777777" w:rsidR="00831BFC" w:rsidRDefault="00831BFC">
      <w:pPr>
        <w:pStyle w:val="BodyText"/>
        <w:spacing w:before="1"/>
        <w:rPr>
          <w:rFonts w:ascii="Arial Black"/>
          <w:sz w:val="12"/>
        </w:rPr>
      </w:pPr>
    </w:p>
    <w:p w14:paraId="7440E1B1" w14:textId="77777777" w:rsidR="00831BFC" w:rsidRDefault="00831BFC">
      <w:pPr>
        <w:tabs>
          <w:tab w:val="left" w:pos="6999"/>
        </w:tabs>
        <w:spacing w:before="84"/>
        <w:rPr>
          <w:rFonts w:ascii="Arial Black"/>
          <w:sz w:val="16"/>
        </w:rPr>
      </w:pPr>
      <w:hyperlink r:id="rId99">
        <w:r>
          <w:rPr>
            <w:rFonts w:ascii="Arial Black"/>
            <w:color w:val="181818"/>
            <w:spacing w:val="-2"/>
            <w:sz w:val="16"/>
          </w:rPr>
          <w:t>swapnika29.github.io</w:t>
        </w:r>
      </w:hyperlink>
      <w:r>
        <w:rPr>
          <w:rFonts w:ascii="Arial Black"/>
          <w:color w:val="181818"/>
          <w:sz w:val="16"/>
        </w:rPr>
        <w:tab/>
      </w:r>
      <w:r>
        <w:rPr>
          <w:rFonts w:ascii="Arial Black"/>
          <w:color w:val="181818"/>
          <w:spacing w:val="-5"/>
          <w:sz w:val="16"/>
        </w:rPr>
        <w:t>&lt;1%</w:t>
      </w:r>
    </w:p>
    <w:p w14:paraId="7440E1B2" w14:textId="77777777" w:rsidR="00831BFC" w:rsidRDefault="00966B13">
      <w:pPr>
        <w:pStyle w:val="BodyText"/>
        <w:spacing w:before="13"/>
        <w:rPr>
          <w:rFonts w:ascii="Arial Black"/>
          <w:sz w:val="8"/>
        </w:rPr>
      </w:pPr>
      <w:r>
        <w:rPr>
          <w:rFonts w:ascii="Arial Black"/>
          <w:noProof/>
          <w:sz w:val="8"/>
        </w:rPr>
        <mc:AlternateContent>
          <mc:Choice Requires="wps">
            <w:drawing>
              <wp:anchor distT="0" distB="0" distL="0" distR="0" simplePos="0" relativeHeight="487611904" behindDoc="1" locked="0" layoutInCell="1" allowOverlap="1" wp14:anchorId="7440E2AF" wp14:editId="7440E2B0">
                <wp:simplePos x="0" y="0"/>
                <wp:positionH relativeFrom="page">
                  <wp:posOffset>457200</wp:posOffset>
                </wp:positionH>
                <wp:positionV relativeFrom="paragraph">
                  <wp:posOffset>95488</wp:posOffset>
                </wp:positionV>
                <wp:extent cx="4622800" cy="1270"/>
                <wp:effectExtent l="0" t="0" r="0" b="0"/>
                <wp:wrapTopAndBottom/>
                <wp:docPr id="126" name="Graphic 1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2800" cy="1270"/>
                        </a:xfrm>
                        <a:custGeom>
                          <a:avLst/>
                          <a:gdLst/>
                          <a:ahLst/>
                          <a:cxnLst/>
                          <a:rect l="l" t="t" r="r" b="b"/>
                          <a:pathLst>
                            <a:path w="462280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653E3010" id="Graphic 126" o:spid="_x0000_s1026" style="position:absolute;margin-left:36pt;margin-top:7.5pt;width:364pt;height:.1pt;z-index:-15704576;visibility:visible;mso-wrap-style:square;mso-wrap-distance-left:0;mso-wrap-distance-top:0;mso-wrap-distance-right:0;mso-wrap-distance-bottom:0;mso-position-horizontal:absolute;mso-position-horizontal-relative:page;mso-position-vertical:absolute;mso-position-vertical-relative:text;v-text-anchor:top" coordsize="4622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" path="m,l4622800,e" filled="f" strokecolor="#ccc" strokeweight=".5pt">
                <v:path arrowok="t"/>
                <w10:wrap type="topAndBottom" anchorx="page"/>
              </v:shape>
            </w:pict>
          </mc:Fallback>
        </mc:AlternateContent>
      </w:r>
      <w:r>
        <w:rPr>
          <w:rFonts w:ascii="Arial Black"/>
          <w:noProof/>
          <w:sz w:val="8"/>
        </w:rPr>
        <mc:AlternateContent>
          <mc:Choice Requires="wpg">
            <w:drawing>
              <wp:anchor distT="0" distB="0" distL="0" distR="0" simplePos="0" relativeHeight="487612416" behindDoc="1" locked="0" layoutInCell="1" allowOverlap="1" wp14:anchorId="7440E2B1" wp14:editId="7440E2B2">
                <wp:simplePos x="0" y="0"/>
                <wp:positionH relativeFrom="page">
                  <wp:posOffset>457200</wp:posOffset>
                </wp:positionH>
                <wp:positionV relativeFrom="paragraph">
                  <wp:posOffset>222488</wp:posOffset>
                </wp:positionV>
                <wp:extent cx="311150" cy="190500"/>
                <wp:effectExtent l="0" t="0" r="0" b="0"/>
                <wp:wrapTopAndBottom/>
                <wp:docPr id="127" name="Group 1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0" cy="190500"/>
                          <a:chOff x="0" y="0"/>
                          <a:chExt cx="311150" cy="190500"/>
                        </a:xfrm>
                      </wpg:grpSpPr>
                      <wps:wsp>
                        <wps:cNvPr id="128" name="Graphic 128"/>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7432E7"/>
                          </a:solidFill>
                        </wps:spPr>
                        <wps:bodyPr wrap="square" lIns="0" tIns="0" rIns="0" bIns="0" rtlCol="0">
                          <a:prstTxWarp prst="textNoShape">
                            <a:avLst/>
                          </a:prstTxWarp>
                          <a:noAutofit/>
                        </wps:bodyPr>
                      </wps:wsp>
                      <wps:wsp>
                        <wps:cNvPr id="129" name="Textbox 129"/>
                        <wps:cNvSpPr txBox="1"/>
                        <wps:spPr>
                          <a:xfrm>
                            <a:off x="0" y="0"/>
                            <a:ext cx="311150" cy="190500"/>
                          </a:xfrm>
                          <a:prstGeom prst="rect">
                            <a:avLst/>
                          </a:prstGeom>
                        </wps:spPr>
                        <wps:txbx>
                          <w:txbxContent>
                            <w:p w14:paraId="7440E3F4" w14:textId="77777777" w:rsidR="00831BFC" w:rsidRDefault="00966B13">
                              <w:pPr>
                                <w:spacing w:before="46"/>
                                <w:jc w:val="center"/>
                                <w:rPr>
                                  <w:rFonts w:ascii="Arial Black"/>
                                  <w:sz w:val="14"/>
                                </w:rPr>
                              </w:pPr>
                              <w:r>
                                <w:rPr>
                                  <w:rFonts w:ascii="Arial Black"/>
                                  <w:color w:val="FEFEFE"/>
                                  <w:spacing w:val="-10"/>
                                  <w:w w:val="95"/>
                                  <w:sz w:val="14"/>
                                </w:rPr>
                                <w:t>4</w:t>
                              </w:r>
                            </w:p>
                          </w:txbxContent>
                        </wps:txbx>
                        <wps:bodyPr wrap="square" lIns="0" tIns="0" rIns="0" bIns="0" rtlCol="0">
                          <a:noAutofit/>
                        </wps:bodyPr>
                      </wps:wsp>
                    </wpg:wgp>
                  </a:graphicData>
                </a:graphic>
              </wp:anchor>
            </w:drawing>
          </mc:Choice>
          <mc:Fallback>
            <w:pict>
              <v:group w14:anchorId="7440E2B1" id="Group 127" o:spid="_x0000_s1053" style="position:absolute;margin-left:36pt;margin-top:17.5pt;width:24.5pt;height:15pt;z-index:-15704064;mso-wrap-distance-left:0;mso-wrap-distance-right:0;mso-position-horizontal-relative:page" coordsize="31115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">
                <v:shape id="Graphic 128" o:spid="_x0000_s1054" style="position:absolute;width:311150;height:190500;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" path="m222250,190500r-133350,l54296,183513,26038,164461,6986,136203,,101600,,88900,6986,54296,26038,26038,54296,6986,88900,,222250,r34603,6986l285111,26038r19052,28258l311150,88900r,12700l304163,136203r-19052,28258l256853,183513r-34603,6987xe" fillcolor="#7432e7" stroked="f">
                  <v:path arrowok="t"/>
                </v:shape>
                <v:shape id="Textbox 129" o:spid="_x0000_s1055" type="#_x0000_t202" style="position:absolute;width:311150;height:190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" filled="f" stroked="f">
                  <v:textbox inset="0,0,0,0">
                    <w:txbxContent>
                      <w:p w14:paraId="7440E3F4" w14:textId="77777777" w:rsidR="00831BFC" w:rsidRDefault="00966B13">
                        <w:pPr>
                          <w:spacing w:before="46"/>
                          <w:jc w:val="center"/>
                          <w:rPr>
                            <w:rFonts w:ascii="Arial Black"/>
                            <w:sz w:val="14"/>
                          </w:rPr>
                        </w:pPr>
                        <w:r>
                          <w:rPr>
                            <w:rFonts w:ascii="Arial Black"/>
                            <w:color w:val="FEFEFE"/>
                            <w:spacing w:val="-10"/>
                            <w:w w:val="95"/>
                            <w:sz w:val="14"/>
                          </w:rPr>
                          <w:t>4</w:t>
                        </w:r>
                      </w:p>
                    </w:txbxContent>
                  </v:textbox>
                </v:shape>
                <w10:wrap type="topAndBottom" anchorx="page"/>
              </v:group>
            </w:pict>
          </mc:Fallback>
        </mc:AlternateContent>
      </w:r>
      <w:r>
        <w:rPr>
          <w:rFonts w:ascii="Arial Black"/>
          <w:noProof/>
          <w:sz w:val="8"/>
        </w:rPr>
        <mc:AlternateContent>
          <mc:Choice Requires="wpg">
            <w:drawing>
              <wp:anchor distT="0" distB="0" distL="0" distR="0" simplePos="0" relativeHeight="487612928" behindDoc="1" locked="0" layoutInCell="1" allowOverlap="1" wp14:anchorId="7440E2B3" wp14:editId="7440E2B4">
                <wp:simplePos x="0" y="0"/>
                <wp:positionH relativeFrom="page">
                  <wp:posOffset>838200</wp:posOffset>
                </wp:positionH>
                <wp:positionV relativeFrom="paragraph">
                  <wp:posOffset>222488</wp:posOffset>
                </wp:positionV>
                <wp:extent cx="889000" cy="190500"/>
                <wp:effectExtent l="0" t="0" r="0" b="0"/>
                <wp:wrapTopAndBottom/>
                <wp:docPr id="130" name="Group 1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9000" cy="190500"/>
                          <a:chOff x="0" y="0"/>
                          <a:chExt cx="889000" cy="190500"/>
                        </a:xfrm>
                      </wpg:grpSpPr>
                      <wps:wsp>
                        <wps:cNvPr id="131" name="Graphic 131"/>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ECDFFE"/>
                          </a:solidFill>
                        </wps:spPr>
                        <wps:bodyPr wrap="square" lIns="0" tIns="0" rIns="0" bIns="0" rtlCol="0">
                          <a:prstTxWarp prst="textNoShape">
                            <a:avLst/>
                          </a:prstTxWarp>
                          <a:noAutofit/>
                        </wps:bodyPr>
                      </wps:wsp>
                      <wps:wsp>
                        <wps:cNvPr id="132" name="Textbox 132"/>
                        <wps:cNvSpPr txBox="1"/>
                        <wps:spPr>
                          <a:xfrm>
                            <a:off x="0" y="0"/>
                            <a:ext cx="889000" cy="190500"/>
                          </a:xfrm>
                          <a:prstGeom prst="rect">
                            <a:avLst/>
                          </a:prstGeom>
                        </wps:spPr>
                        <wps:txbx>
                          <w:txbxContent>
                            <w:p w14:paraId="7440E3F5" w14:textId="77777777" w:rsidR="00831BFC" w:rsidRDefault="00966B13">
                              <w:pPr>
                                <w:spacing w:before="46"/>
                                <w:ind w:left="118"/>
                                <w:rPr>
                                  <w:rFonts w:ascii="Arial Black"/>
                                  <w:sz w:val="14"/>
                                </w:rPr>
                              </w:pPr>
                              <w:r>
                                <w:rPr>
                                  <w:rFonts w:ascii="Arial Black"/>
                                  <w:color w:val="181818"/>
                                  <w:w w:val="90"/>
                                  <w:sz w:val="14"/>
                                </w:rPr>
                                <w:t>Submitted</w:t>
                              </w:r>
                              <w:r>
                                <w:rPr>
                                  <w:rFonts w:ascii="Arial Black"/>
                                  <w:color w:val="181818"/>
                                  <w:spacing w:val="-7"/>
                                  <w:w w:val="90"/>
                                  <w:sz w:val="14"/>
                                </w:rPr>
                                <w:t xml:space="preserve"> </w:t>
                              </w:r>
                              <w:r>
                                <w:rPr>
                                  <w:rFonts w:ascii="Arial Black"/>
                                  <w:color w:val="181818"/>
                                  <w:spacing w:val="-2"/>
                                  <w:sz w:val="14"/>
                                </w:rPr>
                                <w:t>works</w:t>
                              </w:r>
                            </w:p>
                          </w:txbxContent>
                        </wps:txbx>
                        <wps:bodyPr wrap="square" lIns="0" tIns="0" rIns="0" bIns="0" rtlCol="0">
                          <a:noAutofit/>
                        </wps:bodyPr>
                      </wps:wsp>
                    </wpg:wgp>
                  </a:graphicData>
                </a:graphic>
              </wp:anchor>
            </w:drawing>
          </mc:Choice>
          <mc:Fallback>
            <w:pict>
              <v:group w14:anchorId="7440E2B3" id="Group 130" o:spid="_x0000_s1056" style="position:absolute;margin-left:66pt;margin-top:17.5pt;width:70pt;height:15pt;z-index:-15703552;mso-wrap-distance-left:0;mso-wrap-distance-right:0;mso-position-horizontal-relative:page" coordsize="8890,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">
                <v:shape id="Graphic 131" o:spid="_x0000_s1057" style="position:absolute;width:8890;height:1905;visibility:visible;mso-wrap-style:square;v-text-anchor:top" coordsize="889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" path="m793750,190500r-698500,l58174,183014,27898,162601,7485,132325,,95250,7485,58174,27898,27898,58174,7485,95250,,793750,r37075,7485l861101,27898r20413,30276l889000,95250r-7486,37075l861101,162601r-30276,20413l793750,190500xe" fillcolor="#ecdffe" stroked="f">
                  <v:path arrowok="t"/>
                </v:shape>
                <v:shape id="Textbox 132" o:spid="_x0000_s1058" type="#_x0000_t202" style="position:absolute;width:889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" filled="f" stroked="f">
                  <v:textbox inset="0,0,0,0">
                    <w:txbxContent>
                      <w:p w14:paraId="7440E3F5" w14:textId="77777777" w:rsidR="00831BFC" w:rsidRDefault="00966B13">
                        <w:pPr>
                          <w:spacing w:before="46"/>
                          <w:ind w:left="118"/>
                          <w:rPr>
                            <w:rFonts w:ascii="Arial Black"/>
                            <w:sz w:val="14"/>
                          </w:rPr>
                        </w:pPr>
                        <w:r>
                          <w:rPr>
                            <w:rFonts w:ascii="Arial Black"/>
                            <w:color w:val="181818"/>
                            <w:w w:val="90"/>
                            <w:sz w:val="14"/>
                          </w:rPr>
                          <w:t>Submitted</w:t>
                        </w:r>
                        <w:r>
                          <w:rPr>
                            <w:rFonts w:ascii="Arial Black"/>
                            <w:color w:val="181818"/>
                            <w:spacing w:val="-7"/>
                            <w:w w:val="90"/>
                            <w:sz w:val="14"/>
                          </w:rPr>
                          <w:t xml:space="preserve"> </w:t>
                        </w:r>
                        <w:r>
                          <w:rPr>
                            <w:rFonts w:ascii="Arial Black"/>
                            <w:color w:val="181818"/>
                            <w:spacing w:val="-2"/>
                            <w:sz w:val="14"/>
                          </w:rPr>
                          <w:t>works</w:t>
                        </w:r>
                      </w:p>
                    </w:txbxContent>
                  </v:textbox>
                </v:shape>
                <w10:wrap type="topAndBottom" anchorx="page"/>
              </v:group>
            </w:pict>
          </mc:Fallback>
        </mc:AlternateContent>
      </w:r>
    </w:p>
    <w:p w14:paraId="7440E1B3" w14:textId="77777777" w:rsidR="00831BFC" w:rsidRDefault="00831BFC">
      <w:pPr>
        <w:pStyle w:val="BodyText"/>
        <w:spacing w:before="1"/>
        <w:rPr>
          <w:rFonts w:ascii="Arial Black"/>
          <w:sz w:val="12"/>
        </w:rPr>
      </w:pPr>
    </w:p>
    <w:p w14:paraId="7440E1B4" w14:textId="77777777" w:rsidR="00831BFC" w:rsidRDefault="00966B13">
      <w:pPr>
        <w:tabs>
          <w:tab w:val="left" w:pos="6999"/>
        </w:tabs>
        <w:spacing w:before="84"/>
        <w:rPr>
          <w:rFonts w:ascii="Arial Black"/>
          <w:sz w:val="16"/>
        </w:rPr>
      </w:pPr>
      <w:r>
        <w:rPr>
          <w:rFonts w:ascii="Arial Black"/>
          <w:color w:val="181818"/>
          <w:w w:val="85"/>
          <w:sz w:val="16"/>
        </w:rPr>
        <w:t>Asia</w:t>
      </w:r>
      <w:r>
        <w:rPr>
          <w:rFonts w:ascii="Arial Black"/>
          <w:color w:val="181818"/>
          <w:spacing w:val="6"/>
          <w:sz w:val="16"/>
        </w:rPr>
        <w:t xml:space="preserve"> </w:t>
      </w:r>
      <w:r>
        <w:rPr>
          <w:rFonts w:ascii="Arial Black"/>
          <w:color w:val="181818"/>
          <w:w w:val="85"/>
          <w:sz w:val="16"/>
        </w:rPr>
        <w:t>Pacific</w:t>
      </w:r>
      <w:r>
        <w:rPr>
          <w:rFonts w:ascii="Arial Black"/>
          <w:color w:val="181818"/>
          <w:spacing w:val="7"/>
          <w:sz w:val="16"/>
        </w:rPr>
        <w:t xml:space="preserve"> </w:t>
      </w:r>
      <w:r>
        <w:rPr>
          <w:rFonts w:ascii="Arial Black"/>
          <w:color w:val="181818"/>
          <w:w w:val="85"/>
          <w:sz w:val="16"/>
        </w:rPr>
        <w:t>University</w:t>
      </w:r>
      <w:r>
        <w:rPr>
          <w:rFonts w:ascii="Arial Black"/>
          <w:color w:val="181818"/>
          <w:spacing w:val="7"/>
          <w:sz w:val="16"/>
        </w:rPr>
        <w:t xml:space="preserve"> </w:t>
      </w:r>
      <w:r>
        <w:rPr>
          <w:rFonts w:ascii="Arial Black"/>
          <w:color w:val="181818"/>
          <w:w w:val="85"/>
          <w:sz w:val="16"/>
        </w:rPr>
        <w:t>College</w:t>
      </w:r>
      <w:r>
        <w:rPr>
          <w:rFonts w:ascii="Arial Black"/>
          <w:color w:val="181818"/>
          <w:spacing w:val="7"/>
          <w:sz w:val="16"/>
        </w:rPr>
        <w:t xml:space="preserve"> </w:t>
      </w:r>
      <w:r>
        <w:rPr>
          <w:rFonts w:ascii="Arial Black"/>
          <w:color w:val="181818"/>
          <w:w w:val="85"/>
          <w:sz w:val="16"/>
        </w:rPr>
        <w:t>of</w:t>
      </w:r>
      <w:r>
        <w:rPr>
          <w:rFonts w:ascii="Arial Black"/>
          <w:color w:val="181818"/>
          <w:spacing w:val="7"/>
          <w:sz w:val="16"/>
        </w:rPr>
        <w:t xml:space="preserve"> </w:t>
      </w:r>
      <w:r>
        <w:rPr>
          <w:rFonts w:ascii="Arial Black"/>
          <w:color w:val="181818"/>
          <w:w w:val="85"/>
          <w:sz w:val="16"/>
        </w:rPr>
        <w:t>Technology</w:t>
      </w:r>
      <w:r>
        <w:rPr>
          <w:rFonts w:ascii="Arial Black"/>
          <w:color w:val="181818"/>
          <w:spacing w:val="7"/>
          <w:sz w:val="16"/>
        </w:rPr>
        <w:t xml:space="preserve"> </w:t>
      </w:r>
      <w:r>
        <w:rPr>
          <w:rFonts w:ascii="Arial Black"/>
          <w:color w:val="181818"/>
          <w:w w:val="85"/>
          <w:sz w:val="16"/>
        </w:rPr>
        <w:t>and</w:t>
      </w:r>
      <w:r>
        <w:rPr>
          <w:rFonts w:ascii="Arial Black"/>
          <w:color w:val="181818"/>
          <w:spacing w:val="7"/>
          <w:sz w:val="16"/>
        </w:rPr>
        <w:t xml:space="preserve"> </w:t>
      </w:r>
      <w:r>
        <w:rPr>
          <w:rFonts w:ascii="Arial Black"/>
          <w:color w:val="181818"/>
          <w:w w:val="85"/>
          <w:sz w:val="16"/>
        </w:rPr>
        <w:t>Innovation</w:t>
      </w:r>
      <w:r>
        <w:rPr>
          <w:rFonts w:ascii="Arial Black"/>
          <w:color w:val="181818"/>
          <w:spacing w:val="7"/>
          <w:sz w:val="16"/>
        </w:rPr>
        <w:t xml:space="preserve"> </w:t>
      </w:r>
      <w:r>
        <w:rPr>
          <w:rFonts w:ascii="Arial Black"/>
          <w:color w:val="181818"/>
          <w:w w:val="85"/>
          <w:sz w:val="16"/>
        </w:rPr>
        <w:t>(UCTI)</w:t>
      </w:r>
      <w:r>
        <w:rPr>
          <w:rFonts w:ascii="Arial Black"/>
          <w:color w:val="181818"/>
          <w:spacing w:val="6"/>
          <w:sz w:val="16"/>
        </w:rPr>
        <w:t xml:space="preserve"> </w:t>
      </w:r>
      <w:r>
        <w:rPr>
          <w:rFonts w:ascii="Arial Black"/>
          <w:color w:val="181818"/>
          <w:w w:val="85"/>
          <w:sz w:val="16"/>
        </w:rPr>
        <w:t>on</w:t>
      </w:r>
      <w:r>
        <w:rPr>
          <w:rFonts w:ascii="Arial Black"/>
          <w:color w:val="181818"/>
          <w:spacing w:val="7"/>
          <w:sz w:val="16"/>
        </w:rPr>
        <w:t xml:space="preserve"> </w:t>
      </w:r>
      <w:r>
        <w:rPr>
          <w:rFonts w:ascii="Arial Black"/>
          <w:color w:val="181818"/>
          <w:w w:val="85"/>
          <w:sz w:val="16"/>
        </w:rPr>
        <w:t>2024-06-</w:t>
      </w:r>
      <w:r>
        <w:rPr>
          <w:rFonts w:ascii="Arial Black"/>
          <w:color w:val="181818"/>
          <w:spacing w:val="-5"/>
          <w:w w:val="85"/>
          <w:sz w:val="16"/>
        </w:rPr>
        <w:t>11</w:t>
      </w:r>
      <w:r>
        <w:rPr>
          <w:rFonts w:ascii="Arial Black"/>
          <w:color w:val="181818"/>
          <w:sz w:val="16"/>
        </w:rPr>
        <w:tab/>
      </w:r>
      <w:r>
        <w:rPr>
          <w:rFonts w:ascii="Arial Black"/>
          <w:color w:val="181818"/>
          <w:spacing w:val="-5"/>
          <w:sz w:val="16"/>
        </w:rPr>
        <w:t>&lt;1%</w:t>
      </w:r>
    </w:p>
    <w:p w14:paraId="7440E1B5" w14:textId="77777777" w:rsidR="00831BFC" w:rsidRDefault="00966B13">
      <w:pPr>
        <w:pStyle w:val="BodyText"/>
        <w:spacing w:before="13"/>
        <w:rPr>
          <w:rFonts w:ascii="Arial Black"/>
          <w:sz w:val="8"/>
        </w:rPr>
      </w:pPr>
      <w:r>
        <w:rPr>
          <w:rFonts w:ascii="Arial Black"/>
          <w:noProof/>
          <w:sz w:val="8"/>
        </w:rPr>
        <mc:AlternateContent>
          <mc:Choice Requires="wps">
            <w:drawing>
              <wp:anchor distT="0" distB="0" distL="0" distR="0" simplePos="0" relativeHeight="487613440" behindDoc="1" locked="0" layoutInCell="1" allowOverlap="1" wp14:anchorId="7440E2B5" wp14:editId="7440E2B6">
                <wp:simplePos x="0" y="0"/>
                <wp:positionH relativeFrom="page">
                  <wp:posOffset>457200</wp:posOffset>
                </wp:positionH>
                <wp:positionV relativeFrom="paragraph">
                  <wp:posOffset>95488</wp:posOffset>
                </wp:positionV>
                <wp:extent cx="4622800" cy="1270"/>
                <wp:effectExtent l="0" t="0" r="0" b="0"/>
                <wp:wrapTopAndBottom/>
                <wp:docPr id="133" name="Graphic 1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2800" cy="1270"/>
                        </a:xfrm>
                        <a:custGeom>
                          <a:avLst/>
                          <a:gdLst/>
                          <a:ahLst/>
                          <a:cxnLst/>
                          <a:rect l="l" t="t" r="r" b="b"/>
                          <a:pathLst>
                            <a:path w="462280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5C7FF0FD" id="Graphic 133" o:spid="_x0000_s1026" style="position:absolute;margin-left:36pt;margin-top:7.5pt;width:364pt;height:.1pt;z-index:-15703040;visibility:visible;mso-wrap-style:square;mso-wrap-distance-left:0;mso-wrap-distance-top:0;mso-wrap-distance-right:0;mso-wrap-distance-bottom:0;mso-position-horizontal:absolute;mso-position-horizontal-relative:page;mso-position-vertical:absolute;mso-position-vertical-relative:text;v-text-anchor:top" coordsize="4622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" path="m,l4622800,e" filled="f" strokecolor="#ccc" strokeweight=".5pt">
                <v:path arrowok="t"/>
                <w10:wrap type="topAndBottom" anchorx="page"/>
              </v:shape>
            </w:pict>
          </mc:Fallback>
        </mc:AlternateContent>
      </w:r>
      <w:r>
        <w:rPr>
          <w:rFonts w:ascii="Arial Black"/>
          <w:noProof/>
          <w:sz w:val="8"/>
        </w:rPr>
        <mc:AlternateContent>
          <mc:Choice Requires="wpg">
            <w:drawing>
              <wp:anchor distT="0" distB="0" distL="0" distR="0" simplePos="0" relativeHeight="487613952" behindDoc="1" locked="0" layoutInCell="1" allowOverlap="1" wp14:anchorId="7440E2B7" wp14:editId="7440E2B8">
                <wp:simplePos x="0" y="0"/>
                <wp:positionH relativeFrom="page">
                  <wp:posOffset>457200</wp:posOffset>
                </wp:positionH>
                <wp:positionV relativeFrom="paragraph">
                  <wp:posOffset>222488</wp:posOffset>
                </wp:positionV>
                <wp:extent cx="311150" cy="190500"/>
                <wp:effectExtent l="0" t="0" r="0" b="0"/>
                <wp:wrapTopAndBottom/>
                <wp:docPr id="134" name="Group 1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0" cy="190500"/>
                          <a:chOff x="0" y="0"/>
                          <a:chExt cx="311150" cy="190500"/>
                        </a:xfrm>
                      </wpg:grpSpPr>
                      <wps:wsp>
                        <wps:cNvPr id="135" name="Graphic 135"/>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CB1375"/>
                          </a:solidFill>
                        </wps:spPr>
                        <wps:bodyPr wrap="square" lIns="0" tIns="0" rIns="0" bIns="0" rtlCol="0">
                          <a:prstTxWarp prst="textNoShape">
                            <a:avLst/>
                          </a:prstTxWarp>
                          <a:noAutofit/>
                        </wps:bodyPr>
                      </wps:wsp>
                      <wps:wsp>
                        <wps:cNvPr id="136" name="Textbox 136"/>
                        <wps:cNvSpPr txBox="1"/>
                        <wps:spPr>
                          <a:xfrm>
                            <a:off x="0" y="0"/>
                            <a:ext cx="311150" cy="190500"/>
                          </a:xfrm>
                          <a:prstGeom prst="rect">
                            <a:avLst/>
                          </a:prstGeom>
                        </wps:spPr>
                        <wps:txbx>
                          <w:txbxContent>
                            <w:p w14:paraId="7440E3F6" w14:textId="77777777" w:rsidR="00831BFC" w:rsidRDefault="00966B13">
                              <w:pPr>
                                <w:spacing w:before="46"/>
                                <w:jc w:val="center"/>
                                <w:rPr>
                                  <w:rFonts w:ascii="Arial Black"/>
                                  <w:sz w:val="14"/>
                                </w:rPr>
                              </w:pPr>
                              <w:r>
                                <w:rPr>
                                  <w:rFonts w:ascii="Arial Black"/>
                                  <w:color w:val="FEFEFE"/>
                                  <w:spacing w:val="-10"/>
                                  <w:w w:val="95"/>
                                  <w:sz w:val="14"/>
                                </w:rPr>
                                <w:t>5</w:t>
                              </w:r>
                            </w:p>
                          </w:txbxContent>
                        </wps:txbx>
                        <wps:bodyPr wrap="square" lIns="0" tIns="0" rIns="0" bIns="0" rtlCol="0">
                          <a:noAutofit/>
                        </wps:bodyPr>
                      </wps:wsp>
                    </wpg:wgp>
                  </a:graphicData>
                </a:graphic>
              </wp:anchor>
            </w:drawing>
          </mc:Choice>
          <mc:Fallback>
            <w:pict>
              <v:group w14:anchorId="7440E2B7" id="Group 134" o:spid="_x0000_s1059" style="position:absolute;margin-left:36pt;margin-top:17.5pt;width:24.5pt;height:15pt;z-index:-15702528;mso-wrap-distance-left:0;mso-wrap-distance-right:0;mso-position-horizontal-relative:page" coordsize="31115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">
                <v:shape id="Graphic 135" o:spid="_x0000_s1060" style="position:absolute;width:311150;height:190500;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" path="m222250,190500r-133350,l54296,183513,26038,164461,6986,136203,,101600,,88900,6986,54296,26038,26038,54296,6986,88900,,222250,r34603,6986l285111,26038r19052,28258l311150,88900r,12700l304163,136203r-19052,28258l256853,183513r-34603,6987xe" fillcolor="#cb1375" stroked="f">
                  <v:path arrowok="t"/>
                </v:shape>
                <v:shape id="Textbox 136" o:spid="_x0000_s1061" type="#_x0000_t202" style="position:absolute;width:311150;height:190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" filled="f" stroked="f">
                  <v:textbox inset="0,0,0,0">
                    <w:txbxContent>
                      <w:p w14:paraId="7440E3F6" w14:textId="77777777" w:rsidR="00831BFC" w:rsidRDefault="00966B13">
                        <w:pPr>
                          <w:spacing w:before="46"/>
                          <w:jc w:val="center"/>
                          <w:rPr>
                            <w:rFonts w:ascii="Arial Black"/>
                            <w:sz w:val="14"/>
                          </w:rPr>
                        </w:pPr>
                        <w:r>
                          <w:rPr>
                            <w:rFonts w:ascii="Arial Black"/>
                            <w:color w:val="FEFEFE"/>
                            <w:spacing w:val="-10"/>
                            <w:w w:val="95"/>
                            <w:sz w:val="14"/>
                          </w:rPr>
                          <w:t>5</w:t>
                        </w:r>
                      </w:p>
                    </w:txbxContent>
                  </v:textbox>
                </v:shape>
                <w10:wrap type="topAndBottom" anchorx="page"/>
              </v:group>
            </w:pict>
          </mc:Fallback>
        </mc:AlternateContent>
      </w:r>
      <w:r>
        <w:rPr>
          <w:rFonts w:ascii="Arial Black"/>
          <w:noProof/>
          <w:sz w:val="8"/>
        </w:rPr>
        <mc:AlternateContent>
          <mc:Choice Requires="wpg">
            <w:drawing>
              <wp:anchor distT="0" distB="0" distL="0" distR="0" simplePos="0" relativeHeight="487614464" behindDoc="1" locked="0" layoutInCell="1" allowOverlap="1" wp14:anchorId="7440E2B9" wp14:editId="7440E2BA">
                <wp:simplePos x="0" y="0"/>
                <wp:positionH relativeFrom="page">
                  <wp:posOffset>838200</wp:posOffset>
                </wp:positionH>
                <wp:positionV relativeFrom="paragraph">
                  <wp:posOffset>222488</wp:posOffset>
                </wp:positionV>
                <wp:extent cx="889000" cy="190500"/>
                <wp:effectExtent l="0" t="0" r="0" b="0"/>
                <wp:wrapTopAndBottom/>
                <wp:docPr id="137" name="Group 1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9000" cy="190500"/>
                          <a:chOff x="0" y="0"/>
                          <a:chExt cx="889000" cy="190500"/>
                        </a:xfrm>
                      </wpg:grpSpPr>
                      <wps:wsp>
                        <wps:cNvPr id="138" name="Graphic 138"/>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FEDCE7"/>
                          </a:solidFill>
                        </wps:spPr>
                        <wps:bodyPr wrap="square" lIns="0" tIns="0" rIns="0" bIns="0" rtlCol="0">
                          <a:prstTxWarp prst="textNoShape">
                            <a:avLst/>
                          </a:prstTxWarp>
                          <a:noAutofit/>
                        </wps:bodyPr>
                      </wps:wsp>
                      <wps:wsp>
                        <wps:cNvPr id="139" name="Textbox 139"/>
                        <wps:cNvSpPr txBox="1"/>
                        <wps:spPr>
                          <a:xfrm>
                            <a:off x="0" y="0"/>
                            <a:ext cx="889000" cy="190500"/>
                          </a:xfrm>
                          <a:prstGeom prst="rect">
                            <a:avLst/>
                          </a:prstGeom>
                        </wps:spPr>
                        <wps:txbx>
                          <w:txbxContent>
                            <w:p w14:paraId="7440E3F7" w14:textId="77777777" w:rsidR="00831BFC" w:rsidRDefault="00966B13">
                              <w:pPr>
                                <w:spacing w:before="46"/>
                                <w:ind w:left="415"/>
                                <w:rPr>
                                  <w:rFonts w:ascii="Arial Black"/>
                                  <w:sz w:val="14"/>
                                </w:rPr>
                              </w:pPr>
                              <w:r>
                                <w:rPr>
                                  <w:rFonts w:ascii="Arial Black"/>
                                  <w:color w:val="181818"/>
                                  <w:spacing w:val="-2"/>
                                  <w:sz w:val="14"/>
                                </w:rPr>
                                <w:t>Internet</w:t>
                              </w:r>
                            </w:p>
                          </w:txbxContent>
                        </wps:txbx>
                        <wps:bodyPr wrap="square" lIns="0" tIns="0" rIns="0" bIns="0" rtlCol="0">
                          <a:noAutofit/>
                        </wps:bodyPr>
                      </wps:wsp>
                    </wpg:wgp>
                  </a:graphicData>
                </a:graphic>
              </wp:anchor>
            </w:drawing>
          </mc:Choice>
          <mc:Fallback>
            <w:pict>
              <v:group w14:anchorId="7440E2B9" id="Group 137" o:spid="_x0000_s1062" style="position:absolute;margin-left:66pt;margin-top:17.5pt;width:70pt;height:15pt;z-index:-15702016;mso-wrap-distance-left:0;mso-wrap-distance-right:0;mso-position-horizontal-relative:page" coordsize="8890,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">
                <v:shape id="Graphic 138" o:spid="_x0000_s1063" style="position:absolute;width:8890;height:1905;visibility:visible;mso-wrap-style:square;v-text-anchor:top" coordsize="889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" path="m793750,190500r-698500,l58174,183014,27898,162601,7485,132325,,95250,7485,58174,27898,27898,58174,7485,95250,,793750,r37075,7485l861101,27898r20413,30276l889000,95250r-7486,37075l861101,162601r-30276,20413l793750,190500xe" fillcolor="#fedce7" stroked="f">
                  <v:path arrowok="t"/>
                </v:shape>
                <v:shape id="Textbox 139" o:spid="_x0000_s1064" type="#_x0000_t202" style="position:absolute;width:889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" filled="f" stroked="f">
                  <v:textbox inset="0,0,0,0">
                    <w:txbxContent>
                      <w:p w14:paraId="7440E3F7" w14:textId="77777777" w:rsidR="00831BFC" w:rsidRDefault="00966B13">
                        <w:pPr>
                          <w:spacing w:before="46"/>
                          <w:ind w:left="415"/>
                          <w:rPr>
                            <w:rFonts w:ascii="Arial Black"/>
                            <w:sz w:val="14"/>
                          </w:rPr>
                        </w:pPr>
                        <w:r>
                          <w:rPr>
                            <w:rFonts w:ascii="Arial Black"/>
                            <w:color w:val="181818"/>
                            <w:spacing w:val="-2"/>
                            <w:sz w:val="14"/>
                          </w:rPr>
                          <w:t>Internet</w:t>
                        </w:r>
                      </w:p>
                    </w:txbxContent>
                  </v:textbox>
                </v:shape>
                <w10:wrap type="topAndBottom" anchorx="page"/>
              </v:group>
            </w:pict>
          </mc:Fallback>
        </mc:AlternateContent>
      </w:r>
    </w:p>
    <w:p w14:paraId="7440E1B6" w14:textId="77777777" w:rsidR="00831BFC" w:rsidRDefault="00831BFC">
      <w:pPr>
        <w:pStyle w:val="BodyText"/>
        <w:spacing w:before="1"/>
        <w:rPr>
          <w:rFonts w:ascii="Arial Black"/>
          <w:sz w:val="12"/>
        </w:rPr>
      </w:pPr>
    </w:p>
    <w:p w14:paraId="7440E1B7" w14:textId="77777777" w:rsidR="00831BFC" w:rsidRDefault="00831BFC">
      <w:pPr>
        <w:tabs>
          <w:tab w:val="left" w:pos="6999"/>
        </w:tabs>
        <w:spacing w:before="84"/>
        <w:rPr>
          <w:rFonts w:ascii="Arial Black"/>
          <w:sz w:val="16"/>
        </w:rPr>
      </w:pPr>
      <w:hyperlink r:id="rId100">
        <w:r>
          <w:rPr>
            <w:rFonts w:ascii="Arial Black"/>
            <w:color w:val="181818"/>
            <w:spacing w:val="-2"/>
            <w:sz w:val="16"/>
          </w:rPr>
          <w:t>uetpeshawar.edu.pk</w:t>
        </w:r>
      </w:hyperlink>
      <w:r>
        <w:rPr>
          <w:rFonts w:ascii="Arial Black"/>
          <w:color w:val="181818"/>
          <w:sz w:val="16"/>
        </w:rPr>
        <w:tab/>
      </w:r>
      <w:r>
        <w:rPr>
          <w:rFonts w:ascii="Arial Black"/>
          <w:color w:val="181818"/>
          <w:spacing w:val="-5"/>
          <w:sz w:val="16"/>
        </w:rPr>
        <w:t>&lt;1%</w:t>
      </w:r>
    </w:p>
    <w:p w14:paraId="7440E1B8" w14:textId="77777777" w:rsidR="00831BFC" w:rsidRDefault="00966B13">
      <w:pPr>
        <w:pStyle w:val="BodyText"/>
        <w:spacing w:before="13"/>
        <w:rPr>
          <w:rFonts w:ascii="Arial Black"/>
          <w:sz w:val="8"/>
        </w:rPr>
      </w:pPr>
      <w:r>
        <w:rPr>
          <w:rFonts w:ascii="Arial Black"/>
          <w:noProof/>
          <w:sz w:val="8"/>
        </w:rPr>
        <mc:AlternateContent>
          <mc:Choice Requires="wps">
            <w:drawing>
              <wp:anchor distT="0" distB="0" distL="0" distR="0" simplePos="0" relativeHeight="487614976" behindDoc="1" locked="0" layoutInCell="1" allowOverlap="1" wp14:anchorId="7440E2BB" wp14:editId="7440E2BC">
                <wp:simplePos x="0" y="0"/>
                <wp:positionH relativeFrom="page">
                  <wp:posOffset>457200</wp:posOffset>
                </wp:positionH>
                <wp:positionV relativeFrom="paragraph">
                  <wp:posOffset>95488</wp:posOffset>
                </wp:positionV>
                <wp:extent cx="4622800" cy="1270"/>
                <wp:effectExtent l="0" t="0" r="0" b="0"/>
                <wp:wrapTopAndBottom/>
                <wp:docPr id="140" name="Graphic 1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2800" cy="1270"/>
                        </a:xfrm>
                        <a:custGeom>
                          <a:avLst/>
                          <a:gdLst/>
                          <a:ahLst/>
                          <a:cxnLst/>
                          <a:rect l="l" t="t" r="r" b="b"/>
                          <a:pathLst>
                            <a:path w="462280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498572B2" id="Graphic 140" o:spid="_x0000_s1026" style="position:absolute;margin-left:36pt;margin-top:7.5pt;width:364pt;height:.1pt;z-index:-15701504;visibility:visible;mso-wrap-style:square;mso-wrap-distance-left:0;mso-wrap-distance-top:0;mso-wrap-distance-right:0;mso-wrap-distance-bottom:0;mso-position-horizontal:absolute;mso-position-horizontal-relative:page;mso-position-vertical:absolute;mso-position-vertical-relative:text;v-text-anchor:top" coordsize="4622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" path="m,l4622800,e" filled="f" strokecolor="#ccc" strokeweight=".5pt">
                <v:path arrowok="t"/>
                <w10:wrap type="topAndBottom" anchorx="page"/>
              </v:shape>
            </w:pict>
          </mc:Fallback>
        </mc:AlternateContent>
      </w:r>
      <w:r>
        <w:rPr>
          <w:rFonts w:ascii="Arial Black"/>
          <w:noProof/>
          <w:sz w:val="8"/>
        </w:rPr>
        <mc:AlternateContent>
          <mc:Choice Requires="wpg">
            <w:drawing>
              <wp:anchor distT="0" distB="0" distL="0" distR="0" simplePos="0" relativeHeight="487615488" behindDoc="1" locked="0" layoutInCell="1" allowOverlap="1" wp14:anchorId="7440E2BD" wp14:editId="7440E2BE">
                <wp:simplePos x="0" y="0"/>
                <wp:positionH relativeFrom="page">
                  <wp:posOffset>457200</wp:posOffset>
                </wp:positionH>
                <wp:positionV relativeFrom="paragraph">
                  <wp:posOffset>222488</wp:posOffset>
                </wp:positionV>
                <wp:extent cx="311150" cy="190500"/>
                <wp:effectExtent l="0" t="0" r="0" b="0"/>
                <wp:wrapTopAndBottom/>
                <wp:docPr id="141" name="Group 1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0" cy="190500"/>
                          <a:chOff x="0" y="0"/>
                          <a:chExt cx="311150" cy="190500"/>
                        </a:xfrm>
                      </wpg:grpSpPr>
                      <wps:wsp>
                        <wps:cNvPr id="142" name="Graphic 142"/>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215DC6"/>
                          </a:solidFill>
                        </wps:spPr>
                        <wps:bodyPr wrap="square" lIns="0" tIns="0" rIns="0" bIns="0" rtlCol="0">
                          <a:prstTxWarp prst="textNoShape">
                            <a:avLst/>
                          </a:prstTxWarp>
                          <a:noAutofit/>
                        </wps:bodyPr>
                      </wps:wsp>
                      <wps:wsp>
                        <wps:cNvPr id="143" name="Textbox 143"/>
                        <wps:cNvSpPr txBox="1"/>
                        <wps:spPr>
                          <a:xfrm>
                            <a:off x="0" y="0"/>
                            <a:ext cx="311150" cy="190500"/>
                          </a:xfrm>
                          <a:prstGeom prst="rect">
                            <a:avLst/>
                          </a:prstGeom>
                        </wps:spPr>
                        <wps:txbx>
                          <w:txbxContent>
                            <w:p w14:paraId="7440E3F8" w14:textId="77777777" w:rsidR="00831BFC" w:rsidRDefault="00966B13">
                              <w:pPr>
                                <w:spacing w:before="46"/>
                                <w:jc w:val="center"/>
                                <w:rPr>
                                  <w:rFonts w:ascii="Arial Black"/>
                                  <w:sz w:val="14"/>
                                </w:rPr>
                              </w:pPr>
                              <w:r>
                                <w:rPr>
                                  <w:rFonts w:ascii="Arial Black"/>
                                  <w:color w:val="FEFEFE"/>
                                  <w:spacing w:val="-10"/>
                                  <w:w w:val="95"/>
                                  <w:sz w:val="14"/>
                                </w:rPr>
                                <w:t>6</w:t>
                              </w:r>
                            </w:p>
                          </w:txbxContent>
                        </wps:txbx>
                        <wps:bodyPr wrap="square" lIns="0" tIns="0" rIns="0" bIns="0" rtlCol="0">
                          <a:noAutofit/>
                        </wps:bodyPr>
                      </wps:wsp>
                    </wpg:wgp>
                  </a:graphicData>
                </a:graphic>
              </wp:anchor>
            </w:drawing>
          </mc:Choice>
          <mc:Fallback>
            <w:pict>
              <v:group w14:anchorId="7440E2BD" id="Group 141" o:spid="_x0000_s1065" style="position:absolute;margin-left:36pt;margin-top:17.5pt;width:24.5pt;height:15pt;z-index:-15700992;mso-wrap-distance-left:0;mso-wrap-distance-right:0;mso-position-horizontal-relative:page" coordsize="31115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">
                <v:shape id="Graphic 142" o:spid="_x0000_s1066" style="position:absolute;width:311150;height:190500;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" path="m222250,190500r-133350,l54296,183513,26038,164461,6986,136203,,101600,,88900,6986,54296,26038,26038,54296,6986,88900,,222250,r34603,6986l285111,26038r19052,28258l311150,88900r,12700l304163,136203r-19052,28258l256853,183513r-34603,6987xe" fillcolor="#215dc6" stroked="f">
                  <v:path arrowok="t"/>
                </v:shape>
                <v:shape id="Textbox 143" o:spid="_x0000_s1067" type="#_x0000_t202" style="position:absolute;width:311150;height:190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" filled="f" stroked="f">
                  <v:textbox inset="0,0,0,0">
                    <w:txbxContent>
                      <w:p w14:paraId="7440E3F8" w14:textId="77777777" w:rsidR="00831BFC" w:rsidRDefault="00966B13">
                        <w:pPr>
                          <w:spacing w:before="46"/>
                          <w:jc w:val="center"/>
                          <w:rPr>
                            <w:rFonts w:ascii="Arial Black"/>
                            <w:sz w:val="14"/>
                          </w:rPr>
                        </w:pPr>
                        <w:r>
                          <w:rPr>
                            <w:rFonts w:ascii="Arial Black"/>
                            <w:color w:val="FEFEFE"/>
                            <w:spacing w:val="-10"/>
                            <w:w w:val="95"/>
                            <w:sz w:val="14"/>
                          </w:rPr>
                          <w:t>6</w:t>
                        </w:r>
                      </w:p>
                    </w:txbxContent>
                  </v:textbox>
                </v:shape>
                <w10:wrap type="topAndBottom" anchorx="page"/>
              </v:group>
            </w:pict>
          </mc:Fallback>
        </mc:AlternateContent>
      </w:r>
      <w:r>
        <w:rPr>
          <w:rFonts w:ascii="Arial Black"/>
          <w:noProof/>
          <w:sz w:val="8"/>
        </w:rPr>
        <mc:AlternateContent>
          <mc:Choice Requires="wpg">
            <w:drawing>
              <wp:anchor distT="0" distB="0" distL="0" distR="0" simplePos="0" relativeHeight="487616000" behindDoc="1" locked="0" layoutInCell="1" allowOverlap="1" wp14:anchorId="7440E2BF" wp14:editId="7440E2C0">
                <wp:simplePos x="0" y="0"/>
                <wp:positionH relativeFrom="page">
                  <wp:posOffset>838200</wp:posOffset>
                </wp:positionH>
                <wp:positionV relativeFrom="paragraph">
                  <wp:posOffset>222488</wp:posOffset>
                </wp:positionV>
                <wp:extent cx="889000" cy="190500"/>
                <wp:effectExtent l="0" t="0" r="0" b="0"/>
                <wp:wrapTopAndBottom/>
                <wp:docPr id="144" name="Group 1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9000" cy="190500"/>
                          <a:chOff x="0" y="0"/>
                          <a:chExt cx="889000" cy="190500"/>
                        </a:xfrm>
                      </wpg:grpSpPr>
                      <wps:wsp>
                        <wps:cNvPr id="145" name="Graphic 145"/>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D6E5FB"/>
                          </a:solidFill>
                        </wps:spPr>
                        <wps:bodyPr wrap="square" lIns="0" tIns="0" rIns="0" bIns="0" rtlCol="0">
                          <a:prstTxWarp prst="textNoShape">
                            <a:avLst/>
                          </a:prstTxWarp>
                          <a:noAutofit/>
                        </wps:bodyPr>
                      </wps:wsp>
                      <wps:wsp>
                        <wps:cNvPr id="146" name="Textbox 146"/>
                        <wps:cNvSpPr txBox="1"/>
                        <wps:spPr>
                          <a:xfrm>
                            <a:off x="0" y="0"/>
                            <a:ext cx="889000" cy="190500"/>
                          </a:xfrm>
                          <a:prstGeom prst="rect">
                            <a:avLst/>
                          </a:prstGeom>
                        </wps:spPr>
                        <wps:txbx>
                          <w:txbxContent>
                            <w:p w14:paraId="7440E3F9" w14:textId="77777777" w:rsidR="00831BFC" w:rsidRDefault="00966B13">
                              <w:pPr>
                                <w:spacing w:before="46"/>
                                <w:ind w:left="415"/>
                                <w:rPr>
                                  <w:rFonts w:ascii="Arial Black"/>
                                  <w:sz w:val="14"/>
                                </w:rPr>
                              </w:pPr>
                              <w:r>
                                <w:rPr>
                                  <w:rFonts w:ascii="Arial Black"/>
                                  <w:color w:val="181818"/>
                                  <w:spacing w:val="-2"/>
                                  <w:sz w:val="14"/>
                                </w:rPr>
                                <w:t>Internet</w:t>
                              </w:r>
                            </w:p>
                          </w:txbxContent>
                        </wps:txbx>
                        <wps:bodyPr wrap="square" lIns="0" tIns="0" rIns="0" bIns="0" rtlCol="0">
                          <a:noAutofit/>
                        </wps:bodyPr>
                      </wps:wsp>
                    </wpg:wgp>
                  </a:graphicData>
                </a:graphic>
              </wp:anchor>
            </w:drawing>
          </mc:Choice>
          <mc:Fallback>
            <w:pict>
              <v:group w14:anchorId="7440E2BF" id="Group 144" o:spid="_x0000_s1068" style="position:absolute;margin-left:66pt;margin-top:17.5pt;width:70pt;height:15pt;z-index:-15700480;mso-wrap-distance-left:0;mso-wrap-distance-right:0;mso-position-horizontal-relative:page" coordsize="8890,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">
                <v:shape id="Graphic 145" o:spid="_x0000_s1069" style="position:absolute;width:8890;height:1905;visibility:visible;mso-wrap-style:square;v-text-anchor:top" coordsize="889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" path="m793750,190500r-698500,l58174,183014,27898,162601,7485,132325,,95250,7485,58174,27898,27898,58174,7485,95250,,793750,r37075,7485l861101,27898r20413,30276l889000,95250r-7486,37075l861101,162601r-30276,20413l793750,190500xe" fillcolor="#d6e5fb" stroked="f">
                  <v:path arrowok="t"/>
                </v:shape>
                <v:shape id="Textbox 146" o:spid="_x0000_s1070" type="#_x0000_t202" style="position:absolute;width:889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" filled="f" stroked="f">
                  <v:textbox inset="0,0,0,0">
                    <w:txbxContent>
                      <w:p w14:paraId="7440E3F9" w14:textId="77777777" w:rsidR="00831BFC" w:rsidRDefault="00966B13">
                        <w:pPr>
                          <w:spacing w:before="46"/>
                          <w:ind w:left="415"/>
                          <w:rPr>
                            <w:rFonts w:ascii="Arial Black"/>
                            <w:sz w:val="14"/>
                          </w:rPr>
                        </w:pPr>
                        <w:r>
                          <w:rPr>
                            <w:rFonts w:ascii="Arial Black"/>
                            <w:color w:val="181818"/>
                            <w:spacing w:val="-2"/>
                            <w:sz w:val="14"/>
                          </w:rPr>
                          <w:t>Internet</w:t>
                        </w:r>
                      </w:p>
                    </w:txbxContent>
                  </v:textbox>
                </v:shape>
                <w10:wrap type="topAndBottom" anchorx="page"/>
              </v:group>
            </w:pict>
          </mc:Fallback>
        </mc:AlternateContent>
      </w:r>
    </w:p>
    <w:p w14:paraId="7440E1B9" w14:textId="77777777" w:rsidR="00831BFC" w:rsidRDefault="00831BFC">
      <w:pPr>
        <w:pStyle w:val="BodyText"/>
        <w:spacing w:before="1"/>
        <w:rPr>
          <w:rFonts w:ascii="Arial Black"/>
          <w:sz w:val="12"/>
        </w:rPr>
      </w:pPr>
    </w:p>
    <w:p w14:paraId="7440E1BA" w14:textId="77777777" w:rsidR="00831BFC" w:rsidRDefault="00831BFC">
      <w:pPr>
        <w:tabs>
          <w:tab w:val="left" w:pos="6999"/>
        </w:tabs>
        <w:spacing w:before="84"/>
        <w:rPr>
          <w:rFonts w:ascii="Arial Black"/>
          <w:sz w:val="16"/>
        </w:rPr>
      </w:pPr>
      <w:hyperlink r:id="rId101">
        <w:r>
          <w:rPr>
            <w:rFonts w:ascii="Arial Black"/>
            <w:color w:val="181818"/>
            <w:spacing w:val="-2"/>
            <w:w w:val="95"/>
            <w:sz w:val="16"/>
          </w:rPr>
          <w:t>journal.50sea.com</w:t>
        </w:r>
      </w:hyperlink>
      <w:r>
        <w:rPr>
          <w:rFonts w:ascii="Arial Black"/>
          <w:color w:val="181818"/>
          <w:sz w:val="16"/>
        </w:rPr>
        <w:tab/>
      </w:r>
      <w:r>
        <w:rPr>
          <w:rFonts w:ascii="Arial Black"/>
          <w:color w:val="181818"/>
          <w:spacing w:val="-5"/>
          <w:w w:val="95"/>
          <w:sz w:val="16"/>
        </w:rPr>
        <w:t>&lt;1%</w:t>
      </w:r>
    </w:p>
    <w:p w14:paraId="7440E1BB" w14:textId="77777777" w:rsidR="00831BFC" w:rsidRDefault="00966B13">
      <w:pPr>
        <w:pStyle w:val="BodyText"/>
        <w:spacing w:before="13"/>
        <w:rPr>
          <w:rFonts w:ascii="Arial Black"/>
          <w:sz w:val="8"/>
        </w:rPr>
      </w:pPr>
      <w:r>
        <w:rPr>
          <w:rFonts w:ascii="Arial Black"/>
          <w:noProof/>
          <w:sz w:val="8"/>
        </w:rPr>
        <mc:AlternateContent>
          <mc:Choice Requires="wps">
            <w:drawing>
              <wp:anchor distT="0" distB="0" distL="0" distR="0" simplePos="0" relativeHeight="487616512" behindDoc="1" locked="0" layoutInCell="1" allowOverlap="1" wp14:anchorId="7440E2C1" wp14:editId="7440E2C2">
                <wp:simplePos x="0" y="0"/>
                <wp:positionH relativeFrom="page">
                  <wp:posOffset>457200</wp:posOffset>
                </wp:positionH>
                <wp:positionV relativeFrom="paragraph">
                  <wp:posOffset>95488</wp:posOffset>
                </wp:positionV>
                <wp:extent cx="4622800" cy="1270"/>
                <wp:effectExtent l="0" t="0" r="0" b="0"/>
                <wp:wrapTopAndBottom/>
                <wp:docPr id="147" name="Graphic 1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2800" cy="1270"/>
                        </a:xfrm>
                        <a:custGeom>
                          <a:avLst/>
                          <a:gdLst/>
                          <a:ahLst/>
                          <a:cxnLst/>
                          <a:rect l="l" t="t" r="r" b="b"/>
                          <a:pathLst>
                            <a:path w="462280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03B97CF6" id="Graphic 147" o:spid="_x0000_s1026" style="position:absolute;margin-left:36pt;margin-top:7.5pt;width:364pt;height:.1pt;z-index:-15699968;visibility:visible;mso-wrap-style:square;mso-wrap-distance-left:0;mso-wrap-distance-top:0;mso-wrap-distance-right:0;mso-wrap-distance-bottom:0;mso-position-horizontal:absolute;mso-position-horizontal-relative:page;mso-position-vertical:absolute;mso-position-vertical-relative:text;v-text-anchor:top" coordsize="4622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" path="m,l4622800,e" filled="f" strokecolor="#ccc" strokeweight=".5pt">
                <v:path arrowok="t"/>
                <w10:wrap type="topAndBottom" anchorx="page"/>
              </v:shape>
            </w:pict>
          </mc:Fallback>
        </mc:AlternateContent>
      </w:r>
      <w:r>
        <w:rPr>
          <w:rFonts w:ascii="Arial Black"/>
          <w:noProof/>
          <w:sz w:val="8"/>
        </w:rPr>
        <mc:AlternateContent>
          <mc:Choice Requires="wpg">
            <w:drawing>
              <wp:anchor distT="0" distB="0" distL="0" distR="0" simplePos="0" relativeHeight="487617024" behindDoc="1" locked="0" layoutInCell="1" allowOverlap="1" wp14:anchorId="7440E2C3" wp14:editId="7440E2C4">
                <wp:simplePos x="0" y="0"/>
                <wp:positionH relativeFrom="page">
                  <wp:posOffset>457200</wp:posOffset>
                </wp:positionH>
                <wp:positionV relativeFrom="paragraph">
                  <wp:posOffset>222488</wp:posOffset>
                </wp:positionV>
                <wp:extent cx="311150" cy="190500"/>
                <wp:effectExtent l="0" t="0" r="0" b="0"/>
                <wp:wrapTopAndBottom/>
                <wp:docPr id="148" name="Group 1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0" cy="190500"/>
                          <a:chOff x="0" y="0"/>
                          <a:chExt cx="311150" cy="190500"/>
                        </a:xfrm>
                      </wpg:grpSpPr>
                      <wps:wsp>
                        <wps:cNvPr id="149" name="Graphic 149"/>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007445"/>
                          </a:solidFill>
                        </wps:spPr>
                        <wps:bodyPr wrap="square" lIns="0" tIns="0" rIns="0" bIns="0" rtlCol="0">
                          <a:prstTxWarp prst="textNoShape">
                            <a:avLst/>
                          </a:prstTxWarp>
                          <a:noAutofit/>
                        </wps:bodyPr>
                      </wps:wsp>
                      <wps:wsp>
                        <wps:cNvPr id="150" name="Textbox 150"/>
                        <wps:cNvSpPr txBox="1"/>
                        <wps:spPr>
                          <a:xfrm>
                            <a:off x="0" y="0"/>
                            <a:ext cx="311150" cy="190500"/>
                          </a:xfrm>
                          <a:prstGeom prst="rect">
                            <a:avLst/>
                          </a:prstGeom>
                        </wps:spPr>
                        <wps:txbx>
                          <w:txbxContent>
                            <w:p w14:paraId="7440E3FA" w14:textId="77777777" w:rsidR="00831BFC" w:rsidRDefault="00966B13">
                              <w:pPr>
                                <w:spacing w:before="46"/>
                                <w:jc w:val="center"/>
                                <w:rPr>
                                  <w:rFonts w:ascii="Arial Black"/>
                                  <w:sz w:val="14"/>
                                </w:rPr>
                              </w:pPr>
                              <w:r>
                                <w:rPr>
                                  <w:rFonts w:ascii="Arial Black"/>
                                  <w:color w:val="FEFEFE"/>
                                  <w:spacing w:val="-10"/>
                                  <w:w w:val="95"/>
                                  <w:sz w:val="14"/>
                                </w:rPr>
                                <w:t>7</w:t>
                              </w:r>
                            </w:p>
                          </w:txbxContent>
                        </wps:txbx>
                        <wps:bodyPr wrap="square" lIns="0" tIns="0" rIns="0" bIns="0" rtlCol="0">
                          <a:noAutofit/>
                        </wps:bodyPr>
                      </wps:wsp>
                    </wpg:wgp>
                  </a:graphicData>
                </a:graphic>
              </wp:anchor>
            </w:drawing>
          </mc:Choice>
          <mc:Fallback>
            <w:pict>
              <v:group w14:anchorId="7440E2C3" id="Group 148" o:spid="_x0000_s1071" style="position:absolute;margin-left:36pt;margin-top:17.5pt;width:24.5pt;height:15pt;z-index:-15699456;mso-wrap-distance-left:0;mso-wrap-distance-right:0;mso-position-horizontal-relative:page" coordsize="31115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">
                <v:shape id="Graphic 149" o:spid="_x0000_s1072" style="position:absolute;width:311150;height:190500;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" path="m222250,190500r-133350,l54296,183513,26038,164461,6986,136203,,101600,,88900,6986,54296,26038,26038,54296,6986,88900,,222250,r34603,6986l285111,26038r19052,28258l311150,88900r,12700l304163,136203r-19052,28258l256853,183513r-34603,6987xe" fillcolor="#007445" stroked="f">
                  <v:path arrowok="t"/>
                </v:shape>
                <v:shape id="Textbox 150" o:spid="_x0000_s1073" type="#_x0000_t202" style="position:absolute;width:311150;height:190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" filled="f" stroked="f">
                  <v:textbox inset="0,0,0,0">
                    <w:txbxContent>
                      <w:p w14:paraId="7440E3FA" w14:textId="77777777" w:rsidR="00831BFC" w:rsidRDefault="00966B13">
                        <w:pPr>
                          <w:spacing w:before="46"/>
                          <w:jc w:val="center"/>
                          <w:rPr>
                            <w:rFonts w:ascii="Arial Black"/>
                            <w:sz w:val="14"/>
                          </w:rPr>
                        </w:pPr>
                        <w:r>
                          <w:rPr>
                            <w:rFonts w:ascii="Arial Black"/>
                            <w:color w:val="FEFEFE"/>
                            <w:spacing w:val="-10"/>
                            <w:w w:val="95"/>
                            <w:sz w:val="14"/>
                          </w:rPr>
                          <w:t>7</w:t>
                        </w:r>
                      </w:p>
                    </w:txbxContent>
                  </v:textbox>
                </v:shape>
                <w10:wrap type="topAndBottom" anchorx="page"/>
              </v:group>
            </w:pict>
          </mc:Fallback>
        </mc:AlternateContent>
      </w:r>
      <w:r>
        <w:rPr>
          <w:rFonts w:ascii="Arial Black"/>
          <w:noProof/>
          <w:sz w:val="8"/>
        </w:rPr>
        <mc:AlternateContent>
          <mc:Choice Requires="wpg">
            <w:drawing>
              <wp:anchor distT="0" distB="0" distL="0" distR="0" simplePos="0" relativeHeight="487617536" behindDoc="1" locked="0" layoutInCell="1" allowOverlap="1" wp14:anchorId="7440E2C5" wp14:editId="7440E2C6">
                <wp:simplePos x="0" y="0"/>
                <wp:positionH relativeFrom="page">
                  <wp:posOffset>838200</wp:posOffset>
                </wp:positionH>
                <wp:positionV relativeFrom="paragraph">
                  <wp:posOffset>222488</wp:posOffset>
                </wp:positionV>
                <wp:extent cx="889000" cy="190500"/>
                <wp:effectExtent l="0" t="0" r="0" b="0"/>
                <wp:wrapTopAndBottom/>
                <wp:docPr id="151" name="Group 1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9000" cy="190500"/>
                          <a:chOff x="0" y="0"/>
                          <a:chExt cx="889000" cy="190500"/>
                        </a:xfrm>
                      </wpg:grpSpPr>
                      <wps:wsp>
                        <wps:cNvPr id="152" name="Graphic 152"/>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C1ECDF"/>
                          </a:solidFill>
                        </wps:spPr>
                        <wps:bodyPr wrap="square" lIns="0" tIns="0" rIns="0" bIns="0" rtlCol="0">
                          <a:prstTxWarp prst="textNoShape">
                            <a:avLst/>
                          </a:prstTxWarp>
                          <a:noAutofit/>
                        </wps:bodyPr>
                      </wps:wsp>
                      <wps:wsp>
                        <wps:cNvPr id="153" name="Textbox 153"/>
                        <wps:cNvSpPr txBox="1"/>
                        <wps:spPr>
                          <a:xfrm>
                            <a:off x="0" y="0"/>
                            <a:ext cx="889000" cy="190500"/>
                          </a:xfrm>
                          <a:prstGeom prst="rect">
                            <a:avLst/>
                          </a:prstGeom>
                        </wps:spPr>
                        <wps:txbx>
                          <w:txbxContent>
                            <w:p w14:paraId="7440E3FB" w14:textId="77777777" w:rsidR="00831BFC" w:rsidRDefault="00966B13">
                              <w:pPr>
                                <w:spacing w:before="46"/>
                                <w:ind w:left="415"/>
                                <w:rPr>
                                  <w:rFonts w:ascii="Arial Black"/>
                                  <w:sz w:val="14"/>
                                </w:rPr>
                              </w:pPr>
                              <w:r>
                                <w:rPr>
                                  <w:rFonts w:ascii="Arial Black"/>
                                  <w:color w:val="181818"/>
                                  <w:spacing w:val="-2"/>
                                  <w:sz w:val="14"/>
                                </w:rPr>
                                <w:t>Internet</w:t>
                              </w:r>
                            </w:p>
                          </w:txbxContent>
                        </wps:txbx>
                        <wps:bodyPr wrap="square" lIns="0" tIns="0" rIns="0" bIns="0" rtlCol="0">
                          <a:noAutofit/>
                        </wps:bodyPr>
                      </wps:wsp>
                    </wpg:wgp>
                  </a:graphicData>
                </a:graphic>
              </wp:anchor>
            </w:drawing>
          </mc:Choice>
          <mc:Fallback>
            <w:pict>
              <v:group w14:anchorId="7440E2C5" id="Group 151" o:spid="_x0000_s1074" style="position:absolute;margin-left:66pt;margin-top:17.5pt;width:70pt;height:15pt;z-index:-15698944;mso-wrap-distance-left:0;mso-wrap-distance-right:0;mso-position-horizontal-relative:page" coordsize="8890,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">
                <v:shape id="Graphic 152" o:spid="_x0000_s1075" style="position:absolute;width:8890;height:1905;visibility:visible;mso-wrap-style:square;v-text-anchor:top" coordsize="889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" path="m793750,190500r-698500,l58174,183014,27898,162601,7485,132325,,95250,7485,58174,27898,27898,58174,7485,95250,,793750,r37075,7485l861101,27898r20413,30276l889000,95250r-7486,37075l861101,162601r-30276,20413l793750,190500xe" fillcolor="#c1ecdf" stroked="f">
                  <v:path arrowok="t"/>
                </v:shape>
                <v:shape id="Textbox 153" o:spid="_x0000_s1076" type="#_x0000_t202" style="position:absolute;width:889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" filled="f" stroked="f">
                  <v:textbox inset="0,0,0,0">
                    <w:txbxContent>
                      <w:p w14:paraId="7440E3FB" w14:textId="77777777" w:rsidR="00831BFC" w:rsidRDefault="00966B13">
                        <w:pPr>
                          <w:spacing w:before="46"/>
                          <w:ind w:left="415"/>
                          <w:rPr>
                            <w:rFonts w:ascii="Arial Black"/>
                            <w:sz w:val="14"/>
                          </w:rPr>
                        </w:pPr>
                        <w:r>
                          <w:rPr>
                            <w:rFonts w:ascii="Arial Black"/>
                            <w:color w:val="181818"/>
                            <w:spacing w:val="-2"/>
                            <w:sz w:val="14"/>
                          </w:rPr>
                          <w:t>Internet</w:t>
                        </w:r>
                      </w:p>
                    </w:txbxContent>
                  </v:textbox>
                </v:shape>
                <w10:wrap type="topAndBottom" anchorx="page"/>
              </v:group>
            </w:pict>
          </mc:Fallback>
        </mc:AlternateContent>
      </w:r>
    </w:p>
    <w:p w14:paraId="7440E1BC" w14:textId="77777777" w:rsidR="00831BFC" w:rsidRDefault="00831BFC">
      <w:pPr>
        <w:pStyle w:val="BodyText"/>
        <w:spacing w:before="1"/>
        <w:rPr>
          <w:rFonts w:ascii="Arial Black"/>
          <w:sz w:val="12"/>
        </w:rPr>
      </w:pPr>
    </w:p>
    <w:p w14:paraId="7440E1BD" w14:textId="77777777" w:rsidR="00831BFC" w:rsidRDefault="00831BFC">
      <w:pPr>
        <w:tabs>
          <w:tab w:val="left" w:pos="6999"/>
        </w:tabs>
        <w:spacing w:before="84"/>
        <w:rPr>
          <w:rFonts w:ascii="Arial Black"/>
          <w:sz w:val="16"/>
        </w:rPr>
      </w:pPr>
      <w:hyperlink r:id="rId102">
        <w:r>
          <w:rPr>
            <w:rFonts w:ascii="Arial Black"/>
            <w:color w:val="181818"/>
            <w:spacing w:val="-2"/>
            <w:sz w:val="16"/>
          </w:rPr>
          <w:t>www.degruyter.com</w:t>
        </w:r>
      </w:hyperlink>
      <w:r>
        <w:rPr>
          <w:rFonts w:ascii="Arial Black"/>
          <w:color w:val="181818"/>
          <w:sz w:val="16"/>
        </w:rPr>
        <w:tab/>
      </w:r>
      <w:r>
        <w:rPr>
          <w:rFonts w:ascii="Arial Black"/>
          <w:color w:val="181818"/>
          <w:spacing w:val="-5"/>
          <w:sz w:val="16"/>
        </w:rPr>
        <w:t>&lt;1%</w:t>
      </w:r>
    </w:p>
    <w:p w14:paraId="7440E1BE" w14:textId="77777777" w:rsidR="00831BFC" w:rsidRDefault="00966B13">
      <w:pPr>
        <w:pStyle w:val="BodyText"/>
        <w:spacing w:before="13"/>
        <w:rPr>
          <w:rFonts w:ascii="Arial Black"/>
          <w:sz w:val="8"/>
        </w:rPr>
      </w:pPr>
      <w:r>
        <w:rPr>
          <w:rFonts w:ascii="Arial Black"/>
          <w:noProof/>
          <w:sz w:val="8"/>
        </w:rPr>
        <mc:AlternateContent>
          <mc:Choice Requires="wps">
            <w:drawing>
              <wp:anchor distT="0" distB="0" distL="0" distR="0" simplePos="0" relativeHeight="487618048" behindDoc="1" locked="0" layoutInCell="1" allowOverlap="1" wp14:anchorId="7440E2C7" wp14:editId="7440E2C8">
                <wp:simplePos x="0" y="0"/>
                <wp:positionH relativeFrom="page">
                  <wp:posOffset>457200</wp:posOffset>
                </wp:positionH>
                <wp:positionV relativeFrom="paragraph">
                  <wp:posOffset>95488</wp:posOffset>
                </wp:positionV>
                <wp:extent cx="4622800" cy="1270"/>
                <wp:effectExtent l="0" t="0" r="0" b="0"/>
                <wp:wrapTopAndBottom/>
                <wp:docPr id="154" name="Graphic 1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2800" cy="1270"/>
                        </a:xfrm>
                        <a:custGeom>
                          <a:avLst/>
                          <a:gdLst/>
                          <a:ahLst/>
                          <a:cxnLst/>
                          <a:rect l="l" t="t" r="r" b="b"/>
                          <a:pathLst>
                            <a:path w="462280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1159EB08" id="Graphic 154" o:spid="_x0000_s1026" style="position:absolute;margin-left:36pt;margin-top:7.5pt;width:364pt;height:.1pt;z-index:-15698432;visibility:visible;mso-wrap-style:square;mso-wrap-distance-left:0;mso-wrap-distance-top:0;mso-wrap-distance-right:0;mso-wrap-distance-bottom:0;mso-position-horizontal:absolute;mso-position-horizontal-relative:page;mso-position-vertical:absolute;mso-position-vertical-relative:text;v-text-anchor:top" coordsize="4622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" path="m,l4622800,e" filled="f" strokecolor="#ccc" strokeweight=".5pt">
                <v:path arrowok="t"/>
                <w10:wrap type="topAndBottom" anchorx="page"/>
              </v:shape>
            </w:pict>
          </mc:Fallback>
        </mc:AlternateContent>
      </w:r>
      <w:r>
        <w:rPr>
          <w:rFonts w:ascii="Arial Black"/>
          <w:noProof/>
          <w:sz w:val="8"/>
        </w:rPr>
        <mc:AlternateContent>
          <mc:Choice Requires="wpg">
            <w:drawing>
              <wp:anchor distT="0" distB="0" distL="0" distR="0" simplePos="0" relativeHeight="487618560" behindDoc="1" locked="0" layoutInCell="1" allowOverlap="1" wp14:anchorId="7440E2C9" wp14:editId="7440E2CA">
                <wp:simplePos x="0" y="0"/>
                <wp:positionH relativeFrom="page">
                  <wp:posOffset>457200</wp:posOffset>
                </wp:positionH>
                <wp:positionV relativeFrom="paragraph">
                  <wp:posOffset>222488</wp:posOffset>
                </wp:positionV>
                <wp:extent cx="311150" cy="190500"/>
                <wp:effectExtent l="0" t="0" r="0" b="0"/>
                <wp:wrapTopAndBottom/>
                <wp:docPr id="155" name="Group 1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0" cy="190500"/>
                          <a:chOff x="0" y="0"/>
                          <a:chExt cx="311150" cy="190500"/>
                        </a:xfrm>
                      </wpg:grpSpPr>
                      <wps:wsp>
                        <wps:cNvPr id="156" name="Graphic 156"/>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7432E7"/>
                          </a:solidFill>
                        </wps:spPr>
                        <wps:bodyPr wrap="square" lIns="0" tIns="0" rIns="0" bIns="0" rtlCol="0">
                          <a:prstTxWarp prst="textNoShape">
                            <a:avLst/>
                          </a:prstTxWarp>
                          <a:noAutofit/>
                        </wps:bodyPr>
                      </wps:wsp>
                      <wps:wsp>
                        <wps:cNvPr id="157" name="Textbox 157"/>
                        <wps:cNvSpPr txBox="1"/>
                        <wps:spPr>
                          <a:xfrm>
                            <a:off x="0" y="0"/>
                            <a:ext cx="311150" cy="190500"/>
                          </a:xfrm>
                          <a:prstGeom prst="rect">
                            <a:avLst/>
                          </a:prstGeom>
                        </wps:spPr>
                        <wps:txbx>
                          <w:txbxContent>
                            <w:p w14:paraId="7440E3FC" w14:textId="77777777" w:rsidR="00831BFC" w:rsidRDefault="00966B13">
                              <w:pPr>
                                <w:spacing w:before="46"/>
                                <w:jc w:val="center"/>
                                <w:rPr>
                                  <w:rFonts w:ascii="Arial Black"/>
                                  <w:sz w:val="14"/>
                                </w:rPr>
                              </w:pPr>
                              <w:r>
                                <w:rPr>
                                  <w:rFonts w:ascii="Arial Black"/>
                                  <w:color w:val="FEFEFE"/>
                                  <w:spacing w:val="-10"/>
                                  <w:w w:val="95"/>
                                  <w:sz w:val="14"/>
                                </w:rPr>
                                <w:t>8</w:t>
                              </w:r>
                            </w:p>
                          </w:txbxContent>
                        </wps:txbx>
                        <wps:bodyPr wrap="square" lIns="0" tIns="0" rIns="0" bIns="0" rtlCol="0">
                          <a:noAutofit/>
                        </wps:bodyPr>
                      </wps:wsp>
                    </wpg:wgp>
                  </a:graphicData>
                </a:graphic>
              </wp:anchor>
            </w:drawing>
          </mc:Choice>
          <mc:Fallback>
            <w:pict>
              <v:group w14:anchorId="7440E2C9" id="Group 155" o:spid="_x0000_s1077" style="position:absolute;margin-left:36pt;margin-top:17.5pt;width:24.5pt;height:15pt;z-index:-15697920;mso-wrap-distance-left:0;mso-wrap-distance-right:0;mso-position-horizontal-relative:page" coordsize="31115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">
                <v:shape id="Graphic 156" o:spid="_x0000_s1078" style="position:absolute;width:311150;height:190500;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" path="m222250,190500r-133350,l54296,183513,26038,164461,6986,136203,,101600,,88900,6986,54296,26038,26038,54296,6986,88900,,222250,r34603,6986l285111,26038r19052,28258l311150,88900r,12700l304163,136203r-19052,28258l256853,183513r-34603,6987xe" fillcolor="#7432e7" stroked="f">
                  <v:path arrowok="t"/>
                </v:shape>
                <v:shape id="Textbox 157" o:spid="_x0000_s1079" type="#_x0000_t202" style="position:absolute;width:311150;height:190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" filled="f" stroked="f">
                  <v:textbox inset="0,0,0,0">
                    <w:txbxContent>
                      <w:p w14:paraId="7440E3FC" w14:textId="77777777" w:rsidR="00831BFC" w:rsidRDefault="00966B13">
                        <w:pPr>
                          <w:spacing w:before="46"/>
                          <w:jc w:val="center"/>
                          <w:rPr>
                            <w:rFonts w:ascii="Arial Black"/>
                            <w:sz w:val="14"/>
                          </w:rPr>
                        </w:pPr>
                        <w:r>
                          <w:rPr>
                            <w:rFonts w:ascii="Arial Black"/>
                            <w:color w:val="FEFEFE"/>
                            <w:spacing w:val="-10"/>
                            <w:w w:val="95"/>
                            <w:sz w:val="14"/>
                          </w:rPr>
                          <w:t>8</w:t>
                        </w:r>
                      </w:p>
                    </w:txbxContent>
                  </v:textbox>
                </v:shape>
                <w10:wrap type="topAndBottom" anchorx="page"/>
              </v:group>
            </w:pict>
          </mc:Fallback>
        </mc:AlternateContent>
      </w:r>
      <w:r>
        <w:rPr>
          <w:rFonts w:ascii="Arial Black"/>
          <w:noProof/>
          <w:sz w:val="8"/>
        </w:rPr>
        <mc:AlternateContent>
          <mc:Choice Requires="wpg">
            <w:drawing>
              <wp:anchor distT="0" distB="0" distL="0" distR="0" simplePos="0" relativeHeight="487619072" behindDoc="1" locked="0" layoutInCell="1" allowOverlap="1" wp14:anchorId="7440E2CB" wp14:editId="7440E2CC">
                <wp:simplePos x="0" y="0"/>
                <wp:positionH relativeFrom="page">
                  <wp:posOffset>838200</wp:posOffset>
                </wp:positionH>
                <wp:positionV relativeFrom="paragraph">
                  <wp:posOffset>222488</wp:posOffset>
                </wp:positionV>
                <wp:extent cx="889000" cy="190500"/>
                <wp:effectExtent l="0" t="0" r="0" b="0"/>
                <wp:wrapTopAndBottom/>
                <wp:docPr id="158" name="Group 1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9000" cy="190500"/>
                          <a:chOff x="0" y="0"/>
                          <a:chExt cx="889000" cy="190500"/>
                        </a:xfrm>
                      </wpg:grpSpPr>
                      <wps:wsp>
                        <wps:cNvPr id="159" name="Graphic 159"/>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ECDFFE"/>
                          </a:solidFill>
                        </wps:spPr>
                        <wps:bodyPr wrap="square" lIns="0" tIns="0" rIns="0" bIns="0" rtlCol="0">
                          <a:prstTxWarp prst="textNoShape">
                            <a:avLst/>
                          </a:prstTxWarp>
                          <a:noAutofit/>
                        </wps:bodyPr>
                      </wps:wsp>
                      <wps:wsp>
                        <wps:cNvPr id="160" name="Textbox 160"/>
                        <wps:cNvSpPr txBox="1"/>
                        <wps:spPr>
                          <a:xfrm>
                            <a:off x="0" y="0"/>
                            <a:ext cx="889000" cy="190500"/>
                          </a:xfrm>
                          <a:prstGeom prst="rect">
                            <a:avLst/>
                          </a:prstGeom>
                        </wps:spPr>
                        <wps:txbx>
                          <w:txbxContent>
                            <w:p w14:paraId="7440E3FD" w14:textId="77777777" w:rsidR="00831BFC" w:rsidRDefault="00966B13">
                              <w:pPr>
                                <w:spacing w:before="46"/>
                                <w:ind w:left="315"/>
                                <w:rPr>
                                  <w:rFonts w:ascii="Arial Black"/>
                                  <w:sz w:val="14"/>
                                </w:rPr>
                              </w:pPr>
                              <w:r>
                                <w:rPr>
                                  <w:rFonts w:ascii="Arial Black"/>
                                  <w:color w:val="181818"/>
                                  <w:spacing w:val="-2"/>
                                  <w:sz w:val="14"/>
                                </w:rPr>
                                <w:t>Publication</w:t>
                              </w:r>
                            </w:p>
                          </w:txbxContent>
                        </wps:txbx>
                        <wps:bodyPr wrap="square" lIns="0" tIns="0" rIns="0" bIns="0" rtlCol="0">
                          <a:noAutofit/>
                        </wps:bodyPr>
                      </wps:wsp>
                    </wpg:wgp>
                  </a:graphicData>
                </a:graphic>
              </wp:anchor>
            </w:drawing>
          </mc:Choice>
          <mc:Fallback>
            <w:pict>
              <v:group w14:anchorId="7440E2CB" id="Group 158" o:spid="_x0000_s1080" style="position:absolute;margin-left:66pt;margin-top:17.5pt;width:70pt;height:15pt;z-index:-15697408;mso-wrap-distance-left:0;mso-wrap-distance-right:0;mso-position-horizontal-relative:page" coordsize="8890,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">
                <v:shape id="Graphic 159" o:spid="_x0000_s1081" style="position:absolute;width:8890;height:1905;visibility:visible;mso-wrap-style:square;v-text-anchor:top" coordsize="889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" path="m793750,190500r-698500,l58174,183014,27898,162601,7485,132325,,95250,7485,58174,27898,27898,58174,7485,95250,,793750,r37075,7485l861101,27898r20413,30276l889000,95250r-7486,37075l861101,162601r-30276,20413l793750,190500xe" fillcolor="#ecdffe" stroked="f">
                  <v:path arrowok="t"/>
                </v:shape>
                <v:shape id="Textbox 160" o:spid="_x0000_s1082" type="#_x0000_t202" style="position:absolute;width:889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" filled="f" stroked="f">
                  <v:textbox inset="0,0,0,0">
                    <w:txbxContent>
                      <w:p w14:paraId="7440E3FD" w14:textId="77777777" w:rsidR="00831BFC" w:rsidRDefault="00966B13">
                        <w:pPr>
                          <w:spacing w:before="46"/>
                          <w:ind w:left="315"/>
                          <w:rPr>
                            <w:rFonts w:ascii="Arial Black"/>
                            <w:sz w:val="14"/>
                          </w:rPr>
                        </w:pPr>
                        <w:r>
                          <w:rPr>
                            <w:rFonts w:ascii="Arial Black"/>
                            <w:color w:val="181818"/>
                            <w:spacing w:val="-2"/>
                            <w:sz w:val="14"/>
                          </w:rPr>
                          <w:t>Publication</w:t>
                        </w:r>
                      </w:p>
                    </w:txbxContent>
                  </v:textbox>
                </v:shape>
                <w10:wrap type="topAndBottom" anchorx="page"/>
              </v:group>
            </w:pict>
          </mc:Fallback>
        </mc:AlternateContent>
      </w:r>
    </w:p>
    <w:p w14:paraId="7440E1BF" w14:textId="77777777" w:rsidR="00831BFC" w:rsidRDefault="00831BFC">
      <w:pPr>
        <w:pStyle w:val="BodyText"/>
        <w:spacing w:before="1"/>
        <w:rPr>
          <w:rFonts w:ascii="Arial Black"/>
          <w:sz w:val="12"/>
        </w:rPr>
      </w:pPr>
    </w:p>
    <w:p w14:paraId="7440E1C0" w14:textId="77777777" w:rsidR="00831BFC" w:rsidRDefault="00831BFC">
      <w:pPr>
        <w:tabs>
          <w:tab w:val="left" w:pos="6999"/>
        </w:tabs>
        <w:spacing w:before="84"/>
        <w:rPr>
          <w:rFonts w:ascii="Arial Black" w:hAnsi="Arial Black"/>
          <w:sz w:val="16"/>
        </w:rPr>
      </w:pPr>
      <w:hyperlink r:id="rId103">
        <w:r>
          <w:rPr>
            <w:rFonts w:ascii="Arial Black" w:hAnsi="Arial Black"/>
            <w:color w:val="181818"/>
            <w:w w:val="85"/>
            <w:sz w:val="16"/>
          </w:rPr>
          <w:t>Sama</w:t>
        </w:r>
        <w:r>
          <w:rPr>
            <w:rFonts w:ascii="Arial Black" w:hAnsi="Arial Black"/>
            <w:color w:val="181818"/>
            <w:spacing w:val="13"/>
            <w:sz w:val="16"/>
          </w:rPr>
          <w:t xml:space="preserve"> </w:t>
        </w:r>
        <w:r>
          <w:rPr>
            <w:rFonts w:ascii="Arial Black" w:hAnsi="Arial Black"/>
            <w:color w:val="181818"/>
            <w:w w:val="85"/>
            <w:sz w:val="16"/>
          </w:rPr>
          <w:t>Hussein</w:t>
        </w:r>
        <w:r>
          <w:rPr>
            <w:rFonts w:ascii="Arial Black" w:hAnsi="Arial Black"/>
            <w:color w:val="181818"/>
            <w:spacing w:val="13"/>
            <w:sz w:val="16"/>
          </w:rPr>
          <w:t xml:space="preserve"> </w:t>
        </w:r>
        <w:r>
          <w:rPr>
            <w:rFonts w:ascii="Arial Black" w:hAnsi="Arial Black"/>
            <w:color w:val="181818"/>
            <w:w w:val="85"/>
            <w:sz w:val="16"/>
          </w:rPr>
          <w:t>Al-</w:t>
        </w:r>
        <w:proofErr w:type="spellStart"/>
        <w:r>
          <w:rPr>
            <w:rFonts w:ascii="Arial Black" w:hAnsi="Arial Black"/>
            <w:color w:val="181818"/>
            <w:w w:val="85"/>
            <w:sz w:val="16"/>
          </w:rPr>
          <w:t>Gburi</w:t>
        </w:r>
        <w:proofErr w:type="spellEnd"/>
        <w:r>
          <w:rPr>
            <w:rFonts w:ascii="Arial Black" w:hAnsi="Arial Black"/>
            <w:color w:val="181818"/>
            <w:w w:val="85"/>
            <w:sz w:val="16"/>
          </w:rPr>
          <w:t>,</w:t>
        </w:r>
        <w:r>
          <w:rPr>
            <w:rFonts w:ascii="Arial Black" w:hAnsi="Arial Black"/>
            <w:color w:val="181818"/>
            <w:spacing w:val="14"/>
            <w:sz w:val="16"/>
          </w:rPr>
          <w:t xml:space="preserve"> </w:t>
        </w:r>
        <w:r>
          <w:rPr>
            <w:rFonts w:ascii="Arial Black" w:hAnsi="Arial Black"/>
            <w:color w:val="181818"/>
            <w:w w:val="85"/>
            <w:sz w:val="16"/>
          </w:rPr>
          <w:t>Kanar</w:t>
        </w:r>
        <w:r>
          <w:rPr>
            <w:rFonts w:ascii="Arial Black" w:hAnsi="Arial Black"/>
            <w:color w:val="181818"/>
            <w:spacing w:val="13"/>
            <w:sz w:val="16"/>
          </w:rPr>
          <w:t xml:space="preserve"> </w:t>
        </w:r>
        <w:r>
          <w:rPr>
            <w:rFonts w:ascii="Arial Black" w:hAnsi="Arial Black"/>
            <w:color w:val="181818"/>
            <w:w w:val="85"/>
            <w:sz w:val="16"/>
          </w:rPr>
          <w:t>Alaa</w:t>
        </w:r>
        <w:r>
          <w:rPr>
            <w:rFonts w:ascii="Arial Black" w:hAnsi="Arial Black"/>
            <w:color w:val="181818"/>
            <w:spacing w:val="14"/>
            <w:sz w:val="16"/>
          </w:rPr>
          <w:t xml:space="preserve"> </w:t>
        </w:r>
        <w:r>
          <w:rPr>
            <w:rFonts w:ascii="Arial Black" w:hAnsi="Arial Black"/>
            <w:color w:val="181818"/>
            <w:w w:val="85"/>
            <w:sz w:val="16"/>
          </w:rPr>
          <w:t>Al-Sammak,</w:t>
        </w:r>
        <w:r>
          <w:rPr>
            <w:rFonts w:ascii="Arial Black" w:hAnsi="Arial Black"/>
            <w:color w:val="181818"/>
            <w:spacing w:val="13"/>
            <w:sz w:val="16"/>
          </w:rPr>
          <w:t xml:space="preserve"> </w:t>
        </w:r>
        <w:r>
          <w:rPr>
            <w:rFonts w:ascii="Arial Black" w:hAnsi="Arial Black"/>
            <w:color w:val="181818"/>
            <w:w w:val="85"/>
            <w:sz w:val="16"/>
          </w:rPr>
          <w:t>Ion</w:t>
        </w:r>
        <w:r>
          <w:rPr>
            <w:rFonts w:ascii="Arial Black" w:hAnsi="Arial Black"/>
            <w:color w:val="181818"/>
            <w:spacing w:val="14"/>
            <w:sz w:val="16"/>
          </w:rPr>
          <w:t xml:space="preserve"> </w:t>
        </w:r>
        <w:proofErr w:type="spellStart"/>
        <w:r>
          <w:rPr>
            <w:rFonts w:ascii="Arial Black" w:hAnsi="Arial Black"/>
            <w:color w:val="181818"/>
            <w:w w:val="85"/>
            <w:sz w:val="16"/>
          </w:rPr>
          <w:t>Marghescu</w:t>
        </w:r>
        <w:proofErr w:type="spellEnd"/>
        <w:r>
          <w:rPr>
            <w:rFonts w:ascii="Arial Black" w:hAnsi="Arial Black"/>
            <w:color w:val="181818"/>
            <w:w w:val="85"/>
            <w:sz w:val="16"/>
          </w:rPr>
          <w:t>,</w:t>
        </w:r>
        <w:r>
          <w:rPr>
            <w:rFonts w:ascii="Arial Black" w:hAnsi="Arial Black"/>
            <w:color w:val="181818"/>
            <w:spacing w:val="13"/>
            <w:sz w:val="16"/>
          </w:rPr>
          <w:t xml:space="preserve"> </w:t>
        </w:r>
        <w:r>
          <w:rPr>
            <w:rFonts w:ascii="Arial Black" w:hAnsi="Arial Black"/>
            <w:color w:val="181818"/>
            <w:w w:val="85"/>
            <w:sz w:val="16"/>
          </w:rPr>
          <w:t>Claudia</w:t>
        </w:r>
        <w:r>
          <w:rPr>
            <w:rFonts w:ascii="Arial Black" w:hAnsi="Arial Black"/>
            <w:color w:val="181818"/>
            <w:spacing w:val="13"/>
            <w:sz w:val="16"/>
          </w:rPr>
          <w:t xml:space="preserve"> </w:t>
        </w:r>
        <w:r>
          <w:rPr>
            <w:rFonts w:ascii="Arial Black" w:hAnsi="Arial Black"/>
            <w:color w:val="181818"/>
            <w:w w:val="85"/>
            <w:sz w:val="16"/>
          </w:rPr>
          <w:t>Cristina</w:t>
        </w:r>
        <w:r>
          <w:rPr>
            <w:rFonts w:ascii="Arial Black" w:hAnsi="Arial Black"/>
            <w:color w:val="181818"/>
            <w:spacing w:val="14"/>
            <w:sz w:val="16"/>
          </w:rPr>
          <w:t xml:space="preserve"> </w:t>
        </w:r>
        <w:r>
          <w:rPr>
            <w:rFonts w:ascii="Arial Black" w:hAnsi="Arial Black"/>
            <w:color w:val="181818"/>
            <w:spacing w:val="-10"/>
            <w:w w:val="85"/>
            <w:sz w:val="16"/>
          </w:rPr>
          <w:t>…</w:t>
        </w:r>
      </w:hyperlink>
      <w:r>
        <w:rPr>
          <w:rFonts w:ascii="Arial Black" w:hAnsi="Arial Black"/>
          <w:color w:val="181818"/>
          <w:sz w:val="16"/>
        </w:rPr>
        <w:tab/>
      </w:r>
      <w:r>
        <w:rPr>
          <w:rFonts w:ascii="Arial Black" w:hAnsi="Arial Black"/>
          <w:color w:val="181818"/>
          <w:spacing w:val="-5"/>
          <w:sz w:val="16"/>
        </w:rPr>
        <w:t>&lt;1%</w:t>
      </w:r>
    </w:p>
    <w:p w14:paraId="7440E1C1" w14:textId="77777777" w:rsidR="00831BFC" w:rsidRDefault="00966B13">
      <w:pPr>
        <w:pStyle w:val="BodyText"/>
        <w:spacing w:before="13"/>
        <w:rPr>
          <w:rFonts w:ascii="Arial Black"/>
          <w:sz w:val="8"/>
        </w:rPr>
      </w:pPr>
      <w:r>
        <w:rPr>
          <w:rFonts w:ascii="Arial Black"/>
          <w:noProof/>
          <w:sz w:val="8"/>
        </w:rPr>
        <mc:AlternateContent>
          <mc:Choice Requires="wps">
            <w:drawing>
              <wp:anchor distT="0" distB="0" distL="0" distR="0" simplePos="0" relativeHeight="487619584" behindDoc="1" locked="0" layoutInCell="1" allowOverlap="1" wp14:anchorId="7440E2CD" wp14:editId="7440E2CE">
                <wp:simplePos x="0" y="0"/>
                <wp:positionH relativeFrom="page">
                  <wp:posOffset>457200</wp:posOffset>
                </wp:positionH>
                <wp:positionV relativeFrom="paragraph">
                  <wp:posOffset>95488</wp:posOffset>
                </wp:positionV>
                <wp:extent cx="4622800" cy="1270"/>
                <wp:effectExtent l="0" t="0" r="0" b="0"/>
                <wp:wrapTopAndBottom/>
                <wp:docPr id="161" name="Graphic 1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2800" cy="1270"/>
                        </a:xfrm>
                        <a:custGeom>
                          <a:avLst/>
                          <a:gdLst/>
                          <a:ahLst/>
                          <a:cxnLst/>
                          <a:rect l="l" t="t" r="r" b="b"/>
                          <a:pathLst>
                            <a:path w="462280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16D26E07" id="Graphic 161" o:spid="_x0000_s1026" style="position:absolute;margin-left:36pt;margin-top:7.5pt;width:364pt;height:.1pt;z-index:-15696896;visibility:visible;mso-wrap-style:square;mso-wrap-distance-left:0;mso-wrap-distance-top:0;mso-wrap-distance-right:0;mso-wrap-distance-bottom:0;mso-position-horizontal:absolute;mso-position-horizontal-relative:page;mso-position-vertical:absolute;mso-position-vertical-relative:text;v-text-anchor:top" coordsize="4622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" path="m,l4622800,e" filled="f" strokecolor="#ccc" strokeweight=".5pt">
                <v:path arrowok="t"/>
                <w10:wrap type="topAndBottom" anchorx="page"/>
              </v:shape>
            </w:pict>
          </mc:Fallback>
        </mc:AlternateContent>
      </w:r>
      <w:r>
        <w:rPr>
          <w:rFonts w:ascii="Arial Black"/>
          <w:noProof/>
          <w:sz w:val="8"/>
        </w:rPr>
        <mc:AlternateContent>
          <mc:Choice Requires="wpg">
            <w:drawing>
              <wp:anchor distT="0" distB="0" distL="0" distR="0" simplePos="0" relativeHeight="487620096" behindDoc="1" locked="0" layoutInCell="1" allowOverlap="1" wp14:anchorId="7440E2CF" wp14:editId="7440E2D0">
                <wp:simplePos x="0" y="0"/>
                <wp:positionH relativeFrom="page">
                  <wp:posOffset>457200</wp:posOffset>
                </wp:positionH>
                <wp:positionV relativeFrom="paragraph">
                  <wp:posOffset>222488</wp:posOffset>
                </wp:positionV>
                <wp:extent cx="311150" cy="190500"/>
                <wp:effectExtent l="0" t="0" r="0" b="0"/>
                <wp:wrapTopAndBottom/>
                <wp:docPr id="162" name="Group 1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0" cy="190500"/>
                          <a:chOff x="0" y="0"/>
                          <a:chExt cx="311150" cy="190500"/>
                        </a:xfrm>
                      </wpg:grpSpPr>
                      <wps:wsp>
                        <wps:cNvPr id="163" name="Graphic 163"/>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CB1375"/>
                          </a:solidFill>
                        </wps:spPr>
                        <wps:bodyPr wrap="square" lIns="0" tIns="0" rIns="0" bIns="0" rtlCol="0">
                          <a:prstTxWarp prst="textNoShape">
                            <a:avLst/>
                          </a:prstTxWarp>
                          <a:noAutofit/>
                        </wps:bodyPr>
                      </wps:wsp>
                      <wps:wsp>
                        <wps:cNvPr id="164" name="Textbox 164"/>
                        <wps:cNvSpPr txBox="1"/>
                        <wps:spPr>
                          <a:xfrm>
                            <a:off x="0" y="0"/>
                            <a:ext cx="311150" cy="190500"/>
                          </a:xfrm>
                          <a:prstGeom prst="rect">
                            <a:avLst/>
                          </a:prstGeom>
                        </wps:spPr>
                        <wps:txbx>
                          <w:txbxContent>
                            <w:p w14:paraId="7440E3FE" w14:textId="77777777" w:rsidR="00831BFC" w:rsidRDefault="00966B13">
                              <w:pPr>
                                <w:spacing w:before="46"/>
                                <w:jc w:val="center"/>
                                <w:rPr>
                                  <w:rFonts w:ascii="Arial Black"/>
                                  <w:sz w:val="14"/>
                                </w:rPr>
                              </w:pPr>
                              <w:r>
                                <w:rPr>
                                  <w:rFonts w:ascii="Arial Black"/>
                                  <w:color w:val="FEFEFE"/>
                                  <w:spacing w:val="-10"/>
                                  <w:w w:val="95"/>
                                  <w:sz w:val="14"/>
                                </w:rPr>
                                <w:t>9</w:t>
                              </w:r>
                            </w:p>
                          </w:txbxContent>
                        </wps:txbx>
                        <wps:bodyPr wrap="square" lIns="0" tIns="0" rIns="0" bIns="0" rtlCol="0">
                          <a:noAutofit/>
                        </wps:bodyPr>
                      </wps:wsp>
                    </wpg:wgp>
                  </a:graphicData>
                </a:graphic>
              </wp:anchor>
            </w:drawing>
          </mc:Choice>
          <mc:Fallback>
            <w:pict>
              <v:group w14:anchorId="7440E2CF" id="Group 162" o:spid="_x0000_s1083" style="position:absolute;margin-left:36pt;margin-top:17.5pt;width:24.5pt;height:15pt;z-index:-15696384;mso-wrap-distance-left:0;mso-wrap-distance-right:0;mso-position-horizontal-relative:page" coordsize="31115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">
                <v:shape id="Graphic 163" o:spid="_x0000_s1084" style="position:absolute;width:311150;height:190500;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" path="m222250,190500r-133350,l54296,183513,26038,164461,6986,136203,,101600,,88900,6986,54296,26038,26038,54296,6986,88900,,222250,r34603,6986l285111,26038r19052,28258l311150,88900r,12700l304163,136203r-19052,28258l256853,183513r-34603,6987xe" fillcolor="#cb1375" stroked="f">
                  <v:path arrowok="t"/>
                </v:shape>
                <v:shape id="Textbox 164" o:spid="_x0000_s1085" type="#_x0000_t202" style="position:absolute;width:311150;height:190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" filled="f" stroked="f">
                  <v:textbox inset="0,0,0,0">
                    <w:txbxContent>
                      <w:p w14:paraId="7440E3FE" w14:textId="77777777" w:rsidR="00831BFC" w:rsidRDefault="00966B13">
                        <w:pPr>
                          <w:spacing w:before="46"/>
                          <w:jc w:val="center"/>
                          <w:rPr>
                            <w:rFonts w:ascii="Arial Black"/>
                            <w:sz w:val="14"/>
                          </w:rPr>
                        </w:pPr>
                        <w:r>
                          <w:rPr>
                            <w:rFonts w:ascii="Arial Black"/>
                            <w:color w:val="FEFEFE"/>
                            <w:spacing w:val="-10"/>
                            <w:w w:val="95"/>
                            <w:sz w:val="14"/>
                          </w:rPr>
                          <w:t>9</w:t>
                        </w:r>
                      </w:p>
                    </w:txbxContent>
                  </v:textbox>
                </v:shape>
                <w10:wrap type="topAndBottom" anchorx="page"/>
              </v:group>
            </w:pict>
          </mc:Fallback>
        </mc:AlternateContent>
      </w:r>
      <w:r>
        <w:rPr>
          <w:rFonts w:ascii="Arial Black"/>
          <w:noProof/>
          <w:sz w:val="8"/>
        </w:rPr>
        <mc:AlternateContent>
          <mc:Choice Requires="wpg">
            <w:drawing>
              <wp:anchor distT="0" distB="0" distL="0" distR="0" simplePos="0" relativeHeight="487620608" behindDoc="1" locked="0" layoutInCell="1" allowOverlap="1" wp14:anchorId="7440E2D1" wp14:editId="7440E2D2">
                <wp:simplePos x="0" y="0"/>
                <wp:positionH relativeFrom="page">
                  <wp:posOffset>838200</wp:posOffset>
                </wp:positionH>
                <wp:positionV relativeFrom="paragraph">
                  <wp:posOffset>222488</wp:posOffset>
                </wp:positionV>
                <wp:extent cx="889000" cy="190500"/>
                <wp:effectExtent l="0" t="0" r="0" b="0"/>
                <wp:wrapTopAndBottom/>
                <wp:docPr id="165" name="Group 1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9000" cy="190500"/>
                          <a:chOff x="0" y="0"/>
                          <a:chExt cx="889000" cy="190500"/>
                        </a:xfrm>
                      </wpg:grpSpPr>
                      <wps:wsp>
                        <wps:cNvPr id="166" name="Graphic 166"/>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FEDCE7"/>
                          </a:solidFill>
                        </wps:spPr>
                        <wps:bodyPr wrap="square" lIns="0" tIns="0" rIns="0" bIns="0" rtlCol="0">
                          <a:prstTxWarp prst="textNoShape">
                            <a:avLst/>
                          </a:prstTxWarp>
                          <a:noAutofit/>
                        </wps:bodyPr>
                      </wps:wsp>
                      <wps:wsp>
                        <wps:cNvPr id="167" name="Textbox 167"/>
                        <wps:cNvSpPr txBox="1"/>
                        <wps:spPr>
                          <a:xfrm>
                            <a:off x="0" y="0"/>
                            <a:ext cx="889000" cy="190500"/>
                          </a:xfrm>
                          <a:prstGeom prst="rect">
                            <a:avLst/>
                          </a:prstGeom>
                        </wps:spPr>
                        <wps:txbx>
                          <w:txbxContent>
                            <w:p w14:paraId="7440E3FF" w14:textId="77777777" w:rsidR="00831BFC" w:rsidRDefault="00966B13">
                              <w:pPr>
                                <w:spacing w:before="46"/>
                                <w:ind w:left="415"/>
                                <w:rPr>
                                  <w:rFonts w:ascii="Arial Black"/>
                                  <w:sz w:val="14"/>
                                </w:rPr>
                              </w:pPr>
                              <w:r>
                                <w:rPr>
                                  <w:rFonts w:ascii="Arial Black"/>
                                  <w:color w:val="181818"/>
                                  <w:spacing w:val="-2"/>
                                  <w:sz w:val="14"/>
                                </w:rPr>
                                <w:t>Internet</w:t>
                              </w:r>
                            </w:p>
                          </w:txbxContent>
                        </wps:txbx>
                        <wps:bodyPr wrap="square" lIns="0" tIns="0" rIns="0" bIns="0" rtlCol="0">
                          <a:noAutofit/>
                        </wps:bodyPr>
                      </wps:wsp>
                    </wpg:wgp>
                  </a:graphicData>
                </a:graphic>
              </wp:anchor>
            </w:drawing>
          </mc:Choice>
          <mc:Fallback>
            <w:pict>
              <v:group w14:anchorId="7440E2D1" id="Group 165" o:spid="_x0000_s1086" style="position:absolute;margin-left:66pt;margin-top:17.5pt;width:70pt;height:15pt;z-index:-15695872;mso-wrap-distance-left:0;mso-wrap-distance-right:0;mso-position-horizontal-relative:page" coordsize="8890,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">
                <v:shape id="Graphic 166" o:spid="_x0000_s1087" style="position:absolute;width:8890;height:1905;visibility:visible;mso-wrap-style:square;v-text-anchor:top" coordsize="889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" path="m793750,190500r-698500,l58174,183014,27898,162601,7485,132325,,95250,7485,58174,27898,27898,58174,7485,95250,,793750,r37075,7485l861101,27898r20413,30276l889000,95250r-7486,37075l861101,162601r-30276,20413l793750,190500xe" fillcolor="#fedce7" stroked="f">
                  <v:path arrowok="t"/>
                </v:shape>
                <v:shape id="Textbox 167" o:spid="_x0000_s1088" type="#_x0000_t202" style="position:absolute;width:889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" filled="f" stroked="f">
                  <v:textbox inset="0,0,0,0">
                    <w:txbxContent>
                      <w:p w14:paraId="7440E3FF" w14:textId="77777777" w:rsidR="00831BFC" w:rsidRDefault="00966B13">
                        <w:pPr>
                          <w:spacing w:before="46"/>
                          <w:ind w:left="415"/>
                          <w:rPr>
                            <w:rFonts w:ascii="Arial Black"/>
                            <w:sz w:val="14"/>
                          </w:rPr>
                        </w:pPr>
                        <w:r>
                          <w:rPr>
                            <w:rFonts w:ascii="Arial Black"/>
                            <w:color w:val="181818"/>
                            <w:spacing w:val="-2"/>
                            <w:sz w:val="14"/>
                          </w:rPr>
                          <w:t>Internet</w:t>
                        </w:r>
                      </w:p>
                    </w:txbxContent>
                  </v:textbox>
                </v:shape>
                <w10:wrap type="topAndBottom" anchorx="page"/>
              </v:group>
            </w:pict>
          </mc:Fallback>
        </mc:AlternateContent>
      </w:r>
    </w:p>
    <w:p w14:paraId="7440E1C2" w14:textId="77777777" w:rsidR="00831BFC" w:rsidRDefault="00831BFC">
      <w:pPr>
        <w:pStyle w:val="BodyText"/>
        <w:spacing w:before="1"/>
        <w:rPr>
          <w:rFonts w:ascii="Arial Black"/>
          <w:sz w:val="12"/>
        </w:rPr>
      </w:pPr>
    </w:p>
    <w:p w14:paraId="7440E1C3" w14:textId="77777777" w:rsidR="00831BFC" w:rsidRDefault="00831BFC">
      <w:pPr>
        <w:tabs>
          <w:tab w:val="left" w:pos="6999"/>
        </w:tabs>
        <w:spacing w:before="84"/>
        <w:rPr>
          <w:rFonts w:ascii="Arial Black"/>
          <w:sz w:val="16"/>
        </w:rPr>
      </w:pPr>
      <w:hyperlink r:id="rId104">
        <w:r>
          <w:rPr>
            <w:rFonts w:ascii="Arial Black"/>
            <w:color w:val="181818"/>
            <w:spacing w:val="-2"/>
            <w:sz w:val="16"/>
          </w:rPr>
          <w:t>www.nature.com</w:t>
        </w:r>
      </w:hyperlink>
      <w:r>
        <w:rPr>
          <w:rFonts w:ascii="Arial Black"/>
          <w:color w:val="181818"/>
          <w:sz w:val="16"/>
        </w:rPr>
        <w:tab/>
      </w:r>
      <w:r>
        <w:rPr>
          <w:rFonts w:ascii="Arial Black"/>
          <w:color w:val="181818"/>
          <w:spacing w:val="-5"/>
          <w:sz w:val="16"/>
        </w:rPr>
        <w:t>&lt;1%</w:t>
      </w:r>
    </w:p>
    <w:p w14:paraId="7440E1C4" w14:textId="77777777" w:rsidR="00831BFC" w:rsidRDefault="00966B13">
      <w:pPr>
        <w:pStyle w:val="BodyText"/>
        <w:spacing w:before="13"/>
        <w:rPr>
          <w:rFonts w:ascii="Arial Black"/>
          <w:sz w:val="8"/>
        </w:rPr>
      </w:pPr>
      <w:r>
        <w:rPr>
          <w:rFonts w:ascii="Arial Black"/>
          <w:noProof/>
          <w:sz w:val="8"/>
        </w:rPr>
        <mc:AlternateContent>
          <mc:Choice Requires="wps">
            <w:drawing>
              <wp:anchor distT="0" distB="0" distL="0" distR="0" simplePos="0" relativeHeight="487621120" behindDoc="1" locked="0" layoutInCell="1" allowOverlap="1" wp14:anchorId="7440E2D3" wp14:editId="7440E2D4">
                <wp:simplePos x="0" y="0"/>
                <wp:positionH relativeFrom="page">
                  <wp:posOffset>457200</wp:posOffset>
                </wp:positionH>
                <wp:positionV relativeFrom="paragraph">
                  <wp:posOffset>95488</wp:posOffset>
                </wp:positionV>
                <wp:extent cx="4622800" cy="1270"/>
                <wp:effectExtent l="0" t="0" r="0" b="0"/>
                <wp:wrapTopAndBottom/>
                <wp:docPr id="168" name="Graphic 1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2800" cy="1270"/>
                        </a:xfrm>
                        <a:custGeom>
                          <a:avLst/>
                          <a:gdLst/>
                          <a:ahLst/>
                          <a:cxnLst/>
                          <a:rect l="l" t="t" r="r" b="b"/>
                          <a:pathLst>
                            <a:path w="462280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05C49750" id="Graphic 168" o:spid="_x0000_s1026" style="position:absolute;margin-left:36pt;margin-top:7.5pt;width:364pt;height:.1pt;z-index:-15695360;visibility:visible;mso-wrap-style:square;mso-wrap-distance-left:0;mso-wrap-distance-top:0;mso-wrap-distance-right:0;mso-wrap-distance-bottom:0;mso-position-horizontal:absolute;mso-position-horizontal-relative:page;mso-position-vertical:absolute;mso-position-vertical-relative:text;v-text-anchor:top" coordsize="4622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" path="m,l4622800,e" filled="f" strokecolor="#ccc" strokeweight=".5pt">
                <v:path arrowok="t"/>
                <w10:wrap type="topAndBottom" anchorx="page"/>
              </v:shape>
            </w:pict>
          </mc:Fallback>
        </mc:AlternateContent>
      </w:r>
      <w:r>
        <w:rPr>
          <w:rFonts w:ascii="Arial Black"/>
          <w:noProof/>
          <w:sz w:val="8"/>
        </w:rPr>
        <mc:AlternateContent>
          <mc:Choice Requires="wpg">
            <w:drawing>
              <wp:anchor distT="0" distB="0" distL="0" distR="0" simplePos="0" relativeHeight="487621632" behindDoc="1" locked="0" layoutInCell="1" allowOverlap="1" wp14:anchorId="7440E2D5" wp14:editId="7440E2D6">
                <wp:simplePos x="0" y="0"/>
                <wp:positionH relativeFrom="page">
                  <wp:posOffset>457200</wp:posOffset>
                </wp:positionH>
                <wp:positionV relativeFrom="paragraph">
                  <wp:posOffset>222488</wp:posOffset>
                </wp:positionV>
                <wp:extent cx="311150" cy="190500"/>
                <wp:effectExtent l="0" t="0" r="0" b="0"/>
                <wp:wrapTopAndBottom/>
                <wp:docPr id="169" name="Group 1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0" cy="190500"/>
                          <a:chOff x="0" y="0"/>
                          <a:chExt cx="311150" cy="190500"/>
                        </a:xfrm>
                      </wpg:grpSpPr>
                      <wps:wsp>
                        <wps:cNvPr id="170" name="Graphic 170"/>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215DC6"/>
                          </a:solidFill>
                        </wps:spPr>
                        <wps:bodyPr wrap="square" lIns="0" tIns="0" rIns="0" bIns="0" rtlCol="0">
                          <a:prstTxWarp prst="textNoShape">
                            <a:avLst/>
                          </a:prstTxWarp>
                          <a:noAutofit/>
                        </wps:bodyPr>
                      </wps:wsp>
                      <wps:wsp>
                        <wps:cNvPr id="171" name="Textbox 171"/>
                        <wps:cNvSpPr txBox="1"/>
                        <wps:spPr>
                          <a:xfrm>
                            <a:off x="0" y="0"/>
                            <a:ext cx="311150" cy="190500"/>
                          </a:xfrm>
                          <a:prstGeom prst="rect">
                            <a:avLst/>
                          </a:prstGeom>
                        </wps:spPr>
                        <wps:txbx>
                          <w:txbxContent>
                            <w:p w14:paraId="7440E400" w14:textId="77777777" w:rsidR="00831BFC" w:rsidRDefault="00966B13">
                              <w:pPr>
                                <w:spacing w:before="46"/>
                                <w:jc w:val="center"/>
                                <w:rPr>
                                  <w:rFonts w:ascii="Arial Black"/>
                                  <w:sz w:val="14"/>
                                </w:rPr>
                              </w:pPr>
                              <w:r>
                                <w:rPr>
                                  <w:rFonts w:ascii="Arial Black"/>
                                  <w:color w:val="FEFEFE"/>
                                  <w:spacing w:val="-5"/>
                                  <w:w w:val="95"/>
                                  <w:sz w:val="14"/>
                                </w:rPr>
                                <w:t>10</w:t>
                              </w:r>
                            </w:p>
                          </w:txbxContent>
                        </wps:txbx>
                        <wps:bodyPr wrap="square" lIns="0" tIns="0" rIns="0" bIns="0" rtlCol="0">
                          <a:noAutofit/>
                        </wps:bodyPr>
                      </wps:wsp>
                    </wpg:wgp>
                  </a:graphicData>
                </a:graphic>
              </wp:anchor>
            </w:drawing>
          </mc:Choice>
          <mc:Fallback>
            <w:pict>
              <v:group w14:anchorId="7440E2D5" id="Group 169" o:spid="_x0000_s1089" style="position:absolute;margin-left:36pt;margin-top:17.5pt;width:24.5pt;height:15pt;z-index:-15694848;mso-wrap-distance-left:0;mso-wrap-distance-right:0;mso-position-horizontal-relative:page" coordsize="31115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">
                <v:shape id="Graphic 170" o:spid="_x0000_s1090" style="position:absolute;width:311150;height:190500;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" path="m222250,190500r-133350,l54296,183513,26038,164461,6986,136203,,101600,,88900,6986,54296,26038,26038,54296,6986,88900,,222250,r34603,6986l285111,26038r19052,28258l311150,88900r,12700l304163,136203r-19052,28258l256853,183513r-34603,6987xe" fillcolor="#215dc6" stroked="f">
                  <v:path arrowok="t"/>
                </v:shape>
                <v:shape id="Textbox 171" o:spid="_x0000_s1091" type="#_x0000_t202" style="position:absolute;width:311150;height:190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" filled="f" stroked="f">
                  <v:textbox inset="0,0,0,0">
                    <w:txbxContent>
                      <w:p w14:paraId="7440E400" w14:textId="77777777" w:rsidR="00831BFC" w:rsidRDefault="00966B13">
                        <w:pPr>
                          <w:spacing w:before="46"/>
                          <w:jc w:val="center"/>
                          <w:rPr>
                            <w:rFonts w:ascii="Arial Black"/>
                            <w:sz w:val="14"/>
                          </w:rPr>
                        </w:pPr>
                        <w:r>
                          <w:rPr>
                            <w:rFonts w:ascii="Arial Black"/>
                            <w:color w:val="FEFEFE"/>
                            <w:spacing w:val="-5"/>
                            <w:w w:val="95"/>
                            <w:sz w:val="14"/>
                          </w:rPr>
                          <w:t>10</w:t>
                        </w:r>
                      </w:p>
                    </w:txbxContent>
                  </v:textbox>
                </v:shape>
                <w10:wrap type="topAndBottom" anchorx="page"/>
              </v:group>
            </w:pict>
          </mc:Fallback>
        </mc:AlternateContent>
      </w:r>
      <w:r>
        <w:rPr>
          <w:rFonts w:ascii="Arial Black"/>
          <w:noProof/>
          <w:sz w:val="8"/>
        </w:rPr>
        <mc:AlternateContent>
          <mc:Choice Requires="wpg">
            <w:drawing>
              <wp:anchor distT="0" distB="0" distL="0" distR="0" simplePos="0" relativeHeight="487622144" behindDoc="1" locked="0" layoutInCell="1" allowOverlap="1" wp14:anchorId="7440E2D7" wp14:editId="7440E2D8">
                <wp:simplePos x="0" y="0"/>
                <wp:positionH relativeFrom="page">
                  <wp:posOffset>838200</wp:posOffset>
                </wp:positionH>
                <wp:positionV relativeFrom="paragraph">
                  <wp:posOffset>222488</wp:posOffset>
                </wp:positionV>
                <wp:extent cx="889000" cy="190500"/>
                <wp:effectExtent l="0" t="0" r="0" b="0"/>
                <wp:wrapTopAndBottom/>
                <wp:docPr id="172" name="Group 1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9000" cy="190500"/>
                          <a:chOff x="0" y="0"/>
                          <a:chExt cx="889000" cy="190500"/>
                        </a:xfrm>
                      </wpg:grpSpPr>
                      <wps:wsp>
                        <wps:cNvPr id="173" name="Graphic 173"/>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D6E5FB"/>
                          </a:solidFill>
                        </wps:spPr>
                        <wps:bodyPr wrap="square" lIns="0" tIns="0" rIns="0" bIns="0" rtlCol="0">
                          <a:prstTxWarp prst="textNoShape">
                            <a:avLst/>
                          </a:prstTxWarp>
                          <a:noAutofit/>
                        </wps:bodyPr>
                      </wps:wsp>
                      <wps:wsp>
                        <wps:cNvPr id="174" name="Textbox 174"/>
                        <wps:cNvSpPr txBox="1"/>
                        <wps:spPr>
                          <a:xfrm>
                            <a:off x="0" y="0"/>
                            <a:ext cx="889000" cy="190500"/>
                          </a:xfrm>
                          <a:prstGeom prst="rect">
                            <a:avLst/>
                          </a:prstGeom>
                        </wps:spPr>
                        <wps:txbx>
                          <w:txbxContent>
                            <w:p w14:paraId="7440E401" w14:textId="77777777" w:rsidR="00831BFC" w:rsidRDefault="00966B13">
                              <w:pPr>
                                <w:spacing w:before="46"/>
                                <w:ind w:left="118"/>
                                <w:rPr>
                                  <w:rFonts w:ascii="Arial Black"/>
                                  <w:sz w:val="14"/>
                                </w:rPr>
                              </w:pPr>
                              <w:r>
                                <w:rPr>
                                  <w:rFonts w:ascii="Arial Black"/>
                                  <w:color w:val="181818"/>
                                  <w:w w:val="90"/>
                                  <w:sz w:val="14"/>
                                </w:rPr>
                                <w:t>Submitted</w:t>
                              </w:r>
                              <w:r>
                                <w:rPr>
                                  <w:rFonts w:ascii="Arial Black"/>
                                  <w:color w:val="181818"/>
                                  <w:spacing w:val="-7"/>
                                  <w:w w:val="90"/>
                                  <w:sz w:val="14"/>
                                </w:rPr>
                                <w:t xml:space="preserve"> </w:t>
                              </w:r>
                              <w:r>
                                <w:rPr>
                                  <w:rFonts w:ascii="Arial Black"/>
                                  <w:color w:val="181818"/>
                                  <w:spacing w:val="-2"/>
                                  <w:sz w:val="14"/>
                                </w:rPr>
                                <w:t>works</w:t>
                              </w:r>
                            </w:p>
                          </w:txbxContent>
                        </wps:txbx>
                        <wps:bodyPr wrap="square" lIns="0" tIns="0" rIns="0" bIns="0" rtlCol="0">
                          <a:noAutofit/>
                        </wps:bodyPr>
                      </wps:wsp>
                    </wpg:wgp>
                  </a:graphicData>
                </a:graphic>
              </wp:anchor>
            </w:drawing>
          </mc:Choice>
          <mc:Fallback>
            <w:pict>
              <v:group w14:anchorId="7440E2D7" id="Group 172" o:spid="_x0000_s1092" style="position:absolute;margin-left:66pt;margin-top:17.5pt;width:70pt;height:15pt;z-index:-15694336;mso-wrap-distance-left:0;mso-wrap-distance-right:0;mso-position-horizontal-relative:page" coordsize="8890,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">
                <v:shape id="Graphic 173" o:spid="_x0000_s1093" style="position:absolute;width:8890;height:1905;visibility:visible;mso-wrap-style:square;v-text-anchor:top" coordsize="889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" path="m793750,190500r-698500,l58174,183014,27898,162601,7485,132325,,95250,7485,58174,27898,27898,58174,7485,95250,,793750,r37075,7485l861101,27898r20413,30276l889000,95250r-7486,37075l861101,162601r-30276,20413l793750,190500xe" fillcolor="#d6e5fb" stroked="f">
                  <v:path arrowok="t"/>
                </v:shape>
                <v:shape id="Textbox 174" o:spid="_x0000_s1094" type="#_x0000_t202" style="position:absolute;width:889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" filled="f" stroked="f">
                  <v:textbox inset="0,0,0,0">
                    <w:txbxContent>
                      <w:p w14:paraId="7440E401" w14:textId="77777777" w:rsidR="00831BFC" w:rsidRDefault="00966B13">
                        <w:pPr>
                          <w:spacing w:before="46"/>
                          <w:ind w:left="118"/>
                          <w:rPr>
                            <w:rFonts w:ascii="Arial Black"/>
                            <w:sz w:val="14"/>
                          </w:rPr>
                        </w:pPr>
                        <w:r>
                          <w:rPr>
                            <w:rFonts w:ascii="Arial Black"/>
                            <w:color w:val="181818"/>
                            <w:w w:val="90"/>
                            <w:sz w:val="14"/>
                          </w:rPr>
                          <w:t>Submitted</w:t>
                        </w:r>
                        <w:r>
                          <w:rPr>
                            <w:rFonts w:ascii="Arial Black"/>
                            <w:color w:val="181818"/>
                            <w:spacing w:val="-7"/>
                            <w:w w:val="90"/>
                            <w:sz w:val="14"/>
                          </w:rPr>
                          <w:t xml:space="preserve"> </w:t>
                        </w:r>
                        <w:r>
                          <w:rPr>
                            <w:rFonts w:ascii="Arial Black"/>
                            <w:color w:val="181818"/>
                            <w:spacing w:val="-2"/>
                            <w:sz w:val="14"/>
                          </w:rPr>
                          <w:t>works</w:t>
                        </w:r>
                      </w:p>
                    </w:txbxContent>
                  </v:textbox>
                </v:shape>
                <w10:wrap type="topAndBottom" anchorx="page"/>
              </v:group>
            </w:pict>
          </mc:Fallback>
        </mc:AlternateContent>
      </w:r>
    </w:p>
    <w:p w14:paraId="7440E1C5" w14:textId="77777777" w:rsidR="00831BFC" w:rsidRDefault="00831BFC">
      <w:pPr>
        <w:pStyle w:val="BodyText"/>
        <w:spacing w:before="1"/>
        <w:rPr>
          <w:rFonts w:ascii="Arial Black"/>
          <w:sz w:val="12"/>
        </w:rPr>
      </w:pPr>
    </w:p>
    <w:p w14:paraId="7440E1C6" w14:textId="77777777" w:rsidR="00831BFC" w:rsidRDefault="00966B13">
      <w:pPr>
        <w:tabs>
          <w:tab w:val="left" w:pos="6999"/>
        </w:tabs>
        <w:spacing w:before="84"/>
        <w:rPr>
          <w:rFonts w:ascii="Arial Black"/>
          <w:sz w:val="16"/>
        </w:rPr>
      </w:pPr>
      <w:r>
        <w:rPr>
          <w:rFonts w:ascii="Arial Black"/>
          <w:color w:val="181818"/>
          <w:w w:val="85"/>
          <w:sz w:val="16"/>
        </w:rPr>
        <w:t>City</w:t>
      </w:r>
      <w:r>
        <w:rPr>
          <w:rFonts w:ascii="Arial Black"/>
          <w:color w:val="181818"/>
          <w:spacing w:val="9"/>
          <w:sz w:val="16"/>
        </w:rPr>
        <w:t xml:space="preserve"> </w:t>
      </w:r>
      <w:r>
        <w:rPr>
          <w:rFonts w:ascii="Arial Black"/>
          <w:color w:val="181818"/>
          <w:w w:val="85"/>
          <w:sz w:val="16"/>
        </w:rPr>
        <w:t>University</w:t>
      </w:r>
      <w:r>
        <w:rPr>
          <w:rFonts w:ascii="Arial Black"/>
          <w:color w:val="181818"/>
          <w:spacing w:val="10"/>
          <w:sz w:val="16"/>
        </w:rPr>
        <w:t xml:space="preserve"> </w:t>
      </w:r>
      <w:r>
        <w:rPr>
          <w:rFonts w:ascii="Arial Black"/>
          <w:color w:val="181818"/>
          <w:w w:val="85"/>
          <w:sz w:val="16"/>
        </w:rPr>
        <w:t>on</w:t>
      </w:r>
      <w:r>
        <w:rPr>
          <w:rFonts w:ascii="Arial Black"/>
          <w:color w:val="181818"/>
          <w:spacing w:val="10"/>
          <w:sz w:val="16"/>
        </w:rPr>
        <w:t xml:space="preserve"> </w:t>
      </w:r>
      <w:r>
        <w:rPr>
          <w:rFonts w:ascii="Arial Black"/>
          <w:color w:val="181818"/>
          <w:w w:val="85"/>
          <w:sz w:val="16"/>
        </w:rPr>
        <w:t>2025-04-</w:t>
      </w:r>
      <w:r>
        <w:rPr>
          <w:rFonts w:ascii="Arial Black"/>
          <w:color w:val="181818"/>
          <w:spacing w:val="-5"/>
          <w:w w:val="85"/>
          <w:sz w:val="16"/>
        </w:rPr>
        <w:t>27</w:t>
      </w:r>
      <w:r>
        <w:rPr>
          <w:rFonts w:ascii="Arial Black"/>
          <w:color w:val="181818"/>
          <w:sz w:val="16"/>
        </w:rPr>
        <w:tab/>
      </w:r>
      <w:r>
        <w:rPr>
          <w:rFonts w:ascii="Arial Black"/>
          <w:color w:val="181818"/>
          <w:spacing w:val="-5"/>
          <w:sz w:val="16"/>
        </w:rPr>
        <w:t>&lt;1%</w:t>
      </w:r>
    </w:p>
    <w:p w14:paraId="7440E1C7" w14:textId="77777777" w:rsidR="00831BFC" w:rsidRDefault="00966B13">
      <w:pPr>
        <w:pStyle w:val="BodyText"/>
        <w:spacing w:before="13"/>
        <w:rPr>
          <w:rFonts w:ascii="Arial Black"/>
          <w:sz w:val="8"/>
        </w:rPr>
      </w:pPr>
      <w:r>
        <w:rPr>
          <w:rFonts w:ascii="Arial Black"/>
          <w:noProof/>
          <w:sz w:val="8"/>
        </w:rPr>
        <mc:AlternateContent>
          <mc:Choice Requires="wps">
            <w:drawing>
              <wp:anchor distT="0" distB="0" distL="0" distR="0" simplePos="0" relativeHeight="487622656" behindDoc="1" locked="0" layoutInCell="1" allowOverlap="1" wp14:anchorId="7440E2D9" wp14:editId="7440E2DA">
                <wp:simplePos x="0" y="0"/>
                <wp:positionH relativeFrom="page">
                  <wp:posOffset>457200</wp:posOffset>
                </wp:positionH>
                <wp:positionV relativeFrom="paragraph">
                  <wp:posOffset>95130</wp:posOffset>
                </wp:positionV>
                <wp:extent cx="4622800" cy="1270"/>
                <wp:effectExtent l="0" t="0" r="0" b="0"/>
                <wp:wrapTopAndBottom/>
                <wp:docPr id="175" name="Graphic 1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2800" cy="1270"/>
                        </a:xfrm>
                        <a:custGeom>
                          <a:avLst/>
                          <a:gdLst/>
                          <a:ahLst/>
                          <a:cxnLst/>
                          <a:rect l="l" t="t" r="r" b="b"/>
                          <a:pathLst>
                            <a:path w="462280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3B9497C0" id="Graphic 175" o:spid="_x0000_s1026" style="position:absolute;margin-left:36pt;margin-top:7.5pt;width:364pt;height:.1pt;z-index:-15693824;visibility:visible;mso-wrap-style:square;mso-wrap-distance-left:0;mso-wrap-distance-top:0;mso-wrap-distance-right:0;mso-wrap-distance-bottom:0;mso-position-horizontal:absolute;mso-position-horizontal-relative:page;mso-position-vertical:absolute;mso-position-vertical-relative:text;v-text-anchor:top" coordsize="4622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" path="m,l4622800,e" filled="f" strokecolor="#ccc" strokeweight=".5pt">
                <v:path arrowok="t"/>
                <w10:wrap type="topAndBottom" anchorx="page"/>
              </v:shape>
            </w:pict>
          </mc:Fallback>
        </mc:AlternateContent>
      </w:r>
    </w:p>
    <w:p w14:paraId="7440E1C8" w14:textId="77777777" w:rsidR="00831BFC" w:rsidRDefault="00831BFC">
      <w:pPr>
        <w:pStyle w:val="BodyText"/>
        <w:rPr>
          <w:rFonts w:ascii="Arial Black"/>
          <w:sz w:val="8"/>
        </w:rPr>
        <w:sectPr w:rsidR="00831BFC">
          <w:type w:val="continuous"/>
          <w:pgSz w:w="12240" w:h="15840"/>
          <w:pgMar w:top="1040" w:right="0" w:bottom="1260" w:left="720" w:header="0" w:footer="680" w:gutter="0"/>
          <w:cols w:space="720"/>
        </w:sectPr>
      </w:pPr>
    </w:p>
    <w:p w14:paraId="7440E1C9" w14:textId="77777777" w:rsidR="00831BFC" w:rsidRDefault="00966B13">
      <w:pPr>
        <w:tabs>
          <w:tab w:val="left" w:pos="8424"/>
        </w:tabs>
        <w:spacing w:before="87"/>
        <w:ind w:left="1420"/>
        <w:rPr>
          <w:rFonts w:ascii="Arial MT"/>
          <w:sz w:val="12"/>
        </w:rPr>
      </w:pPr>
      <w:r>
        <w:rPr>
          <w:rFonts w:ascii="Arial MT"/>
          <w:noProof/>
          <w:sz w:val="12"/>
        </w:rPr>
        <w:lastRenderedPageBreak/>
        <w:drawing>
          <wp:anchor distT="0" distB="0" distL="0" distR="0" simplePos="0" relativeHeight="15789568" behindDoc="0" locked="0" layoutInCell="1" allowOverlap="1" wp14:anchorId="7440E2DB" wp14:editId="7440E2DC">
            <wp:simplePos x="0" y="0"/>
            <wp:positionH relativeFrom="page">
              <wp:posOffset>457200</wp:posOffset>
            </wp:positionH>
            <wp:positionV relativeFrom="paragraph">
              <wp:posOffset>0</wp:posOffset>
            </wp:positionV>
            <wp:extent cx="698500" cy="209550"/>
            <wp:effectExtent l="0" t="0" r="0" b="0"/>
            <wp:wrapNone/>
            <wp:docPr id="176" name="Image 1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6" name="Image 176"/>
                    <pic:cNvPicPr/>
                  </pic:nvPicPr>
                  <pic:blipFill>
                    <a:blip r:embed="rId68" cstate="print"/>
                    <a:stretch>
                      <a:fillRect/>
                    </a:stretch>
                  </pic:blipFill>
                  <pic:spPr>
                    <a:xfrm>
                      <a:off x="0" y="0"/>
                      <a:ext cx="698500" cy="209550"/>
                    </a:xfrm>
                    <a:prstGeom prst="rect">
                      <a:avLst/>
                    </a:prstGeom>
                  </pic:spPr>
                </pic:pic>
              </a:graphicData>
            </a:graphic>
          </wp:anchor>
        </w:drawing>
      </w:r>
      <w:r>
        <w:rPr>
          <w:rFonts w:ascii="Arial MT"/>
          <w:color w:val="181818"/>
          <w:w w:val="105"/>
          <w:sz w:val="12"/>
        </w:rPr>
        <w:t>Page</w:t>
      </w:r>
      <w:r>
        <w:rPr>
          <w:rFonts w:ascii="Arial MT"/>
          <w:color w:val="181818"/>
          <w:spacing w:val="-2"/>
          <w:w w:val="105"/>
          <w:sz w:val="12"/>
        </w:rPr>
        <w:t xml:space="preserve"> </w:t>
      </w:r>
      <w:r>
        <w:rPr>
          <w:rFonts w:ascii="Arial MT"/>
          <w:color w:val="181818"/>
          <w:w w:val="105"/>
          <w:sz w:val="12"/>
        </w:rPr>
        <w:t>4</w:t>
      </w:r>
      <w:r>
        <w:rPr>
          <w:rFonts w:ascii="Arial MT"/>
          <w:color w:val="181818"/>
          <w:spacing w:val="-2"/>
          <w:w w:val="105"/>
          <w:sz w:val="12"/>
        </w:rPr>
        <w:t xml:space="preserve"> </w:t>
      </w:r>
      <w:r>
        <w:rPr>
          <w:rFonts w:ascii="Arial MT"/>
          <w:color w:val="181818"/>
          <w:w w:val="105"/>
          <w:sz w:val="12"/>
        </w:rPr>
        <w:t>of</w:t>
      </w:r>
      <w:r>
        <w:rPr>
          <w:rFonts w:ascii="Arial MT"/>
          <w:color w:val="181818"/>
          <w:spacing w:val="-1"/>
          <w:w w:val="105"/>
          <w:sz w:val="12"/>
        </w:rPr>
        <w:t xml:space="preserve"> </w:t>
      </w:r>
      <w:r>
        <w:rPr>
          <w:rFonts w:ascii="Arial MT"/>
          <w:color w:val="181818"/>
          <w:w w:val="105"/>
          <w:sz w:val="12"/>
        </w:rPr>
        <w:t>39</w:t>
      </w:r>
      <w:r>
        <w:rPr>
          <w:rFonts w:ascii="Arial MT"/>
          <w:color w:val="181818"/>
          <w:spacing w:val="-2"/>
          <w:w w:val="105"/>
          <w:sz w:val="12"/>
        </w:rPr>
        <w:t xml:space="preserve"> </w:t>
      </w:r>
      <w:r>
        <w:rPr>
          <w:rFonts w:ascii="Arial MT"/>
          <w:color w:val="181818"/>
          <w:w w:val="105"/>
          <w:sz w:val="12"/>
        </w:rPr>
        <w:t>-</w:t>
      </w:r>
      <w:r>
        <w:rPr>
          <w:rFonts w:ascii="Arial MT"/>
          <w:color w:val="181818"/>
          <w:spacing w:val="-1"/>
          <w:w w:val="105"/>
          <w:sz w:val="12"/>
        </w:rPr>
        <w:t xml:space="preserve"> </w:t>
      </w:r>
      <w:r>
        <w:rPr>
          <w:rFonts w:ascii="Arial MT"/>
          <w:color w:val="181818"/>
          <w:w w:val="105"/>
          <w:sz w:val="12"/>
        </w:rPr>
        <w:t>Integrity</w:t>
      </w:r>
      <w:r>
        <w:rPr>
          <w:rFonts w:ascii="Arial MT"/>
          <w:color w:val="181818"/>
          <w:spacing w:val="-2"/>
          <w:w w:val="105"/>
          <w:sz w:val="12"/>
        </w:rPr>
        <w:t xml:space="preserve"> Overview</w:t>
      </w:r>
      <w:r>
        <w:rPr>
          <w:rFonts w:ascii="Arial MT"/>
          <w:color w:val="181818"/>
          <w:sz w:val="12"/>
        </w:rPr>
        <w:tab/>
      </w:r>
      <w:r>
        <w:rPr>
          <w:rFonts w:ascii="Arial MT"/>
          <w:color w:val="181818"/>
          <w:w w:val="105"/>
          <w:sz w:val="12"/>
        </w:rPr>
        <w:t>Submission</w:t>
      </w:r>
      <w:r>
        <w:rPr>
          <w:rFonts w:ascii="Arial MT"/>
          <w:color w:val="181818"/>
          <w:spacing w:val="-6"/>
          <w:w w:val="105"/>
          <w:sz w:val="12"/>
        </w:rPr>
        <w:t xml:space="preserve"> </w:t>
      </w:r>
      <w:r>
        <w:rPr>
          <w:rFonts w:ascii="Arial MT"/>
          <w:color w:val="181818"/>
          <w:w w:val="105"/>
          <w:sz w:val="12"/>
        </w:rPr>
        <w:t>ID</w:t>
      </w:r>
      <w:r>
        <w:rPr>
          <w:rFonts w:ascii="Arial MT"/>
          <w:color w:val="181818"/>
          <w:spacing w:val="59"/>
          <w:w w:val="105"/>
          <w:sz w:val="12"/>
        </w:rPr>
        <w:t xml:space="preserve"> </w:t>
      </w:r>
      <w:proofErr w:type="spellStart"/>
      <w:proofErr w:type="gramStart"/>
      <w:r>
        <w:rPr>
          <w:rFonts w:ascii="Arial MT"/>
          <w:color w:val="181818"/>
          <w:spacing w:val="-2"/>
          <w:w w:val="105"/>
          <w:sz w:val="12"/>
        </w:rPr>
        <w:t>trn:oid</w:t>
      </w:r>
      <w:proofErr w:type="spellEnd"/>
      <w:r>
        <w:rPr>
          <w:rFonts w:ascii="Arial MT"/>
          <w:color w:val="181818"/>
          <w:spacing w:val="-2"/>
          <w:w w:val="105"/>
          <w:sz w:val="12"/>
        </w:rPr>
        <w:t>:::</w:t>
      </w:r>
      <w:proofErr w:type="gramEnd"/>
      <w:r>
        <w:rPr>
          <w:rFonts w:ascii="Arial MT"/>
          <w:color w:val="181818"/>
          <w:spacing w:val="-2"/>
          <w:w w:val="105"/>
          <w:sz w:val="12"/>
        </w:rPr>
        <w:t>31142:104420869</w:t>
      </w:r>
    </w:p>
    <w:p w14:paraId="7440E1CA" w14:textId="77777777" w:rsidR="00831BFC" w:rsidRDefault="00831BFC">
      <w:pPr>
        <w:pStyle w:val="BodyText"/>
        <w:rPr>
          <w:rFonts w:ascii="Arial MT"/>
          <w:sz w:val="20"/>
        </w:rPr>
      </w:pPr>
    </w:p>
    <w:p w14:paraId="7440E1CB" w14:textId="77777777" w:rsidR="00831BFC" w:rsidRDefault="00831BFC">
      <w:pPr>
        <w:pStyle w:val="BodyText"/>
        <w:rPr>
          <w:rFonts w:ascii="Arial MT"/>
          <w:sz w:val="20"/>
        </w:rPr>
      </w:pPr>
    </w:p>
    <w:p w14:paraId="7440E1CC" w14:textId="77777777" w:rsidR="00831BFC" w:rsidRDefault="00966B13">
      <w:pPr>
        <w:pStyle w:val="BodyText"/>
        <w:spacing w:before="81"/>
        <w:rPr>
          <w:rFonts w:ascii="Arial MT"/>
          <w:sz w:val="20"/>
        </w:rPr>
      </w:pPr>
      <w:r>
        <w:rPr>
          <w:rFonts w:ascii="Arial MT"/>
          <w:noProof/>
          <w:sz w:val="20"/>
        </w:rPr>
        <mc:AlternateContent>
          <mc:Choice Requires="wpg">
            <w:drawing>
              <wp:anchor distT="0" distB="0" distL="0" distR="0" simplePos="0" relativeHeight="487627264" behindDoc="1" locked="0" layoutInCell="1" allowOverlap="1" wp14:anchorId="7440E2DD" wp14:editId="7440E2DE">
                <wp:simplePos x="0" y="0"/>
                <wp:positionH relativeFrom="page">
                  <wp:posOffset>457200</wp:posOffset>
                </wp:positionH>
                <wp:positionV relativeFrom="paragraph">
                  <wp:posOffset>212757</wp:posOffset>
                </wp:positionV>
                <wp:extent cx="311150" cy="190500"/>
                <wp:effectExtent l="0" t="0" r="0" b="0"/>
                <wp:wrapTopAndBottom/>
                <wp:docPr id="177" name="Group 1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0" cy="190500"/>
                          <a:chOff x="0" y="0"/>
                          <a:chExt cx="311150" cy="190500"/>
                        </a:xfrm>
                      </wpg:grpSpPr>
                      <wps:wsp>
                        <wps:cNvPr id="178" name="Graphic 178"/>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007445"/>
                          </a:solidFill>
                        </wps:spPr>
                        <wps:bodyPr wrap="square" lIns="0" tIns="0" rIns="0" bIns="0" rtlCol="0">
                          <a:prstTxWarp prst="textNoShape">
                            <a:avLst/>
                          </a:prstTxWarp>
                          <a:noAutofit/>
                        </wps:bodyPr>
                      </wps:wsp>
                      <wps:wsp>
                        <wps:cNvPr id="179" name="Textbox 179"/>
                        <wps:cNvSpPr txBox="1"/>
                        <wps:spPr>
                          <a:xfrm>
                            <a:off x="0" y="0"/>
                            <a:ext cx="311150" cy="190500"/>
                          </a:xfrm>
                          <a:prstGeom prst="rect">
                            <a:avLst/>
                          </a:prstGeom>
                        </wps:spPr>
                        <wps:txbx>
                          <w:txbxContent>
                            <w:p w14:paraId="7440E402" w14:textId="77777777" w:rsidR="00831BFC" w:rsidRDefault="00966B13">
                              <w:pPr>
                                <w:spacing w:before="46"/>
                                <w:jc w:val="center"/>
                                <w:rPr>
                                  <w:rFonts w:ascii="Arial Black"/>
                                  <w:sz w:val="14"/>
                                </w:rPr>
                              </w:pPr>
                              <w:r>
                                <w:rPr>
                                  <w:rFonts w:ascii="Arial Black"/>
                                  <w:color w:val="FEFEFE"/>
                                  <w:spacing w:val="-5"/>
                                  <w:w w:val="95"/>
                                  <w:sz w:val="14"/>
                                </w:rPr>
                                <w:t>11</w:t>
                              </w:r>
                            </w:p>
                          </w:txbxContent>
                        </wps:txbx>
                        <wps:bodyPr wrap="square" lIns="0" tIns="0" rIns="0" bIns="0" rtlCol="0">
                          <a:noAutofit/>
                        </wps:bodyPr>
                      </wps:wsp>
                    </wpg:wgp>
                  </a:graphicData>
                </a:graphic>
              </wp:anchor>
            </w:drawing>
          </mc:Choice>
          <mc:Fallback>
            <w:pict>
              <v:group w14:anchorId="7440E2DD" id="Group 177" o:spid="_x0000_s1095" style="position:absolute;margin-left:36pt;margin-top:16.75pt;width:24.5pt;height:15pt;z-index:-15689216;mso-wrap-distance-left:0;mso-wrap-distance-right:0;mso-position-horizontal-relative:page" coordsize="31115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">
                <v:shape id="Graphic 178" o:spid="_x0000_s1096" style="position:absolute;width:311150;height:190500;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" path="m222250,190500r-133350,l54296,183513,26038,164461,6986,136203,,101600,,88900,6986,54296,26038,26038,54296,6986,88900,,222250,r34603,6986l285111,26038r19052,28258l311150,88900r,12700l304163,136203r-19052,28258l256853,183513r-34603,6987xe" fillcolor="#007445" stroked="f">
                  <v:path arrowok="t"/>
                </v:shape>
                <v:shape id="Textbox 179" o:spid="_x0000_s1097" type="#_x0000_t202" style="position:absolute;width:311150;height:190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" filled="f" stroked="f">
                  <v:textbox inset="0,0,0,0">
                    <w:txbxContent>
                      <w:p w14:paraId="7440E402" w14:textId="77777777" w:rsidR="00831BFC" w:rsidRDefault="00966B13">
                        <w:pPr>
                          <w:spacing w:before="46"/>
                          <w:jc w:val="center"/>
                          <w:rPr>
                            <w:rFonts w:ascii="Arial Black"/>
                            <w:sz w:val="14"/>
                          </w:rPr>
                        </w:pPr>
                        <w:r>
                          <w:rPr>
                            <w:rFonts w:ascii="Arial Black"/>
                            <w:color w:val="FEFEFE"/>
                            <w:spacing w:val="-5"/>
                            <w:w w:val="95"/>
                            <w:sz w:val="14"/>
                          </w:rPr>
                          <w:t>11</w:t>
                        </w:r>
                      </w:p>
                    </w:txbxContent>
                  </v:textbox>
                </v:shape>
                <w10:wrap type="topAndBottom" anchorx="page"/>
              </v:group>
            </w:pict>
          </mc:Fallback>
        </mc:AlternateContent>
      </w:r>
      <w:r>
        <w:rPr>
          <w:rFonts w:ascii="Arial MT"/>
          <w:noProof/>
          <w:sz w:val="20"/>
        </w:rPr>
        <mc:AlternateContent>
          <mc:Choice Requires="wpg">
            <w:drawing>
              <wp:anchor distT="0" distB="0" distL="0" distR="0" simplePos="0" relativeHeight="487627776" behindDoc="1" locked="0" layoutInCell="1" allowOverlap="1" wp14:anchorId="7440E2DF" wp14:editId="7440E2E0">
                <wp:simplePos x="0" y="0"/>
                <wp:positionH relativeFrom="page">
                  <wp:posOffset>838200</wp:posOffset>
                </wp:positionH>
                <wp:positionV relativeFrom="paragraph">
                  <wp:posOffset>212757</wp:posOffset>
                </wp:positionV>
                <wp:extent cx="889000" cy="190500"/>
                <wp:effectExtent l="0" t="0" r="0" b="0"/>
                <wp:wrapTopAndBottom/>
                <wp:docPr id="180" name="Group 1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9000" cy="190500"/>
                          <a:chOff x="0" y="0"/>
                          <a:chExt cx="889000" cy="190500"/>
                        </a:xfrm>
                      </wpg:grpSpPr>
                      <wps:wsp>
                        <wps:cNvPr id="181" name="Graphic 181"/>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C1ECDF"/>
                          </a:solidFill>
                        </wps:spPr>
                        <wps:bodyPr wrap="square" lIns="0" tIns="0" rIns="0" bIns="0" rtlCol="0">
                          <a:prstTxWarp prst="textNoShape">
                            <a:avLst/>
                          </a:prstTxWarp>
                          <a:noAutofit/>
                        </wps:bodyPr>
                      </wps:wsp>
                      <wps:wsp>
                        <wps:cNvPr id="182" name="Textbox 182"/>
                        <wps:cNvSpPr txBox="1"/>
                        <wps:spPr>
                          <a:xfrm>
                            <a:off x="0" y="0"/>
                            <a:ext cx="889000" cy="190500"/>
                          </a:xfrm>
                          <a:prstGeom prst="rect">
                            <a:avLst/>
                          </a:prstGeom>
                        </wps:spPr>
                        <wps:txbx>
                          <w:txbxContent>
                            <w:p w14:paraId="7440E403" w14:textId="77777777" w:rsidR="00831BFC" w:rsidRDefault="00966B13">
                              <w:pPr>
                                <w:spacing w:before="46"/>
                                <w:ind w:left="415"/>
                                <w:rPr>
                                  <w:rFonts w:ascii="Arial Black"/>
                                  <w:sz w:val="14"/>
                                </w:rPr>
                              </w:pPr>
                              <w:r>
                                <w:rPr>
                                  <w:rFonts w:ascii="Arial Black"/>
                                  <w:color w:val="181818"/>
                                  <w:spacing w:val="-2"/>
                                  <w:sz w:val="14"/>
                                </w:rPr>
                                <w:t>Internet</w:t>
                              </w:r>
                            </w:p>
                          </w:txbxContent>
                        </wps:txbx>
                        <wps:bodyPr wrap="square" lIns="0" tIns="0" rIns="0" bIns="0" rtlCol="0">
                          <a:noAutofit/>
                        </wps:bodyPr>
                      </wps:wsp>
                    </wpg:wgp>
                  </a:graphicData>
                </a:graphic>
              </wp:anchor>
            </w:drawing>
          </mc:Choice>
          <mc:Fallback>
            <w:pict>
              <v:group w14:anchorId="7440E2DF" id="Group 180" o:spid="_x0000_s1098" style="position:absolute;margin-left:66pt;margin-top:16.75pt;width:70pt;height:15pt;z-index:-15688704;mso-wrap-distance-left:0;mso-wrap-distance-right:0;mso-position-horizontal-relative:page" coordsize="8890,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">
                <v:shape id="Graphic 181" o:spid="_x0000_s1099" style="position:absolute;width:8890;height:1905;visibility:visible;mso-wrap-style:square;v-text-anchor:top" coordsize="889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" path="m793750,190500r-698500,l58174,183014,27898,162601,7485,132325,,95250,7485,58174,27898,27898,58174,7485,95250,,793750,r37075,7485l861101,27898r20413,30276l889000,95250r-7486,37075l861101,162601r-30276,20413l793750,190500xe" fillcolor="#c1ecdf" stroked="f">
                  <v:path arrowok="t"/>
                </v:shape>
                <v:shape id="Textbox 182" o:spid="_x0000_s1100" type="#_x0000_t202" style="position:absolute;width:889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" filled="f" stroked="f">
                  <v:textbox inset="0,0,0,0">
                    <w:txbxContent>
                      <w:p w14:paraId="7440E403" w14:textId="77777777" w:rsidR="00831BFC" w:rsidRDefault="00966B13">
                        <w:pPr>
                          <w:spacing w:before="46"/>
                          <w:ind w:left="415"/>
                          <w:rPr>
                            <w:rFonts w:ascii="Arial Black"/>
                            <w:sz w:val="14"/>
                          </w:rPr>
                        </w:pPr>
                        <w:r>
                          <w:rPr>
                            <w:rFonts w:ascii="Arial Black"/>
                            <w:color w:val="181818"/>
                            <w:spacing w:val="-2"/>
                            <w:sz w:val="14"/>
                          </w:rPr>
                          <w:t>Internet</w:t>
                        </w:r>
                      </w:p>
                    </w:txbxContent>
                  </v:textbox>
                </v:shape>
                <w10:wrap type="topAndBottom" anchorx="page"/>
              </v:group>
            </w:pict>
          </mc:Fallback>
        </mc:AlternateContent>
      </w:r>
    </w:p>
    <w:p w14:paraId="7440E1CD" w14:textId="77777777" w:rsidR="00831BFC" w:rsidRDefault="00831BFC">
      <w:pPr>
        <w:tabs>
          <w:tab w:val="left" w:pos="6999"/>
        </w:tabs>
        <w:spacing w:before="84"/>
        <w:rPr>
          <w:rFonts w:ascii="Arial Black"/>
          <w:sz w:val="16"/>
        </w:rPr>
      </w:pPr>
      <w:hyperlink r:id="rId105">
        <w:r>
          <w:rPr>
            <w:rFonts w:ascii="Arial Black"/>
            <w:color w:val="181818"/>
            <w:spacing w:val="-2"/>
            <w:sz w:val="16"/>
          </w:rPr>
          <w:t>skemman.is</w:t>
        </w:r>
      </w:hyperlink>
      <w:r>
        <w:rPr>
          <w:rFonts w:ascii="Arial Black"/>
          <w:color w:val="181818"/>
          <w:sz w:val="16"/>
        </w:rPr>
        <w:tab/>
      </w:r>
      <w:r>
        <w:rPr>
          <w:rFonts w:ascii="Arial Black"/>
          <w:color w:val="181818"/>
          <w:spacing w:val="-5"/>
          <w:sz w:val="16"/>
        </w:rPr>
        <w:t>&lt;1%</w:t>
      </w:r>
    </w:p>
    <w:p w14:paraId="7440E1CE" w14:textId="77777777" w:rsidR="00831BFC" w:rsidRDefault="00966B13">
      <w:pPr>
        <w:pStyle w:val="BodyText"/>
        <w:spacing w:before="13"/>
        <w:rPr>
          <w:rFonts w:ascii="Arial Black"/>
          <w:sz w:val="8"/>
        </w:rPr>
      </w:pPr>
      <w:r>
        <w:rPr>
          <w:rFonts w:ascii="Arial Black"/>
          <w:noProof/>
          <w:sz w:val="8"/>
        </w:rPr>
        <mc:AlternateContent>
          <mc:Choice Requires="wps">
            <w:drawing>
              <wp:anchor distT="0" distB="0" distL="0" distR="0" simplePos="0" relativeHeight="487628288" behindDoc="1" locked="0" layoutInCell="1" allowOverlap="1" wp14:anchorId="7440E2E1" wp14:editId="7440E2E2">
                <wp:simplePos x="0" y="0"/>
                <wp:positionH relativeFrom="page">
                  <wp:posOffset>457200</wp:posOffset>
                </wp:positionH>
                <wp:positionV relativeFrom="paragraph">
                  <wp:posOffset>95488</wp:posOffset>
                </wp:positionV>
                <wp:extent cx="4622800" cy="1270"/>
                <wp:effectExtent l="0" t="0" r="0" b="0"/>
                <wp:wrapTopAndBottom/>
                <wp:docPr id="183" name="Graphic 1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2800" cy="1270"/>
                        </a:xfrm>
                        <a:custGeom>
                          <a:avLst/>
                          <a:gdLst/>
                          <a:ahLst/>
                          <a:cxnLst/>
                          <a:rect l="l" t="t" r="r" b="b"/>
                          <a:pathLst>
                            <a:path w="462280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2CE1D5D8" id="Graphic 183" o:spid="_x0000_s1026" style="position:absolute;margin-left:36pt;margin-top:7.5pt;width:364pt;height:.1pt;z-index:-15688192;visibility:visible;mso-wrap-style:square;mso-wrap-distance-left:0;mso-wrap-distance-top:0;mso-wrap-distance-right:0;mso-wrap-distance-bottom:0;mso-position-horizontal:absolute;mso-position-horizontal-relative:page;mso-position-vertical:absolute;mso-position-vertical-relative:text;v-text-anchor:top" coordsize="4622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" path="m,l4622800,e" filled="f" strokecolor="#ccc" strokeweight=".5pt">
                <v:path arrowok="t"/>
                <w10:wrap type="topAndBottom" anchorx="page"/>
              </v:shape>
            </w:pict>
          </mc:Fallback>
        </mc:AlternateContent>
      </w:r>
      <w:r>
        <w:rPr>
          <w:rFonts w:ascii="Arial Black"/>
          <w:noProof/>
          <w:sz w:val="8"/>
        </w:rPr>
        <mc:AlternateContent>
          <mc:Choice Requires="wpg">
            <w:drawing>
              <wp:anchor distT="0" distB="0" distL="0" distR="0" simplePos="0" relativeHeight="487628800" behindDoc="1" locked="0" layoutInCell="1" allowOverlap="1" wp14:anchorId="7440E2E3" wp14:editId="7440E2E4">
                <wp:simplePos x="0" y="0"/>
                <wp:positionH relativeFrom="page">
                  <wp:posOffset>457200</wp:posOffset>
                </wp:positionH>
                <wp:positionV relativeFrom="paragraph">
                  <wp:posOffset>222488</wp:posOffset>
                </wp:positionV>
                <wp:extent cx="311150" cy="190500"/>
                <wp:effectExtent l="0" t="0" r="0" b="0"/>
                <wp:wrapTopAndBottom/>
                <wp:docPr id="184" name="Group 1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0" cy="190500"/>
                          <a:chOff x="0" y="0"/>
                          <a:chExt cx="311150" cy="190500"/>
                        </a:xfrm>
                      </wpg:grpSpPr>
                      <wps:wsp>
                        <wps:cNvPr id="185" name="Graphic 185"/>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7432E7"/>
                          </a:solidFill>
                        </wps:spPr>
                        <wps:bodyPr wrap="square" lIns="0" tIns="0" rIns="0" bIns="0" rtlCol="0">
                          <a:prstTxWarp prst="textNoShape">
                            <a:avLst/>
                          </a:prstTxWarp>
                          <a:noAutofit/>
                        </wps:bodyPr>
                      </wps:wsp>
                      <wps:wsp>
                        <wps:cNvPr id="186" name="Textbox 186"/>
                        <wps:cNvSpPr txBox="1"/>
                        <wps:spPr>
                          <a:xfrm>
                            <a:off x="0" y="0"/>
                            <a:ext cx="311150" cy="190500"/>
                          </a:xfrm>
                          <a:prstGeom prst="rect">
                            <a:avLst/>
                          </a:prstGeom>
                        </wps:spPr>
                        <wps:txbx>
                          <w:txbxContent>
                            <w:p w14:paraId="7440E404" w14:textId="77777777" w:rsidR="00831BFC" w:rsidRDefault="00966B13">
                              <w:pPr>
                                <w:spacing w:before="46"/>
                                <w:jc w:val="center"/>
                                <w:rPr>
                                  <w:rFonts w:ascii="Arial Black"/>
                                  <w:sz w:val="14"/>
                                </w:rPr>
                              </w:pPr>
                              <w:r>
                                <w:rPr>
                                  <w:rFonts w:ascii="Arial Black"/>
                                  <w:color w:val="FEFEFE"/>
                                  <w:spacing w:val="-5"/>
                                  <w:w w:val="95"/>
                                  <w:sz w:val="14"/>
                                </w:rPr>
                                <w:t>12</w:t>
                              </w:r>
                            </w:p>
                          </w:txbxContent>
                        </wps:txbx>
                        <wps:bodyPr wrap="square" lIns="0" tIns="0" rIns="0" bIns="0" rtlCol="0">
                          <a:noAutofit/>
                        </wps:bodyPr>
                      </wps:wsp>
                    </wpg:wgp>
                  </a:graphicData>
                </a:graphic>
              </wp:anchor>
            </w:drawing>
          </mc:Choice>
          <mc:Fallback>
            <w:pict>
              <v:group w14:anchorId="7440E2E3" id="Group 184" o:spid="_x0000_s1101" style="position:absolute;margin-left:36pt;margin-top:17.5pt;width:24.5pt;height:15pt;z-index:-15687680;mso-wrap-distance-left:0;mso-wrap-distance-right:0;mso-position-horizontal-relative:page" coordsize="31115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">
                <v:shape id="Graphic 185" o:spid="_x0000_s1102" style="position:absolute;width:311150;height:190500;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" path="m222250,190500r-133350,l54296,183513,26038,164461,6986,136203,,101600,,88900,6986,54296,26038,26038,54296,6986,88900,,222250,r34603,6986l285111,26038r19052,28258l311150,88900r,12700l304163,136203r-19052,28258l256853,183513r-34603,6987xe" fillcolor="#7432e7" stroked="f">
                  <v:path arrowok="t"/>
                </v:shape>
                <v:shape id="Textbox 186" o:spid="_x0000_s1103" type="#_x0000_t202" style="position:absolute;width:311150;height:190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" filled="f" stroked="f">
                  <v:textbox inset="0,0,0,0">
                    <w:txbxContent>
                      <w:p w14:paraId="7440E404" w14:textId="77777777" w:rsidR="00831BFC" w:rsidRDefault="00966B13">
                        <w:pPr>
                          <w:spacing w:before="46"/>
                          <w:jc w:val="center"/>
                          <w:rPr>
                            <w:rFonts w:ascii="Arial Black"/>
                            <w:sz w:val="14"/>
                          </w:rPr>
                        </w:pPr>
                        <w:r>
                          <w:rPr>
                            <w:rFonts w:ascii="Arial Black"/>
                            <w:color w:val="FEFEFE"/>
                            <w:spacing w:val="-5"/>
                            <w:w w:val="95"/>
                            <w:sz w:val="14"/>
                          </w:rPr>
                          <w:t>12</w:t>
                        </w:r>
                      </w:p>
                    </w:txbxContent>
                  </v:textbox>
                </v:shape>
                <w10:wrap type="topAndBottom" anchorx="page"/>
              </v:group>
            </w:pict>
          </mc:Fallback>
        </mc:AlternateContent>
      </w:r>
      <w:r>
        <w:rPr>
          <w:rFonts w:ascii="Arial Black"/>
          <w:noProof/>
          <w:sz w:val="8"/>
        </w:rPr>
        <mc:AlternateContent>
          <mc:Choice Requires="wpg">
            <w:drawing>
              <wp:anchor distT="0" distB="0" distL="0" distR="0" simplePos="0" relativeHeight="487629312" behindDoc="1" locked="0" layoutInCell="1" allowOverlap="1" wp14:anchorId="7440E2E5" wp14:editId="7440E2E6">
                <wp:simplePos x="0" y="0"/>
                <wp:positionH relativeFrom="page">
                  <wp:posOffset>838200</wp:posOffset>
                </wp:positionH>
                <wp:positionV relativeFrom="paragraph">
                  <wp:posOffset>222488</wp:posOffset>
                </wp:positionV>
                <wp:extent cx="889000" cy="190500"/>
                <wp:effectExtent l="0" t="0" r="0" b="0"/>
                <wp:wrapTopAndBottom/>
                <wp:docPr id="187" name="Group 1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9000" cy="190500"/>
                          <a:chOff x="0" y="0"/>
                          <a:chExt cx="889000" cy="190500"/>
                        </a:xfrm>
                      </wpg:grpSpPr>
                      <wps:wsp>
                        <wps:cNvPr id="188" name="Graphic 188"/>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ECDFFE"/>
                          </a:solidFill>
                        </wps:spPr>
                        <wps:bodyPr wrap="square" lIns="0" tIns="0" rIns="0" bIns="0" rtlCol="0">
                          <a:prstTxWarp prst="textNoShape">
                            <a:avLst/>
                          </a:prstTxWarp>
                          <a:noAutofit/>
                        </wps:bodyPr>
                      </wps:wsp>
                      <wps:wsp>
                        <wps:cNvPr id="189" name="Textbox 189"/>
                        <wps:cNvSpPr txBox="1"/>
                        <wps:spPr>
                          <a:xfrm>
                            <a:off x="0" y="0"/>
                            <a:ext cx="889000" cy="190500"/>
                          </a:xfrm>
                          <a:prstGeom prst="rect">
                            <a:avLst/>
                          </a:prstGeom>
                        </wps:spPr>
                        <wps:txbx>
                          <w:txbxContent>
                            <w:p w14:paraId="7440E405" w14:textId="77777777" w:rsidR="00831BFC" w:rsidRDefault="00966B13">
                              <w:pPr>
                                <w:spacing w:before="46"/>
                                <w:ind w:left="118"/>
                                <w:rPr>
                                  <w:rFonts w:ascii="Arial Black"/>
                                  <w:sz w:val="14"/>
                                </w:rPr>
                              </w:pPr>
                              <w:r>
                                <w:rPr>
                                  <w:rFonts w:ascii="Arial Black"/>
                                  <w:color w:val="181818"/>
                                  <w:w w:val="90"/>
                                  <w:sz w:val="14"/>
                                </w:rPr>
                                <w:t>Submitted</w:t>
                              </w:r>
                              <w:r>
                                <w:rPr>
                                  <w:rFonts w:ascii="Arial Black"/>
                                  <w:color w:val="181818"/>
                                  <w:spacing w:val="-7"/>
                                  <w:w w:val="90"/>
                                  <w:sz w:val="14"/>
                                </w:rPr>
                                <w:t xml:space="preserve"> </w:t>
                              </w:r>
                              <w:r>
                                <w:rPr>
                                  <w:rFonts w:ascii="Arial Black"/>
                                  <w:color w:val="181818"/>
                                  <w:spacing w:val="-2"/>
                                  <w:sz w:val="14"/>
                                </w:rPr>
                                <w:t>works</w:t>
                              </w:r>
                            </w:p>
                          </w:txbxContent>
                        </wps:txbx>
                        <wps:bodyPr wrap="square" lIns="0" tIns="0" rIns="0" bIns="0" rtlCol="0">
                          <a:noAutofit/>
                        </wps:bodyPr>
                      </wps:wsp>
                    </wpg:wgp>
                  </a:graphicData>
                </a:graphic>
              </wp:anchor>
            </w:drawing>
          </mc:Choice>
          <mc:Fallback>
            <w:pict>
              <v:group w14:anchorId="7440E2E5" id="Group 187" o:spid="_x0000_s1104" style="position:absolute;margin-left:66pt;margin-top:17.5pt;width:70pt;height:15pt;z-index:-15687168;mso-wrap-distance-left:0;mso-wrap-distance-right:0;mso-position-horizontal-relative:page" coordsize="8890,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">
                <v:shape id="Graphic 188" o:spid="_x0000_s1105" style="position:absolute;width:8890;height:1905;visibility:visible;mso-wrap-style:square;v-text-anchor:top" coordsize="889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" path="m793750,190500r-698500,l58174,183014,27898,162601,7485,132325,,95250,7485,58174,27898,27898,58174,7485,95250,,793750,r37075,7485l861101,27898r20413,30276l889000,95250r-7486,37075l861101,162601r-30276,20413l793750,190500xe" fillcolor="#ecdffe" stroked="f">
                  <v:path arrowok="t"/>
                </v:shape>
                <v:shape id="Textbox 189" o:spid="_x0000_s1106" type="#_x0000_t202" style="position:absolute;width:889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" filled="f" stroked="f">
                  <v:textbox inset="0,0,0,0">
                    <w:txbxContent>
                      <w:p w14:paraId="7440E405" w14:textId="77777777" w:rsidR="00831BFC" w:rsidRDefault="00966B13">
                        <w:pPr>
                          <w:spacing w:before="46"/>
                          <w:ind w:left="118"/>
                          <w:rPr>
                            <w:rFonts w:ascii="Arial Black"/>
                            <w:sz w:val="14"/>
                          </w:rPr>
                        </w:pPr>
                        <w:r>
                          <w:rPr>
                            <w:rFonts w:ascii="Arial Black"/>
                            <w:color w:val="181818"/>
                            <w:w w:val="90"/>
                            <w:sz w:val="14"/>
                          </w:rPr>
                          <w:t>Submitted</w:t>
                        </w:r>
                        <w:r>
                          <w:rPr>
                            <w:rFonts w:ascii="Arial Black"/>
                            <w:color w:val="181818"/>
                            <w:spacing w:val="-7"/>
                            <w:w w:val="90"/>
                            <w:sz w:val="14"/>
                          </w:rPr>
                          <w:t xml:space="preserve"> </w:t>
                        </w:r>
                        <w:r>
                          <w:rPr>
                            <w:rFonts w:ascii="Arial Black"/>
                            <w:color w:val="181818"/>
                            <w:spacing w:val="-2"/>
                            <w:sz w:val="14"/>
                          </w:rPr>
                          <w:t>works</w:t>
                        </w:r>
                      </w:p>
                    </w:txbxContent>
                  </v:textbox>
                </v:shape>
                <w10:wrap type="topAndBottom" anchorx="page"/>
              </v:group>
            </w:pict>
          </mc:Fallback>
        </mc:AlternateContent>
      </w:r>
    </w:p>
    <w:p w14:paraId="7440E1CF" w14:textId="77777777" w:rsidR="00831BFC" w:rsidRDefault="00831BFC">
      <w:pPr>
        <w:pStyle w:val="BodyText"/>
        <w:spacing w:before="1"/>
        <w:rPr>
          <w:rFonts w:ascii="Arial Black"/>
          <w:sz w:val="12"/>
        </w:rPr>
      </w:pPr>
    </w:p>
    <w:p w14:paraId="7440E1D0" w14:textId="77777777" w:rsidR="00831BFC" w:rsidRDefault="00966B13">
      <w:pPr>
        <w:tabs>
          <w:tab w:val="left" w:pos="6999"/>
        </w:tabs>
        <w:spacing w:before="84"/>
        <w:rPr>
          <w:rFonts w:ascii="Arial Black"/>
          <w:sz w:val="16"/>
        </w:rPr>
      </w:pPr>
      <w:r>
        <w:rPr>
          <w:rFonts w:ascii="Arial Black"/>
          <w:color w:val="181818"/>
          <w:w w:val="85"/>
          <w:sz w:val="16"/>
        </w:rPr>
        <w:t>SAMRAT</w:t>
      </w:r>
      <w:r>
        <w:rPr>
          <w:rFonts w:ascii="Arial Black"/>
          <w:color w:val="181818"/>
          <w:spacing w:val="-3"/>
          <w:sz w:val="16"/>
        </w:rPr>
        <w:t xml:space="preserve"> </w:t>
      </w:r>
      <w:r>
        <w:rPr>
          <w:rFonts w:ascii="Arial Black"/>
          <w:color w:val="181818"/>
          <w:w w:val="85"/>
          <w:sz w:val="16"/>
        </w:rPr>
        <w:t>ASHOK</w:t>
      </w:r>
      <w:r>
        <w:rPr>
          <w:rFonts w:ascii="Arial Black"/>
          <w:color w:val="181818"/>
          <w:spacing w:val="-2"/>
          <w:sz w:val="16"/>
        </w:rPr>
        <w:t xml:space="preserve"> </w:t>
      </w:r>
      <w:r>
        <w:rPr>
          <w:rFonts w:ascii="Arial Black"/>
          <w:color w:val="181818"/>
          <w:w w:val="85"/>
          <w:sz w:val="16"/>
        </w:rPr>
        <w:t>TECHNOLOGICAL</w:t>
      </w:r>
      <w:r>
        <w:rPr>
          <w:rFonts w:ascii="Arial Black"/>
          <w:color w:val="181818"/>
          <w:spacing w:val="-3"/>
          <w:sz w:val="16"/>
        </w:rPr>
        <w:t xml:space="preserve"> </w:t>
      </w:r>
      <w:r>
        <w:rPr>
          <w:rFonts w:ascii="Arial Black"/>
          <w:color w:val="181818"/>
          <w:w w:val="85"/>
          <w:sz w:val="16"/>
        </w:rPr>
        <w:t>INSTITUTE</w:t>
      </w:r>
      <w:r>
        <w:rPr>
          <w:rFonts w:ascii="Arial Black"/>
          <w:color w:val="181818"/>
          <w:spacing w:val="-2"/>
          <w:sz w:val="16"/>
        </w:rPr>
        <w:t xml:space="preserve"> </w:t>
      </w:r>
      <w:r>
        <w:rPr>
          <w:rFonts w:ascii="Arial Black"/>
          <w:color w:val="181818"/>
          <w:w w:val="85"/>
          <w:sz w:val="16"/>
        </w:rPr>
        <w:t>VIDISHA</w:t>
      </w:r>
      <w:r>
        <w:rPr>
          <w:rFonts w:ascii="Arial Black"/>
          <w:color w:val="181818"/>
          <w:spacing w:val="-3"/>
          <w:sz w:val="16"/>
        </w:rPr>
        <w:t xml:space="preserve"> </w:t>
      </w:r>
      <w:r>
        <w:rPr>
          <w:rFonts w:ascii="Arial Black"/>
          <w:color w:val="181818"/>
          <w:w w:val="85"/>
          <w:sz w:val="16"/>
        </w:rPr>
        <w:t>M.P</w:t>
      </w:r>
      <w:r>
        <w:rPr>
          <w:rFonts w:ascii="Arial Black"/>
          <w:color w:val="181818"/>
          <w:spacing w:val="-2"/>
          <w:sz w:val="16"/>
        </w:rPr>
        <w:t xml:space="preserve"> </w:t>
      </w:r>
      <w:r>
        <w:rPr>
          <w:rFonts w:ascii="Arial Black"/>
          <w:color w:val="181818"/>
          <w:w w:val="85"/>
          <w:sz w:val="16"/>
        </w:rPr>
        <w:t>on</w:t>
      </w:r>
      <w:r>
        <w:rPr>
          <w:rFonts w:ascii="Arial Black"/>
          <w:color w:val="181818"/>
          <w:spacing w:val="-3"/>
          <w:sz w:val="16"/>
        </w:rPr>
        <w:t xml:space="preserve"> </w:t>
      </w:r>
      <w:r>
        <w:rPr>
          <w:rFonts w:ascii="Arial Black"/>
          <w:color w:val="181818"/>
          <w:w w:val="85"/>
          <w:sz w:val="16"/>
        </w:rPr>
        <w:t>2023-03-</w:t>
      </w:r>
      <w:r>
        <w:rPr>
          <w:rFonts w:ascii="Arial Black"/>
          <w:color w:val="181818"/>
          <w:spacing w:val="-5"/>
          <w:w w:val="85"/>
          <w:sz w:val="16"/>
        </w:rPr>
        <w:t>29</w:t>
      </w:r>
      <w:r>
        <w:rPr>
          <w:rFonts w:ascii="Arial Black"/>
          <w:color w:val="181818"/>
          <w:sz w:val="16"/>
        </w:rPr>
        <w:tab/>
      </w:r>
      <w:r>
        <w:rPr>
          <w:rFonts w:ascii="Arial Black"/>
          <w:color w:val="181818"/>
          <w:spacing w:val="-5"/>
          <w:w w:val="95"/>
          <w:sz w:val="16"/>
        </w:rPr>
        <w:t>&lt;1%</w:t>
      </w:r>
    </w:p>
    <w:p w14:paraId="7440E1D1" w14:textId="77777777" w:rsidR="00831BFC" w:rsidRDefault="00966B13">
      <w:pPr>
        <w:pStyle w:val="BodyText"/>
        <w:spacing w:before="13"/>
        <w:rPr>
          <w:rFonts w:ascii="Arial Black"/>
          <w:sz w:val="8"/>
        </w:rPr>
      </w:pPr>
      <w:r>
        <w:rPr>
          <w:rFonts w:ascii="Arial Black"/>
          <w:noProof/>
          <w:sz w:val="8"/>
        </w:rPr>
        <mc:AlternateContent>
          <mc:Choice Requires="wps">
            <w:drawing>
              <wp:anchor distT="0" distB="0" distL="0" distR="0" simplePos="0" relativeHeight="487629824" behindDoc="1" locked="0" layoutInCell="1" allowOverlap="1" wp14:anchorId="7440E2E7" wp14:editId="7440E2E8">
                <wp:simplePos x="0" y="0"/>
                <wp:positionH relativeFrom="page">
                  <wp:posOffset>457200</wp:posOffset>
                </wp:positionH>
                <wp:positionV relativeFrom="paragraph">
                  <wp:posOffset>95488</wp:posOffset>
                </wp:positionV>
                <wp:extent cx="4622800" cy="1270"/>
                <wp:effectExtent l="0" t="0" r="0" b="0"/>
                <wp:wrapTopAndBottom/>
                <wp:docPr id="190" name="Graphic 1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2800" cy="1270"/>
                        </a:xfrm>
                        <a:custGeom>
                          <a:avLst/>
                          <a:gdLst/>
                          <a:ahLst/>
                          <a:cxnLst/>
                          <a:rect l="l" t="t" r="r" b="b"/>
                          <a:pathLst>
                            <a:path w="462280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77A8619D" id="Graphic 190" o:spid="_x0000_s1026" style="position:absolute;margin-left:36pt;margin-top:7.5pt;width:364pt;height:.1pt;z-index:-15686656;visibility:visible;mso-wrap-style:square;mso-wrap-distance-left:0;mso-wrap-distance-top:0;mso-wrap-distance-right:0;mso-wrap-distance-bottom:0;mso-position-horizontal:absolute;mso-position-horizontal-relative:page;mso-position-vertical:absolute;mso-position-vertical-relative:text;v-text-anchor:top" coordsize="4622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" path="m,l4622800,e" filled="f" strokecolor="#ccc" strokeweight=".5pt">
                <v:path arrowok="t"/>
                <w10:wrap type="topAndBottom" anchorx="page"/>
              </v:shape>
            </w:pict>
          </mc:Fallback>
        </mc:AlternateContent>
      </w:r>
      <w:r>
        <w:rPr>
          <w:rFonts w:ascii="Arial Black"/>
          <w:noProof/>
          <w:sz w:val="8"/>
        </w:rPr>
        <mc:AlternateContent>
          <mc:Choice Requires="wpg">
            <w:drawing>
              <wp:anchor distT="0" distB="0" distL="0" distR="0" simplePos="0" relativeHeight="487630336" behindDoc="1" locked="0" layoutInCell="1" allowOverlap="1" wp14:anchorId="7440E2E9" wp14:editId="7440E2EA">
                <wp:simplePos x="0" y="0"/>
                <wp:positionH relativeFrom="page">
                  <wp:posOffset>457200</wp:posOffset>
                </wp:positionH>
                <wp:positionV relativeFrom="paragraph">
                  <wp:posOffset>222488</wp:posOffset>
                </wp:positionV>
                <wp:extent cx="311150" cy="190500"/>
                <wp:effectExtent l="0" t="0" r="0" b="0"/>
                <wp:wrapTopAndBottom/>
                <wp:docPr id="191" name="Group 1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0" cy="190500"/>
                          <a:chOff x="0" y="0"/>
                          <a:chExt cx="311150" cy="190500"/>
                        </a:xfrm>
                      </wpg:grpSpPr>
                      <wps:wsp>
                        <wps:cNvPr id="192" name="Graphic 192"/>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CB1375"/>
                          </a:solidFill>
                        </wps:spPr>
                        <wps:bodyPr wrap="square" lIns="0" tIns="0" rIns="0" bIns="0" rtlCol="0">
                          <a:prstTxWarp prst="textNoShape">
                            <a:avLst/>
                          </a:prstTxWarp>
                          <a:noAutofit/>
                        </wps:bodyPr>
                      </wps:wsp>
                      <wps:wsp>
                        <wps:cNvPr id="193" name="Textbox 193"/>
                        <wps:cNvSpPr txBox="1"/>
                        <wps:spPr>
                          <a:xfrm>
                            <a:off x="0" y="0"/>
                            <a:ext cx="311150" cy="190500"/>
                          </a:xfrm>
                          <a:prstGeom prst="rect">
                            <a:avLst/>
                          </a:prstGeom>
                        </wps:spPr>
                        <wps:txbx>
                          <w:txbxContent>
                            <w:p w14:paraId="7440E406" w14:textId="77777777" w:rsidR="00831BFC" w:rsidRDefault="00966B13">
                              <w:pPr>
                                <w:spacing w:before="46"/>
                                <w:jc w:val="center"/>
                                <w:rPr>
                                  <w:rFonts w:ascii="Arial Black"/>
                                  <w:sz w:val="14"/>
                                </w:rPr>
                              </w:pPr>
                              <w:r>
                                <w:rPr>
                                  <w:rFonts w:ascii="Arial Black"/>
                                  <w:color w:val="FEFEFE"/>
                                  <w:spacing w:val="-5"/>
                                  <w:w w:val="95"/>
                                  <w:sz w:val="14"/>
                                </w:rPr>
                                <w:t>13</w:t>
                              </w:r>
                            </w:p>
                          </w:txbxContent>
                        </wps:txbx>
                        <wps:bodyPr wrap="square" lIns="0" tIns="0" rIns="0" bIns="0" rtlCol="0">
                          <a:noAutofit/>
                        </wps:bodyPr>
                      </wps:wsp>
                    </wpg:wgp>
                  </a:graphicData>
                </a:graphic>
              </wp:anchor>
            </w:drawing>
          </mc:Choice>
          <mc:Fallback>
            <w:pict>
              <v:group w14:anchorId="7440E2E9" id="Group 191" o:spid="_x0000_s1107" style="position:absolute;margin-left:36pt;margin-top:17.5pt;width:24.5pt;height:15pt;z-index:-15686144;mso-wrap-distance-left:0;mso-wrap-distance-right:0;mso-position-horizontal-relative:page" coordsize="31115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">
                <v:shape id="Graphic 192" o:spid="_x0000_s1108" style="position:absolute;width:311150;height:190500;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" path="m222250,190500r-133350,l54296,183513,26038,164461,6986,136203,,101600,,88900,6986,54296,26038,26038,54296,6986,88900,,222250,r34603,6986l285111,26038r19052,28258l311150,88900r,12700l304163,136203r-19052,28258l256853,183513r-34603,6987xe" fillcolor="#cb1375" stroked="f">
                  <v:path arrowok="t"/>
                </v:shape>
                <v:shape id="Textbox 193" o:spid="_x0000_s1109" type="#_x0000_t202" style="position:absolute;width:311150;height:190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" filled="f" stroked="f">
                  <v:textbox inset="0,0,0,0">
                    <w:txbxContent>
                      <w:p w14:paraId="7440E406" w14:textId="77777777" w:rsidR="00831BFC" w:rsidRDefault="00966B13">
                        <w:pPr>
                          <w:spacing w:before="46"/>
                          <w:jc w:val="center"/>
                          <w:rPr>
                            <w:rFonts w:ascii="Arial Black"/>
                            <w:sz w:val="14"/>
                          </w:rPr>
                        </w:pPr>
                        <w:r>
                          <w:rPr>
                            <w:rFonts w:ascii="Arial Black"/>
                            <w:color w:val="FEFEFE"/>
                            <w:spacing w:val="-5"/>
                            <w:w w:val="95"/>
                            <w:sz w:val="14"/>
                          </w:rPr>
                          <w:t>13</w:t>
                        </w:r>
                      </w:p>
                    </w:txbxContent>
                  </v:textbox>
                </v:shape>
                <w10:wrap type="topAndBottom" anchorx="page"/>
              </v:group>
            </w:pict>
          </mc:Fallback>
        </mc:AlternateContent>
      </w:r>
      <w:r>
        <w:rPr>
          <w:rFonts w:ascii="Arial Black"/>
          <w:noProof/>
          <w:sz w:val="8"/>
        </w:rPr>
        <mc:AlternateContent>
          <mc:Choice Requires="wpg">
            <w:drawing>
              <wp:anchor distT="0" distB="0" distL="0" distR="0" simplePos="0" relativeHeight="487630848" behindDoc="1" locked="0" layoutInCell="1" allowOverlap="1" wp14:anchorId="7440E2EB" wp14:editId="7440E2EC">
                <wp:simplePos x="0" y="0"/>
                <wp:positionH relativeFrom="page">
                  <wp:posOffset>838200</wp:posOffset>
                </wp:positionH>
                <wp:positionV relativeFrom="paragraph">
                  <wp:posOffset>222488</wp:posOffset>
                </wp:positionV>
                <wp:extent cx="889000" cy="190500"/>
                <wp:effectExtent l="0" t="0" r="0" b="0"/>
                <wp:wrapTopAndBottom/>
                <wp:docPr id="194" name="Group 1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9000" cy="190500"/>
                          <a:chOff x="0" y="0"/>
                          <a:chExt cx="889000" cy="190500"/>
                        </a:xfrm>
                      </wpg:grpSpPr>
                      <wps:wsp>
                        <wps:cNvPr id="195" name="Graphic 195"/>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FEDCE7"/>
                          </a:solidFill>
                        </wps:spPr>
                        <wps:bodyPr wrap="square" lIns="0" tIns="0" rIns="0" bIns="0" rtlCol="0">
                          <a:prstTxWarp prst="textNoShape">
                            <a:avLst/>
                          </a:prstTxWarp>
                          <a:noAutofit/>
                        </wps:bodyPr>
                      </wps:wsp>
                      <wps:wsp>
                        <wps:cNvPr id="196" name="Textbox 196"/>
                        <wps:cNvSpPr txBox="1"/>
                        <wps:spPr>
                          <a:xfrm>
                            <a:off x="0" y="0"/>
                            <a:ext cx="889000" cy="190500"/>
                          </a:xfrm>
                          <a:prstGeom prst="rect">
                            <a:avLst/>
                          </a:prstGeom>
                        </wps:spPr>
                        <wps:txbx>
                          <w:txbxContent>
                            <w:p w14:paraId="7440E407" w14:textId="77777777" w:rsidR="00831BFC" w:rsidRDefault="00966B13">
                              <w:pPr>
                                <w:spacing w:before="46"/>
                                <w:ind w:left="315"/>
                                <w:rPr>
                                  <w:rFonts w:ascii="Arial Black"/>
                                  <w:sz w:val="14"/>
                                </w:rPr>
                              </w:pPr>
                              <w:r>
                                <w:rPr>
                                  <w:rFonts w:ascii="Arial Black"/>
                                  <w:color w:val="181818"/>
                                  <w:spacing w:val="-2"/>
                                  <w:sz w:val="14"/>
                                </w:rPr>
                                <w:t>Publication</w:t>
                              </w:r>
                            </w:p>
                          </w:txbxContent>
                        </wps:txbx>
                        <wps:bodyPr wrap="square" lIns="0" tIns="0" rIns="0" bIns="0" rtlCol="0">
                          <a:noAutofit/>
                        </wps:bodyPr>
                      </wps:wsp>
                    </wpg:wgp>
                  </a:graphicData>
                </a:graphic>
              </wp:anchor>
            </w:drawing>
          </mc:Choice>
          <mc:Fallback>
            <w:pict>
              <v:group w14:anchorId="7440E2EB" id="Group 194" o:spid="_x0000_s1110" style="position:absolute;margin-left:66pt;margin-top:17.5pt;width:70pt;height:15pt;z-index:-15685632;mso-wrap-distance-left:0;mso-wrap-distance-right:0;mso-position-horizontal-relative:page" coordsize="8890,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">
                <v:shape id="Graphic 195" o:spid="_x0000_s1111" style="position:absolute;width:8890;height:1905;visibility:visible;mso-wrap-style:square;v-text-anchor:top" coordsize="889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" path="m793750,190500r-698500,l58174,183014,27898,162601,7485,132325,,95250,7485,58174,27898,27898,58174,7485,95250,,793750,r37075,7485l861101,27898r20413,30276l889000,95250r-7486,37075l861101,162601r-30276,20413l793750,190500xe" fillcolor="#fedce7" stroked="f">
                  <v:path arrowok="t"/>
                </v:shape>
                <v:shape id="Textbox 196" o:spid="_x0000_s1112" type="#_x0000_t202" style="position:absolute;width:889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" filled="f" stroked="f">
                  <v:textbox inset="0,0,0,0">
                    <w:txbxContent>
                      <w:p w14:paraId="7440E407" w14:textId="77777777" w:rsidR="00831BFC" w:rsidRDefault="00966B13">
                        <w:pPr>
                          <w:spacing w:before="46"/>
                          <w:ind w:left="315"/>
                          <w:rPr>
                            <w:rFonts w:ascii="Arial Black"/>
                            <w:sz w:val="14"/>
                          </w:rPr>
                        </w:pPr>
                        <w:r>
                          <w:rPr>
                            <w:rFonts w:ascii="Arial Black"/>
                            <w:color w:val="181818"/>
                            <w:spacing w:val="-2"/>
                            <w:sz w:val="14"/>
                          </w:rPr>
                          <w:t>Publication</w:t>
                        </w:r>
                      </w:p>
                    </w:txbxContent>
                  </v:textbox>
                </v:shape>
                <w10:wrap type="topAndBottom" anchorx="page"/>
              </v:group>
            </w:pict>
          </mc:Fallback>
        </mc:AlternateContent>
      </w:r>
    </w:p>
    <w:p w14:paraId="7440E1D2" w14:textId="77777777" w:rsidR="00831BFC" w:rsidRDefault="00831BFC">
      <w:pPr>
        <w:pStyle w:val="BodyText"/>
        <w:spacing w:before="1"/>
        <w:rPr>
          <w:rFonts w:ascii="Arial Black"/>
          <w:sz w:val="12"/>
        </w:rPr>
      </w:pPr>
    </w:p>
    <w:p w14:paraId="7440E1D3" w14:textId="77777777" w:rsidR="00831BFC" w:rsidRDefault="00831BFC">
      <w:pPr>
        <w:tabs>
          <w:tab w:val="left" w:pos="6999"/>
        </w:tabs>
        <w:spacing w:before="84"/>
        <w:rPr>
          <w:rFonts w:ascii="Arial Black" w:hAnsi="Arial Black"/>
          <w:sz w:val="16"/>
        </w:rPr>
      </w:pPr>
      <w:hyperlink r:id="rId106">
        <w:r>
          <w:rPr>
            <w:rFonts w:ascii="Arial Black" w:hAnsi="Arial Black"/>
            <w:color w:val="181818"/>
            <w:w w:val="90"/>
            <w:sz w:val="16"/>
          </w:rPr>
          <w:t>Maynard,</w:t>
        </w:r>
        <w:r>
          <w:rPr>
            <w:rFonts w:ascii="Arial Black" w:hAnsi="Arial Black"/>
            <w:color w:val="181818"/>
            <w:spacing w:val="-6"/>
            <w:w w:val="90"/>
            <w:sz w:val="16"/>
          </w:rPr>
          <w:t xml:space="preserve"> </w:t>
        </w:r>
        <w:r>
          <w:rPr>
            <w:rFonts w:ascii="Arial Black" w:hAnsi="Arial Black"/>
            <w:color w:val="181818"/>
            <w:w w:val="90"/>
            <w:sz w:val="16"/>
          </w:rPr>
          <w:t>Logan.</w:t>
        </w:r>
        <w:r>
          <w:rPr>
            <w:rFonts w:ascii="Arial Black" w:hAnsi="Arial Black"/>
            <w:color w:val="181818"/>
            <w:spacing w:val="-6"/>
            <w:w w:val="90"/>
            <w:sz w:val="16"/>
          </w:rPr>
          <w:t xml:space="preserve"> </w:t>
        </w:r>
        <w:r>
          <w:rPr>
            <w:rFonts w:ascii="Arial Black" w:hAnsi="Arial Black"/>
            <w:color w:val="181818"/>
            <w:w w:val="90"/>
            <w:sz w:val="16"/>
          </w:rPr>
          <w:t>"Advanced</w:t>
        </w:r>
        <w:r>
          <w:rPr>
            <w:rFonts w:ascii="Arial Black" w:hAnsi="Arial Black"/>
            <w:color w:val="181818"/>
            <w:spacing w:val="-6"/>
            <w:w w:val="90"/>
            <w:sz w:val="16"/>
          </w:rPr>
          <w:t xml:space="preserve"> </w:t>
        </w:r>
        <w:r>
          <w:rPr>
            <w:rFonts w:ascii="Arial Black" w:hAnsi="Arial Black"/>
            <w:color w:val="181818"/>
            <w:w w:val="90"/>
            <w:sz w:val="16"/>
          </w:rPr>
          <w:t>Machine</w:t>
        </w:r>
        <w:r>
          <w:rPr>
            <w:rFonts w:ascii="Arial Black" w:hAnsi="Arial Black"/>
            <w:color w:val="181818"/>
            <w:spacing w:val="-6"/>
            <w:w w:val="90"/>
            <w:sz w:val="16"/>
          </w:rPr>
          <w:t xml:space="preserve"> </w:t>
        </w:r>
        <w:r>
          <w:rPr>
            <w:rFonts w:ascii="Arial Black" w:hAnsi="Arial Black"/>
            <w:color w:val="181818"/>
            <w:w w:val="90"/>
            <w:sz w:val="16"/>
          </w:rPr>
          <w:t>Learning</w:t>
        </w:r>
        <w:r>
          <w:rPr>
            <w:rFonts w:ascii="Arial Black" w:hAnsi="Arial Black"/>
            <w:color w:val="181818"/>
            <w:spacing w:val="-6"/>
            <w:w w:val="90"/>
            <w:sz w:val="16"/>
          </w:rPr>
          <w:t xml:space="preserve"> </w:t>
        </w:r>
        <w:r>
          <w:rPr>
            <w:rFonts w:ascii="Arial Black" w:hAnsi="Arial Black"/>
            <w:color w:val="181818"/>
            <w:w w:val="90"/>
            <w:sz w:val="16"/>
          </w:rPr>
          <w:t>and</w:t>
        </w:r>
        <w:r>
          <w:rPr>
            <w:rFonts w:ascii="Arial Black" w:hAnsi="Arial Black"/>
            <w:color w:val="181818"/>
            <w:spacing w:val="-6"/>
            <w:w w:val="90"/>
            <w:sz w:val="16"/>
          </w:rPr>
          <w:t xml:space="preserve"> </w:t>
        </w:r>
        <w:r>
          <w:rPr>
            <w:rFonts w:ascii="Arial Black" w:hAnsi="Arial Black"/>
            <w:color w:val="181818"/>
            <w:w w:val="90"/>
            <w:sz w:val="16"/>
          </w:rPr>
          <w:t>Low-Dimensionality</w:t>
        </w:r>
        <w:r>
          <w:rPr>
            <w:rFonts w:ascii="Arial Black" w:hAnsi="Arial Black"/>
            <w:color w:val="181818"/>
            <w:spacing w:val="-6"/>
            <w:w w:val="90"/>
            <w:sz w:val="16"/>
          </w:rPr>
          <w:t xml:space="preserve"> </w:t>
        </w:r>
        <w:proofErr w:type="spellStart"/>
        <w:r>
          <w:rPr>
            <w:rFonts w:ascii="Arial Black" w:hAnsi="Arial Black"/>
            <w:color w:val="181818"/>
            <w:spacing w:val="-2"/>
            <w:w w:val="90"/>
            <w:sz w:val="16"/>
          </w:rPr>
          <w:t>Projectio</w:t>
        </w:r>
        <w:proofErr w:type="spellEnd"/>
        <w:r>
          <w:rPr>
            <w:rFonts w:ascii="Arial Black" w:hAnsi="Arial Black"/>
            <w:color w:val="181818"/>
            <w:spacing w:val="-2"/>
            <w:w w:val="90"/>
            <w:sz w:val="16"/>
          </w:rPr>
          <w:t>…</w:t>
        </w:r>
      </w:hyperlink>
      <w:r>
        <w:rPr>
          <w:rFonts w:ascii="Arial Black" w:hAnsi="Arial Black"/>
          <w:color w:val="181818"/>
          <w:sz w:val="16"/>
        </w:rPr>
        <w:tab/>
      </w:r>
      <w:r>
        <w:rPr>
          <w:rFonts w:ascii="Arial Black" w:hAnsi="Arial Black"/>
          <w:color w:val="181818"/>
          <w:spacing w:val="-5"/>
          <w:sz w:val="16"/>
        </w:rPr>
        <w:t>&lt;1%</w:t>
      </w:r>
    </w:p>
    <w:p w14:paraId="7440E1D4" w14:textId="77777777" w:rsidR="00831BFC" w:rsidRDefault="00966B13">
      <w:pPr>
        <w:pStyle w:val="BodyText"/>
        <w:spacing w:before="13"/>
        <w:rPr>
          <w:rFonts w:ascii="Arial Black"/>
          <w:sz w:val="8"/>
        </w:rPr>
      </w:pPr>
      <w:r>
        <w:rPr>
          <w:rFonts w:ascii="Arial Black"/>
          <w:noProof/>
          <w:sz w:val="8"/>
        </w:rPr>
        <mc:AlternateContent>
          <mc:Choice Requires="wps">
            <w:drawing>
              <wp:anchor distT="0" distB="0" distL="0" distR="0" simplePos="0" relativeHeight="487631360" behindDoc="1" locked="0" layoutInCell="1" allowOverlap="1" wp14:anchorId="7440E2ED" wp14:editId="7440E2EE">
                <wp:simplePos x="0" y="0"/>
                <wp:positionH relativeFrom="page">
                  <wp:posOffset>457200</wp:posOffset>
                </wp:positionH>
                <wp:positionV relativeFrom="paragraph">
                  <wp:posOffset>95488</wp:posOffset>
                </wp:positionV>
                <wp:extent cx="4622800" cy="1270"/>
                <wp:effectExtent l="0" t="0" r="0" b="0"/>
                <wp:wrapTopAndBottom/>
                <wp:docPr id="197" name="Graphic 1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2800" cy="1270"/>
                        </a:xfrm>
                        <a:custGeom>
                          <a:avLst/>
                          <a:gdLst/>
                          <a:ahLst/>
                          <a:cxnLst/>
                          <a:rect l="l" t="t" r="r" b="b"/>
                          <a:pathLst>
                            <a:path w="462280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19C88931" id="Graphic 197" o:spid="_x0000_s1026" style="position:absolute;margin-left:36pt;margin-top:7.5pt;width:364pt;height:.1pt;z-index:-15685120;visibility:visible;mso-wrap-style:square;mso-wrap-distance-left:0;mso-wrap-distance-top:0;mso-wrap-distance-right:0;mso-wrap-distance-bottom:0;mso-position-horizontal:absolute;mso-position-horizontal-relative:page;mso-position-vertical:absolute;mso-position-vertical-relative:text;v-text-anchor:top" coordsize="4622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" path="m,l4622800,e" filled="f" strokecolor="#ccc" strokeweight=".5pt">
                <v:path arrowok="t"/>
                <w10:wrap type="topAndBottom" anchorx="page"/>
              </v:shape>
            </w:pict>
          </mc:Fallback>
        </mc:AlternateContent>
      </w:r>
      <w:r>
        <w:rPr>
          <w:rFonts w:ascii="Arial Black"/>
          <w:noProof/>
          <w:sz w:val="8"/>
        </w:rPr>
        <mc:AlternateContent>
          <mc:Choice Requires="wpg">
            <w:drawing>
              <wp:anchor distT="0" distB="0" distL="0" distR="0" simplePos="0" relativeHeight="487631872" behindDoc="1" locked="0" layoutInCell="1" allowOverlap="1" wp14:anchorId="7440E2EF" wp14:editId="7440E2F0">
                <wp:simplePos x="0" y="0"/>
                <wp:positionH relativeFrom="page">
                  <wp:posOffset>457200</wp:posOffset>
                </wp:positionH>
                <wp:positionV relativeFrom="paragraph">
                  <wp:posOffset>222488</wp:posOffset>
                </wp:positionV>
                <wp:extent cx="311150" cy="190500"/>
                <wp:effectExtent l="0" t="0" r="0" b="0"/>
                <wp:wrapTopAndBottom/>
                <wp:docPr id="198" name="Group 1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0" cy="190500"/>
                          <a:chOff x="0" y="0"/>
                          <a:chExt cx="311150" cy="190500"/>
                        </a:xfrm>
                      </wpg:grpSpPr>
                      <wps:wsp>
                        <wps:cNvPr id="199" name="Graphic 199"/>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215DC6"/>
                          </a:solidFill>
                        </wps:spPr>
                        <wps:bodyPr wrap="square" lIns="0" tIns="0" rIns="0" bIns="0" rtlCol="0">
                          <a:prstTxWarp prst="textNoShape">
                            <a:avLst/>
                          </a:prstTxWarp>
                          <a:noAutofit/>
                        </wps:bodyPr>
                      </wps:wsp>
                      <wps:wsp>
                        <wps:cNvPr id="200" name="Textbox 200"/>
                        <wps:cNvSpPr txBox="1"/>
                        <wps:spPr>
                          <a:xfrm>
                            <a:off x="0" y="0"/>
                            <a:ext cx="311150" cy="190500"/>
                          </a:xfrm>
                          <a:prstGeom prst="rect">
                            <a:avLst/>
                          </a:prstGeom>
                        </wps:spPr>
                        <wps:txbx>
                          <w:txbxContent>
                            <w:p w14:paraId="7440E408" w14:textId="77777777" w:rsidR="00831BFC" w:rsidRDefault="00966B13">
                              <w:pPr>
                                <w:spacing w:before="46"/>
                                <w:jc w:val="center"/>
                                <w:rPr>
                                  <w:rFonts w:ascii="Arial Black"/>
                                  <w:sz w:val="14"/>
                                </w:rPr>
                              </w:pPr>
                              <w:r>
                                <w:rPr>
                                  <w:rFonts w:ascii="Arial Black"/>
                                  <w:color w:val="FEFEFE"/>
                                  <w:spacing w:val="-5"/>
                                  <w:w w:val="95"/>
                                  <w:sz w:val="14"/>
                                </w:rPr>
                                <w:t>14</w:t>
                              </w:r>
                            </w:p>
                          </w:txbxContent>
                        </wps:txbx>
                        <wps:bodyPr wrap="square" lIns="0" tIns="0" rIns="0" bIns="0" rtlCol="0">
                          <a:noAutofit/>
                        </wps:bodyPr>
                      </wps:wsp>
                    </wpg:wgp>
                  </a:graphicData>
                </a:graphic>
              </wp:anchor>
            </w:drawing>
          </mc:Choice>
          <mc:Fallback>
            <w:pict>
              <v:group w14:anchorId="7440E2EF" id="Group 198" o:spid="_x0000_s1113" style="position:absolute;margin-left:36pt;margin-top:17.5pt;width:24.5pt;height:15pt;z-index:-15684608;mso-wrap-distance-left:0;mso-wrap-distance-right:0;mso-position-horizontal-relative:page" coordsize="31115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">
                <v:shape id="Graphic 199" o:spid="_x0000_s1114" style="position:absolute;width:311150;height:190500;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" path="m222250,190500r-133350,l54296,183513,26038,164461,6986,136203,,101600,,88900,6986,54296,26038,26038,54296,6986,88900,,222250,r34603,6986l285111,26038r19052,28258l311150,88900r,12700l304163,136203r-19052,28258l256853,183513r-34603,6987xe" fillcolor="#215dc6" stroked="f">
                  <v:path arrowok="t"/>
                </v:shape>
                <v:shape id="Textbox 200" o:spid="_x0000_s1115" type="#_x0000_t202" style="position:absolute;width:311150;height:190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" filled="f" stroked="f">
                  <v:textbox inset="0,0,0,0">
                    <w:txbxContent>
                      <w:p w14:paraId="7440E408" w14:textId="77777777" w:rsidR="00831BFC" w:rsidRDefault="00966B13">
                        <w:pPr>
                          <w:spacing w:before="46"/>
                          <w:jc w:val="center"/>
                          <w:rPr>
                            <w:rFonts w:ascii="Arial Black"/>
                            <w:sz w:val="14"/>
                          </w:rPr>
                        </w:pPr>
                        <w:r>
                          <w:rPr>
                            <w:rFonts w:ascii="Arial Black"/>
                            <w:color w:val="FEFEFE"/>
                            <w:spacing w:val="-5"/>
                            <w:w w:val="95"/>
                            <w:sz w:val="14"/>
                          </w:rPr>
                          <w:t>14</w:t>
                        </w:r>
                      </w:p>
                    </w:txbxContent>
                  </v:textbox>
                </v:shape>
                <w10:wrap type="topAndBottom" anchorx="page"/>
              </v:group>
            </w:pict>
          </mc:Fallback>
        </mc:AlternateContent>
      </w:r>
      <w:r>
        <w:rPr>
          <w:rFonts w:ascii="Arial Black"/>
          <w:noProof/>
          <w:sz w:val="8"/>
        </w:rPr>
        <mc:AlternateContent>
          <mc:Choice Requires="wpg">
            <w:drawing>
              <wp:anchor distT="0" distB="0" distL="0" distR="0" simplePos="0" relativeHeight="487632384" behindDoc="1" locked="0" layoutInCell="1" allowOverlap="1" wp14:anchorId="7440E2F1" wp14:editId="7440E2F2">
                <wp:simplePos x="0" y="0"/>
                <wp:positionH relativeFrom="page">
                  <wp:posOffset>838200</wp:posOffset>
                </wp:positionH>
                <wp:positionV relativeFrom="paragraph">
                  <wp:posOffset>222488</wp:posOffset>
                </wp:positionV>
                <wp:extent cx="889000" cy="190500"/>
                <wp:effectExtent l="0" t="0" r="0" b="0"/>
                <wp:wrapTopAndBottom/>
                <wp:docPr id="201" name="Group 2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9000" cy="190500"/>
                          <a:chOff x="0" y="0"/>
                          <a:chExt cx="889000" cy="190500"/>
                        </a:xfrm>
                      </wpg:grpSpPr>
                      <wps:wsp>
                        <wps:cNvPr id="202" name="Graphic 202"/>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D6E5FB"/>
                          </a:solidFill>
                        </wps:spPr>
                        <wps:bodyPr wrap="square" lIns="0" tIns="0" rIns="0" bIns="0" rtlCol="0">
                          <a:prstTxWarp prst="textNoShape">
                            <a:avLst/>
                          </a:prstTxWarp>
                          <a:noAutofit/>
                        </wps:bodyPr>
                      </wps:wsp>
                      <wps:wsp>
                        <wps:cNvPr id="203" name="Textbox 203"/>
                        <wps:cNvSpPr txBox="1"/>
                        <wps:spPr>
                          <a:xfrm>
                            <a:off x="0" y="0"/>
                            <a:ext cx="889000" cy="190500"/>
                          </a:xfrm>
                          <a:prstGeom prst="rect">
                            <a:avLst/>
                          </a:prstGeom>
                        </wps:spPr>
                        <wps:txbx>
                          <w:txbxContent>
                            <w:p w14:paraId="7440E409" w14:textId="77777777" w:rsidR="00831BFC" w:rsidRDefault="00966B13">
                              <w:pPr>
                                <w:spacing w:before="46"/>
                                <w:ind w:left="118"/>
                                <w:rPr>
                                  <w:rFonts w:ascii="Arial Black"/>
                                  <w:sz w:val="14"/>
                                </w:rPr>
                              </w:pPr>
                              <w:r>
                                <w:rPr>
                                  <w:rFonts w:ascii="Arial Black"/>
                                  <w:color w:val="181818"/>
                                  <w:w w:val="90"/>
                                  <w:sz w:val="14"/>
                                </w:rPr>
                                <w:t>Submitted</w:t>
                              </w:r>
                              <w:r>
                                <w:rPr>
                                  <w:rFonts w:ascii="Arial Black"/>
                                  <w:color w:val="181818"/>
                                  <w:spacing w:val="-7"/>
                                  <w:w w:val="90"/>
                                  <w:sz w:val="14"/>
                                </w:rPr>
                                <w:t xml:space="preserve"> </w:t>
                              </w:r>
                              <w:r>
                                <w:rPr>
                                  <w:rFonts w:ascii="Arial Black"/>
                                  <w:color w:val="181818"/>
                                  <w:spacing w:val="-2"/>
                                  <w:sz w:val="14"/>
                                </w:rPr>
                                <w:t>works</w:t>
                              </w:r>
                            </w:p>
                          </w:txbxContent>
                        </wps:txbx>
                        <wps:bodyPr wrap="square" lIns="0" tIns="0" rIns="0" bIns="0" rtlCol="0">
                          <a:noAutofit/>
                        </wps:bodyPr>
                      </wps:wsp>
                    </wpg:wgp>
                  </a:graphicData>
                </a:graphic>
              </wp:anchor>
            </w:drawing>
          </mc:Choice>
          <mc:Fallback>
            <w:pict>
              <v:group w14:anchorId="7440E2F1" id="Group 201" o:spid="_x0000_s1116" style="position:absolute;margin-left:66pt;margin-top:17.5pt;width:70pt;height:15pt;z-index:-15684096;mso-wrap-distance-left:0;mso-wrap-distance-right:0;mso-position-horizontal-relative:page" coordsize="8890,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">
                <v:shape id="Graphic 202" o:spid="_x0000_s1117" style="position:absolute;width:8890;height:1905;visibility:visible;mso-wrap-style:square;v-text-anchor:top" coordsize="889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" path="m793750,190500r-698500,l58174,183014,27898,162601,7485,132325,,95250,7485,58174,27898,27898,58174,7485,95250,,793750,r37075,7485l861101,27898r20413,30276l889000,95250r-7486,37075l861101,162601r-30276,20413l793750,190500xe" fillcolor="#d6e5fb" stroked="f">
                  <v:path arrowok="t"/>
                </v:shape>
                <v:shape id="Textbox 203" o:spid="_x0000_s1118" type="#_x0000_t202" style="position:absolute;width:889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" filled="f" stroked="f">
                  <v:textbox inset="0,0,0,0">
                    <w:txbxContent>
                      <w:p w14:paraId="7440E409" w14:textId="77777777" w:rsidR="00831BFC" w:rsidRDefault="00966B13">
                        <w:pPr>
                          <w:spacing w:before="46"/>
                          <w:ind w:left="118"/>
                          <w:rPr>
                            <w:rFonts w:ascii="Arial Black"/>
                            <w:sz w:val="14"/>
                          </w:rPr>
                        </w:pPr>
                        <w:r>
                          <w:rPr>
                            <w:rFonts w:ascii="Arial Black"/>
                            <w:color w:val="181818"/>
                            <w:w w:val="90"/>
                            <w:sz w:val="14"/>
                          </w:rPr>
                          <w:t>Submitted</w:t>
                        </w:r>
                        <w:r>
                          <w:rPr>
                            <w:rFonts w:ascii="Arial Black"/>
                            <w:color w:val="181818"/>
                            <w:spacing w:val="-7"/>
                            <w:w w:val="90"/>
                            <w:sz w:val="14"/>
                          </w:rPr>
                          <w:t xml:space="preserve"> </w:t>
                        </w:r>
                        <w:r>
                          <w:rPr>
                            <w:rFonts w:ascii="Arial Black"/>
                            <w:color w:val="181818"/>
                            <w:spacing w:val="-2"/>
                            <w:sz w:val="14"/>
                          </w:rPr>
                          <w:t>works</w:t>
                        </w:r>
                      </w:p>
                    </w:txbxContent>
                  </v:textbox>
                </v:shape>
                <w10:wrap type="topAndBottom" anchorx="page"/>
              </v:group>
            </w:pict>
          </mc:Fallback>
        </mc:AlternateContent>
      </w:r>
    </w:p>
    <w:p w14:paraId="7440E1D5" w14:textId="77777777" w:rsidR="00831BFC" w:rsidRDefault="00831BFC">
      <w:pPr>
        <w:pStyle w:val="BodyText"/>
        <w:spacing w:before="1"/>
        <w:rPr>
          <w:rFonts w:ascii="Arial Black"/>
          <w:sz w:val="12"/>
        </w:rPr>
      </w:pPr>
    </w:p>
    <w:p w14:paraId="7440E1D6" w14:textId="77777777" w:rsidR="00831BFC" w:rsidRDefault="00966B13">
      <w:pPr>
        <w:tabs>
          <w:tab w:val="left" w:pos="6999"/>
        </w:tabs>
        <w:spacing w:before="84"/>
        <w:rPr>
          <w:rFonts w:ascii="Arial Black"/>
          <w:sz w:val="16"/>
        </w:rPr>
      </w:pPr>
      <w:r>
        <w:rPr>
          <w:rFonts w:ascii="Arial Black"/>
          <w:color w:val="181818"/>
          <w:w w:val="85"/>
          <w:sz w:val="16"/>
        </w:rPr>
        <w:t>University</w:t>
      </w:r>
      <w:r>
        <w:rPr>
          <w:rFonts w:ascii="Arial Black"/>
          <w:color w:val="181818"/>
          <w:spacing w:val="24"/>
          <w:sz w:val="16"/>
        </w:rPr>
        <w:t xml:space="preserve"> </w:t>
      </w:r>
      <w:r>
        <w:rPr>
          <w:rFonts w:ascii="Arial Black"/>
          <w:color w:val="181818"/>
          <w:w w:val="85"/>
          <w:sz w:val="16"/>
        </w:rPr>
        <w:t>of</w:t>
      </w:r>
      <w:r>
        <w:rPr>
          <w:rFonts w:ascii="Arial Black"/>
          <w:color w:val="181818"/>
          <w:spacing w:val="24"/>
          <w:sz w:val="16"/>
        </w:rPr>
        <w:t xml:space="preserve"> </w:t>
      </w:r>
      <w:r>
        <w:rPr>
          <w:rFonts w:ascii="Arial Black"/>
          <w:color w:val="181818"/>
          <w:w w:val="85"/>
          <w:sz w:val="16"/>
        </w:rPr>
        <w:t>Hertfordshire</w:t>
      </w:r>
      <w:r>
        <w:rPr>
          <w:rFonts w:ascii="Arial Black"/>
          <w:color w:val="181818"/>
          <w:spacing w:val="25"/>
          <w:sz w:val="16"/>
        </w:rPr>
        <w:t xml:space="preserve"> </w:t>
      </w:r>
      <w:r>
        <w:rPr>
          <w:rFonts w:ascii="Arial Black"/>
          <w:color w:val="181818"/>
          <w:w w:val="85"/>
          <w:sz w:val="16"/>
        </w:rPr>
        <w:t>on</w:t>
      </w:r>
      <w:r>
        <w:rPr>
          <w:rFonts w:ascii="Arial Black"/>
          <w:color w:val="181818"/>
          <w:spacing w:val="24"/>
          <w:sz w:val="16"/>
        </w:rPr>
        <w:t xml:space="preserve"> </w:t>
      </w:r>
      <w:r>
        <w:rPr>
          <w:rFonts w:ascii="Arial Black"/>
          <w:color w:val="181818"/>
          <w:w w:val="85"/>
          <w:sz w:val="16"/>
        </w:rPr>
        <w:t>2025-01-</w:t>
      </w:r>
      <w:r>
        <w:rPr>
          <w:rFonts w:ascii="Arial Black"/>
          <w:color w:val="181818"/>
          <w:spacing w:val="-5"/>
          <w:w w:val="85"/>
          <w:sz w:val="16"/>
        </w:rPr>
        <w:t>06</w:t>
      </w:r>
      <w:r>
        <w:rPr>
          <w:rFonts w:ascii="Arial Black"/>
          <w:color w:val="181818"/>
          <w:sz w:val="16"/>
        </w:rPr>
        <w:tab/>
      </w:r>
      <w:r>
        <w:rPr>
          <w:rFonts w:ascii="Arial Black"/>
          <w:color w:val="181818"/>
          <w:spacing w:val="-5"/>
          <w:sz w:val="16"/>
        </w:rPr>
        <w:t>&lt;1%</w:t>
      </w:r>
    </w:p>
    <w:p w14:paraId="7440E1D7" w14:textId="77777777" w:rsidR="00831BFC" w:rsidRDefault="00966B13">
      <w:pPr>
        <w:pStyle w:val="BodyText"/>
        <w:spacing w:before="13"/>
        <w:rPr>
          <w:rFonts w:ascii="Arial Black"/>
          <w:sz w:val="8"/>
        </w:rPr>
      </w:pPr>
      <w:r>
        <w:rPr>
          <w:rFonts w:ascii="Arial Black"/>
          <w:noProof/>
          <w:sz w:val="8"/>
        </w:rPr>
        <mc:AlternateContent>
          <mc:Choice Requires="wps">
            <w:drawing>
              <wp:anchor distT="0" distB="0" distL="0" distR="0" simplePos="0" relativeHeight="487632896" behindDoc="1" locked="0" layoutInCell="1" allowOverlap="1" wp14:anchorId="7440E2F3" wp14:editId="7440E2F4">
                <wp:simplePos x="0" y="0"/>
                <wp:positionH relativeFrom="page">
                  <wp:posOffset>457200</wp:posOffset>
                </wp:positionH>
                <wp:positionV relativeFrom="paragraph">
                  <wp:posOffset>95488</wp:posOffset>
                </wp:positionV>
                <wp:extent cx="4622800" cy="1270"/>
                <wp:effectExtent l="0" t="0" r="0" b="0"/>
                <wp:wrapTopAndBottom/>
                <wp:docPr id="204" name="Graphic 2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2800" cy="1270"/>
                        </a:xfrm>
                        <a:custGeom>
                          <a:avLst/>
                          <a:gdLst/>
                          <a:ahLst/>
                          <a:cxnLst/>
                          <a:rect l="l" t="t" r="r" b="b"/>
                          <a:pathLst>
                            <a:path w="462280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54EEBB71" id="Graphic 204" o:spid="_x0000_s1026" style="position:absolute;margin-left:36pt;margin-top:7.5pt;width:364pt;height:.1pt;z-index:-15683584;visibility:visible;mso-wrap-style:square;mso-wrap-distance-left:0;mso-wrap-distance-top:0;mso-wrap-distance-right:0;mso-wrap-distance-bottom:0;mso-position-horizontal:absolute;mso-position-horizontal-relative:page;mso-position-vertical:absolute;mso-position-vertical-relative:text;v-text-anchor:top" coordsize="4622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" path="m,l4622800,e" filled="f" strokecolor="#ccc" strokeweight=".5pt">
                <v:path arrowok="t"/>
                <w10:wrap type="topAndBottom" anchorx="page"/>
              </v:shape>
            </w:pict>
          </mc:Fallback>
        </mc:AlternateContent>
      </w:r>
      <w:r>
        <w:rPr>
          <w:rFonts w:ascii="Arial Black"/>
          <w:noProof/>
          <w:sz w:val="8"/>
        </w:rPr>
        <mc:AlternateContent>
          <mc:Choice Requires="wpg">
            <w:drawing>
              <wp:anchor distT="0" distB="0" distL="0" distR="0" simplePos="0" relativeHeight="487633408" behindDoc="1" locked="0" layoutInCell="1" allowOverlap="1" wp14:anchorId="7440E2F5" wp14:editId="7440E2F6">
                <wp:simplePos x="0" y="0"/>
                <wp:positionH relativeFrom="page">
                  <wp:posOffset>457200</wp:posOffset>
                </wp:positionH>
                <wp:positionV relativeFrom="paragraph">
                  <wp:posOffset>222488</wp:posOffset>
                </wp:positionV>
                <wp:extent cx="311150" cy="190500"/>
                <wp:effectExtent l="0" t="0" r="0" b="0"/>
                <wp:wrapTopAndBottom/>
                <wp:docPr id="205" name="Group 2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0" cy="190500"/>
                          <a:chOff x="0" y="0"/>
                          <a:chExt cx="311150" cy="190500"/>
                        </a:xfrm>
                      </wpg:grpSpPr>
                      <wps:wsp>
                        <wps:cNvPr id="206" name="Graphic 206"/>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007445"/>
                          </a:solidFill>
                        </wps:spPr>
                        <wps:bodyPr wrap="square" lIns="0" tIns="0" rIns="0" bIns="0" rtlCol="0">
                          <a:prstTxWarp prst="textNoShape">
                            <a:avLst/>
                          </a:prstTxWarp>
                          <a:noAutofit/>
                        </wps:bodyPr>
                      </wps:wsp>
                      <wps:wsp>
                        <wps:cNvPr id="207" name="Textbox 207"/>
                        <wps:cNvSpPr txBox="1"/>
                        <wps:spPr>
                          <a:xfrm>
                            <a:off x="0" y="0"/>
                            <a:ext cx="311150" cy="190500"/>
                          </a:xfrm>
                          <a:prstGeom prst="rect">
                            <a:avLst/>
                          </a:prstGeom>
                        </wps:spPr>
                        <wps:txbx>
                          <w:txbxContent>
                            <w:p w14:paraId="7440E40A" w14:textId="77777777" w:rsidR="00831BFC" w:rsidRDefault="00966B13">
                              <w:pPr>
                                <w:spacing w:before="46"/>
                                <w:jc w:val="center"/>
                                <w:rPr>
                                  <w:rFonts w:ascii="Arial Black"/>
                                  <w:sz w:val="14"/>
                                </w:rPr>
                              </w:pPr>
                              <w:r>
                                <w:rPr>
                                  <w:rFonts w:ascii="Arial Black"/>
                                  <w:color w:val="FEFEFE"/>
                                  <w:spacing w:val="-5"/>
                                  <w:w w:val="95"/>
                                  <w:sz w:val="14"/>
                                </w:rPr>
                                <w:t>15</w:t>
                              </w:r>
                            </w:p>
                          </w:txbxContent>
                        </wps:txbx>
                        <wps:bodyPr wrap="square" lIns="0" tIns="0" rIns="0" bIns="0" rtlCol="0">
                          <a:noAutofit/>
                        </wps:bodyPr>
                      </wps:wsp>
                    </wpg:wgp>
                  </a:graphicData>
                </a:graphic>
              </wp:anchor>
            </w:drawing>
          </mc:Choice>
          <mc:Fallback>
            <w:pict>
              <v:group w14:anchorId="7440E2F5" id="Group 205" o:spid="_x0000_s1119" style="position:absolute;margin-left:36pt;margin-top:17.5pt;width:24.5pt;height:15pt;z-index:-15683072;mso-wrap-distance-left:0;mso-wrap-distance-right:0;mso-position-horizontal-relative:page" coordsize="31115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">
                <v:shape id="Graphic 206" o:spid="_x0000_s1120" style="position:absolute;width:311150;height:190500;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" path="m222250,190500r-133350,l54296,183513,26038,164461,6986,136203,,101600,,88900,6986,54296,26038,26038,54296,6986,88900,,222250,r34603,6986l285111,26038r19052,28258l311150,88900r,12700l304163,136203r-19052,28258l256853,183513r-34603,6987xe" fillcolor="#007445" stroked="f">
                  <v:path arrowok="t"/>
                </v:shape>
                <v:shape id="Textbox 207" o:spid="_x0000_s1121" type="#_x0000_t202" style="position:absolute;width:311150;height:190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" filled="f" stroked="f">
                  <v:textbox inset="0,0,0,0">
                    <w:txbxContent>
                      <w:p w14:paraId="7440E40A" w14:textId="77777777" w:rsidR="00831BFC" w:rsidRDefault="00966B13">
                        <w:pPr>
                          <w:spacing w:before="46"/>
                          <w:jc w:val="center"/>
                          <w:rPr>
                            <w:rFonts w:ascii="Arial Black"/>
                            <w:sz w:val="14"/>
                          </w:rPr>
                        </w:pPr>
                        <w:r>
                          <w:rPr>
                            <w:rFonts w:ascii="Arial Black"/>
                            <w:color w:val="FEFEFE"/>
                            <w:spacing w:val="-5"/>
                            <w:w w:val="95"/>
                            <w:sz w:val="14"/>
                          </w:rPr>
                          <w:t>15</w:t>
                        </w:r>
                      </w:p>
                    </w:txbxContent>
                  </v:textbox>
                </v:shape>
                <w10:wrap type="topAndBottom" anchorx="page"/>
              </v:group>
            </w:pict>
          </mc:Fallback>
        </mc:AlternateContent>
      </w:r>
      <w:r>
        <w:rPr>
          <w:rFonts w:ascii="Arial Black"/>
          <w:noProof/>
          <w:sz w:val="8"/>
        </w:rPr>
        <mc:AlternateContent>
          <mc:Choice Requires="wpg">
            <w:drawing>
              <wp:anchor distT="0" distB="0" distL="0" distR="0" simplePos="0" relativeHeight="487633920" behindDoc="1" locked="0" layoutInCell="1" allowOverlap="1" wp14:anchorId="7440E2F7" wp14:editId="7440E2F8">
                <wp:simplePos x="0" y="0"/>
                <wp:positionH relativeFrom="page">
                  <wp:posOffset>838200</wp:posOffset>
                </wp:positionH>
                <wp:positionV relativeFrom="paragraph">
                  <wp:posOffset>222488</wp:posOffset>
                </wp:positionV>
                <wp:extent cx="889000" cy="190500"/>
                <wp:effectExtent l="0" t="0" r="0" b="0"/>
                <wp:wrapTopAndBottom/>
                <wp:docPr id="208" name="Group 2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9000" cy="190500"/>
                          <a:chOff x="0" y="0"/>
                          <a:chExt cx="889000" cy="190500"/>
                        </a:xfrm>
                      </wpg:grpSpPr>
                      <wps:wsp>
                        <wps:cNvPr id="209" name="Graphic 209"/>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C1ECDF"/>
                          </a:solidFill>
                        </wps:spPr>
                        <wps:bodyPr wrap="square" lIns="0" tIns="0" rIns="0" bIns="0" rtlCol="0">
                          <a:prstTxWarp prst="textNoShape">
                            <a:avLst/>
                          </a:prstTxWarp>
                          <a:noAutofit/>
                        </wps:bodyPr>
                      </wps:wsp>
                      <wps:wsp>
                        <wps:cNvPr id="210" name="Textbox 210"/>
                        <wps:cNvSpPr txBox="1"/>
                        <wps:spPr>
                          <a:xfrm>
                            <a:off x="0" y="0"/>
                            <a:ext cx="889000" cy="190500"/>
                          </a:xfrm>
                          <a:prstGeom prst="rect">
                            <a:avLst/>
                          </a:prstGeom>
                        </wps:spPr>
                        <wps:txbx>
                          <w:txbxContent>
                            <w:p w14:paraId="7440E40B" w14:textId="77777777" w:rsidR="00831BFC" w:rsidRDefault="00966B13">
                              <w:pPr>
                                <w:spacing w:before="46"/>
                                <w:ind w:left="415"/>
                                <w:rPr>
                                  <w:rFonts w:ascii="Arial Black"/>
                                  <w:sz w:val="14"/>
                                </w:rPr>
                              </w:pPr>
                              <w:r>
                                <w:rPr>
                                  <w:rFonts w:ascii="Arial Black"/>
                                  <w:color w:val="181818"/>
                                  <w:spacing w:val="-2"/>
                                  <w:sz w:val="14"/>
                                </w:rPr>
                                <w:t>Internet</w:t>
                              </w:r>
                            </w:p>
                          </w:txbxContent>
                        </wps:txbx>
                        <wps:bodyPr wrap="square" lIns="0" tIns="0" rIns="0" bIns="0" rtlCol="0">
                          <a:noAutofit/>
                        </wps:bodyPr>
                      </wps:wsp>
                    </wpg:wgp>
                  </a:graphicData>
                </a:graphic>
              </wp:anchor>
            </w:drawing>
          </mc:Choice>
          <mc:Fallback>
            <w:pict>
              <v:group w14:anchorId="7440E2F7" id="Group 208" o:spid="_x0000_s1122" style="position:absolute;margin-left:66pt;margin-top:17.5pt;width:70pt;height:15pt;z-index:-15682560;mso-wrap-distance-left:0;mso-wrap-distance-right:0;mso-position-horizontal-relative:page" coordsize="8890,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">
                <v:shape id="Graphic 209" o:spid="_x0000_s1123" style="position:absolute;width:8890;height:1905;visibility:visible;mso-wrap-style:square;v-text-anchor:top" coordsize="889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" path="m793750,190500r-698500,l58174,183014,27898,162601,7485,132325,,95250,7485,58174,27898,27898,58174,7485,95250,,793750,r37075,7485l861101,27898r20413,30276l889000,95250r-7486,37075l861101,162601r-30276,20413l793750,190500xe" fillcolor="#c1ecdf" stroked="f">
                  <v:path arrowok="t"/>
                </v:shape>
                <v:shape id="Textbox 210" o:spid="_x0000_s1124" type="#_x0000_t202" style="position:absolute;width:889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" filled="f" stroked="f">
                  <v:textbox inset="0,0,0,0">
                    <w:txbxContent>
                      <w:p w14:paraId="7440E40B" w14:textId="77777777" w:rsidR="00831BFC" w:rsidRDefault="00966B13">
                        <w:pPr>
                          <w:spacing w:before="46"/>
                          <w:ind w:left="415"/>
                          <w:rPr>
                            <w:rFonts w:ascii="Arial Black"/>
                            <w:sz w:val="14"/>
                          </w:rPr>
                        </w:pPr>
                        <w:r>
                          <w:rPr>
                            <w:rFonts w:ascii="Arial Black"/>
                            <w:color w:val="181818"/>
                            <w:spacing w:val="-2"/>
                            <w:sz w:val="14"/>
                          </w:rPr>
                          <w:t>Internet</w:t>
                        </w:r>
                      </w:p>
                    </w:txbxContent>
                  </v:textbox>
                </v:shape>
                <w10:wrap type="topAndBottom" anchorx="page"/>
              </v:group>
            </w:pict>
          </mc:Fallback>
        </mc:AlternateContent>
      </w:r>
    </w:p>
    <w:p w14:paraId="7440E1D8" w14:textId="77777777" w:rsidR="00831BFC" w:rsidRDefault="00831BFC">
      <w:pPr>
        <w:pStyle w:val="BodyText"/>
        <w:spacing w:before="1"/>
        <w:rPr>
          <w:rFonts w:ascii="Arial Black"/>
          <w:sz w:val="12"/>
        </w:rPr>
      </w:pPr>
    </w:p>
    <w:p w14:paraId="7440E1D9" w14:textId="77777777" w:rsidR="00831BFC" w:rsidRDefault="00831BFC">
      <w:pPr>
        <w:tabs>
          <w:tab w:val="left" w:pos="6999"/>
        </w:tabs>
        <w:spacing w:before="84"/>
        <w:rPr>
          <w:rFonts w:ascii="Arial Black"/>
          <w:sz w:val="16"/>
        </w:rPr>
      </w:pPr>
      <w:hyperlink r:id="rId107">
        <w:r>
          <w:rPr>
            <w:rFonts w:ascii="Arial Black"/>
            <w:color w:val="181818"/>
            <w:w w:val="85"/>
            <w:sz w:val="16"/>
          </w:rPr>
          <w:t>0-www-mdpi-</w:t>
        </w:r>
        <w:r>
          <w:rPr>
            <w:rFonts w:ascii="Arial Black"/>
            <w:color w:val="181818"/>
            <w:spacing w:val="-2"/>
            <w:w w:val="85"/>
            <w:sz w:val="16"/>
          </w:rPr>
          <w:t>com.brum.beds.ac.uk</w:t>
        </w:r>
      </w:hyperlink>
      <w:r>
        <w:rPr>
          <w:rFonts w:ascii="Arial Black"/>
          <w:color w:val="181818"/>
          <w:sz w:val="16"/>
        </w:rPr>
        <w:tab/>
      </w:r>
      <w:r>
        <w:rPr>
          <w:rFonts w:ascii="Arial Black"/>
          <w:color w:val="181818"/>
          <w:spacing w:val="-5"/>
          <w:sz w:val="16"/>
        </w:rPr>
        <w:t>&lt;1%</w:t>
      </w:r>
    </w:p>
    <w:p w14:paraId="7440E1DA" w14:textId="77777777" w:rsidR="00831BFC" w:rsidRDefault="00966B13">
      <w:pPr>
        <w:pStyle w:val="BodyText"/>
        <w:spacing w:before="13"/>
        <w:rPr>
          <w:rFonts w:ascii="Arial Black"/>
          <w:sz w:val="8"/>
        </w:rPr>
      </w:pPr>
      <w:r>
        <w:rPr>
          <w:rFonts w:ascii="Arial Black"/>
          <w:noProof/>
          <w:sz w:val="8"/>
        </w:rPr>
        <mc:AlternateContent>
          <mc:Choice Requires="wps">
            <w:drawing>
              <wp:anchor distT="0" distB="0" distL="0" distR="0" simplePos="0" relativeHeight="487634432" behindDoc="1" locked="0" layoutInCell="1" allowOverlap="1" wp14:anchorId="7440E2F9" wp14:editId="7440E2FA">
                <wp:simplePos x="0" y="0"/>
                <wp:positionH relativeFrom="page">
                  <wp:posOffset>457200</wp:posOffset>
                </wp:positionH>
                <wp:positionV relativeFrom="paragraph">
                  <wp:posOffset>95488</wp:posOffset>
                </wp:positionV>
                <wp:extent cx="4622800" cy="1270"/>
                <wp:effectExtent l="0" t="0" r="0" b="0"/>
                <wp:wrapTopAndBottom/>
                <wp:docPr id="211" name="Graphic 2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2800" cy="1270"/>
                        </a:xfrm>
                        <a:custGeom>
                          <a:avLst/>
                          <a:gdLst/>
                          <a:ahLst/>
                          <a:cxnLst/>
                          <a:rect l="l" t="t" r="r" b="b"/>
                          <a:pathLst>
                            <a:path w="462280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412D5FC1" id="Graphic 211" o:spid="_x0000_s1026" style="position:absolute;margin-left:36pt;margin-top:7.5pt;width:364pt;height:.1pt;z-index:-15682048;visibility:visible;mso-wrap-style:square;mso-wrap-distance-left:0;mso-wrap-distance-top:0;mso-wrap-distance-right:0;mso-wrap-distance-bottom:0;mso-position-horizontal:absolute;mso-position-horizontal-relative:page;mso-position-vertical:absolute;mso-position-vertical-relative:text;v-text-anchor:top" coordsize="4622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" path="m,l4622800,e" filled="f" strokecolor="#ccc" strokeweight=".5pt">
                <v:path arrowok="t"/>
                <w10:wrap type="topAndBottom" anchorx="page"/>
              </v:shape>
            </w:pict>
          </mc:Fallback>
        </mc:AlternateContent>
      </w:r>
      <w:r>
        <w:rPr>
          <w:rFonts w:ascii="Arial Black"/>
          <w:noProof/>
          <w:sz w:val="8"/>
        </w:rPr>
        <mc:AlternateContent>
          <mc:Choice Requires="wpg">
            <w:drawing>
              <wp:anchor distT="0" distB="0" distL="0" distR="0" simplePos="0" relativeHeight="487634944" behindDoc="1" locked="0" layoutInCell="1" allowOverlap="1" wp14:anchorId="7440E2FB" wp14:editId="7440E2FC">
                <wp:simplePos x="0" y="0"/>
                <wp:positionH relativeFrom="page">
                  <wp:posOffset>457200</wp:posOffset>
                </wp:positionH>
                <wp:positionV relativeFrom="paragraph">
                  <wp:posOffset>222488</wp:posOffset>
                </wp:positionV>
                <wp:extent cx="311150" cy="190500"/>
                <wp:effectExtent l="0" t="0" r="0" b="0"/>
                <wp:wrapTopAndBottom/>
                <wp:docPr id="212" name="Group 2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0" cy="190500"/>
                          <a:chOff x="0" y="0"/>
                          <a:chExt cx="311150" cy="190500"/>
                        </a:xfrm>
                      </wpg:grpSpPr>
                      <wps:wsp>
                        <wps:cNvPr id="213" name="Graphic 213"/>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7432E7"/>
                          </a:solidFill>
                        </wps:spPr>
                        <wps:bodyPr wrap="square" lIns="0" tIns="0" rIns="0" bIns="0" rtlCol="0">
                          <a:prstTxWarp prst="textNoShape">
                            <a:avLst/>
                          </a:prstTxWarp>
                          <a:noAutofit/>
                        </wps:bodyPr>
                      </wps:wsp>
                      <wps:wsp>
                        <wps:cNvPr id="214" name="Textbox 214"/>
                        <wps:cNvSpPr txBox="1"/>
                        <wps:spPr>
                          <a:xfrm>
                            <a:off x="0" y="0"/>
                            <a:ext cx="311150" cy="190500"/>
                          </a:xfrm>
                          <a:prstGeom prst="rect">
                            <a:avLst/>
                          </a:prstGeom>
                        </wps:spPr>
                        <wps:txbx>
                          <w:txbxContent>
                            <w:p w14:paraId="7440E40C" w14:textId="77777777" w:rsidR="00831BFC" w:rsidRDefault="00966B13">
                              <w:pPr>
                                <w:spacing w:before="46"/>
                                <w:jc w:val="center"/>
                                <w:rPr>
                                  <w:rFonts w:ascii="Arial Black"/>
                                  <w:sz w:val="14"/>
                                </w:rPr>
                              </w:pPr>
                              <w:r>
                                <w:rPr>
                                  <w:rFonts w:ascii="Arial Black"/>
                                  <w:color w:val="FEFEFE"/>
                                  <w:spacing w:val="-5"/>
                                  <w:w w:val="95"/>
                                  <w:sz w:val="14"/>
                                </w:rPr>
                                <w:t>16</w:t>
                              </w:r>
                            </w:p>
                          </w:txbxContent>
                        </wps:txbx>
                        <wps:bodyPr wrap="square" lIns="0" tIns="0" rIns="0" bIns="0" rtlCol="0">
                          <a:noAutofit/>
                        </wps:bodyPr>
                      </wps:wsp>
                    </wpg:wgp>
                  </a:graphicData>
                </a:graphic>
              </wp:anchor>
            </w:drawing>
          </mc:Choice>
          <mc:Fallback>
            <w:pict>
              <v:group w14:anchorId="7440E2FB" id="Group 212" o:spid="_x0000_s1125" style="position:absolute;margin-left:36pt;margin-top:17.5pt;width:24.5pt;height:15pt;z-index:-15681536;mso-wrap-distance-left:0;mso-wrap-distance-right:0;mso-position-horizontal-relative:page" coordsize="31115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">
                <v:shape id="Graphic 213" o:spid="_x0000_s1126" style="position:absolute;width:311150;height:190500;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" path="m222250,190500r-133350,l54296,183513,26038,164461,6986,136203,,101600,,88900,6986,54296,26038,26038,54296,6986,88900,,222250,r34603,6986l285111,26038r19052,28258l311150,88900r,12700l304163,136203r-19052,28258l256853,183513r-34603,6987xe" fillcolor="#7432e7" stroked="f">
                  <v:path arrowok="t"/>
                </v:shape>
                <v:shape id="Textbox 214" o:spid="_x0000_s1127" type="#_x0000_t202" style="position:absolute;width:311150;height:190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" filled="f" stroked="f">
                  <v:textbox inset="0,0,0,0">
                    <w:txbxContent>
                      <w:p w14:paraId="7440E40C" w14:textId="77777777" w:rsidR="00831BFC" w:rsidRDefault="00966B13">
                        <w:pPr>
                          <w:spacing w:before="46"/>
                          <w:jc w:val="center"/>
                          <w:rPr>
                            <w:rFonts w:ascii="Arial Black"/>
                            <w:sz w:val="14"/>
                          </w:rPr>
                        </w:pPr>
                        <w:r>
                          <w:rPr>
                            <w:rFonts w:ascii="Arial Black"/>
                            <w:color w:val="FEFEFE"/>
                            <w:spacing w:val="-5"/>
                            <w:w w:val="95"/>
                            <w:sz w:val="14"/>
                          </w:rPr>
                          <w:t>16</w:t>
                        </w:r>
                      </w:p>
                    </w:txbxContent>
                  </v:textbox>
                </v:shape>
                <w10:wrap type="topAndBottom" anchorx="page"/>
              </v:group>
            </w:pict>
          </mc:Fallback>
        </mc:AlternateContent>
      </w:r>
      <w:r>
        <w:rPr>
          <w:rFonts w:ascii="Arial Black"/>
          <w:noProof/>
          <w:sz w:val="8"/>
        </w:rPr>
        <mc:AlternateContent>
          <mc:Choice Requires="wpg">
            <w:drawing>
              <wp:anchor distT="0" distB="0" distL="0" distR="0" simplePos="0" relativeHeight="487635456" behindDoc="1" locked="0" layoutInCell="1" allowOverlap="1" wp14:anchorId="7440E2FD" wp14:editId="7440E2FE">
                <wp:simplePos x="0" y="0"/>
                <wp:positionH relativeFrom="page">
                  <wp:posOffset>838200</wp:posOffset>
                </wp:positionH>
                <wp:positionV relativeFrom="paragraph">
                  <wp:posOffset>222488</wp:posOffset>
                </wp:positionV>
                <wp:extent cx="889000" cy="190500"/>
                <wp:effectExtent l="0" t="0" r="0" b="0"/>
                <wp:wrapTopAndBottom/>
                <wp:docPr id="215" name="Group 2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9000" cy="190500"/>
                          <a:chOff x="0" y="0"/>
                          <a:chExt cx="889000" cy="190500"/>
                        </a:xfrm>
                      </wpg:grpSpPr>
                      <wps:wsp>
                        <wps:cNvPr id="216" name="Graphic 216"/>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ECDFFE"/>
                          </a:solidFill>
                        </wps:spPr>
                        <wps:bodyPr wrap="square" lIns="0" tIns="0" rIns="0" bIns="0" rtlCol="0">
                          <a:prstTxWarp prst="textNoShape">
                            <a:avLst/>
                          </a:prstTxWarp>
                          <a:noAutofit/>
                        </wps:bodyPr>
                      </wps:wsp>
                      <wps:wsp>
                        <wps:cNvPr id="217" name="Textbox 217"/>
                        <wps:cNvSpPr txBox="1"/>
                        <wps:spPr>
                          <a:xfrm>
                            <a:off x="0" y="0"/>
                            <a:ext cx="889000" cy="190500"/>
                          </a:xfrm>
                          <a:prstGeom prst="rect">
                            <a:avLst/>
                          </a:prstGeom>
                        </wps:spPr>
                        <wps:txbx>
                          <w:txbxContent>
                            <w:p w14:paraId="7440E40D" w14:textId="77777777" w:rsidR="00831BFC" w:rsidRDefault="00966B13">
                              <w:pPr>
                                <w:spacing w:before="46"/>
                                <w:ind w:left="118"/>
                                <w:rPr>
                                  <w:rFonts w:ascii="Arial Black"/>
                                  <w:sz w:val="14"/>
                                </w:rPr>
                              </w:pPr>
                              <w:r>
                                <w:rPr>
                                  <w:rFonts w:ascii="Arial Black"/>
                                  <w:color w:val="181818"/>
                                  <w:w w:val="90"/>
                                  <w:sz w:val="14"/>
                                </w:rPr>
                                <w:t>Submitted</w:t>
                              </w:r>
                              <w:r>
                                <w:rPr>
                                  <w:rFonts w:ascii="Arial Black"/>
                                  <w:color w:val="181818"/>
                                  <w:spacing w:val="-7"/>
                                  <w:w w:val="90"/>
                                  <w:sz w:val="14"/>
                                </w:rPr>
                                <w:t xml:space="preserve"> </w:t>
                              </w:r>
                              <w:r>
                                <w:rPr>
                                  <w:rFonts w:ascii="Arial Black"/>
                                  <w:color w:val="181818"/>
                                  <w:spacing w:val="-2"/>
                                  <w:sz w:val="14"/>
                                </w:rPr>
                                <w:t>works</w:t>
                              </w:r>
                            </w:p>
                          </w:txbxContent>
                        </wps:txbx>
                        <wps:bodyPr wrap="square" lIns="0" tIns="0" rIns="0" bIns="0" rtlCol="0">
                          <a:noAutofit/>
                        </wps:bodyPr>
                      </wps:wsp>
                    </wpg:wgp>
                  </a:graphicData>
                </a:graphic>
              </wp:anchor>
            </w:drawing>
          </mc:Choice>
          <mc:Fallback>
            <w:pict>
              <v:group w14:anchorId="7440E2FD" id="Group 215" o:spid="_x0000_s1128" style="position:absolute;margin-left:66pt;margin-top:17.5pt;width:70pt;height:15pt;z-index:-15681024;mso-wrap-distance-left:0;mso-wrap-distance-right:0;mso-position-horizontal-relative:page" coordsize="8890,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">
                <v:shape id="Graphic 216" o:spid="_x0000_s1129" style="position:absolute;width:8890;height:1905;visibility:visible;mso-wrap-style:square;v-text-anchor:top" coordsize="889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" path="m793750,190500r-698500,l58174,183014,27898,162601,7485,132325,,95250,7485,58174,27898,27898,58174,7485,95250,,793750,r37075,7485l861101,27898r20413,30276l889000,95250r-7486,37075l861101,162601r-30276,20413l793750,190500xe" fillcolor="#ecdffe" stroked="f">
                  <v:path arrowok="t"/>
                </v:shape>
                <v:shape id="Textbox 217" o:spid="_x0000_s1130" type="#_x0000_t202" style="position:absolute;width:889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" filled="f" stroked="f">
                  <v:textbox inset="0,0,0,0">
                    <w:txbxContent>
                      <w:p w14:paraId="7440E40D" w14:textId="77777777" w:rsidR="00831BFC" w:rsidRDefault="00966B13">
                        <w:pPr>
                          <w:spacing w:before="46"/>
                          <w:ind w:left="118"/>
                          <w:rPr>
                            <w:rFonts w:ascii="Arial Black"/>
                            <w:sz w:val="14"/>
                          </w:rPr>
                        </w:pPr>
                        <w:r>
                          <w:rPr>
                            <w:rFonts w:ascii="Arial Black"/>
                            <w:color w:val="181818"/>
                            <w:w w:val="90"/>
                            <w:sz w:val="14"/>
                          </w:rPr>
                          <w:t>Submitted</w:t>
                        </w:r>
                        <w:r>
                          <w:rPr>
                            <w:rFonts w:ascii="Arial Black"/>
                            <w:color w:val="181818"/>
                            <w:spacing w:val="-7"/>
                            <w:w w:val="90"/>
                            <w:sz w:val="14"/>
                          </w:rPr>
                          <w:t xml:space="preserve"> </w:t>
                        </w:r>
                        <w:r>
                          <w:rPr>
                            <w:rFonts w:ascii="Arial Black"/>
                            <w:color w:val="181818"/>
                            <w:spacing w:val="-2"/>
                            <w:sz w:val="14"/>
                          </w:rPr>
                          <w:t>works</w:t>
                        </w:r>
                      </w:p>
                    </w:txbxContent>
                  </v:textbox>
                </v:shape>
                <w10:wrap type="topAndBottom" anchorx="page"/>
              </v:group>
            </w:pict>
          </mc:Fallback>
        </mc:AlternateContent>
      </w:r>
    </w:p>
    <w:p w14:paraId="7440E1DB" w14:textId="77777777" w:rsidR="00831BFC" w:rsidRDefault="00831BFC">
      <w:pPr>
        <w:pStyle w:val="BodyText"/>
        <w:spacing w:before="1"/>
        <w:rPr>
          <w:rFonts w:ascii="Arial Black"/>
          <w:sz w:val="12"/>
        </w:rPr>
      </w:pPr>
    </w:p>
    <w:p w14:paraId="7440E1DC" w14:textId="77777777" w:rsidR="00831BFC" w:rsidRDefault="00966B13">
      <w:pPr>
        <w:tabs>
          <w:tab w:val="left" w:pos="6999"/>
        </w:tabs>
        <w:spacing w:before="84"/>
        <w:rPr>
          <w:rFonts w:ascii="Arial Black"/>
          <w:sz w:val="16"/>
        </w:rPr>
      </w:pPr>
      <w:r>
        <w:rPr>
          <w:rFonts w:ascii="Arial Black"/>
          <w:color w:val="181818"/>
          <w:w w:val="85"/>
          <w:sz w:val="16"/>
        </w:rPr>
        <w:t>University</w:t>
      </w:r>
      <w:r>
        <w:rPr>
          <w:rFonts w:ascii="Arial Black"/>
          <w:color w:val="181818"/>
          <w:spacing w:val="24"/>
          <w:sz w:val="16"/>
        </w:rPr>
        <w:t xml:space="preserve"> </w:t>
      </w:r>
      <w:r>
        <w:rPr>
          <w:rFonts w:ascii="Arial Black"/>
          <w:color w:val="181818"/>
          <w:w w:val="85"/>
          <w:sz w:val="16"/>
        </w:rPr>
        <w:t>of</w:t>
      </w:r>
      <w:r>
        <w:rPr>
          <w:rFonts w:ascii="Arial Black"/>
          <w:color w:val="181818"/>
          <w:spacing w:val="24"/>
          <w:sz w:val="16"/>
        </w:rPr>
        <w:t xml:space="preserve"> </w:t>
      </w:r>
      <w:r>
        <w:rPr>
          <w:rFonts w:ascii="Arial Black"/>
          <w:color w:val="181818"/>
          <w:w w:val="85"/>
          <w:sz w:val="16"/>
        </w:rPr>
        <w:t>Hertfordshire</w:t>
      </w:r>
      <w:r>
        <w:rPr>
          <w:rFonts w:ascii="Arial Black"/>
          <w:color w:val="181818"/>
          <w:spacing w:val="25"/>
          <w:sz w:val="16"/>
        </w:rPr>
        <w:t xml:space="preserve"> </w:t>
      </w:r>
      <w:r>
        <w:rPr>
          <w:rFonts w:ascii="Arial Black"/>
          <w:color w:val="181818"/>
          <w:w w:val="85"/>
          <w:sz w:val="16"/>
        </w:rPr>
        <w:t>on</w:t>
      </w:r>
      <w:r>
        <w:rPr>
          <w:rFonts w:ascii="Arial Black"/>
          <w:color w:val="181818"/>
          <w:spacing w:val="24"/>
          <w:sz w:val="16"/>
        </w:rPr>
        <w:t xml:space="preserve"> </w:t>
      </w:r>
      <w:r>
        <w:rPr>
          <w:rFonts w:ascii="Arial Black"/>
          <w:color w:val="181818"/>
          <w:w w:val="85"/>
          <w:sz w:val="16"/>
        </w:rPr>
        <w:t>2024-08-</w:t>
      </w:r>
      <w:r>
        <w:rPr>
          <w:rFonts w:ascii="Arial Black"/>
          <w:color w:val="181818"/>
          <w:spacing w:val="-5"/>
          <w:w w:val="85"/>
          <w:sz w:val="16"/>
        </w:rPr>
        <w:t>19</w:t>
      </w:r>
      <w:r>
        <w:rPr>
          <w:rFonts w:ascii="Arial Black"/>
          <w:color w:val="181818"/>
          <w:sz w:val="16"/>
        </w:rPr>
        <w:tab/>
      </w:r>
      <w:r>
        <w:rPr>
          <w:rFonts w:ascii="Arial Black"/>
          <w:color w:val="181818"/>
          <w:spacing w:val="-5"/>
          <w:sz w:val="16"/>
        </w:rPr>
        <w:t>&lt;1%</w:t>
      </w:r>
    </w:p>
    <w:p w14:paraId="7440E1DD" w14:textId="77777777" w:rsidR="00831BFC" w:rsidRDefault="00966B13">
      <w:pPr>
        <w:pStyle w:val="BodyText"/>
        <w:spacing w:before="13"/>
        <w:rPr>
          <w:rFonts w:ascii="Arial Black"/>
          <w:sz w:val="8"/>
        </w:rPr>
      </w:pPr>
      <w:r>
        <w:rPr>
          <w:rFonts w:ascii="Arial Black"/>
          <w:noProof/>
          <w:sz w:val="8"/>
        </w:rPr>
        <mc:AlternateContent>
          <mc:Choice Requires="wps">
            <w:drawing>
              <wp:anchor distT="0" distB="0" distL="0" distR="0" simplePos="0" relativeHeight="487635968" behindDoc="1" locked="0" layoutInCell="1" allowOverlap="1" wp14:anchorId="7440E2FF" wp14:editId="7440E300">
                <wp:simplePos x="0" y="0"/>
                <wp:positionH relativeFrom="page">
                  <wp:posOffset>457200</wp:posOffset>
                </wp:positionH>
                <wp:positionV relativeFrom="paragraph">
                  <wp:posOffset>95488</wp:posOffset>
                </wp:positionV>
                <wp:extent cx="4622800" cy="1270"/>
                <wp:effectExtent l="0" t="0" r="0" b="0"/>
                <wp:wrapTopAndBottom/>
                <wp:docPr id="218" name="Graphic 2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2800" cy="1270"/>
                        </a:xfrm>
                        <a:custGeom>
                          <a:avLst/>
                          <a:gdLst/>
                          <a:ahLst/>
                          <a:cxnLst/>
                          <a:rect l="l" t="t" r="r" b="b"/>
                          <a:pathLst>
                            <a:path w="462280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79BC5FBB" id="Graphic 218" o:spid="_x0000_s1026" style="position:absolute;margin-left:36pt;margin-top:7.5pt;width:364pt;height:.1pt;z-index:-15680512;visibility:visible;mso-wrap-style:square;mso-wrap-distance-left:0;mso-wrap-distance-top:0;mso-wrap-distance-right:0;mso-wrap-distance-bottom:0;mso-position-horizontal:absolute;mso-position-horizontal-relative:page;mso-position-vertical:absolute;mso-position-vertical-relative:text;v-text-anchor:top" coordsize="4622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" path="m,l4622800,e" filled="f" strokecolor="#ccc" strokeweight=".5pt">
                <v:path arrowok="t"/>
                <w10:wrap type="topAndBottom" anchorx="page"/>
              </v:shape>
            </w:pict>
          </mc:Fallback>
        </mc:AlternateContent>
      </w:r>
      <w:r>
        <w:rPr>
          <w:rFonts w:ascii="Arial Black"/>
          <w:noProof/>
          <w:sz w:val="8"/>
        </w:rPr>
        <mc:AlternateContent>
          <mc:Choice Requires="wpg">
            <w:drawing>
              <wp:anchor distT="0" distB="0" distL="0" distR="0" simplePos="0" relativeHeight="487636480" behindDoc="1" locked="0" layoutInCell="1" allowOverlap="1" wp14:anchorId="7440E301" wp14:editId="7440E302">
                <wp:simplePos x="0" y="0"/>
                <wp:positionH relativeFrom="page">
                  <wp:posOffset>457200</wp:posOffset>
                </wp:positionH>
                <wp:positionV relativeFrom="paragraph">
                  <wp:posOffset>222488</wp:posOffset>
                </wp:positionV>
                <wp:extent cx="311150" cy="190500"/>
                <wp:effectExtent l="0" t="0" r="0" b="0"/>
                <wp:wrapTopAndBottom/>
                <wp:docPr id="219" name="Group 2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0" cy="190500"/>
                          <a:chOff x="0" y="0"/>
                          <a:chExt cx="311150" cy="190500"/>
                        </a:xfrm>
                      </wpg:grpSpPr>
                      <wps:wsp>
                        <wps:cNvPr id="220" name="Graphic 220"/>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CB1375"/>
                          </a:solidFill>
                        </wps:spPr>
                        <wps:bodyPr wrap="square" lIns="0" tIns="0" rIns="0" bIns="0" rtlCol="0">
                          <a:prstTxWarp prst="textNoShape">
                            <a:avLst/>
                          </a:prstTxWarp>
                          <a:noAutofit/>
                        </wps:bodyPr>
                      </wps:wsp>
                      <wps:wsp>
                        <wps:cNvPr id="221" name="Textbox 221"/>
                        <wps:cNvSpPr txBox="1"/>
                        <wps:spPr>
                          <a:xfrm>
                            <a:off x="0" y="0"/>
                            <a:ext cx="311150" cy="190500"/>
                          </a:xfrm>
                          <a:prstGeom prst="rect">
                            <a:avLst/>
                          </a:prstGeom>
                        </wps:spPr>
                        <wps:txbx>
                          <w:txbxContent>
                            <w:p w14:paraId="7440E40E" w14:textId="77777777" w:rsidR="00831BFC" w:rsidRDefault="00966B13">
                              <w:pPr>
                                <w:spacing w:before="46"/>
                                <w:jc w:val="center"/>
                                <w:rPr>
                                  <w:rFonts w:ascii="Arial Black"/>
                                  <w:sz w:val="14"/>
                                </w:rPr>
                              </w:pPr>
                              <w:r>
                                <w:rPr>
                                  <w:rFonts w:ascii="Arial Black"/>
                                  <w:color w:val="FEFEFE"/>
                                  <w:spacing w:val="-5"/>
                                  <w:w w:val="95"/>
                                  <w:sz w:val="14"/>
                                </w:rPr>
                                <w:t>17</w:t>
                              </w:r>
                            </w:p>
                          </w:txbxContent>
                        </wps:txbx>
                        <wps:bodyPr wrap="square" lIns="0" tIns="0" rIns="0" bIns="0" rtlCol="0">
                          <a:noAutofit/>
                        </wps:bodyPr>
                      </wps:wsp>
                    </wpg:wgp>
                  </a:graphicData>
                </a:graphic>
              </wp:anchor>
            </w:drawing>
          </mc:Choice>
          <mc:Fallback>
            <w:pict>
              <v:group w14:anchorId="7440E301" id="Group 219" o:spid="_x0000_s1131" style="position:absolute;margin-left:36pt;margin-top:17.5pt;width:24.5pt;height:15pt;z-index:-15680000;mso-wrap-distance-left:0;mso-wrap-distance-right:0;mso-position-horizontal-relative:page" coordsize="31115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">
                <v:shape id="Graphic 220" o:spid="_x0000_s1132" style="position:absolute;width:311150;height:190500;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" path="m222250,190500r-133350,l54296,183513,26038,164461,6986,136203,,101600,,88900,6986,54296,26038,26038,54296,6986,88900,,222250,r34603,6986l285111,26038r19052,28258l311150,88900r,12700l304163,136203r-19052,28258l256853,183513r-34603,6987xe" fillcolor="#cb1375" stroked="f">
                  <v:path arrowok="t"/>
                </v:shape>
                <v:shape id="Textbox 221" o:spid="_x0000_s1133" type="#_x0000_t202" style="position:absolute;width:311150;height:190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" filled="f" stroked="f">
                  <v:textbox inset="0,0,0,0">
                    <w:txbxContent>
                      <w:p w14:paraId="7440E40E" w14:textId="77777777" w:rsidR="00831BFC" w:rsidRDefault="00966B13">
                        <w:pPr>
                          <w:spacing w:before="46"/>
                          <w:jc w:val="center"/>
                          <w:rPr>
                            <w:rFonts w:ascii="Arial Black"/>
                            <w:sz w:val="14"/>
                          </w:rPr>
                        </w:pPr>
                        <w:r>
                          <w:rPr>
                            <w:rFonts w:ascii="Arial Black"/>
                            <w:color w:val="FEFEFE"/>
                            <w:spacing w:val="-5"/>
                            <w:w w:val="95"/>
                            <w:sz w:val="14"/>
                          </w:rPr>
                          <w:t>17</w:t>
                        </w:r>
                      </w:p>
                    </w:txbxContent>
                  </v:textbox>
                </v:shape>
                <w10:wrap type="topAndBottom" anchorx="page"/>
              </v:group>
            </w:pict>
          </mc:Fallback>
        </mc:AlternateContent>
      </w:r>
      <w:r>
        <w:rPr>
          <w:rFonts w:ascii="Arial Black"/>
          <w:noProof/>
          <w:sz w:val="8"/>
        </w:rPr>
        <mc:AlternateContent>
          <mc:Choice Requires="wpg">
            <w:drawing>
              <wp:anchor distT="0" distB="0" distL="0" distR="0" simplePos="0" relativeHeight="487636992" behindDoc="1" locked="0" layoutInCell="1" allowOverlap="1" wp14:anchorId="7440E303" wp14:editId="7440E304">
                <wp:simplePos x="0" y="0"/>
                <wp:positionH relativeFrom="page">
                  <wp:posOffset>838200</wp:posOffset>
                </wp:positionH>
                <wp:positionV relativeFrom="paragraph">
                  <wp:posOffset>222488</wp:posOffset>
                </wp:positionV>
                <wp:extent cx="889000" cy="190500"/>
                <wp:effectExtent l="0" t="0" r="0" b="0"/>
                <wp:wrapTopAndBottom/>
                <wp:docPr id="222" name="Group 2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9000" cy="190500"/>
                          <a:chOff x="0" y="0"/>
                          <a:chExt cx="889000" cy="190500"/>
                        </a:xfrm>
                      </wpg:grpSpPr>
                      <wps:wsp>
                        <wps:cNvPr id="223" name="Graphic 223"/>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FEDCE7"/>
                          </a:solidFill>
                        </wps:spPr>
                        <wps:bodyPr wrap="square" lIns="0" tIns="0" rIns="0" bIns="0" rtlCol="0">
                          <a:prstTxWarp prst="textNoShape">
                            <a:avLst/>
                          </a:prstTxWarp>
                          <a:noAutofit/>
                        </wps:bodyPr>
                      </wps:wsp>
                      <wps:wsp>
                        <wps:cNvPr id="224" name="Textbox 224"/>
                        <wps:cNvSpPr txBox="1"/>
                        <wps:spPr>
                          <a:xfrm>
                            <a:off x="0" y="0"/>
                            <a:ext cx="889000" cy="190500"/>
                          </a:xfrm>
                          <a:prstGeom prst="rect">
                            <a:avLst/>
                          </a:prstGeom>
                        </wps:spPr>
                        <wps:txbx>
                          <w:txbxContent>
                            <w:p w14:paraId="7440E40F" w14:textId="77777777" w:rsidR="00831BFC" w:rsidRDefault="00966B13">
                              <w:pPr>
                                <w:spacing w:before="46"/>
                                <w:ind w:left="118"/>
                                <w:rPr>
                                  <w:rFonts w:ascii="Arial Black"/>
                                  <w:sz w:val="14"/>
                                </w:rPr>
                              </w:pPr>
                              <w:r>
                                <w:rPr>
                                  <w:rFonts w:ascii="Arial Black"/>
                                  <w:color w:val="181818"/>
                                  <w:w w:val="90"/>
                                  <w:sz w:val="14"/>
                                </w:rPr>
                                <w:t>Submitted</w:t>
                              </w:r>
                              <w:r>
                                <w:rPr>
                                  <w:rFonts w:ascii="Arial Black"/>
                                  <w:color w:val="181818"/>
                                  <w:spacing w:val="-7"/>
                                  <w:w w:val="90"/>
                                  <w:sz w:val="14"/>
                                </w:rPr>
                                <w:t xml:space="preserve"> </w:t>
                              </w:r>
                              <w:r>
                                <w:rPr>
                                  <w:rFonts w:ascii="Arial Black"/>
                                  <w:color w:val="181818"/>
                                  <w:spacing w:val="-2"/>
                                  <w:sz w:val="14"/>
                                </w:rPr>
                                <w:t>works</w:t>
                              </w:r>
                            </w:p>
                          </w:txbxContent>
                        </wps:txbx>
                        <wps:bodyPr wrap="square" lIns="0" tIns="0" rIns="0" bIns="0" rtlCol="0">
                          <a:noAutofit/>
                        </wps:bodyPr>
                      </wps:wsp>
                    </wpg:wgp>
                  </a:graphicData>
                </a:graphic>
              </wp:anchor>
            </w:drawing>
          </mc:Choice>
          <mc:Fallback>
            <w:pict>
              <v:group w14:anchorId="7440E303" id="Group 222" o:spid="_x0000_s1134" style="position:absolute;margin-left:66pt;margin-top:17.5pt;width:70pt;height:15pt;z-index:-15679488;mso-wrap-distance-left:0;mso-wrap-distance-right:0;mso-position-horizontal-relative:page" coordsize="8890,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">
                <v:shape id="Graphic 223" o:spid="_x0000_s1135" style="position:absolute;width:8890;height:1905;visibility:visible;mso-wrap-style:square;v-text-anchor:top" coordsize="889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" path="m793750,190500r-698500,l58174,183014,27898,162601,7485,132325,,95250,7485,58174,27898,27898,58174,7485,95250,,793750,r37075,7485l861101,27898r20413,30276l889000,95250r-7486,37075l861101,162601r-30276,20413l793750,190500xe" fillcolor="#fedce7" stroked="f">
                  <v:path arrowok="t"/>
                </v:shape>
                <v:shape id="Textbox 224" o:spid="_x0000_s1136" type="#_x0000_t202" style="position:absolute;width:889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" filled="f" stroked="f">
                  <v:textbox inset="0,0,0,0">
                    <w:txbxContent>
                      <w:p w14:paraId="7440E40F" w14:textId="77777777" w:rsidR="00831BFC" w:rsidRDefault="00966B13">
                        <w:pPr>
                          <w:spacing w:before="46"/>
                          <w:ind w:left="118"/>
                          <w:rPr>
                            <w:rFonts w:ascii="Arial Black"/>
                            <w:sz w:val="14"/>
                          </w:rPr>
                        </w:pPr>
                        <w:r>
                          <w:rPr>
                            <w:rFonts w:ascii="Arial Black"/>
                            <w:color w:val="181818"/>
                            <w:w w:val="90"/>
                            <w:sz w:val="14"/>
                          </w:rPr>
                          <w:t>Submitted</w:t>
                        </w:r>
                        <w:r>
                          <w:rPr>
                            <w:rFonts w:ascii="Arial Black"/>
                            <w:color w:val="181818"/>
                            <w:spacing w:val="-7"/>
                            <w:w w:val="90"/>
                            <w:sz w:val="14"/>
                          </w:rPr>
                          <w:t xml:space="preserve"> </w:t>
                        </w:r>
                        <w:r>
                          <w:rPr>
                            <w:rFonts w:ascii="Arial Black"/>
                            <w:color w:val="181818"/>
                            <w:spacing w:val="-2"/>
                            <w:sz w:val="14"/>
                          </w:rPr>
                          <w:t>works</w:t>
                        </w:r>
                      </w:p>
                    </w:txbxContent>
                  </v:textbox>
                </v:shape>
                <w10:wrap type="topAndBottom" anchorx="page"/>
              </v:group>
            </w:pict>
          </mc:Fallback>
        </mc:AlternateContent>
      </w:r>
    </w:p>
    <w:p w14:paraId="7440E1DE" w14:textId="77777777" w:rsidR="00831BFC" w:rsidRDefault="00831BFC">
      <w:pPr>
        <w:pStyle w:val="BodyText"/>
        <w:spacing w:before="1"/>
        <w:rPr>
          <w:rFonts w:ascii="Arial Black"/>
          <w:sz w:val="12"/>
        </w:rPr>
      </w:pPr>
    </w:p>
    <w:p w14:paraId="7440E1DF" w14:textId="77777777" w:rsidR="00831BFC" w:rsidRDefault="00966B13">
      <w:pPr>
        <w:tabs>
          <w:tab w:val="left" w:pos="6999"/>
        </w:tabs>
        <w:spacing w:before="84"/>
        <w:rPr>
          <w:rFonts w:ascii="Arial Black"/>
          <w:sz w:val="16"/>
        </w:rPr>
      </w:pPr>
      <w:r>
        <w:rPr>
          <w:rFonts w:ascii="Arial Black"/>
          <w:color w:val="181818"/>
          <w:w w:val="85"/>
          <w:sz w:val="16"/>
        </w:rPr>
        <w:t>JIS</w:t>
      </w:r>
      <w:r>
        <w:rPr>
          <w:rFonts w:ascii="Arial Black"/>
          <w:color w:val="181818"/>
          <w:spacing w:val="-7"/>
          <w:sz w:val="16"/>
        </w:rPr>
        <w:t xml:space="preserve"> </w:t>
      </w:r>
      <w:r>
        <w:rPr>
          <w:rFonts w:ascii="Arial Black"/>
          <w:color w:val="181818"/>
          <w:w w:val="85"/>
          <w:sz w:val="16"/>
        </w:rPr>
        <w:t>University</w:t>
      </w:r>
      <w:r>
        <w:rPr>
          <w:rFonts w:ascii="Arial Black"/>
          <w:color w:val="181818"/>
          <w:spacing w:val="-6"/>
          <w:sz w:val="16"/>
        </w:rPr>
        <w:t xml:space="preserve"> </w:t>
      </w:r>
      <w:r>
        <w:rPr>
          <w:rFonts w:ascii="Arial Black"/>
          <w:color w:val="181818"/>
          <w:w w:val="85"/>
          <w:sz w:val="16"/>
        </w:rPr>
        <w:t>on</w:t>
      </w:r>
      <w:r>
        <w:rPr>
          <w:rFonts w:ascii="Arial Black"/>
          <w:color w:val="181818"/>
          <w:spacing w:val="-7"/>
          <w:sz w:val="16"/>
        </w:rPr>
        <w:t xml:space="preserve"> </w:t>
      </w:r>
      <w:r>
        <w:rPr>
          <w:rFonts w:ascii="Arial Black"/>
          <w:color w:val="181818"/>
          <w:w w:val="85"/>
          <w:sz w:val="16"/>
        </w:rPr>
        <w:t>2025-02-</w:t>
      </w:r>
      <w:r>
        <w:rPr>
          <w:rFonts w:ascii="Arial Black"/>
          <w:color w:val="181818"/>
          <w:spacing w:val="-5"/>
          <w:w w:val="85"/>
          <w:sz w:val="16"/>
        </w:rPr>
        <w:t>19</w:t>
      </w:r>
      <w:r>
        <w:rPr>
          <w:rFonts w:ascii="Arial Black"/>
          <w:color w:val="181818"/>
          <w:sz w:val="16"/>
        </w:rPr>
        <w:tab/>
      </w:r>
      <w:r>
        <w:rPr>
          <w:rFonts w:ascii="Arial Black"/>
          <w:color w:val="181818"/>
          <w:spacing w:val="-5"/>
          <w:sz w:val="16"/>
        </w:rPr>
        <w:t>&lt;1%</w:t>
      </w:r>
    </w:p>
    <w:p w14:paraId="7440E1E0" w14:textId="77777777" w:rsidR="00831BFC" w:rsidRDefault="00966B13">
      <w:pPr>
        <w:pStyle w:val="BodyText"/>
        <w:spacing w:before="13"/>
        <w:rPr>
          <w:rFonts w:ascii="Arial Black"/>
          <w:sz w:val="8"/>
        </w:rPr>
      </w:pPr>
      <w:r>
        <w:rPr>
          <w:rFonts w:ascii="Arial Black"/>
          <w:noProof/>
          <w:sz w:val="8"/>
        </w:rPr>
        <mc:AlternateContent>
          <mc:Choice Requires="wps">
            <w:drawing>
              <wp:anchor distT="0" distB="0" distL="0" distR="0" simplePos="0" relativeHeight="487637504" behindDoc="1" locked="0" layoutInCell="1" allowOverlap="1" wp14:anchorId="7440E305" wp14:editId="7440E306">
                <wp:simplePos x="0" y="0"/>
                <wp:positionH relativeFrom="page">
                  <wp:posOffset>457200</wp:posOffset>
                </wp:positionH>
                <wp:positionV relativeFrom="paragraph">
                  <wp:posOffset>95488</wp:posOffset>
                </wp:positionV>
                <wp:extent cx="4622800" cy="1270"/>
                <wp:effectExtent l="0" t="0" r="0" b="0"/>
                <wp:wrapTopAndBottom/>
                <wp:docPr id="225" name="Graphic 2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2800" cy="1270"/>
                        </a:xfrm>
                        <a:custGeom>
                          <a:avLst/>
                          <a:gdLst/>
                          <a:ahLst/>
                          <a:cxnLst/>
                          <a:rect l="l" t="t" r="r" b="b"/>
                          <a:pathLst>
                            <a:path w="462280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676E3ACC" id="Graphic 225" o:spid="_x0000_s1026" style="position:absolute;margin-left:36pt;margin-top:7.5pt;width:364pt;height:.1pt;z-index:-15678976;visibility:visible;mso-wrap-style:square;mso-wrap-distance-left:0;mso-wrap-distance-top:0;mso-wrap-distance-right:0;mso-wrap-distance-bottom:0;mso-position-horizontal:absolute;mso-position-horizontal-relative:page;mso-position-vertical:absolute;mso-position-vertical-relative:text;v-text-anchor:top" coordsize="4622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" path="m,l4622800,e" filled="f" strokecolor="#ccc" strokeweight=".5pt">
                <v:path arrowok="t"/>
                <w10:wrap type="topAndBottom" anchorx="page"/>
              </v:shape>
            </w:pict>
          </mc:Fallback>
        </mc:AlternateContent>
      </w:r>
      <w:r>
        <w:rPr>
          <w:rFonts w:ascii="Arial Black"/>
          <w:noProof/>
          <w:sz w:val="8"/>
        </w:rPr>
        <mc:AlternateContent>
          <mc:Choice Requires="wpg">
            <w:drawing>
              <wp:anchor distT="0" distB="0" distL="0" distR="0" simplePos="0" relativeHeight="487638016" behindDoc="1" locked="0" layoutInCell="1" allowOverlap="1" wp14:anchorId="7440E307" wp14:editId="7440E308">
                <wp:simplePos x="0" y="0"/>
                <wp:positionH relativeFrom="page">
                  <wp:posOffset>457200</wp:posOffset>
                </wp:positionH>
                <wp:positionV relativeFrom="paragraph">
                  <wp:posOffset>222488</wp:posOffset>
                </wp:positionV>
                <wp:extent cx="311150" cy="190500"/>
                <wp:effectExtent l="0" t="0" r="0" b="0"/>
                <wp:wrapTopAndBottom/>
                <wp:docPr id="226" name="Group 2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0" cy="190500"/>
                          <a:chOff x="0" y="0"/>
                          <a:chExt cx="311150" cy="190500"/>
                        </a:xfrm>
                      </wpg:grpSpPr>
                      <wps:wsp>
                        <wps:cNvPr id="227" name="Graphic 227"/>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215DC6"/>
                          </a:solidFill>
                        </wps:spPr>
                        <wps:bodyPr wrap="square" lIns="0" tIns="0" rIns="0" bIns="0" rtlCol="0">
                          <a:prstTxWarp prst="textNoShape">
                            <a:avLst/>
                          </a:prstTxWarp>
                          <a:noAutofit/>
                        </wps:bodyPr>
                      </wps:wsp>
                      <wps:wsp>
                        <wps:cNvPr id="228" name="Textbox 228"/>
                        <wps:cNvSpPr txBox="1"/>
                        <wps:spPr>
                          <a:xfrm>
                            <a:off x="0" y="0"/>
                            <a:ext cx="311150" cy="190500"/>
                          </a:xfrm>
                          <a:prstGeom prst="rect">
                            <a:avLst/>
                          </a:prstGeom>
                        </wps:spPr>
                        <wps:txbx>
                          <w:txbxContent>
                            <w:p w14:paraId="7440E410" w14:textId="77777777" w:rsidR="00831BFC" w:rsidRDefault="00966B13">
                              <w:pPr>
                                <w:spacing w:before="46"/>
                                <w:jc w:val="center"/>
                                <w:rPr>
                                  <w:rFonts w:ascii="Arial Black"/>
                                  <w:sz w:val="14"/>
                                </w:rPr>
                              </w:pPr>
                              <w:r>
                                <w:rPr>
                                  <w:rFonts w:ascii="Arial Black"/>
                                  <w:color w:val="FEFEFE"/>
                                  <w:spacing w:val="-5"/>
                                  <w:w w:val="95"/>
                                  <w:sz w:val="14"/>
                                </w:rPr>
                                <w:t>18</w:t>
                              </w:r>
                            </w:p>
                          </w:txbxContent>
                        </wps:txbx>
                        <wps:bodyPr wrap="square" lIns="0" tIns="0" rIns="0" bIns="0" rtlCol="0">
                          <a:noAutofit/>
                        </wps:bodyPr>
                      </wps:wsp>
                    </wpg:wgp>
                  </a:graphicData>
                </a:graphic>
              </wp:anchor>
            </w:drawing>
          </mc:Choice>
          <mc:Fallback>
            <w:pict>
              <v:group w14:anchorId="7440E307" id="Group 226" o:spid="_x0000_s1137" style="position:absolute;margin-left:36pt;margin-top:17.5pt;width:24.5pt;height:15pt;z-index:-15678464;mso-wrap-distance-left:0;mso-wrap-distance-right:0;mso-position-horizontal-relative:page" coordsize="31115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">
                <v:shape id="Graphic 227" o:spid="_x0000_s1138" style="position:absolute;width:311150;height:190500;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" path="m222250,190500r-133350,l54296,183513,26038,164461,6986,136203,,101600,,88900,6986,54296,26038,26038,54296,6986,88900,,222250,r34603,6986l285111,26038r19052,28258l311150,88900r,12700l304163,136203r-19052,28258l256853,183513r-34603,6987xe" fillcolor="#215dc6" stroked="f">
                  <v:path arrowok="t"/>
                </v:shape>
                <v:shape id="Textbox 228" o:spid="_x0000_s1139" type="#_x0000_t202" style="position:absolute;width:311150;height:190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" filled="f" stroked="f">
                  <v:textbox inset="0,0,0,0">
                    <w:txbxContent>
                      <w:p w14:paraId="7440E410" w14:textId="77777777" w:rsidR="00831BFC" w:rsidRDefault="00966B13">
                        <w:pPr>
                          <w:spacing w:before="46"/>
                          <w:jc w:val="center"/>
                          <w:rPr>
                            <w:rFonts w:ascii="Arial Black"/>
                            <w:sz w:val="14"/>
                          </w:rPr>
                        </w:pPr>
                        <w:r>
                          <w:rPr>
                            <w:rFonts w:ascii="Arial Black"/>
                            <w:color w:val="FEFEFE"/>
                            <w:spacing w:val="-5"/>
                            <w:w w:val="95"/>
                            <w:sz w:val="14"/>
                          </w:rPr>
                          <w:t>18</w:t>
                        </w:r>
                      </w:p>
                    </w:txbxContent>
                  </v:textbox>
                </v:shape>
                <w10:wrap type="topAndBottom" anchorx="page"/>
              </v:group>
            </w:pict>
          </mc:Fallback>
        </mc:AlternateContent>
      </w:r>
      <w:r>
        <w:rPr>
          <w:rFonts w:ascii="Arial Black"/>
          <w:noProof/>
          <w:sz w:val="8"/>
        </w:rPr>
        <mc:AlternateContent>
          <mc:Choice Requires="wpg">
            <w:drawing>
              <wp:anchor distT="0" distB="0" distL="0" distR="0" simplePos="0" relativeHeight="487638528" behindDoc="1" locked="0" layoutInCell="1" allowOverlap="1" wp14:anchorId="7440E309" wp14:editId="7440E30A">
                <wp:simplePos x="0" y="0"/>
                <wp:positionH relativeFrom="page">
                  <wp:posOffset>838200</wp:posOffset>
                </wp:positionH>
                <wp:positionV relativeFrom="paragraph">
                  <wp:posOffset>222488</wp:posOffset>
                </wp:positionV>
                <wp:extent cx="889000" cy="190500"/>
                <wp:effectExtent l="0" t="0" r="0" b="0"/>
                <wp:wrapTopAndBottom/>
                <wp:docPr id="229" name="Group 2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9000" cy="190500"/>
                          <a:chOff x="0" y="0"/>
                          <a:chExt cx="889000" cy="190500"/>
                        </a:xfrm>
                      </wpg:grpSpPr>
                      <wps:wsp>
                        <wps:cNvPr id="230" name="Graphic 230"/>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D6E5FB"/>
                          </a:solidFill>
                        </wps:spPr>
                        <wps:bodyPr wrap="square" lIns="0" tIns="0" rIns="0" bIns="0" rtlCol="0">
                          <a:prstTxWarp prst="textNoShape">
                            <a:avLst/>
                          </a:prstTxWarp>
                          <a:noAutofit/>
                        </wps:bodyPr>
                      </wps:wsp>
                      <wps:wsp>
                        <wps:cNvPr id="231" name="Textbox 231"/>
                        <wps:cNvSpPr txBox="1"/>
                        <wps:spPr>
                          <a:xfrm>
                            <a:off x="0" y="0"/>
                            <a:ext cx="889000" cy="190500"/>
                          </a:xfrm>
                          <a:prstGeom prst="rect">
                            <a:avLst/>
                          </a:prstGeom>
                        </wps:spPr>
                        <wps:txbx>
                          <w:txbxContent>
                            <w:p w14:paraId="7440E411" w14:textId="77777777" w:rsidR="00831BFC" w:rsidRDefault="00966B13">
                              <w:pPr>
                                <w:spacing w:before="46"/>
                                <w:ind w:left="118"/>
                                <w:rPr>
                                  <w:rFonts w:ascii="Arial Black"/>
                                  <w:sz w:val="14"/>
                                </w:rPr>
                              </w:pPr>
                              <w:r>
                                <w:rPr>
                                  <w:rFonts w:ascii="Arial Black"/>
                                  <w:color w:val="181818"/>
                                  <w:w w:val="90"/>
                                  <w:sz w:val="14"/>
                                </w:rPr>
                                <w:t>Submitted</w:t>
                              </w:r>
                              <w:r>
                                <w:rPr>
                                  <w:rFonts w:ascii="Arial Black"/>
                                  <w:color w:val="181818"/>
                                  <w:spacing w:val="-7"/>
                                  <w:w w:val="90"/>
                                  <w:sz w:val="14"/>
                                </w:rPr>
                                <w:t xml:space="preserve"> </w:t>
                              </w:r>
                              <w:r>
                                <w:rPr>
                                  <w:rFonts w:ascii="Arial Black"/>
                                  <w:color w:val="181818"/>
                                  <w:spacing w:val="-2"/>
                                  <w:sz w:val="14"/>
                                </w:rPr>
                                <w:t>works</w:t>
                              </w:r>
                            </w:p>
                          </w:txbxContent>
                        </wps:txbx>
                        <wps:bodyPr wrap="square" lIns="0" tIns="0" rIns="0" bIns="0" rtlCol="0">
                          <a:noAutofit/>
                        </wps:bodyPr>
                      </wps:wsp>
                    </wpg:wgp>
                  </a:graphicData>
                </a:graphic>
              </wp:anchor>
            </w:drawing>
          </mc:Choice>
          <mc:Fallback>
            <w:pict>
              <v:group w14:anchorId="7440E309" id="Group 229" o:spid="_x0000_s1140" style="position:absolute;margin-left:66pt;margin-top:17.5pt;width:70pt;height:15pt;z-index:-15677952;mso-wrap-distance-left:0;mso-wrap-distance-right:0;mso-position-horizontal-relative:page" coordsize="8890,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">
                <v:shape id="Graphic 230" o:spid="_x0000_s1141" style="position:absolute;width:8890;height:1905;visibility:visible;mso-wrap-style:square;v-text-anchor:top" coordsize="889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" path="m793750,190500r-698500,l58174,183014,27898,162601,7485,132325,,95250,7485,58174,27898,27898,58174,7485,95250,,793750,r37075,7485l861101,27898r20413,30276l889000,95250r-7486,37075l861101,162601r-30276,20413l793750,190500xe" fillcolor="#d6e5fb" stroked="f">
                  <v:path arrowok="t"/>
                </v:shape>
                <v:shape id="Textbox 231" o:spid="_x0000_s1142" type="#_x0000_t202" style="position:absolute;width:889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" filled="f" stroked="f">
                  <v:textbox inset="0,0,0,0">
                    <w:txbxContent>
                      <w:p w14:paraId="7440E411" w14:textId="77777777" w:rsidR="00831BFC" w:rsidRDefault="00966B13">
                        <w:pPr>
                          <w:spacing w:before="46"/>
                          <w:ind w:left="118"/>
                          <w:rPr>
                            <w:rFonts w:ascii="Arial Black"/>
                            <w:sz w:val="14"/>
                          </w:rPr>
                        </w:pPr>
                        <w:r>
                          <w:rPr>
                            <w:rFonts w:ascii="Arial Black"/>
                            <w:color w:val="181818"/>
                            <w:w w:val="90"/>
                            <w:sz w:val="14"/>
                          </w:rPr>
                          <w:t>Submitted</w:t>
                        </w:r>
                        <w:r>
                          <w:rPr>
                            <w:rFonts w:ascii="Arial Black"/>
                            <w:color w:val="181818"/>
                            <w:spacing w:val="-7"/>
                            <w:w w:val="90"/>
                            <w:sz w:val="14"/>
                          </w:rPr>
                          <w:t xml:space="preserve"> </w:t>
                        </w:r>
                        <w:r>
                          <w:rPr>
                            <w:rFonts w:ascii="Arial Black"/>
                            <w:color w:val="181818"/>
                            <w:spacing w:val="-2"/>
                            <w:sz w:val="14"/>
                          </w:rPr>
                          <w:t>works</w:t>
                        </w:r>
                      </w:p>
                    </w:txbxContent>
                  </v:textbox>
                </v:shape>
                <w10:wrap type="topAndBottom" anchorx="page"/>
              </v:group>
            </w:pict>
          </mc:Fallback>
        </mc:AlternateContent>
      </w:r>
    </w:p>
    <w:p w14:paraId="7440E1E1" w14:textId="77777777" w:rsidR="00831BFC" w:rsidRDefault="00831BFC">
      <w:pPr>
        <w:pStyle w:val="BodyText"/>
        <w:spacing w:before="1"/>
        <w:rPr>
          <w:rFonts w:ascii="Arial Black"/>
          <w:sz w:val="12"/>
        </w:rPr>
      </w:pPr>
    </w:p>
    <w:p w14:paraId="7440E1E2" w14:textId="77777777" w:rsidR="00831BFC" w:rsidRDefault="00966B13">
      <w:pPr>
        <w:tabs>
          <w:tab w:val="left" w:pos="6999"/>
        </w:tabs>
        <w:spacing w:before="84"/>
        <w:rPr>
          <w:rFonts w:ascii="Arial Black"/>
          <w:sz w:val="16"/>
        </w:rPr>
      </w:pPr>
      <w:r>
        <w:rPr>
          <w:rFonts w:ascii="Arial Black"/>
          <w:color w:val="181818"/>
          <w:w w:val="90"/>
          <w:sz w:val="16"/>
        </w:rPr>
        <w:t>University</w:t>
      </w:r>
      <w:r>
        <w:rPr>
          <w:rFonts w:ascii="Arial Black"/>
          <w:color w:val="181818"/>
          <w:spacing w:val="-6"/>
          <w:w w:val="90"/>
          <w:sz w:val="16"/>
        </w:rPr>
        <w:t xml:space="preserve"> </w:t>
      </w:r>
      <w:r>
        <w:rPr>
          <w:rFonts w:ascii="Arial Black"/>
          <w:color w:val="181818"/>
          <w:w w:val="90"/>
          <w:sz w:val="16"/>
        </w:rPr>
        <w:t>of</w:t>
      </w:r>
      <w:r>
        <w:rPr>
          <w:rFonts w:ascii="Arial Black"/>
          <w:color w:val="181818"/>
          <w:spacing w:val="-5"/>
          <w:w w:val="90"/>
          <w:sz w:val="16"/>
        </w:rPr>
        <w:t xml:space="preserve"> </w:t>
      </w:r>
      <w:r>
        <w:rPr>
          <w:rFonts w:ascii="Arial Black"/>
          <w:color w:val="181818"/>
          <w:w w:val="90"/>
          <w:sz w:val="16"/>
        </w:rPr>
        <w:t>Wollongong</w:t>
      </w:r>
      <w:r>
        <w:rPr>
          <w:rFonts w:ascii="Arial Black"/>
          <w:color w:val="181818"/>
          <w:spacing w:val="-6"/>
          <w:w w:val="90"/>
          <w:sz w:val="16"/>
        </w:rPr>
        <w:t xml:space="preserve"> </w:t>
      </w:r>
      <w:r>
        <w:rPr>
          <w:rFonts w:ascii="Arial Black"/>
          <w:color w:val="181818"/>
          <w:w w:val="90"/>
          <w:sz w:val="16"/>
        </w:rPr>
        <w:t>on</w:t>
      </w:r>
      <w:r>
        <w:rPr>
          <w:rFonts w:ascii="Arial Black"/>
          <w:color w:val="181818"/>
          <w:spacing w:val="-5"/>
          <w:w w:val="90"/>
          <w:sz w:val="16"/>
        </w:rPr>
        <w:t xml:space="preserve"> </w:t>
      </w:r>
      <w:r>
        <w:rPr>
          <w:rFonts w:ascii="Arial Black"/>
          <w:color w:val="181818"/>
          <w:w w:val="90"/>
          <w:sz w:val="16"/>
        </w:rPr>
        <w:t>2025-02-</w:t>
      </w:r>
      <w:r>
        <w:rPr>
          <w:rFonts w:ascii="Arial Black"/>
          <w:color w:val="181818"/>
          <w:spacing w:val="-5"/>
          <w:w w:val="90"/>
          <w:sz w:val="16"/>
        </w:rPr>
        <w:t>08</w:t>
      </w:r>
      <w:r>
        <w:rPr>
          <w:rFonts w:ascii="Arial Black"/>
          <w:color w:val="181818"/>
          <w:sz w:val="16"/>
        </w:rPr>
        <w:tab/>
      </w:r>
      <w:r>
        <w:rPr>
          <w:rFonts w:ascii="Arial Black"/>
          <w:color w:val="181818"/>
          <w:spacing w:val="-5"/>
          <w:sz w:val="16"/>
        </w:rPr>
        <w:t>&lt;1%</w:t>
      </w:r>
    </w:p>
    <w:p w14:paraId="7440E1E3" w14:textId="77777777" w:rsidR="00831BFC" w:rsidRDefault="00966B13">
      <w:pPr>
        <w:pStyle w:val="BodyText"/>
        <w:spacing w:before="13"/>
        <w:rPr>
          <w:rFonts w:ascii="Arial Black"/>
          <w:sz w:val="8"/>
        </w:rPr>
      </w:pPr>
      <w:r>
        <w:rPr>
          <w:rFonts w:ascii="Arial Black"/>
          <w:noProof/>
          <w:sz w:val="8"/>
        </w:rPr>
        <mc:AlternateContent>
          <mc:Choice Requires="wps">
            <w:drawing>
              <wp:anchor distT="0" distB="0" distL="0" distR="0" simplePos="0" relativeHeight="487639040" behindDoc="1" locked="0" layoutInCell="1" allowOverlap="1" wp14:anchorId="7440E30B" wp14:editId="7440E30C">
                <wp:simplePos x="0" y="0"/>
                <wp:positionH relativeFrom="page">
                  <wp:posOffset>457200</wp:posOffset>
                </wp:positionH>
                <wp:positionV relativeFrom="paragraph">
                  <wp:posOffset>95488</wp:posOffset>
                </wp:positionV>
                <wp:extent cx="4622800" cy="1270"/>
                <wp:effectExtent l="0" t="0" r="0" b="0"/>
                <wp:wrapTopAndBottom/>
                <wp:docPr id="232" name="Graphic 2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2800" cy="1270"/>
                        </a:xfrm>
                        <a:custGeom>
                          <a:avLst/>
                          <a:gdLst/>
                          <a:ahLst/>
                          <a:cxnLst/>
                          <a:rect l="l" t="t" r="r" b="b"/>
                          <a:pathLst>
                            <a:path w="462280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15087C85" id="Graphic 232" o:spid="_x0000_s1026" style="position:absolute;margin-left:36pt;margin-top:7.5pt;width:364pt;height:.1pt;z-index:-15677440;visibility:visible;mso-wrap-style:square;mso-wrap-distance-left:0;mso-wrap-distance-top:0;mso-wrap-distance-right:0;mso-wrap-distance-bottom:0;mso-position-horizontal:absolute;mso-position-horizontal-relative:page;mso-position-vertical:absolute;mso-position-vertical-relative:text;v-text-anchor:top" coordsize="4622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" path="m,l4622800,e" filled="f" strokecolor="#ccc" strokeweight=".5pt">
                <v:path arrowok="t"/>
                <w10:wrap type="topAndBottom" anchorx="page"/>
              </v:shape>
            </w:pict>
          </mc:Fallback>
        </mc:AlternateContent>
      </w:r>
      <w:r>
        <w:rPr>
          <w:rFonts w:ascii="Arial Black"/>
          <w:noProof/>
          <w:sz w:val="8"/>
        </w:rPr>
        <mc:AlternateContent>
          <mc:Choice Requires="wpg">
            <w:drawing>
              <wp:anchor distT="0" distB="0" distL="0" distR="0" simplePos="0" relativeHeight="487639552" behindDoc="1" locked="0" layoutInCell="1" allowOverlap="1" wp14:anchorId="7440E30D" wp14:editId="7440E30E">
                <wp:simplePos x="0" y="0"/>
                <wp:positionH relativeFrom="page">
                  <wp:posOffset>457200</wp:posOffset>
                </wp:positionH>
                <wp:positionV relativeFrom="paragraph">
                  <wp:posOffset>222488</wp:posOffset>
                </wp:positionV>
                <wp:extent cx="311150" cy="190500"/>
                <wp:effectExtent l="0" t="0" r="0" b="0"/>
                <wp:wrapTopAndBottom/>
                <wp:docPr id="233" name="Group 2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0" cy="190500"/>
                          <a:chOff x="0" y="0"/>
                          <a:chExt cx="311150" cy="190500"/>
                        </a:xfrm>
                      </wpg:grpSpPr>
                      <wps:wsp>
                        <wps:cNvPr id="234" name="Graphic 234"/>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007445"/>
                          </a:solidFill>
                        </wps:spPr>
                        <wps:bodyPr wrap="square" lIns="0" tIns="0" rIns="0" bIns="0" rtlCol="0">
                          <a:prstTxWarp prst="textNoShape">
                            <a:avLst/>
                          </a:prstTxWarp>
                          <a:noAutofit/>
                        </wps:bodyPr>
                      </wps:wsp>
                      <wps:wsp>
                        <wps:cNvPr id="235" name="Textbox 235"/>
                        <wps:cNvSpPr txBox="1"/>
                        <wps:spPr>
                          <a:xfrm>
                            <a:off x="0" y="0"/>
                            <a:ext cx="311150" cy="190500"/>
                          </a:xfrm>
                          <a:prstGeom prst="rect">
                            <a:avLst/>
                          </a:prstGeom>
                        </wps:spPr>
                        <wps:txbx>
                          <w:txbxContent>
                            <w:p w14:paraId="7440E412" w14:textId="77777777" w:rsidR="00831BFC" w:rsidRDefault="00966B13">
                              <w:pPr>
                                <w:spacing w:before="46"/>
                                <w:jc w:val="center"/>
                                <w:rPr>
                                  <w:rFonts w:ascii="Arial Black"/>
                                  <w:sz w:val="14"/>
                                </w:rPr>
                              </w:pPr>
                              <w:r>
                                <w:rPr>
                                  <w:rFonts w:ascii="Arial Black"/>
                                  <w:color w:val="FEFEFE"/>
                                  <w:spacing w:val="-5"/>
                                  <w:w w:val="95"/>
                                  <w:sz w:val="14"/>
                                </w:rPr>
                                <w:t>19</w:t>
                              </w:r>
                            </w:p>
                          </w:txbxContent>
                        </wps:txbx>
                        <wps:bodyPr wrap="square" lIns="0" tIns="0" rIns="0" bIns="0" rtlCol="0">
                          <a:noAutofit/>
                        </wps:bodyPr>
                      </wps:wsp>
                    </wpg:wgp>
                  </a:graphicData>
                </a:graphic>
              </wp:anchor>
            </w:drawing>
          </mc:Choice>
          <mc:Fallback>
            <w:pict>
              <v:group w14:anchorId="7440E30D" id="Group 233" o:spid="_x0000_s1143" style="position:absolute;margin-left:36pt;margin-top:17.5pt;width:24.5pt;height:15pt;z-index:-15676928;mso-wrap-distance-left:0;mso-wrap-distance-right:0;mso-position-horizontal-relative:page" coordsize="31115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">
                <v:shape id="Graphic 234" o:spid="_x0000_s1144" style="position:absolute;width:311150;height:190500;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" path="m222250,190500r-133350,l54296,183513,26038,164461,6986,136203,,101600,,88900,6986,54296,26038,26038,54296,6986,88900,,222250,r34603,6986l285111,26038r19052,28258l311150,88900r,12700l304163,136203r-19052,28258l256853,183513r-34603,6987xe" fillcolor="#007445" stroked="f">
                  <v:path arrowok="t"/>
                </v:shape>
                <v:shape id="Textbox 235" o:spid="_x0000_s1145" type="#_x0000_t202" style="position:absolute;width:311150;height:190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" filled="f" stroked="f">
                  <v:textbox inset="0,0,0,0">
                    <w:txbxContent>
                      <w:p w14:paraId="7440E412" w14:textId="77777777" w:rsidR="00831BFC" w:rsidRDefault="00966B13">
                        <w:pPr>
                          <w:spacing w:before="46"/>
                          <w:jc w:val="center"/>
                          <w:rPr>
                            <w:rFonts w:ascii="Arial Black"/>
                            <w:sz w:val="14"/>
                          </w:rPr>
                        </w:pPr>
                        <w:r>
                          <w:rPr>
                            <w:rFonts w:ascii="Arial Black"/>
                            <w:color w:val="FEFEFE"/>
                            <w:spacing w:val="-5"/>
                            <w:w w:val="95"/>
                            <w:sz w:val="14"/>
                          </w:rPr>
                          <w:t>19</w:t>
                        </w:r>
                      </w:p>
                    </w:txbxContent>
                  </v:textbox>
                </v:shape>
                <w10:wrap type="topAndBottom" anchorx="page"/>
              </v:group>
            </w:pict>
          </mc:Fallback>
        </mc:AlternateContent>
      </w:r>
      <w:r>
        <w:rPr>
          <w:rFonts w:ascii="Arial Black"/>
          <w:noProof/>
          <w:sz w:val="8"/>
        </w:rPr>
        <mc:AlternateContent>
          <mc:Choice Requires="wpg">
            <w:drawing>
              <wp:anchor distT="0" distB="0" distL="0" distR="0" simplePos="0" relativeHeight="487640064" behindDoc="1" locked="0" layoutInCell="1" allowOverlap="1" wp14:anchorId="7440E30F" wp14:editId="7440E310">
                <wp:simplePos x="0" y="0"/>
                <wp:positionH relativeFrom="page">
                  <wp:posOffset>838200</wp:posOffset>
                </wp:positionH>
                <wp:positionV relativeFrom="paragraph">
                  <wp:posOffset>222488</wp:posOffset>
                </wp:positionV>
                <wp:extent cx="889000" cy="190500"/>
                <wp:effectExtent l="0" t="0" r="0" b="0"/>
                <wp:wrapTopAndBottom/>
                <wp:docPr id="236" name="Group 2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9000" cy="190500"/>
                          <a:chOff x="0" y="0"/>
                          <a:chExt cx="889000" cy="190500"/>
                        </a:xfrm>
                      </wpg:grpSpPr>
                      <wps:wsp>
                        <wps:cNvPr id="237" name="Graphic 237"/>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C1ECDF"/>
                          </a:solidFill>
                        </wps:spPr>
                        <wps:bodyPr wrap="square" lIns="0" tIns="0" rIns="0" bIns="0" rtlCol="0">
                          <a:prstTxWarp prst="textNoShape">
                            <a:avLst/>
                          </a:prstTxWarp>
                          <a:noAutofit/>
                        </wps:bodyPr>
                      </wps:wsp>
                      <wps:wsp>
                        <wps:cNvPr id="238" name="Textbox 238"/>
                        <wps:cNvSpPr txBox="1"/>
                        <wps:spPr>
                          <a:xfrm>
                            <a:off x="0" y="0"/>
                            <a:ext cx="889000" cy="190500"/>
                          </a:xfrm>
                          <a:prstGeom prst="rect">
                            <a:avLst/>
                          </a:prstGeom>
                        </wps:spPr>
                        <wps:txbx>
                          <w:txbxContent>
                            <w:p w14:paraId="7440E413" w14:textId="77777777" w:rsidR="00831BFC" w:rsidRDefault="00966B13">
                              <w:pPr>
                                <w:spacing w:before="46"/>
                                <w:ind w:left="415"/>
                                <w:rPr>
                                  <w:rFonts w:ascii="Arial Black"/>
                                  <w:sz w:val="14"/>
                                </w:rPr>
                              </w:pPr>
                              <w:r>
                                <w:rPr>
                                  <w:rFonts w:ascii="Arial Black"/>
                                  <w:color w:val="181818"/>
                                  <w:spacing w:val="-2"/>
                                  <w:sz w:val="14"/>
                                </w:rPr>
                                <w:t>Internet</w:t>
                              </w:r>
                            </w:p>
                          </w:txbxContent>
                        </wps:txbx>
                        <wps:bodyPr wrap="square" lIns="0" tIns="0" rIns="0" bIns="0" rtlCol="0">
                          <a:noAutofit/>
                        </wps:bodyPr>
                      </wps:wsp>
                    </wpg:wgp>
                  </a:graphicData>
                </a:graphic>
              </wp:anchor>
            </w:drawing>
          </mc:Choice>
          <mc:Fallback>
            <w:pict>
              <v:group w14:anchorId="7440E30F" id="Group 236" o:spid="_x0000_s1146" style="position:absolute;margin-left:66pt;margin-top:17.5pt;width:70pt;height:15pt;z-index:-15676416;mso-wrap-distance-left:0;mso-wrap-distance-right:0;mso-position-horizontal-relative:page" coordsize="8890,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">
                <v:shape id="Graphic 237" o:spid="_x0000_s1147" style="position:absolute;width:8890;height:1905;visibility:visible;mso-wrap-style:square;v-text-anchor:top" coordsize="889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" path="m793750,190500r-698500,l58174,183014,27898,162601,7485,132325,,95250,7485,58174,27898,27898,58174,7485,95250,,793750,r37075,7485l861101,27898r20413,30276l889000,95250r-7486,37075l861101,162601r-30276,20413l793750,190500xe" fillcolor="#c1ecdf" stroked="f">
                  <v:path arrowok="t"/>
                </v:shape>
                <v:shape id="Textbox 238" o:spid="_x0000_s1148" type="#_x0000_t202" style="position:absolute;width:889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" filled="f" stroked="f">
                  <v:textbox inset="0,0,0,0">
                    <w:txbxContent>
                      <w:p w14:paraId="7440E413" w14:textId="77777777" w:rsidR="00831BFC" w:rsidRDefault="00966B13">
                        <w:pPr>
                          <w:spacing w:before="46"/>
                          <w:ind w:left="415"/>
                          <w:rPr>
                            <w:rFonts w:ascii="Arial Black"/>
                            <w:sz w:val="14"/>
                          </w:rPr>
                        </w:pPr>
                        <w:r>
                          <w:rPr>
                            <w:rFonts w:ascii="Arial Black"/>
                            <w:color w:val="181818"/>
                            <w:spacing w:val="-2"/>
                            <w:sz w:val="14"/>
                          </w:rPr>
                          <w:t>Internet</w:t>
                        </w:r>
                      </w:p>
                    </w:txbxContent>
                  </v:textbox>
                </v:shape>
                <w10:wrap type="topAndBottom" anchorx="page"/>
              </v:group>
            </w:pict>
          </mc:Fallback>
        </mc:AlternateContent>
      </w:r>
    </w:p>
    <w:p w14:paraId="7440E1E4" w14:textId="77777777" w:rsidR="00831BFC" w:rsidRDefault="00831BFC">
      <w:pPr>
        <w:pStyle w:val="BodyText"/>
        <w:spacing w:before="1"/>
        <w:rPr>
          <w:rFonts w:ascii="Arial Black"/>
          <w:sz w:val="12"/>
        </w:rPr>
      </w:pPr>
    </w:p>
    <w:p w14:paraId="7440E1E5" w14:textId="77777777" w:rsidR="00831BFC" w:rsidRDefault="00831BFC">
      <w:pPr>
        <w:tabs>
          <w:tab w:val="left" w:pos="6999"/>
        </w:tabs>
        <w:spacing w:before="84"/>
        <w:rPr>
          <w:rFonts w:ascii="Arial Black"/>
          <w:sz w:val="16"/>
        </w:rPr>
      </w:pPr>
      <w:hyperlink r:id="rId108">
        <w:r>
          <w:rPr>
            <w:rFonts w:ascii="Arial Black"/>
            <w:color w:val="181818"/>
            <w:spacing w:val="-2"/>
            <w:sz w:val="16"/>
          </w:rPr>
          <w:t>www.frontiersin.org</w:t>
        </w:r>
      </w:hyperlink>
      <w:r>
        <w:rPr>
          <w:rFonts w:ascii="Arial Black"/>
          <w:color w:val="181818"/>
          <w:sz w:val="16"/>
        </w:rPr>
        <w:tab/>
      </w:r>
      <w:r>
        <w:rPr>
          <w:rFonts w:ascii="Arial Black"/>
          <w:color w:val="181818"/>
          <w:spacing w:val="-5"/>
          <w:sz w:val="16"/>
        </w:rPr>
        <w:t>&lt;1%</w:t>
      </w:r>
    </w:p>
    <w:p w14:paraId="7440E1E6" w14:textId="77777777" w:rsidR="00831BFC" w:rsidRDefault="00966B13">
      <w:pPr>
        <w:pStyle w:val="BodyText"/>
        <w:spacing w:before="13"/>
        <w:rPr>
          <w:rFonts w:ascii="Arial Black"/>
          <w:sz w:val="8"/>
        </w:rPr>
      </w:pPr>
      <w:r>
        <w:rPr>
          <w:rFonts w:ascii="Arial Black"/>
          <w:noProof/>
          <w:sz w:val="8"/>
        </w:rPr>
        <mc:AlternateContent>
          <mc:Choice Requires="wps">
            <w:drawing>
              <wp:anchor distT="0" distB="0" distL="0" distR="0" simplePos="0" relativeHeight="487640576" behindDoc="1" locked="0" layoutInCell="1" allowOverlap="1" wp14:anchorId="7440E311" wp14:editId="7440E312">
                <wp:simplePos x="0" y="0"/>
                <wp:positionH relativeFrom="page">
                  <wp:posOffset>457200</wp:posOffset>
                </wp:positionH>
                <wp:positionV relativeFrom="paragraph">
                  <wp:posOffset>95488</wp:posOffset>
                </wp:positionV>
                <wp:extent cx="4622800" cy="1270"/>
                <wp:effectExtent l="0" t="0" r="0" b="0"/>
                <wp:wrapTopAndBottom/>
                <wp:docPr id="239" name="Graphic 2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2800" cy="1270"/>
                        </a:xfrm>
                        <a:custGeom>
                          <a:avLst/>
                          <a:gdLst/>
                          <a:ahLst/>
                          <a:cxnLst/>
                          <a:rect l="l" t="t" r="r" b="b"/>
                          <a:pathLst>
                            <a:path w="462280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39D32C3A" id="Graphic 239" o:spid="_x0000_s1026" style="position:absolute;margin-left:36pt;margin-top:7.5pt;width:364pt;height:.1pt;z-index:-15675904;visibility:visible;mso-wrap-style:square;mso-wrap-distance-left:0;mso-wrap-distance-top:0;mso-wrap-distance-right:0;mso-wrap-distance-bottom:0;mso-position-horizontal:absolute;mso-position-horizontal-relative:page;mso-position-vertical:absolute;mso-position-vertical-relative:text;v-text-anchor:top" coordsize="4622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" path="m,l4622800,e" filled="f" strokecolor="#ccc" strokeweight=".5pt">
                <v:path arrowok="t"/>
                <w10:wrap type="topAndBottom" anchorx="page"/>
              </v:shape>
            </w:pict>
          </mc:Fallback>
        </mc:AlternateContent>
      </w:r>
      <w:r>
        <w:rPr>
          <w:rFonts w:ascii="Arial Black"/>
          <w:noProof/>
          <w:sz w:val="8"/>
        </w:rPr>
        <mc:AlternateContent>
          <mc:Choice Requires="wpg">
            <w:drawing>
              <wp:anchor distT="0" distB="0" distL="0" distR="0" simplePos="0" relativeHeight="487641088" behindDoc="1" locked="0" layoutInCell="1" allowOverlap="1" wp14:anchorId="7440E313" wp14:editId="7440E314">
                <wp:simplePos x="0" y="0"/>
                <wp:positionH relativeFrom="page">
                  <wp:posOffset>457200</wp:posOffset>
                </wp:positionH>
                <wp:positionV relativeFrom="paragraph">
                  <wp:posOffset>222488</wp:posOffset>
                </wp:positionV>
                <wp:extent cx="311150" cy="190500"/>
                <wp:effectExtent l="0" t="0" r="0" b="0"/>
                <wp:wrapTopAndBottom/>
                <wp:docPr id="240" name="Group 2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0" cy="190500"/>
                          <a:chOff x="0" y="0"/>
                          <a:chExt cx="311150" cy="190500"/>
                        </a:xfrm>
                      </wpg:grpSpPr>
                      <wps:wsp>
                        <wps:cNvPr id="241" name="Graphic 241"/>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7432E7"/>
                          </a:solidFill>
                        </wps:spPr>
                        <wps:bodyPr wrap="square" lIns="0" tIns="0" rIns="0" bIns="0" rtlCol="0">
                          <a:prstTxWarp prst="textNoShape">
                            <a:avLst/>
                          </a:prstTxWarp>
                          <a:noAutofit/>
                        </wps:bodyPr>
                      </wps:wsp>
                      <wps:wsp>
                        <wps:cNvPr id="242" name="Textbox 242"/>
                        <wps:cNvSpPr txBox="1"/>
                        <wps:spPr>
                          <a:xfrm>
                            <a:off x="0" y="0"/>
                            <a:ext cx="311150" cy="190500"/>
                          </a:xfrm>
                          <a:prstGeom prst="rect">
                            <a:avLst/>
                          </a:prstGeom>
                        </wps:spPr>
                        <wps:txbx>
                          <w:txbxContent>
                            <w:p w14:paraId="7440E414" w14:textId="77777777" w:rsidR="00831BFC" w:rsidRDefault="00966B13">
                              <w:pPr>
                                <w:spacing w:before="46"/>
                                <w:jc w:val="center"/>
                                <w:rPr>
                                  <w:rFonts w:ascii="Arial Black"/>
                                  <w:sz w:val="14"/>
                                </w:rPr>
                              </w:pPr>
                              <w:r>
                                <w:rPr>
                                  <w:rFonts w:ascii="Arial Black"/>
                                  <w:color w:val="FEFEFE"/>
                                  <w:spacing w:val="-5"/>
                                  <w:w w:val="95"/>
                                  <w:sz w:val="14"/>
                                </w:rPr>
                                <w:t>20</w:t>
                              </w:r>
                            </w:p>
                          </w:txbxContent>
                        </wps:txbx>
                        <wps:bodyPr wrap="square" lIns="0" tIns="0" rIns="0" bIns="0" rtlCol="0">
                          <a:noAutofit/>
                        </wps:bodyPr>
                      </wps:wsp>
                    </wpg:wgp>
                  </a:graphicData>
                </a:graphic>
              </wp:anchor>
            </w:drawing>
          </mc:Choice>
          <mc:Fallback>
            <w:pict>
              <v:group w14:anchorId="7440E313" id="Group 240" o:spid="_x0000_s1149" style="position:absolute;margin-left:36pt;margin-top:17.5pt;width:24.5pt;height:15pt;z-index:-15675392;mso-wrap-distance-left:0;mso-wrap-distance-right:0;mso-position-horizontal-relative:page" coordsize="31115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">
                <v:shape id="Graphic 241" o:spid="_x0000_s1150" style="position:absolute;width:311150;height:190500;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" path="m222250,190500r-133350,l54296,183513,26038,164461,6986,136203,,101600,,88900,6986,54296,26038,26038,54296,6986,88900,,222250,r34603,6986l285111,26038r19052,28258l311150,88900r,12700l304163,136203r-19052,28258l256853,183513r-34603,6987xe" fillcolor="#7432e7" stroked="f">
                  <v:path arrowok="t"/>
                </v:shape>
                <v:shape id="Textbox 242" o:spid="_x0000_s1151" type="#_x0000_t202" style="position:absolute;width:311150;height:190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" filled="f" stroked="f">
                  <v:textbox inset="0,0,0,0">
                    <w:txbxContent>
                      <w:p w14:paraId="7440E414" w14:textId="77777777" w:rsidR="00831BFC" w:rsidRDefault="00966B13">
                        <w:pPr>
                          <w:spacing w:before="46"/>
                          <w:jc w:val="center"/>
                          <w:rPr>
                            <w:rFonts w:ascii="Arial Black"/>
                            <w:sz w:val="14"/>
                          </w:rPr>
                        </w:pPr>
                        <w:r>
                          <w:rPr>
                            <w:rFonts w:ascii="Arial Black"/>
                            <w:color w:val="FEFEFE"/>
                            <w:spacing w:val="-5"/>
                            <w:w w:val="95"/>
                            <w:sz w:val="14"/>
                          </w:rPr>
                          <w:t>20</w:t>
                        </w:r>
                      </w:p>
                    </w:txbxContent>
                  </v:textbox>
                </v:shape>
                <w10:wrap type="topAndBottom" anchorx="page"/>
              </v:group>
            </w:pict>
          </mc:Fallback>
        </mc:AlternateContent>
      </w:r>
      <w:r>
        <w:rPr>
          <w:rFonts w:ascii="Arial Black"/>
          <w:noProof/>
          <w:sz w:val="8"/>
        </w:rPr>
        <mc:AlternateContent>
          <mc:Choice Requires="wpg">
            <w:drawing>
              <wp:anchor distT="0" distB="0" distL="0" distR="0" simplePos="0" relativeHeight="487641600" behindDoc="1" locked="0" layoutInCell="1" allowOverlap="1" wp14:anchorId="7440E315" wp14:editId="7440E316">
                <wp:simplePos x="0" y="0"/>
                <wp:positionH relativeFrom="page">
                  <wp:posOffset>838200</wp:posOffset>
                </wp:positionH>
                <wp:positionV relativeFrom="paragraph">
                  <wp:posOffset>222488</wp:posOffset>
                </wp:positionV>
                <wp:extent cx="889000" cy="190500"/>
                <wp:effectExtent l="0" t="0" r="0" b="0"/>
                <wp:wrapTopAndBottom/>
                <wp:docPr id="243" name="Group 2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9000" cy="190500"/>
                          <a:chOff x="0" y="0"/>
                          <a:chExt cx="889000" cy="190500"/>
                        </a:xfrm>
                      </wpg:grpSpPr>
                      <wps:wsp>
                        <wps:cNvPr id="244" name="Graphic 244"/>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ECDFFE"/>
                          </a:solidFill>
                        </wps:spPr>
                        <wps:bodyPr wrap="square" lIns="0" tIns="0" rIns="0" bIns="0" rtlCol="0">
                          <a:prstTxWarp prst="textNoShape">
                            <a:avLst/>
                          </a:prstTxWarp>
                          <a:noAutofit/>
                        </wps:bodyPr>
                      </wps:wsp>
                      <wps:wsp>
                        <wps:cNvPr id="245" name="Textbox 245"/>
                        <wps:cNvSpPr txBox="1"/>
                        <wps:spPr>
                          <a:xfrm>
                            <a:off x="0" y="0"/>
                            <a:ext cx="889000" cy="190500"/>
                          </a:xfrm>
                          <a:prstGeom prst="rect">
                            <a:avLst/>
                          </a:prstGeom>
                        </wps:spPr>
                        <wps:txbx>
                          <w:txbxContent>
                            <w:p w14:paraId="7440E415" w14:textId="77777777" w:rsidR="00831BFC" w:rsidRDefault="00966B13">
                              <w:pPr>
                                <w:spacing w:before="46"/>
                                <w:ind w:left="315"/>
                                <w:rPr>
                                  <w:rFonts w:ascii="Arial Black"/>
                                  <w:sz w:val="14"/>
                                </w:rPr>
                              </w:pPr>
                              <w:r>
                                <w:rPr>
                                  <w:rFonts w:ascii="Arial Black"/>
                                  <w:color w:val="181818"/>
                                  <w:spacing w:val="-2"/>
                                  <w:sz w:val="14"/>
                                </w:rPr>
                                <w:t>Publication</w:t>
                              </w:r>
                            </w:p>
                          </w:txbxContent>
                        </wps:txbx>
                        <wps:bodyPr wrap="square" lIns="0" tIns="0" rIns="0" bIns="0" rtlCol="0">
                          <a:noAutofit/>
                        </wps:bodyPr>
                      </wps:wsp>
                    </wpg:wgp>
                  </a:graphicData>
                </a:graphic>
              </wp:anchor>
            </w:drawing>
          </mc:Choice>
          <mc:Fallback>
            <w:pict>
              <v:group w14:anchorId="7440E315" id="Group 243" o:spid="_x0000_s1152" style="position:absolute;margin-left:66pt;margin-top:17.5pt;width:70pt;height:15pt;z-index:-15674880;mso-wrap-distance-left:0;mso-wrap-distance-right:0;mso-position-horizontal-relative:page" coordsize="8890,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">
                <v:shape id="Graphic 244" o:spid="_x0000_s1153" style="position:absolute;width:8890;height:1905;visibility:visible;mso-wrap-style:square;v-text-anchor:top" coordsize="889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" path="m793750,190500r-698500,l58174,183014,27898,162601,7485,132325,,95250,7485,58174,27898,27898,58174,7485,95250,,793750,r37075,7485l861101,27898r20413,30276l889000,95250r-7486,37075l861101,162601r-30276,20413l793750,190500xe" fillcolor="#ecdffe" stroked="f">
                  <v:path arrowok="t"/>
                </v:shape>
                <v:shape id="Textbox 245" o:spid="_x0000_s1154" type="#_x0000_t202" style="position:absolute;width:889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" filled="f" stroked="f">
                  <v:textbox inset="0,0,0,0">
                    <w:txbxContent>
                      <w:p w14:paraId="7440E415" w14:textId="77777777" w:rsidR="00831BFC" w:rsidRDefault="00966B13">
                        <w:pPr>
                          <w:spacing w:before="46"/>
                          <w:ind w:left="315"/>
                          <w:rPr>
                            <w:rFonts w:ascii="Arial Black"/>
                            <w:sz w:val="14"/>
                          </w:rPr>
                        </w:pPr>
                        <w:r>
                          <w:rPr>
                            <w:rFonts w:ascii="Arial Black"/>
                            <w:color w:val="181818"/>
                            <w:spacing w:val="-2"/>
                            <w:sz w:val="14"/>
                          </w:rPr>
                          <w:t>Publication</w:t>
                        </w:r>
                      </w:p>
                    </w:txbxContent>
                  </v:textbox>
                </v:shape>
                <w10:wrap type="topAndBottom" anchorx="page"/>
              </v:group>
            </w:pict>
          </mc:Fallback>
        </mc:AlternateContent>
      </w:r>
    </w:p>
    <w:p w14:paraId="7440E1E7" w14:textId="77777777" w:rsidR="00831BFC" w:rsidRDefault="00831BFC">
      <w:pPr>
        <w:pStyle w:val="BodyText"/>
        <w:spacing w:before="1"/>
        <w:rPr>
          <w:rFonts w:ascii="Arial Black"/>
          <w:sz w:val="12"/>
        </w:rPr>
      </w:pPr>
    </w:p>
    <w:p w14:paraId="7440E1E8" w14:textId="77777777" w:rsidR="00831BFC" w:rsidRDefault="00831BFC">
      <w:pPr>
        <w:tabs>
          <w:tab w:val="left" w:pos="6999"/>
        </w:tabs>
        <w:spacing w:before="84"/>
        <w:rPr>
          <w:rFonts w:ascii="Arial Black" w:hAnsi="Arial Black"/>
          <w:sz w:val="16"/>
        </w:rPr>
      </w:pPr>
      <w:hyperlink r:id="rId109">
        <w:proofErr w:type="spellStart"/>
        <w:r>
          <w:rPr>
            <w:rFonts w:ascii="Arial Black" w:hAnsi="Arial Black"/>
            <w:color w:val="181818"/>
            <w:w w:val="85"/>
            <w:sz w:val="16"/>
          </w:rPr>
          <w:t>Cenitta</w:t>
        </w:r>
        <w:proofErr w:type="spellEnd"/>
        <w:r>
          <w:rPr>
            <w:rFonts w:ascii="Arial Black" w:hAnsi="Arial Black"/>
            <w:color w:val="181818"/>
            <w:spacing w:val="-4"/>
            <w:sz w:val="16"/>
          </w:rPr>
          <w:t xml:space="preserve"> </w:t>
        </w:r>
        <w:r>
          <w:rPr>
            <w:rFonts w:ascii="Arial Black" w:hAnsi="Arial Black"/>
            <w:color w:val="181818"/>
            <w:w w:val="85"/>
            <w:sz w:val="16"/>
          </w:rPr>
          <w:t>D,</w:t>
        </w:r>
        <w:r>
          <w:rPr>
            <w:rFonts w:ascii="Arial Black" w:hAnsi="Arial Black"/>
            <w:color w:val="181818"/>
            <w:spacing w:val="-3"/>
            <w:sz w:val="16"/>
          </w:rPr>
          <w:t xml:space="preserve"> </w:t>
        </w:r>
        <w:r>
          <w:rPr>
            <w:rFonts w:ascii="Arial Black" w:hAnsi="Arial Black"/>
            <w:color w:val="181818"/>
            <w:w w:val="85"/>
            <w:sz w:val="16"/>
          </w:rPr>
          <w:t>Arul</w:t>
        </w:r>
        <w:r>
          <w:rPr>
            <w:rFonts w:ascii="Arial Black" w:hAnsi="Arial Black"/>
            <w:color w:val="181818"/>
            <w:spacing w:val="-3"/>
            <w:sz w:val="16"/>
          </w:rPr>
          <w:t xml:space="preserve"> </w:t>
        </w:r>
        <w:r>
          <w:rPr>
            <w:rFonts w:ascii="Arial Black" w:hAnsi="Arial Black"/>
            <w:color w:val="181818"/>
            <w:w w:val="85"/>
            <w:sz w:val="16"/>
          </w:rPr>
          <w:t>N,</w:t>
        </w:r>
        <w:r>
          <w:rPr>
            <w:rFonts w:ascii="Arial Black" w:hAnsi="Arial Black"/>
            <w:color w:val="181818"/>
            <w:spacing w:val="-3"/>
            <w:sz w:val="16"/>
          </w:rPr>
          <w:t xml:space="preserve"> </w:t>
        </w:r>
        <w:r>
          <w:rPr>
            <w:rFonts w:ascii="Arial Black" w:hAnsi="Arial Black"/>
            <w:color w:val="181818"/>
            <w:w w:val="85"/>
            <w:sz w:val="16"/>
          </w:rPr>
          <w:t>Praveen</w:t>
        </w:r>
        <w:r>
          <w:rPr>
            <w:rFonts w:ascii="Arial Black" w:hAnsi="Arial Black"/>
            <w:color w:val="181818"/>
            <w:spacing w:val="-3"/>
            <w:sz w:val="16"/>
          </w:rPr>
          <w:t xml:space="preserve"> </w:t>
        </w:r>
        <w:r>
          <w:rPr>
            <w:rFonts w:ascii="Arial Black" w:hAnsi="Arial Black"/>
            <w:color w:val="181818"/>
            <w:w w:val="85"/>
            <w:sz w:val="16"/>
          </w:rPr>
          <w:t>Pai</w:t>
        </w:r>
        <w:r>
          <w:rPr>
            <w:rFonts w:ascii="Arial Black" w:hAnsi="Arial Black"/>
            <w:color w:val="181818"/>
            <w:spacing w:val="-3"/>
            <w:sz w:val="16"/>
          </w:rPr>
          <w:t xml:space="preserve"> </w:t>
        </w:r>
        <w:r>
          <w:rPr>
            <w:rFonts w:ascii="Arial Black" w:hAnsi="Arial Black"/>
            <w:color w:val="181818"/>
            <w:w w:val="85"/>
            <w:sz w:val="16"/>
          </w:rPr>
          <w:t>T,</w:t>
        </w:r>
        <w:r>
          <w:rPr>
            <w:rFonts w:ascii="Arial Black" w:hAnsi="Arial Black"/>
            <w:color w:val="181818"/>
            <w:spacing w:val="-4"/>
            <w:sz w:val="16"/>
          </w:rPr>
          <w:t xml:space="preserve"> </w:t>
        </w:r>
        <w:r>
          <w:rPr>
            <w:rFonts w:ascii="Arial Black" w:hAnsi="Arial Black"/>
            <w:color w:val="181818"/>
            <w:w w:val="85"/>
            <w:sz w:val="16"/>
          </w:rPr>
          <w:t>VIJAYA</w:t>
        </w:r>
        <w:r>
          <w:rPr>
            <w:rFonts w:ascii="Arial Black" w:hAnsi="Arial Black"/>
            <w:color w:val="181818"/>
            <w:spacing w:val="-3"/>
            <w:sz w:val="16"/>
          </w:rPr>
          <w:t xml:space="preserve"> </w:t>
        </w:r>
        <w:r>
          <w:rPr>
            <w:rFonts w:ascii="Arial Black" w:hAnsi="Arial Black"/>
            <w:color w:val="181818"/>
            <w:w w:val="85"/>
            <w:sz w:val="16"/>
          </w:rPr>
          <w:t>ARJUNAN</w:t>
        </w:r>
        <w:r>
          <w:rPr>
            <w:rFonts w:ascii="Arial Black" w:hAnsi="Arial Black"/>
            <w:color w:val="181818"/>
            <w:spacing w:val="-3"/>
            <w:sz w:val="16"/>
          </w:rPr>
          <w:t xml:space="preserve"> </w:t>
        </w:r>
        <w:r>
          <w:rPr>
            <w:rFonts w:ascii="Arial Black" w:hAnsi="Arial Black"/>
            <w:color w:val="181818"/>
            <w:w w:val="85"/>
            <w:sz w:val="16"/>
          </w:rPr>
          <w:t>RANGANATHAN,</w:t>
        </w:r>
        <w:r>
          <w:rPr>
            <w:rFonts w:ascii="Arial Black" w:hAnsi="Arial Black"/>
            <w:color w:val="181818"/>
            <w:spacing w:val="-3"/>
            <w:sz w:val="16"/>
          </w:rPr>
          <w:t xml:space="preserve"> </w:t>
        </w:r>
        <w:r>
          <w:rPr>
            <w:rFonts w:ascii="Arial Black" w:hAnsi="Arial Black"/>
            <w:color w:val="181818"/>
            <w:w w:val="85"/>
            <w:sz w:val="16"/>
          </w:rPr>
          <w:t>Tanuja</w:t>
        </w:r>
        <w:r>
          <w:rPr>
            <w:rFonts w:ascii="Arial Black" w:hAnsi="Arial Black"/>
            <w:color w:val="181818"/>
            <w:spacing w:val="-3"/>
            <w:sz w:val="16"/>
          </w:rPr>
          <w:t xml:space="preserve"> </w:t>
        </w:r>
        <w:r>
          <w:rPr>
            <w:rFonts w:ascii="Arial Black" w:hAnsi="Arial Black"/>
            <w:color w:val="181818"/>
            <w:spacing w:val="-2"/>
            <w:w w:val="85"/>
            <w:sz w:val="16"/>
          </w:rPr>
          <w:t>Shailes…</w:t>
        </w:r>
      </w:hyperlink>
      <w:r>
        <w:rPr>
          <w:rFonts w:ascii="Arial Black" w:hAnsi="Arial Black"/>
          <w:color w:val="181818"/>
          <w:sz w:val="16"/>
        </w:rPr>
        <w:tab/>
      </w:r>
      <w:r>
        <w:rPr>
          <w:rFonts w:ascii="Arial Black" w:hAnsi="Arial Black"/>
          <w:color w:val="181818"/>
          <w:spacing w:val="-5"/>
          <w:w w:val="95"/>
          <w:sz w:val="16"/>
        </w:rPr>
        <w:t>&lt;1%</w:t>
      </w:r>
    </w:p>
    <w:p w14:paraId="7440E1E9" w14:textId="77777777" w:rsidR="00831BFC" w:rsidRDefault="00966B13">
      <w:pPr>
        <w:pStyle w:val="BodyText"/>
        <w:spacing w:before="13"/>
        <w:rPr>
          <w:rFonts w:ascii="Arial Black"/>
          <w:sz w:val="8"/>
        </w:rPr>
      </w:pPr>
      <w:r>
        <w:rPr>
          <w:rFonts w:ascii="Arial Black"/>
          <w:noProof/>
          <w:sz w:val="8"/>
        </w:rPr>
        <mc:AlternateContent>
          <mc:Choice Requires="wps">
            <w:drawing>
              <wp:anchor distT="0" distB="0" distL="0" distR="0" simplePos="0" relativeHeight="487642112" behindDoc="1" locked="0" layoutInCell="1" allowOverlap="1" wp14:anchorId="7440E317" wp14:editId="7440E318">
                <wp:simplePos x="0" y="0"/>
                <wp:positionH relativeFrom="page">
                  <wp:posOffset>457200</wp:posOffset>
                </wp:positionH>
                <wp:positionV relativeFrom="paragraph">
                  <wp:posOffset>95488</wp:posOffset>
                </wp:positionV>
                <wp:extent cx="4622800" cy="1270"/>
                <wp:effectExtent l="0" t="0" r="0" b="0"/>
                <wp:wrapTopAndBottom/>
                <wp:docPr id="246" name="Graphic 2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2800" cy="1270"/>
                        </a:xfrm>
                        <a:custGeom>
                          <a:avLst/>
                          <a:gdLst/>
                          <a:ahLst/>
                          <a:cxnLst/>
                          <a:rect l="l" t="t" r="r" b="b"/>
                          <a:pathLst>
                            <a:path w="462280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6AB2558E" id="Graphic 246" o:spid="_x0000_s1026" style="position:absolute;margin-left:36pt;margin-top:7.5pt;width:364pt;height:.1pt;z-index:-15674368;visibility:visible;mso-wrap-style:square;mso-wrap-distance-left:0;mso-wrap-distance-top:0;mso-wrap-distance-right:0;mso-wrap-distance-bottom:0;mso-position-horizontal:absolute;mso-position-horizontal-relative:page;mso-position-vertical:absolute;mso-position-vertical-relative:text;v-text-anchor:top" coordsize="4622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" path="m,l4622800,e" filled="f" strokecolor="#ccc" strokeweight=".5pt">
                <v:path arrowok="t"/>
                <w10:wrap type="topAndBottom" anchorx="page"/>
              </v:shape>
            </w:pict>
          </mc:Fallback>
        </mc:AlternateContent>
      </w:r>
      <w:r>
        <w:rPr>
          <w:rFonts w:ascii="Arial Black"/>
          <w:noProof/>
          <w:sz w:val="8"/>
        </w:rPr>
        <mc:AlternateContent>
          <mc:Choice Requires="wpg">
            <w:drawing>
              <wp:anchor distT="0" distB="0" distL="0" distR="0" simplePos="0" relativeHeight="487642624" behindDoc="1" locked="0" layoutInCell="1" allowOverlap="1" wp14:anchorId="7440E319" wp14:editId="7440E31A">
                <wp:simplePos x="0" y="0"/>
                <wp:positionH relativeFrom="page">
                  <wp:posOffset>457200</wp:posOffset>
                </wp:positionH>
                <wp:positionV relativeFrom="paragraph">
                  <wp:posOffset>222488</wp:posOffset>
                </wp:positionV>
                <wp:extent cx="311150" cy="190500"/>
                <wp:effectExtent l="0" t="0" r="0" b="0"/>
                <wp:wrapTopAndBottom/>
                <wp:docPr id="247" name="Group 2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0" cy="190500"/>
                          <a:chOff x="0" y="0"/>
                          <a:chExt cx="311150" cy="190500"/>
                        </a:xfrm>
                      </wpg:grpSpPr>
                      <wps:wsp>
                        <wps:cNvPr id="248" name="Graphic 248"/>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CB1375"/>
                          </a:solidFill>
                        </wps:spPr>
                        <wps:bodyPr wrap="square" lIns="0" tIns="0" rIns="0" bIns="0" rtlCol="0">
                          <a:prstTxWarp prst="textNoShape">
                            <a:avLst/>
                          </a:prstTxWarp>
                          <a:noAutofit/>
                        </wps:bodyPr>
                      </wps:wsp>
                      <wps:wsp>
                        <wps:cNvPr id="249" name="Textbox 249"/>
                        <wps:cNvSpPr txBox="1"/>
                        <wps:spPr>
                          <a:xfrm>
                            <a:off x="0" y="0"/>
                            <a:ext cx="311150" cy="190500"/>
                          </a:xfrm>
                          <a:prstGeom prst="rect">
                            <a:avLst/>
                          </a:prstGeom>
                        </wps:spPr>
                        <wps:txbx>
                          <w:txbxContent>
                            <w:p w14:paraId="7440E416" w14:textId="77777777" w:rsidR="00831BFC" w:rsidRDefault="00966B13">
                              <w:pPr>
                                <w:spacing w:before="46"/>
                                <w:jc w:val="center"/>
                                <w:rPr>
                                  <w:rFonts w:ascii="Arial Black"/>
                                  <w:sz w:val="14"/>
                                </w:rPr>
                              </w:pPr>
                              <w:r>
                                <w:rPr>
                                  <w:rFonts w:ascii="Arial Black"/>
                                  <w:color w:val="FEFEFE"/>
                                  <w:spacing w:val="-5"/>
                                  <w:w w:val="95"/>
                                  <w:sz w:val="14"/>
                                </w:rPr>
                                <w:t>21</w:t>
                              </w:r>
                            </w:p>
                          </w:txbxContent>
                        </wps:txbx>
                        <wps:bodyPr wrap="square" lIns="0" tIns="0" rIns="0" bIns="0" rtlCol="0">
                          <a:noAutofit/>
                        </wps:bodyPr>
                      </wps:wsp>
                    </wpg:wgp>
                  </a:graphicData>
                </a:graphic>
              </wp:anchor>
            </w:drawing>
          </mc:Choice>
          <mc:Fallback>
            <w:pict>
              <v:group w14:anchorId="7440E319" id="Group 247" o:spid="_x0000_s1155" style="position:absolute;margin-left:36pt;margin-top:17.5pt;width:24.5pt;height:15pt;z-index:-15673856;mso-wrap-distance-left:0;mso-wrap-distance-right:0;mso-position-horizontal-relative:page" coordsize="31115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">
                <v:shape id="Graphic 248" o:spid="_x0000_s1156" style="position:absolute;width:311150;height:190500;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" path="m222250,190500r-133350,l54296,183513,26038,164461,6986,136203,,101600,,88900,6986,54296,26038,26038,54296,6986,88900,,222250,r34603,6986l285111,26038r19052,28258l311150,88900r,12700l304163,136203r-19052,28258l256853,183513r-34603,6987xe" fillcolor="#cb1375" stroked="f">
                  <v:path arrowok="t"/>
                </v:shape>
                <v:shape id="Textbox 249" o:spid="_x0000_s1157" type="#_x0000_t202" style="position:absolute;width:311150;height:190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" filled="f" stroked="f">
                  <v:textbox inset="0,0,0,0">
                    <w:txbxContent>
                      <w:p w14:paraId="7440E416" w14:textId="77777777" w:rsidR="00831BFC" w:rsidRDefault="00966B13">
                        <w:pPr>
                          <w:spacing w:before="46"/>
                          <w:jc w:val="center"/>
                          <w:rPr>
                            <w:rFonts w:ascii="Arial Black"/>
                            <w:sz w:val="14"/>
                          </w:rPr>
                        </w:pPr>
                        <w:r>
                          <w:rPr>
                            <w:rFonts w:ascii="Arial Black"/>
                            <w:color w:val="FEFEFE"/>
                            <w:spacing w:val="-5"/>
                            <w:w w:val="95"/>
                            <w:sz w:val="14"/>
                          </w:rPr>
                          <w:t>21</w:t>
                        </w:r>
                      </w:p>
                    </w:txbxContent>
                  </v:textbox>
                </v:shape>
                <w10:wrap type="topAndBottom" anchorx="page"/>
              </v:group>
            </w:pict>
          </mc:Fallback>
        </mc:AlternateContent>
      </w:r>
      <w:r>
        <w:rPr>
          <w:rFonts w:ascii="Arial Black"/>
          <w:noProof/>
          <w:sz w:val="8"/>
        </w:rPr>
        <mc:AlternateContent>
          <mc:Choice Requires="wpg">
            <w:drawing>
              <wp:anchor distT="0" distB="0" distL="0" distR="0" simplePos="0" relativeHeight="487643136" behindDoc="1" locked="0" layoutInCell="1" allowOverlap="1" wp14:anchorId="7440E31B" wp14:editId="7440E31C">
                <wp:simplePos x="0" y="0"/>
                <wp:positionH relativeFrom="page">
                  <wp:posOffset>838200</wp:posOffset>
                </wp:positionH>
                <wp:positionV relativeFrom="paragraph">
                  <wp:posOffset>222488</wp:posOffset>
                </wp:positionV>
                <wp:extent cx="889000" cy="190500"/>
                <wp:effectExtent l="0" t="0" r="0" b="0"/>
                <wp:wrapTopAndBottom/>
                <wp:docPr id="250" name="Group 2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9000" cy="190500"/>
                          <a:chOff x="0" y="0"/>
                          <a:chExt cx="889000" cy="190500"/>
                        </a:xfrm>
                      </wpg:grpSpPr>
                      <wps:wsp>
                        <wps:cNvPr id="251" name="Graphic 251"/>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FEDCE7"/>
                          </a:solidFill>
                        </wps:spPr>
                        <wps:bodyPr wrap="square" lIns="0" tIns="0" rIns="0" bIns="0" rtlCol="0">
                          <a:prstTxWarp prst="textNoShape">
                            <a:avLst/>
                          </a:prstTxWarp>
                          <a:noAutofit/>
                        </wps:bodyPr>
                      </wps:wsp>
                      <wps:wsp>
                        <wps:cNvPr id="252" name="Textbox 252"/>
                        <wps:cNvSpPr txBox="1"/>
                        <wps:spPr>
                          <a:xfrm>
                            <a:off x="0" y="0"/>
                            <a:ext cx="889000" cy="190500"/>
                          </a:xfrm>
                          <a:prstGeom prst="rect">
                            <a:avLst/>
                          </a:prstGeom>
                        </wps:spPr>
                        <wps:txbx>
                          <w:txbxContent>
                            <w:p w14:paraId="7440E417" w14:textId="77777777" w:rsidR="00831BFC" w:rsidRDefault="00966B13">
                              <w:pPr>
                                <w:spacing w:before="46"/>
                                <w:ind w:left="118"/>
                                <w:rPr>
                                  <w:rFonts w:ascii="Arial Black"/>
                                  <w:sz w:val="14"/>
                                </w:rPr>
                              </w:pPr>
                              <w:r>
                                <w:rPr>
                                  <w:rFonts w:ascii="Arial Black"/>
                                  <w:color w:val="181818"/>
                                  <w:w w:val="90"/>
                                  <w:sz w:val="14"/>
                                </w:rPr>
                                <w:t>Submitted</w:t>
                              </w:r>
                              <w:r>
                                <w:rPr>
                                  <w:rFonts w:ascii="Arial Black"/>
                                  <w:color w:val="181818"/>
                                  <w:spacing w:val="-7"/>
                                  <w:w w:val="90"/>
                                  <w:sz w:val="14"/>
                                </w:rPr>
                                <w:t xml:space="preserve"> </w:t>
                              </w:r>
                              <w:r>
                                <w:rPr>
                                  <w:rFonts w:ascii="Arial Black"/>
                                  <w:color w:val="181818"/>
                                  <w:spacing w:val="-2"/>
                                  <w:sz w:val="14"/>
                                </w:rPr>
                                <w:t>works</w:t>
                              </w:r>
                            </w:p>
                          </w:txbxContent>
                        </wps:txbx>
                        <wps:bodyPr wrap="square" lIns="0" tIns="0" rIns="0" bIns="0" rtlCol="0">
                          <a:noAutofit/>
                        </wps:bodyPr>
                      </wps:wsp>
                    </wpg:wgp>
                  </a:graphicData>
                </a:graphic>
              </wp:anchor>
            </w:drawing>
          </mc:Choice>
          <mc:Fallback>
            <w:pict>
              <v:group w14:anchorId="7440E31B" id="Group 250" o:spid="_x0000_s1158" style="position:absolute;margin-left:66pt;margin-top:17.5pt;width:70pt;height:15pt;z-index:-15673344;mso-wrap-distance-left:0;mso-wrap-distance-right:0;mso-position-horizontal-relative:page" coordsize="8890,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">
                <v:shape id="Graphic 251" o:spid="_x0000_s1159" style="position:absolute;width:8890;height:1905;visibility:visible;mso-wrap-style:square;v-text-anchor:top" coordsize="889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" path="m793750,190500r-698500,l58174,183014,27898,162601,7485,132325,,95250,7485,58174,27898,27898,58174,7485,95250,,793750,r37075,7485l861101,27898r20413,30276l889000,95250r-7486,37075l861101,162601r-30276,20413l793750,190500xe" fillcolor="#fedce7" stroked="f">
                  <v:path arrowok="t"/>
                </v:shape>
                <v:shape id="Textbox 252" o:spid="_x0000_s1160" type="#_x0000_t202" style="position:absolute;width:889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" filled="f" stroked="f">
                  <v:textbox inset="0,0,0,0">
                    <w:txbxContent>
                      <w:p w14:paraId="7440E417" w14:textId="77777777" w:rsidR="00831BFC" w:rsidRDefault="00966B13">
                        <w:pPr>
                          <w:spacing w:before="46"/>
                          <w:ind w:left="118"/>
                          <w:rPr>
                            <w:rFonts w:ascii="Arial Black"/>
                            <w:sz w:val="14"/>
                          </w:rPr>
                        </w:pPr>
                        <w:r>
                          <w:rPr>
                            <w:rFonts w:ascii="Arial Black"/>
                            <w:color w:val="181818"/>
                            <w:w w:val="90"/>
                            <w:sz w:val="14"/>
                          </w:rPr>
                          <w:t>Submitted</w:t>
                        </w:r>
                        <w:r>
                          <w:rPr>
                            <w:rFonts w:ascii="Arial Black"/>
                            <w:color w:val="181818"/>
                            <w:spacing w:val="-7"/>
                            <w:w w:val="90"/>
                            <w:sz w:val="14"/>
                          </w:rPr>
                          <w:t xml:space="preserve"> </w:t>
                        </w:r>
                        <w:r>
                          <w:rPr>
                            <w:rFonts w:ascii="Arial Black"/>
                            <w:color w:val="181818"/>
                            <w:spacing w:val="-2"/>
                            <w:sz w:val="14"/>
                          </w:rPr>
                          <w:t>works</w:t>
                        </w:r>
                      </w:p>
                    </w:txbxContent>
                  </v:textbox>
                </v:shape>
                <w10:wrap type="topAndBottom" anchorx="page"/>
              </v:group>
            </w:pict>
          </mc:Fallback>
        </mc:AlternateContent>
      </w:r>
    </w:p>
    <w:p w14:paraId="7440E1EA" w14:textId="77777777" w:rsidR="00831BFC" w:rsidRDefault="00831BFC">
      <w:pPr>
        <w:pStyle w:val="BodyText"/>
        <w:spacing w:before="1"/>
        <w:rPr>
          <w:rFonts w:ascii="Arial Black"/>
          <w:sz w:val="12"/>
        </w:rPr>
      </w:pPr>
    </w:p>
    <w:p w14:paraId="7440E1EB" w14:textId="77777777" w:rsidR="00831BFC" w:rsidRDefault="00966B13">
      <w:pPr>
        <w:tabs>
          <w:tab w:val="left" w:pos="6999"/>
        </w:tabs>
        <w:spacing w:before="84"/>
        <w:rPr>
          <w:rFonts w:ascii="Arial Black"/>
          <w:sz w:val="16"/>
        </w:rPr>
      </w:pPr>
      <w:r>
        <w:rPr>
          <w:rFonts w:ascii="Arial Black"/>
          <w:color w:val="181818"/>
          <w:w w:val="85"/>
          <w:sz w:val="16"/>
        </w:rPr>
        <w:t>University</w:t>
      </w:r>
      <w:r>
        <w:rPr>
          <w:rFonts w:ascii="Arial Black"/>
          <w:color w:val="181818"/>
          <w:spacing w:val="14"/>
          <w:sz w:val="16"/>
        </w:rPr>
        <w:t xml:space="preserve"> </w:t>
      </w:r>
      <w:r>
        <w:rPr>
          <w:rFonts w:ascii="Arial Black"/>
          <w:color w:val="181818"/>
          <w:w w:val="85"/>
          <w:sz w:val="16"/>
        </w:rPr>
        <w:t>of</w:t>
      </w:r>
      <w:r>
        <w:rPr>
          <w:rFonts w:ascii="Arial Black"/>
          <w:color w:val="181818"/>
          <w:spacing w:val="15"/>
          <w:sz w:val="16"/>
        </w:rPr>
        <w:t xml:space="preserve"> </w:t>
      </w:r>
      <w:r>
        <w:rPr>
          <w:rFonts w:ascii="Arial Black"/>
          <w:color w:val="181818"/>
          <w:w w:val="85"/>
          <w:sz w:val="16"/>
        </w:rPr>
        <w:t>Strathclyde</w:t>
      </w:r>
      <w:r>
        <w:rPr>
          <w:rFonts w:ascii="Arial Black"/>
          <w:color w:val="181818"/>
          <w:spacing w:val="14"/>
          <w:sz w:val="16"/>
        </w:rPr>
        <w:t xml:space="preserve"> </w:t>
      </w:r>
      <w:r>
        <w:rPr>
          <w:rFonts w:ascii="Arial Black"/>
          <w:color w:val="181818"/>
          <w:w w:val="85"/>
          <w:sz w:val="16"/>
        </w:rPr>
        <w:t>on</w:t>
      </w:r>
      <w:r>
        <w:rPr>
          <w:rFonts w:ascii="Arial Black"/>
          <w:color w:val="181818"/>
          <w:spacing w:val="15"/>
          <w:sz w:val="16"/>
        </w:rPr>
        <w:t xml:space="preserve"> </w:t>
      </w:r>
      <w:r>
        <w:rPr>
          <w:rFonts w:ascii="Arial Black"/>
          <w:color w:val="181818"/>
          <w:w w:val="85"/>
          <w:sz w:val="16"/>
        </w:rPr>
        <w:t>2023-03-</w:t>
      </w:r>
      <w:r>
        <w:rPr>
          <w:rFonts w:ascii="Arial Black"/>
          <w:color w:val="181818"/>
          <w:spacing w:val="-5"/>
          <w:w w:val="85"/>
          <w:sz w:val="16"/>
        </w:rPr>
        <w:t>29</w:t>
      </w:r>
      <w:r>
        <w:rPr>
          <w:rFonts w:ascii="Arial Black"/>
          <w:color w:val="181818"/>
          <w:sz w:val="16"/>
        </w:rPr>
        <w:tab/>
      </w:r>
      <w:r>
        <w:rPr>
          <w:rFonts w:ascii="Arial Black"/>
          <w:color w:val="181818"/>
          <w:spacing w:val="-5"/>
          <w:sz w:val="16"/>
        </w:rPr>
        <w:t>&lt;1%</w:t>
      </w:r>
    </w:p>
    <w:p w14:paraId="7440E1EC" w14:textId="77777777" w:rsidR="00831BFC" w:rsidRDefault="00966B13">
      <w:pPr>
        <w:pStyle w:val="BodyText"/>
        <w:spacing w:before="13"/>
        <w:rPr>
          <w:rFonts w:ascii="Arial Black"/>
          <w:sz w:val="8"/>
        </w:rPr>
      </w:pPr>
      <w:r>
        <w:rPr>
          <w:rFonts w:ascii="Arial Black"/>
          <w:noProof/>
          <w:sz w:val="8"/>
        </w:rPr>
        <mc:AlternateContent>
          <mc:Choice Requires="wps">
            <w:drawing>
              <wp:anchor distT="0" distB="0" distL="0" distR="0" simplePos="0" relativeHeight="487643648" behindDoc="1" locked="0" layoutInCell="1" allowOverlap="1" wp14:anchorId="7440E31D" wp14:editId="7440E31E">
                <wp:simplePos x="0" y="0"/>
                <wp:positionH relativeFrom="page">
                  <wp:posOffset>457200</wp:posOffset>
                </wp:positionH>
                <wp:positionV relativeFrom="paragraph">
                  <wp:posOffset>95488</wp:posOffset>
                </wp:positionV>
                <wp:extent cx="4622800" cy="1270"/>
                <wp:effectExtent l="0" t="0" r="0" b="0"/>
                <wp:wrapTopAndBottom/>
                <wp:docPr id="253" name="Graphic 2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2800" cy="1270"/>
                        </a:xfrm>
                        <a:custGeom>
                          <a:avLst/>
                          <a:gdLst/>
                          <a:ahLst/>
                          <a:cxnLst/>
                          <a:rect l="l" t="t" r="r" b="b"/>
                          <a:pathLst>
                            <a:path w="462280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08F93908" id="Graphic 253" o:spid="_x0000_s1026" style="position:absolute;margin-left:36pt;margin-top:7.5pt;width:364pt;height:.1pt;z-index:-15672832;visibility:visible;mso-wrap-style:square;mso-wrap-distance-left:0;mso-wrap-distance-top:0;mso-wrap-distance-right:0;mso-wrap-distance-bottom:0;mso-position-horizontal:absolute;mso-position-horizontal-relative:page;mso-position-vertical:absolute;mso-position-vertical-relative:text;v-text-anchor:top" coordsize="4622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" path="m,l4622800,e" filled="f" strokecolor="#ccc" strokeweight=".5pt">
                <v:path arrowok="t"/>
                <w10:wrap type="topAndBottom" anchorx="page"/>
              </v:shape>
            </w:pict>
          </mc:Fallback>
        </mc:AlternateContent>
      </w:r>
      <w:r>
        <w:rPr>
          <w:rFonts w:ascii="Arial Black"/>
          <w:noProof/>
          <w:sz w:val="8"/>
        </w:rPr>
        <mc:AlternateContent>
          <mc:Choice Requires="wpg">
            <w:drawing>
              <wp:anchor distT="0" distB="0" distL="0" distR="0" simplePos="0" relativeHeight="487644160" behindDoc="1" locked="0" layoutInCell="1" allowOverlap="1" wp14:anchorId="7440E31F" wp14:editId="7440E320">
                <wp:simplePos x="0" y="0"/>
                <wp:positionH relativeFrom="page">
                  <wp:posOffset>457200</wp:posOffset>
                </wp:positionH>
                <wp:positionV relativeFrom="paragraph">
                  <wp:posOffset>222488</wp:posOffset>
                </wp:positionV>
                <wp:extent cx="311150" cy="190500"/>
                <wp:effectExtent l="0" t="0" r="0" b="0"/>
                <wp:wrapTopAndBottom/>
                <wp:docPr id="254" name="Group 2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0" cy="190500"/>
                          <a:chOff x="0" y="0"/>
                          <a:chExt cx="311150" cy="190500"/>
                        </a:xfrm>
                      </wpg:grpSpPr>
                      <wps:wsp>
                        <wps:cNvPr id="255" name="Graphic 255"/>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215DC6"/>
                          </a:solidFill>
                        </wps:spPr>
                        <wps:bodyPr wrap="square" lIns="0" tIns="0" rIns="0" bIns="0" rtlCol="0">
                          <a:prstTxWarp prst="textNoShape">
                            <a:avLst/>
                          </a:prstTxWarp>
                          <a:noAutofit/>
                        </wps:bodyPr>
                      </wps:wsp>
                      <wps:wsp>
                        <wps:cNvPr id="256" name="Textbox 256"/>
                        <wps:cNvSpPr txBox="1"/>
                        <wps:spPr>
                          <a:xfrm>
                            <a:off x="0" y="0"/>
                            <a:ext cx="311150" cy="190500"/>
                          </a:xfrm>
                          <a:prstGeom prst="rect">
                            <a:avLst/>
                          </a:prstGeom>
                        </wps:spPr>
                        <wps:txbx>
                          <w:txbxContent>
                            <w:p w14:paraId="7440E418" w14:textId="77777777" w:rsidR="00831BFC" w:rsidRDefault="00966B13">
                              <w:pPr>
                                <w:spacing w:before="46"/>
                                <w:jc w:val="center"/>
                                <w:rPr>
                                  <w:rFonts w:ascii="Arial Black"/>
                                  <w:sz w:val="14"/>
                                </w:rPr>
                              </w:pPr>
                              <w:r>
                                <w:rPr>
                                  <w:rFonts w:ascii="Arial Black"/>
                                  <w:color w:val="FEFEFE"/>
                                  <w:spacing w:val="-5"/>
                                  <w:w w:val="95"/>
                                  <w:sz w:val="14"/>
                                </w:rPr>
                                <w:t>22</w:t>
                              </w:r>
                            </w:p>
                          </w:txbxContent>
                        </wps:txbx>
                        <wps:bodyPr wrap="square" lIns="0" tIns="0" rIns="0" bIns="0" rtlCol="0">
                          <a:noAutofit/>
                        </wps:bodyPr>
                      </wps:wsp>
                    </wpg:wgp>
                  </a:graphicData>
                </a:graphic>
              </wp:anchor>
            </w:drawing>
          </mc:Choice>
          <mc:Fallback>
            <w:pict>
              <v:group w14:anchorId="7440E31F" id="Group 254" o:spid="_x0000_s1161" style="position:absolute;margin-left:36pt;margin-top:17.5pt;width:24.5pt;height:15pt;z-index:-15672320;mso-wrap-distance-left:0;mso-wrap-distance-right:0;mso-position-horizontal-relative:page" coordsize="31115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">
                <v:shape id="Graphic 255" o:spid="_x0000_s1162" style="position:absolute;width:311150;height:190500;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" path="m222250,190500r-133350,l54296,183513,26038,164461,6986,136203,,101600,,88900,6986,54296,26038,26038,54296,6986,88900,,222250,r34603,6986l285111,26038r19052,28258l311150,88900r,12700l304163,136203r-19052,28258l256853,183513r-34603,6987xe" fillcolor="#215dc6" stroked="f">
                  <v:path arrowok="t"/>
                </v:shape>
                <v:shape id="Textbox 256" o:spid="_x0000_s1163" type="#_x0000_t202" style="position:absolute;width:311150;height:190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" filled="f" stroked="f">
                  <v:textbox inset="0,0,0,0">
                    <w:txbxContent>
                      <w:p w14:paraId="7440E418" w14:textId="77777777" w:rsidR="00831BFC" w:rsidRDefault="00966B13">
                        <w:pPr>
                          <w:spacing w:before="46"/>
                          <w:jc w:val="center"/>
                          <w:rPr>
                            <w:rFonts w:ascii="Arial Black"/>
                            <w:sz w:val="14"/>
                          </w:rPr>
                        </w:pPr>
                        <w:r>
                          <w:rPr>
                            <w:rFonts w:ascii="Arial Black"/>
                            <w:color w:val="FEFEFE"/>
                            <w:spacing w:val="-5"/>
                            <w:w w:val="95"/>
                            <w:sz w:val="14"/>
                          </w:rPr>
                          <w:t>22</w:t>
                        </w:r>
                      </w:p>
                    </w:txbxContent>
                  </v:textbox>
                </v:shape>
                <w10:wrap type="topAndBottom" anchorx="page"/>
              </v:group>
            </w:pict>
          </mc:Fallback>
        </mc:AlternateContent>
      </w:r>
      <w:r>
        <w:rPr>
          <w:rFonts w:ascii="Arial Black"/>
          <w:noProof/>
          <w:sz w:val="8"/>
        </w:rPr>
        <mc:AlternateContent>
          <mc:Choice Requires="wpg">
            <w:drawing>
              <wp:anchor distT="0" distB="0" distL="0" distR="0" simplePos="0" relativeHeight="487644672" behindDoc="1" locked="0" layoutInCell="1" allowOverlap="1" wp14:anchorId="7440E321" wp14:editId="7440E322">
                <wp:simplePos x="0" y="0"/>
                <wp:positionH relativeFrom="page">
                  <wp:posOffset>838200</wp:posOffset>
                </wp:positionH>
                <wp:positionV relativeFrom="paragraph">
                  <wp:posOffset>222488</wp:posOffset>
                </wp:positionV>
                <wp:extent cx="889000" cy="190500"/>
                <wp:effectExtent l="0" t="0" r="0" b="0"/>
                <wp:wrapTopAndBottom/>
                <wp:docPr id="257" name="Group 2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9000" cy="190500"/>
                          <a:chOff x="0" y="0"/>
                          <a:chExt cx="889000" cy="190500"/>
                        </a:xfrm>
                      </wpg:grpSpPr>
                      <wps:wsp>
                        <wps:cNvPr id="258" name="Graphic 258"/>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D6E5FB"/>
                          </a:solidFill>
                        </wps:spPr>
                        <wps:bodyPr wrap="square" lIns="0" tIns="0" rIns="0" bIns="0" rtlCol="0">
                          <a:prstTxWarp prst="textNoShape">
                            <a:avLst/>
                          </a:prstTxWarp>
                          <a:noAutofit/>
                        </wps:bodyPr>
                      </wps:wsp>
                      <wps:wsp>
                        <wps:cNvPr id="259" name="Textbox 259"/>
                        <wps:cNvSpPr txBox="1"/>
                        <wps:spPr>
                          <a:xfrm>
                            <a:off x="0" y="0"/>
                            <a:ext cx="889000" cy="190500"/>
                          </a:xfrm>
                          <a:prstGeom prst="rect">
                            <a:avLst/>
                          </a:prstGeom>
                        </wps:spPr>
                        <wps:txbx>
                          <w:txbxContent>
                            <w:p w14:paraId="7440E419" w14:textId="77777777" w:rsidR="00831BFC" w:rsidRDefault="00966B13">
                              <w:pPr>
                                <w:spacing w:before="46"/>
                                <w:ind w:left="118"/>
                                <w:rPr>
                                  <w:rFonts w:ascii="Arial Black"/>
                                  <w:sz w:val="14"/>
                                </w:rPr>
                              </w:pPr>
                              <w:r>
                                <w:rPr>
                                  <w:rFonts w:ascii="Arial Black"/>
                                  <w:color w:val="181818"/>
                                  <w:w w:val="90"/>
                                  <w:sz w:val="14"/>
                                </w:rPr>
                                <w:t>Submitted</w:t>
                              </w:r>
                              <w:r>
                                <w:rPr>
                                  <w:rFonts w:ascii="Arial Black"/>
                                  <w:color w:val="181818"/>
                                  <w:spacing w:val="-7"/>
                                  <w:w w:val="90"/>
                                  <w:sz w:val="14"/>
                                </w:rPr>
                                <w:t xml:space="preserve"> </w:t>
                              </w:r>
                              <w:r>
                                <w:rPr>
                                  <w:rFonts w:ascii="Arial Black"/>
                                  <w:color w:val="181818"/>
                                  <w:spacing w:val="-2"/>
                                  <w:sz w:val="14"/>
                                </w:rPr>
                                <w:t>works</w:t>
                              </w:r>
                            </w:p>
                          </w:txbxContent>
                        </wps:txbx>
                        <wps:bodyPr wrap="square" lIns="0" tIns="0" rIns="0" bIns="0" rtlCol="0">
                          <a:noAutofit/>
                        </wps:bodyPr>
                      </wps:wsp>
                    </wpg:wgp>
                  </a:graphicData>
                </a:graphic>
              </wp:anchor>
            </w:drawing>
          </mc:Choice>
          <mc:Fallback>
            <w:pict>
              <v:group w14:anchorId="7440E321" id="Group 257" o:spid="_x0000_s1164" style="position:absolute;margin-left:66pt;margin-top:17.5pt;width:70pt;height:15pt;z-index:-15671808;mso-wrap-distance-left:0;mso-wrap-distance-right:0;mso-position-horizontal-relative:page" coordsize="8890,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">
                <v:shape id="Graphic 258" o:spid="_x0000_s1165" style="position:absolute;width:8890;height:1905;visibility:visible;mso-wrap-style:square;v-text-anchor:top" coordsize="889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" path="m793750,190500r-698500,l58174,183014,27898,162601,7485,132325,,95250,7485,58174,27898,27898,58174,7485,95250,,793750,r37075,7485l861101,27898r20413,30276l889000,95250r-7486,37075l861101,162601r-30276,20413l793750,190500xe" fillcolor="#d6e5fb" stroked="f">
                  <v:path arrowok="t"/>
                </v:shape>
                <v:shape id="Textbox 259" o:spid="_x0000_s1166" type="#_x0000_t202" style="position:absolute;width:889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" filled="f" stroked="f">
                  <v:textbox inset="0,0,0,0">
                    <w:txbxContent>
                      <w:p w14:paraId="7440E419" w14:textId="77777777" w:rsidR="00831BFC" w:rsidRDefault="00966B13">
                        <w:pPr>
                          <w:spacing w:before="46"/>
                          <w:ind w:left="118"/>
                          <w:rPr>
                            <w:rFonts w:ascii="Arial Black"/>
                            <w:sz w:val="14"/>
                          </w:rPr>
                        </w:pPr>
                        <w:r>
                          <w:rPr>
                            <w:rFonts w:ascii="Arial Black"/>
                            <w:color w:val="181818"/>
                            <w:w w:val="90"/>
                            <w:sz w:val="14"/>
                          </w:rPr>
                          <w:t>Submitted</w:t>
                        </w:r>
                        <w:r>
                          <w:rPr>
                            <w:rFonts w:ascii="Arial Black"/>
                            <w:color w:val="181818"/>
                            <w:spacing w:val="-7"/>
                            <w:w w:val="90"/>
                            <w:sz w:val="14"/>
                          </w:rPr>
                          <w:t xml:space="preserve"> </w:t>
                        </w:r>
                        <w:r>
                          <w:rPr>
                            <w:rFonts w:ascii="Arial Black"/>
                            <w:color w:val="181818"/>
                            <w:spacing w:val="-2"/>
                            <w:sz w:val="14"/>
                          </w:rPr>
                          <w:t>works</w:t>
                        </w:r>
                      </w:p>
                    </w:txbxContent>
                  </v:textbox>
                </v:shape>
                <w10:wrap type="topAndBottom" anchorx="page"/>
              </v:group>
            </w:pict>
          </mc:Fallback>
        </mc:AlternateContent>
      </w:r>
    </w:p>
    <w:p w14:paraId="7440E1ED" w14:textId="77777777" w:rsidR="00831BFC" w:rsidRDefault="00831BFC">
      <w:pPr>
        <w:pStyle w:val="BodyText"/>
        <w:spacing w:before="1"/>
        <w:rPr>
          <w:rFonts w:ascii="Arial Black"/>
          <w:sz w:val="12"/>
        </w:rPr>
      </w:pPr>
    </w:p>
    <w:p w14:paraId="7440E1EE" w14:textId="77777777" w:rsidR="00831BFC" w:rsidRDefault="00966B13">
      <w:pPr>
        <w:tabs>
          <w:tab w:val="left" w:pos="6999"/>
        </w:tabs>
        <w:spacing w:before="84"/>
        <w:rPr>
          <w:rFonts w:ascii="Arial Black"/>
          <w:sz w:val="16"/>
        </w:rPr>
      </w:pPr>
      <w:r>
        <w:rPr>
          <w:rFonts w:ascii="Arial Black"/>
          <w:color w:val="181818"/>
          <w:w w:val="85"/>
          <w:sz w:val="16"/>
        </w:rPr>
        <w:t>Imperial</w:t>
      </w:r>
      <w:r>
        <w:rPr>
          <w:rFonts w:ascii="Arial Black"/>
          <w:color w:val="181818"/>
          <w:spacing w:val="9"/>
          <w:sz w:val="16"/>
        </w:rPr>
        <w:t xml:space="preserve"> </w:t>
      </w:r>
      <w:r>
        <w:rPr>
          <w:rFonts w:ascii="Arial Black"/>
          <w:color w:val="181818"/>
          <w:w w:val="85"/>
          <w:sz w:val="16"/>
        </w:rPr>
        <w:t>College</w:t>
      </w:r>
      <w:r>
        <w:rPr>
          <w:rFonts w:ascii="Arial Black"/>
          <w:color w:val="181818"/>
          <w:spacing w:val="10"/>
          <w:sz w:val="16"/>
        </w:rPr>
        <w:t xml:space="preserve"> </w:t>
      </w:r>
      <w:r>
        <w:rPr>
          <w:rFonts w:ascii="Arial Black"/>
          <w:color w:val="181818"/>
          <w:w w:val="85"/>
          <w:sz w:val="16"/>
        </w:rPr>
        <w:t>of</w:t>
      </w:r>
      <w:r>
        <w:rPr>
          <w:rFonts w:ascii="Arial Black"/>
          <w:color w:val="181818"/>
          <w:spacing w:val="9"/>
          <w:sz w:val="16"/>
        </w:rPr>
        <w:t xml:space="preserve"> </w:t>
      </w:r>
      <w:r>
        <w:rPr>
          <w:rFonts w:ascii="Arial Black"/>
          <w:color w:val="181818"/>
          <w:w w:val="85"/>
          <w:sz w:val="16"/>
        </w:rPr>
        <w:t>Science,</w:t>
      </w:r>
      <w:r>
        <w:rPr>
          <w:rFonts w:ascii="Arial Black"/>
          <w:color w:val="181818"/>
          <w:spacing w:val="10"/>
          <w:sz w:val="16"/>
        </w:rPr>
        <w:t xml:space="preserve"> </w:t>
      </w:r>
      <w:r>
        <w:rPr>
          <w:rFonts w:ascii="Arial Black"/>
          <w:color w:val="181818"/>
          <w:w w:val="85"/>
          <w:sz w:val="16"/>
        </w:rPr>
        <w:t>Technology</w:t>
      </w:r>
      <w:r>
        <w:rPr>
          <w:rFonts w:ascii="Arial Black"/>
          <w:color w:val="181818"/>
          <w:spacing w:val="10"/>
          <w:sz w:val="16"/>
        </w:rPr>
        <w:t xml:space="preserve"> </w:t>
      </w:r>
      <w:r>
        <w:rPr>
          <w:rFonts w:ascii="Arial Black"/>
          <w:color w:val="181818"/>
          <w:w w:val="85"/>
          <w:sz w:val="16"/>
        </w:rPr>
        <w:t>and</w:t>
      </w:r>
      <w:r>
        <w:rPr>
          <w:rFonts w:ascii="Arial Black"/>
          <w:color w:val="181818"/>
          <w:spacing w:val="9"/>
          <w:sz w:val="16"/>
        </w:rPr>
        <w:t xml:space="preserve"> </w:t>
      </w:r>
      <w:r>
        <w:rPr>
          <w:rFonts w:ascii="Arial Black"/>
          <w:color w:val="181818"/>
          <w:w w:val="85"/>
          <w:sz w:val="16"/>
        </w:rPr>
        <w:t>Medicine</w:t>
      </w:r>
      <w:r>
        <w:rPr>
          <w:rFonts w:ascii="Arial Black"/>
          <w:color w:val="181818"/>
          <w:spacing w:val="10"/>
          <w:sz w:val="16"/>
        </w:rPr>
        <w:t xml:space="preserve"> </w:t>
      </w:r>
      <w:r>
        <w:rPr>
          <w:rFonts w:ascii="Arial Black"/>
          <w:color w:val="181818"/>
          <w:w w:val="85"/>
          <w:sz w:val="16"/>
        </w:rPr>
        <w:t>on</w:t>
      </w:r>
      <w:r>
        <w:rPr>
          <w:rFonts w:ascii="Arial Black"/>
          <w:color w:val="181818"/>
          <w:spacing w:val="10"/>
          <w:sz w:val="16"/>
        </w:rPr>
        <w:t xml:space="preserve"> </w:t>
      </w:r>
      <w:r>
        <w:rPr>
          <w:rFonts w:ascii="Arial Black"/>
          <w:color w:val="181818"/>
          <w:w w:val="85"/>
          <w:sz w:val="16"/>
        </w:rPr>
        <w:t>2014-09-</w:t>
      </w:r>
      <w:r>
        <w:rPr>
          <w:rFonts w:ascii="Arial Black"/>
          <w:color w:val="181818"/>
          <w:spacing w:val="-5"/>
          <w:w w:val="85"/>
          <w:sz w:val="16"/>
        </w:rPr>
        <w:t>11</w:t>
      </w:r>
      <w:r>
        <w:rPr>
          <w:rFonts w:ascii="Arial Black"/>
          <w:color w:val="181818"/>
          <w:sz w:val="16"/>
        </w:rPr>
        <w:tab/>
      </w:r>
      <w:r>
        <w:rPr>
          <w:rFonts w:ascii="Arial Black"/>
          <w:color w:val="181818"/>
          <w:spacing w:val="-5"/>
          <w:sz w:val="16"/>
        </w:rPr>
        <w:t>&lt;1%</w:t>
      </w:r>
    </w:p>
    <w:p w14:paraId="7440E1EF" w14:textId="77777777" w:rsidR="00831BFC" w:rsidRDefault="00966B13">
      <w:pPr>
        <w:pStyle w:val="BodyText"/>
        <w:spacing w:before="13"/>
        <w:rPr>
          <w:rFonts w:ascii="Arial Black"/>
          <w:sz w:val="8"/>
        </w:rPr>
      </w:pPr>
      <w:r>
        <w:rPr>
          <w:rFonts w:ascii="Arial Black"/>
          <w:noProof/>
          <w:sz w:val="8"/>
        </w:rPr>
        <mc:AlternateContent>
          <mc:Choice Requires="wps">
            <w:drawing>
              <wp:anchor distT="0" distB="0" distL="0" distR="0" simplePos="0" relativeHeight="487645184" behindDoc="1" locked="0" layoutInCell="1" allowOverlap="1" wp14:anchorId="7440E323" wp14:editId="7440E324">
                <wp:simplePos x="0" y="0"/>
                <wp:positionH relativeFrom="page">
                  <wp:posOffset>457200</wp:posOffset>
                </wp:positionH>
                <wp:positionV relativeFrom="paragraph">
                  <wp:posOffset>95488</wp:posOffset>
                </wp:positionV>
                <wp:extent cx="4622800" cy="1270"/>
                <wp:effectExtent l="0" t="0" r="0" b="0"/>
                <wp:wrapTopAndBottom/>
                <wp:docPr id="260" name="Graphic 2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2800" cy="1270"/>
                        </a:xfrm>
                        <a:custGeom>
                          <a:avLst/>
                          <a:gdLst/>
                          <a:ahLst/>
                          <a:cxnLst/>
                          <a:rect l="l" t="t" r="r" b="b"/>
                          <a:pathLst>
                            <a:path w="462280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7769A078" id="Graphic 260" o:spid="_x0000_s1026" style="position:absolute;margin-left:36pt;margin-top:7.5pt;width:364pt;height:.1pt;z-index:-15671296;visibility:visible;mso-wrap-style:square;mso-wrap-distance-left:0;mso-wrap-distance-top:0;mso-wrap-distance-right:0;mso-wrap-distance-bottom:0;mso-position-horizontal:absolute;mso-position-horizontal-relative:page;mso-position-vertical:absolute;mso-position-vertical-relative:text;v-text-anchor:top" coordsize="4622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" path="m,l4622800,e" filled="f" strokecolor="#ccc" strokeweight=".5pt">
                <v:path arrowok="t"/>
                <w10:wrap type="topAndBottom" anchorx="page"/>
              </v:shape>
            </w:pict>
          </mc:Fallback>
        </mc:AlternateContent>
      </w:r>
      <w:r>
        <w:rPr>
          <w:rFonts w:ascii="Arial Black"/>
          <w:noProof/>
          <w:sz w:val="8"/>
        </w:rPr>
        <mc:AlternateContent>
          <mc:Choice Requires="wpg">
            <w:drawing>
              <wp:anchor distT="0" distB="0" distL="0" distR="0" simplePos="0" relativeHeight="487645696" behindDoc="1" locked="0" layoutInCell="1" allowOverlap="1" wp14:anchorId="7440E325" wp14:editId="7440E326">
                <wp:simplePos x="0" y="0"/>
                <wp:positionH relativeFrom="page">
                  <wp:posOffset>457200</wp:posOffset>
                </wp:positionH>
                <wp:positionV relativeFrom="paragraph">
                  <wp:posOffset>222488</wp:posOffset>
                </wp:positionV>
                <wp:extent cx="311150" cy="190500"/>
                <wp:effectExtent l="0" t="0" r="0" b="0"/>
                <wp:wrapTopAndBottom/>
                <wp:docPr id="261" name="Group 2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0" cy="190500"/>
                          <a:chOff x="0" y="0"/>
                          <a:chExt cx="311150" cy="190500"/>
                        </a:xfrm>
                      </wpg:grpSpPr>
                      <wps:wsp>
                        <wps:cNvPr id="262" name="Graphic 262"/>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007445"/>
                          </a:solidFill>
                        </wps:spPr>
                        <wps:bodyPr wrap="square" lIns="0" tIns="0" rIns="0" bIns="0" rtlCol="0">
                          <a:prstTxWarp prst="textNoShape">
                            <a:avLst/>
                          </a:prstTxWarp>
                          <a:noAutofit/>
                        </wps:bodyPr>
                      </wps:wsp>
                      <wps:wsp>
                        <wps:cNvPr id="263" name="Textbox 263"/>
                        <wps:cNvSpPr txBox="1"/>
                        <wps:spPr>
                          <a:xfrm>
                            <a:off x="0" y="0"/>
                            <a:ext cx="311150" cy="190500"/>
                          </a:xfrm>
                          <a:prstGeom prst="rect">
                            <a:avLst/>
                          </a:prstGeom>
                        </wps:spPr>
                        <wps:txbx>
                          <w:txbxContent>
                            <w:p w14:paraId="7440E41A" w14:textId="77777777" w:rsidR="00831BFC" w:rsidRDefault="00966B13">
                              <w:pPr>
                                <w:spacing w:before="46"/>
                                <w:jc w:val="center"/>
                                <w:rPr>
                                  <w:rFonts w:ascii="Arial Black"/>
                                  <w:sz w:val="14"/>
                                </w:rPr>
                              </w:pPr>
                              <w:r>
                                <w:rPr>
                                  <w:rFonts w:ascii="Arial Black"/>
                                  <w:color w:val="FEFEFE"/>
                                  <w:spacing w:val="-5"/>
                                  <w:w w:val="95"/>
                                  <w:sz w:val="14"/>
                                </w:rPr>
                                <w:t>23</w:t>
                              </w:r>
                            </w:p>
                          </w:txbxContent>
                        </wps:txbx>
                        <wps:bodyPr wrap="square" lIns="0" tIns="0" rIns="0" bIns="0" rtlCol="0">
                          <a:noAutofit/>
                        </wps:bodyPr>
                      </wps:wsp>
                    </wpg:wgp>
                  </a:graphicData>
                </a:graphic>
              </wp:anchor>
            </w:drawing>
          </mc:Choice>
          <mc:Fallback>
            <w:pict>
              <v:group w14:anchorId="7440E325" id="Group 261" o:spid="_x0000_s1167" style="position:absolute;margin-left:36pt;margin-top:17.5pt;width:24.5pt;height:15pt;z-index:-15670784;mso-wrap-distance-left:0;mso-wrap-distance-right:0;mso-position-horizontal-relative:page" coordsize="31115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">
                <v:shape id="Graphic 262" o:spid="_x0000_s1168" style="position:absolute;width:311150;height:190500;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" path="m222250,190500r-133350,l54296,183513,26038,164461,6986,136203,,101600,,88900,6986,54296,26038,26038,54296,6986,88900,,222250,r34603,6986l285111,26038r19052,28258l311150,88900r,12700l304163,136203r-19052,28258l256853,183513r-34603,6987xe" fillcolor="#007445" stroked="f">
                  <v:path arrowok="t"/>
                </v:shape>
                <v:shape id="Textbox 263" o:spid="_x0000_s1169" type="#_x0000_t202" style="position:absolute;width:311150;height:190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" filled="f" stroked="f">
                  <v:textbox inset="0,0,0,0">
                    <w:txbxContent>
                      <w:p w14:paraId="7440E41A" w14:textId="77777777" w:rsidR="00831BFC" w:rsidRDefault="00966B13">
                        <w:pPr>
                          <w:spacing w:before="46"/>
                          <w:jc w:val="center"/>
                          <w:rPr>
                            <w:rFonts w:ascii="Arial Black"/>
                            <w:sz w:val="14"/>
                          </w:rPr>
                        </w:pPr>
                        <w:r>
                          <w:rPr>
                            <w:rFonts w:ascii="Arial Black"/>
                            <w:color w:val="FEFEFE"/>
                            <w:spacing w:val="-5"/>
                            <w:w w:val="95"/>
                            <w:sz w:val="14"/>
                          </w:rPr>
                          <w:t>23</w:t>
                        </w:r>
                      </w:p>
                    </w:txbxContent>
                  </v:textbox>
                </v:shape>
                <w10:wrap type="topAndBottom" anchorx="page"/>
              </v:group>
            </w:pict>
          </mc:Fallback>
        </mc:AlternateContent>
      </w:r>
      <w:r>
        <w:rPr>
          <w:rFonts w:ascii="Arial Black"/>
          <w:noProof/>
          <w:sz w:val="8"/>
        </w:rPr>
        <mc:AlternateContent>
          <mc:Choice Requires="wpg">
            <w:drawing>
              <wp:anchor distT="0" distB="0" distL="0" distR="0" simplePos="0" relativeHeight="487646208" behindDoc="1" locked="0" layoutInCell="1" allowOverlap="1" wp14:anchorId="7440E327" wp14:editId="7440E328">
                <wp:simplePos x="0" y="0"/>
                <wp:positionH relativeFrom="page">
                  <wp:posOffset>838200</wp:posOffset>
                </wp:positionH>
                <wp:positionV relativeFrom="paragraph">
                  <wp:posOffset>222488</wp:posOffset>
                </wp:positionV>
                <wp:extent cx="889000" cy="190500"/>
                <wp:effectExtent l="0" t="0" r="0" b="0"/>
                <wp:wrapTopAndBottom/>
                <wp:docPr id="264" name="Group 2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9000" cy="190500"/>
                          <a:chOff x="0" y="0"/>
                          <a:chExt cx="889000" cy="190500"/>
                        </a:xfrm>
                      </wpg:grpSpPr>
                      <wps:wsp>
                        <wps:cNvPr id="265" name="Graphic 265"/>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C1ECDF"/>
                          </a:solidFill>
                        </wps:spPr>
                        <wps:bodyPr wrap="square" lIns="0" tIns="0" rIns="0" bIns="0" rtlCol="0">
                          <a:prstTxWarp prst="textNoShape">
                            <a:avLst/>
                          </a:prstTxWarp>
                          <a:noAutofit/>
                        </wps:bodyPr>
                      </wps:wsp>
                      <wps:wsp>
                        <wps:cNvPr id="266" name="Textbox 266"/>
                        <wps:cNvSpPr txBox="1"/>
                        <wps:spPr>
                          <a:xfrm>
                            <a:off x="0" y="0"/>
                            <a:ext cx="889000" cy="190500"/>
                          </a:xfrm>
                          <a:prstGeom prst="rect">
                            <a:avLst/>
                          </a:prstGeom>
                        </wps:spPr>
                        <wps:txbx>
                          <w:txbxContent>
                            <w:p w14:paraId="7440E41B" w14:textId="77777777" w:rsidR="00831BFC" w:rsidRDefault="00966B13">
                              <w:pPr>
                                <w:spacing w:before="46"/>
                                <w:ind w:left="315"/>
                                <w:rPr>
                                  <w:rFonts w:ascii="Arial Black"/>
                                  <w:sz w:val="14"/>
                                </w:rPr>
                              </w:pPr>
                              <w:r>
                                <w:rPr>
                                  <w:rFonts w:ascii="Arial Black"/>
                                  <w:color w:val="181818"/>
                                  <w:spacing w:val="-2"/>
                                  <w:sz w:val="14"/>
                                </w:rPr>
                                <w:t>Publication</w:t>
                              </w:r>
                            </w:p>
                          </w:txbxContent>
                        </wps:txbx>
                        <wps:bodyPr wrap="square" lIns="0" tIns="0" rIns="0" bIns="0" rtlCol="0">
                          <a:noAutofit/>
                        </wps:bodyPr>
                      </wps:wsp>
                    </wpg:wgp>
                  </a:graphicData>
                </a:graphic>
              </wp:anchor>
            </w:drawing>
          </mc:Choice>
          <mc:Fallback>
            <w:pict>
              <v:group w14:anchorId="7440E327" id="Group 264" o:spid="_x0000_s1170" style="position:absolute;margin-left:66pt;margin-top:17.5pt;width:70pt;height:15pt;z-index:-15670272;mso-wrap-distance-left:0;mso-wrap-distance-right:0;mso-position-horizontal-relative:page" coordsize="8890,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">
                <v:shape id="Graphic 265" o:spid="_x0000_s1171" style="position:absolute;width:8890;height:1905;visibility:visible;mso-wrap-style:square;v-text-anchor:top" coordsize="889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" path="m793750,190500r-698500,l58174,183014,27898,162601,7485,132325,,95250,7485,58174,27898,27898,58174,7485,95250,,793750,r37075,7485l861101,27898r20413,30276l889000,95250r-7486,37075l861101,162601r-30276,20413l793750,190500xe" fillcolor="#c1ecdf" stroked="f">
                  <v:path arrowok="t"/>
                </v:shape>
                <v:shape id="Textbox 266" o:spid="_x0000_s1172" type="#_x0000_t202" style="position:absolute;width:889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" filled="f" stroked="f">
                  <v:textbox inset="0,0,0,0">
                    <w:txbxContent>
                      <w:p w14:paraId="7440E41B" w14:textId="77777777" w:rsidR="00831BFC" w:rsidRDefault="00966B13">
                        <w:pPr>
                          <w:spacing w:before="46"/>
                          <w:ind w:left="315"/>
                          <w:rPr>
                            <w:rFonts w:ascii="Arial Black"/>
                            <w:sz w:val="14"/>
                          </w:rPr>
                        </w:pPr>
                        <w:r>
                          <w:rPr>
                            <w:rFonts w:ascii="Arial Black"/>
                            <w:color w:val="181818"/>
                            <w:spacing w:val="-2"/>
                            <w:sz w:val="14"/>
                          </w:rPr>
                          <w:t>Publication</w:t>
                        </w:r>
                      </w:p>
                    </w:txbxContent>
                  </v:textbox>
                </v:shape>
                <w10:wrap type="topAndBottom" anchorx="page"/>
              </v:group>
            </w:pict>
          </mc:Fallback>
        </mc:AlternateContent>
      </w:r>
    </w:p>
    <w:p w14:paraId="7440E1F0" w14:textId="77777777" w:rsidR="00831BFC" w:rsidRDefault="00831BFC">
      <w:pPr>
        <w:pStyle w:val="BodyText"/>
        <w:spacing w:before="1"/>
        <w:rPr>
          <w:rFonts w:ascii="Arial Black"/>
          <w:sz w:val="12"/>
        </w:rPr>
      </w:pPr>
    </w:p>
    <w:p w14:paraId="7440E1F1" w14:textId="77777777" w:rsidR="00831BFC" w:rsidRDefault="00831BFC">
      <w:pPr>
        <w:tabs>
          <w:tab w:val="left" w:pos="6999"/>
        </w:tabs>
        <w:spacing w:before="84"/>
        <w:rPr>
          <w:rFonts w:ascii="Arial Black" w:hAnsi="Arial Black"/>
          <w:sz w:val="16"/>
        </w:rPr>
      </w:pPr>
      <w:hyperlink r:id="rId110">
        <w:r>
          <w:rPr>
            <w:rFonts w:ascii="Arial Black" w:hAnsi="Arial Black"/>
            <w:color w:val="181818"/>
            <w:w w:val="85"/>
            <w:sz w:val="16"/>
          </w:rPr>
          <w:t>Jiale</w:t>
        </w:r>
        <w:r>
          <w:rPr>
            <w:rFonts w:ascii="Arial Black" w:hAnsi="Arial Black"/>
            <w:color w:val="181818"/>
            <w:spacing w:val="5"/>
            <w:sz w:val="16"/>
          </w:rPr>
          <w:t xml:space="preserve"> </w:t>
        </w:r>
        <w:r>
          <w:rPr>
            <w:rFonts w:ascii="Arial Black" w:hAnsi="Arial Black"/>
            <w:color w:val="181818"/>
            <w:w w:val="85"/>
            <w:sz w:val="16"/>
          </w:rPr>
          <w:t>CHEN,</w:t>
        </w:r>
        <w:r>
          <w:rPr>
            <w:rFonts w:ascii="Arial Black" w:hAnsi="Arial Black"/>
            <w:color w:val="181818"/>
            <w:spacing w:val="6"/>
            <w:sz w:val="16"/>
          </w:rPr>
          <w:t xml:space="preserve"> </w:t>
        </w:r>
        <w:proofErr w:type="spellStart"/>
        <w:r>
          <w:rPr>
            <w:rFonts w:ascii="Arial Black" w:hAnsi="Arial Black"/>
            <w:color w:val="181818"/>
            <w:w w:val="85"/>
            <w:sz w:val="16"/>
          </w:rPr>
          <w:t>Xianli</w:t>
        </w:r>
        <w:proofErr w:type="spellEnd"/>
        <w:r>
          <w:rPr>
            <w:rFonts w:ascii="Arial Black" w:hAnsi="Arial Black"/>
            <w:color w:val="181818"/>
            <w:spacing w:val="5"/>
            <w:sz w:val="16"/>
          </w:rPr>
          <w:t xml:space="preserve"> </w:t>
        </w:r>
        <w:r>
          <w:rPr>
            <w:rFonts w:ascii="Arial Black" w:hAnsi="Arial Black"/>
            <w:color w:val="181818"/>
            <w:w w:val="85"/>
            <w:sz w:val="16"/>
          </w:rPr>
          <w:t>Gao,</w:t>
        </w:r>
        <w:r>
          <w:rPr>
            <w:rFonts w:ascii="Arial Black" w:hAnsi="Arial Black"/>
            <w:color w:val="181818"/>
            <w:spacing w:val="6"/>
            <w:sz w:val="16"/>
          </w:rPr>
          <w:t xml:space="preserve"> </w:t>
        </w:r>
        <w:r>
          <w:rPr>
            <w:rFonts w:ascii="Arial Black" w:hAnsi="Arial Black"/>
            <w:color w:val="181818"/>
            <w:w w:val="85"/>
            <w:sz w:val="16"/>
          </w:rPr>
          <w:t>Chunhua</w:t>
        </w:r>
        <w:r>
          <w:rPr>
            <w:rFonts w:ascii="Arial Black" w:hAnsi="Arial Black"/>
            <w:color w:val="181818"/>
            <w:spacing w:val="6"/>
            <w:sz w:val="16"/>
          </w:rPr>
          <w:t xml:space="preserve"> </w:t>
        </w:r>
        <w:r>
          <w:rPr>
            <w:rFonts w:ascii="Arial Black" w:hAnsi="Arial Black"/>
            <w:color w:val="181818"/>
            <w:w w:val="85"/>
            <w:sz w:val="16"/>
          </w:rPr>
          <w:t>Zhang,</w:t>
        </w:r>
        <w:r>
          <w:rPr>
            <w:rFonts w:ascii="Arial Black" w:hAnsi="Arial Black"/>
            <w:color w:val="181818"/>
            <w:spacing w:val="5"/>
            <w:sz w:val="16"/>
          </w:rPr>
          <w:t xml:space="preserve"> </w:t>
        </w:r>
        <w:r>
          <w:rPr>
            <w:rFonts w:ascii="Arial Black" w:hAnsi="Arial Black"/>
            <w:color w:val="181818"/>
            <w:w w:val="85"/>
            <w:sz w:val="16"/>
          </w:rPr>
          <w:t>Ying</w:t>
        </w:r>
        <w:r>
          <w:rPr>
            <w:rFonts w:ascii="Arial Black" w:hAnsi="Arial Black"/>
            <w:color w:val="181818"/>
            <w:spacing w:val="6"/>
            <w:sz w:val="16"/>
          </w:rPr>
          <w:t xml:space="preserve"> </w:t>
        </w:r>
        <w:r>
          <w:rPr>
            <w:rFonts w:ascii="Arial Black" w:hAnsi="Arial Black"/>
            <w:color w:val="181818"/>
            <w:w w:val="85"/>
            <w:sz w:val="16"/>
          </w:rPr>
          <w:t>Ge.</w:t>
        </w:r>
        <w:r>
          <w:rPr>
            <w:rFonts w:ascii="Arial Black" w:hAnsi="Arial Black"/>
            <w:color w:val="181818"/>
            <w:spacing w:val="6"/>
            <w:sz w:val="16"/>
          </w:rPr>
          <w:t xml:space="preserve"> </w:t>
        </w:r>
        <w:r>
          <w:rPr>
            <w:rFonts w:ascii="Arial Black" w:hAnsi="Arial Black"/>
            <w:color w:val="181818"/>
            <w:w w:val="85"/>
            <w:sz w:val="16"/>
          </w:rPr>
          <w:t>"Rapid</w:t>
        </w:r>
        <w:r>
          <w:rPr>
            <w:rFonts w:ascii="Arial Black" w:hAnsi="Arial Black"/>
            <w:color w:val="181818"/>
            <w:spacing w:val="5"/>
            <w:sz w:val="16"/>
          </w:rPr>
          <w:t xml:space="preserve"> </w:t>
        </w:r>
        <w:r>
          <w:rPr>
            <w:rFonts w:ascii="Arial Black" w:hAnsi="Arial Black"/>
            <w:color w:val="181818"/>
            <w:w w:val="85"/>
            <w:sz w:val="16"/>
          </w:rPr>
          <w:t>Identification</w:t>
        </w:r>
        <w:r>
          <w:rPr>
            <w:rFonts w:ascii="Arial Black" w:hAnsi="Arial Black"/>
            <w:color w:val="181818"/>
            <w:spacing w:val="6"/>
            <w:sz w:val="16"/>
          </w:rPr>
          <w:t xml:space="preserve"> </w:t>
        </w:r>
        <w:r>
          <w:rPr>
            <w:rFonts w:ascii="Arial Black" w:hAnsi="Arial Black"/>
            <w:color w:val="181818"/>
            <w:w w:val="85"/>
            <w:sz w:val="16"/>
          </w:rPr>
          <w:t>of</w:t>
        </w:r>
        <w:r>
          <w:rPr>
            <w:rFonts w:ascii="Arial Black" w:hAnsi="Arial Black"/>
            <w:color w:val="181818"/>
            <w:spacing w:val="6"/>
            <w:sz w:val="16"/>
          </w:rPr>
          <w:t xml:space="preserve"> </w:t>
        </w:r>
        <w:r>
          <w:rPr>
            <w:rFonts w:ascii="Arial Black" w:hAnsi="Arial Black"/>
            <w:color w:val="181818"/>
            <w:w w:val="85"/>
            <w:sz w:val="16"/>
          </w:rPr>
          <w:t>Metal</w:t>
        </w:r>
        <w:r>
          <w:rPr>
            <w:rFonts w:ascii="Arial Black" w:hAnsi="Arial Black"/>
            <w:color w:val="181818"/>
            <w:spacing w:val="5"/>
            <w:sz w:val="16"/>
          </w:rPr>
          <w:t xml:space="preserve"> </w:t>
        </w:r>
        <w:r>
          <w:rPr>
            <w:rFonts w:ascii="Arial Black" w:hAnsi="Arial Black"/>
            <w:color w:val="181818"/>
            <w:spacing w:val="-5"/>
            <w:w w:val="85"/>
            <w:sz w:val="16"/>
          </w:rPr>
          <w:t>Re…</w:t>
        </w:r>
      </w:hyperlink>
      <w:r>
        <w:rPr>
          <w:rFonts w:ascii="Arial Black" w:hAnsi="Arial Black"/>
          <w:color w:val="181818"/>
          <w:sz w:val="16"/>
        </w:rPr>
        <w:tab/>
      </w:r>
      <w:r>
        <w:rPr>
          <w:rFonts w:ascii="Arial Black" w:hAnsi="Arial Black"/>
          <w:color w:val="181818"/>
          <w:spacing w:val="-5"/>
          <w:sz w:val="16"/>
        </w:rPr>
        <w:t>&lt;1%</w:t>
      </w:r>
    </w:p>
    <w:p w14:paraId="7440E1F2" w14:textId="77777777" w:rsidR="00831BFC" w:rsidRDefault="00966B13">
      <w:pPr>
        <w:pStyle w:val="BodyText"/>
        <w:spacing w:before="13"/>
        <w:rPr>
          <w:rFonts w:ascii="Arial Black"/>
          <w:sz w:val="8"/>
        </w:rPr>
      </w:pPr>
      <w:r>
        <w:rPr>
          <w:rFonts w:ascii="Arial Black"/>
          <w:noProof/>
          <w:sz w:val="8"/>
        </w:rPr>
        <mc:AlternateContent>
          <mc:Choice Requires="wps">
            <w:drawing>
              <wp:anchor distT="0" distB="0" distL="0" distR="0" simplePos="0" relativeHeight="487646720" behindDoc="1" locked="0" layoutInCell="1" allowOverlap="1" wp14:anchorId="7440E329" wp14:editId="7440E32A">
                <wp:simplePos x="0" y="0"/>
                <wp:positionH relativeFrom="page">
                  <wp:posOffset>457200</wp:posOffset>
                </wp:positionH>
                <wp:positionV relativeFrom="paragraph">
                  <wp:posOffset>95488</wp:posOffset>
                </wp:positionV>
                <wp:extent cx="4622800" cy="1270"/>
                <wp:effectExtent l="0" t="0" r="0" b="0"/>
                <wp:wrapTopAndBottom/>
                <wp:docPr id="267" name="Graphic 2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2800" cy="1270"/>
                        </a:xfrm>
                        <a:custGeom>
                          <a:avLst/>
                          <a:gdLst/>
                          <a:ahLst/>
                          <a:cxnLst/>
                          <a:rect l="l" t="t" r="r" b="b"/>
                          <a:pathLst>
                            <a:path w="462280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5A5B1AA1" id="Graphic 267" o:spid="_x0000_s1026" style="position:absolute;margin-left:36pt;margin-top:7.5pt;width:364pt;height:.1pt;z-index:-15669760;visibility:visible;mso-wrap-style:square;mso-wrap-distance-left:0;mso-wrap-distance-top:0;mso-wrap-distance-right:0;mso-wrap-distance-bottom:0;mso-position-horizontal:absolute;mso-position-horizontal-relative:page;mso-position-vertical:absolute;mso-position-vertical-relative:text;v-text-anchor:top" coordsize="4622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" path="m,l4622800,e" filled="f" strokecolor="#ccc" strokeweight=".5pt">
                <v:path arrowok="t"/>
                <w10:wrap type="topAndBottom" anchorx="page"/>
              </v:shape>
            </w:pict>
          </mc:Fallback>
        </mc:AlternateContent>
      </w:r>
      <w:r>
        <w:rPr>
          <w:rFonts w:ascii="Arial Black"/>
          <w:noProof/>
          <w:sz w:val="8"/>
        </w:rPr>
        <mc:AlternateContent>
          <mc:Choice Requires="wpg">
            <w:drawing>
              <wp:anchor distT="0" distB="0" distL="0" distR="0" simplePos="0" relativeHeight="487647232" behindDoc="1" locked="0" layoutInCell="1" allowOverlap="1" wp14:anchorId="7440E32B" wp14:editId="7440E32C">
                <wp:simplePos x="0" y="0"/>
                <wp:positionH relativeFrom="page">
                  <wp:posOffset>457200</wp:posOffset>
                </wp:positionH>
                <wp:positionV relativeFrom="paragraph">
                  <wp:posOffset>222488</wp:posOffset>
                </wp:positionV>
                <wp:extent cx="311150" cy="190500"/>
                <wp:effectExtent l="0" t="0" r="0" b="0"/>
                <wp:wrapTopAndBottom/>
                <wp:docPr id="268" name="Group 2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0" cy="190500"/>
                          <a:chOff x="0" y="0"/>
                          <a:chExt cx="311150" cy="190500"/>
                        </a:xfrm>
                      </wpg:grpSpPr>
                      <wps:wsp>
                        <wps:cNvPr id="269" name="Graphic 269"/>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7432E7"/>
                          </a:solidFill>
                        </wps:spPr>
                        <wps:bodyPr wrap="square" lIns="0" tIns="0" rIns="0" bIns="0" rtlCol="0">
                          <a:prstTxWarp prst="textNoShape">
                            <a:avLst/>
                          </a:prstTxWarp>
                          <a:noAutofit/>
                        </wps:bodyPr>
                      </wps:wsp>
                      <wps:wsp>
                        <wps:cNvPr id="270" name="Textbox 270"/>
                        <wps:cNvSpPr txBox="1"/>
                        <wps:spPr>
                          <a:xfrm>
                            <a:off x="0" y="0"/>
                            <a:ext cx="311150" cy="190500"/>
                          </a:xfrm>
                          <a:prstGeom prst="rect">
                            <a:avLst/>
                          </a:prstGeom>
                        </wps:spPr>
                        <wps:txbx>
                          <w:txbxContent>
                            <w:p w14:paraId="7440E41C" w14:textId="77777777" w:rsidR="00831BFC" w:rsidRDefault="00966B13">
                              <w:pPr>
                                <w:spacing w:before="46"/>
                                <w:jc w:val="center"/>
                                <w:rPr>
                                  <w:rFonts w:ascii="Arial Black"/>
                                  <w:sz w:val="14"/>
                                </w:rPr>
                              </w:pPr>
                              <w:r>
                                <w:rPr>
                                  <w:rFonts w:ascii="Arial Black"/>
                                  <w:color w:val="FEFEFE"/>
                                  <w:spacing w:val="-5"/>
                                  <w:w w:val="95"/>
                                  <w:sz w:val="14"/>
                                </w:rPr>
                                <w:t>24</w:t>
                              </w:r>
                            </w:p>
                          </w:txbxContent>
                        </wps:txbx>
                        <wps:bodyPr wrap="square" lIns="0" tIns="0" rIns="0" bIns="0" rtlCol="0">
                          <a:noAutofit/>
                        </wps:bodyPr>
                      </wps:wsp>
                    </wpg:wgp>
                  </a:graphicData>
                </a:graphic>
              </wp:anchor>
            </w:drawing>
          </mc:Choice>
          <mc:Fallback>
            <w:pict>
              <v:group w14:anchorId="7440E32B" id="Group 268" o:spid="_x0000_s1173" style="position:absolute;margin-left:36pt;margin-top:17.5pt;width:24.5pt;height:15pt;z-index:-15669248;mso-wrap-distance-left:0;mso-wrap-distance-right:0;mso-position-horizontal-relative:page" coordsize="31115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">
                <v:shape id="Graphic 269" o:spid="_x0000_s1174" style="position:absolute;width:311150;height:190500;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" path="m222250,190500r-133350,l54296,183513,26038,164461,6986,136203,,101600,,88900,6986,54296,26038,26038,54296,6986,88900,,222250,r34603,6986l285111,26038r19052,28258l311150,88900r,12700l304163,136203r-19052,28258l256853,183513r-34603,6987xe" fillcolor="#7432e7" stroked="f">
                  <v:path arrowok="t"/>
                </v:shape>
                <v:shape id="Textbox 270" o:spid="_x0000_s1175" type="#_x0000_t202" style="position:absolute;width:311150;height:190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" filled="f" stroked="f">
                  <v:textbox inset="0,0,0,0">
                    <w:txbxContent>
                      <w:p w14:paraId="7440E41C" w14:textId="77777777" w:rsidR="00831BFC" w:rsidRDefault="00966B13">
                        <w:pPr>
                          <w:spacing w:before="46"/>
                          <w:jc w:val="center"/>
                          <w:rPr>
                            <w:rFonts w:ascii="Arial Black"/>
                            <w:sz w:val="14"/>
                          </w:rPr>
                        </w:pPr>
                        <w:r>
                          <w:rPr>
                            <w:rFonts w:ascii="Arial Black"/>
                            <w:color w:val="FEFEFE"/>
                            <w:spacing w:val="-5"/>
                            <w:w w:val="95"/>
                            <w:sz w:val="14"/>
                          </w:rPr>
                          <w:t>24</w:t>
                        </w:r>
                      </w:p>
                    </w:txbxContent>
                  </v:textbox>
                </v:shape>
                <w10:wrap type="topAndBottom" anchorx="page"/>
              </v:group>
            </w:pict>
          </mc:Fallback>
        </mc:AlternateContent>
      </w:r>
      <w:r>
        <w:rPr>
          <w:rFonts w:ascii="Arial Black"/>
          <w:noProof/>
          <w:sz w:val="8"/>
        </w:rPr>
        <mc:AlternateContent>
          <mc:Choice Requires="wpg">
            <w:drawing>
              <wp:anchor distT="0" distB="0" distL="0" distR="0" simplePos="0" relativeHeight="487647744" behindDoc="1" locked="0" layoutInCell="1" allowOverlap="1" wp14:anchorId="7440E32D" wp14:editId="7440E32E">
                <wp:simplePos x="0" y="0"/>
                <wp:positionH relativeFrom="page">
                  <wp:posOffset>838200</wp:posOffset>
                </wp:positionH>
                <wp:positionV relativeFrom="paragraph">
                  <wp:posOffset>222488</wp:posOffset>
                </wp:positionV>
                <wp:extent cx="889000" cy="190500"/>
                <wp:effectExtent l="0" t="0" r="0" b="0"/>
                <wp:wrapTopAndBottom/>
                <wp:docPr id="271" name="Group 2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9000" cy="190500"/>
                          <a:chOff x="0" y="0"/>
                          <a:chExt cx="889000" cy="190500"/>
                        </a:xfrm>
                      </wpg:grpSpPr>
                      <wps:wsp>
                        <wps:cNvPr id="272" name="Graphic 272"/>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ECDFFE"/>
                          </a:solidFill>
                        </wps:spPr>
                        <wps:bodyPr wrap="square" lIns="0" tIns="0" rIns="0" bIns="0" rtlCol="0">
                          <a:prstTxWarp prst="textNoShape">
                            <a:avLst/>
                          </a:prstTxWarp>
                          <a:noAutofit/>
                        </wps:bodyPr>
                      </wps:wsp>
                      <wps:wsp>
                        <wps:cNvPr id="273" name="Textbox 273"/>
                        <wps:cNvSpPr txBox="1"/>
                        <wps:spPr>
                          <a:xfrm>
                            <a:off x="0" y="0"/>
                            <a:ext cx="889000" cy="190500"/>
                          </a:xfrm>
                          <a:prstGeom prst="rect">
                            <a:avLst/>
                          </a:prstGeom>
                        </wps:spPr>
                        <wps:txbx>
                          <w:txbxContent>
                            <w:p w14:paraId="7440E41D" w14:textId="77777777" w:rsidR="00831BFC" w:rsidRDefault="00966B13">
                              <w:pPr>
                                <w:spacing w:before="46"/>
                                <w:ind w:left="315"/>
                                <w:rPr>
                                  <w:rFonts w:ascii="Arial Black"/>
                                  <w:sz w:val="14"/>
                                </w:rPr>
                              </w:pPr>
                              <w:r>
                                <w:rPr>
                                  <w:rFonts w:ascii="Arial Black"/>
                                  <w:color w:val="181818"/>
                                  <w:spacing w:val="-2"/>
                                  <w:sz w:val="14"/>
                                </w:rPr>
                                <w:t>Publication</w:t>
                              </w:r>
                            </w:p>
                          </w:txbxContent>
                        </wps:txbx>
                        <wps:bodyPr wrap="square" lIns="0" tIns="0" rIns="0" bIns="0" rtlCol="0">
                          <a:noAutofit/>
                        </wps:bodyPr>
                      </wps:wsp>
                    </wpg:wgp>
                  </a:graphicData>
                </a:graphic>
              </wp:anchor>
            </w:drawing>
          </mc:Choice>
          <mc:Fallback>
            <w:pict>
              <v:group w14:anchorId="7440E32D" id="Group 271" o:spid="_x0000_s1176" style="position:absolute;margin-left:66pt;margin-top:17.5pt;width:70pt;height:15pt;z-index:-15668736;mso-wrap-distance-left:0;mso-wrap-distance-right:0;mso-position-horizontal-relative:page" coordsize="8890,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">
                <v:shape id="Graphic 272" o:spid="_x0000_s1177" style="position:absolute;width:8890;height:1905;visibility:visible;mso-wrap-style:square;v-text-anchor:top" coordsize="889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" path="m793750,190500r-698500,l58174,183014,27898,162601,7485,132325,,95250,7485,58174,27898,27898,58174,7485,95250,,793750,r37075,7485l861101,27898r20413,30276l889000,95250r-7486,37075l861101,162601r-30276,20413l793750,190500xe" fillcolor="#ecdffe" stroked="f">
                  <v:path arrowok="t"/>
                </v:shape>
                <v:shape id="Textbox 273" o:spid="_x0000_s1178" type="#_x0000_t202" style="position:absolute;width:889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" filled="f" stroked="f">
                  <v:textbox inset="0,0,0,0">
                    <w:txbxContent>
                      <w:p w14:paraId="7440E41D" w14:textId="77777777" w:rsidR="00831BFC" w:rsidRDefault="00966B13">
                        <w:pPr>
                          <w:spacing w:before="46"/>
                          <w:ind w:left="315"/>
                          <w:rPr>
                            <w:rFonts w:ascii="Arial Black"/>
                            <w:sz w:val="14"/>
                          </w:rPr>
                        </w:pPr>
                        <w:r>
                          <w:rPr>
                            <w:rFonts w:ascii="Arial Black"/>
                            <w:color w:val="181818"/>
                            <w:spacing w:val="-2"/>
                            <w:sz w:val="14"/>
                          </w:rPr>
                          <w:t>Publication</w:t>
                        </w:r>
                      </w:p>
                    </w:txbxContent>
                  </v:textbox>
                </v:shape>
                <w10:wrap type="topAndBottom" anchorx="page"/>
              </v:group>
            </w:pict>
          </mc:Fallback>
        </mc:AlternateContent>
      </w:r>
    </w:p>
    <w:p w14:paraId="7440E1F3" w14:textId="77777777" w:rsidR="00831BFC" w:rsidRDefault="00831BFC">
      <w:pPr>
        <w:pStyle w:val="BodyText"/>
        <w:spacing w:before="1"/>
        <w:rPr>
          <w:rFonts w:ascii="Arial Black"/>
          <w:sz w:val="12"/>
        </w:rPr>
      </w:pPr>
    </w:p>
    <w:p w14:paraId="7440E1F4" w14:textId="77777777" w:rsidR="00831BFC" w:rsidRDefault="00831BFC">
      <w:pPr>
        <w:tabs>
          <w:tab w:val="left" w:pos="6999"/>
        </w:tabs>
        <w:spacing w:before="84"/>
        <w:rPr>
          <w:rFonts w:ascii="Arial Black"/>
          <w:sz w:val="16"/>
        </w:rPr>
      </w:pPr>
      <w:hyperlink r:id="rId111">
        <w:r>
          <w:rPr>
            <w:rFonts w:ascii="Arial Black"/>
            <w:color w:val="181818"/>
            <w:w w:val="85"/>
            <w:sz w:val="16"/>
          </w:rPr>
          <w:t>Lecture</w:t>
        </w:r>
        <w:r>
          <w:rPr>
            <w:rFonts w:ascii="Arial Black"/>
            <w:color w:val="181818"/>
            <w:spacing w:val="6"/>
            <w:sz w:val="16"/>
          </w:rPr>
          <w:t xml:space="preserve"> </w:t>
        </w:r>
        <w:r>
          <w:rPr>
            <w:rFonts w:ascii="Arial Black"/>
            <w:color w:val="181818"/>
            <w:w w:val="85"/>
            <w:sz w:val="16"/>
          </w:rPr>
          <w:t>Notes</w:t>
        </w:r>
        <w:r>
          <w:rPr>
            <w:rFonts w:ascii="Arial Black"/>
            <w:color w:val="181818"/>
            <w:spacing w:val="5"/>
            <w:sz w:val="16"/>
          </w:rPr>
          <w:t xml:space="preserve"> </w:t>
        </w:r>
        <w:r>
          <w:rPr>
            <w:rFonts w:ascii="Arial Black"/>
            <w:color w:val="181818"/>
            <w:w w:val="85"/>
            <w:sz w:val="16"/>
          </w:rPr>
          <w:t>in</w:t>
        </w:r>
        <w:r>
          <w:rPr>
            <w:rFonts w:ascii="Arial Black"/>
            <w:color w:val="181818"/>
            <w:spacing w:val="6"/>
            <w:sz w:val="16"/>
          </w:rPr>
          <w:t xml:space="preserve"> </w:t>
        </w:r>
        <w:r>
          <w:rPr>
            <w:rFonts w:ascii="Arial Black"/>
            <w:color w:val="181818"/>
            <w:w w:val="85"/>
            <w:sz w:val="16"/>
          </w:rPr>
          <w:t>Computer</w:t>
        </w:r>
        <w:r>
          <w:rPr>
            <w:rFonts w:ascii="Arial Black"/>
            <w:color w:val="181818"/>
            <w:spacing w:val="6"/>
            <w:sz w:val="16"/>
          </w:rPr>
          <w:t xml:space="preserve"> </w:t>
        </w:r>
        <w:r>
          <w:rPr>
            <w:rFonts w:ascii="Arial Black"/>
            <w:color w:val="181818"/>
            <w:w w:val="85"/>
            <w:sz w:val="16"/>
          </w:rPr>
          <w:t>Science,</w:t>
        </w:r>
        <w:r>
          <w:rPr>
            <w:rFonts w:ascii="Arial Black"/>
            <w:color w:val="181818"/>
            <w:spacing w:val="6"/>
            <w:sz w:val="16"/>
          </w:rPr>
          <w:t xml:space="preserve"> </w:t>
        </w:r>
        <w:r>
          <w:rPr>
            <w:rFonts w:ascii="Arial Black"/>
            <w:color w:val="181818"/>
            <w:spacing w:val="-2"/>
            <w:w w:val="85"/>
            <w:sz w:val="16"/>
          </w:rPr>
          <w:t>2015.</w:t>
        </w:r>
      </w:hyperlink>
      <w:r>
        <w:rPr>
          <w:rFonts w:ascii="Arial Black"/>
          <w:color w:val="181818"/>
          <w:sz w:val="16"/>
        </w:rPr>
        <w:tab/>
      </w:r>
      <w:r>
        <w:rPr>
          <w:rFonts w:ascii="Arial Black"/>
          <w:color w:val="181818"/>
          <w:spacing w:val="-5"/>
          <w:w w:val="95"/>
          <w:sz w:val="16"/>
        </w:rPr>
        <w:t>&lt;1%</w:t>
      </w:r>
    </w:p>
    <w:p w14:paraId="7440E1F5" w14:textId="77777777" w:rsidR="00831BFC" w:rsidRDefault="00966B13">
      <w:pPr>
        <w:pStyle w:val="BodyText"/>
        <w:spacing w:before="13"/>
        <w:rPr>
          <w:rFonts w:ascii="Arial Black"/>
          <w:sz w:val="8"/>
        </w:rPr>
      </w:pPr>
      <w:r>
        <w:rPr>
          <w:rFonts w:ascii="Arial Black"/>
          <w:noProof/>
          <w:sz w:val="8"/>
        </w:rPr>
        <mc:AlternateContent>
          <mc:Choice Requires="wps">
            <w:drawing>
              <wp:anchor distT="0" distB="0" distL="0" distR="0" simplePos="0" relativeHeight="487648256" behindDoc="1" locked="0" layoutInCell="1" allowOverlap="1" wp14:anchorId="7440E32F" wp14:editId="7440E330">
                <wp:simplePos x="0" y="0"/>
                <wp:positionH relativeFrom="page">
                  <wp:posOffset>457200</wp:posOffset>
                </wp:positionH>
                <wp:positionV relativeFrom="paragraph">
                  <wp:posOffset>95130</wp:posOffset>
                </wp:positionV>
                <wp:extent cx="4622800" cy="1270"/>
                <wp:effectExtent l="0" t="0" r="0" b="0"/>
                <wp:wrapTopAndBottom/>
                <wp:docPr id="274" name="Graphic 2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2800" cy="1270"/>
                        </a:xfrm>
                        <a:custGeom>
                          <a:avLst/>
                          <a:gdLst/>
                          <a:ahLst/>
                          <a:cxnLst/>
                          <a:rect l="l" t="t" r="r" b="b"/>
                          <a:pathLst>
                            <a:path w="462280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320D7102" id="Graphic 274" o:spid="_x0000_s1026" style="position:absolute;margin-left:36pt;margin-top:7.5pt;width:364pt;height:.1pt;z-index:-15668224;visibility:visible;mso-wrap-style:square;mso-wrap-distance-left:0;mso-wrap-distance-top:0;mso-wrap-distance-right:0;mso-wrap-distance-bottom:0;mso-position-horizontal:absolute;mso-position-horizontal-relative:page;mso-position-vertical:absolute;mso-position-vertical-relative:text;v-text-anchor:top" coordsize="4622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" path="m,l4622800,e" filled="f" strokecolor="#ccc" strokeweight=".5pt">
                <v:path arrowok="t"/>
                <w10:wrap type="topAndBottom" anchorx="page"/>
              </v:shape>
            </w:pict>
          </mc:Fallback>
        </mc:AlternateContent>
      </w:r>
    </w:p>
    <w:p w14:paraId="7440E1F6" w14:textId="77777777" w:rsidR="00831BFC" w:rsidRDefault="00831BFC">
      <w:pPr>
        <w:pStyle w:val="BodyText"/>
        <w:rPr>
          <w:rFonts w:ascii="Arial Black"/>
          <w:sz w:val="8"/>
        </w:rPr>
        <w:sectPr w:rsidR="00831BFC">
          <w:pgSz w:w="12240" w:h="15840"/>
          <w:pgMar w:top="480" w:right="0" w:bottom="880" w:left="720" w:header="0" w:footer="680" w:gutter="0"/>
          <w:cols w:space="720"/>
        </w:sectPr>
      </w:pPr>
    </w:p>
    <w:p w14:paraId="7440E1F7" w14:textId="77777777" w:rsidR="00831BFC" w:rsidRDefault="00966B13">
      <w:pPr>
        <w:tabs>
          <w:tab w:val="left" w:pos="8424"/>
        </w:tabs>
        <w:spacing w:before="87"/>
        <w:ind w:left="1420"/>
        <w:rPr>
          <w:rFonts w:ascii="Arial MT"/>
          <w:sz w:val="12"/>
        </w:rPr>
      </w:pPr>
      <w:r>
        <w:rPr>
          <w:rFonts w:ascii="Arial MT"/>
          <w:noProof/>
          <w:sz w:val="12"/>
        </w:rPr>
        <w:lastRenderedPageBreak/>
        <w:drawing>
          <wp:anchor distT="0" distB="0" distL="0" distR="0" simplePos="0" relativeHeight="15811072" behindDoc="0" locked="0" layoutInCell="1" allowOverlap="1" wp14:anchorId="7440E331" wp14:editId="7440E332">
            <wp:simplePos x="0" y="0"/>
            <wp:positionH relativeFrom="page">
              <wp:posOffset>457200</wp:posOffset>
            </wp:positionH>
            <wp:positionV relativeFrom="paragraph">
              <wp:posOffset>0</wp:posOffset>
            </wp:positionV>
            <wp:extent cx="698500" cy="209550"/>
            <wp:effectExtent l="0" t="0" r="0" b="0"/>
            <wp:wrapNone/>
            <wp:docPr id="275" name="Image 2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5" name="Image 275"/>
                    <pic:cNvPicPr/>
                  </pic:nvPicPr>
                  <pic:blipFill>
                    <a:blip r:embed="rId68" cstate="print"/>
                    <a:stretch>
                      <a:fillRect/>
                    </a:stretch>
                  </pic:blipFill>
                  <pic:spPr>
                    <a:xfrm>
                      <a:off x="0" y="0"/>
                      <a:ext cx="698500" cy="209550"/>
                    </a:xfrm>
                    <a:prstGeom prst="rect">
                      <a:avLst/>
                    </a:prstGeom>
                  </pic:spPr>
                </pic:pic>
              </a:graphicData>
            </a:graphic>
          </wp:anchor>
        </w:drawing>
      </w:r>
      <w:r>
        <w:rPr>
          <w:rFonts w:ascii="Arial MT"/>
          <w:color w:val="181818"/>
          <w:w w:val="105"/>
          <w:sz w:val="12"/>
        </w:rPr>
        <w:t>Page</w:t>
      </w:r>
      <w:r>
        <w:rPr>
          <w:rFonts w:ascii="Arial MT"/>
          <w:color w:val="181818"/>
          <w:spacing w:val="-2"/>
          <w:w w:val="105"/>
          <w:sz w:val="12"/>
        </w:rPr>
        <w:t xml:space="preserve"> </w:t>
      </w:r>
      <w:r>
        <w:rPr>
          <w:rFonts w:ascii="Arial MT"/>
          <w:color w:val="181818"/>
          <w:w w:val="105"/>
          <w:sz w:val="12"/>
        </w:rPr>
        <w:t>5</w:t>
      </w:r>
      <w:r>
        <w:rPr>
          <w:rFonts w:ascii="Arial MT"/>
          <w:color w:val="181818"/>
          <w:spacing w:val="-2"/>
          <w:w w:val="105"/>
          <w:sz w:val="12"/>
        </w:rPr>
        <w:t xml:space="preserve"> </w:t>
      </w:r>
      <w:r>
        <w:rPr>
          <w:rFonts w:ascii="Arial MT"/>
          <w:color w:val="181818"/>
          <w:w w:val="105"/>
          <w:sz w:val="12"/>
        </w:rPr>
        <w:t>of</w:t>
      </w:r>
      <w:r>
        <w:rPr>
          <w:rFonts w:ascii="Arial MT"/>
          <w:color w:val="181818"/>
          <w:spacing w:val="-1"/>
          <w:w w:val="105"/>
          <w:sz w:val="12"/>
        </w:rPr>
        <w:t xml:space="preserve"> </w:t>
      </w:r>
      <w:r>
        <w:rPr>
          <w:rFonts w:ascii="Arial MT"/>
          <w:color w:val="181818"/>
          <w:w w:val="105"/>
          <w:sz w:val="12"/>
        </w:rPr>
        <w:t>39</w:t>
      </w:r>
      <w:r>
        <w:rPr>
          <w:rFonts w:ascii="Arial MT"/>
          <w:color w:val="181818"/>
          <w:spacing w:val="-2"/>
          <w:w w:val="105"/>
          <w:sz w:val="12"/>
        </w:rPr>
        <w:t xml:space="preserve"> </w:t>
      </w:r>
      <w:r>
        <w:rPr>
          <w:rFonts w:ascii="Arial MT"/>
          <w:color w:val="181818"/>
          <w:w w:val="105"/>
          <w:sz w:val="12"/>
        </w:rPr>
        <w:t>-</w:t>
      </w:r>
      <w:r>
        <w:rPr>
          <w:rFonts w:ascii="Arial MT"/>
          <w:color w:val="181818"/>
          <w:spacing w:val="-1"/>
          <w:w w:val="105"/>
          <w:sz w:val="12"/>
        </w:rPr>
        <w:t xml:space="preserve"> </w:t>
      </w:r>
      <w:r>
        <w:rPr>
          <w:rFonts w:ascii="Arial MT"/>
          <w:color w:val="181818"/>
          <w:w w:val="105"/>
          <w:sz w:val="12"/>
        </w:rPr>
        <w:t>Integrity</w:t>
      </w:r>
      <w:r>
        <w:rPr>
          <w:rFonts w:ascii="Arial MT"/>
          <w:color w:val="181818"/>
          <w:spacing w:val="-2"/>
          <w:w w:val="105"/>
          <w:sz w:val="12"/>
        </w:rPr>
        <w:t xml:space="preserve"> Overview</w:t>
      </w:r>
      <w:r>
        <w:rPr>
          <w:rFonts w:ascii="Arial MT"/>
          <w:color w:val="181818"/>
          <w:sz w:val="12"/>
        </w:rPr>
        <w:tab/>
      </w:r>
      <w:r>
        <w:rPr>
          <w:rFonts w:ascii="Arial MT"/>
          <w:color w:val="181818"/>
          <w:w w:val="105"/>
          <w:sz w:val="12"/>
        </w:rPr>
        <w:t>Submission</w:t>
      </w:r>
      <w:r>
        <w:rPr>
          <w:rFonts w:ascii="Arial MT"/>
          <w:color w:val="181818"/>
          <w:spacing w:val="-6"/>
          <w:w w:val="105"/>
          <w:sz w:val="12"/>
        </w:rPr>
        <w:t xml:space="preserve"> </w:t>
      </w:r>
      <w:r>
        <w:rPr>
          <w:rFonts w:ascii="Arial MT"/>
          <w:color w:val="181818"/>
          <w:w w:val="105"/>
          <w:sz w:val="12"/>
        </w:rPr>
        <w:t>ID</w:t>
      </w:r>
      <w:r>
        <w:rPr>
          <w:rFonts w:ascii="Arial MT"/>
          <w:color w:val="181818"/>
          <w:spacing w:val="59"/>
          <w:w w:val="105"/>
          <w:sz w:val="12"/>
        </w:rPr>
        <w:t xml:space="preserve"> </w:t>
      </w:r>
      <w:proofErr w:type="spellStart"/>
      <w:proofErr w:type="gramStart"/>
      <w:r>
        <w:rPr>
          <w:rFonts w:ascii="Arial MT"/>
          <w:color w:val="181818"/>
          <w:spacing w:val="-2"/>
          <w:w w:val="105"/>
          <w:sz w:val="12"/>
        </w:rPr>
        <w:t>trn:oid</w:t>
      </w:r>
      <w:proofErr w:type="spellEnd"/>
      <w:r>
        <w:rPr>
          <w:rFonts w:ascii="Arial MT"/>
          <w:color w:val="181818"/>
          <w:spacing w:val="-2"/>
          <w:w w:val="105"/>
          <w:sz w:val="12"/>
        </w:rPr>
        <w:t>:::</w:t>
      </w:r>
      <w:proofErr w:type="gramEnd"/>
      <w:r>
        <w:rPr>
          <w:rFonts w:ascii="Arial MT"/>
          <w:color w:val="181818"/>
          <w:spacing w:val="-2"/>
          <w:w w:val="105"/>
          <w:sz w:val="12"/>
        </w:rPr>
        <w:t>31142:104420869</w:t>
      </w:r>
    </w:p>
    <w:p w14:paraId="7440E1F8" w14:textId="77777777" w:rsidR="00831BFC" w:rsidRDefault="00831BFC">
      <w:pPr>
        <w:pStyle w:val="BodyText"/>
        <w:rPr>
          <w:rFonts w:ascii="Arial MT"/>
          <w:sz w:val="20"/>
        </w:rPr>
      </w:pPr>
    </w:p>
    <w:p w14:paraId="7440E1F9" w14:textId="77777777" w:rsidR="00831BFC" w:rsidRDefault="00831BFC">
      <w:pPr>
        <w:pStyle w:val="BodyText"/>
        <w:rPr>
          <w:rFonts w:ascii="Arial MT"/>
          <w:sz w:val="20"/>
        </w:rPr>
      </w:pPr>
    </w:p>
    <w:p w14:paraId="7440E1FA" w14:textId="77777777" w:rsidR="00831BFC" w:rsidRDefault="00966B13">
      <w:pPr>
        <w:pStyle w:val="BodyText"/>
        <w:spacing w:before="81"/>
        <w:rPr>
          <w:rFonts w:ascii="Arial MT"/>
          <w:sz w:val="20"/>
        </w:rPr>
      </w:pPr>
      <w:r>
        <w:rPr>
          <w:rFonts w:ascii="Arial MT"/>
          <w:noProof/>
          <w:sz w:val="20"/>
        </w:rPr>
        <mc:AlternateContent>
          <mc:Choice Requires="wpg">
            <w:drawing>
              <wp:anchor distT="0" distB="0" distL="0" distR="0" simplePos="0" relativeHeight="487649280" behindDoc="1" locked="0" layoutInCell="1" allowOverlap="1" wp14:anchorId="7440E333" wp14:editId="7440E334">
                <wp:simplePos x="0" y="0"/>
                <wp:positionH relativeFrom="page">
                  <wp:posOffset>457200</wp:posOffset>
                </wp:positionH>
                <wp:positionV relativeFrom="paragraph">
                  <wp:posOffset>212757</wp:posOffset>
                </wp:positionV>
                <wp:extent cx="311150" cy="190500"/>
                <wp:effectExtent l="0" t="0" r="0" b="0"/>
                <wp:wrapTopAndBottom/>
                <wp:docPr id="276" name="Group 2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0" cy="190500"/>
                          <a:chOff x="0" y="0"/>
                          <a:chExt cx="311150" cy="190500"/>
                        </a:xfrm>
                      </wpg:grpSpPr>
                      <wps:wsp>
                        <wps:cNvPr id="277" name="Graphic 277"/>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CB1375"/>
                          </a:solidFill>
                        </wps:spPr>
                        <wps:bodyPr wrap="square" lIns="0" tIns="0" rIns="0" bIns="0" rtlCol="0">
                          <a:prstTxWarp prst="textNoShape">
                            <a:avLst/>
                          </a:prstTxWarp>
                          <a:noAutofit/>
                        </wps:bodyPr>
                      </wps:wsp>
                      <wps:wsp>
                        <wps:cNvPr id="278" name="Textbox 278"/>
                        <wps:cNvSpPr txBox="1"/>
                        <wps:spPr>
                          <a:xfrm>
                            <a:off x="0" y="0"/>
                            <a:ext cx="311150" cy="190500"/>
                          </a:xfrm>
                          <a:prstGeom prst="rect">
                            <a:avLst/>
                          </a:prstGeom>
                        </wps:spPr>
                        <wps:txbx>
                          <w:txbxContent>
                            <w:p w14:paraId="7440E41E" w14:textId="77777777" w:rsidR="00831BFC" w:rsidRDefault="00966B13">
                              <w:pPr>
                                <w:spacing w:before="46"/>
                                <w:jc w:val="center"/>
                                <w:rPr>
                                  <w:rFonts w:ascii="Arial Black"/>
                                  <w:sz w:val="14"/>
                                </w:rPr>
                              </w:pPr>
                              <w:r>
                                <w:rPr>
                                  <w:rFonts w:ascii="Arial Black"/>
                                  <w:color w:val="FEFEFE"/>
                                  <w:spacing w:val="-5"/>
                                  <w:w w:val="95"/>
                                  <w:sz w:val="14"/>
                                </w:rPr>
                                <w:t>25</w:t>
                              </w:r>
                            </w:p>
                          </w:txbxContent>
                        </wps:txbx>
                        <wps:bodyPr wrap="square" lIns="0" tIns="0" rIns="0" bIns="0" rtlCol="0">
                          <a:noAutofit/>
                        </wps:bodyPr>
                      </wps:wsp>
                    </wpg:wgp>
                  </a:graphicData>
                </a:graphic>
              </wp:anchor>
            </w:drawing>
          </mc:Choice>
          <mc:Fallback>
            <w:pict>
              <v:group w14:anchorId="7440E333" id="Group 276" o:spid="_x0000_s1179" style="position:absolute;margin-left:36pt;margin-top:16.75pt;width:24.5pt;height:15pt;z-index:-15667200;mso-wrap-distance-left:0;mso-wrap-distance-right:0;mso-position-horizontal-relative:page" coordsize="31115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">
                <v:shape id="Graphic 277" o:spid="_x0000_s1180" style="position:absolute;width:311150;height:190500;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" path="m222250,190500r-133350,l54296,183513,26038,164461,6986,136203,,101600,,88900,6986,54296,26038,26038,54296,6986,88900,,222250,r34603,6986l285111,26038r19052,28258l311150,88900r,12700l304163,136203r-19052,28258l256853,183513r-34603,6987xe" fillcolor="#cb1375" stroked="f">
                  <v:path arrowok="t"/>
                </v:shape>
                <v:shape id="Textbox 278" o:spid="_x0000_s1181" type="#_x0000_t202" style="position:absolute;width:311150;height:190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" filled="f" stroked="f">
                  <v:textbox inset="0,0,0,0">
                    <w:txbxContent>
                      <w:p w14:paraId="7440E41E" w14:textId="77777777" w:rsidR="00831BFC" w:rsidRDefault="00966B13">
                        <w:pPr>
                          <w:spacing w:before="46"/>
                          <w:jc w:val="center"/>
                          <w:rPr>
                            <w:rFonts w:ascii="Arial Black"/>
                            <w:sz w:val="14"/>
                          </w:rPr>
                        </w:pPr>
                        <w:r>
                          <w:rPr>
                            <w:rFonts w:ascii="Arial Black"/>
                            <w:color w:val="FEFEFE"/>
                            <w:spacing w:val="-5"/>
                            <w:w w:val="95"/>
                            <w:sz w:val="14"/>
                          </w:rPr>
                          <w:t>25</w:t>
                        </w:r>
                      </w:p>
                    </w:txbxContent>
                  </v:textbox>
                </v:shape>
                <w10:wrap type="topAndBottom" anchorx="page"/>
              </v:group>
            </w:pict>
          </mc:Fallback>
        </mc:AlternateContent>
      </w:r>
      <w:r>
        <w:rPr>
          <w:rFonts w:ascii="Arial MT"/>
          <w:noProof/>
          <w:sz w:val="20"/>
        </w:rPr>
        <mc:AlternateContent>
          <mc:Choice Requires="wpg">
            <w:drawing>
              <wp:anchor distT="0" distB="0" distL="0" distR="0" simplePos="0" relativeHeight="487649792" behindDoc="1" locked="0" layoutInCell="1" allowOverlap="1" wp14:anchorId="7440E335" wp14:editId="7440E336">
                <wp:simplePos x="0" y="0"/>
                <wp:positionH relativeFrom="page">
                  <wp:posOffset>838200</wp:posOffset>
                </wp:positionH>
                <wp:positionV relativeFrom="paragraph">
                  <wp:posOffset>212757</wp:posOffset>
                </wp:positionV>
                <wp:extent cx="889000" cy="190500"/>
                <wp:effectExtent l="0" t="0" r="0" b="0"/>
                <wp:wrapTopAndBottom/>
                <wp:docPr id="279" name="Group 2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9000" cy="190500"/>
                          <a:chOff x="0" y="0"/>
                          <a:chExt cx="889000" cy="190500"/>
                        </a:xfrm>
                      </wpg:grpSpPr>
                      <wps:wsp>
                        <wps:cNvPr id="280" name="Graphic 280"/>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FEDCE7"/>
                          </a:solidFill>
                        </wps:spPr>
                        <wps:bodyPr wrap="square" lIns="0" tIns="0" rIns="0" bIns="0" rtlCol="0">
                          <a:prstTxWarp prst="textNoShape">
                            <a:avLst/>
                          </a:prstTxWarp>
                          <a:noAutofit/>
                        </wps:bodyPr>
                      </wps:wsp>
                      <wps:wsp>
                        <wps:cNvPr id="281" name="Textbox 281"/>
                        <wps:cNvSpPr txBox="1"/>
                        <wps:spPr>
                          <a:xfrm>
                            <a:off x="0" y="0"/>
                            <a:ext cx="889000" cy="190500"/>
                          </a:xfrm>
                          <a:prstGeom prst="rect">
                            <a:avLst/>
                          </a:prstGeom>
                        </wps:spPr>
                        <wps:txbx>
                          <w:txbxContent>
                            <w:p w14:paraId="7440E41F" w14:textId="77777777" w:rsidR="00831BFC" w:rsidRDefault="00966B13">
                              <w:pPr>
                                <w:spacing w:before="46"/>
                                <w:ind w:left="118"/>
                                <w:rPr>
                                  <w:rFonts w:ascii="Arial Black"/>
                                  <w:sz w:val="14"/>
                                </w:rPr>
                              </w:pPr>
                              <w:r>
                                <w:rPr>
                                  <w:rFonts w:ascii="Arial Black"/>
                                  <w:color w:val="181818"/>
                                  <w:w w:val="90"/>
                                  <w:sz w:val="14"/>
                                </w:rPr>
                                <w:t>Submitted</w:t>
                              </w:r>
                              <w:r>
                                <w:rPr>
                                  <w:rFonts w:ascii="Arial Black"/>
                                  <w:color w:val="181818"/>
                                  <w:spacing w:val="-7"/>
                                  <w:w w:val="90"/>
                                  <w:sz w:val="14"/>
                                </w:rPr>
                                <w:t xml:space="preserve"> </w:t>
                              </w:r>
                              <w:r>
                                <w:rPr>
                                  <w:rFonts w:ascii="Arial Black"/>
                                  <w:color w:val="181818"/>
                                  <w:spacing w:val="-2"/>
                                  <w:sz w:val="14"/>
                                </w:rPr>
                                <w:t>works</w:t>
                              </w:r>
                            </w:p>
                          </w:txbxContent>
                        </wps:txbx>
                        <wps:bodyPr wrap="square" lIns="0" tIns="0" rIns="0" bIns="0" rtlCol="0">
                          <a:noAutofit/>
                        </wps:bodyPr>
                      </wps:wsp>
                    </wpg:wgp>
                  </a:graphicData>
                </a:graphic>
              </wp:anchor>
            </w:drawing>
          </mc:Choice>
          <mc:Fallback>
            <w:pict>
              <v:group w14:anchorId="7440E335" id="Group 279" o:spid="_x0000_s1182" style="position:absolute;margin-left:66pt;margin-top:16.75pt;width:70pt;height:15pt;z-index:-15666688;mso-wrap-distance-left:0;mso-wrap-distance-right:0;mso-position-horizontal-relative:page" coordsize="8890,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">
                <v:shape id="Graphic 280" o:spid="_x0000_s1183" style="position:absolute;width:8890;height:1905;visibility:visible;mso-wrap-style:square;v-text-anchor:top" coordsize="889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" path="m793750,190500r-698500,l58174,183014,27898,162601,7485,132325,,95250,7485,58174,27898,27898,58174,7485,95250,,793750,r37075,7485l861101,27898r20413,30276l889000,95250r-7486,37075l861101,162601r-30276,20413l793750,190500xe" fillcolor="#fedce7" stroked="f">
                  <v:path arrowok="t"/>
                </v:shape>
                <v:shape id="Textbox 281" o:spid="_x0000_s1184" type="#_x0000_t202" style="position:absolute;width:889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" filled="f" stroked="f">
                  <v:textbox inset="0,0,0,0">
                    <w:txbxContent>
                      <w:p w14:paraId="7440E41F" w14:textId="77777777" w:rsidR="00831BFC" w:rsidRDefault="00966B13">
                        <w:pPr>
                          <w:spacing w:before="46"/>
                          <w:ind w:left="118"/>
                          <w:rPr>
                            <w:rFonts w:ascii="Arial Black"/>
                            <w:sz w:val="14"/>
                          </w:rPr>
                        </w:pPr>
                        <w:r>
                          <w:rPr>
                            <w:rFonts w:ascii="Arial Black"/>
                            <w:color w:val="181818"/>
                            <w:w w:val="90"/>
                            <w:sz w:val="14"/>
                          </w:rPr>
                          <w:t>Submitted</w:t>
                        </w:r>
                        <w:r>
                          <w:rPr>
                            <w:rFonts w:ascii="Arial Black"/>
                            <w:color w:val="181818"/>
                            <w:spacing w:val="-7"/>
                            <w:w w:val="90"/>
                            <w:sz w:val="14"/>
                          </w:rPr>
                          <w:t xml:space="preserve"> </w:t>
                        </w:r>
                        <w:r>
                          <w:rPr>
                            <w:rFonts w:ascii="Arial Black"/>
                            <w:color w:val="181818"/>
                            <w:spacing w:val="-2"/>
                            <w:sz w:val="14"/>
                          </w:rPr>
                          <w:t>works</w:t>
                        </w:r>
                      </w:p>
                    </w:txbxContent>
                  </v:textbox>
                </v:shape>
                <w10:wrap type="topAndBottom" anchorx="page"/>
              </v:group>
            </w:pict>
          </mc:Fallback>
        </mc:AlternateContent>
      </w:r>
    </w:p>
    <w:p w14:paraId="7440E1FB" w14:textId="77777777" w:rsidR="00831BFC" w:rsidRDefault="00966B13">
      <w:pPr>
        <w:tabs>
          <w:tab w:val="left" w:pos="6999"/>
        </w:tabs>
        <w:spacing w:before="84"/>
        <w:rPr>
          <w:rFonts w:ascii="Arial Black"/>
          <w:sz w:val="16"/>
        </w:rPr>
      </w:pPr>
      <w:r>
        <w:rPr>
          <w:rFonts w:ascii="Arial Black"/>
          <w:color w:val="181818"/>
          <w:w w:val="85"/>
          <w:sz w:val="16"/>
        </w:rPr>
        <w:t>Teaching</w:t>
      </w:r>
      <w:r>
        <w:rPr>
          <w:rFonts w:ascii="Arial Black"/>
          <w:color w:val="181818"/>
          <w:spacing w:val="14"/>
          <w:sz w:val="16"/>
        </w:rPr>
        <w:t xml:space="preserve"> </w:t>
      </w:r>
      <w:r>
        <w:rPr>
          <w:rFonts w:ascii="Arial Black"/>
          <w:color w:val="181818"/>
          <w:w w:val="85"/>
          <w:sz w:val="16"/>
        </w:rPr>
        <w:t>and</w:t>
      </w:r>
      <w:r>
        <w:rPr>
          <w:rFonts w:ascii="Arial Black"/>
          <w:color w:val="181818"/>
          <w:spacing w:val="15"/>
          <w:sz w:val="16"/>
        </w:rPr>
        <w:t xml:space="preserve"> </w:t>
      </w:r>
      <w:r>
        <w:rPr>
          <w:rFonts w:ascii="Arial Black"/>
          <w:color w:val="181818"/>
          <w:w w:val="85"/>
          <w:sz w:val="16"/>
        </w:rPr>
        <w:t>Learning</w:t>
      </w:r>
      <w:r>
        <w:rPr>
          <w:rFonts w:ascii="Arial Black"/>
          <w:color w:val="181818"/>
          <w:spacing w:val="15"/>
          <w:sz w:val="16"/>
        </w:rPr>
        <w:t xml:space="preserve"> </w:t>
      </w:r>
      <w:r>
        <w:rPr>
          <w:rFonts w:ascii="Arial Black"/>
          <w:color w:val="181818"/>
          <w:w w:val="85"/>
          <w:sz w:val="16"/>
        </w:rPr>
        <w:t>with</w:t>
      </w:r>
      <w:r>
        <w:rPr>
          <w:rFonts w:ascii="Arial Black"/>
          <w:color w:val="181818"/>
          <w:spacing w:val="15"/>
          <w:sz w:val="16"/>
        </w:rPr>
        <w:t xml:space="preserve"> </w:t>
      </w:r>
      <w:r>
        <w:rPr>
          <w:rFonts w:ascii="Arial Black"/>
          <w:color w:val="181818"/>
          <w:w w:val="85"/>
          <w:sz w:val="16"/>
        </w:rPr>
        <w:t>Technology</w:t>
      </w:r>
      <w:r>
        <w:rPr>
          <w:rFonts w:ascii="Arial Black"/>
          <w:color w:val="181818"/>
          <w:spacing w:val="14"/>
          <w:sz w:val="16"/>
        </w:rPr>
        <w:t xml:space="preserve"> </w:t>
      </w:r>
      <w:r>
        <w:rPr>
          <w:rFonts w:ascii="Arial Black"/>
          <w:color w:val="181818"/>
          <w:w w:val="85"/>
          <w:sz w:val="16"/>
        </w:rPr>
        <w:t>on</w:t>
      </w:r>
      <w:r>
        <w:rPr>
          <w:rFonts w:ascii="Arial Black"/>
          <w:color w:val="181818"/>
          <w:spacing w:val="15"/>
          <w:sz w:val="16"/>
        </w:rPr>
        <w:t xml:space="preserve"> </w:t>
      </w:r>
      <w:r>
        <w:rPr>
          <w:rFonts w:ascii="Arial Black"/>
          <w:color w:val="181818"/>
          <w:w w:val="85"/>
          <w:sz w:val="16"/>
        </w:rPr>
        <w:t>2025-03-</w:t>
      </w:r>
      <w:r>
        <w:rPr>
          <w:rFonts w:ascii="Arial Black"/>
          <w:color w:val="181818"/>
          <w:spacing w:val="-5"/>
          <w:w w:val="85"/>
          <w:sz w:val="16"/>
        </w:rPr>
        <w:t>09</w:t>
      </w:r>
      <w:r>
        <w:rPr>
          <w:rFonts w:ascii="Arial Black"/>
          <w:color w:val="181818"/>
          <w:sz w:val="16"/>
        </w:rPr>
        <w:tab/>
      </w:r>
      <w:r>
        <w:rPr>
          <w:rFonts w:ascii="Arial Black"/>
          <w:color w:val="181818"/>
          <w:spacing w:val="-5"/>
          <w:sz w:val="16"/>
        </w:rPr>
        <w:t>&lt;1%</w:t>
      </w:r>
    </w:p>
    <w:p w14:paraId="7440E1FC" w14:textId="77777777" w:rsidR="00831BFC" w:rsidRDefault="00966B13">
      <w:pPr>
        <w:pStyle w:val="BodyText"/>
        <w:spacing w:before="13"/>
        <w:rPr>
          <w:rFonts w:ascii="Arial Black"/>
          <w:sz w:val="8"/>
        </w:rPr>
      </w:pPr>
      <w:r>
        <w:rPr>
          <w:rFonts w:ascii="Arial Black"/>
          <w:noProof/>
          <w:sz w:val="8"/>
        </w:rPr>
        <mc:AlternateContent>
          <mc:Choice Requires="wps">
            <w:drawing>
              <wp:anchor distT="0" distB="0" distL="0" distR="0" simplePos="0" relativeHeight="487650304" behindDoc="1" locked="0" layoutInCell="1" allowOverlap="1" wp14:anchorId="7440E337" wp14:editId="7440E338">
                <wp:simplePos x="0" y="0"/>
                <wp:positionH relativeFrom="page">
                  <wp:posOffset>457200</wp:posOffset>
                </wp:positionH>
                <wp:positionV relativeFrom="paragraph">
                  <wp:posOffset>95488</wp:posOffset>
                </wp:positionV>
                <wp:extent cx="4622800" cy="1270"/>
                <wp:effectExtent l="0" t="0" r="0" b="0"/>
                <wp:wrapTopAndBottom/>
                <wp:docPr id="282" name="Graphic 2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2800" cy="1270"/>
                        </a:xfrm>
                        <a:custGeom>
                          <a:avLst/>
                          <a:gdLst/>
                          <a:ahLst/>
                          <a:cxnLst/>
                          <a:rect l="l" t="t" r="r" b="b"/>
                          <a:pathLst>
                            <a:path w="462280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50B63E91" id="Graphic 282" o:spid="_x0000_s1026" style="position:absolute;margin-left:36pt;margin-top:7.5pt;width:364pt;height:.1pt;z-index:-15666176;visibility:visible;mso-wrap-style:square;mso-wrap-distance-left:0;mso-wrap-distance-top:0;mso-wrap-distance-right:0;mso-wrap-distance-bottom:0;mso-position-horizontal:absolute;mso-position-horizontal-relative:page;mso-position-vertical:absolute;mso-position-vertical-relative:text;v-text-anchor:top" coordsize="4622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" path="m,l4622800,e" filled="f" strokecolor="#ccc" strokeweight=".5pt">
                <v:path arrowok="t"/>
                <w10:wrap type="topAndBottom" anchorx="page"/>
              </v:shape>
            </w:pict>
          </mc:Fallback>
        </mc:AlternateContent>
      </w:r>
      <w:r>
        <w:rPr>
          <w:rFonts w:ascii="Arial Black"/>
          <w:noProof/>
          <w:sz w:val="8"/>
        </w:rPr>
        <mc:AlternateContent>
          <mc:Choice Requires="wpg">
            <w:drawing>
              <wp:anchor distT="0" distB="0" distL="0" distR="0" simplePos="0" relativeHeight="487650816" behindDoc="1" locked="0" layoutInCell="1" allowOverlap="1" wp14:anchorId="7440E339" wp14:editId="7440E33A">
                <wp:simplePos x="0" y="0"/>
                <wp:positionH relativeFrom="page">
                  <wp:posOffset>457200</wp:posOffset>
                </wp:positionH>
                <wp:positionV relativeFrom="paragraph">
                  <wp:posOffset>222488</wp:posOffset>
                </wp:positionV>
                <wp:extent cx="311150" cy="190500"/>
                <wp:effectExtent l="0" t="0" r="0" b="0"/>
                <wp:wrapTopAndBottom/>
                <wp:docPr id="283" name="Group 2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0" cy="190500"/>
                          <a:chOff x="0" y="0"/>
                          <a:chExt cx="311150" cy="190500"/>
                        </a:xfrm>
                      </wpg:grpSpPr>
                      <wps:wsp>
                        <wps:cNvPr id="284" name="Graphic 284"/>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215DC6"/>
                          </a:solidFill>
                        </wps:spPr>
                        <wps:bodyPr wrap="square" lIns="0" tIns="0" rIns="0" bIns="0" rtlCol="0">
                          <a:prstTxWarp prst="textNoShape">
                            <a:avLst/>
                          </a:prstTxWarp>
                          <a:noAutofit/>
                        </wps:bodyPr>
                      </wps:wsp>
                      <wps:wsp>
                        <wps:cNvPr id="285" name="Textbox 285"/>
                        <wps:cNvSpPr txBox="1"/>
                        <wps:spPr>
                          <a:xfrm>
                            <a:off x="0" y="0"/>
                            <a:ext cx="311150" cy="190500"/>
                          </a:xfrm>
                          <a:prstGeom prst="rect">
                            <a:avLst/>
                          </a:prstGeom>
                        </wps:spPr>
                        <wps:txbx>
                          <w:txbxContent>
                            <w:p w14:paraId="7440E420" w14:textId="77777777" w:rsidR="00831BFC" w:rsidRDefault="00966B13">
                              <w:pPr>
                                <w:spacing w:before="46"/>
                                <w:jc w:val="center"/>
                                <w:rPr>
                                  <w:rFonts w:ascii="Arial Black"/>
                                  <w:sz w:val="14"/>
                                </w:rPr>
                              </w:pPr>
                              <w:r>
                                <w:rPr>
                                  <w:rFonts w:ascii="Arial Black"/>
                                  <w:color w:val="FEFEFE"/>
                                  <w:spacing w:val="-5"/>
                                  <w:w w:val="95"/>
                                  <w:sz w:val="14"/>
                                </w:rPr>
                                <w:t>26</w:t>
                              </w:r>
                            </w:p>
                          </w:txbxContent>
                        </wps:txbx>
                        <wps:bodyPr wrap="square" lIns="0" tIns="0" rIns="0" bIns="0" rtlCol="0">
                          <a:noAutofit/>
                        </wps:bodyPr>
                      </wps:wsp>
                    </wpg:wgp>
                  </a:graphicData>
                </a:graphic>
              </wp:anchor>
            </w:drawing>
          </mc:Choice>
          <mc:Fallback>
            <w:pict>
              <v:group w14:anchorId="7440E339" id="Group 283" o:spid="_x0000_s1185" style="position:absolute;margin-left:36pt;margin-top:17.5pt;width:24.5pt;height:15pt;z-index:-15665664;mso-wrap-distance-left:0;mso-wrap-distance-right:0;mso-position-horizontal-relative:page" coordsize="31115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">
                <v:shape id="Graphic 284" o:spid="_x0000_s1186" style="position:absolute;width:311150;height:190500;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" path="m222250,190500r-133350,l54296,183513,26038,164461,6986,136203,,101600,,88900,6986,54296,26038,26038,54296,6986,88900,,222250,r34603,6986l285111,26038r19052,28258l311150,88900r,12700l304163,136203r-19052,28258l256853,183513r-34603,6987xe" fillcolor="#215dc6" stroked="f">
                  <v:path arrowok="t"/>
                </v:shape>
                <v:shape id="Textbox 285" o:spid="_x0000_s1187" type="#_x0000_t202" style="position:absolute;width:311150;height:190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" filled="f" stroked="f">
                  <v:textbox inset="0,0,0,0">
                    <w:txbxContent>
                      <w:p w14:paraId="7440E420" w14:textId="77777777" w:rsidR="00831BFC" w:rsidRDefault="00966B13">
                        <w:pPr>
                          <w:spacing w:before="46"/>
                          <w:jc w:val="center"/>
                          <w:rPr>
                            <w:rFonts w:ascii="Arial Black"/>
                            <w:sz w:val="14"/>
                          </w:rPr>
                        </w:pPr>
                        <w:r>
                          <w:rPr>
                            <w:rFonts w:ascii="Arial Black"/>
                            <w:color w:val="FEFEFE"/>
                            <w:spacing w:val="-5"/>
                            <w:w w:val="95"/>
                            <w:sz w:val="14"/>
                          </w:rPr>
                          <w:t>26</w:t>
                        </w:r>
                      </w:p>
                    </w:txbxContent>
                  </v:textbox>
                </v:shape>
                <w10:wrap type="topAndBottom" anchorx="page"/>
              </v:group>
            </w:pict>
          </mc:Fallback>
        </mc:AlternateContent>
      </w:r>
      <w:r>
        <w:rPr>
          <w:rFonts w:ascii="Arial Black"/>
          <w:noProof/>
          <w:sz w:val="8"/>
        </w:rPr>
        <mc:AlternateContent>
          <mc:Choice Requires="wpg">
            <w:drawing>
              <wp:anchor distT="0" distB="0" distL="0" distR="0" simplePos="0" relativeHeight="487651328" behindDoc="1" locked="0" layoutInCell="1" allowOverlap="1" wp14:anchorId="7440E33B" wp14:editId="7440E33C">
                <wp:simplePos x="0" y="0"/>
                <wp:positionH relativeFrom="page">
                  <wp:posOffset>838200</wp:posOffset>
                </wp:positionH>
                <wp:positionV relativeFrom="paragraph">
                  <wp:posOffset>222488</wp:posOffset>
                </wp:positionV>
                <wp:extent cx="889000" cy="190500"/>
                <wp:effectExtent l="0" t="0" r="0" b="0"/>
                <wp:wrapTopAndBottom/>
                <wp:docPr id="286" name="Group 2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9000" cy="190500"/>
                          <a:chOff x="0" y="0"/>
                          <a:chExt cx="889000" cy="190500"/>
                        </a:xfrm>
                      </wpg:grpSpPr>
                      <wps:wsp>
                        <wps:cNvPr id="287" name="Graphic 287"/>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D6E5FB"/>
                          </a:solidFill>
                        </wps:spPr>
                        <wps:bodyPr wrap="square" lIns="0" tIns="0" rIns="0" bIns="0" rtlCol="0">
                          <a:prstTxWarp prst="textNoShape">
                            <a:avLst/>
                          </a:prstTxWarp>
                          <a:noAutofit/>
                        </wps:bodyPr>
                      </wps:wsp>
                      <wps:wsp>
                        <wps:cNvPr id="288" name="Textbox 288"/>
                        <wps:cNvSpPr txBox="1"/>
                        <wps:spPr>
                          <a:xfrm>
                            <a:off x="0" y="0"/>
                            <a:ext cx="889000" cy="190500"/>
                          </a:xfrm>
                          <a:prstGeom prst="rect">
                            <a:avLst/>
                          </a:prstGeom>
                        </wps:spPr>
                        <wps:txbx>
                          <w:txbxContent>
                            <w:p w14:paraId="7440E421" w14:textId="77777777" w:rsidR="00831BFC" w:rsidRDefault="00966B13">
                              <w:pPr>
                                <w:spacing w:before="46"/>
                                <w:ind w:left="118"/>
                                <w:rPr>
                                  <w:rFonts w:ascii="Arial Black"/>
                                  <w:sz w:val="14"/>
                                </w:rPr>
                              </w:pPr>
                              <w:r>
                                <w:rPr>
                                  <w:rFonts w:ascii="Arial Black"/>
                                  <w:color w:val="181818"/>
                                  <w:w w:val="90"/>
                                  <w:sz w:val="14"/>
                                </w:rPr>
                                <w:t>Submitted</w:t>
                              </w:r>
                              <w:r>
                                <w:rPr>
                                  <w:rFonts w:ascii="Arial Black"/>
                                  <w:color w:val="181818"/>
                                  <w:spacing w:val="-7"/>
                                  <w:w w:val="90"/>
                                  <w:sz w:val="14"/>
                                </w:rPr>
                                <w:t xml:space="preserve"> </w:t>
                              </w:r>
                              <w:r>
                                <w:rPr>
                                  <w:rFonts w:ascii="Arial Black"/>
                                  <w:color w:val="181818"/>
                                  <w:spacing w:val="-2"/>
                                  <w:sz w:val="14"/>
                                </w:rPr>
                                <w:t>works</w:t>
                              </w:r>
                            </w:p>
                          </w:txbxContent>
                        </wps:txbx>
                        <wps:bodyPr wrap="square" lIns="0" tIns="0" rIns="0" bIns="0" rtlCol="0">
                          <a:noAutofit/>
                        </wps:bodyPr>
                      </wps:wsp>
                    </wpg:wgp>
                  </a:graphicData>
                </a:graphic>
              </wp:anchor>
            </w:drawing>
          </mc:Choice>
          <mc:Fallback>
            <w:pict>
              <v:group w14:anchorId="7440E33B" id="Group 286" o:spid="_x0000_s1188" style="position:absolute;margin-left:66pt;margin-top:17.5pt;width:70pt;height:15pt;z-index:-15665152;mso-wrap-distance-left:0;mso-wrap-distance-right:0;mso-position-horizontal-relative:page" coordsize="8890,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">
                <v:shape id="Graphic 287" o:spid="_x0000_s1189" style="position:absolute;width:8890;height:1905;visibility:visible;mso-wrap-style:square;v-text-anchor:top" coordsize="889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" path="m793750,190500r-698500,l58174,183014,27898,162601,7485,132325,,95250,7485,58174,27898,27898,58174,7485,95250,,793750,r37075,7485l861101,27898r20413,30276l889000,95250r-7486,37075l861101,162601r-30276,20413l793750,190500xe" fillcolor="#d6e5fb" stroked="f">
                  <v:path arrowok="t"/>
                </v:shape>
                <v:shape id="Textbox 288" o:spid="_x0000_s1190" type="#_x0000_t202" style="position:absolute;width:889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" filled="f" stroked="f">
                  <v:textbox inset="0,0,0,0">
                    <w:txbxContent>
                      <w:p w14:paraId="7440E421" w14:textId="77777777" w:rsidR="00831BFC" w:rsidRDefault="00966B13">
                        <w:pPr>
                          <w:spacing w:before="46"/>
                          <w:ind w:left="118"/>
                          <w:rPr>
                            <w:rFonts w:ascii="Arial Black"/>
                            <w:sz w:val="14"/>
                          </w:rPr>
                        </w:pPr>
                        <w:r>
                          <w:rPr>
                            <w:rFonts w:ascii="Arial Black"/>
                            <w:color w:val="181818"/>
                            <w:w w:val="90"/>
                            <w:sz w:val="14"/>
                          </w:rPr>
                          <w:t>Submitted</w:t>
                        </w:r>
                        <w:r>
                          <w:rPr>
                            <w:rFonts w:ascii="Arial Black"/>
                            <w:color w:val="181818"/>
                            <w:spacing w:val="-7"/>
                            <w:w w:val="90"/>
                            <w:sz w:val="14"/>
                          </w:rPr>
                          <w:t xml:space="preserve"> </w:t>
                        </w:r>
                        <w:r>
                          <w:rPr>
                            <w:rFonts w:ascii="Arial Black"/>
                            <w:color w:val="181818"/>
                            <w:spacing w:val="-2"/>
                            <w:sz w:val="14"/>
                          </w:rPr>
                          <w:t>works</w:t>
                        </w:r>
                      </w:p>
                    </w:txbxContent>
                  </v:textbox>
                </v:shape>
                <w10:wrap type="topAndBottom" anchorx="page"/>
              </v:group>
            </w:pict>
          </mc:Fallback>
        </mc:AlternateContent>
      </w:r>
    </w:p>
    <w:p w14:paraId="7440E1FD" w14:textId="77777777" w:rsidR="00831BFC" w:rsidRDefault="00831BFC">
      <w:pPr>
        <w:pStyle w:val="BodyText"/>
        <w:spacing w:before="1"/>
        <w:rPr>
          <w:rFonts w:ascii="Arial Black"/>
          <w:sz w:val="12"/>
        </w:rPr>
      </w:pPr>
    </w:p>
    <w:p w14:paraId="7440E1FE" w14:textId="77777777" w:rsidR="00831BFC" w:rsidRDefault="00966B13">
      <w:pPr>
        <w:tabs>
          <w:tab w:val="left" w:pos="6999"/>
        </w:tabs>
        <w:spacing w:before="84"/>
        <w:rPr>
          <w:rFonts w:ascii="Arial Black"/>
          <w:sz w:val="16"/>
        </w:rPr>
      </w:pPr>
      <w:r>
        <w:rPr>
          <w:rFonts w:ascii="Arial Black"/>
          <w:color w:val="181818"/>
          <w:w w:val="85"/>
          <w:sz w:val="16"/>
        </w:rPr>
        <w:t>University</w:t>
      </w:r>
      <w:r>
        <w:rPr>
          <w:rFonts w:ascii="Arial Black"/>
          <w:color w:val="181818"/>
          <w:spacing w:val="16"/>
          <w:sz w:val="16"/>
        </w:rPr>
        <w:t xml:space="preserve"> </w:t>
      </w:r>
      <w:r>
        <w:rPr>
          <w:rFonts w:ascii="Arial Black"/>
          <w:color w:val="181818"/>
          <w:w w:val="85"/>
          <w:sz w:val="16"/>
        </w:rPr>
        <w:t>of</w:t>
      </w:r>
      <w:r>
        <w:rPr>
          <w:rFonts w:ascii="Arial Black"/>
          <w:color w:val="181818"/>
          <w:spacing w:val="17"/>
          <w:sz w:val="16"/>
        </w:rPr>
        <w:t xml:space="preserve"> </w:t>
      </w:r>
      <w:r>
        <w:rPr>
          <w:rFonts w:ascii="Arial Black"/>
          <w:color w:val="181818"/>
          <w:w w:val="85"/>
          <w:sz w:val="16"/>
        </w:rPr>
        <w:t>Winchester</w:t>
      </w:r>
      <w:r>
        <w:rPr>
          <w:rFonts w:ascii="Arial Black"/>
          <w:color w:val="181818"/>
          <w:spacing w:val="17"/>
          <w:sz w:val="16"/>
        </w:rPr>
        <w:t xml:space="preserve"> </w:t>
      </w:r>
      <w:r>
        <w:rPr>
          <w:rFonts w:ascii="Arial Black"/>
          <w:color w:val="181818"/>
          <w:w w:val="85"/>
          <w:sz w:val="16"/>
        </w:rPr>
        <w:t>on</w:t>
      </w:r>
      <w:r>
        <w:rPr>
          <w:rFonts w:ascii="Arial Black"/>
          <w:color w:val="181818"/>
          <w:spacing w:val="17"/>
          <w:sz w:val="16"/>
        </w:rPr>
        <w:t xml:space="preserve"> </w:t>
      </w:r>
      <w:r>
        <w:rPr>
          <w:rFonts w:ascii="Arial Black"/>
          <w:color w:val="181818"/>
          <w:w w:val="85"/>
          <w:sz w:val="16"/>
        </w:rPr>
        <w:t>2025-05-</w:t>
      </w:r>
      <w:r>
        <w:rPr>
          <w:rFonts w:ascii="Arial Black"/>
          <w:color w:val="181818"/>
          <w:spacing w:val="-5"/>
          <w:w w:val="85"/>
          <w:sz w:val="16"/>
        </w:rPr>
        <w:t>30</w:t>
      </w:r>
      <w:r>
        <w:rPr>
          <w:rFonts w:ascii="Arial Black"/>
          <w:color w:val="181818"/>
          <w:sz w:val="16"/>
        </w:rPr>
        <w:tab/>
      </w:r>
      <w:r>
        <w:rPr>
          <w:rFonts w:ascii="Arial Black"/>
          <w:color w:val="181818"/>
          <w:spacing w:val="-5"/>
          <w:sz w:val="16"/>
        </w:rPr>
        <w:t>&lt;1%</w:t>
      </w:r>
    </w:p>
    <w:p w14:paraId="7440E1FF" w14:textId="77777777" w:rsidR="00831BFC" w:rsidRDefault="00966B13">
      <w:pPr>
        <w:pStyle w:val="BodyText"/>
        <w:spacing w:before="13"/>
        <w:rPr>
          <w:rFonts w:ascii="Arial Black"/>
          <w:sz w:val="8"/>
        </w:rPr>
      </w:pPr>
      <w:r>
        <w:rPr>
          <w:rFonts w:ascii="Arial Black"/>
          <w:noProof/>
          <w:sz w:val="8"/>
        </w:rPr>
        <mc:AlternateContent>
          <mc:Choice Requires="wps">
            <w:drawing>
              <wp:anchor distT="0" distB="0" distL="0" distR="0" simplePos="0" relativeHeight="487651840" behindDoc="1" locked="0" layoutInCell="1" allowOverlap="1" wp14:anchorId="7440E33D" wp14:editId="7440E33E">
                <wp:simplePos x="0" y="0"/>
                <wp:positionH relativeFrom="page">
                  <wp:posOffset>457200</wp:posOffset>
                </wp:positionH>
                <wp:positionV relativeFrom="paragraph">
                  <wp:posOffset>95488</wp:posOffset>
                </wp:positionV>
                <wp:extent cx="4622800" cy="1270"/>
                <wp:effectExtent l="0" t="0" r="0" b="0"/>
                <wp:wrapTopAndBottom/>
                <wp:docPr id="289" name="Graphic 2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2800" cy="1270"/>
                        </a:xfrm>
                        <a:custGeom>
                          <a:avLst/>
                          <a:gdLst/>
                          <a:ahLst/>
                          <a:cxnLst/>
                          <a:rect l="l" t="t" r="r" b="b"/>
                          <a:pathLst>
                            <a:path w="462280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44FA8958" id="Graphic 289" o:spid="_x0000_s1026" style="position:absolute;margin-left:36pt;margin-top:7.5pt;width:364pt;height:.1pt;z-index:-15664640;visibility:visible;mso-wrap-style:square;mso-wrap-distance-left:0;mso-wrap-distance-top:0;mso-wrap-distance-right:0;mso-wrap-distance-bottom:0;mso-position-horizontal:absolute;mso-position-horizontal-relative:page;mso-position-vertical:absolute;mso-position-vertical-relative:text;v-text-anchor:top" coordsize="4622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" path="m,l4622800,e" filled="f" strokecolor="#ccc" strokeweight=".5pt">
                <v:path arrowok="t"/>
                <w10:wrap type="topAndBottom" anchorx="page"/>
              </v:shape>
            </w:pict>
          </mc:Fallback>
        </mc:AlternateContent>
      </w:r>
      <w:r>
        <w:rPr>
          <w:rFonts w:ascii="Arial Black"/>
          <w:noProof/>
          <w:sz w:val="8"/>
        </w:rPr>
        <mc:AlternateContent>
          <mc:Choice Requires="wpg">
            <w:drawing>
              <wp:anchor distT="0" distB="0" distL="0" distR="0" simplePos="0" relativeHeight="487652352" behindDoc="1" locked="0" layoutInCell="1" allowOverlap="1" wp14:anchorId="7440E33F" wp14:editId="7440E340">
                <wp:simplePos x="0" y="0"/>
                <wp:positionH relativeFrom="page">
                  <wp:posOffset>457200</wp:posOffset>
                </wp:positionH>
                <wp:positionV relativeFrom="paragraph">
                  <wp:posOffset>222488</wp:posOffset>
                </wp:positionV>
                <wp:extent cx="311150" cy="190500"/>
                <wp:effectExtent l="0" t="0" r="0" b="0"/>
                <wp:wrapTopAndBottom/>
                <wp:docPr id="290" name="Group 2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0" cy="190500"/>
                          <a:chOff x="0" y="0"/>
                          <a:chExt cx="311150" cy="190500"/>
                        </a:xfrm>
                      </wpg:grpSpPr>
                      <wps:wsp>
                        <wps:cNvPr id="291" name="Graphic 291"/>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007445"/>
                          </a:solidFill>
                        </wps:spPr>
                        <wps:bodyPr wrap="square" lIns="0" tIns="0" rIns="0" bIns="0" rtlCol="0">
                          <a:prstTxWarp prst="textNoShape">
                            <a:avLst/>
                          </a:prstTxWarp>
                          <a:noAutofit/>
                        </wps:bodyPr>
                      </wps:wsp>
                      <wps:wsp>
                        <wps:cNvPr id="292" name="Textbox 292"/>
                        <wps:cNvSpPr txBox="1"/>
                        <wps:spPr>
                          <a:xfrm>
                            <a:off x="0" y="0"/>
                            <a:ext cx="311150" cy="190500"/>
                          </a:xfrm>
                          <a:prstGeom prst="rect">
                            <a:avLst/>
                          </a:prstGeom>
                        </wps:spPr>
                        <wps:txbx>
                          <w:txbxContent>
                            <w:p w14:paraId="7440E422" w14:textId="77777777" w:rsidR="00831BFC" w:rsidRDefault="00966B13">
                              <w:pPr>
                                <w:spacing w:before="46"/>
                                <w:jc w:val="center"/>
                                <w:rPr>
                                  <w:rFonts w:ascii="Arial Black"/>
                                  <w:sz w:val="14"/>
                                </w:rPr>
                              </w:pPr>
                              <w:r>
                                <w:rPr>
                                  <w:rFonts w:ascii="Arial Black"/>
                                  <w:color w:val="FEFEFE"/>
                                  <w:spacing w:val="-5"/>
                                  <w:w w:val="95"/>
                                  <w:sz w:val="14"/>
                                </w:rPr>
                                <w:t>27</w:t>
                              </w:r>
                            </w:p>
                          </w:txbxContent>
                        </wps:txbx>
                        <wps:bodyPr wrap="square" lIns="0" tIns="0" rIns="0" bIns="0" rtlCol="0">
                          <a:noAutofit/>
                        </wps:bodyPr>
                      </wps:wsp>
                    </wpg:wgp>
                  </a:graphicData>
                </a:graphic>
              </wp:anchor>
            </w:drawing>
          </mc:Choice>
          <mc:Fallback>
            <w:pict>
              <v:group w14:anchorId="7440E33F" id="Group 290" o:spid="_x0000_s1191" style="position:absolute;margin-left:36pt;margin-top:17.5pt;width:24.5pt;height:15pt;z-index:-15664128;mso-wrap-distance-left:0;mso-wrap-distance-right:0;mso-position-horizontal-relative:page" coordsize="31115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">
                <v:shape id="Graphic 291" o:spid="_x0000_s1192" style="position:absolute;width:311150;height:190500;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" path="m222250,190500r-133350,l54296,183513,26038,164461,6986,136203,,101600,,88900,6986,54296,26038,26038,54296,6986,88900,,222250,r34603,6986l285111,26038r19052,28258l311150,88900r,12700l304163,136203r-19052,28258l256853,183513r-34603,6987xe" fillcolor="#007445" stroked="f">
                  <v:path arrowok="t"/>
                </v:shape>
                <v:shape id="Textbox 292" o:spid="_x0000_s1193" type="#_x0000_t202" style="position:absolute;width:311150;height:190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" filled="f" stroked="f">
                  <v:textbox inset="0,0,0,0">
                    <w:txbxContent>
                      <w:p w14:paraId="7440E422" w14:textId="77777777" w:rsidR="00831BFC" w:rsidRDefault="00966B13">
                        <w:pPr>
                          <w:spacing w:before="46"/>
                          <w:jc w:val="center"/>
                          <w:rPr>
                            <w:rFonts w:ascii="Arial Black"/>
                            <w:sz w:val="14"/>
                          </w:rPr>
                        </w:pPr>
                        <w:r>
                          <w:rPr>
                            <w:rFonts w:ascii="Arial Black"/>
                            <w:color w:val="FEFEFE"/>
                            <w:spacing w:val="-5"/>
                            <w:w w:val="95"/>
                            <w:sz w:val="14"/>
                          </w:rPr>
                          <w:t>27</w:t>
                        </w:r>
                      </w:p>
                    </w:txbxContent>
                  </v:textbox>
                </v:shape>
                <w10:wrap type="topAndBottom" anchorx="page"/>
              </v:group>
            </w:pict>
          </mc:Fallback>
        </mc:AlternateContent>
      </w:r>
      <w:r>
        <w:rPr>
          <w:rFonts w:ascii="Arial Black"/>
          <w:noProof/>
          <w:sz w:val="8"/>
        </w:rPr>
        <mc:AlternateContent>
          <mc:Choice Requires="wpg">
            <w:drawing>
              <wp:anchor distT="0" distB="0" distL="0" distR="0" simplePos="0" relativeHeight="487652864" behindDoc="1" locked="0" layoutInCell="1" allowOverlap="1" wp14:anchorId="7440E341" wp14:editId="7440E342">
                <wp:simplePos x="0" y="0"/>
                <wp:positionH relativeFrom="page">
                  <wp:posOffset>838200</wp:posOffset>
                </wp:positionH>
                <wp:positionV relativeFrom="paragraph">
                  <wp:posOffset>222488</wp:posOffset>
                </wp:positionV>
                <wp:extent cx="889000" cy="190500"/>
                <wp:effectExtent l="0" t="0" r="0" b="0"/>
                <wp:wrapTopAndBottom/>
                <wp:docPr id="293" name="Group 2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9000" cy="190500"/>
                          <a:chOff x="0" y="0"/>
                          <a:chExt cx="889000" cy="190500"/>
                        </a:xfrm>
                      </wpg:grpSpPr>
                      <wps:wsp>
                        <wps:cNvPr id="294" name="Graphic 294"/>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C1ECDF"/>
                          </a:solidFill>
                        </wps:spPr>
                        <wps:bodyPr wrap="square" lIns="0" tIns="0" rIns="0" bIns="0" rtlCol="0">
                          <a:prstTxWarp prst="textNoShape">
                            <a:avLst/>
                          </a:prstTxWarp>
                          <a:noAutofit/>
                        </wps:bodyPr>
                      </wps:wsp>
                      <wps:wsp>
                        <wps:cNvPr id="295" name="Textbox 295"/>
                        <wps:cNvSpPr txBox="1"/>
                        <wps:spPr>
                          <a:xfrm>
                            <a:off x="0" y="0"/>
                            <a:ext cx="889000" cy="190500"/>
                          </a:xfrm>
                          <a:prstGeom prst="rect">
                            <a:avLst/>
                          </a:prstGeom>
                        </wps:spPr>
                        <wps:txbx>
                          <w:txbxContent>
                            <w:p w14:paraId="7440E423" w14:textId="77777777" w:rsidR="00831BFC" w:rsidRDefault="00966B13">
                              <w:pPr>
                                <w:spacing w:before="46"/>
                                <w:ind w:left="315"/>
                                <w:rPr>
                                  <w:rFonts w:ascii="Arial Black"/>
                                  <w:sz w:val="14"/>
                                </w:rPr>
                              </w:pPr>
                              <w:r>
                                <w:rPr>
                                  <w:rFonts w:ascii="Arial Black"/>
                                  <w:color w:val="181818"/>
                                  <w:spacing w:val="-2"/>
                                  <w:sz w:val="14"/>
                                </w:rPr>
                                <w:t>Publication</w:t>
                              </w:r>
                            </w:p>
                          </w:txbxContent>
                        </wps:txbx>
                        <wps:bodyPr wrap="square" lIns="0" tIns="0" rIns="0" bIns="0" rtlCol="0">
                          <a:noAutofit/>
                        </wps:bodyPr>
                      </wps:wsp>
                    </wpg:wgp>
                  </a:graphicData>
                </a:graphic>
              </wp:anchor>
            </w:drawing>
          </mc:Choice>
          <mc:Fallback>
            <w:pict>
              <v:group w14:anchorId="7440E341" id="Group 293" o:spid="_x0000_s1194" style="position:absolute;margin-left:66pt;margin-top:17.5pt;width:70pt;height:15pt;z-index:-15663616;mso-wrap-distance-left:0;mso-wrap-distance-right:0;mso-position-horizontal-relative:page" coordsize="8890,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">
                <v:shape id="Graphic 294" o:spid="_x0000_s1195" style="position:absolute;width:8890;height:1905;visibility:visible;mso-wrap-style:square;v-text-anchor:top" coordsize="889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" path="m793750,190500r-698500,l58174,183014,27898,162601,7485,132325,,95250,7485,58174,27898,27898,58174,7485,95250,,793750,r37075,7485l861101,27898r20413,30276l889000,95250r-7486,37075l861101,162601r-30276,20413l793750,190500xe" fillcolor="#c1ecdf" stroked="f">
                  <v:path arrowok="t"/>
                </v:shape>
                <v:shape id="Textbox 295" o:spid="_x0000_s1196" type="#_x0000_t202" style="position:absolute;width:889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" filled="f" stroked="f">
                  <v:textbox inset="0,0,0,0">
                    <w:txbxContent>
                      <w:p w14:paraId="7440E423" w14:textId="77777777" w:rsidR="00831BFC" w:rsidRDefault="00966B13">
                        <w:pPr>
                          <w:spacing w:before="46"/>
                          <w:ind w:left="315"/>
                          <w:rPr>
                            <w:rFonts w:ascii="Arial Black"/>
                            <w:sz w:val="14"/>
                          </w:rPr>
                        </w:pPr>
                        <w:r>
                          <w:rPr>
                            <w:rFonts w:ascii="Arial Black"/>
                            <w:color w:val="181818"/>
                            <w:spacing w:val="-2"/>
                            <w:sz w:val="14"/>
                          </w:rPr>
                          <w:t>Publication</w:t>
                        </w:r>
                      </w:p>
                    </w:txbxContent>
                  </v:textbox>
                </v:shape>
                <w10:wrap type="topAndBottom" anchorx="page"/>
              </v:group>
            </w:pict>
          </mc:Fallback>
        </mc:AlternateContent>
      </w:r>
    </w:p>
    <w:p w14:paraId="7440E200" w14:textId="77777777" w:rsidR="00831BFC" w:rsidRDefault="00831BFC">
      <w:pPr>
        <w:pStyle w:val="BodyText"/>
        <w:spacing w:before="1"/>
        <w:rPr>
          <w:rFonts w:ascii="Arial Black"/>
          <w:sz w:val="12"/>
        </w:rPr>
      </w:pPr>
    </w:p>
    <w:p w14:paraId="7440E201" w14:textId="77777777" w:rsidR="00831BFC" w:rsidRDefault="00831BFC">
      <w:pPr>
        <w:tabs>
          <w:tab w:val="left" w:pos="6999"/>
        </w:tabs>
        <w:spacing w:before="84"/>
        <w:rPr>
          <w:rFonts w:ascii="Arial Black" w:hAnsi="Arial Black"/>
          <w:sz w:val="16"/>
        </w:rPr>
      </w:pPr>
      <w:hyperlink r:id="rId112">
        <w:proofErr w:type="spellStart"/>
        <w:r>
          <w:rPr>
            <w:rFonts w:ascii="Arial Black" w:hAnsi="Arial Black"/>
            <w:color w:val="181818"/>
            <w:w w:val="85"/>
            <w:sz w:val="16"/>
          </w:rPr>
          <w:t>Xiaohang</w:t>
        </w:r>
        <w:proofErr w:type="spellEnd"/>
        <w:r>
          <w:rPr>
            <w:rFonts w:ascii="Arial Black" w:hAnsi="Arial Black"/>
            <w:color w:val="181818"/>
            <w:spacing w:val="7"/>
            <w:sz w:val="16"/>
          </w:rPr>
          <w:t xml:space="preserve"> </w:t>
        </w:r>
        <w:r>
          <w:rPr>
            <w:rFonts w:ascii="Arial Black" w:hAnsi="Arial Black"/>
            <w:color w:val="181818"/>
            <w:w w:val="85"/>
            <w:sz w:val="16"/>
          </w:rPr>
          <w:t>Fu,</w:t>
        </w:r>
        <w:r>
          <w:rPr>
            <w:rFonts w:ascii="Arial Black" w:hAnsi="Arial Black"/>
            <w:color w:val="181818"/>
            <w:spacing w:val="8"/>
            <w:sz w:val="16"/>
          </w:rPr>
          <w:t xml:space="preserve"> </w:t>
        </w:r>
        <w:r>
          <w:rPr>
            <w:rFonts w:ascii="Arial Black" w:hAnsi="Arial Black"/>
            <w:color w:val="181818"/>
            <w:w w:val="85"/>
            <w:sz w:val="16"/>
          </w:rPr>
          <w:t>Lei</w:t>
        </w:r>
        <w:r>
          <w:rPr>
            <w:rFonts w:ascii="Arial Black" w:hAnsi="Arial Black"/>
            <w:color w:val="181818"/>
            <w:spacing w:val="8"/>
            <w:sz w:val="16"/>
          </w:rPr>
          <w:t xml:space="preserve"> </w:t>
        </w:r>
        <w:r>
          <w:rPr>
            <w:rFonts w:ascii="Arial Black" w:hAnsi="Arial Black"/>
            <w:color w:val="181818"/>
            <w:w w:val="85"/>
            <w:sz w:val="16"/>
          </w:rPr>
          <w:t>Bi,</w:t>
        </w:r>
        <w:r>
          <w:rPr>
            <w:rFonts w:ascii="Arial Black" w:hAnsi="Arial Black"/>
            <w:color w:val="181818"/>
            <w:spacing w:val="8"/>
            <w:sz w:val="16"/>
          </w:rPr>
          <w:t xml:space="preserve"> </w:t>
        </w:r>
        <w:proofErr w:type="spellStart"/>
        <w:r>
          <w:rPr>
            <w:rFonts w:ascii="Arial Black" w:hAnsi="Arial Black"/>
            <w:color w:val="181818"/>
            <w:w w:val="85"/>
            <w:sz w:val="16"/>
          </w:rPr>
          <w:t>Ashnil</w:t>
        </w:r>
        <w:proofErr w:type="spellEnd"/>
        <w:r>
          <w:rPr>
            <w:rFonts w:ascii="Arial Black" w:hAnsi="Arial Black"/>
            <w:color w:val="181818"/>
            <w:spacing w:val="7"/>
            <w:sz w:val="16"/>
          </w:rPr>
          <w:t xml:space="preserve"> </w:t>
        </w:r>
        <w:r>
          <w:rPr>
            <w:rFonts w:ascii="Arial Black" w:hAnsi="Arial Black"/>
            <w:color w:val="181818"/>
            <w:w w:val="85"/>
            <w:sz w:val="16"/>
          </w:rPr>
          <w:t>Kumar,</w:t>
        </w:r>
        <w:r>
          <w:rPr>
            <w:rFonts w:ascii="Arial Black" w:hAnsi="Arial Black"/>
            <w:color w:val="181818"/>
            <w:spacing w:val="8"/>
            <w:sz w:val="16"/>
          </w:rPr>
          <w:t xml:space="preserve"> </w:t>
        </w:r>
        <w:r>
          <w:rPr>
            <w:rFonts w:ascii="Arial Black" w:hAnsi="Arial Black"/>
            <w:color w:val="181818"/>
            <w:w w:val="85"/>
            <w:sz w:val="16"/>
          </w:rPr>
          <w:t>Michael</w:t>
        </w:r>
        <w:r>
          <w:rPr>
            <w:rFonts w:ascii="Arial Black" w:hAnsi="Arial Black"/>
            <w:color w:val="181818"/>
            <w:spacing w:val="8"/>
            <w:sz w:val="16"/>
          </w:rPr>
          <w:t xml:space="preserve"> </w:t>
        </w:r>
        <w:r>
          <w:rPr>
            <w:rFonts w:ascii="Arial Black" w:hAnsi="Arial Black"/>
            <w:color w:val="181818"/>
            <w:w w:val="85"/>
            <w:sz w:val="16"/>
          </w:rPr>
          <w:t>Fulham,</w:t>
        </w:r>
        <w:r>
          <w:rPr>
            <w:rFonts w:ascii="Arial Black" w:hAnsi="Arial Black"/>
            <w:color w:val="181818"/>
            <w:spacing w:val="8"/>
            <w:sz w:val="16"/>
          </w:rPr>
          <w:t xml:space="preserve"> </w:t>
        </w:r>
        <w:proofErr w:type="spellStart"/>
        <w:r>
          <w:rPr>
            <w:rFonts w:ascii="Arial Black" w:hAnsi="Arial Black"/>
            <w:color w:val="181818"/>
            <w:w w:val="85"/>
            <w:sz w:val="16"/>
          </w:rPr>
          <w:t>Jinman</w:t>
        </w:r>
        <w:proofErr w:type="spellEnd"/>
        <w:r>
          <w:rPr>
            <w:rFonts w:ascii="Arial Black" w:hAnsi="Arial Black"/>
            <w:color w:val="181818"/>
            <w:spacing w:val="7"/>
            <w:sz w:val="16"/>
          </w:rPr>
          <w:t xml:space="preserve"> </w:t>
        </w:r>
        <w:r>
          <w:rPr>
            <w:rFonts w:ascii="Arial Black" w:hAnsi="Arial Black"/>
            <w:color w:val="181818"/>
            <w:w w:val="85"/>
            <w:sz w:val="16"/>
          </w:rPr>
          <w:t>Kim.</w:t>
        </w:r>
        <w:r>
          <w:rPr>
            <w:rFonts w:ascii="Arial Black" w:hAnsi="Arial Black"/>
            <w:color w:val="181818"/>
            <w:spacing w:val="8"/>
            <w:sz w:val="16"/>
          </w:rPr>
          <w:t xml:space="preserve"> </w:t>
        </w:r>
        <w:r>
          <w:rPr>
            <w:rFonts w:ascii="Arial Black" w:hAnsi="Arial Black"/>
            <w:color w:val="181818"/>
            <w:w w:val="85"/>
            <w:sz w:val="16"/>
          </w:rPr>
          <w:t>"Graph-Based</w:t>
        </w:r>
        <w:r>
          <w:rPr>
            <w:rFonts w:ascii="Arial Black" w:hAnsi="Arial Black"/>
            <w:color w:val="181818"/>
            <w:spacing w:val="8"/>
            <w:sz w:val="16"/>
          </w:rPr>
          <w:t xml:space="preserve"> </w:t>
        </w:r>
        <w:r>
          <w:rPr>
            <w:rFonts w:ascii="Arial Black" w:hAnsi="Arial Black"/>
            <w:color w:val="181818"/>
            <w:spacing w:val="-4"/>
            <w:w w:val="85"/>
            <w:sz w:val="16"/>
          </w:rPr>
          <w:t>Int…</w:t>
        </w:r>
      </w:hyperlink>
      <w:r>
        <w:rPr>
          <w:rFonts w:ascii="Arial Black" w:hAnsi="Arial Black"/>
          <w:color w:val="181818"/>
          <w:sz w:val="16"/>
        </w:rPr>
        <w:tab/>
      </w:r>
      <w:r>
        <w:rPr>
          <w:rFonts w:ascii="Arial Black" w:hAnsi="Arial Black"/>
          <w:color w:val="181818"/>
          <w:spacing w:val="-5"/>
          <w:sz w:val="16"/>
        </w:rPr>
        <w:t>&lt;1%</w:t>
      </w:r>
    </w:p>
    <w:p w14:paraId="7440E202" w14:textId="77777777" w:rsidR="00831BFC" w:rsidRDefault="00966B13">
      <w:pPr>
        <w:pStyle w:val="BodyText"/>
        <w:spacing w:before="13"/>
        <w:rPr>
          <w:rFonts w:ascii="Arial Black"/>
          <w:sz w:val="8"/>
        </w:rPr>
      </w:pPr>
      <w:r>
        <w:rPr>
          <w:rFonts w:ascii="Arial Black"/>
          <w:noProof/>
          <w:sz w:val="8"/>
        </w:rPr>
        <mc:AlternateContent>
          <mc:Choice Requires="wps">
            <w:drawing>
              <wp:anchor distT="0" distB="0" distL="0" distR="0" simplePos="0" relativeHeight="487653376" behindDoc="1" locked="0" layoutInCell="1" allowOverlap="1" wp14:anchorId="7440E343" wp14:editId="7440E344">
                <wp:simplePos x="0" y="0"/>
                <wp:positionH relativeFrom="page">
                  <wp:posOffset>457200</wp:posOffset>
                </wp:positionH>
                <wp:positionV relativeFrom="paragraph">
                  <wp:posOffset>95488</wp:posOffset>
                </wp:positionV>
                <wp:extent cx="4622800" cy="1270"/>
                <wp:effectExtent l="0" t="0" r="0" b="0"/>
                <wp:wrapTopAndBottom/>
                <wp:docPr id="296" name="Graphic 2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2800" cy="1270"/>
                        </a:xfrm>
                        <a:custGeom>
                          <a:avLst/>
                          <a:gdLst/>
                          <a:ahLst/>
                          <a:cxnLst/>
                          <a:rect l="l" t="t" r="r" b="b"/>
                          <a:pathLst>
                            <a:path w="462280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0B9424AD" id="Graphic 296" o:spid="_x0000_s1026" style="position:absolute;margin-left:36pt;margin-top:7.5pt;width:364pt;height:.1pt;z-index:-15663104;visibility:visible;mso-wrap-style:square;mso-wrap-distance-left:0;mso-wrap-distance-top:0;mso-wrap-distance-right:0;mso-wrap-distance-bottom:0;mso-position-horizontal:absolute;mso-position-horizontal-relative:page;mso-position-vertical:absolute;mso-position-vertical-relative:text;v-text-anchor:top" coordsize="4622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" path="m,l4622800,e" filled="f" strokecolor="#ccc" strokeweight=".5pt">
                <v:path arrowok="t"/>
                <w10:wrap type="topAndBottom" anchorx="page"/>
              </v:shape>
            </w:pict>
          </mc:Fallback>
        </mc:AlternateContent>
      </w:r>
      <w:r>
        <w:rPr>
          <w:rFonts w:ascii="Arial Black"/>
          <w:noProof/>
          <w:sz w:val="8"/>
        </w:rPr>
        <mc:AlternateContent>
          <mc:Choice Requires="wpg">
            <w:drawing>
              <wp:anchor distT="0" distB="0" distL="0" distR="0" simplePos="0" relativeHeight="487653888" behindDoc="1" locked="0" layoutInCell="1" allowOverlap="1" wp14:anchorId="7440E345" wp14:editId="7440E346">
                <wp:simplePos x="0" y="0"/>
                <wp:positionH relativeFrom="page">
                  <wp:posOffset>457200</wp:posOffset>
                </wp:positionH>
                <wp:positionV relativeFrom="paragraph">
                  <wp:posOffset>222488</wp:posOffset>
                </wp:positionV>
                <wp:extent cx="311150" cy="190500"/>
                <wp:effectExtent l="0" t="0" r="0" b="0"/>
                <wp:wrapTopAndBottom/>
                <wp:docPr id="297" name="Group 2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0" cy="190500"/>
                          <a:chOff x="0" y="0"/>
                          <a:chExt cx="311150" cy="190500"/>
                        </a:xfrm>
                      </wpg:grpSpPr>
                      <wps:wsp>
                        <wps:cNvPr id="298" name="Graphic 298"/>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7432E7"/>
                          </a:solidFill>
                        </wps:spPr>
                        <wps:bodyPr wrap="square" lIns="0" tIns="0" rIns="0" bIns="0" rtlCol="0">
                          <a:prstTxWarp prst="textNoShape">
                            <a:avLst/>
                          </a:prstTxWarp>
                          <a:noAutofit/>
                        </wps:bodyPr>
                      </wps:wsp>
                      <wps:wsp>
                        <wps:cNvPr id="299" name="Textbox 299"/>
                        <wps:cNvSpPr txBox="1"/>
                        <wps:spPr>
                          <a:xfrm>
                            <a:off x="0" y="0"/>
                            <a:ext cx="311150" cy="190500"/>
                          </a:xfrm>
                          <a:prstGeom prst="rect">
                            <a:avLst/>
                          </a:prstGeom>
                        </wps:spPr>
                        <wps:txbx>
                          <w:txbxContent>
                            <w:p w14:paraId="7440E424" w14:textId="77777777" w:rsidR="00831BFC" w:rsidRDefault="00966B13">
                              <w:pPr>
                                <w:spacing w:before="46"/>
                                <w:jc w:val="center"/>
                                <w:rPr>
                                  <w:rFonts w:ascii="Arial Black"/>
                                  <w:sz w:val="14"/>
                                </w:rPr>
                              </w:pPr>
                              <w:r>
                                <w:rPr>
                                  <w:rFonts w:ascii="Arial Black"/>
                                  <w:color w:val="FEFEFE"/>
                                  <w:spacing w:val="-5"/>
                                  <w:w w:val="95"/>
                                  <w:sz w:val="14"/>
                                </w:rPr>
                                <w:t>28</w:t>
                              </w:r>
                            </w:p>
                          </w:txbxContent>
                        </wps:txbx>
                        <wps:bodyPr wrap="square" lIns="0" tIns="0" rIns="0" bIns="0" rtlCol="0">
                          <a:noAutofit/>
                        </wps:bodyPr>
                      </wps:wsp>
                    </wpg:wgp>
                  </a:graphicData>
                </a:graphic>
              </wp:anchor>
            </w:drawing>
          </mc:Choice>
          <mc:Fallback>
            <w:pict>
              <v:group w14:anchorId="7440E345" id="Group 297" o:spid="_x0000_s1197" style="position:absolute;margin-left:36pt;margin-top:17.5pt;width:24.5pt;height:15pt;z-index:-15662592;mso-wrap-distance-left:0;mso-wrap-distance-right:0;mso-position-horizontal-relative:page" coordsize="31115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">
                <v:shape id="Graphic 298" o:spid="_x0000_s1198" style="position:absolute;width:311150;height:190500;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" path="m222250,190500r-133350,l54296,183513,26038,164461,6986,136203,,101600,,88900,6986,54296,26038,26038,54296,6986,88900,,222250,r34603,6986l285111,26038r19052,28258l311150,88900r,12700l304163,136203r-19052,28258l256853,183513r-34603,6987xe" fillcolor="#7432e7" stroked="f">
                  <v:path arrowok="t"/>
                </v:shape>
                <v:shape id="Textbox 299" o:spid="_x0000_s1199" type="#_x0000_t202" style="position:absolute;width:311150;height:190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" filled="f" stroked="f">
                  <v:textbox inset="0,0,0,0">
                    <w:txbxContent>
                      <w:p w14:paraId="7440E424" w14:textId="77777777" w:rsidR="00831BFC" w:rsidRDefault="00966B13">
                        <w:pPr>
                          <w:spacing w:before="46"/>
                          <w:jc w:val="center"/>
                          <w:rPr>
                            <w:rFonts w:ascii="Arial Black"/>
                            <w:sz w:val="14"/>
                          </w:rPr>
                        </w:pPr>
                        <w:r>
                          <w:rPr>
                            <w:rFonts w:ascii="Arial Black"/>
                            <w:color w:val="FEFEFE"/>
                            <w:spacing w:val="-5"/>
                            <w:w w:val="95"/>
                            <w:sz w:val="14"/>
                          </w:rPr>
                          <w:t>28</w:t>
                        </w:r>
                      </w:p>
                    </w:txbxContent>
                  </v:textbox>
                </v:shape>
                <w10:wrap type="topAndBottom" anchorx="page"/>
              </v:group>
            </w:pict>
          </mc:Fallback>
        </mc:AlternateContent>
      </w:r>
      <w:r>
        <w:rPr>
          <w:rFonts w:ascii="Arial Black"/>
          <w:noProof/>
          <w:sz w:val="8"/>
        </w:rPr>
        <mc:AlternateContent>
          <mc:Choice Requires="wpg">
            <w:drawing>
              <wp:anchor distT="0" distB="0" distL="0" distR="0" simplePos="0" relativeHeight="487654400" behindDoc="1" locked="0" layoutInCell="1" allowOverlap="1" wp14:anchorId="7440E347" wp14:editId="7440E348">
                <wp:simplePos x="0" y="0"/>
                <wp:positionH relativeFrom="page">
                  <wp:posOffset>838200</wp:posOffset>
                </wp:positionH>
                <wp:positionV relativeFrom="paragraph">
                  <wp:posOffset>222488</wp:posOffset>
                </wp:positionV>
                <wp:extent cx="889000" cy="190500"/>
                <wp:effectExtent l="0" t="0" r="0" b="0"/>
                <wp:wrapTopAndBottom/>
                <wp:docPr id="300" name="Group 3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9000" cy="190500"/>
                          <a:chOff x="0" y="0"/>
                          <a:chExt cx="889000" cy="190500"/>
                        </a:xfrm>
                      </wpg:grpSpPr>
                      <wps:wsp>
                        <wps:cNvPr id="301" name="Graphic 301"/>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ECDFFE"/>
                          </a:solidFill>
                        </wps:spPr>
                        <wps:bodyPr wrap="square" lIns="0" tIns="0" rIns="0" bIns="0" rtlCol="0">
                          <a:prstTxWarp prst="textNoShape">
                            <a:avLst/>
                          </a:prstTxWarp>
                          <a:noAutofit/>
                        </wps:bodyPr>
                      </wps:wsp>
                      <wps:wsp>
                        <wps:cNvPr id="302" name="Textbox 302"/>
                        <wps:cNvSpPr txBox="1"/>
                        <wps:spPr>
                          <a:xfrm>
                            <a:off x="0" y="0"/>
                            <a:ext cx="889000" cy="190500"/>
                          </a:xfrm>
                          <a:prstGeom prst="rect">
                            <a:avLst/>
                          </a:prstGeom>
                        </wps:spPr>
                        <wps:txbx>
                          <w:txbxContent>
                            <w:p w14:paraId="7440E425" w14:textId="77777777" w:rsidR="00831BFC" w:rsidRDefault="00966B13">
                              <w:pPr>
                                <w:spacing w:before="46"/>
                                <w:ind w:left="415"/>
                                <w:rPr>
                                  <w:rFonts w:ascii="Arial Black"/>
                                  <w:sz w:val="14"/>
                                </w:rPr>
                              </w:pPr>
                              <w:r>
                                <w:rPr>
                                  <w:rFonts w:ascii="Arial Black"/>
                                  <w:color w:val="181818"/>
                                  <w:spacing w:val="-2"/>
                                  <w:sz w:val="14"/>
                                </w:rPr>
                                <w:t>Internet</w:t>
                              </w:r>
                            </w:p>
                          </w:txbxContent>
                        </wps:txbx>
                        <wps:bodyPr wrap="square" lIns="0" tIns="0" rIns="0" bIns="0" rtlCol="0">
                          <a:noAutofit/>
                        </wps:bodyPr>
                      </wps:wsp>
                    </wpg:wgp>
                  </a:graphicData>
                </a:graphic>
              </wp:anchor>
            </w:drawing>
          </mc:Choice>
          <mc:Fallback>
            <w:pict>
              <v:group w14:anchorId="7440E347" id="Group 300" o:spid="_x0000_s1200" style="position:absolute;margin-left:66pt;margin-top:17.5pt;width:70pt;height:15pt;z-index:-15662080;mso-wrap-distance-left:0;mso-wrap-distance-right:0;mso-position-horizontal-relative:page" coordsize="8890,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">
                <v:shape id="Graphic 301" o:spid="_x0000_s1201" style="position:absolute;width:8890;height:1905;visibility:visible;mso-wrap-style:square;v-text-anchor:top" coordsize="889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" path="m793750,190500r-698500,l58174,183014,27898,162601,7485,132325,,95250,7485,58174,27898,27898,58174,7485,95250,,793750,r37075,7485l861101,27898r20413,30276l889000,95250r-7486,37075l861101,162601r-30276,20413l793750,190500xe" fillcolor="#ecdffe" stroked="f">
                  <v:path arrowok="t"/>
                </v:shape>
                <v:shape id="Textbox 302" o:spid="_x0000_s1202" type="#_x0000_t202" style="position:absolute;width:889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" filled="f" stroked="f">
                  <v:textbox inset="0,0,0,0">
                    <w:txbxContent>
                      <w:p w14:paraId="7440E425" w14:textId="77777777" w:rsidR="00831BFC" w:rsidRDefault="00966B13">
                        <w:pPr>
                          <w:spacing w:before="46"/>
                          <w:ind w:left="415"/>
                          <w:rPr>
                            <w:rFonts w:ascii="Arial Black"/>
                            <w:sz w:val="14"/>
                          </w:rPr>
                        </w:pPr>
                        <w:r>
                          <w:rPr>
                            <w:rFonts w:ascii="Arial Black"/>
                            <w:color w:val="181818"/>
                            <w:spacing w:val="-2"/>
                            <w:sz w:val="14"/>
                          </w:rPr>
                          <w:t>Internet</w:t>
                        </w:r>
                      </w:p>
                    </w:txbxContent>
                  </v:textbox>
                </v:shape>
                <w10:wrap type="topAndBottom" anchorx="page"/>
              </v:group>
            </w:pict>
          </mc:Fallback>
        </mc:AlternateContent>
      </w:r>
    </w:p>
    <w:p w14:paraId="7440E203" w14:textId="77777777" w:rsidR="00831BFC" w:rsidRDefault="00831BFC">
      <w:pPr>
        <w:pStyle w:val="BodyText"/>
        <w:spacing w:before="1"/>
        <w:rPr>
          <w:rFonts w:ascii="Arial Black"/>
          <w:sz w:val="12"/>
        </w:rPr>
      </w:pPr>
    </w:p>
    <w:p w14:paraId="7440E204" w14:textId="77777777" w:rsidR="00831BFC" w:rsidRDefault="00831BFC">
      <w:pPr>
        <w:tabs>
          <w:tab w:val="left" w:pos="6999"/>
        </w:tabs>
        <w:spacing w:before="84"/>
        <w:rPr>
          <w:rFonts w:ascii="Arial Black"/>
          <w:sz w:val="16"/>
        </w:rPr>
      </w:pPr>
      <w:hyperlink r:id="rId113">
        <w:r>
          <w:rPr>
            <w:rFonts w:ascii="Arial Black"/>
            <w:color w:val="181818"/>
            <w:spacing w:val="-2"/>
            <w:sz w:val="16"/>
          </w:rPr>
          <w:t>repositorio.uneatlantico.es</w:t>
        </w:r>
      </w:hyperlink>
      <w:r>
        <w:rPr>
          <w:rFonts w:ascii="Arial Black"/>
          <w:color w:val="181818"/>
          <w:sz w:val="16"/>
        </w:rPr>
        <w:tab/>
      </w:r>
      <w:r>
        <w:rPr>
          <w:rFonts w:ascii="Arial Black"/>
          <w:color w:val="181818"/>
          <w:spacing w:val="-5"/>
          <w:sz w:val="16"/>
        </w:rPr>
        <w:t>&lt;1%</w:t>
      </w:r>
    </w:p>
    <w:p w14:paraId="7440E205" w14:textId="77777777" w:rsidR="00831BFC" w:rsidRDefault="00966B13">
      <w:pPr>
        <w:pStyle w:val="BodyText"/>
        <w:spacing w:before="13"/>
        <w:rPr>
          <w:rFonts w:ascii="Arial Black"/>
          <w:sz w:val="8"/>
        </w:rPr>
      </w:pPr>
      <w:r>
        <w:rPr>
          <w:rFonts w:ascii="Arial Black"/>
          <w:noProof/>
          <w:sz w:val="8"/>
        </w:rPr>
        <mc:AlternateContent>
          <mc:Choice Requires="wps">
            <w:drawing>
              <wp:anchor distT="0" distB="0" distL="0" distR="0" simplePos="0" relativeHeight="487654912" behindDoc="1" locked="0" layoutInCell="1" allowOverlap="1" wp14:anchorId="7440E349" wp14:editId="7440E34A">
                <wp:simplePos x="0" y="0"/>
                <wp:positionH relativeFrom="page">
                  <wp:posOffset>457200</wp:posOffset>
                </wp:positionH>
                <wp:positionV relativeFrom="paragraph">
                  <wp:posOffset>95488</wp:posOffset>
                </wp:positionV>
                <wp:extent cx="4622800" cy="1270"/>
                <wp:effectExtent l="0" t="0" r="0" b="0"/>
                <wp:wrapTopAndBottom/>
                <wp:docPr id="303" name="Graphic 3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2800" cy="1270"/>
                        </a:xfrm>
                        <a:custGeom>
                          <a:avLst/>
                          <a:gdLst/>
                          <a:ahLst/>
                          <a:cxnLst/>
                          <a:rect l="l" t="t" r="r" b="b"/>
                          <a:pathLst>
                            <a:path w="462280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66ABC932" id="Graphic 303" o:spid="_x0000_s1026" style="position:absolute;margin-left:36pt;margin-top:7.5pt;width:364pt;height:.1pt;z-index:-15661568;visibility:visible;mso-wrap-style:square;mso-wrap-distance-left:0;mso-wrap-distance-top:0;mso-wrap-distance-right:0;mso-wrap-distance-bottom:0;mso-position-horizontal:absolute;mso-position-horizontal-relative:page;mso-position-vertical:absolute;mso-position-vertical-relative:text;v-text-anchor:top" coordsize="4622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" path="m,l4622800,e" filled="f" strokecolor="#ccc" strokeweight=".5pt">
                <v:path arrowok="t"/>
                <w10:wrap type="topAndBottom" anchorx="page"/>
              </v:shape>
            </w:pict>
          </mc:Fallback>
        </mc:AlternateContent>
      </w:r>
      <w:r>
        <w:rPr>
          <w:rFonts w:ascii="Arial Black"/>
          <w:noProof/>
          <w:sz w:val="8"/>
        </w:rPr>
        <mc:AlternateContent>
          <mc:Choice Requires="wpg">
            <w:drawing>
              <wp:anchor distT="0" distB="0" distL="0" distR="0" simplePos="0" relativeHeight="487655424" behindDoc="1" locked="0" layoutInCell="1" allowOverlap="1" wp14:anchorId="7440E34B" wp14:editId="7440E34C">
                <wp:simplePos x="0" y="0"/>
                <wp:positionH relativeFrom="page">
                  <wp:posOffset>457200</wp:posOffset>
                </wp:positionH>
                <wp:positionV relativeFrom="paragraph">
                  <wp:posOffset>222488</wp:posOffset>
                </wp:positionV>
                <wp:extent cx="311150" cy="190500"/>
                <wp:effectExtent l="0" t="0" r="0" b="0"/>
                <wp:wrapTopAndBottom/>
                <wp:docPr id="304" name="Group 3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0" cy="190500"/>
                          <a:chOff x="0" y="0"/>
                          <a:chExt cx="311150" cy="190500"/>
                        </a:xfrm>
                      </wpg:grpSpPr>
                      <wps:wsp>
                        <wps:cNvPr id="305" name="Graphic 305"/>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CB1375"/>
                          </a:solidFill>
                        </wps:spPr>
                        <wps:bodyPr wrap="square" lIns="0" tIns="0" rIns="0" bIns="0" rtlCol="0">
                          <a:prstTxWarp prst="textNoShape">
                            <a:avLst/>
                          </a:prstTxWarp>
                          <a:noAutofit/>
                        </wps:bodyPr>
                      </wps:wsp>
                      <wps:wsp>
                        <wps:cNvPr id="306" name="Textbox 306"/>
                        <wps:cNvSpPr txBox="1"/>
                        <wps:spPr>
                          <a:xfrm>
                            <a:off x="0" y="0"/>
                            <a:ext cx="311150" cy="190500"/>
                          </a:xfrm>
                          <a:prstGeom prst="rect">
                            <a:avLst/>
                          </a:prstGeom>
                        </wps:spPr>
                        <wps:txbx>
                          <w:txbxContent>
                            <w:p w14:paraId="7440E426" w14:textId="77777777" w:rsidR="00831BFC" w:rsidRDefault="00966B13">
                              <w:pPr>
                                <w:spacing w:before="46"/>
                                <w:jc w:val="center"/>
                                <w:rPr>
                                  <w:rFonts w:ascii="Arial Black"/>
                                  <w:sz w:val="14"/>
                                </w:rPr>
                              </w:pPr>
                              <w:r>
                                <w:rPr>
                                  <w:rFonts w:ascii="Arial Black"/>
                                  <w:color w:val="FEFEFE"/>
                                  <w:spacing w:val="-5"/>
                                  <w:w w:val="95"/>
                                  <w:sz w:val="14"/>
                                </w:rPr>
                                <w:t>29</w:t>
                              </w:r>
                            </w:p>
                          </w:txbxContent>
                        </wps:txbx>
                        <wps:bodyPr wrap="square" lIns="0" tIns="0" rIns="0" bIns="0" rtlCol="0">
                          <a:noAutofit/>
                        </wps:bodyPr>
                      </wps:wsp>
                    </wpg:wgp>
                  </a:graphicData>
                </a:graphic>
              </wp:anchor>
            </w:drawing>
          </mc:Choice>
          <mc:Fallback>
            <w:pict>
              <v:group w14:anchorId="7440E34B" id="Group 304" o:spid="_x0000_s1203" style="position:absolute;margin-left:36pt;margin-top:17.5pt;width:24.5pt;height:15pt;z-index:-15661056;mso-wrap-distance-left:0;mso-wrap-distance-right:0;mso-position-horizontal-relative:page" coordsize="31115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">
                <v:shape id="Graphic 305" o:spid="_x0000_s1204" style="position:absolute;width:311150;height:190500;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" path="m222250,190500r-133350,l54296,183513,26038,164461,6986,136203,,101600,,88900,6986,54296,26038,26038,54296,6986,88900,,222250,r34603,6986l285111,26038r19052,28258l311150,88900r,12700l304163,136203r-19052,28258l256853,183513r-34603,6987xe" fillcolor="#cb1375" stroked="f">
                  <v:path arrowok="t"/>
                </v:shape>
                <v:shape id="Textbox 306" o:spid="_x0000_s1205" type="#_x0000_t202" style="position:absolute;width:311150;height:190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" filled="f" stroked="f">
                  <v:textbox inset="0,0,0,0">
                    <w:txbxContent>
                      <w:p w14:paraId="7440E426" w14:textId="77777777" w:rsidR="00831BFC" w:rsidRDefault="00966B13">
                        <w:pPr>
                          <w:spacing w:before="46"/>
                          <w:jc w:val="center"/>
                          <w:rPr>
                            <w:rFonts w:ascii="Arial Black"/>
                            <w:sz w:val="14"/>
                          </w:rPr>
                        </w:pPr>
                        <w:r>
                          <w:rPr>
                            <w:rFonts w:ascii="Arial Black"/>
                            <w:color w:val="FEFEFE"/>
                            <w:spacing w:val="-5"/>
                            <w:w w:val="95"/>
                            <w:sz w:val="14"/>
                          </w:rPr>
                          <w:t>29</w:t>
                        </w:r>
                      </w:p>
                    </w:txbxContent>
                  </v:textbox>
                </v:shape>
                <w10:wrap type="topAndBottom" anchorx="page"/>
              </v:group>
            </w:pict>
          </mc:Fallback>
        </mc:AlternateContent>
      </w:r>
      <w:r>
        <w:rPr>
          <w:rFonts w:ascii="Arial Black"/>
          <w:noProof/>
          <w:sz w:val="8"/>
        </w:rPr>
        <mc:AlternateContent>
          <mc:Choice Requires="wpg">
            <w:drawing>
              <wp:anchor distT="0" distB="0" distL="0" distR="0" simplePos="0" relativeHeight="487655936" behindDoc="1" locked="0" layoutInCell="1" allowOverlap="1" wp14:anchorId="7440E34D" wp14:editId="7440E34E">
                <wp:simplePos x="0" y="0"/>
                <wp:positionH relativeFrom="page">
                  <wp:posOffset>838200</wp:posOffset>
                </wp:positionH>
                <wp:positionV relativeFrom="paragraph">
                  <wp:posOffset>222488</wp:posOffset>
                </wp:positionV>
                <wp:extent cx="889000" cy="190500"/>
                <wp:effectExtent l="0" t="0" r="0" b="0"/>
                <wp:wrapTopAndBottom/>
                <wp:docPr id="307" name="Group 3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9000" cy="190500"/>
                          <a:chOff x="0" y="0"/>
                          <a:chExt cx="889000" cy="190500"/>
                        </a:xfrm>
                      </wpg:grpSpPr>
                      <wps:wsp>
                        <wps:cNvPr id="308" name="Graphic 308"/>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FEDCE7"/>
                          </a:solidFill>
                        </wps:spPr>
                        <wps:bodyPr wrap="square" lIns="0" tIns="0" rIns="0" bIns="0" rtlCol="0">
                          <a:prstTxWarp prst="textNoShape">
                            <a:avLst/>
                          </a:prstTxWarp>
                          <a:noAutofit/>
                        </wps:bodyPr>
                      </wps:wsp>
                      <wps:wsp>
                        <wps:cNvPr id="309" name="Textbox 309"/>
                        <wps:cNvSpPr txBox="1"/>
                        <wps:spPr>
                          <a:xfrm>
                            <a:off x="0" y="0"/>
                            <a:ext cx="889000" cy="190500"/>
                          </a:xfrm>
                          <a:prstGeom prst="rect">
                            <a:avLst/>
                          </a:prstGeom>
                        </wps:spPr>
                        <wps:txbx>
                          <w:txbxContent>
                            <w:p w14:paraId="7440E427" w14:textId="77777777" w:rsidR="00831BFC" w:rsidRDefault="00966B13">
                              <w:pPr>
                                <w:spacing w:before="46"/>
                                <w:ind w:left="118"/>
                                <w:rPr>
                                  <w:rFonts w:ascii="Arial Black"/>
                                  <w:sz w:val="14"/>
                                </w:rPr>
                              </w:pPr>
                              <w:r>
                                <w:rPr>
                                  <w:rFonts w:ascii="Arial Black"/>
                                  <w:color w:val="181818"/>
                                  <w:w w:val="90"/>
                                  <w:sz w:val="14"/>
                                </w:rPr>
                                <w:t>Submitted</w:t>
                              </w:r>
                              <w:r>
                                <w:rPr>
                                  <w:rFonts w:ascii="Arial Black"/>
                                  <w:color w:val="181818"/>
                                  <w:spacing w:val="-7"/>
                                  <w:w w:val="90"/>
                                  <w:sz w:val="14"/>
                                </w:rPr>
                                <w:t xml:space="preserve"> </w:t>
                              </w:r>
                              <w:r>
                                <w:rPr>
                                  <w:rFonts w:ascii="Arial Black"/>
                                  <w:color w:val="181818"/>
                                  <w:spacing w:val="-2"/>
                                  <w:sz w:val="14"/>
                                </w:rPr>
                                <w:t>works</w:t>
                              </w:r>
                            </w:p>
                          </w:txbxContent>
                        </wps:txbx>
                        <wps:bodyPr wrap="square" lIns="0" tIns="0" rIns="0" bIns="0" rtlCol="0">
                          <a:noAutofit/>
                        </wps:bodyPr>
                      </wps:wsp>
                    </wpg:wgp>
                  </a:graphicData>
                </a:graphic>
              </wp:anchor>
            </w:drawing>
          </mc:Choice>
          <mc:Fallback>
            <w:pict>
              <v:group w14:anchorId="7440E34D" id="Group 307" o:spid="_x0000_s1206" style="position:absolute;margin-left:66pt;margin-top:17.5pt;width:70pt;height:15pt;z-index:-15660544;mso-wrap-distance-left:0;mso-wrap-distance-right:0;mso-position-horizontal-relative:page" coordsize="8890,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">
                <v:shape id="Graphic 308" o:spid="_x0000_s1207" style="position:absolute;width:8890;height:1905;visibility:visible;mso-wrap-style:square;v-text-anchor:top" coordsize="889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" path="m793750,190500r-698500,l58174,183014,27898,162601,7485,132325,,95250,7485,58174,27898,27898,58174,7485,95250,,793750,r37075,7485l861101,27898r20413,30276l889000,95250r-7486,37075l861101,162601r-30276,20413l793750,190500xe" fillcolor="#fedce7" stroked="f">
                  <v:path arrowok="t"/>
                </v:shape>
                <v:shape id="Textbox 309" o:spid="_x0000_s1208" type="#_x0000_t202" style="position:absolute;width:889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" filled="f" stroked="f">
                  <v:textbox inset="0,0,0,0">
                    <w:txbxContent>
                      <w:p w14:paraId="7440E427" w14:textId="77777777" w:rsidR="00831BFC" w:rsidRDefault="00966B13">
                        <w:pPr>
                          <w:spacing w:before="46"/>
                          <w:ind w:left="118"/>
                          <w:rPr>
                            <w:rFonts w:ascii="Arial Black"/>
                            <w:sz w:val="14"/>
                          </w:rPr>
                        </w:pPr>
                        <w:r>
                          <w:rPr>
                            <w:rFonts w:ascii="Arial Black"/>
                            <w:color w:val="181818"/>
                            <w:w w:val="90"/>
                            <w:sz w:val="14"/>
                          </w:rPr>
                          <w:t>Submitted</w:t>
                        </w:r>
                        <w:r>
                          <w:rPr>
                            <w:rFonts w:ascii="Arial Black"/>
                            <w:color w:val="181818"/>
                            <w:spacing w:val="-7"/>
                            <w:w w:val="90"/>
                            <w:sz w:val="14"/>
                          </w:rPr>
                          <w:t xml:space="preserve"> </w:t>
                        </w:r>
                        <w:r>
                          <w:rPr>
                            <w:rFonts w:ascii="Arial Black"/>
                            <w:color w:val="181818"/>
                            <w:spacing w:val="-2"/>
                            <w:sz w:val="14"/>
                          </w:rPr>
                          <w:t>works</w:t>
                        </w:r>
                      </w:p>
                    </w:txbxContent>
                  </v:textbox>
                </v:shape>
                <w10:wrap type="topAndBottom" anchorx="page"/>
              </v:group>
            </w:pict>
          </mc:Fallback>
        </mc:AlternateContent>
      </w:r>
    </w:p>
    <w:p w14:paraId="7440E206" w14:textId="77777777" w:rsidR="00831BFC" w:rsidRDefault="00831BFC">
      <w:pPr>
        <w:pStyle w:val="BodyText"/>
        <w:spacing w:before="1"/>
        <w:rPr>
          <w:rFonts w:ascii="Arial Black"/>
          <w:sz w:val="12"/>
        </w:rPr>
      </w:pPr>
    </w:p>
    <w:p w14:paraId="7440E207" w14:textId="77777777" w:rsidR="00831BFC" w:rsidRDefault="00966B13">
      <w:pPr>
        <w:tabs>
          <w:tab w:val="left" w:pos="6999"/>
        </w:tabs>
        <w:spacing w:before="84"/>
        <w:rPr>
          <w:rFonts w:ascii="Arial Black" w:hAnsi="Arial Black"/>
          <w:sz w:val="16"/>
        </w:rPr>
      </w:pPr>
      <w:r>
        <w:rPr>
          <w:rFonts w:ascii="Arial Black" w:hAnsi="Arial Black"/>
          <w:color w:val="181818"/>
          <w:w w:val="85"/>
          <w:sz w:val="16"/>
        </w:rPr>
        <w:t>Häme</w:t>
      </w:r>
      <w:r>
        <w:rPr>
          <w:rFonts w:ascii="Arial Black" w:hAnsi="Arial Black"/>
          <w:color w:val="181818"/>
          <w:spacing w:val="7"/>
          <w:sz w:val="16"/>
        </w:rPr>
        <w:t xml:space="preserve"> </w:t>
      </w:r>
      <w:r>
        <w:rPr>
          <w:rFonts w:ascii="Arial Black" w:hAnsi="Arial Black"/>
          <w:color w:val="181818"/>
          <w:w w:val="85"/>
          <w:sz w:val="16"/>
        </w:rPr>
        <w:t>University</w:t>
      </w:r>
      <w:r>
        <w:rPr>
          <w:rFonts w:ascii="Arial Black" w:hAnsi="Arial Black"/>
          <w:color w:val="181818"/>
          <w:spacing w:val="7"/>
          <w:sz w:val="16"/>
        </w:rPr>
        <w:t xml:space="preserve"> </w:t>
      </w:r>
      <w:r>
        <w:rPr>
          <w:rFonts w:ascii="Arial Black" w:hAnsi="Arial Black"/>
          <w:color w:val="181818"/>
          <w:w w:val="85"/>
          <w:sz w:val="16"/>
        </w:rPr>
        <w:t>of</w:t>
      </w:r>
      <w:r>
        <w:rPr>
          <w:rFonts w:ascii="Arial Black" w:hAnsi="Arial Black"/>
          <w:color w:val="181818"/>
          <w:spacing w:val="7"/>
          <w:sz w:val="16"/>
        </w:rPr>
        <w:t xml:space="preserve"> </w:t>
      </w:r>
      <w:r>
        <w:rPr>
          <w:rFonts w:ascii="Arial Black" w:hAnsi="Arial Black"/>
          <w:color w:val="181818"/>
          <w:w w:val="85"/>
          <w:sz w:val="16"/>
        </w:rPr>
        <w:t>Applied</w:t>
      </w:r>
      <w:r>
        <w:rPr>
          <w:rFonts w:ascii="Arial Black" w:hAnsi="Arial Black"/>
          <w:color w:val="181818"/>
          <w:spacing w:val="7"/>
          <w:sz w:val="16"/>
        </w:rPr>
        <w:t xml:space="preserve"> </w:t>
      </w:r>
      <w:r>
        <w:rPr>
          <w:rFonts w:ascii="Arial Black" w:hAnsi="Arial Black"/>
          <w:color w:val="181818"/>
          <w:w w:val="85"/>
          <w:sz w:val="16"/>
        </w:rPr>
        <w:t>Sciences</w:t>
      </w:r>
      <w:r>
        <w:rPr>
          <w:rFonts w:ascii="Arial Black" w:hAnsi="Arial Black"/>
          <w:color w:val="181818"/>
          <w:spacing w:val="7"/>
          <w:sz w:val="16"/>
        </w:rPr>
        <w:t xml:space="preserve"> </w:t>
      </w:r>
      <w:r>
        <w:rPr>
          <w:rFonts w:ascii="Arial Black" w:hAnsi="Arial Black"/>
          <w:color w:val="181818"/>
          <w:w w:val="85"/>
          <w:sz w:val="16"/>
        </w:rPr>
        <w:t>on</w:t>
      </w:r>
      <w:r>
        <w:rPr>
          <w:rFonts w:ascii="Arial Black" w:hAnsi="Arial Black"/>
          <w:color w:val="181818"/>
          <w:spacing w:val="8"/>
          <w:sz w:val="16"/>
        </w:rPr>
        <w:t xml:space="preserve"> </w:t>
      </w:r>
      <w:r>
        <w:rPr>
          <w:rFonts w:ascii="Arial Black" w:hAnsi="Arial Black"/>
          <w:color w:val="181818"/>
          <w:w w:val="85"/>
          <w:sz w:val="16"/>
        </w:rPr>
        <w:t>2025-06-</w:t>
      </w:r>
      <w:r>
        <w:rPr>
          <w:rFonts w:ascii="Arial Black" w:hAnsi="Arial Black"/>
          <w:color w:val="181818"/>
          <w:spacing w:val="-5"/>
          <w:w w:val="85"/>
          <w:sz w:val="16"/>
        </w:rPr>
        <w:t>04</w:t>
      </w:r>
      <w:r>
        <w:rPr>
          <w:rFonts w:ascii="Arial Black" w:hAnsi="Arial Black"/>
          <w:color w:val="181818"/>
          <w:sz w:val="16"/>
        </w:rPr>
        <w:tab/>
      </w:r>
      <w:r>
        <w:rPr>
          <w:rFonts w:ascii="Arial Black" w:hAnsi="Arial Black"/>
          <w:color w:val="181818"/>
          <w:spacing w:val="-5"/>
          <w:sz w:val="16"/>
        </w:rPr>
        <w:t>&lt;1%</w:t>
      </w:r>
    </w:p>
    <w:p w14:paraId="7440E208" w14:textId="77777777" w:rsidR="00831BFC" w:rsidRDefault="00966B13">
      <w:pPr>
        <w:pStyle w:val="BodyText"/>
        <w:spacing w:before="13"/>
        <w:rPr>
          <w:rFonts w:ascii="Arial Black"/>
          <w:sz w:val="8"/>
        </w:rPr>
      </w:pPr>
      <w:r>
        <w:rPr>
          <w:rFonts w:ascii="Arial Black"/>
          <w:noProof/>
          <w:sz w:val="8"/>
        </w:rPr>
        <mc:AlternateContent>
          <mc:Choice Requires="wps">
            <w:drawing>
              <wp:anchor distT="0" distB="0" distL="0" distR="0" simplePos="0" relativeHeight="487656448" behindDoc="1" locked="0" layoutInCell="1" allowOverlap="1" wp14:anchorId="7440E34F" wp14:editId="7440E350">
                <wp:simplePos x="0" y="0"/>
                <wp:positionH relativeFrom="page">
                  <wp:posOffset>457200</wp:posOffset>
                </wp:positionH>
                <wp:positionV relativeFrom="paragraph">
                  <wp:posOffset>95488</wp:posOffset>
                </wp:positionV>
                <wp:extent cx="4622800" cy="1270"/>
                <wp:effectExtent l="0" t="0" r="0" b="0"/>
                <wp:wrapTopAndBottom/>
                <wp:docPr id="310" name="Graphic 3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2800" cy="1270"/>
                        </a:xfrm>
                        <a:custGeom>
                          <a:avLst/>
                          <a:gdLst/>
                          <a:ahLst/>
                          <a:cxnLst/>
                          <a:rect l="l" t="t" r="r" b="b"/>
                          <a:pathLst>
                            <a:path w="462280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35717DCC" id="Graphic 310" o:spid="_x0000_s1026" style="position:absolute;margin-left:36pt;margin-top:7.5pt;width:364pt;height:.1pt;z-index:-15660032;visibility:visible;mso-wrap-style:square;mso-wrap-distance-left:0;mso-wrap-distance-top:0;mso-wrap-distance-right:0;mso-wrap-distance-bottom:0;mso-position-horizontal:absolute;mso-position-horizontal-relative:page;mso-position-vertical:absolute;mso-position-vertical-relative:text;v-text-anchor:top" coordsize="4622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" path="m,l4622800,e" filled="f" strokecolor="#ccc" strokeweight=".5pt">
                <v:path arrowok="t"/>
                <w10:wrap type="topAndBottom" anchorx="page"/>
              </v:shape>
            </w:pict>
          </mc:Fallback>
        </mc:AlternateContent>
      </w:r>
      <w:r>
        <w:rPr>
          <w:rFonts w:ascii="Arial Black"/>
          <w:noProof/>
          <w:sz w:val="8"/>
        </w:rPr>
        <mc:AlternateContent>
          <mc:Choice Requires="wpg">
            <w:drawing>
              <wp:anchor distT="0" distB="0" distL="0" distR="0" simplePos="0" relativeHeight="487656960" behindDoc="1" locked="0" layoutInCell="1" allowOverlap="1" wp14:anchorId="7440E351" wp14:editId="7440E352">
                <wp:simplePos x="0" y="0"/>
                <wp:positionH relativeFrom="page">
                  <wp:posOffset>457200</wp:posOffset>
                </wp:positionH>
                <wp:positionV relativeFrom="paragraph">
                  <wp:posOffset>222488</wp:posOffset>
                </wp:positionV>
                <wp:extent cx="311150" cy="190500"/>
                <wp:effectExtent l="0" t="0" r="0" b="0"/>
                <wp:wrapTopAndBottom/>
                <wp:docPr id="311" name="Group 3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0" cy="190500"/>
                          <a:chOff x="0" y="0"/>
                          <a:chExt cx="311150" cy="190500"/>
                        </a:xfrm>
                      </wpg:grpSpPr>
                      <wps:wsp>
                        <wps:cNvPr id="312" name="Graphic 312"/>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215DC6"/>
                          </a:solidFill>
                        </wps:spPr>
                        <wps:bodyPr wrap="square" lIns="0" tIns="0" rIns="0" bIns="0" rtlCol="0">
                          <a:prstTxWarp prst="textNoShape">
                            <a:avLst/>
                          </a:prstTxWarp>
                          <a:noAutofit/>
                        </wps:bodyPr>
                      </wps:wsp>
                      <wps:wsp>
                        <wps:cNvPr id="313" name="Textbox 313"/>
                        <wps:cNvSpPr txBox="1"/>
                        <wps:spPr>
                          <a:xfrm>
                            <a:off x="0" y="0"/>
                            <a:ext cx="311150" cy="190500"/>
                          </a:xfrm>
                          <a:prstGeom prst="rect">
                            <a:avLst/>
                          </a:prstGeom>
                        </wps:spPr>
                        <wps:txbx>
                          <w:txbxContent>
                            <w:p w14:paraId="7440E428" w14:textId="77777777" w:rsidR="00831BFC" w:rsidRDefault="00966B13">
                              <w:pPr>
                                <w:spacing w:before="46"/>
                                <w:jc w:val="center"/>
                                <w:rPr>
                                  <w:rFonts w:ascii="Arial Black"/>
                                  <w:sz w:val="14"/>
                                </w:rPr>
                              </w:pPr>
                              <w:r>
                                <w:rPr>
                                  <w:rFonts w:ascii="Arial Black"/>
                                  <w:color w:val="FEFEFE"/>
                                  <w:spacing w:val="-5"/>
                                  <w:w w:val="95"/>
                                  <w:sz w:val="14"/>
                                </w:rPr>
                                <w:t>30</w:t>
                              </w:r>
                            </w:p>
                          </w:txbxContent>
                        </wps:txbx>
                        <wps:bodyPr wrap="square" lIns="0" tIns="0" rIns="0" bIns="0" rtlCol="0">
                          <a:noAutofit/>
                        </wps:bodyPr>
                      </wps:wsp>
                    </wpg:wgp>
                  </a:graphicData>
                </a:graphic>
              </wp:anchor>
            </w:drawing>
          </mc:Choice>
          <mc:Fallback>
            <w:pict>
              <v:group w14:anchorId="7440E351" id="Group 311" o:spid="_x0000_s1209" style="position:absolute;margin-left:36pt;margin-top:17.5pt;width:24.5pt;height:15pt;z-index:-15659520;mso-wrap-distance-left:0;mso-wrap-distance-right:0;mso-position-horizontal-relative:page" coordsize="31115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">
                <v:shape id="Graphic 312" o:spid="_x0000_s1210" style="position:absolute;width:311150;height:190500;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" path="m222250,190500r-133350,l54296,183513,26038,164461,6986,136203,,101600,,88900,6986,54296,26038,26038,54296,6986,88900,,222250,r34603,6986l285111,26038r19052,28258l311150,88900r,12700l304163,136203r-19052,28258l256853,183513r-34603,6987xe" fillcolor="#215dc6" stroked="f">
                  <v:path arrowok="t"/>
                </v:shape>
                <v:shape id="Textbox 313" o:spid="_x0000_s1211" type="#_x0000_t202" style="position:absolute;width:311150;height:190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" filled="f" stroked="f">
                  <v:textbox inset="0,0,0,0">
                    <w:txbxContent>
                      <w:p w14:paraId="7440E428" w14:textId="77777777" w:rsidR="00831BFC" w:rsidRDefault="00966B13">
                        <w:pPr>
                          <w:spacing w:before="46"/>
                          <w:jc w:val="center"/>
                          <w:rPr>
                            <w:rFonts w:ascii="Arial Black"/>
                            <w:sz w:val="14"/>
                          </w:rPr>
                        </w:pPr>
                        <w:r>
                          <w:rPr>
                            <w:rFonts w:ascii="Arial Black"/>
                            <w:color w:val="FEFEFE"/>
                            <w:spacing w:val="-5"/>
                            <w:w w:val="95"/>
                            <w:sz w:val="14"/>
                          </w:rPr>
                          <w:t>30</w:t>
                        </w:r>
                      </w:p>
                    </w:txbxContent>
                  </v:textbox>
                </v:shape>
                <w10:wrap type="topAndBottom" anchorx="page"/>
              </v:group>
            </w:pict>
          </mc:Fallback>
        </mc:AlternateContent>
      </w:r>
      <w:r>
        <w:rPr>
          <w:rFonts w:ascii="Arial Black"/>
          <w:noProof/>
          <w:sz w:val="8"/>
        </w:rPr>
        <mc:AlternateContent>
          <mc:Choice Requires="wpg">
            <w:drawing>
              <wp:anchor distT="0" distB="0" distL="0" distR="0" simplePos="0" relativeHeight="487657472" behindDoc="1" locked="0" layoutInCell="1" allowOverlap="1" wp14:anchorId="7440E353" wp14:editId="7440E354">
                <wp:simplePos x="0" y="0"/>
                <wp:positionH relativeFrom="page">
                  <wp:posOffset>838200</wp:posOffset>
                </wp:positionH>
                <wp:positionV relativeFrom="paragraph">
                  <wp:posOffset>222488</wp:posOffset>
                </wp:positionV>
                <wp:extent cx="889000" cy="190500"/>
                <wp:effectExtent l="0" t="0" r="0" b="0"/>
                <wp:wrapTopAndBottom/>
                <wp:docPr id="314" name="Group 3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9000" cy="190500"/>
                          <a:chOff x="0" y="0"/>
                          <a:chExt cx="889000" cy="190500"/>
                        </a:xfrm>
                      </wpg:grpSpPr>
                      <wps:wsp>
                        <wps:cNvPr id="315" name="Graphic 315"/>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D6E5FB"/>
                          </a:solidFill>
                        </wps:spPr>
                        <wps:bodyPr wrap="square" lIns="0" tIns="0" rIns="0" bIns="0" rtlCol="0">
                          <a:prstTxWarp prst="textNoShape">
                            <a:avLst/>
                          </a:prstTxWarp>
                          <a:noAutofit/>
                        </wps:bodyPr>
                      </wps:wsp>
                      <wps:wsp>
                        <wps:cNvPr id="316" name="Textbox 316"/>
                        <wps:cNvSpPr txBox="1"/>
                        <wps:spPr>
                          <a:xfrm>
                            <a:off x="0" y="0"/>
                            <a:ext cx="889000" cy="190500"/>
                          </a:xfrm>
                          <a:prstGeom prst="rect">
                            <a:avLst/>
                          </a:prstGeom>
                        </wps:spPr>
                        <wps:txbx>
                          <w:txbxContent>
                            <w:p w14:paraId="7440E429" w14:textId="77777777" w:rsidR="00831BFC" w:rsidRDefault="00966B13">
                              <w:pPr>
                                <w:spacing w:before="46"/>
                                <w:ind w:left="315"/>
                                <w:rPr>
                                  <w:rFonts w:ascii="Arial Black"/>
                                  <w:sz w:val="14"/>
                                </w:rPr>
                              </w:pPr>
                              <w:r>
                                <w:rPr>
                                  <w:rFonts w:ascii="Arial Black"/>
                                  <w:color w:val="181818"/>
                                  <w:spacing w:val="-2"/>
                                  <w:sz w:val="14"/>
                                </w:rPr>
                                <w:t>Publication</w:t>
                              </w:r>
                            </w:p>
                          </w:txbxContent>
                        </wps:txbx>
                        <wps:bodyPr wrap="square" lIns="0" tIns="0" rIns="0" bIns="0" rtlCol="0">
                          <a:noAutofit/>
                        </wps:bodyPr>
                      </wps:wsp>
                    </wpg:wgp>
                  </a:graphicData>
                </a:graphic>
              </wp:anchor>
            </w:drawing>
          </mc:Choice>
          <mc:Fallback>
            <w:pict>
              <v:group w14:anchorId="7440E353" id="Group 314" o:spid="_x0000_s1212" style="position:absolute;margin-left:66pt;margin-top:17.5pt;width:70pt;height:15pt;z-index:-15659008;mso-wrap-distance-left:0;mso-wrap-distance-right:0;mso-position-horizontal-relative:page" coordsize="8890,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">
                <v:shape id="Graphic 315" o:spid="_x0000_s1213" style="position:absolute;width:8890;height:1905;visibility:visible;mso-wrap-style:square;v-text-anchor:top" coordsize="889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" path="m793750,190500r-698500,l58174,183014,27898,162601,7485,132325,,95250,7485,58174,27898,27898,58174,7485,95250,,793750,r37075,7485l861101,27898r20413,30276l889000,95250r-7486,37075l861101,162601r-30276,20413l793750,190500xe" fillcolor="#d6e5fb" stroked="f">
                  <v:path arrowok="t"/>
                </v:shape>
                <v:shape id="Textbox 316" o:spid="_x0000_s1214" type="#_x0000_t202" style="position:absolute;width:889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" filled="f" stroked="f">
                  <v:textbox inset="0,0,0,0">
                    <w:txbxContent>
                      <w:p w14:paraId="7440E429" w14:textId="77777777" w:rsidR="00831BFC" w:rsidRDefault="00966B13">
                        <w:pPr>
                          <w:spacing w:before="46"/>
                          <w:ind w:left="315"/>
                          <w:rPr>
                            <w:rFonts w:ascii="Arial Black"/>
                            <w:sz w:val="14"/>
                          </w:rPr>
                        </w:pPr>
                        <w:r>
                          <w:rPr>
                            <w:rFonts w:ascii="Arial Black"/>
                            <w:color w:val="181818"/>
                            <w:spacing w:val="-2"/>
                            <w:sz w:val="14"/>
                          </w:rPr>
                          <w:t>Publication</w:t>
                        </w:r>
                      </w:p>
                    </w:txbxContent>
                  </v:textbox>
                </v:shape>
                <w10:wrap type="topAndBottom" anchorx="page"/>
              </v:group>
            </w:pict>
          </mc:Fallback>
        </mc:AlternateContent>
      </w:r>
    </w:p>
    <w:p w14:paraId="7440E209" w14:textId="77777777" w:rsidR="00831BFC" w:rsidRDefault="00831BFC">
      <w:pPr>
        <w:pStyle w:val="BodyText"/>
        <w:spacing w:before="1"/>
        <w:rPr>
          <w:rFonts w:ascii="Arial Black"/>
          <w:sz w:val="12"/>
        </w:rPr>
      </w:pPr>
    </w:p>
    <w:p w14:paraId="7440E20A" w14:textId="77777777" w:rsidR="00831BFC" w:rsidRDefault="00831BFC">
      <w:pPr>
        <w:tabs>
          <w:tab w:val="left" w:pos="6999"/>
        </w:tabs>
        <w:spacing w:before="84"/>
        <w:rPr>
          <w:rFonts w:ascii="Arial Black" w:hAnsi="Arial Black"/>
          <w:sz w:val="16"/>
        </w:rPr>
      </w:pPr>
      <w:hyperlink r:id="rId114">
        <w:r>
          <w:rPr>
            <w:rFonts w:ascii="Arial Black" w:hAnsi="Arial Black"/>
            <w:color w:val="181818"/>
            <w:w w:val="85"/>
            <w:sz w:val="16"/>
          </w:rPr>
          <w:t>Iacopo</w:t>
        </w:r>
        <w:r>
          <w:rPr>
            <w:rFonts w:ascii="Arial Black" w:hAnsi="Arial Black"/>
            <w:color w:val="181818"/>
            <w:spacing w:val="17"/>
            <w:sz w:val="16"/>
          </w:rPr>
          <w:t xml:space="preserve"> </w:t>
        </w:r>
        <w:proofErr w:type="spellStart"/>
        <w:r>
          <w:rPr>
            <w:rFonts w:ascii="Arial Black" w:hAnsi="Arial Black"/>
            <w:color w:val="181818"/>
            <w:w w:val="85"/>
            <w:sz w:val="16"/>
          </w:rPr>
          <w:t>Carnacina</w:t>
        </w:r>
        <w:proofErr w:type="spellEnd"/>
        <w:r>
          <w:rPr>
            <w:rFonts w:ascii="Arial Black" w:hAnsi="Arial Black"/>
            <w:color w:val="181818"/>
            <w:w w:val="85"/>
            <w:sz w:val="16"/>
          </w:rPr>
          <w:t>,</w:t>
        </w:r>
        <w:r>
          <w:rPr>
            <w:rFonts w:ascii="Arial Black" w:hAnsi="Arial Black"/>
            <w:color w:val="181818"/>
            <w:spacing w:val="17"/>
            <w:sz w:val="16"/>
          </w:rPr>
          <w:t xml:space="preserve"> </w:t>
        </w:r>
        <w:r>
          <w:rPr>
            <w:rFonts w:ascii="Arial Black" w:hAnsi="Arial Black"/>
            <w:color w:val="181818"/>
            <w:w w:val="85"/>
            <w:sz w:val="16"/>
          </w:rPr>
          <w:t>Mawada</w:t>
        </w:r>
        <w:r>
          <w:rPr>
            <w:rFonts w:ascii="Arial Black" w:hAnsi="Arial Black"/>
            <w:color w:val="181818"/>
            <w:spacing w:val="18"/>
            <w:sz w:val="16"/>
          </w:rPr>
          <w:t xml:space="preserve"> </w:t>
        </w:r>
        <w:r>
          <w:rPr>
            <w:rFonts w:ascii="Arial Black" w:hAnsi="Arial Black"/>
            <w:color w:val="181818"/>
            <w:w w:val="85"/>
            <w:sz w:val="16"/>
          </w:rPr>
          <w:t>Abdellatif,</w:t>
        </w:r>
        <w:r>
          <w:rPr>
            <w:rFonts w:ascii="Arial Black" w:hAnsi="Arial Black"/>
            <w:color w:val="181818"/>
            <w:spacing w:val="17"/>
            <w:sz w:val="16"/>
          </w:rPr>
          <w:t xml:space="preserve"> </w:t>
        </w:r>
        <w:r>
          <w:rPr>
            <w:rFonts w:ascii="Arial Black" w:hAnsi="Arial Black"/>
            <w:color w:val="181818"/>
            <w:w w:val="85"/>
            <w:sz w:val="16"/>
          </w:rPr>
          <w:t>Manolia</w:t>
        </w:r>
        <w:r>
          <w:rPr>
            <w:rFonts w:ascii="Arial Black" w:hAnsi="Arial Black"/>
            <w:color w:val="181818"/>
            <w:spacing w:val="18"/>
            <w:sz w:val="16"/>
          </w:rPr>
          <w:t xml:space="preserve"> </w:t>
        </w:r>
        <w:proofErr w:type="spellStart"/>
        <w:r>
          <w:rPr>
            <w:rFonts w:ascii="Arial Black" w:hAnsi="Arial Black"/>
            <w:color w:val="181818"/>
            <w:w w:val="85"/>
            <w:sz w:val="16"/>
          </w:rPr>
          <w:t>Andredaki</w:t>
        </w:r>
        <w:proofErr w:type="spellEnd"/>
        <w:r>
          <w:rPr>
            <w:rFonts w:ascii="Arial Black" w:hAnsi="Arial Black"/>
            <w:color w:val="181818"/>
            <w:w w:val="85"/>
            <w:sz w:val="16"/>
          </w:rPr>
          <w:t>,</w:t>
        </w:r>
        <w:r>
          <w:rPr>
            <w:rFonts w:ascii="Arial Black" w:hAnsi="Arial Black"/>
            <w:color w:val="181818"/>
            <w:spacing w:val="17"/>
            <w:sz w:val="16"/>
          </w:rPr>
          <w:t xml:space="preserve"> </w:t>
        </w:r>
        <w:r>
          <w:rPr>
            <w:rFonts w:ascii="Arial Black" w:hAnsi="Arial Black"/>
            <w:color w:val="181818"/>
            <w:w w:val="85"/>
            <w:sz w:val="16"/>
          </w:rPr>
          <w:t>James</w:t>
        </w:r>
        <w:r>
          <w:rPr>
            <w:rFonts w:ascii="Arial Black" w:hAnsi="Arial Black"/>
            <w:color w:val="181818"/>
            <w:spacing w:val="17"/>
            <w:sz w:val="16"/>
          </w:rPr>
          <w:t xml:space="preserve"> </w:t>
        </w:r>
        <w:r>
          <w:rPr>
            <w:rFonts w:ascii="Arial Black" w:hAnsi="Arial Black"/>
            <w:color w:val="181818"/>
            <w:w w:val="85"/>
            <w:sz w:val="16"/>
          </w:rPr>
          <w:t>Cooper,</w:t>
        </w:r>
        <w:r>
          <w:rPr>
            <w:rFonts w:ascii="Arial Black" w:hAnsi="Arial Black"/>
            <w:color w:val="181818"/>
            <w:spacing w:val="18"/>
            <w:sz w:val="16"/>
          </w:rPr>
          <w:t xml:space="preserve"> </w:t>
        </w:r>
        <w:r>
          <w:rPr>
            <w:rFonts w:ascii="Arial Black" w:hAnsi="Arial Black"/>
            <w:color w:val="181818"/>
            <w:w w:val="85"/>
            <w:sz w:val="16"/>
          </w:rPr>
          <w:t>Darren</w:t>
        </w:r>
        <w:r>
          <w:rPr>
            <w:rFonts w:ascii="Arial Black" w:hAnsi="Arial Black"/>
            <w:color w:val="181818"/>
            <w:spacing w:val="17"/>
            <w:sz w:val="16"/>
          </w:rPr>
          <w:t xml:space="preserve"> </w:t>
        </w:r>
        <w:r>
          <w:rPr>
            <w:rFonts w:ascii="Arial Black" w:hAnsi="Arial Black"/>
            <w:color w:val="181818"/>
            <w:spacing w:val="-10"/>
            <w:w w:val="85"/>
            <w:sz w:val="16"/>
          </w:rPr>
          <w:t>…</w:t>
        </w:r>
      </w:hyperlink>
      <w:r>
        <w:rPr>
          <w:rFonts w:ascii="Arial Black" w:hAnsi="Arial Black"/>
          <w:color w:val="181818"/>
          <w:sz w:val="16"/>
        </w:rPr>
        <w:tab/>
      </w:r>
      <w:r>
        <w:rPr>
          <w:rFonts w:ascii="Arial Black" w:hAnsi="Arial Black"/>
          <w:color w:val="181818"/>
          <w:spacing w:val="-5"/>
          <w:sz w:val="16"/>
        </w:rPr>
        <w:t>&lt;1%</w:t>
      </w:r>
    </w:p>
    <w:p w14:paraId="7440E20B" w14:textId="77777777" w:rsidR="00831BFC" w:rsidRDefault="00966B13">
      <w:pPr>
        <w:pStyle w:val="BodyText"/>
        <w:spacing w:before="13"/>
        <w:rPr>
          <w:rFonts w:ascii="Arial Black"/>
          <w:sz w:val="8"/>
        </w:rPr>
      </w:pPr>
      <w:r>
        <w:rPr>
          <w:rFonts w:ascii="Arial Black"/>
          <w:noProof/>
          <w:sz w:val="8"/>
        </w:rPr>
        <mc:AlternateContent>
          <mc:Choice Requires="wps">
            <w:drawing>
              <wp:anchor distT="0" distB="0" distL="0" distR="0" simplePos="0" relativeHeight="487657984" behindDoc="1" locked="0" layoutInCell="1" allowOverlap="1" wp14:anchorId="7440E355" wp14:editId="7440E356">
                <wp:simplePos x="0" y="0"/>
                <wp:positionH relativeFrom="page">
                  <wp:posOffset>457200</wp:posOffset>
                </wp:positionH>
                <wp:positionV relativeFrom="paragraph">
                  <wp:posOffset>95488</wp:posOffset>
                </wp:positionV>
                <wp:extent cx="4622800" cy="1270"/>
                <wp:effectExtent l="0" t="0" r="0" b="0"/>
                <wp:wrapTopAndBottom/>
                <wp:docPr id="317" name="Graphic 3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2800" cy="1270"/>
                        </a:xfrm>
                        <a:custGeom>
                          <a:avLst/>
                          <a:gdLst/>
                          <a:ahLst/>
                          <a:cxnLst/>
                          <a:rect l="l" t="t" r="r" b="b"/>
                          <a:pathLst>
                            <a:path w="462280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4843A6DA" id="Graphic 317" o:spid="_x0000_s1026" style="position:absolute;margin-left:36pt;margin-top:7.5pt;width:364pt;height:.1pt;z-index:-15658496;visibility:visible;mso-wrap-style:square;mso-wrap-distance-left:0;mso-wrap-distance-top:0;mso-wrap-distance-right:0;mso-wrap-distance-bottom:0;mso-position-horizontal:absolute;mso-position-horizontal-relative:page;mso-position-vertical:absolute;mso-position-vertical-relative:text;v-text-anchor:top" coordsize="4622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" path="m,l4622800,e" filled="f" strokecolor="#ccc" strokeweight=".5pt">
                <v:path arrowok="t"/>
                <w10:wrap type="topAndBottom" anchorx="page"/>
              </v:shape>
            </w:pict>
          </mc:Fallback>
        </mc:AlternateContent>
      </w:r>
      <w:r>
        <w:rPr>
          <w:rFonts w:ascii="Arial Black"/>
          <w:noProof/>
          <w:sz w:val="8"/>
        </w:rPr>
        <mc:AlternateContent>
          <mc:Choice Requires="wpg">
            <w:drawing>
              <wp:anchor distT="0" distB="0" distL="0" distR="0" simplePos="0" relativeHeight="487658496" behindDoc="1" locked="0" layoutInCell="1" allowOverlap="1" wp14:anchorId="7440E357" wp14:editId="7440E358">
                <wp:simplePos x="0" y="0"/>
                <wp:positionH relativeFrom="page">
                  <wp:posOffset>457200</wp:posOffset>
                </wp:positionH>
                <wp:positionV relativeFrom="paragraph">
                  <wp:posOffset>222488</wp:posOffset>
                </wp:positionV>
                <wp:extent cx="311150" cy="190500"/>
                <wp:effectExtent l="0" t="0" r="0" b="0"/>
                <wp:wrapTopAndBottom/>
                <wp:docPr id="318" name="Group 3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0" cy="190500"/>
                          <a:chOff x="0" y="0"/>
                          <a:chExt cx="311150" cy="190500"/>
                        </a:xfrm>
                      </wpg:grpSpPr>
                      <wps:wsp>
                        <wps:cNvPr id="319" name="Graphic 319"/>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007445"/>
                          </a:solidFill>
                        </wps:spPr>
                        <wps:bodyPr wrap="square" lIns="0" tIns="0" rIns="0" bIns="0" rtlCol="0">
                          <a:prstTxWarp prst="textNoShape">
                            <a:avLst/>
                          </a:prstTxWarp>
                          <a:noAutofit/>
                        </wps:bodyPr>
                      </wps:wsp>
                      <wps:wsp>
                        <wps:cNvPr id="320" name="Textbox 320"/>
                        <wps:cNvSpPr txBox="1"/>
                        <wps:spPr>
                          <a:xfrm>
                            <a:off x="0" y="0"/>
                            <a:ext cx="311150" cy="190500"/>
                          </a:xfrm>
                          <a:prstGeom prst="rect">
                            <a:avLst/>
                          </a:prstGeom>
                        </wps:spPr>
                        <wps:txbx>
                          <w:txbxContent>
                            <w:p w14:paraId="7440E42A" w14:textId="77777777" w:rsidR="00831BFC" w:rsidRDefault="00966B13">
                              <w:pPr>
                                <w:spacing w:before="46"/>
                                <w:jc w:val="center"/>
                                <w:rPr>
                                  <w:rFonts w:ascii="Arial Black"/>
                                  <w:sz w:val="14"/>
                                </w:rPr>
                              </w:pPr>
                              <w:r>
                                <w:rPr>
                                  <w:rFonts w:ascii="Arial Black"/>
                                  <w:color w:val="FEFEFE"/>
                                  <w:spacing w:val="-5"/>
                                  <w:w w:val="95"/>
                                  <w:sz w:val="14"/>
                                </w:rPr>
                                <w:t>31</w:t>
                              </w:r>
                            </w:p>
                          </w:txbxContent>
                        </wps:txbx>
                        <wps:bodyPr wrap="square" lIns="0" tIns="0" rIns="0" bIns="0" rtlCol="0">
                          <a:noAutofit/>
                        </wps:bodyPr>
                      </wps:wsp>
                    </wpg:wgp>
                  </a:graphicData>
                </a:graphic>
              </wp:anchor>
            </w:drawing>
          </mc:Choice>
          <mc:Fallback>
            <w:pict>
              <v:group w14:anchorId="7440E357" id="Group 318" o:spid="_x0000_s1215" style="position:absolute;margin-left:36pt;margin-top:17.5pt;width:24.5pt;height:15pt;z-index:-15657984;mso-wrap-distance-left:0;mso-wrap-distance-right:0;mso-position-horizontal-relative:page" coordsize="31115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">
                <v:shape id="Graphic 319" o:spid="_x0000_s1216" style="position:absolute;width:311150;height:190500;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" path="m222250,190500r-133350,l54296,183513,26038,164461,6986,136203,,101600,,88900,6986,54296,26038,26038,54296,6986,88900,,222250,r34603,6986l285111,26038r19052,28258l311150,88900r,12700l304163,136203r-19052,28258l256853,183513r-34603,6987xe" fillcolor="#007445" stroked="f">
                  <v:path arrowok="t"/>
                </v:shape>
                <v:shape id="Textbox 320" o:spid="_x0000_s1217" type="#_x0000_t202" style="position:absolute;width:311150;height:190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" filled="f" stroked="f">
                  <v:textbox inset="0,0,0,0">
                    <w:txbxContent>
                      <w:p w14:paraId="7440E42A" w14:textId="77777777" w:rsidR="00831BFC" w:rsidRDefault="00966B13">
                        <w:pPr>
                          <w:spacing w:before="46"/>
                          <w:jc w:val="center"/>
                          <w:rPr>
                            <w:rFonts w:ascii="Arial Black"/>
                            <w:sz w:val="14"/>
                          </w:rPr>
                        </w:pPr>
                        <w:r>
                          <w:rPr>
                            <w:rFonts w:ascii="Arial Black"/>
                            <w:color w:val="FEFEFE"/>
                            <w:spacing w:val="-5"/>
                            <w:w w:val="95"/>
                            <w:sz w:val="14"/>
                          </w:rPr>
                          <w:t>31</w:t>
                        </w:r>
                      </w:p>
                    </w:txbxContent>
                  </v:textbox>
                </v:shape>
                <w10:wrap type="topAndBottom" anchorx="page"/>
              </v:group>
            </w:pict>
          </mc:Fallback>
        </mc:AlternateContent>
      </w:r>
      <w:r>
        <w:rPr>
          <w:rFonts w:ascii="Arial Black"/>
          <w:noProof/>
          <w:sz w:val="8"/>
        </w:rPr>
        <mc:AlternateContent>
          <mc:Choice Requires="wpg">
            <w:drawing>
              <wp:anchor distT="0" distB="0" distL="0" distR="0" simplePos="0" relativeHeight="487659008" behindDoc="1" locked="0" layoutInCell="1" allowOverlap="1" wp14:anchorId="7440E359" wp14:editId="7440E35A">
                <wp:simplePos x="0" y="0"/>
                <wp:positionH relativeFrom="page">
                  <wp:posOffset>838200</wp:posOffset>
                </wp:positionH>
                <wp:positionV relativeFrom="paragraph">
                  <wp:posOffset>222488</wp:posOffset>
                </wp:positionV>
                <wp:extent cx="889000" cy="190500"/>
                <wp:effectExtent l="0" t="0" r="0" b="0"/>
                <wp:wrapTopAndBottom/>
                <wp:docPr id="321" name="Group 3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9000" cy="190500"/>
                          <a:chOff x="0" y="0"/>
                          <a:chExt cx="889000" cy="190500"/>
                        </a:xfrm>
                      </wpg:grpSpPr>
                      <wps:wsp>
                        <wps:cNvPr id="322" name="Graphic 322"/>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C1ECDF"/>
                          </a:solidFill>
                        </wps:spPr>
                        <wps:bodyPr wrap="square" lIns="0" tIns="0" rIns="0" bIns="0" rtlCol="0">
                          <a:prstTxWarp prst="textNoShape">
                            <a:avLst/>
                          </a:prstTxWarp>
                          <a:noAutofit/>
                        </wps:bodyPr>
                      </wps:wsp>
                      <wps:wsp>
                        <wps:cNvPr id="323" name="Textbox 323"/>
                        <wps:cNvSpPr txBox="1"/>
                        <wps:spPr>
                          <a:xfrm>
                            <a:off x="0" y="0"/>
                            <a:ext cx="889000" cy="190500"/>
                          </a:xfrm>
                          <a:prstGeom prst="rect">
                            <a:avLst/>
                          </a:prstGeom>
                        </wps:spPr>
                        <wps:txbx>
                          <w:txbxContent>
                            <w:p w14:paraId="7440E42B" w14:textId="77777777" w:rsidR="00831BFC" w:rsidRDefault="00966B13">
                              <w:pPr>
                                <w:spacing w:before="46"/>
                                <w:ind w:left="118"/>
                                <w:rPr>
                                  <w:rFonts w:ascii="Arial Black"/>
                                  <w:sz w:val="14"/>
                                </w:rPr>
                              </w:pPr>
                              <w:r>
                                <w:rPr>
                                  <w:rFonts w:ascii="Arial Black"/>
                                  <w:color w:val="181818"/>
                                  <w:w w:val="90"/>
                                  <w:sz w:val="14"/>
                                </w:rPr>
                                <w:t>Submitted</w:t>
                              </w:r>
                              <w:r>
                                <w:rPr>
                                  <w:rFonts w:ascii="Arial Black"/>
                                  <w:color w:val="181818"/>
                                  <w:spacing w:val="-7"/>
                                  <w:w w:val="90"/>
                                  <w:sz w:val="14"/>
                                </w:rPr>
                                <w:t xml:space="preserve"> </w:t>
                              </w:r>
                              <w:r>
                                <w:rPr>
                                  <w:rFonts w:ascii="Arial Black"/>
                                  <w:color w:val="181818"/>
                                  <w:spacing w:val="-2"/>
                                  <w:sz w:val="14"/>
                                </w:rPr>
                                <w:t>works</w:t>
                              </w:r>
                            </w:p>
                          </w:txbxContent>
                        </wps:txbx>
                        <wps:bodyPr wrap="square" lIns="0" tIns="0" rIns="0" bIns="0" rtlCol="0">
                          <a:noAutofit/>
                        </wps:bodyPr>
                      </wps:wsp>
                    </wpg:wgp>
                  </a:graphicData>
                </a:graphic>
              </wp:anchor>
            </w:drawing>
          </mc:Choice>
          <mc:Fallback>
            <w:pict>
              <v:group w14:anchorId="7440E359" id="Group 321" o:spid="_x0000_s1218" style="position:absolute;margin-left:66pt;margin-top:17.5pt;width:70pt;height:15pt;z-index:-15657472;mso-wrap-distance-left:0;mso-wrap-distance-right:0;mso-position-horizontal-relative:page" coordsize="8890,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">
                <v:shape id="Graphic 322" o:spid="_x0000_s1219" style="position:absolute;width:8890;height:1905;visibility:visible;mso-wrap-style:square;v-text-anchor:top" coordsize="889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" path="m793750,190500r-698500,l58174,183014,27898,162601,7485,132325,,95250,7485,58174,27898,27898,58174,7485,95250,,793750,r37075,7485l861101,27898r20413,30276l889000,95250r-7486,37075l861101,162601r-30276,20413l793750,190500xe" fillcolor="#c1ecdf" stroked="f">
                  <v:path arrowok="t"/>
                </v:shape>
                <v:shape id="Textbox 323" o:spid="_x0000_s1220" type="#_x0000_t202" style="position:absolute;width:889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" filled="f" stroked="f">
                  <v:textbox inset="0,0,0,0">
                    <w:txbxContent>
                      <w:p w14:paraId="7440E42B" w14:textId="77777777" w:rsidR="00831BFC" w:rsidRDefault="00966B13">
                        <w:pPr>
                          <w:spacing w:before="46"/>
                          <w:ind w:left="118"/>
                          <w:rPr>
                            <w:rFonts w:ascii="Arial Black"/>
                            <w:sz w:val="14"/>
                          </w:rPr>
                        </w:pPr>
                        <w:r>
                          <w:rPr>
                            <w:rFonts w:ascii="Arial Black"/>
                            <w:color w:val="181818"/>
                            <w:w w:val="90"/>
                            <w:sz w:val="14"/>
                          </w:rPr>
                          <w:t>Submitted</w:t>
                        </w:r>
                        <w:r>
                          <w:rPr>
                            <w:rFonts w:ascii="Arial Black"/>
                            <w:color w:val="181818"/>
                            <w:spacing w:val="-7"/>
                            <w:w w:val="90"/>
                            <w:sz w:val="14"/>
                          </w:rPr>
                          <w:t xml:space="preserve"> </w:t>
                        </w:r>
                        <w:r>
                          <w:rPr>
                            <w:rFonts w:ascii="Arial Black"/>
                            <w:color w:val="181818"/>
                            <w:spacing w:val="-2"/>
                            <w:sz w:val="14"/>
                          </w:rPr>
                          <w:t>works</w:t>
                        </w:r>
                      </w:p>
                    </w:txbxContent>
                  </v:textbox>
                </v:shape>
                <w10:wrap type="topAndBottom" anchorx="page"/>
              </v:group>
            </w:pict>
          </mc:Fallback>
        </mc:AlternateContent>
      </w:r>
    </w:p>
    <w:p w14:paraId="7440E20C" w14:textId="77777777" w:rsidR="00831BFC" w:rsidRDefault="00831BFC">
      <w:pPr>
        <w:pStyle w:val="BodyText"/>
        <w:spacing w:before="1"/>
        <w:rPr>
          <w:rFonts w:ascii="Arial Black"/>
          <w:sz w:val="12"/>
        </w:rPr>
      </w:pPr>
    </w:p>
    <w:p w14:paraId="7440E20D" w14:textId="77777777" w:rsidR="00831BFC" w:rsidRDefault="00966B13">
      <w:pPr>
        <w:tabs>
          <w:tab w:val="left" w:pos="6999"/>
        </w:tabs>
        <w:spacing w:before="84"/>
        <w:rPr>
          <w:rFonts w:ascii="Arial Black"/>
          <w:sz w:val="16"/>
        </w:rPr>
      </w:pPr>
      <w:r>
        <w:rPr>
          <w:rFonts w:ascii="Arial Black"/>
          <w:color w:val="181818"/>
          <w:w w:val="85"/>
          <w:sz w:val="16"/>
        </w:rPr>
        <w:t>Loyola</w:t>
      </w:r>
      <w:r>
        <w:rPr>
          <w:rFonts w:ascii="Arial Black"/>
          <w:color w:val="181818"/>
          <w:spacing w:val="11"/>
          <w:sz w:val="16"/>
        </w:rPr>
        <w:t xml:space="preserve"> </w:t>
      </w:r>
      <w:r>
        <w:rPr>
          <w:rFonts w:ascii="Arial Black"/>
          <w:color w:val="181818"/>
          <w:w w:val="85"/>
          <w:sz w:val="16"/>
        </w:rPr>
        <w:t>University,</w:t>
      </w:r>
      <w:r>
        <w:rPr>
          <w:rFonts w:ascii="Arial Black"/>
          <w:color w:val="181818"/>
          <w:spacing w:val="12"/>
          <w:sz w:val="16"/>
        </w:rPr>
        <w:t xml:space="preserve"> </w:t>
      </w:r>
      <w:r>
        <w:rPr>
          <w:rFonts w:ascii="Arial Black"/>
          <w:color w:val="181818"/>
          <w:w w:val="85"/>
          <w:sz w:val="16"/>
        </w:rPr>
        <w:t>Chicago</w:t>
      </w:r>
      <w:r>
        <w:rPr>
          <w:rFonts w:ascii="Arial Black"/>
          <w:color w:val="181818"/>
          <w:spacing w:val="12"/>
          <w:sz w:val="16"/>
        </w:rPr>
        <w:t xml:space="preserve"> </w:t>
      </w:r>
      <w:r>
        <w:rPr>
          <w:rFonts w:ascii="Arial Black"/>
          <w:color w:val="181818"/>
          <w:w w:val="85"/>
          <w:sz w:val="16"/>
        </w:rPr>
        <w:t>on</w:t>
      </w:r>
      <w:r>
        <w:rPr>
          <w:rFonts w:ascii="Arial Black"/>
          <w:color w:val="181818"/>
          <w:spacing w:val="12"/>
          <w:sz w:val="16"/>
        </w:rPr>
        <w:t xml:space="preserve"> </w:t>
      </w:r>
      <w:r>
        <w:rPr>
          <w:rFonts w:ascii="Arial Black"/>
          <w:color w:val="181818"/>
          <w:w w:val="85"/>
          <w:sz w:val="16"/>
        </w:rPr>
        <w:t>2025-02-</w:t>
      </w:r>
      <w:r>
        <w:rPr>
          <w:rFonts w:ascii="Arial Black"/>
          <w:color w:val="181818"/>
          <w:spacing w:val="-5"/>
          <w:w w:val="85"/>
          <w:sz w:val="16"/>
        </w:rPr>
        <w:t>01</w:t>
      </w:r>
      <w:r>
        <w:rPr>
          <w:rFonts w:ascii="Arial Black"/>
          <w:color w:val="181818"/>
          <w:sz w:val="16"/>
        </w:rPr>
        <w:tab/>
      </w:r>
      <w:r>
        <w:rPr>
          <w:rFonts w:ascii="Arial Black"/>
          <w:color w:val="181818"/>
          <w:spacing w:val="-5"/>
          <w:sz w:val="16"/>
        </w:rPr>
        <w:t>&lt;1%</w:t>
      </w:r>
    </w:p>
    <w:p w14:paraId="7440E20E" w14:textId="77777777" w:rsidR="00831BFC" w:rsidRDefault="00966B13">
      <w:pPr>
        <w:pStyle w:val="BodyText"/>
        <w:spacing w:before="13"/>
        <w:rPr>
          <w:rFonts w:ascii="Arial Black"/>
          <w:sz w:val="8"/>
        </w:rPr>
      </w:pPr>
      <w:r>
        <w:rPr>
          <w:rFonts w:ascii="Arial Black"/>
          <w:noProof/>
          <w:sz w:val="8"/>
        </w:rPr>
        <mc:AlternateContent>
          <mc:Choice Requires="wps">
            <w:drawing>
              <wp:anchor distT="0" distB="0" distL="0" distR="0" simplePos="0" relativeHeight="487659520" behindDoc="1" locked="0" layoutInCell="1" allowOverlap="1" wp14:anchorId="7440E35B" wp14:editId="7440E35C">
                <wp:simplePos x="0" y="0"/>
                <wp:positionH relativeFrom="page">
                  <wp:posOffset>457200</wp:posOffset>
                </wp:positionH>
                <wp:positionV relativeFrom="paragraph">
                  <wp:posOffset>95488</wp:posOffset>
                </wp:positionV>
                <wp:extent cx="4622800" cy="1270"/>
                <wp:effectExtent l="0" t="0" r="0" b="0"/>
                <wp:wrapTopAndBottom/>
                <wp:docPr id="324" name="Graphic 3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2800" cy="1270"/>
                        </a:xfrm>
                        <a:custGeom>
                          <a:avLst/>
                          <a:gdLst/>
                          <a:ahLst/>
                          <a:cxnLst/>
                          <a:rect l="l" t="t" r="r" b="b"/>
                          <a:pathLst>
                            <a:path w="462280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6BE04028" id="Graphic 324" o:spid="_x0000_s1026" style="position:absolute;margin-left:36pt;margin-top:7.5pt;width:364pt;height:.1pt;z-index:-15656960;visibility:visible;mso-wrap-style:square;mso-wrap-distance-left:0;mso-wrap-distance-top:0;mso-wrap-distance-right:0;mso-wrap-distance-bottom:0;mso-position-horizontal:absolute;mso-position-horizontal-relative:page;mso-position-vertical:absolute;mso-position-vertical-relative:text;v-text-anchor:top" coordsize="4622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" path="m,l4622800,e" filled="f" strokecolor="#ccc" strokeweight=".5pt">
                <v:path arrowok="t"/>
                <w10:wrap type="topAndBottom" anchorx="page"/>
              </v:shape>
            </w:pict>
          </mc:Fallback>
        </mc:AlternateContent>
      </w:r>
      <w:r>
        <w:rPr>
          <w:rFonts w:ascii="Arial Black"/>
          <w:noProof/>
          <w:sz w:val="8"/>
        </w:rPr>
        <mc:AlternateContent>
          <mc:Choice Requires="wpg">
            <w:drawing>
              <wp:anchor distT="0" distB="0" distL="0" distR="0" simplePos="0" relativeHeight="487660032" behindDoc="1" locked="0" layoutInCell="1" allowOverlap="1" wp14:anchorId="7440E35D" wp14:editId="7440E35E">
                <wp:simplePos x="0" y="0"/>
                <wp:positionH relativeFrom="page">
                  <wp:posOffset>457200</wp:posOffset>
                </wp:positionH>
                <wp:positionV relativeFrom="paragraph">
                  <wp:posOffset>222488</wp:posOffset>
                </wp:positionV>
                <wp:extent cx="311150" cy="190500"/>
                <wp:effectExtent l="0" t="0" r="0" b="0"/>
                <wp:wrapTopAndBottom/>
                <wp:docPr id="325" name="Group 3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0" cy="190500"/>
                          <a:chOff x="0" y="0"/>
                          <a:chExt cx="311150" cy="190500"/>
                        </a:xfrm>
                      </wpg:grpSpPr>
                      <wps:wsp>
                        <wps:cNvPr id="326" name="Graphic 326"/>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7432E7"/>
                          </a:solidFill>
                        </wps:spPr>
                        <wps:bodyPr wrap="square" lIns="0" tIns="0" rIns="0" bIns="0" rtlCol="0">
                          <a:prstTxWarp prst="textNoShape">
                            <a:avLst/>
                          </a:prstTxWarp>
                          <a:noAutofit/>
                        </wps:bodyPr>
                      </wps:wsp>
                      <wps:wsp>
                        <wps:cNvPr id="327" name="Textbox 327"/>
                        <wps:cNvSpPr txBox="1"/>
                        <wps:spPr>
                          <a:xfrm>
                            <a:off x="0" y="0"/>
                            <a:ext cx="311150" cy="190500"/>
                          </a:xfrm>
                          <a:prstGeom prst="rect">
                            <a:avLst/>
                          </a:prstGeom>
                        </wps:spPr>
                        <wps:txbx>
                          <w:txbxContent>
                            <w:p w14:paraId="7440E42C" w14:textId="77777777" w:rsidR="00831BFC" w:rsidRDefault="00966B13">
                              <w:pPr>
                                <w:spacing w:before="46"/>
                                <w:jc w:val="center"/>
                                <w:rPr>
                                  <w:rFonts w:ascii="Arial Black"/>
                                  <w:sz w:val="14"/>
                                </w:rPr>
                              </w:pPr>
                              <w:r>
                                <w:rPr>
                                  <w:rFonts w:ascii="Arial Black"/>
                                  <w:color w:val="FEFEFE"/>
                                  <w:spacing w:val="-5"/>
                                  <w:w w:val="95"/>
                                  <w:sz w:val="14"/>
                                </w:rPr>
                                <w:t>32</w:t>
                              </w:r>
                            </w:p>
                          </w:txbxContent>
                        </wps:txbx>
                        <wps:bodyPr wrap="square" lIns="0" tIns="0" rIns="0" bIns="0" rtlCol="0">
                          <a:noAutofit/>
                        </wps:bodyPr>
                      </wps:wsp>
                    </wpg:wgp>
                  </a:graphicData>
                </a:graphic>
              </wp:anchor>
            </w:drawing>
          </mc:Choice>
          <mc:Fallback>
            <w:pict>
              <v:group w14:anchorId="7440E35D" id="Group 325" o:spid="_x0000_s1221" style="position:absolute;margin-left:36pt;margin-top:17.5pt;width:24.5pt;height:15pt;z-index:-15656448;mso-wrap-distance-left:0;mso-wrap-distance-right:0;mso-position-horizontal-relative:page" coordsize="31115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">
                <v:shape id="Graphic 326" o:spid="_x0000_s1222" style="position:absolute;width:311150;height:190500;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" path="m222250,190500r-133350,l54296,183513,26038,164461,6986,136203,,101600,,88900,6986,54296,26038,26038,54296,6986,88900,,222250,r34603,6986l285111,26038r19052,28258l311150,88900r,12700l304163,136203r-19052,28258l256853,183513r-34603,6987xe" fillcolor="#7432e7" stroked="f">
                  <v:path arrowok="t"/>
                </v:shape>
                <v:shape id="Textbox 327" o:spid="_x0000_s1223" type="#_x0000_t202" style="position:absolute;width:311150;height:190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" filled="f" stroked="f">
                  <v:textbox inset="0,0,0,0">
                    <w:txbxContent>
                      <w:p w14:paraId="7440E42C" w14:textId="77777777" w:rsidR="00831BFC" w:rsidRDefault="00966B13">
                        <w:pPr>
                          <w:spacing w:before="46"/>
                          <w:jc w:val="center"/>
                          <w:rPr>
                            <w:rFonts w:ascii="Arial Black"/>
                            <w:sz w:val="14"/>
                          </w:rPr>
                        </w:pPr>
                        <w:r>
                          <w:rPr>
                            <w:rFonts w:ascii="Arial Black"/>
                            <w:color w:val="FEFEFE"/>
                            <w:spacing w:val="-5"/>
                            <w:w w:val="95"/>
                            <w:sz w:val="14"/>
                          </w:rPr>
                          <w:t>32</w:t>
                        </w:r>
                      </w:p>
                    </w:txbxContent>
                  </v:textbox>
                </v:shape>
                <w10:wrap type="topAndBottom" anchorx="page"/>
              </v:group>
            </w:pict>
          </mc:Fallback>
        </mc:AlternateContent>
      </w:r>
      <w:r>
        <w:rPr>
          <w:rFonts w:ascii="Arial Black"/>
          <w:noProof/>
          <w:sz w:val="8"/>
        </w:rPr>
        <mc:AlternateContent>
          <mc:Choice Requires="wpg">
            <w:drawing>
              <wp:anchor distT="0" distB="0" distL="0" distR="0" simplePos="0" relativeHeight="487660544" behindDoc="1" locked="0" layoutInCell="1" allowOverlap="1" wp14:anchorId="7440E35F" wp14:editId="7440E360">
                <wp:simplePos x="0" y="0"/>
                <wp:positionH relativeFrom="page">
                  <wp:posOffset>838200</wp:posOffset>
                </wp:positionH>
                <wp:positionV relativeFrom="paragraph">
                  <wp:posOffset>222488</wp:posOffset>
                </wp:positionV>
                <wp:extent cx="889000" cy="190500"/>
                <wp:effectExtent l="0" t="0" r="0" b="0"/>
                <wp:wrapTopAndBottom/>
                <wp:docPr id="328" name="Group 3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9000" cy="190500"/>
                          <a:chOff x="0" y="0"/>
                          <a:chExt cx="889000" cy="190500"/>
                        </a:xfrm>
                      </wpg:grpSpPr>
                      <wps:wsp>
                        <wps:cNvPr id="329" name="Graphic 329"/>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ECDFFE"/>
                          </a:solidFill>
                        </wps:spPr>
                        <wps:bodyPr wrap="square" lIns="0" tIns="0" rIns="0" bIns="0" rtlCol="0">
                          <a:prstTxWarp prst="textNoShape">
                            <a:avLst/>
                          </a:prstTxWarp>
                          <a:noAutofit/>
                        </wps:bodyPr>
                      </wps:wsp>
                      <wps:wsp>
                        <wps:cNvPr id="330" name="Textbox 330"/>
                        <wps:cNvSpPr txBox="1"/>
                        <wps:spPr>
                          <a:xfrm>
                            <a:off x="0" y="0"/>
                            <a:ext cx="889000" cy="190500"/>
                          </a:xfrm>
                          <a:prstGeom prst="rect">
                            <a:avLst/>
                          </a:prstGeom>
                        </wps:spPr>
                        <wps:txbx>
                          <w:txbxContent>
                            <w:p w14:paraId="7440E42D" w14:textId="77777777" w:rsidR="00831BFC" w:rsidRDefault="00966B13">
                              <w:pPr>
                                <w:spacing w:before="46"/>
                                <w:ind w:left="315"/>
                                <w:rPr>
                                  <w:rFonts w:ascii="Arial Black"/>
                                  <w:sz w:val="14"/>
                                </w:rPr>
                              </w:pPr>
                              <w:r>
                                <w:rPr>
                                  <w:rFonts w:ascii="Arial Black"/>
                                  <w:color w:val="181818"/>
                                  <w:spacing w:val="-2"/>
                                  <w:sz w:val="14"/>
                                </w:rPr>
                                <w:t>Publication</w:t>
                              </w:r>
                            </w:p>
                          </w:txbxContent>
                        </wps:txbx>
                        <wps:bodyPr wrap="square" lIns="0" tIns="0" rIns="0" bIns="0" rtlCol="0">
                          <a:noAutofit/>
                        </wps:bodyPr>
                      </wps:wsp>
                    </wpg:wgp>
                  </a:graphicData>
                </a:graphic>
              </wp:anchor>
            </w:drawing>
          </mc:Choice>
          <mc:Fallback>
            <w:pict>
              <v:group w14:anchorId="7440E35F" id="Group 328" o:spid="_x0000_s1224" style="position:absolute;margin-left:66pt;margin-top:17.5pt;width:70pt;height:15pt;z-index:-15655936;mso-wrap-distance-left:0;mso-wrap-distance-right:0;mso-position-horizontal-relative:page" coordsize="8890,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">
                <v:shape id="Graphic 329" o:spid="_x0000_s1225" style="position:absolute;width:8890;height:1905;visibility:visible;mso-wrap-style:square;v-text-anchor:top" coordsize="889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" path="m793750,190500r-698500,l58174,183014,27898,162601,7485,132325,,95250,7485,58174,27898,27898,58174,7485,95250,,793750,r37075,7485l861101,27898r20413,30276l889000,95250r-7486,37075l861101,162601r-30276,20413l793750,190500xe" fillcolor="#ecdffe" stroked="f">
                  <v:path arrowok="t"/>
                </v:shape>
                <v:shape id="Textbox 330" o:spid="_x0000_s1226" type="#_x0000_t202" style="position:absolute;width:889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" filled="f" stroked="f">
                  <v:textbox inset="0,0,0,0">
                    <w:txbxContent>
                      <w:p w14:paraId="7440E42D" w14:textId="77777777" w:rsidR="00831BFC" w:rsidRDefault="00966B13">
                        <w:pPr>
                          <w:spacing w:before="46"/>
                          <w:ind w:left="315"/>
                          <w:rPr>
                            <w:rFonts w:ascii="Arial Black"/>
                            <w:sz w:val="14"/>
                          </w:rPr>
                        </w:pPr>
                        <w:r>
                          <w:rPr>
                            <w:rFonts w:ascii="Arial Black"/>
                            <w:color w:val="181818"/>
                            <w:spacing w:val="-2"/>
                            <w:sz w:val="14"/>
                          </w:rPr>
                          <w:t>Publication</w:t>
                        </w:r>
                      </w:p>
                    </w:txbxContent>
                  </v:textbox>
                </v:shape>
                <w10:wrap type="topAndBottom" anchorx="page"/>
              </v:group>
            </w:pict>
          </mc:Fallback>
        </mc:AlternateContent>
      </w:r>
    </w:p>
    <w:p w14:paraId="7440E20F" w14:textId="77777777" w:rsidR="00831BFC" w:rsidRDefault="00831BFC">
      <w:pPr>
        <w:pStyle w:val="BodyText"/>
        <w:spacing w:before="1"/>
        <w:rPr>
          <w:rFonts w:ascii="Arial Black"/>
          <w:sz w:val="12"/>
        </w:rPr>
      </w:pPr>
    </w:p>
    <w:p w14:paraId="7440E210" w14:textId="77777777" w:rsidR="00831BFC" w:rsidRDefault="00831BFC">
      <w:pPr>
        <w:tabs>
          <w:tab w:val="left" w:pos="6999"/>
        </w:tabs>
        <w:spacing w:before="84"/>
        <w:rPr>
          <w:rFonts w:ascii="Arial Black" w:hAnsi="Arial Black"/>
          <w:sz w:val="16"/>
        </w:rPr>
      </w:pPr>
      <w:hyperlink r:id="rId115">
        <w:r>
          <w:rPr>
            <w:rFonts w:ascii="Arial Black" w:hAnsi="Arial Black"/>
            <w:color w:val="181818"/>
            <w:w w:val="90"/>
            <w:sz w:val="16"/>
          </w:rPr>
          <w:t>Osama</w:t>
        </w:r>
        <w:r>
          <w:rPr>
            <w:rFonts w:ascii="Arial Black" w:hAnsi="Arial Black"/>
            <w:color w:val="181818"/>
            <w:spacing w:val="-8"/>
            <w:w w:val="90"/>
            <w:sz w:val="16"/>
          </w:rPr>
          <w:t xml:space="preserve"> </w:t>
        </w:r>
        <w:r>
          <w:rPr>
            <w:rFonts w:ascii="Arial Black" w:hAnsi="Arial Black"/>
            <w:color w:val="181818"/>
            <w:w w:val="90"/>
            <w:sz w:val="16"/>
          </w:rPr>
          <w:t>F.</w:t>
        </w:r>
        <w:r>
          <w:rPr>
            <w:rFonts w:ascii="Arial Black" w:hAnsi="Arial Black"/>
            <w:color w:val="181818"/>
            <w:spacing w:val="-7"/>
            <w:w w:val="90"/>
            <w:sz w:val="16"/>
          </w:rPr>
          <w:t xml:space="preserve"> </w:t>
        </w:r>
        <w:r>
          <w:rPr>
            <w:rFonts w:ascii="Arial Black" w:hAnsi="Arial Black"/>
            <w:color w:val="181818"/>
            <w:w w:val="90"/>
            <w:sz w:val="16"/>
          </w:rPr>
          <w:t>Hassan,</w:t>
        </w:r>
        <w:r>
          <w:rPr>
            <w:rFonts w:ascii="Arial Black" w:hAnsi="Arial Black"/>
            <w:color w:val="181818"/>
            <w:spacing w:val="-7"/>
            <w:w w:val="90"/>
            <w:sz w:val="16"/>
          </w:rPr>
          <w:t xml:space="preserve"> </w:t>
        </w:r>
        <w:r>
          <w:rPr>
            <w:rFonts w:ascii="Arial Black" w:hAnsi="Arial Black"/>
            <w:color w:val="181818"/>
            <w:w w:val="90"/>
            <w:sz w:val="16"/>
          </w:rPr>
          <w:t>Ahmed</w:t>
        </w:r>
        <w:r>
          <w:rPr>
            <w:rFonts w:ascii="Arial Black" w:hAnsi="Arial Black"/>
            <w:color w:val="181818"/>
            <w:spacing w:val="-8"/>
            <w:w w:val="90"/>
            <w:sz w:val="16"/>
          </w:rPr>
          <w:t xml:space="preserve"> </w:t>
        </w:r>
        <w:r>
          <w:rPr>
            <w:rFonts w:ascii="Arial Black" w:hAnsi="Arial Black"/>
            <w:color w:val="181818"/>
            <w:w w:val="90"/>
            <w:sz w:val="16"/>
          </w:rPr>
          <w:t>F.</w:t>
        </w:r>
        <w:r>
          <w:rPr>
            <w:rFonts w:ascii="Arial Black" w:hAnsi="Arial Black"/>
            <w:color w:val="181818"/>
            <w:spacing w:val="-7"/>
            <w:w w:val="90"/>
            <w:sz w:val="16"/>
          </w:rPr>
          <w:t xml:space="preserve"> </w:t>
        </w:r>
        <w:r>
          <w:rPr>
            <w:rFonts w:ascii="Arial Black" w:hAnsi="Arial Black"/>
            <w:color w:val="181818"/>
            <w:w w:val="90"/>
            <w:sz w:val="16"/>
          </w:rPr>
          <w:t>Ibrahim,</w:t>
        </w:r>
        <w:r>
          <w:rPr>
            <w:rFonts w:ascii="Arial Black" w:hAnsi="Arial Black"/>
            <w:color w:val="181818"/>
            <w:spacing w:val="-7"/>
            <w:w w:val="90"/>
            <w:sz w:val="16"/>
          </w:rPr>
          <w:t xml:space="preserve"> </w:t>
        </w:r>
        <w:r>
          <w:rPr>
            <w:rFonts w:ascii="Arial Black" w:hAnsi="Arial Black"/>
            <w:color w:val="181818"/>
            <w:w w:val="90"/>
            <w:sz w:val="16"/>
          </w:rPr>
          <w:t>Ahmed</w:t>
        </w:r>
        <w:r>
          <w:rPr>
            <w:rFonts w:ascii="Arial Black" w:hAnsi="Arial Black"/>
            <w:color w:val="181818"/>
            <w:spacing w:val="-8"/>
            <w:w w:val="90"/>
            <w:sz w:val="16"/>
          </w:rPr>
          <w:t xml:space="preserve"> </w:t>
        </w:r>
        <w:r>
          <w:rPr>
            <w:rFonts w:ascii="Arial Black" w:hAnsi="Arial Black"/>
            <w:color w:val="181818"/>
            <w:w w:val="90"/>
            <w:sz w:val="16"/>
          </w:rPr>
          <w:t>Gomaa,</w:t>
        </w:r>
        <w:r>
          <w:rPr>
            <w:rFonts w:ascii="Arial Black" w:hAnsi="Arial Black"/>
            <w:color w:val="181818"/>
            <w:spacing w:val="-7"/>
            <w:w w:val="90"/>
            <w:sz w:val="16"/>
          </w:rPr>
          <w:t xml:space="preserve"> </w:t>
        </w:r>
        <w:r>
          <w:rPr>
            <w:rFonts w:ascii="Arial Black" w:hAnsi="Arial Black"/>
            <w:color w:val="181818"/>
            <w:w w:val="90"/>
            <w:sz w:val="16"/>
          </w:rPr>
          <w:t>M.</w:t>
        </w:r>
        <w:r>
          <w:rPr>
            <w:rFonts w:ascii="Arial Black" w:hAnsi="Arial Black"/>
            <w:color w:val="181818"/>
            <w:spacing w:val="-7"/>
            <w:w w:val="90"/>
            <w:sz w:val="16"/>
          </w:rPr>
          <w:t xml:space="preserve"> </w:t>
        </w:r>
        <w:r>
          <w:rPr>
            <w:rFonts w:ascii="Arial Black" w:hAnsi="Arial Black"/>
            <w:color w:val="181818"/>
            <w:w w:val="90"/>
            <w:sz w:val="16"/>
          </w:rPr>
          <w:t>A.</w:t>
        </w:r>
        <w:r>
          <w:rPr>
            <w:rFonts w:ascii="Arial Black" w:hAnsi="Arial Black"/>
            <w:color w:val="181818"/>
            <w:spacing w:val="-8"/>
            <w:w w:val="90"/>
            <w:sz w:val="16"/>
          </w:rPr>
          <w:t xml:space="preserve"> </w:t>
        </w:r>
        <w:r>
          <w:rPr>
            <w:rFonts w:ascii="Arial Black" w:hAnsi="Arial Black"/>
            <w:color w:val="181818"/>
            <w:w w:val="90"/>
            <w:sz w:val="16"/>
          </w:rPr>
          <w:t>Makhlouf,</w:t>
        </w:r>
        <w:r>
          <w:rPr>
            <w:rFonts w:ascii="Arial Black" w:hAnsi="Arial Black"/>
            <w:color w:val="181818"/>
            <w:spacing w:val="-7"/>
            <w:w w:val="90"/>
            <w:sz w:val="16"/>
          </w:rPr>
          <w:t xml:space="preserve"> </w:t>
        </w:r>
        <w:r>
          <w:rPr>
            <w:rFonts w:ascii="Arial Black" w:hAnsi="Arial Black"/>
            <w:color w:val="181818"/>
            <w:w w:val="90"/>
            <w:sz w:val="16"/>
          </w:rPr>
          <w:t>B.</w:t>
        </w:r>
        <w:r>
          <w:rPr>
            <w:rFonts w:ascii="Arial Black" w:hAnsi="Arial Black"/>
            <w:color w:val="181818"/>
            <w:spacing w:val="-7"/>
            <w:w w:val="90"/>
            <w:sz w:val="16"/>
          </w:rPr>
          <w:t xml:space="preserve"> </w:t>
        </w:r>
        <w:r>
          <w:rPr>
            <w:rFonts w:ascii="Arial Black" w:hAnsi="Arial Black"/>
            <w:color w:val="181818"/>
            <w:w w:val="90"/>
            <w:sz w:val="16"/>
          </w:rPr>
          <w:t>Hafiz.</w:t>
        </w:r>
        <w:r>
          <w:rPr>
            <w:rFonts w:ascii="Arial Black" w:hAnsi="Arial Black"/>
            <w:color w:val="181818"/>
            <w:spacing w:val="-7"/>
            <w:w w:val="90"/>
            <w:sz w:val="16"/>
          </w:rPr>
          <w:t xml:space="preserve"> </w:t>
        </w:r>
        <w:r>
          <w:rPr>
            <w:rFonts w:ascii="Arial Black" w:hAnsi="Arial Black"/>
            <w:color w:val="181818"/>
            <w:spacing w:val="-4"/>
            <w:w w:val="90"/>
            <w:sz w:val="16"/>
          </w:rPr>
          <w:t>"Re…</w:t>
        </w:r>
      </w:hyperlink>
      <w:r>
        <w:rPr>
          <w:rFonts w:ascii="Arial Black" w:hAnsi="Arial Black"/>
          <w:color w:val="181818"/>
          <w:sz w:val="16"/>
        </w:rPr>
        <w:tab/>
      </w:r>
      <w:r>
        <w:rPr>
          <w:rFonts w:ascii="Arial Black" w:hAnsi="Arial Black"/>
          <w:color w:val="181818"/>
          <w:spacing w:val="-5"/>
          <w:sz w:val="16"/>
        </w:rPr>
        <w:t>&lt;1%</w:t>
      </w:r>
    </w:p>
    <w:p w14:paraId="7440E211" w14:textId="77777777" w:rsidR="00831BFC" w:rsidRDefault="00966B13">
      <w:pPr>
        <w:pStyle w:val="BodyText"/>
        <w:spacing w:before="13"/>
        <w:rPr>
          <w:rFonts w:ascii="Arial Black"/>
          <w:sz w:val="8"/>
        </w:rPr>
      </w:pPr>
      <w:r>
        <w:rPr>
          <w:rFonts w:ascii="Arial Black"/>
          <w:noProof/>
          <w:sz w:val="8"/>
        </w:rPr>
        <mc:AlternateContent>
          <mc:Choice Requires="wps">
            <w:drawing>
              <wp:anchor distT="0" distB="0" distL="0" distR="0" simplePos="0" relativeHeight="487661056" behindDoc="1" locked="0" layoutInCell="1" allowOverlap="1" wp14:anchorId="7440E361" wp14:editId="7440E362">
                <wp:simplePos x="0" y="0"/>
                <wp:positionH relativeFrom="page">
                  <wp:posOffset>457200</wp:posOffset>
                </wp:positionH>
                <wp:positionV relativeFrom="paragraph">
                  <wp:posOffset>95488</wp:posOffset>
                </wp:positionV>
                <wp:extent cx="4622800" cy="1270"/>
                <wp:effectExtent l="0" t="0" r="0" b="0"/>
                <wp:wrapTopAndBottom/>
                <wp:docPr id="331" name="Graphic 3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2800" cy="1270"/>
                        </a:xfrm>
                        <a:custGeom>
                          <a:avLst/>
                          <a:gdLst/>
                          <a:ahLst/>
                          <a:cxnLst/>
                          <a:rect l="l" t="t" r="r" b="b"/>
                          <a:pathLst>
                            <a:path w="462280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0BBECCBC" id="Graphic 331" o:spid="_x0000_s1026" style="position:absolute;margin-left:36pt;margin-top:7.5pt;width:364pt;height:.1pt;z-index:-15655424;visibility:visible;mso-wrap-style:square;mso-wrap-distance-left:0;mso-wrap-distance-top:0;mso-wrap-distance-right:0;mso-wrap-distance-bottom:0;mso-position-horizontal:absolute;mso-position-horizontal-relative:page;mso-position-vertical:absolute;mso-position-vertical-relative:text;v-text-anchor:top" coordsize="4622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" path="m,l4622800,e" filled="f" strokecolor="#ccc" strokeweight=".5pt">
                <v:path arrowok="t"/>
                <w10:wrap type="topAndBottom" anchorx="page"/>
              </v:shape>
            </w:pict>
          </mc:Fallback>
        </mc:AlternateContent>
      </w:r>
      <w:r>
        <w:rPr>
          <w:rFonts w:ascii="Arial Black"/>
          <w:noProof/>
          <w:sz w:val="8"/>
        </w:rPr>
        <mc:AlternateContent>
          <mc:Choice Requires="wpg">
            <w:drawing>
              <wp:anchor distT="0" distB="0" distL="0" distR="0" simplePos="0" relativeHeight="487661568" behindDoc="1" locked="0" layoutInCell="1" allowOverlap="1" wp14:anchorId="7440E363" wp14:editId="7440E364">
                <wp:simplePos x="0" y="0"/>
                <wp:positionH relativeFrom="page">
                  <wp:posOffset>457200</wp:posOffset>
                </wp:positionH>
                <wp:positionV relativeFrom="paragraph">
                  <wp:posOffset>222488</wp:posOffset>
                </wp:positionV>
                <wp:extent cx="311150" cy="190500"/>
                <wp:effectExtent l="0" t="0" r="0" b="0"/>
                <wp:wrapTopAndBottom/>
                <wp:docPr id="332" name="Group 3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0" cy="190500"/>
                          <a:chOff x="0" y="0"/>
                          <a:chExt cx="311150" cy="190500"/>
                        </a:xfrm>
                      </wpg:grpSpPr>
                      <wps:wsp>
                        <wps:cNvPr id="333" name="Graphic 333"/>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CB1375"/>
                          </a:solidFill>
                        </wps:spPr>
                        <wps:bodyPr wrap="square" lIns="0" tIns="0" rIns="0" bIns="0" rtlCol="0">
                          <a:prstTxWarp prst="textNoShape">
                            <a:avLst/>
                          </a:prstTxWarp>
                          <a:noAutofit/>
                        </wps:bodyPr>
                      </wps:wsp>
                      <wps:wsp>
                        <wps:cNvPr id="334" name="Textbox 334"/>
                        <wps:cNvSpPr txBox="1"/>
                        <wps:spPr>
                          <a:xfrm>
                            <a:off x="0" y="0"/>
                            <a:ext cx="311150" cy="190500"/>
                          </a:xfrm>
                          <a:prstGeom prst="rect">
                            <a:avLst/>
                          </a:prstGeom>
                        </wps:spPr>
                        <wps:txbx>
                          <w:txbxContent>
                            <w:p w14:paraId="7440E42E" w14:textId="77777777" w:rsidR="00831BFC" w:rsidRDefault="00966B13">
                              <w:pPr>
                                <w:spacing w:before="46"/>
                                <w:jc w:val="center"/>
                                <w:rPr>
                                  <w:rFonts w:ascii="Arial Black"/>
                                  <w:sz w:val="14"/>
                                </w:rPr>
                              </w:pPr>
                              <w:r>
                                <w:rPr>
                                  <w:rFonts w:ascii="Arial Black"/>
                                  <w:color w:val="FEFEFE"/>
                                  <w:spacing w:val="-5"/>
                                  <w:w w:val="95"/>
                                  <w:sz w:val="14"/>
                                </w:rPr>
                                <w:t>33</w:t>
                              </w:r>
                            </w:p>
                          </w:txbxContent>
                        </wps:txbx>
                        <wps:bodyPr wrap="square" lIns="0" tIns="0" rIns="0" bIns="0" rtlCol="0">
                          <a:noAutofit/>
                        </wps:bodyPr>
                      </wps:wsp>
                    </wpg:wgp>
                  </a:graphicData>
                </a:graphic>
              </wp:anchor>
            </w:drawing>
          </mc:Choice>
          <mc:Fallback>
            <w:pict>
              <v:group w14:anchorId="7440E363" id="Group 332" o:spid="_x0000_s1227" style="position:absolute;margin-left:36pt;margin-top:17.5pt;width:24.5pt;height:15pt;z-index:-15654912;mso-wrap-distance-left:0;mso-wrap-distance-right:0;mso-position-horizontal-relative:page" coordsize="31115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">
                <v:shape id="Graphic 333" o:spid="_x0000_s1228" style="position:absolute;width:311150;height:190500;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" path="m222250,190500r-133350,l54296,183513,26038,164461,6986,136203,,101600,,88900,6986,54296,26038,26038,54296,6986,88900,,222250,r34603,6986l285111,26038r19052,28258l311150,88900r,12700l304163,136203r-19052,28258l256853,183513r-34603,6987xe" fillcolor="#cb1375" stroked="f">
                  <v:path arrowok="t"/>
                </v:shape>
                <v:shape id="Textbox 334" o:spid="_x0000_s1229" type="#_x0000_t202" style="position:absolute;width:311150;height:190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" filled="f" stroked="f">
                  <v:textbox inset="0,0,0,0">
                    <w:txbxContent>
                      <w:p w14:paraId="7440E42E" w14:textId="77777777" w:rsidR="00831BFC" w:rsidRDefault="00966B13">
                        <w:pPr>
                          <w:spacing w:before="46"/>
                          <w:jc w:val="center"/>
                          <w:rPr>
                            <w:rFonts w:ascii="Arial Black"/>
                            <w:sz w:val="14"/>
                          </w:rPr>
                        </w:pPr>
                        <w:r>
                          <w:rPr>
                            <w:rFonts w:ascii="Arial Black"/>
                            <w:color w:val="FEFEFE"/>
                            <w:spacing w:val="-5"/>
                            <w:w w:val="95"/>
                            <w:sz w:val="14"/>
                          </w:rPr>
                          <w:t>33</w:t>
                        </w:r>
                      </w:p>
                    </w:txbxContent>
                  </v:textbox>
                </v:shape>
                <w10:wrap type="topAndBottom" anchorx="page"/>
              </v:group>
            </w:pict>
          </mc:Fallback>
        </mc:AlternateContent>
      </w:r>
      <w:r>
        <w:rPr>
          <w:rFonts w:ascii="Arial Black"/>
          <w:noProof/>
          <w:sz w:val="8"/>
        </w:rPr>
        <mc:AlternateContent>
          <mc:Choice Requires="wpg">
            <w:drawing>
              <wp:anchor distT="0" distB="0" distL="0" distR="0" simplePos="0" relativeHeight="487662080" behindDoc="1" locked="0" layoutInCell="1" allowOverlap="1" wp14:anchorId="7440E365" wp14:editId="7440E366">
                <wp:simplePos x="0" y="0"/>
                <wp:positionH relativeFrom="page">
                  <wp:posOffset>838200</wp:posOffset>
                </wp:positionH>
                <wp:positionV relativeFrom="paragraph">
                  <wp:posOffset>222488</wp:posOffset>
                </wp:positionV>
                <wp:extent cx="889000" cy="190500"/>
                <wp:effectExtent l="0" t="0" r="0" b="0"/>
                <wp:wrapTopAndBottom/>
                <wp:docPr id="335" name="Group 3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9000" cy="190500"/>
                          <a:chOff x="0" y="0"/>
                          <a:chExt cx="889000" cy="190500"/>
                        </a:xfrm>
                      </wpg:grpSpPr>
                      <wps:wsp>
                        <wps:cNvPr id="336" name="Graphic 336"/>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FEDCE7"/>
                          </a:solidFill>
                        </wps:spPr>
                        <wps:bodyPr wrap="square" lIns="0" tIns="0" rIns="0" bIns="0" rtlCol="0">
                          <a:prstTxWarp prst="textNoShape">
                            <a:avLst/>
                          </a:prstTxWarp>
                          <a:noAutofit/>
                        </wps:bodyPr>
                      </wps:wsp>
                      <wps:wsp>
                        <wps:cNvPr id="337" name="Textbox 337"/>
                        <wps:cNvSpPr txBox="1"/>
                        <wps:spPr>
                          <a:xfrm>
                            <a:off x="0" y="0"/>
                            <a:ext cx="889000" cy="190500"/>
                          </a:xfrm>
                          <a:prstGeom prst="rect">
                            <a:avLst/>
                          </a:prstGeom>
                        </wps:spPr>
                        <wps:txbx>
                          <w:txbxContent>
                            <w:p w14:paraId="7440E42F" w14:textId="77777777" w:rsidR="00831BFC" w:rsidRDefault="00966B13">
                              <w:pPr>
                                <w:spacing w:before="46"/>
                                <w:ind w:left="118"/>
                                <w:rPr>
                                  <w:rFonts w:ascii="Arial Black"/>
                                  <w:sz w:val="14"/>
                                </w:rPr>
                              </w:pPr>
                              <w:r>
                                <w:rPr>
                                  <w:rFonts w:ascii="Arial Black"/>
                                  <w:color w:val="181818"/>
                                  <w:w w:val="90"/>
                                  <w:sz w:val="14"/>
                                </w:rPr>
                                <w:t>Submitted</w:t>
                              </w:r>
                              <w:r>
                                <w:rPr>
                                  <w:rFonts w:ascii="Arial Black"/>
                                  <w:color w:val="181818"/>
                                  <w:spacing w:val="-7"/>
                                  <w:w w:val="90"/>
                                  <w:sz w:val="14"/>
                                </w:rPr>
                                <w:t xml:space="preserve"> </w:t>
                              </w:r>
                              <w:r>
                                <w:rPr>
                                  <w:rFonts w:ascii="Arial Black"/>
                                  <w:color w:val="181818"/>
                                  <w:spacing w:val="-2"/>
                                  <w:sz w:val="14"/>
                                </w:rPr>
                                <w:t>works</w:t>
                              </w:r>
                            </w:p>
                          </w:txbxContent>
                        </wps:txbx>
                        <wps:bodyPr wrap="square" lIns="0" tIns="0" rIns="0" bIns="0" rtlCol="0">
                          <a:noAutofit/>
                        </wps:bodyPr>
                      </wps:wsp>
                    </wpg:wgp>
                  </a:graphicData>
                </a:graphic>
              </wp:anchor>
            </w:drawing>
          </mc:Choice>
          <mc:Fallback>
            <w:pict>
              <v:group w14:anchorId="7440E365" id="Group 335" o:spid="_x0000_s1230" style="position:absolute;margin-left:66pt;margin-top:17.5pt;width:70pt;height:15pt;z-index:-15654400;mso-wrap-distance-left:0;mso-wrap-distance-right:0;mso-position-horizontal-relative:page" coordsize="8890,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">
                <v:shape id="Graphic 336" o:spid="_x0000_s1231" style="position:absolute;width:8890;height:1905;visibility:visible;mso-wrap-style:square;v-text-anchor:top" coordsize="889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" path="m793750,190500r-698500,l58174,183014,27898,162601,7485,132325,,95250,7485,58174,27898,27898,58174,7485,95250,,793750,r37075,7485l861101,27898r20413,30276l889000,95250r-7486,37075l861101,162601r-30276,20413l793750,190500xe" fillcolor="#fedce7" stroked="f">
                  <v:path arrowok="t"/>
                </v:shape>
                <v:shape id="Textbox 337" o:spid="_x0000_s1232" type="#_x0000_t202" style="position:absolute;width:889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" filled="f" stroked="f">
                  <v:textbox inset="0,0,0,0">
                    <w:txbxContent>
                      <w:p w14:paraId="7440E42F" w14:textId="77777777" w:rsidR="00831BFC" w:rsidRDefault="00966B13">
                        <w:pPr>
                          <w:spacing w:before="46"/>
                          <w:ind w:left="118"/>
                          <w:rPr>
                            <w:rFonts w:ascii="Arial Black"/>
                            <w:sz w:val="14"/>
                          </w:rPr>
                        </w:pPr>
                        <w:r>
                          <w:rPr>
                            <w:rFonts w:ascii="Arial Black"/>
                            <w:color w:val="181818"/>
                            <w:w w:val="90"/>
                            <w:sz w:val="14"/>
                          </w:rPr>
                          <w:t>Submitted</w:t>
                        </w:r>
                        <w:r>
                          <w:rPr>
                            <w:rFonts w:ascii="Arial Black"/>
                            <w:color w:val="181818"/>
                            <w:spacing w:val="-7"/>
                            <w:w w:val="90"/>
                            <w:sz w:val="14"/>
                          </w:rPr>
                          <w:t xml:space="preserve"> </w:t>
                        </w:r>
                        <w:r>
                          <w:rPr>
                            <w:rFonts w:ascii="Arial Black"/>
                            <w:color w:val="181818"/>
                            <w:spacing w:val="-2"/>
                            <w:sz w:val="14"/>
                          </w:rPr>
                          <w:t>works</w:t>
                        </w:r>
                      </w:p>
                    </w:txbxContent>
                  </v:textbox>
                </v:shape>
                <w10:wrap type="topAndBottom" anchorx="page"/>
              </v:group>
            </w:pict>
          </mc:Fallback>
        </mc:AlternateContent>
      </w:r>
    </w:p>
    <w:p w14:paraId="7440E212" w14:textId="77777777" w:rsidR="00831BFC" w:rsidRDefault="00831BFC">
      <w:pPr>
        <w:pStyle w:val="BodyText"/>
        <w:spacing w:before="1"/>
        <w:rPr>
          <w:rFonts w:ascii="Arial Black"/>
          <w:sz w:val="12"/>
        </w:rPr>
      </w:pPr>
    </w:p>
    <w:p w14:paraId="7440E213" w14:textId="77777777" w:rsidR="00831BFC" w:rsidRDefault="00966B13">
      <w:pPr>
        <w:tabs>
          <w:tab w:val="left" w:pos="6999"/>
        </w:tabs>
        <w:spacing w:before="84"/>
        <w:rPr>
          <w:rFonts w:ascii="Arial Black"/>
          <w:sz w:val="16"/>
        </w:rPr>
      </w:pPr>
      <w:r>
        <w:rPr>
          <w:rFonts w:ascii="Arial Black"/>
          <w:color w:val="181818"/>
          <w:w w:val="85"/>
          <w:sz w:val="16"/>
        </w:rPr>
        <w:t>Queensland</w:t>
      </w:r>
      <w:r>
        <w:rPr>
          <w:rFonts w:ascii="Arial Black"/>
          <w:color w:val="181818"/>
          <w:spacing w:val="21"/>
          <w:sz w:val="16"/>
        </w:rPr>
        <w:t xml:space="preserve"> </w:t>
      </w:r>
      <w:r>
        <w:rPr>
          <w:rFonts w:ascii="Arial Black"/>
          <w:color w:val="181818"/>
          <w:w w:val="85"/>
          <w:sz w:val="16"/>
        </w:rPr>
        <w:t>University</w:t>
      </w:r>
      <w:r>
        <w:rPr>
          <w:rFonts w:ascii="Arial Black"/>
          <w:color w:val="181818"/>
          <w:spacing w:val="22"/>
          <w:sz w:val="16"/>
        </w:rPr>
        <w:t xml:space="preserve"> </w:t>
      </w:r>
      <w:r>
        <w:rPr>
          <w:rFonts w:ascii="Arial Black"/>
          <w:color w:val="181818"/>
          <w:w w:val="85"/>
          <w:sz w:val="16"/>
        </w:rPr>
        <w:t>of</w:t>
      </w:r>
      <w:r>
        <w:rPr>
          <w:rFonts w:ascii="Arial Black"/>
          <w:color w:val="181818"/>
          <w:spacing w:val="21"/>
          <w:sz w:val="16"/>
        </w:rPr>
        <w:t xml:space="preserve"> </w:t>
      </w:r>
      <w:r>
        <w:rPr>
          <w:rFonts w:ascii="Arial Black"/>
          <w:color w:val="181818"/>
          <w:w w:val="85"/>
          <w:sz w:val="16"/>
        </w:rPr>
        <w:t>Technology</w:t>
      </w:r>
      <w:r>
        <w:rPr>
          <w:rFonts w:ascii="Arial Black"/>
          <w:color w:val="181818"/>
          <w:spacing w:val="22"/>
          <w:sz w:val="16"/>
        </w:rPr>
        <w:t xml:space="preserve"> </w:t>
      </w:r>
      <w:r>
        <w:rPr>
          <w:rFonts w:ascii="Arial Black"/>
          <w:color w:val="181818"/>
          <w:w w:val="85"/>
          <w:sz w:val="16"/>
        </w:rPr>
        <w:t>on</w:t>
      </w:r>
      <w:r>
        <w:rPr>
          <w:rFonts w:ascii="Arial Black"/>
          <w:color w:val="181818"/>
          <w:spacing w:val="22"/>
          <w:sz w:val="16"/>
        </w:rPr>
        <w:t xml:space="preserve"> </w:t>
      </w:r>
      <w:r>
        <w:rPr>
          <w:rFonts w:ascii="Arial Black"/>
          <w:color w:val="181818"/>
          <w:w w:val="85"/>
          <w:sz w:val="16"/>
        </w:rPr>
        <w:t>2024-06-</w:t>
      </w:r>
      <w:r>
        <w:rPr>
          <w:rFonts w:ascii="Arial Black"/>
          <w:color w:val="181818"/>
          <w:spacing w:val="-5"/>
          <w:w w:val="85"/>
          <w:sz w:val="16"/>
        </w:rPr>
        <w:t>02</w:t>
      </w:r>
      <w:r>
        <w:rPr>
          <w:rFonts w:ascii="Arial Black"/>
          <w:color w:val="181818"/>
          <w:sz w:val="16"/>
        </w:rPr>
        <w:tab/>
      </w:r>
      <w:r>
        <w:rPr>
          <w:rFonts w:ascii="Arial Black"/>
          <w:color w:val="181818"/>
          <w:spacing w:val="-5"/>
          <w:sz w:val="16"/>
        </w:rPr>
        <w:t>&lt;1%</w:t>
      </w:r>
    </w:p>
    <w:p w14:paraId="7440E214" w14:textId="77777777" w:rsidR="00831BFC" w:rsidRDefault="00966B13">
      <w:pPr>
        <w:pStyle w:val="BodyText"/>
        <w:spacing w:before="13"/>
        <w:rPr>
          <w:rFonts w:ascii="Arial Black"/>
          <w:sz w:val="8"/>
        </w:rPr>
      </w:pPr>
      <w:r>
        <w:rPr>
          <w:rFonts w:ascii="Arial Black"/>
          <w:noProof/>
          <w:sz w:val="8"/>
        </w:rPr>
        <mc:AlternateContent>
          <mc:Choice Requires="wps">
            <w:drawing>
              <wp:anchor distT="0" distB="0" distL="0" distR="0" simplePos="0" relativeHeight="487662592" behindDoc="1" locked="0" layoutInCell="1" allowOverlap="1" wp14:anchorId="7440E367" wp14:editId="7440E368">
                <wp:simplePos x="0" y="0"/>
                <wp:positionH relativeFrom="page">
                  <wp:posOffset>457200</wp:posOffset>
                </wp:positionH>
                <wp:positionV relativeFrom="paragraph">
                  <wp:posOffset>95488</wp:posOffset>
                </wp:positionV>
                <wp:extent cx="4622800" cy="1270"/>
                <wp:effectExtent l="0" t="0" r="0" b="0"/>
                <wp:wrapTopAndBottom/>
                <wp:docPr id="338" name="Graphic 3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2800" cy="1270"/>
                        </a:xfrm>
                        <a:custGeom>
                          <a:avLst/>
                          <a:gdLst/>
                          <a:ahLst/>
                          <a:cxnLst/>
                          <a:rect l="l" t="t" r="r" b="b"/>
                          <a:pathLst>
                            <a:path w="462280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01B4F444" id="Graphic 338" o:spid="_x0000_s1026" style="position:absolute;margin-left:36pt;margin-top:7.5pt;width:364pt;height:.1pt;z-index:-15653888;visibility:visible;mso-wrap-style:square;mso-wrap-distance-left:0;mso-wrap-distance-top:0;mso-wrap-distance-right:0;mso-wrap-distance-bottom:0;mso-position-horizontal:absolute;mso-position-horizontal-relative:page;mso-position-vertical:absolute;mso-position-vertical-relative:text;v-text-anchor:top" coordsize="4622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" path="m,l4622800,e" filled="f" strokecolor="#ccc" strokeweight=".5pt">
                <v:path arrowok="t"/>
                <w10:wrap type="topAndBottom" anchorx="page"/>
              </v:shape>
            </w:pict>
          </mc:Fallback>
        </mc:AlternateContent>
      </w:r>
      <w:r>
        <w:rPr>
          <w:rFonts w:ascii="Arial Black"/>
          <w:noProof/>
          <w:sz w:val="8"/>
        </w:rPr>
        <mc:AlternateContent>
          <mc:Choice Requires="wpg">
            <w:drawing>
              <wp:anchor distT="0" distB="0" distL="0" distR="0" simplePos="0" relativeHeight="487663104" behindDoc="1" locked="0" layoutInCell="1" allowOverlap="1" wp14:anchorId="7440E369" wp14:editId="7440E36A">
                <wp:simplePos x="0" y="0"/>
                <wp:positionH relativeFrom="page">
                  <wp:posOffset>457200</wp:posOffset>
                </wp:positionH>
                <wp:positionV relativeFrom="paragraph">
                  <wp:posOffset>222488</wp:posOffset>
                </wp:positionV>
                <wp:extent cx="311150" cy="190500"/>
                <wp:effectExtent l="0" t="0" r="0" b="0"/>
                <wp:wrapTopAndBottom/>
                <wp:docPr id="339" name="Group 3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0" cy="190500"/>
                          <a:chOff x="0" y="0"/>
                          <a:chExt cx="311150" cy="190500"/>
                        </a:xfrm>
                      </wpg:grpSpPr>
                      <wps:wsp>
                        <wps:cNvPr id="340" name="Graphic 340"/>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215DC6"/>
                          </a:solidFill>
                        </wps:spPr>
                        <wps:bodyPr wrap="square" lIns="0" tIns="0" rIns="0" bIns="0" rtlCol="0">
                          <a:prstTxWarp prst="textNoShape">
                            <a:avLst/>
                          </a:prstTxWarp>
                          <a:noAutofit/>
                        </wps:bodyPr>
                      </wps:wsp>
                      <wps:wsp>
                        <wps:cNvPr id="341" name="Textbox 341"/>
                        <wps:cNvSpPr txBox="1"/>
                        <wps:spPr>
                          <a:xfrm>
                            <a:off x="0" y="0"/>
                            <a:ext cx="311150" cy="190500"/>
                          </a:xfrm>
                          <a:prstGeom prst="rect">
                            <a:avLst/>
                          </a:prstGeom>
                        </wps:spPr>
                        <wps:txbx>
                          <w:txbxContent>
                            <w:p w14:paraId="7440E430" w14:textId="77777777" w:rsidR="00831BFC" w:rsidRDefault="00966B13">
                              <w:pPr>
                                <w:spacing w:before="46"/>
                                <w:jc w:val="center"/>
                                <w:rPr>
                                  <w:rFonts w:ascii="Arial Black"/>
                                  <w:sz w:val="14"/>
                                </w:rPr>
                              </w:pPr>
                              <w:r>
                                <w:rPr>
                                  <w:rFonts w:ascii="Arial Black"/>
                                  <w:color w:val="FEFEFE"/>
                                  <w:spacing w:val="-5"/>
                                  <w:w w:val="95"/>
                                  <w:sz w:val="14"/>
                                </w:rPr>
                                <w:t>34</w:t>
                              </w:r>
                            </w:p>
                          </w:txbxContent>
                        </wps:txbx>
                        <wps:bodyPr wrap="square" lIns="0" tIns="0" rIns="0" bIns="0" rtlCol="0">
                          <a:noAutofit/>
                        </wps:bodyPr>
                      </wps:wsp>
                    </wpg:wgp>
                  </a:graphicData>
                </a:graphic>
              </wp:anchor>
            </w:drawing>
          </mc:Choice>
          <mc:Fallback>
            <w:pict>
              <v:group w14:anchorId="7440E369" id="Group 339" o:spid="_x0000_s1233" style="position:absolute;margin-left:36pt;margin-top:17.5pt;width:24.5pt;height:15pt;z-index:-15653376;mso-wrap-distance-left:0;mso-wrap-distance-right:0;mso-position-horizontal-relative:page" coordsize="31115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">
                <v:shape id="Graphic 340" o:spid="_x0000_s1234" style="position:absolute;width:311150;height:190500;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" path="m222250,190500r-133350,l54296,183513,26038,164461,6986,136203,,101600,,88900,6986,54296,26038,26038,54296,6986,88900,,222250,r34603,6986l285111,26038r19052,28258l311150,88900r,12700l304163,136203r-19052,28258l256853,183513r-34603,6987xe" fillcolor="#215dc6" stroked="f">
                  <v:path arrowok="t"/>
                </v:shape>
                <v:shape id="Textbox 341" o:spid="_x0000_s1235" type="#_x0000_t202" style="position:absolute;width:311150;height:190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" filled="f" stroked="f">
                  <v:textbox inset="0,0,0,0">
                    <w:txbxContent>
                      <w:p w14:paraId="7440E430" w14:textId="77777777" w:rsidR="00831BFC" w:rsidRDefault="00966B13">
                        <w:pPr>
                          <w:spacing w:before="46"/>
                          <w:jc w:val="center"/>
                          <w:rPr>
                            <w:rFonts w:ascii="Arial Black"/>
                            <w:sz w:val="14"/>
                          </w:rPr>
                        </w:pPr>
                        <w:r>
                          <w:rPr>
                            <w:rFonts w:ascii="Arial Black"/>
                            <w:color w:val="FEFEFE"/>
                            <w:spacing w:val="-5"/>
                            <w:w w:val="95"/>
                            <w:sz w:val="14"/>
                          </w:rPr>
                          <w:t>34</w:t>
                        </w:r>
                      </w:p>
                    </w:txbxContent>
                  </v:textbox>
                </v:shape>
                <w10:wrap type="topAndBottom" anchorx="page"/>
              </v:group>
            </w:pict>
          </mc:Fallback>
        </mc:AlternateContent>
      </w:r>
      <w:r>
        <w:rPr>
          <w:rFonts w:ascii="Arial Black"/>
          <w:noProof/>
          <w:sz w:val="8"/>
        </w:rPr>
        <mc:AlternateContent>
          <mc:Choice Requires="wpg">
            <w:drawing>
              <wp:anchor distT="0" distB="0" distL="0" distR="0" simplePos="0" relativeHeight="487663616" behindDoc="1" locked="0" layoutInCell="1" allowOverlap="1" wp14:anchorId="7440E36B" wp14:editId="7440E36C">
                <wp:simplePos x="0" y="0"/>
                <wp:positionH relativeFrom="page">
                  <wp:posOffset>838200</wp:posOffset>
                </wp:positionH>
                <wp:positionV relativeFrom="paragraph">
                  <wp:posOffset>222488</wp:posOffset>
                </wp:positionV>
                <wp:extent cx="889000" cy="190500"/>
                <wp:effectExtent l="0" t="0" r="0" b="0"/>
                <wp:wrapTopAndBottom/>
                <wp:docPr id="342" name="Group 3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9000" cy="190500"/>
                          <a:chOff x="0" y="0"/>
                          <a:chExt cx="889000" cy="190500"/>
                        </a:xfrm>
                      </wpg:grpSpPr>
                      <wps:wsp>
                        <wps:cNvPr id="343" name="Graphic 343"/>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D6E5FB"/>
                          </a:solidFill>
                        </wps:spPr>
                        <wps:bodyPr wrap="square" lIns="0" tIns="0" rIns="0" bIns="0" rtlCol="0">
                          <a:prstTxWarp prst="textNoShape">
                            <a:avLst/>
                          </a:prstTxWarp>
                          <a:noAutofit/>
                        </wps:bodyPr>
                      </wps:wsp>
                      <wps:wsp>
                        <wps:cNvPr id="344" name="Textbox 344"/>
                        <wps:cNvSpPr txBox="1"/>
                        <wps:spPr>
                          <a:xfrm>
                            <a:off x="0" y="0"/>
                            <a:ext cx="889000" cy="190500"/>
                          </a:xfrm>
                          <a:prstGeom prst="rect">
                            <a:avLst/>
                          </a:prstGeom>
                        </wps:spPr>
                        <wps:txbx>
                          <w:txbxContent>
                            <w:p w14:paraId="7440E431" w14:textId="77777777" w:rsidR="00831BFC" w:rsidRDefault="00966B13">
                              <w:pPr>
                                <w:spacing w:before="46"/>
                                <w:ind w:left="415"/>
                                <w:rPr>
                                  <w:rFonts w:ascii="Arial Black"/>
                                  <w:sz w:val="14"/>
                                </w:rPr>
                              </w:pPr>
                              <w:r>
                                <w:rPr>
                                  <w:rFonts w:ascii="Arial Black"/>
                                  <w:color w:val="181818"/>
                                  <w:spacing w:val="-2"/>
                                  <w:sz w:val="14"/>
                                </w:rPr>
                                <w:t>Internet</w:t>
                              </w:r>
                            </w:p>
                          </w:txbxContent>
                        </wps:txbx>
                        <wps:bodyPr wrap="square" lIns="0" tIns="0" rIns="0" bIns="0" rtlCol="0">
                          <a:noAutofit/>
                        </wps:bodyPr>
                      </wps:wsp>
                    </wpg:wgp>
                  </a:graphicData>
                </a:graphic>
              </wp:anchor>
            </w:drawing>
          </mc:Choice>
          <mc:Fallback>
            <w:pict>
              <v:group w14:anchorId="7440E36B" id="Group 342" o:spid="_x0000_s1236" style="position:absolute;margin-left:66pt;margin-top:17.5pt;width:70pt;height:15pt;z-index:-15652864;mso-wrap-distance-left:0;mso-wrap-distance-right:0;mso-position-horizontal-relative:page" coordsize="8890,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">
                <v:shape id="Graphic 343" o:spid="_x0000_s1237" style="position:absolute;width:8890;height:1905;visibility:visible;mso-wrap-style:square;v-text-anchor:top" coordsize="889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" path="m793750,190500r-698500,l58174,183014,27898,162601,7485,132325,,95250,7485,58174,27898,27898,58174,7485,95250,,793750,r37075,7485l861101,27898r20413,30276l889000,95250r-7486,37075l861101,162601r-30276,20413l793750,190500xe" fillcolor="#d6e5fb" stroked="f">
                  <v:path arrowok="t"/>
                </v:shape>
                <v:shape id="Textbox 344" o:spid="_x0000_s1238" type="#_x0000_t202" style="position:absolute;width:889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" filled="f" stroked="f">
                  <v:textbox inset="0,0,0,0">
                    <w:txbxContent>
                      <w:p w14:paraId="7440E431" w14:textId="77777777" w:rsidR="00831BFC" w:rsidRDefault="00966B13">
                        <w:pPr>
                          <w:spacing w:before="46"/>
                          <w:ind w:left="415"/>
                          <w:rPr>
                            <w:rFonts w:ascii="Arial Black"/>
                            <w:sz w:val="14"/>
                          </w:rPr>
                        </w:pPr>
                        <w:r>
                          <w:rPr>
                            <w:rFonts w:ascii="Arial Black"/>
                            <w:color w:val="181818"/>
                            <w:spacing w:val="-2"/>
                            <w:sz w:val="14"/>
                          </w:rPr>
                          <w:t>Internet</w:t>
                        </w:r>
                      </w:p>
                    </w:txbxContent>
                  </v:textbox>
                </v:shape>
                <w10:wrap type="topAndBottom" anchorx="page"/>
              </v:group>
            </w:pict>
          </mc:Fallback>
        </mc:AlternateContent>
      </w:r>
    </w:p>
    <w:p w14:paraId="7440E215" w14:textId="77777777" w:rsidR="00831BFC" w:rsidRDefault="00831BFC">
      <w:pPr>
        <w:pStyle w:val="BodyText"/>
        <w:spacing w:before="1"/>
        <w:rPr>
          <w:rFonts w:ascii="Arial Black"/>
          <w:sz w:val="12"/>
        </w:rPr>
      </w:pPr>
    </w:p>
    <w:p w14:paraId="7440E216" w14:textId="77777777" w:rsidR="00831BFC" w:rsidRDefault="00831BFC">
      <w:pPr>
        <w:tabs>
          <w:tab w:val="left" w:pos="6999"/>
        </w:tabs>
        <w:spacing w:before="84"/>
        <w:rPr>
          <w:rFonts w:ascii="Arial Black"/>
          <w:sz w:val="16"/>
        </w:rPr>
      </w:pPr>
      <w:hyperlink r:id="rId116">
        <w:r>
          <w:rPr>
            <w:rFonts w:ascii="Arial Black"/>
            <w:color w:val="181818"/>
            <w:spacing w:val="-2"/>
            <w:sz w:val="16"/>
          </w:rPr>
          <w:t>ebin.pub</w:t>
        </w:r>
      </w:hyperlink>
      <w:r>
        <w:rPr>
          <w:rFonts w:ascii="Arial Black"/>
          <w:color w:val="181818"/>
          <w:sz w:val="16"/>
        </w:rPr>
        <w:tab/>
      </w:r>
      <w:r>
        <w:rPr>
          <w:rFonts w:ascii="Arial Black"/>
          <w:color w:val="181818"/>
          <w:spacing w:val="-5"/>
          <w:sz w:val="16"/>
        </w:rPr>
        <w:t>&lt;1%</w:t>
      </w:r>
    </w:p>
    <w:p w14:paraId="7440E217" w14:textId="77777777" w:rsidR="00831BFC" w:rsidRDefault="00966B13">
      <w:pPr>
        <w:pStyle w:val="BodyText"/>
        <w:spacing w:before="13"/>
        <w:rPr>
          <w:rFonts w:ascii="Arial Black"/>
          <w:sz w:val="8"/>
        </w:rPr>
      </w:pPr>
      <w:r>
        <w:rPr>
          <w:rFonts w:ascii="Arial Black"/>
          <w:noProof/>
          <w:sz w:val="8"/>
        </w:rPr>
        <mc:AlternateContent>
          <mc:Choice Requires="wps">
            <w:drawing>
              <wp:anchor distT="0" distB="0" distL="0" distR="0" simplePos="0" relativeHeight="487664128" behindDoc="1" locked="0" layoutInCell="1" allowOverlap="1" wp14:anchorId="7440E36D" wp14:editId="7440E36E">
                <wp:simplePos x="0" y="0"/>
                <wp:positionH relativeFrom="page">
                  <wp:posOffset>457200</wp:posOffset>
                </wp:positionH>
                <wp:positionV relativeFrom="paragraph">
                  <wp:posOffset>95488</wp:posOffset>
                </wp:positionV>
                <wp:extent cx="4622800" cy="1270"/>
                <wp:effectExtent l="0" t="0" r="0" b="0"/>
                <wp:wrapTopAndBottom/>
                <wp:docPr id="345" name="Graphic 3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2800" cy="1270"/>
                        </a:xfrm>
                        <a:custGeom>
                          <a:avLst/>
                          <a:gdLst/>
                          <a:ahLst/>
                          <a:cxnLst/>
                          <a:rect l="l" t="t" r="r" b="b"/>
                          <a:pathLst>
                            <a:path w="462280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640BEE98" id="Graphic 345" o:spid="_x0000_s1026" style="position:absolute;margin-left:36pt;margin-top:7.5pt;width:364pt;height:.1pt;z-index:-15652352;visibility:visible;mso-wrap-style:square;mso-wrap-distance-left:0;mso-wrap-distance-top:0;mso-wrap-distance-right:0;mso-wrap-distance-bottom:0;mso-position-horizontal:absolute;mso-position-horizontal-relative:page;mso-position-vertical:absolute;mso-position-vertical-relative:text;v-text-anchor:top" coordsize="4622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" path="m,l4622800,e" filled="f" strokecolor="#ccc" strokeweight=".5pt">
                <v:path arrowok="t"/>
                <w10:wrap type="topAndBottom" anchorx="page"/>
              </v:shape>
            </w:pict>
          </mc:Fallback>
        </mc:AlternateContent>
      </w:r>
      <w:r>
        <w:rPr>
          <w:rFonts w:ascii="Arial Black"/>
          <w:noProof/>
          <w:sz w:val="8"/>
        </w:rPr>
        <mc:AlternateContent>
          <mc:Choice Requires="wpg">
            <w:drawing>
              <wp:anchor distT="0" distB="0" distL="0" distR="0" simplePos="0" relativeHeight="487664640" behindDoc="1" locked="0" layoutInCell="1" allowOverlap="1" wp14:anchorId="7440E36F" wp14:editId="7440E370">
                <wp:simplePos x="0" y="0"/>
                <wp:positionH relativeFrom="page">
                  <wp:posOffset>457200</wp:posOffset>
                </wp:positionH>
                <wp:positionV relativeFrom="paragraph">
                  <wp:posOffset>222488</wp:posOffset>
                </wp:positionV>
                <wp:extent cx="311150" cy="190500"/>
                <wp:effectExtent l="0" t="0" r="0" b="0"/>
                <wp:wrapTopAndBottom/>
                <wp:docPr id="346" name="Group 3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0" cy="190500"/>
                          <a:chOff x="0" y="0"/>
                          <a:chExt cx="311150" cy="190500"/>
                        </a:xfrm>
                      </wpg:grpSpPr>
                      <wps:wsp>
                        <wps:cNvPr id="347" name="Graphic 347"/>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007445"/>
                          </a:solidFill>
                        </wps:spPr>
                        <wps:bodyPr wrap="square" lIns="0" tIns="0" rIns="0" bIns="0" rtlCol="0">
                          <a:prstTxWarp prst="textNoShape">
                            <a:avLst/>
                          </a:prstTxWarp>
                          <a:noAutofit/>
                        </wps:bodyPr>
                      </wps:wsp>
                      <wps:wsp>
                        <wps:cNvPr id="348" name="Textbox 348"/>
                        <wps:cNvSpPr txBox="1"/>
                        <wps:spPr>
                          <a:xfrm>
                            <a:off x="0" y="0"/>
                            <a:ext cx="311150" cy="190500"/>
                          </a:xfrm>
                          <a:prstGeom prst="rect">
                            <a:avLst/>
                          </a:prstGeom>
                        </wps:spPr>
                        <wps:txbx>
                          <w:txbxContent>
                            <w:p w14:paraId="7440E432" w14:textId="77777777" w:rsidR="00831BFC" w:rsidRDefault="00966B13">
                              <w:pPr>
                                <w:spacing w:before="46"/>
                                <w:jc w:val="center"/>
                                <w:rPr>
                                  <w:rFonts w:ascii="Arial Black"/>
                                  <w:sz w:val="14"/>
                                </w:rPr>
                              </w:pPr>
                              <w:r>
                                <w:rPr>
                                  <w:rFonts w:ascii="Arial Black"/>
                                  <w:color w:val="FEFEFE"/>
                                  <w:spacing w:val="-5"/>
                                  <w:w w:val="95"/>
                                  <w:sz w:val="14"/>
                                </w:rPr>
                                <w:t>35</w:t>
                              </w:r>
                            </w:p>
                          </w:txbxContent>
                        </wps:txbx>
                        <wps:bodyPr wrap="square" lIns="0" tIns="0" rIns="0" bIns="0" rtlCol="0">
                          <a:noAutofit/>
                        </wps:bodyPr>
                      </wps:wsp>
                    </wpg:wgp>
                  </a:graphicData>
                </a:graphic>
              </wp:anchor>
            </w:drawing>
          </mc:Choice>
          <mc:Fallback>
            <w:pict>
              <v:group w14:anchorId="7440E36F" id="Group 346" o:spid="_x0000_s1239" style="position:absolute;margin-left:36pt;margin-top:17.5pt;width:24.5pt;height:15pt;z-index:-15651840;mso-wrap-distance-left:0;mso-wrap-distance-right:0;mso-position-horizontal-relative:page" coordsize="31115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">
                <v:shape id="Graphic 347" o:spid="_x0000_s1240" style="position:absolute;width:311150;height:190500;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" path="m222250,190500r-133350,l54296,183513,26038,164461,6986,136203,,101600,,88900,6986,54296,26038,26038,54296,6986,88900,,222250,r34603,6986l285111,26038r19052,28258l311150,88900r,12700l304163,136203r-19052,28258l256853,183513r-34603,6987xe" fillcolor="#007445" stroked="f">
                  <v:path arrowok="t"/>
                </v:shape>
                <v:shape id="Textbox 348" o:spid="_x0000_s1241" type="#_x0000_t202" style="position:absolute;width:311150;height:190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" filled="f" stroked="f">
                  <v:textbox inset="0,0,0,0">
                    <w:txbxContent>
                      <w:p w14:paraId="7440E432" w14:textId="77777777" w:rsidR="00831BFC" w:rsidRDefault="00966B13">
                        <w:pPr>
                          <w:spacing w:before="46"/>
                          <w:jc w:val="center"/>
                          <w:rPr>
                            <w:rFonts w:ascii="Arial Black"/>
                            <w:sz w:val="14"/>
                          </w:rPr>
                        </w:pPr>
                        <w:r>
                          <w:rPr>
                            <w:rFonts w:ascii="Arial Black"/>
                            <w:color w:val="FEFEFE"/>
                            <w:spacing w:val="-5"/>
                            <w:w w:val="95"/>
                            <w:sz w:val="14"/>
                          </w:rPr>
                          <w:t>35</w:t>
                        </w:r>
                      </w:p>
                    </w:txbxContent>
                  </v:textbox>
                </v:shape>
                <w10:wrap type="topAndBottom" anchorx="page"/>
              </v:group>
            </w:pict>
          </mc:Fallback>
        </mc:AlternateContent>
      </w:r>
      <w:r>
        <w:rPr>
          <w:rFonts w:ascii="Arial Black"/>
          <w:noProof/>
          <w:sz w:val="8"/>
        </w:rPr>
        <mc:AlternateContent>
          <mc:Choice Requires="wpg">
            <w:drawing>
              <wp:anchor distT="0" distB="0" distL="0" distR="0" simplePos="0" relativeHeight="487665152" behindDoc="1" locked="0" layoutInCell="1" allowOverlap="1" wp14:anchorId="7440E371" wp14:editId="7440E372">
                <wp:simplePos x="0" y="0"/>
                <wp:positionH relativeFrom="page">
                  <wp:posOffset>838200</wp:posOffset>
                </wp:positionH>
                <wp:positionV relativeFrom="paragraph">
                  <wp:posOffset>222488</wp:posOffset>
                </wp:positionV>
                <wp:extent cx="889000" cy="190500"/>
                <wp:effectExtent l="0" t="0" r="0" b="0"/>
                <wp:wrapTopAndBottom/>
                <wp:docPr id="349" name="Group 3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9000" cy="190500"/>
                          <a:chOff x="0" y="0"/>
                          <a:chExt cx="889000" cy="190500"/>
                        </a:xfrm>
                      </wpg:grpSpPr>
                      <wps:wsp>
                        <wps:cNvPr id="350" name="Graphic 350"/>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C1ECDF"/>
                          </a:solidFill>
                        </wps:spPr>
                        <wps:bodyPr wrap="square" lIns="0" tIns="0" rIns="0" bIns="0" rtlCol="0">
                          <a:prstTxWarp prst="textNoShape">
                            <a:avLst/>
                          </a:prstTxWarp>
                          <a:noAutofit/>
                        </wps:bodyPr>
                      </wps:wsp>
                      <wps:wsp>
                        <wps:cNvPr id="351" name="Textbox 351"/>
                        <wps:cNvSpPr txBox="1"/>
                        <wps:spPr>
                          <a:xfrm>
                            <a:off x="0" y="0"/>
                            <a:ext cx="889000" cy="190500"/>
                          </a:xfrm>
                          <a:prstGeom prst="rect">
                            <a:avLst/>
                          </a:prstGeom>
                        </wps:spPr>
                        <wps:txbx>
                          <w:txbxContent>
                            <w:p w14:paraId="7440E433" w14:textId="77777777" w:rsidR="00831BFC" w:rsidRDefault="00966B13">
                              <w:pPr>
                                <w:spacing w:before="46"/>
                                <w:ind w:left="415"/>
                                <w:rPr>
                                  <w:rFonts w:ascii="Arial Black"/>
                                  <w:sz w:val="14"/>
                                </w:rPr>
                              </w:pPr>
                              <w:r>
                                <w:rPr>
                                  <w:rFonts w:ascii="Arial Black"/>
                                  <w:color w:val="181818"/>
                                  <w:spacing w:val="-2"/>
                                  <w:sz w:val="14"/>
                                </w:rPr>
                                <w:t>Internet</w:t>
                              </w:r>
                            </w:p>
                          </w:txbxContent>
                        </wps:txbx>
                        <wps:bodyPr wrap="square" lIns="0" tIns="0" rIns="0" bIns="0" rtlCol="0">
                          <a:noAutofit/>
                        </wps:bodyPr>
                      </wps:wsp>
                    </wpg:wgp>
                  </a:graphicData>
                </a:graphic>
              </wp:anchor>
            </w:drawing>
          </mc:Choice>
          <mc:Fallback>
            <w:pict>
              <v:group w14:anchorId="7440E371" id="Group 349" o:spid="_x0000_s1242" style="position:absolute;margin-left:66pt;margin-top:17.5pt;width:70pt;height:15pt;z-index:-15651328;mso-wrap-distance-left:0;mso-wrap-distance-right:0;mso-position-horizontal-relative:page" coordsize="8890,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">
                <v:shape id="Graphic 350" o:spid="_x0000_s1243" style="position:absolute;width:8890;height:1905;visibility:visible;mso-wrap-style:square;v-text-anchor:top" coordsize="889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" path="m793750,190500r-698500,l58174,183014,27898,162601,7485,132325,,95250,7485,58174,27898,27898,58174,7485,95250,,793750,r37075,7485l861101,27898r20413,30276l889000,95250r-7486,37075l861101,162601r-30276,20413l793750,190500xe" fillcolor="#c1ecdf" stroked="f">
                  <v:path arrowok="t"/>
                </v:shape>
                <v:shape id="Textbox 351" o:spid="_x0000_s1244" type="#_x0000_t202" style="position:absolute;width:889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" filled="f" stroked="f">
                  <v:textbox inset="0,0,0,0">
                    <w:txbxContent>
                      <w:p w14:paraId="7440E433" w14:textId="77777777" w:rsidR="00831BFC" w:rsidRDefault="00966B13">
                        <w:pPr>
                          <w:spacing w:before="46"/>
                          <w:ind w:left="415"/>
                          <w:rPr>
                            <w:rFonts w:ascii="Arial Black"/>
                            <w:sz w:val="14"/>
                          </w:rPr>
                        </w:pPr>
                        <w:r>
                          <w:rPr>
                            <w:rFonts w:ascii="Arial Black"/>
                            <w:color w:val="181818"/>
                            <w:spacing w:val="-2"/>
                            <w:sz w:val="14"/>
                          </w:rPr>
                          <w:t>Internet</w:t>
                        </w:r>
                      </w:p>
                    </w:txbxContent>
                  </v:textbox>
                </v:shape>
                <w10:wrap type="topAndBottom" anchorx="page"/>
              </v:group>
            </w:pict>
          </mc:Fallback>
        </mc:AlternateContent>
      </w:r>
    </w:p>
    <w:p w14:paraId="7440E218" w14:textId="77777777" w:rsidR="00831BFC" w:rsidRDefault="00831BFC">
      <w:pPr>
        <w:pStyle w:val="BodyText"/>
        <w:spacing w:before="1"/>
        <w:rPr>
          <w:rFonts w:ascii="Arial Black"/>
          <w:sz w:val="12"/>
        </w:rPr>
      </w:pPr>
    </w:p>
    <w:p w14:paraId="7440E219" w14:textId="77777777" w:rsidR="00831BFC" w:rsidRDefault="00831BFC">
      <w:pPr>
        <w:tabs>
          <w:tab w:val="left" w:pos="6999"/>
        </w:tabs>
        <w:spacing w:before="84"/>
        <w:rPr>
          <w:rFonts w:ascii="Arial Black"/>
          <w:sz w:val="16"/>
        </w:rPr>
      </w:pPr>
      <w:hyperlink r:id="rId117">
        <w:r>
          <w:rPr>
            <w:rFonts w:ascii="Arial Black"/>
            <w:color w:val="181818"/>
            <w:spacing w:val="-2"/>
            <w:sz w:val="16"/>
          </w:rPr>
          <w:t>www.mdpi.com</w:t>
        </w:r>
      </w:hyperlink>
      <w:r>
        <w:rPr>
          <w:rFonts w:ascii="Arial Black"/>
          <w:color w:val="181818"/>
          <w:sz w:val="16"/>
        </w:rPr>
        <w:tab/>
      </w:r>
      <w:r>
        <w:rPr>
          <w:rFonts w:ascii="Arial Black"/>
          <w:color w:val="181818"/>
          <w:spacing w:val="-5"/>
          <w:sz w:val="16"/>
        </w:rPr>
        <w:t>&lt;1%</w:t>
      </w:r>
    </w:p>
    <w:p w14:paraId="7440E21A" w14:textId="77777777" w:rsidR="00831BFC" w:rsidRDefault="00966B13">
      <w:pPr>
        <w:pStyle w:val="BodyText"/>
        <w:spacing w:before="13"/>
        <w:rPr>
          <w:rFonts w:ascii="Arial Black"/>
          <w:sz w:val="8"/>
        </w:rPr>
      </w:pPr>
      <w:r>
        <w:rPr>
          <w:rFonts w:ascii="Arial Black"/>
          <w:noProof/>
          <w:sz w:val="8"/>
        </w:rPr>
        <mc:AlternateContent>
          <mc:Choice Requires="wps">
            <w:drawing>
              <wp:anchor distT="0" distB="0" distL="0" distR="0" simplePos="0" relativeHeight="487665664" behindDoc="1" locked="0" layoutInCell="1" allowOverlap="1" wp14:anchorId="7440E373" wp14:editId="7440E374">
                <wp:simplePos x="0" y="0"/>
                <wp:positionH relativeFrom="page">
                  <wp:posOffset>457200</wp:posOffset>
                </wp:positionH>
                <wp:positionV relativeFrom="paragraph">
                  <wp:posOffset>95488</wp:posOffset>
                </wp:positionV>
                <wp:extent cx="4622800" cy="1270"/>
                <wp:effectExtent l="0" t="0" r="0" b="0"/>
                <wp:wrapTopAndBottom/>
                <wp:docPr id="352" name="Graphic 3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2800" cy="1270"/>
                        </a:xfrm>
                        <a:custGeom>
                          <a:avLst/>
                          <a:gdLst/>
                          <a:ahLst/>
                          <a:cxnLst/>
                          <a:rect l="l" t="t" r="r" b="b"/>
                          <a:pathLst>
                            <a:path w="462280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0196E446" id="Graphic 352" o:spid="_x0000_s1026" style="position:absolute;margin-left:36pt;margin-top:7.5pt;width:364pt;height:.1pt;z-index:-15650816;visibility:visible;mso-wrap-style:square;mso-wrap-distance-left:0;mso-wrap-distance-top:0;mso-wrap-distance-right:0;mso-wrap-distance-bottom:0;mso-position-horizontal:absolute;mso-position-horizontal-relative:page;mso-position-vertical:absolute;mso-position-vertical-relative:text;v-text-anchor:top" coordsize="4622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" path="m,l4622800,e" filled="f" strokecolor="#ccc" strokeweight=".5pt">
                <v:path arrowok="t"/>
                <w10:wrap type="topAndBottom" anchorx="page"/>
              </v:shape>
            </w:pict>
          </mc:Fallback>
        </mc:AlternateContent>
      </w:r>
      <w:r>
        <w:rPr>
          <w:rFonts w:ascii="Arial Black"/>
          <w:noProof/>
          <w:sz w:val="8"/>
        </w:rPr>
        <mc:AlternateContent>
          <mc:Choice Requires="wpg">
            <w:drawing>
              <wp:anchor distT="0" distB="0" distL="0" distR="0" simplePos="0" relativeHeight="487666176" behindDoc="1" locked="0" layoutInCell="1" allowOverlap="1" wp14:anchorId="7440E375" wp14:editId="7440E376">
                <wp:simplePos x="0" y="0"/>
                <wp:positionH relativeFrom="page">
                  <wp:posOffset>457200</wp:posOffset>
                </wp:positionH>
                <wp:positionV relativeFrom="paragraph">
                  <wp:posOffset>222488</wp:posOffset>
                </wp:positionV>
                <wp:extent cx="311150" cy="190500"/>
                <wp:effectExtent l="0" t="0" r="0" b="0"/>
                <wp:wrapTopAndBottom/>
                <wp:docPr id="353" name="Group 3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0" cy="190500"/>
                          <a:chOff x="0" y="0"/>
                          <a:chExt cx="311150" cy="190500"/>
                        </a:xfrm>
                      </wpg:grpSpPr>
                      <wps:wsp>
                        <wps:cNvPr id="354" name="Graphic 354"/>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7432E7"/>
                          </a:solidFill>
                        </wps:spPr>
                        <wps:bodyPr wrap="square" lIns="0" tIns="0" rIns="0" bIns="0" rtlCol="0">
                          <a:prstTxWarp prst="textNoShape">
                            <a:avLst/>
                          </a:prstTxWarp>
                          <a:noAutofit/>
                        </wps:bodyPr>
                      </wps:wsp>
                      <wps:wsp>
                        <wps:cNvPr id="355" name="Textbox 355"/>
                        <wps:cNvSpPr txBox="1"/>
                        <wps:spPr>
                          <a:xfrm>
                            <a:off x="0" y="0"/>
                            <a:ext cx="311150" cy="190500"/>
                          </a:xfrm>
                          <a:prstGeom prst="rect">
                            <a:avLst/>
                          </a:prstGeom>
                        </wps:spPr>
                        <wps:txbx>
                          <w:txbxContent>
                            <w:p w14:paraId="7440E434" w14:textId="77777777" w:rsidR="00831BFC" w:rsidRDefault="00966B13">
                              <w:pPr>
                                <w:spacing w:before="46"/>
                                <w:jc w:val="center"/>
                                <w:rPr>
                                  <w:rFonts w:ascii="Arial Black"/>
                                  <w:sz w:val="14"/>
                                </w:rPr>
                              </w:pPr>
                              <w:r>
                                <w:rPr>
                                  <w:rFonts w:ascii="Arial Black"/>
                                  <w:color w:val="FEFEFE"/>
                                  <w:spacing w:val="-5"/>
                                  <w:w w:val="95"/>
                                  <w:sz w:val="14"/>
                                </w:rPr>
                                <w:t>36</w:t>
                              </w:r>
                            </w:p>
                          </w:txbxContent>
                        </wps:txbx>
                        <wps:bodyPr wrap="square" lIns="0" tIns="0" rIns="0" bIns="0" rtlCol="0">
                          <a:noAutofit/>
                        </wps:bodyPr>
                      </wps:wsp>
                    </wpg:wgp>
                  </a:graphicData>
                </a:graphic>
              </wp:anchor>
            </w:drawing>
          </mc:Choice>
          <mc:Fallback>
            <w:pict>
              <v:group w14:anchorId="7440E375" id="Group 353" o:spid="_x0000_s1245" style="position:absolute;margin-left:36pt;margin-top:17.5pt;width:24.5pt;height:15pt;z-index:-15650304;mso-wrap-distance-left:0;mso-wrap-distance-right:0;mso-position-horizontal-relative:page" coordsize="31115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">
                <v:shape id="Graphic 354" o:spid="_x0000_s1246" style="position:absolute;width:311150;height:190500;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" path="m222250,190500r-133350,l54296,183513,26038,164461,6986,136203,,101600,,88900,6986,54296,26038,26038,54296,6986,88900,,222250,r34603,6986l285111,26038r19052,28258l311150,88900r,12700l304163,136203r-19052,28258l256853,183513r-34603,6987xe" fillcolor="#7432e7" stroked="f">
                  <v:path arrowok="t"/>
                </v:shape>
                <v:shape id="Textbox 355" o:spid="_x0000_s1247" type="#_x0000_t202" style="position:absolute;width:311150;height:190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" filled="f" stroked="f">
                  <v:textbox inset="0,0,0,0">
                    <w:txbxContent>
                      <w:p w14:paraId="7440E434" w14:textId="77777777" w:rsidR="00831BFC" w:rsidRDefault="00966B13">
                        <w:pPr>
                          <w:spacing w:before="46"/>
                          <w:jc w:val="center"/>
                          <w:rPr>
                            <w:rFonts w:ascii="Arial Black"/>
                            <w:sz w:val="14"/>
                          </w:rPr>
                        </w:pPr>
                        <w:r>
                          <w:rPr>
                            <w:rFonts w:ascii="Arial Black"/>
                            <w:color w:val="FEFEFE"/>
                            <w:spacing w:val="-5"/>
                            <w:w w:val="95"/>
                            <w:sz w:val="14"/>
                          </w:rPr>
                          <w:t>36</w:t>
                        </w:r>
                      </w:p>
                    </w:txbxContent>
                  </v:textbox>
                </v:shape>
                <w10:wrap type="topAndBottom" anchorx="page"/>
              </v:group>
            </w:pict>
          </mc:Fallback>
        </mc:AlternateContent>
      </w:r>
      <w:r>
        <w:rPr>
          <w:rFonts w:ascii="Arial Black"/>
          <w:noProof/>
          <w:sz w:val="8"/>
        </w:rPr>
        <mc:AlternateContent>
          <mc:Choice Requires="wpg">
            <w:drawing>
              <wp:anchor distT="0" distB="0" distL="0" distR="0" simplePos="0" relativeHeight="487666688" behindDoc="1" locked="0" layoutInCell="1" allowOverlap="1" wp14:anchorId="7440E377" wp14:editId="7440E378">
                <wp:simplePos x="0" y="0"/>
                <wp:positionH relativeFrom="page">
                  <wp:posOffset>838200</wp:posOffset>
                </wp:positionH>
                <wp:positionV relativeFrom="paragraph">
                  <wp:posOffset>222488</wp:posOffset>
                </wp:positionV>
                <wp:extent cx="889000" cy="190500"/>
                <wp:effectExtent l="0" t="0" r="0" b="0"/>
                <wp:wrapTopAndBottom/>
                <wp:docPr id="356" name="Group 3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9000" cy="190500"/>
                          <a:chOff x="0" y="0"/>
                          <a:chExt cx="889000" cy="190500"/>
                        </a:xfrm>
                      </wpg:grpSpPr>
                      <wps:wsp>
                        <wps:cNvPr id="357" name="Graphic 357"/>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ECDFFE"/>
                          </a:solidFill>
                        </wps:spPr>
                        <wps:bodyPr wrap="square" lIns="0" tIns="0" rIns="0" bIns="0" rtlCol="0">
                          <a:prstTxWarp prst="textNoShape">
                            <a:avLst/>
                          </a:prstTxWarp>
                          <a:noAutofit/>
                        </wps:bodyPr>
                      </wps:wsp>
                      <wps:wsp>
                        <wps:cNvPr id="358" name="Textbox 358"/>
                        <wps:cNvSpPr txBox="1"/>
                        <wps:spPr>
                          <a:xfrm>
                            <a:off x="0" y="0"/>
                            <a:ext cx="889000" cy="190500"/>
                          </a:xfrm>
                          <a:prstGeom prst="rect">
                            <a:avLst/>
                          </a:prstGeom>
                        </wps:spPr>
                        <wps:txbx>
                          <w:txbxContent>
                            <w:p w14:paraId="7440E435" w14:textId="77777777" w:rsidR="00831BFC" w:rsidRDefault="00966B13">
                              <w:pPr>
                                <w:spacing w:before="46"/>
                                <w:ind w:left="118"/>
                                <w:rPr>
                                  <w:rFonts w:ascii="Arial Black"/>
                                  <w:sz w:val="14"/>
                                </w:rPr>
                              </w:pPr>
                              <w:r>
                                <w:rPr>
                                  <w:rFonts w:ascii="Arial Black"/>
                                  <w:color w:val="181818"/>
                                  <w:w w:val="90"/>
                                  <w:sz w:val="14"/>
                                </w:rPr>
                                <w:t>Submitted</w:t>
                              </w:r>
                              <w:r>
                                <w:rPr>
                                  <w:rFonts w:ascii="Arial Black"/>
                                  <w:color w:val="181818"/>
                                  <w:spacing w:val="-7"/>
                                  <w:w w:val="90"/>
                                  <w:sz w:val="14"/>
                                </w:rPr>
                                <w:t xml:space="preserve"> </w:t>
                              </w:r>
                              <w:r>
                                <w:rPr>
                                  <w:rFonts w:ascii="Arial Black"/>
                                  <w:color w:val="181818"/>
                                  <w:spacing w:val="-2"/>
                                  <w:sz w:val="14"/>
                                </w:rPr>
                                <w:t>works</w:t>
                              </w:r>
                            </w:p>
                          </w:txbxContent>
                        </wps:txbx>
                        <wps:bodyPr wrap="square" lIns="0" tIns="0" rIns="0" bIns="0" rtlCol="0">
                          <a:noAutofit/>
                        </wps:bodyPr>
                      </wps:wsp>
                    </wpg:wgp>
                  </a:graphicData>
                </a:graphic>
              </wp:anchor>
            </w:drawing>
          </mc:Choice>
          <mc:Fallback>
            <w:pict>
              <v:group w14:anchorId="7440E377" id="Group 356" o:spid="_x0000_s1248" style="position:absolute;margin-left:66pt;margin-top:17.5pt;width:70pt;height:15pt;z-index:-15649792;mso-wrap-distance-left:0;mso-wrap-distance-right:0;mso-position-horizontal-relative:page" coordsize="8890,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">
                <v:shape id="Graphic 357" o:spid="_x0000_s1249" style="position:absolute;width:8890;height:1905;visibility:visible;mso-wrap-style:square;v-text-anchor:top" coordsize="889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" path="m793750,190500r-698500,l58174,183014,27898,162601,7485,132325,,95250,7485,58174,27898,27898,58174,7485,95250,,793750,r37075,7485l861101,27898r20413,30276l889000,95250r-7486,37075l861101,162601r-30276,20413l793750,190500xe" fillcolor="#ecdffe" stroked="f">
                  <v:path arrowok="t"/>
                </v:shape>
                <v:shape id="Textbox 358" o:spid="_x0000_s1250" type="#_x0000_t202" style="position:absolute;width:889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" filled="f" stroked="f">
                  <v:textbox inset="0,0,0,0">
                    <w:txbxContent>
                      <w:p w14:paraId="7440E435" w14:textId="77777777" w:rsidR="00831BFC" w:rsidRDefault="00966B13">
                        <w:pPr>
                          <w:spacing w:before="46"/>
                          <w:ind w:left="118"/>
                          <w:rPr>
                            <w:rFonts w:ascii="Arial Black"/>
                            <w:sz w:val="14"/>
                          </w:rPr>
                        </w:pPr>
                        <w:r>
                          <w:rPr>
                            <w:rFonts w:ascii="Arial Black"/>
                            <w:color w:val="181818"/>
                            <w:w w:val="90"/>
                            <w:sz w:val="14"/>
                          </w:rPr>
                          <w:t>Submitted</w:t>
                        </w:r>
                        <w:r>
                          <w:rPr>
                            <w:rFonts w:ascii="Arial Black"/>
                            <w:color w:val="181818"/>
                            <w:spacing w:val="-7"/>
                            <w:w w:val="90"/>
                            <w:sz w:val="14"/>
                          </w:rPr>
                          <w:t xml:space="preserve"> </w:t>
                        </w:r>
                        <w:r>
                          <w:rPr>
                            <w:rFonts w:ascii="Arial Black"/>
                            <w:color w:val="181818"/>
                            <w:spacing w:val="-2"/>
                            <w:sz w:val="14"/>
                          </w:rPr>
                          <w:t>works</w:t>
                        </w:r>
                      </w:p>
                    </w:txbxContent>
                  </v:textbox>
                </v:shape>
                <w10:wrap type="topAndBottom" anchorx="page"/>
              </v:group>
            </w:pict>
          </mc:Fallback>
        </mc:AlternateContent>
      </w:r>
    </w:p>
    <w:p w14:paraId="7440E21B" w14:textId="77777777" w:rsidR="00831BFC" w:rsidRDefault="00831BFC">
      <w:pPr>
        <w:pStyle w:val="BodyText"/>
        <w:spacing w:before="1"/>
        <w:rPr>
          <w:rFonts w:ascii="Arial Black"/>
          <w:sz w:val="12"/>
        </w:rPr>
      </w:pPr>
    </w:p>
    <w:p w14:paraId="7440E21C" w14:textId="77777777" w:rsidR="00831BFC" w:rsidRDefault="00966B13">
      <w:pPr>
        <w:tabs>
          <w:tab w:val="left" w:pos="6999"/>
        </w:tabs>
        <w:spacing w:before="84"/>
        <w:rPr>
          <w:rFonts w:ascii="Arial Black"/>
          <w:sz w:val="16"/>
        </w:rPr>
      </w:pPr>
      <w:r>
        <w:rPr>
          <w:rFonts w:ascii="Arial Black"/>
          <w:color w:val="181818"/>
          <w:w w:val="85"/>
          <w:sz w:val="16"/>
        </w:rPr>
        <w:t>Griffith</w:t>
      </w:r>
      <w:r>
        <w:rPr>
          <w:rFonts w:ascii="Arial Black"/>
          <w:color w:val="181818"/>
          <w:spacing w:val="19"/>
          <w:sz w:val="16"/>
        </w:rPr>
        <w:t xml:space="preserve"> </w:t>
      </w:r>
      <w:r>
        <w:rPr>
          <w:rFonts w:ascii="Arial Black"/>
          <w:color w:val="181818"/>
          <w:w w:val="85"/>
          <w:sz w:val="16"/>
        </w:rPr>
        <w:t>College</w:t>
      </w:r>
      <w:r>
        <w:rPr>
          <w:rFonts w:ascii="Arial Black"/>
          <w:color w:val="181818"/>
          <w:spacing w:val="20"/>
          <w:sz w:val="16"/>
        </w:rPr>
        <w:t xml:space="preserve"> </w:t>
      </w:r>
      <w:r>
        <w:rPr>
          <w:rFonts w:ascii="Arial Black"/>
          <w:color w:val="181818"/>
          <w:w w:val="85"/>
          <w:sz w:val="16"/>
        </w:rPr>
        <w:t>Dublin</w:t>
      </w:r>
      <w:r>
        <w:rPr>
          <w:rFonts w:ascii="Arial Black"/>
          <w:color w:val="181818"/>
          <w:spacing w:val="20"/>
          <w:sz w:val="16"/>
        </w:rPr>
        <w:t xml:space="preserve"> </w:t>
      </w:r>
      <w:r>
        <w:rPr>
          <w:rFonts w:ascii="Arial Black"/>
          <w:color w:val="181818"/>
          <w:w w:val="85"/>
          <w:sz w:val="16"/>
        </w:rPr>
        <w:t>on</w:t>
      </w:r>
      <w:r>
        <w:rPr>
          <w:rFonts w:ascii="Arial Black"/>
          <w:color w:val="181818"/>
          <w:spacing w:val="19"/>
          <w:sz w:val="16"/>
        </w:rPr>
        <w:t xml:space="preserve"> </w:t>
      </w:r>
      <w:r>
        <w:rPr>
          <w:rFonts w:ascii="Arial Black"/>
          <w:color w:val="181818"/>
          <w:w w:val="85"/>
          <w:sz w:val="16"/>
        </w:rPr>
        <w:t>2025-06-</w:t>
      </w:r>
      <w:r>
        <w:rPr>
          <w:rFonts w:ascii="Arial Black"/>
          <w:color w:val="181818"/>
          <w:spacing w:val="-5"/>
          <w:w w:val="85"/>
          <w:sz w:val="16"/>
        </w:rPr>
        <w:t>02</w:t>
      </w:r>
      <w:r>
        <w:rPr>
          <w:rFonts w:ascii="Arial Black"/>
          <w:color w:val="181818"/>
          <w:sz w:val="16"/>
        </w:rPr>
        <w:tab/>
      </w:r>
      <w:r>
        <w:rPr>
          <w:rFonts w:ascii="Arial Black"/>
          <w:color w:val="181818"/>
          <w:spacing w:val="-5"/>
          <w:sz w:val="16"/>
        </w:rPr>
        <w:t>&lt;1%</w:t>
      </w:r>
    </w:p>
    <w:p w14:paraId="7440E21D" w14:textId="77777777" w:rsidR="00831BFC" w:rsidRDefault="00966B13">
      <w:pPr>
        <w:pStyle w:val="BodyText"/>
        <w:spacing w:before="13"/>
        <w:rPr>
          <w:rFonts w:ascii="Arial Black"/>
          <w:sz w:val="8"/>
        </w:rPr>
      </w:pPr>
      <w:r>
        <w:rPr>
          <w:rFonts w:ascii="Arial Black"/>
          <w:noProof/>
          <w:sz w:val="8"/>
        </w:rPr>
        <mc:AlternateContent>
          <mc:Choice Requires="wps">
            <w:drawing>
              <wp:anchor distT="0" distB="0" distL="0" distR="0" simplePos="0" relativeHeight="487667200" behindDoc="1" locked="0" layoutInCell="1" allowOverlap="1" wp14:anchorId="7440E379" wp14:editId="7440E37A">
                <wp:simplePos x="0" y="0"/>
                <wp:positionH relativeFrom="page">
                  <wp:posOffset>457200</wp:posOffset>
                </wp:positionH>
                <wp:positionV relativeFrom="paragraph">
                  <wp:posOffset>95488</wp:posOffset>
                </wp:positionV>
                <wp:extent cx="4622800" cy="1270"/>
                <wp:effectExtent l="0" t="0" r="0" b="0"/>
                <wp:wrapTopAndBottom/>
                <wp:docPr id="359" name="Graphic 3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2800" cy="1270"/>
                        </a:xfrm>
                        <a:custGeom>
                          <a:avLst/>
                          <a:gdLst/>
                          <a:ahLst/>
                          <a:cxnLst/>
                          <a:rect l="l" t="t" r="r" b="b"/>
                          <a:pathLst>
                            <a:path w="462280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2B73935B" id="Graphic 359" o:spid="_x0000_s1026" style="position:absolute;margin-left:36pt;margin-top:7.5pt;width:364pt;height:.1pt;z-index:-15649280;visibility:visible;mso-wrap-style:square;mso-wrap-distance-left:0;mso-wrap-distance-top:0;mso-wrap-distance-right:0;mso-wrap-distance-bottom:0;mso-position-horizontal:absolute;mso-position-horizontal-relative:page;mso-position-vertical:absolute;mso-position-vertical-relative:text;v-text-anchor:top" coordsize="4622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" path="m,l4622800,e" filled="f" strokecolor="#ccc" strokeweight=".5pt">
                <v:path arrowok="t"/>
                <w10:wrap type="topAndBottom" anchorx="page"/>
              </v:shape>
            </w:pict>
          </mc:Fallback>
        </mc:AlternateContent>
      </w:r>
      <w:r>
        <w:rPr>
          <w:rFonts w:ascii="Arial Black"/>
          <w:noProof/>
          <w:sz w:val="8"/>
        </w:rPr>
        <mc:AlternateContent>
          <mc:Choice Requires="wpg">
            <w:drawing>
              <wp:anchor distT="0" distB="0" distL="0" distR="0" simplePos="0" relativeHeight="487667712" behindDoc="1" locked="0" layoutInCell="1" allowOverlap="1" wp14:anchorId="7440E37B" wp14:editId="7440E37C">
                <wp:simplePos x="0" y="0"/>
                <wp:positionH relativeFrom="page">
                  <wp:posOffset>457200</wp:posOffset>
                </wp:positionH>
                <wp:positionV relativeFrom="paragraph">
                  <wp:posOffset>222488</wp:posOffset>
                </wp:positionV>
                <wp:extent cx="311150" cy="190500"/>
                <wp:effectExtent l="0" t="0" r="0" b="0"/>
                <wp:wrapTopAndBottom/>
                <wp:docPr id="360" name="Group 3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0" cy="190500"/>
                          <a:chOff x="0" y="0"/>
                          <a:chExt cx="311150" cy="190500"/>
                        </a:xfrm>
                      </wpg:grpSpPr>
                      <wps:wsp>
                        <wps:cNvPr id="361" name="Graphic 361"/>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CB1375"/>
                          </a:solidFill>
                        </wps:spPr>
                        <wps:bodyPr wrap="square" lIns="0" tIns="0" rIns="0" bIns="0" rtlCol="0">
                          <a:prstTxWarp prst="textNoShape">
                            <a:avLst/>
                          </a:prstTxWarp>
                          <a:noAutofit/>
                        </wps:bodyPr>
                      </wps:wsp>
                      <wps:wsp>
                        <wps:cNvPr id="362" name="Textbox 362"/>
                        <wps:cNvSpPr txBox="1"/>
                        <wps:spPr>
                          <a:xfrm>
                            <a:off x="0" y="0"/>
                            <a:ext cx="311150" cy="190500"/>
                          </a:xfrm>
                          <a:prstGeom prst="rect">
                            <a:avLst/>
                          </a:prstGeom>
                        </wps:spPr>
                        <wps:txbx>
                          <w:txbxContent>
                            <w:p w14:paraId="7440E436" w14:textId="77777777" w:rsidR="00831BFC" w:rsidRDefault="00966B13">
                              <w:pPr>
                                <w:spacing w:before="46"/>
                                <w:jc w:val="center"/>
                                <w:rPr>
                                  <w:rFonts w:ascii="Arial Black"/>
                                  <w:sz w:val="14"/>
                                </w:rPr>
                              </w:pPr>
                              <w:r>
                                <w:rPr>
                                  <w:rFonts w:ascii="Arial Black"/>
                                  <w:color w:val="FEFEFE"/>
                                  <w:spacing w:val="-5"/>
                                  <w:w w:val="95"/>
                                  <w:sz w:val="14"/>
                                </w:rPr>
                                <w:t>37</w:t>
                              </w:r>
                            </w:p>
                          </w:txbxContent>
                        </wps:txbx>
                        <wps:bodyPr wrap="square" lIns="0" tIns="0" rIns="0" bIns="0" rtlCol="0">
                          <a:noAutofit/>
                        </wps:bodyPr>
                      </wps:wsp>
                    </wpg:wgp>
                  </a:graphicData>
                </a:graphic>
              </wp:anchor>
            </w:drawing>
          </mc:Choice>
          <mc:Fallback>
            <w:pict>
              <v:group w14:anchorId="7440E37B" id="Group 360" o:spid="_x0000_s1251" style="position:absolute;margin-left:36pt;margin-top:17.5pt;width:24.5pt;height:15pt;z-index:-15648768;mso-wrap-distance-left:0;mso-wrap-distance-right:0;mso-position-horizontal-relative:page" coordsize="31115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">
                <v:shape id="Graphic 361" o:spid="_x0000_s1252" style="position:absolute;width:311150;height:190500;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" path="m222250,190500r-133350,l54296,183513,26038,164461,6986,136203,,101600,,88900,6986,54296,26038,26038,54296,6986,88900,,222250,r34603,6986l285111,26038r19052,28258l311150,88900r,12700l304163,136203r-19052,28258l256853,183513r-34603,6987xe" fillcolor="#cb1375" stroked="f">
                  <v:path arrowok="t"/>
                </v:shape>
                <v:shape id="Textbox 362" o:spid="_x0000_s1253" type="#_x0000_t202" style="position:absolute;width:311150;height:190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" filled="f" stroked="f">
                  <v:textbox inset="0,0,0,0">
                    <w:txbxContent>
                      <w:p w14:paraId="7440E436" w14:textId="77777777" w:rsidR="00831BFC" w:rsidRDefault="00966B13">
                        <w:pPr>
                          <w:spacing w:before="46"/>
                          <w:jc w:val="center"/>
                          <w:rPr>
                            <w:rFonts w:ascii="Arial Black"/>
                            <w:sz w:val="14"/>
                          </w:rPr>
                        </w:pPr>
                        <w:r>
                          <w:rPr>
                            <w:rFonts w:ascii="Arial Black"/>
                            <w:color w:val="FEFEFE"/>
                            <w:spacing w:val="-5"/>
                            <w:w w:val="95"/>
                            <w:sz w:val="14"/>
                          </w:rPr>
                          <w:t>37</w:t>
                        </w:r>
                      </w:p>
                    </w:txbxContent>
                  </v:textbox>
                </v:shape>
                <w10:wrap type="topAndBottom" anchorx="page"/>
              </v:group>
            </w:pict>
          </mc:Fallback>
        </mc:AlternateContent>
      </w:r>
      <w:r>
        <w:rPr>
          <w:rFonts w:ascii="Arial Black"/>
          <w:noProof/>
          <w:sz w:val="8"/>
        </w:rPr>
        <mc:AlternateContent>
          <mc:Choice Requires="wpg">
            <w:drawing>
              <wp:anchor distT="0" distB="0" distL="0" distR="0" simplePos="0" relativeHeight="487668224" behindDoc="1" locked="0" layoutInCell="1" allowOverlap="1" wp14:anchorId="7440E37D" wp14:editId="7440E37E">
                <wp:simplePos x="0" y="0"/>
                <wp:positionH relativeFrom="page">
                  <wp:posOffset>838200</wp:posOffset>
                </wp:positionH>
                <wp:positionV relativeFrom="paragraph">
                  <wp:posOffset>222488</wp:posOffset>
                </wp:positionV>
                <wp:extent cx="889000" cy="190500"/>
                <wp:effectExtent l="0" t="0" r="0" b="0"/>
                <wp:wrapTopAndBottom/>
                <wp:docPr id="363" name="Group 3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9000" cy="190500"/>
                          <a:chOff x="0" y="0"/>
                          <a:chExt cx="889000" cy="190500"/>
                        </a:xfrm>
                      </wpg:grpSpPr>
                      <wps:wsp>
                        <wps:cNvPr id="364" name="Graphic 364"/>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FEDCE7"/>
                          </a:solidFill>
                        </wps:spPr>
                        <wps:bodyPr wrap="square" lIns="0" tIns="0" rIns="0" bIns="0" rtlCol="0">
                          <a:prstTxWarp prst="textNoShape">
                            <a:avLst/>
                          </a:prstTxWarp>
                          <a:noAutofit/>
                        </wps:bodyPr>
                      </wps:wsp>
                      <wps:wsp>
                        <wps:cNvPr id="365" name="Textbox 365"/>
                        <wps:cNvSpPr txBox="1"/>
                        <wps:spPr>
                          <a:xfrm>
                            <a:off x="0" y="0"/>
                            <a:ext cx="889000" cy="190500"/>
                          </a:xfrm>
                          <a:prstGeom prst="rect">
                            <a:avLst/>
                          </a:prstGeom>
                        </wps:spPr>
                        <wps:txbx>
                          <w:txbxContent>
                            <w:p w14:paraId="7440E437" w14:textId="77777777" w:rsidR="00831BFC" w:rsidRDefault="00966B13">
                              <w:pPr>
                                <w:spacing w:before="46"/>
                                <w:ind w:left="315"/>
                                <w:rPr>
                                  <w:rFonts w:ascii="Arial Black"/>
                                  <w:sz w:val="14"/>
                                </w:rPr>
                              </w:pPr>
                              <w:r>
                                <w:rPr>
                                  <w:rFonts w:ascii="Arial Black"/>
                                  <w:color w:val="181818"/>
                                  <w:spacing w:val="-2"/>
                                  <w:sz w:val="14"/>
                                </w:rPr>
                                <w:t>Publication</w:t>
                              </w:r>
                            </w:p>
                          </w:txbxContent>
                        </wps:txbx>
                        <wps:bodyPr wrap="square" lIns="0" tIns="0" rIns="0" bIns="0" rtlCol="0">
                          <a:noAutofit/>
                        </wps:bodyPr>
                      </wps:wsp>
                    </wpg:wgp>
                  </a:graphicData>
                </a:graphic>
              </wp:anchor>
            </w:drawing>
          </mc:Choice>
          <mc:Fallback>
            <w:pict>
              <v:group w14:anchorId="7440E37D" id="Group 363" o:spid="_x0000_s1254" style="position:absolute;margin-left:66pt;margin-top:17.5pt;width:70pt;height:15pt;z-index:-15648256;mso-wrap-distance-left:0;mso-wrap-distance-right:0;mso-position-horizontal-relative:page" coordsize="8890,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">
                <v:shape id="Graphic 364" o:spid="_x0000_s1255" style="position:absolute;width:8890;height:1905;visibility:visible;mso-wrap-style:square;v-text-anchor:top" coordsize="889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" path="m793750,190500r-698500,l58174,183014,27898,162601,7485,132325,,95250,7485,58174,27898,27898,58174,7485,95250,,793750,r37075,7485l861101,27898r20413,30276l889000,95250r-7486,37075l861101,162601r-30276,20413l793750,190500xe" fillcolor="#fedce7" stroked="f">
                  <v:path arrowok="t"/>
                </v:shape>
                <v:shape id="Textbox 365" o:spid="_x0000_s1256" type="#_x0000_t202" style="position:absolute;width:889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" filled="f" stroked="f">
                  <v:textbox inset="0,0,0,0">
                    <w:txbxContent>
                      <w:p w14:paraId="7440E437" w14:textId="77777777" w:rsidR="00831BFC" w:rsidRDefault="00966B13">
                        <w:pPr>
                          <w:spacing w:before="46"/>
                          <w:ind w:left="315"/>
                          <w:rPr>
                            <w:rFonts w:ascii="Arial Black"/>
                            <w:sz w:val="14"/>
                          </w:rPr>
                        </w:pPr>
                        <w:r>
                          <w:rPr>
                            <w:rFonts w:ascii="Arial Black"/>
                            <w:color w:val="181818"/>
                            <w:spacing w:val="-2"/>
                            <w:sz w:val="14"/>
                          </w:rPr>
                          <w:t>Publication</w:t>
                        </w:r>
                      </w:p>
                    </w:txbxContent>
                  </v:textbox>
                </v:shape>
                <w10:wrap type="topAndBottom" anchorx="page"/>
              </v:group>
            </w:pict>
          </mc:Fallback>
        </mc:AlternateContent>
      </w:r>
    </w:p>
    <w:p w14:paraId="7440E21E" w14:textId="77777777" w:rsidR="00831BFC" w:rsidRDefault="00831BFC">
      <w:pPr>
        <w:pStyle w:val="BodyText"/>
        <w:spacing w:before="1"/>
        <w:rPr>
          <w:rFonts w:ascii="Arial Black"/>
          <w:sz w:val="12"/>
        </w:rPr>
      </w:pPr>
    </w:p>
    <w:p w14:paraId="7440E21F" w14:textId="77777777" w:rsidR="00831BFC" w:rsidRDefault="00831BFC">
      <w:pPr>
        <w:tabs>
          <w:tab w:val="left" w:pos="6999"/>
        </w:tabs>
        <w:spacing w:before="84"/>
        <w:rPr>
          <w:rFonts w:ascii="Arial Black" w:hAnsi="Arial Black"/>
          <w:sz w:val="16"/>
        </w:rPr>
      </w:pPr>
      <w:hyperlink r:id="rId118">
        <w:r>
          <w:rPr>
            <w:rFonts w:ascii="Arial Black" w:hAnsi="Arial Black"/>
            <w:color w:val="181818"/>
            <w:w w:val="85"/>
            <w:sz w:val="16"/>
          </w:rPr>
          <w:t>Salwa</w:t>
        </w:r>
        <w:r>
          <w:rPr>
            <w:rFonts w:ascii="Arial Black" w:hAnsi="Arial Black"/>
            <w:color w:val="181818"/>
            <w:spacing w:val="6"/>
            <w:sz w:val="16"/>
          </w:rPr>
          <w:t xml:space="preserve"> </w:t>
        </w:r>
        <w:r>
          <w:rPr>
            <w:rFonts w:ascii="Arial Black" w:hAnsi="Arial Black"/>
            <w:color w:val="181818"/>
            <w:w w:val="85"/>
            <w:sz w:val="16"/>
          </w:rPr>
          <w:t>Belaqziz,</w:t>
        </w:r>
        <w:r>
          <w:rPr>
            <w:rFonts w:ascii="Arial Black" w:hAnsi="Arial Black"/>
            <w:color w:val="181818"/>
            <w:spacing w:val="7"/>
            <w:sz w:val="16"/>
          </w:rPr>
          <w:t xml:space="preserve"> </w:t>
        </w:r>
        <w:r>
          <w:rPr>
            <w:rFonts w:ascii="Arial Black" w:hAnsi="Arial Black"/>
            <w:color w:val="181818"/>
            <w:w w:val="85"/>
            <w:sz w:val="16"/>
          </w:rPr>
          <w:t>Salma</w:t>
        </w:r>
        <w:r>
          <w:rPr>
            <w:rFonts w:ascii="Arial Black" w:hAnsi="Arial Black"/>
            <w:color w:val="181818"/>
            <w:spacing w:val="7"/>
            <w:sz w:val="16"/>
          </w:rPr>
          <w:t xml:space="preserve"> </w:t>
        </w:r>
        <w:r>
          <w:rPr>
            <w:rFonts w:ascii="Arial Black" w:hAnsi="Arial Black"/>
            <w:color w:val="181818"/>
            <w:w w:val="85"/>
            <w:sz w:val="16"/>
          </w:rPr>
          <w:t>El</w:t>
        </w:r>
        <w:r>
          <w:rPr>
            <w:rFonts w:ascii="Arial Black" w:hAnsi="Arial Black"/>
            <w:color w:val="181818"/>
            <w:spacing w:val="7"/>
            <w:sz w:val="16"/>
          </w:rPr>
          <w:t xml:space="preserve"> </w:t>
        </w:r>
        <w:proofErr w:type="spellStart"/>
        <w:r>
          <w:rPr>
            <w:rFonts w:ascii="Arial Black" w:hAnsi="Arial Black"/>
            <w:color w:val="181818"/>
            <w:w w:val="85"/>
            <w:sz w:val="16"/>
          </w:rPr>
          <w:t>Hajjami</w:t>
        </w:r>
        <w:proofErr w:type="spellEnd"/>
        <w:r>
          <w:rPr>
            <w:rFonts w:ascii="Arial Black" w:hAnsi="Arial Black"/>
            <w:color w:val="181818"/>
            <w:w w:val="85"/>
            <w:sz w:val="16"/>
          </w:rPr>
          <w:t>,</w:t>
        </w:r>
        <w:r>
          <w:rPr>
            <w:rFonts w:ascii="Arial Black" w:hAnsi="Arial Black"/>
            <w:color w:val="181818"/>
            <w:spacing w:val="7"/>
            <w:sz w:val="16"/>
          </w:rPr>
          <w:t xml:space="preserve"> </w:t>
        </w:r>
        <w:r>
          <w:rPr>
            <w:rFonts w:ascii="Arial Black" w:hAnsi="Arial Black"/>
            <w:color w:val="181818"/>
            <w:w w:val="85"/>
            <w:sz w:val="16"/>
          </w:rPr>
          <w:t>Hicham</w:t>
        </w:r>
        <w:r>
          <w:rPr>
            <w:rFonts w:ascii="Arial Black" w:hAnsi="Arial Black"/>
            <w:color w:val="181818"/>
            <w:spacing w:val="6"/>
            <w:sz w:val="16"/>
          </w:rPr>
          <w:t xml:space="preserve"> </w:t>
        </w:r>
        <w:proofErr w:type="spellStart"/>
        <w:r>
          <w:rPr>
            <w:rFonts w:ascii="Arial Black" w:hAnsi="Arial Black"/>
            <w:color w:val="181818"/>
            <w:w w:val="85"/>
            <w:sz w:val="16"/>
          </w:rPr>
          <w:t>Amellal</w:t>
        </w:r>
        <w:proofErr w:type="spellEnd"/>
        <w:r>
          <w:rPr>
            <w:rFonts w:ascii="Arial Black" w:hAnsi="Arial Black"/>
            <w:color w:val="181818"/>
            <w:w w:val="85"/>
            <w:sz w:val="16"/>
          </w:rPr>
          <w:t>,</w:t>
        </w:r>
        <w:r>
          <w:rPr>
            <w:rFonts w:ascii="Arial Black" w:hAnsi="Arial Black"/>
            <w:color w:val="181818"/>
            <w:spacing w:val="7"/>
            <w:sz w:val="16"/>
          </w:rPr>
          <w:t xml:space="preserve"> </w:t>
        </w:r>
        <w:proofErr w:type="spellStart"/>
        <w:r>
          <w:rPr>
            <w:rFonts w:ascii="Arial Black" w:hAnsi="Arial Black"/>
            <w:color w:val="181818"/>
            <w:w w:val="85"/>
            <w:sz w:val="16"/>
          </w:rPr>
          <w:t>Redouan</w:t>
        </w:r>
        <w:proofErr w:type="spellEnd"/>
        <w:r>
          <w:rPr>
            <w:rFonts w:ascii="Arial Black" w:hAnsi="Arial Black"/>
            <w:color w:val="181818"/>
            <w:spacing w:val="7"/>
            <w:sz w:val="16"/>
          </w:rPr>
          <w:t xml:space="preserve"> </w:t>
        </w:r>
        <w:proofErr w:type="spellStart"/>
        <w:r>
          <w:rPr>
            <w:rFonts w:ascii="Arial Black" w:hAnsi="Arial Black"/>
            <w:color w:val="181818"/>
            <w:w w:val="85"/>
            <w:sz w:val="16"/>
          </w:rPr>
          <w:t>Lahmyed</w:t>
        </w:r>
        <w:proofErr w:type="spellEnd"/>
        <w:r>
          <w:rPr>
            <w:rFonts w:ascii="Arial Black" w:hAnsi="Arial Black"/>
            <w:color w:val="181818"/>
            <w:w w:val="85"/>
            <w:sz w:val="16"/>
          </w:rPr>
          <w:t>,</w:t>
        </w:r>
        <w:r>
          <w:rPr>
            <w:rFonts w:ascii="Arial Black" w:hAnsi="Arial Black"/>
            <w:color w:val="181818"/>
            <w:spacing w:val="7"/>
            <w:sz w:val="16"/>
          </w:rPr>
          <w:t xml:space="preserve"> </w:t>
        </w:r>
        <w:r>
          <w:rPr>
            <w:rFonts w:ascii="Arial Black" w:hAnsi="Arial Black"/>
            <w:color w:val="181818"/>
            <w:w w:val="85"/>
            <w:sz w:val="16"/>
          </w:rPr>
          <w:t>Lahcen</w:t>
        </w:r>
        <w:r>
          <w:rPr>
            <w:rFonts w:ascii="Arial Black" w:hAnsi="Arial Black"/>
            <w:color w:val="181818"/>
            <w:spacing w:val="7"/>
            <w:sz w:val="16"/>
          </w:rPr>
          <w:t xml:space="preserve"> </w:t>
        </w:r>
        <w:r>
          <w:rPr>
            <w:rFonts w:ascii="Arial Black" w:hAnsi="Arial Black"/>
            <w:color w:val="181818"/>
            <w:spacing w:val="-4"/>
            <w:w w:val="85"/>
            <w:sz w:val="16"/>
          </w:rPr>
          <w:t>Kou…</w:t>
        </w:r>
      </w:hyperlink>
      <w:r>
        <w:rPr>
          <w:rFonts w:ascii="Arial Black" w:hAnsi="Arial Black"/>
          <w:color w:val="181818"/>
          <w:sz w:val="16"/>
        </w:rPr>
        <w:tab/>
      </w:r>
      <w:r>
        <w:rPr>
          <w:rFonts w:ascii="Arial Black" w:hAnsi="Arial Black"/>
          <w:color w:val="181818"/>
          <w:spacing w:val="-5"/>
          <w:w w:val="95"/>
          <w:sz w:val="16"/>
        </w:rPr>
        <w:t>&lt;1%</w:t>
      </w:r>
    </w:p>
    <w:p w14:paraId="7440E220" w14:textId="77777777" w:rsidR="00831BFC" w:rsidRDefault="00966B13">
      <w:pPr>
        <w:pStyle w:val="BodyText"/>
        <w:spacing w:before="13"/>
        <w:rPr>
          <w:rFonts w:ascii="Arial Black"/>
          <w:sz w:val="8"/>
        </w:rPr>
      </w:pPr>
      <w:r>
        <w:rPr>
          <w:rFonts w:ascii="Arial Black"/>
          <w:noProof/>
          <w:sz w:val="8"/>
        </w:rPr>
        <mc:AlternateContent>
          <mc:Choice Requires="wps">
            <w:drawing>
              <wp:anchor distT="0" distB="0" distL="0" distR="0" simplePos="0" relativeHeight="487668736" behindDoc="1" locked="0" layoutInCell="1" allowOverlap="1" wp14:anchorId="7440E37F" wp14:editId="7440E380">
                <wp:simplePos x="0" y="0"/>
                <wp:positionH relativeFrom="page">
                  <wp:posOffset>457200</wp:posOffset>
                </wp:positionH>
                <wp:positionV relativeFrom="paragraph">
                  <wp:posOffset>95488</wp:posOffset>
                </wp:positionV>
                <wp:extent cx="4622800" cy="1270"/>
                <wp:effectExtent l="0" t="0" r="0" b="0"/>
                <wp:wrapTopAndBottom/>
                <wp:docPr id="366" name="Graphic 3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2800" cy="1270"/>
                        </a:xfrm>
                        <a:custGeom>
                          <a:avLst/>
                          <a:gdLst/>
                          <a:ahLst/>
                          <a:cxnLst/>
                          <a:rect l="l" t="t" r="r" b="b"/>
                          <a:pathLst>
                            <a:path w="462280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48701B4F" id="Graphic 366" o:spid="_x0000_s1026" style="position:absolute;margin-left:36pt;margin-top:7.5pt;width:364pt;height:.1pt;z-index:-15647744;visibility:visible;mso-wrap-style:square;mso-wrap-distance-left:0;mso-wrap-distance-top:0;mso-wrap-distance-right:0;mso-wrap-distance-bottom:0;mso-position-horizontal:absolute;mso-position-horizontal-relative:page;mso-position-vertical:absolute;mso-position-vertical-relative:text;v-text-anchor:top" coordsize="4622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" path="m,l4622800,e" filled="f" strokecolor="#ccc" strokeweight=".5pt">
                <v:path arrowok="t"/>
                <w10:wrap type="topAndBottom" anchorx="page"/>
              </v:shape>
            </w:pict>
          </mc:Fallback>
        </mc:AlternateContent>
      </w:r>
      <w:r>
        <w:rPr>
          <w:rFonts w:ascii="Arial Black"/>
          <w:noProof/>
          <w:sz w:val="8"/>
        </w:rPr>
        <mc:AlternateContent>
          <mc:Choice Requires="wpg">
            <w:drawing>
              <wp:anchor distT="0" distB="0" distL="0" distR="0" simplePos="0" relativeHeight="487669248" behindDoc="1" locked="0" layoutInCell="1" allowOverlap="1" wp14:anchorId="7440E381" wp14:editId="7440E382">
                <wp:simplePos x="0" y="0"/>
                <wp:positionH relativeFrom="page">
                  <wp:posOffset>457200</wp:posOffset>
                </wp:positionH>
                <wp:positionV relativeFrom="paragraph">
                  <wp:posOffset>222488</wp:posOffset>
                </wp:positionV>
                <wp:extent cx="311150" cy="190500"/>
                <wp:effectExtent l="0" t="0" r="0" b="0"/>
                <wp:wrapTopAndBottom/>
                <wp:docPr id="367" name="Group 3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0" cy="190500"/>
                          <a:chOff x="0" y="0"/>
                          <a:chExt cx="311150" cy="190500"/>
                        </a:xfrm>
                      </wpg:grpSpPr>
                      <wps:wsp>
                        <wps:cNvPr id="368" name="Graphic 368"/>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215DC6"/>
                          </a:solidFill>
                        </wps:spPr>
                        <wps:bodyPr wrap="square" lIns="0" tIns="0" rIns="0" bIns="0" rtlCol="0">
                          <a:prstTxWarp prst="textNoShape">
                            <a:avLst/>
                          </a:prstTxWarp>
                          <a:noAutofit/>
                        </wps:bodyPr>
                      </wps:wsp>
                      <wps:wsp>
                        <wps:cNvPr id="369" name="Textbox 369"/>
                        <wps:cNvSpPr txBox="1"/>
                        <wps:spPr>
                          <a:xfrm>
                            <a:off x="0" y="0"/>
                            <a:ext cx="311150" cy="190500"/>
                          </a:xfrm>
                          <a:prstGeom prst="rect">
                            <a:avLst/>
                          </a:prstGeom>
                        </wps:spPr>
                        <wps:txbx>
                          <w:txbxContent>
                            <w:p w14:paraId="7440E438" w14:textId="77777777" w:rsidR="00831BFC" w:rsidRDefault="00966B13">
                              <w:pPr>
                                <w:spacing w:before="46"/>
                                <w:jc w:val="center"/>
                                <w:rPr>
                                  <w:rFonts w:ascii="Arial Black"/>
                                  <w:sz w:val="14"/>
                                </w:rPr>
                              </w:pPr>
                              <w:r>
                                <w:rPr>
                                  <w:rFonts w:ascii="Arial Black"/>
                                  <w:color w:val="FEFEFE"/>
                                  <w:spacing w:val="-5"/>
                                  <w:w w:val="95"/>
                                  <w:sz w:val="14"/>
                                </w:rPr>
                                <w:t>38</w:t>
                              </w:r>
                            </w:p>
                          </w:txbxContent>
                        </wps:txbx>
                        <wps:bodyPr wrap="square" lIns="0" tIns="0" rIns="0" bIns="0" rtlCol="0">
                          <a:noAutofit/>
                        </wps:bodyPr>
                      </wps:wsp>
                    </wpg:wgp>
                  </a:graphicData>
                </a:graphic>
              </wp:anchor>
            </w:drawing>
          </mc:Choice>
          <mc:Fallback>
            <w:pict>
              <v:group w14:anchorId="7440E381" id="Group 367" o:spid="_x0000_s1257" style="position:absolute;margin-left:36pt;margin-top:17.5pt;width:24.5pt;height:15pt;z-index:-15647232;mso-wrap-distance-left:0;mso-wrap-distance-right:0;mso-position-horizontal-relative:page" coordsize="31115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">
                <v:shape id="Graphic 368" o:spid="_x0000_s1258" style="position:absolute;width:311150;height:190500;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" path="m222250,190500r-133350,l54296,183513,26038,164461,6986,136203,,101600,,88900,6986,54296,26038,26038,54296,6986,88900,,222250,r34603,6986l285111,26038r19052,28258l311150,88900r,12700l304163,136203r-19052,28258l256853,183513r-34603,6987xe" fillcolor="#215dc6" stroked="f">
                  <v:path arrowok="t"/>
                </v:shape>
                <v:shape id="Textbox 369" o:spid="_x0000_s1259" type="#_x0000_t202" style="position:absolute;width:311150;height:190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" filled="f" stroked="f">
                  <v:textbox inset="0,0,0,0">
                    <w:txbxContent>
                      <w:p w14:paraId="7440E438" w14:textId="77777777" w:rsidR="00831BFC" w:rsidRDefault="00966B13">
                        <w:pPr>
                          <w:spacing w:before="46"/>
                          <w:jc w:val="center"/>
                          <w:rPr>
                            <w:rFonts w:ascii="Arial Black"/>
                            <w:sz w:val="14"/>
                          </w:rPr>
                        </w:pPr>
                        <w:r>
                          <w:rPr>
                            <w:rFonts w:ascii="Arial Black"/>
                            <w:color w:val="FEFEFE"/>
                            <w:spacing w:val="-5"/>
                            <w:w w:val="95"/>
                            <w:sz w:val="14"/>
                          </w:rPr>
                          <w:t>38</w:t>
                        </w:r>
                      </w:p>
                    </w:txbxContent>
                  </v:textbox>
                </v:shape>
                <w10:wrap type="topAndBottom" anchorx="page"/>
              </v:group>
            </w:pict>
          </mc:Fallback>
        </mc:AlternateContent>
      </w:r>
      <w:r>
        <w:rPr>
          <w:rFonts w:ascii="Arial Black"/>
          <w:noProof/>
          <w:sz w:val="8"/>
        </w:rPr>
        <mc:AlternateContent>
          <mc:Choice Requires="wpg">
            <w:drawing>
              <wp:anchor distT="0" distB="0" distL="0" distR="0" simplePos="0" relativeHeight="487669760" behindDoc="1" locked="0" layoutInCell="1" allowOverlap="1" wp14:anchorId="7440E383" wp14:editId="7440E384">
                <wp:simplePos x="0" y="0"/>
                <wp:positionH relativeFrom="page">
                  <wp:posOffset>838200</wp:posOffset>
                </wp:positionH>
                <wp:positionV relativeFrom="paragraph">
                  <wp:posOffset>222488</wp:posOffset>
                </wp:positionV>
                <wp:extent cx="889000" cy="190500"/>
                <wp:effectExtent l="0" t="0" r="0" b="0"/>
                <wp:wrapTopAndBottom/>
                <wp:docPr id="370" name="Group 3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9000" cy="190500"/>
                          <a:chOff x="0" y="0"/>
                          <a:chExt cx="889000" cy="190500"/>
                        </a:xfrm>
                      </wpg:grpSpPr>
                      <wps:wsp>
                        <wps:cNvPr id="371" name="Graphic 371"/>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D6E5FB"/>
                          </a:solidFill>
                        </wps:spPr>
                        <wps:bodyPr wrap="square" lIns="0" tIns="0" rIns="0" bIns="0" rtlCol="0">
                          <a:prstTxWarp prst="textNoShape">
                            <a:avLst/>
                          </a:prstTxWarp>
                          <a:noAutofit/>
                        </wps:bodyPr>
                      </wps:wsp>
                      <wps:wsp>
                        <wps:cNvPr id="372" name="Textbox 372"/>
                        <wps:cNvSpPr txBox="1"/>
                        <wps:spPr>
                          <a:xfrm>
                            <a:off x="0" y="0"/>
                            <a:ext cx="889000" cy="190500"/>
                          </a:xfrm>
                          <a:prstGeom prst="rect">
                            <a:avLst/>
                          </a:prstGeom>
                        </wps:spPr>
                        <wps:txbx>
                          <w:txbxContent>
                            <w:p w14:paraId="7440E439" w14:textId="77777777" w:rsidR="00831BFC" w:rsidRDefault="00966B13">
                              <w:pPr>
                                <w:spacing w:before="46"/>
                                <w:ind w:left="118"/>
                                <w:rPr>
                                  <w:rFonts w:ascii="Arial Black"/>
                                  <w:sz w:val="14"/>
                                </w:rPr>
                              </w:pPr>
                              <w:r>
                                <w:rPr>
                                  <w:rFonts w:ascii="Arial Black"/>
                                  <w:color w:val="181818"/>
                                  <w:w w:val="90"/>
                                  <w:sz w:val="14"/>
                                </w:rPr>
                                <w:t>Submitted</w:t>
                              </w:r>
                              <w:r>
                                <w:rPr>
                                  <w:rFonts w:ascii="Arial Black"/>
                                  <w:color w:val="181818"/>
                                  <w:spacing w:val="-7"/>
                                  <w:w w:val="90"/>
                                  <w:sz w:val="14"/>
                                </w:rPr>
                                <w:t xml:space="preserve"> </w:t>
                              </w:r>
                              <w:r>
                                <w:rPr>
                                  <w:rFonts w:ascii="Arial Black"/>
                                  <w:color w:val="181818"/>
                                  <w:spacing w:val="-2"/>
                                  <w:sz w:val="14"/>
                                </w:rPr>
                                <w:t>works</w:t>
                              </w:r>
                            </w:p>
                          </w:txbxContent>
                        </wps:txbx>
                        <wps:bodyPr wrap="square" lIns="0" tIns="0" rIns="0" bIns="0" rtlCol="0">
                          <a:noAutofit/>
                        </wps:bodyPr>
                      </wps:wsp>
                    </wpg:wgp>
                  </a:graphicData>
                </a:graphic>
              </wp:anchor>
            </w:drawing>
          </mc:Choice>
          <mc:Fallback>
            <w:pict>
              <v:group w14:anchorId="7440E383" id="Group 370" o:spid="_x0000_s1260" style="position:absolute;margin-left:66pt;margin-top:17.5pt;width:70pt;height:15pt;z-index:-15646720;mso-wrap-distance-left:0;mso-wrap-distance-right:0;mso-position-horizontal-relative:page" coordsize="8890,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">
                <v:shape id="Graphic 371" o:spid="_x0000_s1261" style="position:absolute;width:8890;height:1905;visibility:visible;mso-wrap-style:square;v-text-anchor:top" coordsize="889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" path="m793750,190500r-698500,l58174,183014,27898,162601,7485,132325,,95250,7485,58174,27898,27898,58174,7485,95250,,793750,r37075,7485l861101,27898r20413,30276l889000,95250r-7486,37075l861101,162601r-30276,20413l793750,190500xe" fillcolor="#d6e5fb" stroked="f">
                  <v:path arrowok="t"/>
                </v:shape>
                <v:shape id="Textbox 372" o:spid="_x0000_s1262" type="#_x0000_t202" style="position:absolute;width:889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" filled="f" stroked="f">
                  <v:textbox inset="0,0,0,0">
                    <w:txbxContent>
                      <w:p w14:paraId="7440E439" w14:textId="77777777" w:rsidR="00831BFC" w:rsidRDefault="00966B13">
                        <w:pPr>
                          <w:spacing w:before="46"/>
                          <w:ind w:left="118"/>
                          <w:rPr>
                            <w:rFonts w:ascii="Arial Black"/>
                            <w:sz w:val="14"/>
                          </w:rPr>
                        </w:pPr>
                        <w:r>
                          <w:rPr>
                            <w:rFonts w:ascii="Arial Black"/>
                            <w:color w:val="181818"/>
                            <w:w w:val="90"/>
                            <w:sz w:val="14"/>
                          </w:rPr>
                          <w:t>Submitted</w:t>
                        </w:r>
                        <w:r>
                          <w:rPr>
                            <w:rFonts w:ascii="Arial Black"/>
                            <w:color w:val="181818"/>
                            <w:spacing w:val="-7"/>
                            <w:w w:val="90"/>
                            <w:sz w:val="14"/>
                          </w:rPr>
                          <w:t xml:space="preserve"> </w:t>
                        </w:r>
                        <w:r>
                          <w:rPr>
                            <w:rFonts w:ascii="Arial Black"/>
                            <w:color w:val="181818"/>
                            <w:spacing w:val="-2"/>
                            <w:sz w:val="14"/>
                          </w:rPr>
                          <w:t>works</w:t>
                        </w:r>
                      </w:p>
                    </w:txbxContent>
                  </v:textbox>
                </v:shape>
                <w10:wrap type="topAndBottom" anchorx="page"/>
              </v:group>
            </w:pict>
          </mc:Fallback>
        </mc:AlternateContent>
      </w:r>
    </w:p>
    <w:p w14:paraId="7440E221" w14:textId="77777777" w:rsidR="00831BFC" w:rsidRDefault="00831BFC">
      <w:pPr>
        <w:pStyle w:val="BodyText"/>
        <w:spacing w:before="1"/>
        <w:rPr>
          <w:rFonts w:ascii="Arial Black"/>
          <w:sz w:val="12"/>
        </w:rPr>
      </w:pPr>
    </w:p>
    <w:p w14:paraId="7440E222" w14:textId="77777777" w:rsidR="00831BFC" w:rsidRDefault="00966B13">
      <w:pPr>
        <w:tabs>
          <w:tab w:val="left" w:pos="6999"/>
        </w:tabs>
        <w:spacing w:before="84"/>
        <w:rPr>
          <w:rFonts w:ascii="Arial Black"/>
          <w:sz w:val="16"/>
        </w:rPr>
      </w:pPr>
      <w:r>
        <w:rPr>
          <w:rFonts w:ascii="Arial Black"/>
          <w:color w:val="181818"/>
          <w:w w:val="85"/>
          <w:sz w:val="16"/>
        </w:rPr>
        <w:t>Cornell</w:t>
      </w:r>
      <w:r>
        <w:rPr>
          <w:rFonts w:ascii="Arial Black"/>
          <w:color w:val="181818"/>
          <w:spacing w:val="17"/>
          <w:sz w:val="16"/>
        </w:rPr>
        <w:t xml:space="preserve"> </w:t>
      </w:r>
      <w:r>
        <w:rPr>
          <w:rFonts w:ascii="Arial Black"/>
          <w:color w:val="181818"/>
          <w:w w:val="85"/>
          <w:sz w:val="16"/>
        </w:rPr>
        <w:t>University</w:t>
      </w:r>
      <w:r>
        <w:rPr>
          <w:rFonts w:ascii="Arial Black"/>
          <w:color w:val="181818"/>
          <w:spacing w:val="17"/>
          <w:sz w:val="16"/>
        </w:rPr>
        <w:t xml:space="preserve"> </w:t>
      </w:r>
      <w:r>
        <w:rPr>
          <w:rFonts w:ascii="Arial Black"/>
          <w:color w:val="181818"/>
          <w:w w:val="85"/>
          <w:sz w:val="16"/>
        </w:rPr>
        <w:t>on</w:t>
      </w:r>
      <w:r>
        <w:rPr>
          <w:rFonts w:ascii="Arial Black"/>
          <w:color w:val="181818"/>
          <w:spacing w:val="17"/>
          <w:sz w:val="16"/>
        </w:rPr>
        <w:t xml:space="preserve"> </w:t>
      </w:r>
      <w:r>
        <w:rPr>
          <w:rFonts w:ascii="Arial Black"/>
          <w:color w:val="181818"/>
          <w:w w:val="85"/>
          <w:sz w:val="16"/>
        </w:rPr>
        <w:t>2025-05-</w:t>
      </w:r>
      <w:r>
        <w:rPr>
          <w:rFonts w:ascii="Arial Black"/>
          <w:color w:val="181818"/>
          <w:spacing w:val="-5"/>
          <w:w w:val="85"/>
          <w:sz w:val="16"/>
        </w:rPr>
        <w:t>15</w:t>
      </w:r>
      <w:r>
        <w:rPr>
          <w:rFonts w:ascii="Arial Black"/>
          <w:color w:val="181818"/>
          <w:sz w:val="16"/>
        </w:rPr>
        <w:tab/>
      </w:r>
      <w:r>
        <w:rPr>
          <w:rFonts w:ascii="Arial Black"/>
          <w:color w:val="181818"/>
          <w:spacing w:val="-5"/>
          <w:sz w:val="16"/>
        </w:rPr>
        <w:t>&lt;1%</w:t>
      </w:r>
    </w:p>
    <w:sectPr w:rsidR="00831BFC">
      <w:pgSz w:w="12240" w:h="15840"/>
      <w:pgMar w:top="480" w:right="0" w:bottom="880" w:left="720" w:header="0" w:footer="6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67DD9C" w14:textId="77777777" w:rsidR="004134B6" w:rsidRDefault="004134B6">
      <w:r>
        <w:separator/>
      </w:r>
    </w:p>
  </w:endnote>
  <w:endnote w:type="continuationSeparator" w:id="0">
    <w:p w14:paraId="78BA264E" w14:textId="77777777" w:rsidR="004134B6" w:rsidRDefault="004134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Symbol">
    <w:altName w:val="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ourier New">
    <w:panose1 w:val="02070309020205020404"/>
    <w:charset w:val="00"/>
    <w:family w:val="modern"/>
    <w:pitch w:val="fixed"/>
    <w:sig w:usb0="E0002EFF" w:usb1="C0007843" w:usb2="00000009" w:usb3="00000000" w:csb0="000001FF" w:csb1="00000000"/>
  </w:font>
  <w:font w:name="Arial MT">
    <w:altName w:val="Arial"/>
    <w:charset w:val="01"/>
    <w:family w:val="swiss"/>
    <w:pitch w:val="variable"/>
  </w:font>
  <w:font w:name="Lucida Sans Unicode">
    <w:altName w:val="Lucida Sans Unicode"/>
    <w:panose1 w:val="020B0602030504020204"/>
    <w:charset w:val="00"/>
    <w:family w:val="swiss"/>
    <w:pitch w:val="variable"/>
    <w:sig w:usb0="80000AFF" w:usb1="0000396B" w:usb2="00000000" w:usb3="00000000" w:csb0="000000BF" w:csb1="00000000"/>
  </w:font>
  <w:font w:name="Arial Black">
    <w:altName w:val="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0E385" w14:textId="77777777" w:rsidR="00831BFC" w:rsidRDefault="00966B13">
    <w:pPr>
      <w:pStyle w:val="BodyText"/>
      <w:spacing w:line="14" w:lineRule="auto"/>
      <w:rPr>
        <w:sz w:val="20"/>
      </w:rPr>
    </w:pPr>
    <w:r>
      <w:rPr>
        <w:noProof/>
        <w:sz w:val="20"/>
      </w:rPr>
      <mc:AlternateContent>
        <mc:Choice Requires="wps">
          <w:drawing>
            <wp:anchor distT="0" distB="0" distL="0" distR="0" simplePos="0" relativeHeight="485602304" behindDoc="1" locked="0" layoutInCell="1" allowOverlap="1" wp14:anchorId="7440E3A7" wp14:editId="7440E3A8">
              <wp:simplePos x="0" y="0"/>
              <wp:positionH relativeFrom="page">
                <wp:posOffset>3927983</wp:posOffset>
              </wp:positionH>
              <wp:positionV relativeFrom="page">
                <wp:posOffset>9236178</wp:posOffset>
              </wp:positionV>
              <wp:extent cx="159385" cy="1809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14:paraId="7440E43A" w14:textId="77777777" w:rsidR="00831BFC" w:rsidRDefault="00966B13">
                          <w:pPr>
                            <w:spacing w:before="11"/>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7440E3A7" id="_x0000_t202" coordsize="21600,21600" o:spt="202" path="m,l,21600r21600,l21600,xe">
              <v:stroke joinstyle="miter"/>
              <v:path gradientshapeok="t" o:connecttype="rect"/>
            </v:shapetype>
            <v:shape id="Textbox 1" o:spid="_x0000_s1263" type="#_x0000_t202" style="position:absolute;margin-left:309.3pt;margin-top:727.25pt;width:12.55pt;height:14.25pt;z-index:-17714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" filled="f" stroked="f">
              <v:textbox inset="0,0,0,0">
                <w:txbxContent>
                  <w:p w14:paraId="7440E43A" w14:textId="77777777" w:rsidR="00831BFC" w:rsidRDefault="00966B13">
                    <w:pPr>
                      <w:spacing w:before="11"/>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0E386" w14:textId="77777777" w:rsidR="00831BFC" w:rsidRDefault="00966B13">
    <w:pPr>
      <w:pStyle w:val="BodyText"/>
      <w:spacing w:line="14" w:lineRule="auto"/>
      <w:rPr>
        <w:sz w:val="20"/>
      </w:rPr>
    </w:pPr>
    <w:r>
      <w:rPr>
        <w:noProof/>
        <w:sz w:val="20"/>
      </w:rPr>
      <mc:AlternateContent>
        <mc:Choice Requires="wps">
          <w:drawing>
            <wp:anchor distT="0" distB="0" distL="0" distR="0" simplePos="0" relativeHeight="485602816" behindDoc="1" locked="0" layoutInCell="1" allowOverlap="1" wp14:anchorId="7440E3A9" wp14:editId="7440E3AA">
              <wp:simplePos x="0" y="0"/>
              <wp:positionH relativeFrom="page">
                <wp:posOffset>3741801</wp:posOffset>
              </wp:positionH>
              <wp:positionV relativeFrom="page">
                <wp:posOffset>9909785</wp:posOffset>
              </wp:positionV>
              <wp:extent cx="165735" cy="18097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80975"/>
                      </a:xfrm>
                      <a:prstGeom prst="rect">
                        <a:avLst/>
                      </a:prstGeom>
                    </wps:spPr>
                    <wps:txbx>
                      <w:txbxContent>
                        <w:p w14:paraId="7440E43B" w14:textId="77777777" w:rsidR="00831BFC" w:rsidRDefault="00966B13">
                          <w:pPr>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7440E3A9" id="_x0000_t202" coordsize="21600,21600" o:spt="202" path="m,l,21600r21600,l21600,xe">
              <v:stroke joinstyle="miter"/>
              <v:path gradientshapeok="t" o:connecttype="rect"/>
            </v:shapetype>
            <v:shape id="Textbox 8" o:spid="_x0000_s1264" type="#_x0000_t202" style="position:absolute;margin-left:294.65pt;margin-top:780.3pt;width:13.05pt;height:14.25pt;z-index:-17713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" filled="f" stroked="f">
              <v:textbox inset="0,0,0,0">
                <w:txbxContent>
                  <w:p w14:paraId="7440E43B" w14:textId="77777777" w:rsidR="00831BFC" w:rsidRDefault="00966B13">
                    <w:pPr>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0E387" w14:textId="77777777" w:rsidR="00831BFC" w:rsidRDefault="00966B13">
    <w:pPr>
      <w:pStyle w:val="BodyText"/>
      <w:spacing w:line="14" w:lineRule="auto"/>
      <w:rPr>
        <w:sz w:val="20"/>
      </w:rPr>
    </w:pPr>
    <w:r>
      <w:rPr>
        <w:noProof/>
        <w:sz w:val="20"/>
      </w:rPr>
      <mc:AlternateContent>
        <mc:Choice Requires="wps">
          <w:drawing>
            <wp:anchor distT="0" distB="0" distL="0" distR="0" simplePos="0" relativeHeight="485603328" behindDoc="1" locked="0" layoutInCell="1" allowOverlap="1" wp14:anchorId="7440E3AB" wp14:editId="7440E3AC">
              <wp:simplePos x="0" y="0"/>
              <wp:positionH relativeFrom="page">
                <wp:posOffset>3821557</wp:posOffset>
              </wp:positionH>
              <wp:positionV relativeFrom="page">
                <wp:posOffset>9896070</wp:posOffset>
              </wp:positionV>
              <wp:extent cx="229235" cy="18097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7440E43C" w14:textId="77777777" w:rsidR="00831BFC" w:rsidRDefault="00966B13">
                          <w:pPr>
                            <w:spacing w:before="11"/>
                            <w:ind w:left="60"/>
                          </w:pPr>
                          <w:r>
                            <w:rPr>
                              <w:spacing w:val="-5"/>
                            </w:rPr>
                            <w:fldChar w:fldCharType="begin"/>
                          </w:r>
                          <w:r>
                            <w:rPr>
                              <w:spacing w:val="-5"/>
                            </w:rPr>
                            <w:instrText xml:space="preserve"> PAGE </w:instrText>
                          </w:r>
                          <w:r>
                            <w:rPr>
                              <w:spacing w:val="-5"/>
                            </w:rPr>
                            <w:fldChar w:fldCharType="separate"/>
                          </w:r>
                          <w:r>
                            <w:rPr>
                              <w:spacing w:val="-5"/>
                            </w:rPr>
                            <w:t>11</w:t>
                          </w:r>
                          <w:r>
                            <w:rPr>
                              <w:spacing w:val="-5"/>
                            </w:rPr>
                            <w:fldChar w:fldCharType="end"/>
                          </w:r>
                        </w:p>
                      </w:txbxContent>
                    </wps:txbx>
                    <wps:bodyPr wrap="square" lIns="0" tIns="0" rIns="0" bIns="0" rtlCol="0">
                      <a:noAutofit/>
                    </wps:bodyPr>
                  </wps:wsp>
                </a:graphicData>
              </a:graphic>
            </wp:anchor>
          </w:drawing>
        </mc:Choice>
        <mc:Fallback>
          <w:pict>
            <v:shapetype w14:anchorId="7440E3AB" id="_x0000_t202" coordsize="21600,21600" o:spt="202" path="m,l,21600r21600,l21600,xe">
              <v:stroke joinstyle="miter"/>
              <v:path gradientshapeok="t" o:connecttype="rect"/>
            </v:shapetype>
            <v:shape id="Textbox 10" o:spid="_x0000_s1265" type="#_x0000_t202" style="position:absolute;margin-left:300.9pt;margin-top:779.2pt;width:18.05pt;height:14.25pt;z-index:-17713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" filled="f" stroked="f">
              <v:textbox inset="0,0,0,0">
                <w:txbxContent>
                  <w:p w14:paraId="7440E43C" w14:textId="77777777" w:rsidR="00831BFC" w:rsidRDefault="00966B13">
                    <w:pPr>
                      <w:spacing w:before="11"/>
                      <w:ind w:left="60"/>
                    </w:pPr>
                    <w:r>
                      <w:rPr>
                        <w:spacing w:val="-5"/>
                      </w:rPr>
                      <w:fldChar w:fldCharType="begin"/>
                    </w:r>
                    <w:r>
                      <w:rPr>
                        <w:spacing w:val="-5"/>
                      </w:rPr>
                      <w:instrText xml:space="preserve"> PAGE </w:instrText>
                    </w:r>
                    <w:r>
                      <w:rPr>
                        <w:spacing w:val="-5"/>
                      </w:rPr>
                      <w:fldChar w:fldCharType="separate"/>
                    </w:r>
                    <w:r>
                      <w:rPr>
                        <w:spacing w:val="-5"/>
                      </w:rPr>
                      <w:t>11</w:t>
                    </w:r>
                    <w:r>
                      <w:rPr>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0E388" w14:textId="77777777" w:rsidR="00831BFC" w:rsidRDefault="00966B13">
    <w:pPr>
      <w:pStyle w:val="BodyText"/>
      <w:spacing w:line="14" w:lineRule="auto"/>
      <w:rPr>
        <w:sz w:val="20"/>
      </w:rPr>
    </w:pPr>
    <w:r>
      <w:rPr>
        <w:noProof/>
        <w:sz w:val="20"/>
      </w:rPr>
      <mc:AlternateContent>
        <mc:Choice Requires="wps">
          <w:drawing>
            <wp:anchor distT="0" distB="0" distL="0" distR="0" simplePos="0" relativeHeight="485603840" behindDoc="1" locked="0" layoutInCell="1" allowOverlap="1" wp14:anchorId="7440E3AD" wp14:editId="7440E3AE">
              <wp:simplePos x="0" y="0"/>
              <wp:positionH relativeFrom="page">
                <wp:posOffset>4007230</wp:posOffset>
              </wp:positionH>
              <wp:positionV relativeFrom="page">
                <wp:posOffset>9274278</wp:posOffset>
              </wp:positionV>
              <wp:extent cx="223520" cy="18097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20" cy="180975"/>
                      </a:xfrm>
                      <a:prstGeom prst="rect">
                        <a:avLst/>
                      </a:prstGeom>
                    </wps:spPr>
                    <wps:txbx>
                      <w:txbxContent>
                        <w:p w14:paraId="7440E43D" w14:textId="77777777" w:rsidR="00831BFC" w:rsidRDefault="00966B13">
                          <w:pPr>
                            <w:spacing w:before="11"/>
                            <w:ind w:left="60"/>
                          </w:pPr>
                          <w:r>
                            <w:rPr>
                              <w:spacing w:val="-5"/>
                            </w:rPr>
                            <w:fldChar w:fldCharType="begin"/>
                          </w:r>
                          <w:r>
                            <w:rPr>
                              <w:spacing w:val="-5"/>
                            </w:rPr>
                            <w:instrText xml:space="preserve"> PAGE </w:instrText>
                          </w:r>
                          <w:r>
                            <w:rPr>
                              <w:spacing w:val="-5"/>
                            </w:rPr>
                            <w:fldChar w:fldCharType="separate"/>
                          </w:r>
                          <w:r>
                            <w:rPr>
                              <w:spacing w:val="-5"/>
                            </w:rPr>
                            <w:t>13</w:t>
                          </w:r>
                          <w:r>
                            <w:rPr>
                              <w:spacing w:val="-5"/>
                            </w:rPr>
                            <w:fldChar w:fldCharType="end"/>
                          </w:r>
                        </w:p>
                      </w:txbxContent>
                    </wps:txbx>
                    <wps:bodyPr wrap="square" lIns="0" tIns="0" rIns="0" bIns="0" rtlCol="0">
                      <a:noAutofit/>
                    </wps:bodyPr>
                  </wps:wsp>
                </a:graphicData>
              </a:graphic>
            </wp:anchor>
          </w:drawing>
        </mc:Choice>
        <mc:Fallback>
          <w:pict>
            <v:shapetype w14:anchorId="7440E3AD" id="_x0000_t202" coordsize="21600,21600" o:spt="202" path="m,l,21600r21600,l21600,xe">
              <v:stroke joinstyle="miter"/>
              <v:path gradientshapeok="t" o:connecttype="rect"/>
            </v:shapetype>
            <v:shape id="Textbox 12" o:spid="_x0000_s1266" type="#_x0000_t202" style="position:absolute;margin-left:315.55pt;margin-top:730.25pt;width:17.6pt;height:14.25pt;z-index:-17712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" filled="f" stroked="f">
              <v:textbox inset="0,0,0,0">
                <w:txbxContent>
                  <w:p w14:paraId="7440E43D" w14:textId="77777777" w:rsidR="00831BFC" w:rsidRDefault="00966B13">
                    <w:pPr>
                      <w:spacing w:before="11"/>
                      <w:ind w:left="60"/>
                    </w:pPr>
                    <w:r>
                      <w:rPr>
                        <w:spacing w:val="-5"/>
                      </w:rPr>
                      <w:fldChar w:fldCharType="begin"/>
                    </w:r>
                    <w:r>
                      <w:rPr>
                        <w:spacing w:val="-5"/>
                      </w:rPr>
                      <w:instrText xml:space="preserve"> PAGE </w:instrText>
                    </w:r>
                    <w:r>
                      <w:rPr>
                        <w:spacing w:val="-5"/>
                      </w:rPr>
                      <w:fldChar w:fldCharType="separate"/>
                    </w:r>
                    <w:r>
                      <w:rPr>
                        <w:spacing w:val="-5"/>
                      </w:rPr>
                      <w:t>13</w:t>
                    </w:r>
                    <w:r>
                      <w:rPr>
                        <w:spacing w:val="-5"/>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0E389" w14:textId="77777777" w:rsidR="00831BFC" w:rsidRDefault="00966B13">
    <w:pPr>
      <w:pStyle w:val="BodyText"/>
      <w:spacing w:line="14" w:lineRule="auto"/>
      <w:rPr>
        <w:sz w:val="20"/>
      </w:rPr>
    </w:pPr>
    <w:r>
      <w:rPr>
        <w:noProof/>
        <w:sz w:val="20"/>
      </w:rPr>
      <mc:AlternateContent>
        <mc:Choice Requires="wps">
          <w:drawing>
            <wp:anchor distT="0" distB="0" distL="0" distR="0" simplePos="0" relativeHeight="485604352" behindDoc="1" locked="0" layoutInCell="1" allowOverlap="1" wp14:anchorId="7440E3AF" wp14:editId="7440E3B0">
              <wp:simplePos x="0" y="0"/>
              <wp:positionH relativeFrom="page">
                <wp:posOffset>3868546</wp:posOffset>
              </wp:positionH>
              <wp:positionV relativeFrom="page">
                <wp:posOffset>9518453</wp:posOffset>
              </wp:positionV>
              <wp:extent cx="210820" cy="16573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820" cy="165735"/>
                      </a:xfrm>
                      <a:prstGeom prst="rect">
                        <a:avLst/>
                      </a:prstGeom>
                    </wps:spPr>
                    <wps:txbx>
                      <w:txbxContent>
                        <w:p w14:paraId="7440E43E" w14:textId="77777777" w:rsidR="00831BFC" w:rsidRDefault="00966B13">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17</w:t>
                          </w:r>
                          <w:r>
                            <w:rPr>
                              <w:spacing w:val="-5"/>
                              <w:sz w:val="20"/>
                            </w:rPr>
                            <w:fldChar w:fldCharType="end"/>
                          </w:r>
                        </w:p>
                      </w:txbxContent>
                    </wps:txbx>
                    <wps:bodyPr wrap="square" lIns="0" tIns="0" rIns="0" bIns="0" rtlCol="0">
                      <a:noAutofit/>
                    </wps:bodyPr>
                  </wps:wsp>
                </a:graphicData>
              </a:graphic>
            </wp:anchor>
          </w:drawing>
        </mc:Choice>
        <mc:Fallback>
          <w:pict>
            <v:shapetype w14:anchorId="7440E3AF" id="_x0000_t202" coordsize="21600,21600" o:spt="202" path="m,l,21600r21600,l21600,xe">
              <v:stroke joinstyle="miter"/>
              <v:path gradientshapeok="t" o:connecttype="rect"/>
            </v:shapetype>
            <v:shape id="Textbox 13" o:spid="_x0000_s1267" type="#_x0000_t202" style="position:absolute;margin-left:304.6pt;margin-top:749.5pt;width:16.6pt;height:13.05pt;z-index:-17712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" filled="f" stroked="f">
              <v:textbox inset="0,0,0,0">
                <w:txbxContent>
                  <w:p w14:paraId="7440E43E" w14:textId="77777777" w:rsidR="00831BFC" w:rsidRDefault="00966B13">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17</w:t>
                    </w:r>
                    <w:r>
                      <w:rPr>
                        <w:spacing w:val="-5"/>
                        <w:sz w:val="20"/>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0E38A" w14:textId="77777777" w:rsidR="00831BFC" w:rsidRDefault="00966B13">
    <w:pPr>
      <w:pStyle w:val="BodyText"/>
      <w:spacing w:line="14" w:lineRule="auto"/>
      <w:rPr>
        <w:sz w:val="20"/>
      </w:rPr>
    </w:pPr>
    <w:r>
      <w:rPr>
        <w:noProof/>
        <w:sz w:val="20"/>
      </w:rPr>
      <mc:AlternateContent>
        <mc:Choice Requires="wps">
          <w:drawing>
            <wp:anchor distT="0" distB="0" distL="0" distR="0" simplePos="0" relativeHeight="485604864" behindDoc="1" locked="0" layoutInCell="1" allowOverlap="1" wp14:anchorId="7440E3B1" wp14:editId="7440E3B2">
              <wp:simplePos x="0" y="0"/>
              <wp:positionH relativeFrom="page">
                <wp:posOffset>3868546</wp:posOffset>
              </wp:positionH>
              <wp:positionV relativeFrom="page">
                <wp:posOffset>9518453</wp:posOffset>
              </wp:positionV>
              <wp:extent cx="210820" cy="16573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820" cy="165735"/>
                      </a:xfrm>
                      <a:prstGeom prst="rect">
                        <a:avLst/>
                      </a:prstGeom>
                    </wps:spPr>
                    <wps:txbx>
                      <w:txbxContent>
                        <w:p w14:paraId="7440E43F" w14:textId="77777777" w:rsidR="00831BFC" w:rsidRDefault="00966B13">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24</w:t>
                          </w:r>
                          <w:r>
                            <w:rPr>
                              <w:spacing w:val="-5"/>
                              <w:sz w:val="20"/>
                            </w:rPr>
                            <w:fldChar w:fldCharType="end"/>
                          </w:r>
                        </w:p>
                      </w:txbxContent>
                    </wps:txbx>
                    <wps:bodyPr wrap="square" lIns="0" tIns="0" rIns="0" bIns="0" rtlCol="0">
                      <a:noAutofit/>
                    </wps:bodyPr>
                  </wps:wsp>
                </a:graphicData>
              </a:graphic>
            </wp:anchor>
          </w:drawing>
        </mc:Choice>
        <mc:Fallback>
          <w:pict>
            <v:shapetype w14:anchorId="7440E3B1" id="_x0000_t202" coordsize="21600,21600" o:spt="202" path="m,l,21600r21600,l21600,xe">
              <v:stroke joinstyle="miter"/>
              <v:path gradientshapeok="t" o:connecttype="rect"/>
            </v:shapetype>
            <v:shape id="Textbox 15" o:spid="_x0000_s1268" type="#_x0000_t202" style="position:absolute;margin-left:304.6pt;margin-top:749.5pt;width:16.6pt;height:13.05pt;z-index:-17711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" filled="f" stroked="f">
              <v:textbox inset="0,0,0,0">
                <w:txbxContent>
                  <w:p w14:paraId="7440E43F" w14:textId="77777777" w:rsidR="00831BFC" w:rsidRDefault="00966B13">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24</w:t>
                    </w:r>
                    <w:r>
                      <w:rPr>
                        <w:spacing w:val="-5"/>
                        <w:sz w:val="20"/>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0E38B" w14:textId="77777777" w:rsidR="00831BFC" w:rsidRDefault="00831BFC">
    <w:pPr>
      <w:pStyle w:val="BodyText"/>
      <w:spacing w:line="14" w:lineRule="auto"/>
      <w:rPr>
        <w:sz w:val="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0E38C" w14:textId="77777777" w:rsidR="00831BFC" w:rsidRDefault="00831BFC">
    <w:pPr>
      <w:pStyle w:val="BodyText"/>
      <w:spacing w:line="14" w:lineRule="auto"/>
      <w:rPr>
        <w:sz w:val="2"/>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0E38D" w14:textId="77777777" w:rsidR="00831BFC" w:rsidRDefault="00831BFC">
    <w:pPr>
      <w:pStyle w:val="BodyText"/>
      <w:spacing w:line="14" w:lineRule="auto"/>
      <w:rPr>
        <w:sz w:val="2"/>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0E38E" w14:textId="77777777" w:rsidR="00831BFC" w:rsidRDefault="00831BFC">
    <w:pPr>
      <w:pStyle w:val="BodyText"/>
      <w:spacing w:line="14" w:lineRule="auto"/>
      <w:rPr>
        <w:sz w:val="2"/>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0E38F" w14:textId="77777777" w:rsidR="00831BFC" w:rsidRDefault="00831BFC">
    <w:pPr>
      <w:pStyle w:val="BodyText"/>
      <w:spacing w:line="14" w:lineRule="auto"/>
      <w:rPr>
        <w:sz w:val="2"/>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0E390" w14:textId="77777777" w:rsidR="00831BFC" w:rsidRDefault="00831BFC">
    <w:pPr>
      <w:pStyle w:val="BodyText"/>
      <w:spacing w:line="14" w:lineRule="auto"/>
      <w:rPr>
        <w:sz w:val="2"/>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0E391" w14:textId="77777777" w:rsidR="00831BFC" w:rsidRDefault="00831BFC">
    <w:pPr>
      <w:pStyle w:val="BodyText"/>
      <w:spacing w:line="14" w:lineRule="auto"/>
      <w:rPr>
        <w:sz w:val="2"/>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0E392" w14:textId="77777777" w:rsidR="00831BFC" w:rsidRDefault="00831BFC">
    <w:pPr>
      <w:pStyle w:val="BodyText"/>
      <w:spacing w:line="14" w:lineRule="auto"/>
      <w:rPr>
        <w:sz w:val="2"/>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0E393" w14:textId="77777777" w:rsidR="00831BFC" w:rsidRDefault="00831BFC">
    <w:pPr>
      <w:pStyle w:val="BodyText"/>
      <w:spacing w:line="14" w:lineRule="auto"/>
      <w:rPr>
        <w:sz w:val="2"/>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0E394" w14:textId="77777777" w:rsidR="00831BFC" w:rsidRDefault="00831BFC">
    <w:pPr>
      <w:pStyle w:val="BodyText"/>
      <w:spacing w:line="14" w:lineRule="auto"/>
      <w:rPr>
        <w:sz w:val="2"/>
      </w:rP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0E395" w14:textId="77777777" w:rsidR="00831BFC" w:rsidRDefault="00831BFC">
    <w:pPr>
      <w:pStyle w:val="BodyText"/>
      <w:spacing w:line="14" w:lineRule="auto"/>
      <w:rPr>
        <w:sz w:val="2"/>
      </w:rP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0E396" w14:textId="77777777" w:rsidR="00831BFC" w:rsidRDefault="00831BFC">
    <w:pPr>
      <w:pStyle w:val="BodyText"/>
      <w:spacing w:line="14" w:lineRule="auto"/>
      <w:rPr>
        <w:sz w:val="2"/>
      </w:rP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0E397" w14:textId="77777777" w:rsidR="00831BFC" w:rsidRDefault="00831BFC">
    <w:pPr>
      <w:pStyle w:val="BodyText"/>
      <w:spacing w:line="14" w:lineRule="auto"/>
      <w:rPr>
        <w:sz w:val="2"/>
      </w:rP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0E398" w14:textId="77777777" w:rsidR="00831BFC" w:rsidRDefault="00966B13">
    <w:pPr>
      <w:pStyle w:val="BodyText"/>
      <w:spacing w:line="14" w:lineRule="auto"/>
      <w:rPr>
        <w:sz w:val="20"/>
      </w:rPr>
    </w:pPr>
    <w:r>
      <w:rPr>
        <w:noProof/>
        <w:sz w:val="20"/>
      </w:rPr>
      <mc:AlternateContent>
        <mc:Choice Requires="wps">
          <w:drawing>
            <wp:anchor distT="0" distB="0" distL="0" distR="0" simplePos="0" relativeHeight="485605376" behindDoc="1" locked="0" layoutInCell="1" allowOverlap="1" wp14:anchorId="7440E3B3" wp14:editId="7440E3B4">
              <wp:simplePos x="0" y="0"/>
              <wp:positionH relativeFrom="page">
                <wp:posOffset>3868801</wp:posOffset>
              </wp:positionH>
              <wp:positionV relativeFrom="page">
                <wp:posOffset>9518148</wp:posOffset>
              </wp:positionV>
              <wp:extent cx="210820" cy="165735"/>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820" cy="165735"/>
                      </a:xfrm>
                      <a:prstGeom prst="rect">
                        <a:avLst/>
                      </a:prstGeom>
                    </wps:spPr>
                    <wps:txbx>
                      <w:txbxContent>
                        <w:p w14:paraId="7440E440" w14:textId="77777777" w:rsidR="00831BFC" w:rsidRDefault="00966B13">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75</w:t>
                          </w:r>
                          <w:r>
                            <w:rPr>
                              <w:spacing w:val="-5"/>
                              <w:sz w:val="20"/>
                            </w:rPr>
                            <w:fldChar w:fldCharType="end"/>
                          </w:r>
                        </w:p>
                      </w:txbxContent>
                    </wps:txbx>
                    <wps:bodyPr wrap="square" lIns="0" tIns="0" rIns="0" bIns="0" rtlCol="0">
                      <a:noAutofit/>
                    </wps:bodyPr>
                  </wps:wsp>
                </a:graphicData>
              </a:graphic>
            </wp:anchor>
          </w:drawing>
        </mc:Choice>
        <mc:Fallback>
          <w:pict>
            <v:shapetype w14:anchorId="7440E3B3" id="_x0000_t202" coordsize="21600,21600" o:spt="202" path="m,l,21600r21600,l21600,xe">
              <v:stroke joinstyle="miter"/>
              <v:path gradientshapeok="t" o:connecttype="rect"/>
            </v:shapetype>
            <v:shape id="Textbox 19" o:spid="_x0000_s1269" type="#_x0000_t202" style="position:absolute;margin-left:304.65pt;margin-top:749.45pt;width:16.6pt;height:13.05pt;z-index:-17711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" filled="f" stroked="f">
              <v:textbox inset="0,0,0,0">
                <w:txbxContent>
                  <w:p w14:paraId="7440E440" w14:textId="77777777" w:rsidR="00831BFC" w:rsidRDefault="00966B13">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75</w:t>
                    </w:r>
                    <w:r>
                      <w:rPr>
                        <w:spacing w:val="-5"/>
                        <w:sz w:val="20"/>
                      </w:rPr>
                      <w:fldChar w:fldCharType="end"/>
                    </w:r>
                  </w:p>
                </w:txbxContent>
              </v:textbox>
              <w10:wrap anchorx="page" anchory="page"/>
            </v:shape>
          </w:pict>
        </mc:Fallback>
      </mc:AlternateConten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0E399" w14:textId="77777777" w:rsidR="00831BFC" w:rsidRDefault="00831BFC">
    <w:pPr>
      <w:pStyle w:val="BodyText"/>
      <w:spacing w:line="14" w:lineRule="auto"/>
      <w:rPr>
        <w:sz w:val="2"/>
      </w:rP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0E39A" w14:textId="77777777" w:rsidR="00831BFC" w:rsidRDefault="00831BFC">
    <w:pPr>
      <w:pStyle w:val="BodyText"/>
      <w:spacing w:line="14" w:lineRule="auto"/>
      <w:rPr>
        <w:sz w:val="2"/>
      </w:rP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0E39B" w14:textId="77777777" w:rsidR="00831BFC" w:rsidRDefault="00966B13">
    <w:pPr>
      <w:pStyle w:val="BodyText"/>
      <w:spacing w:line="14" w:lineRule="auto"/>
      <w:rPr>
        <w:sz w:val="20"/>
      </w:rPr>
    </w:pPr>
    <w:r>
      <w:rPr>
        <w:noProof/>
        <w:sz w:val="20"/>
      </w:rPr>
      <mc:AlternateContent>
        <mc:Choice Requires="wps">
          <w:drawing>
            <wp:anchor distT="0" distB="0" distL="0" distR="0" simplePos="0" relativeHeight="485605888" behindDoc="1" locked="0" layoutInCell="1" allowOverlap="1" wp14:anchorId="7440E3B5" wp14:editId="7440E3B6">
              <wp:simplePos x="0" y="0"/>
              <wp:positionH relativeFrom="page">
                <wp:posOffset>3868546</wp:posOffset>
              </wp:positionH>
              <wp:positionV relativeFrom="page">
                <wp:posOffset>9518453</wp:posOffset>
              </wp:positionV>
              <wp:extent cx="210820" cy="165735"/>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820" cy="165735"/>
                      </a:xfrm>
                      <a:prstGeom prst="rect">
                        <a:avLst/>
                      </a:prstGeom>
                    </wps:spPr>
                    <wps:txbx>
                      <w:txbxContent>
                        <w:p w14:paraId="7440E441" w14:textId="77777777" w:rsidR="00831BFC" w:rsidRDefault="00966B13">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79</w:t>
                          </w:r>
                          <w:r>
                            <w:rPr>
                              <w:spacing w:val="-5"/>
                              <w:sz w:val="20"/>
                            </w:rPr>
                            <w:fldChar w:fldCharType="end"/>
                          </w:r>
                        </w:p>
                      </w:txbxContent>
                    </wps:txbx>
                    <wps:bodyPr wrap="square" lIns="0" tIns="0" rIns="0" bIns="0" rtlCol="0">
                      <a:noAutofit/>
                    </wps:bodyPr>
                  </wps:wsp>
                </a:graphicData>
              </a:graphic>
            </wp:anchor>
          </w:drawing>
        </mc:Choice>
        <mc:Fallback>
          <w:pict>
            <v:shapetype w14:anchorId="7440E3B5" id="_x0000_t202" coordsize="21600,21600" o:spt="202" path="m,l,21600r21600,l21600,xe">
              <v:stroke joinstyle="miter"/>
              <v:path gradientshapeok="t" o:connecttype="rect"/>
            </v:shapetype>
            <v:shape id="Textbox 24" o:spid="_x0000_s1270" type="#_x0000_t202" style="position:absolute;margin-left:304.6pt;margin-top:749.5pt;width:16.6pt;height:13.05pt;z-index:-17710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" filled="f" stroked="f">
              <v:textbox inset="0,0,0,0">
                <w:txbxContent>
                  <w:p w14:paraId="7440E441" w14:textId="77777777" w:rsidR="00831BFC" w:rsidRDefault="00966B13">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79</w:t>
                    </w:r>
                    <w:r>
                      <w:rPr>
                        <w:spacing w:val="-5"/>
                        <w:sz w:val="20"/>
                      </w:rPr>
                      <w:fldChar w:fldCharType="end"/>
                    </w:r>
                  </w:p>
                </w:txbxContent>
              </v:textbox>
              <w10:wrap anchorx="page" anchory="page"/>
            </v:shape>
          </w:pict>
        </mc:Fallback>
      </mc:AlternateConten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0E39C" w14:textId="77777777" w:rsidR="00831BFC" w:rsidRDefault="00966B13">
    <w:pPr>
      <w:pStyle w:val="BodyText"/>
      <w:spacing w:line="14" w:lineRule="auto"/>
      <w:rPr>
        <w:sz w:val="20"/>
      </w:rPr>
    </w:pPr>
    <w:r>
      <w:rPr>
        <w:noProof/>
        <w:sz w:val="20"/>
      </w:rPr>
      <mc:AlternateContent>
        <mc:Choice Requires="wps">
          <w:drawing>
            <wp:anchor distT="0" distB="0" distL="0" distR="0" simplePos="0" relativeHeight="485606400" behindDoc="1" locked="0" layoutInCell="1" allowOverlap="1" wp14:anchorId="7440E3B7" wp14:editId="7440E3B8">
              <wp:simplePos x="0" y="0"/>
              <wp:positionH relativeFrom="page">
                <wp:posOffset>3868546</wp:posOffset>
              </wp:positionH>
              <wp:positionV relativeFrom="page">
                <wp:posOffset>9772961</wp:posOffset>
              </wp:positionV>
              <wp:extent cx="210820" cy="165735"/>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820" cy="165735"/>
                      </a:xfrm>
                      <a:prstGeom prst="rect">
                        <a:avLst/>
                      </a:prstGeom>
                    </wps:spPr>
                    <wps:txbx>
                      <w:txbxContent>
                        <w:p w14:paraId="7440E442" w14:textId="77777777" w:rsidR="00831BFC" w:rsidRDefault="00966B13">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83</w:t>
                          </w:r>
                          <w:r>
                            <w:rPr>
                              <w:spacing w:val="-5"/>
                              <w:sz w:val="20"/>
                            </w:rPr>
                            <w:fldChar w:fldCharType="end"/>
                          </w:r>
                        </w:p>
                      </w:txbxContent>
                    </wps:txbx>
                    <wps:bodyPr wrap="square" lIns="0" tIns="0" rIns="0" bIns="0" rtlCol="0">
                      <a:noAutofit/>
                    </wps:bodyPr>
                  </wps:wsp>
                </a:graphicData>
              </a:graphic>
            </wp:anchor>
          </w:drawing>
        </mc:Choice>
        <mc:Fallback>
          <w:pict>
            <v:shapetype w14:anchorId="7440E3B7" id="_x0000_t202" coordsize="21600,21600" o:spt="202" path="m,l,21600r21600,l21600,xe">
              <v:stroke joinstyle="miter"/>
              <v:path gradientshapeok="t" o:connecttype="rect"/>
            </v:shapetype>
            <v:shape id="Textbox 27" o:spid="_x0000_s1271" type="#_x0000_t202" style="position:absolute;margin-left:304.6pt;margin-top:769.5pt;width:16.6pt;height:13.05pt;z-index:-17710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" filled="f" stroked="f">
              <v:textbox inset="0,0,0,0">
                <w:txbxContent>
                  <w:p w14:paraId="7440E442" w14:textId="77777777" w:rsidR="00831BFC" w:rsidRDefault="00966B13">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83</w:t>
                    </w:r>
                    <w:r>
                      <w:rPr>
                        <w:spacing w:val="-5"/>
                        <w:sz w:val="20"/>
                      </w:rPr>
                      <w:fldChar w:fldCharType="end"/>
                    </w:r>
                  </w:p>
                </w:txbxContent>
              </v:textbox>
              <w10:wrap anchorx="page" anchory="page"/>
            </v:shape>
          </w:pict>
        </mc:Fallback>
      </mc:AlternateConten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0E39D" w14:textId="77777777" w:rsidR="00831BFC" w:rsidRDefault="00831BFC">
    <w:pPr>
      <w:pStyle w:val="BodyText"/>
      <w:spacing w:line="14" w:lineRule="auto"/>
      <w:rPr>
        <w:sz w:val="2"/>
      </w:rPr>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0E39E" w14:textId="77777777" w:rsidR="00831BFC" w:rsidRDefault="00831BFC">
    <w:pPr>
      <w:pStyle w:val="BodyText"/>
      <w:spacing w:line="14" w:lineRule="auto"/>
      <w:rPr>
        <w:sz w:val="2"/>
      </w:rPr>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0E39F" w14:textId="77777777" w:rsidR="00831BFC" w:rsidRDefault="00831BFC">
    <w:pPr>
      <w:pStyle w:val="BodyText"/>
      <w:spacing w:line="14" w:lineRule="auto"/>
      <w:rPr>
        <w:sz w:val="2"/>
      </w:rPr>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0E3A0" w14:textId="77777777" w:rsidR="00831BFC" w:rsidRDefault="00831BFC">
    <w:pPr>
      <w:pStyle w:val="BodyText"/>
      <w:spacing w:line="14" w:lineRule="auto"/>
      <w:rPr>
        <w:sz w:val="2"/>
      </w:rPr>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0E3A1" w14:textId="77777777" w:rsidR="00831BFC" w:rsidRDefault="00831BFC">
    <w:pPr>
      <w:pStyle w:val="BodyText"/>
      <w:spacing w:line="14" w:lineRule="auto"/>
      <w:rPr>
        <w:sz w:val="2"/>
      </w:rPr>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0E3A2" w14:textId="77777777" w:rsidR="00831BFC" w:rsidRDefault="00831BFC">
    <w:pPr>
      <w:pStyle w:val="BodyText"/>
      <w:spacing w:line="14" w:lineRule="auto"/>
      <w:rPr>
        <w:sz w:val="2"/>
      </w:rPr>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0E3A3" w14:textId="77777777" w:rsidR="00831BFC" w:rsidRDefault="00966B13">
    <w:pPr>
      <w:pStyle w:val="BodyText"/>
      <w:spacing w:line="14" w:lineRule="auto"/>
      <w:rPr>
        <w:sz w:val="20"/>
      </w:rPr>
    </w:pPr>
    <w:r>
      <w:rPr>
        <w:noProof/>
        <w:sz w:val="20"/>
      </w:rPr>
      <w:drawing>
        <wp:anchor distT="0" distB="0" distL="0" distR="0" simplePos="0" relativeHeight="485606912" behindDoc="1" locked="0" layoutInCell="1" allowOverlap="1" wp14:anchorId="7440E3B9" wp14:editId="7440E3BA">
          <wp:simplePos x="0" y="0"/>
          <wp:positionH relativeFrom="page">
            <wp:posOffset>457200</wp:posOffset>
          </wp:positionH>
          <wp:positionV relativeFrom="page">
            <wp:posOffset>9499600</wp:posOffset>
          </wp:positionV>
          <wp:extent cx="698500" cy="209550"/>
          <wp:effectExtent l="0" t="0" r="0" b="0"/>
          <wp:wrapNone/>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1" cstate="print"/>
                  <a:stretch>
                    <a:fillRect/>
                  </a:stretch>
                </pic:blipFill>
                <pic:spPr>
                  <a:xfrm>
                    <a:off x="0" y="0"/>
                    <a:ext cx="698500" cy="209550"/>
                  </a:xfrm>
                  <a:prstGeom prst="rect">
                    <a:avLst/>
                  </a:prstGeom>
                </pic:spPr>
              </pic:pic>
            </a:graphicData>
          </a:graphic>
        </wp:anchor>
      </w:drawing>
    </w:r>
    <w:r>
      <w:rPr>
        <w:noProof/>
        <w:sz w:val="20"/>
      </w:rPr>
      <mc:AlternateContent>
        <mc:Choice Requires="wps">
          <w:drawing>
            <wp:anchor distT="0" distB="0" distL="0" distR="0" simplePos="0" relativeHeight="485607424" behindDoc="1" locked="0" layoutInCell="1" allowOverlap="1" wp14:anchorId="7440E3BB" wp14:editId="7440E3BC">
              <wp:simplePos x="0" y="0"/>
              <wp:positionH relativeFrom="page">
                <wp:posOffset>1346200</wp:posOffset>
              </wp:positionH>
              <wp:positionV relativeFrom="page">
                <wp:posOffset>9532442</wp:posOffset>
              </wp:positionV>
              <wp:extent cx="893444" cy="129539"/>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93444" cy="129539"/>
                      </a:xfrm>
                      <a:prstGeom prst="rect">
                        <a:avLst/>
                      </a:prstGeom>
                    </wps:spPr>
                    <wps:txbx>
                      <w:txbxContent>
                        <w:p w14:paraId="7440E443" w14:textId="77777777" w:rsidR="00831BFC" w:rsidRDefault="00966B13">
                          <w:pPr>
                            <w:spacing w:before="35"/>
                            <w:ind w:left="20"/>
                            <w:rPr>
                              <w:rFonts w:ascii="Arial MT"/>
                              <w:sz w:val="12"/>
                            </w:rPr>
                          </w:pPr>
                          <w:r>
                            <w:rPr>
                              <w:rFonts w:ascii="Arial MT"/>
                              <w:color w:val="181818"/>
                              <w:sz w:val="12"/>
                            </w:rPr>
                            <w:t>Page 1 of</w:t>
                          </w:r>
                          <w:r>
                            <w:rPr>
                              <w:rFonts w:ascii="Arial MT"/>
                              <w:color w:val="181818"/>
                              <w:spacing w:val="1"/>
                              <w:sz w:val="12"/>
                            </w:rPr>
                            <w:t xml:space="preserve"> </w:t>
                          </w:r>
                          <w:r>
                            <w:rPr>
                              <w:rFonts w:ascii="Arial MT"/>
                              <w:color w:val="181818"/>
                              <w:sz w:val="12"/>
                            </w:rPr>
                            <w:t>8 -</w:t>
                          </w:r>
                          <w:r>
                            <w:rPr>
                              <w:rFonts w:ascii="Arial MT"/>
                              <w:color w:val="181818"/>
                              <w:spacing w:val="1"/>
                              <w:sz w:val="12"/>
                            </w:rPr>
                            <w:t xml:space="preserve"> </w:t>
                          </w:r>
                          <w:r>
                            <w:rPr>
                              <w:rFonts w:ascii="Arial MT"/>
                              <w:color w:val="181818"/>
                              <w:sz w:val="12"/>
                            </w:rPr>
                            <w:t xml:space="preserve">Cover </w:t>
                          </w:r>
                          <w:r>
                            <w:rPr>
                              <w:rFonts w:ascii="Arial MT"/>
                              <w:color w:val="181818"/>
                              <w:spacing w:val="-4"/>
                              <w:sz w:val="12"/>
                            </w:rPr>
                            <w:t>Page</w:t>
                          </w:r>
                        </w:p>
                      </w:txbxContent>
                    </wps:txbx>
                    <wps:bodyPr wrap="square" lIns="0" tIns="0" rIns="0" bIns="0" rtlCol="0">
                      <a:noAutofit/>
                    </wps:bodyPr>
                  </wps:wsp>
                </a:graphicData>
              </a:graphic>
            </wp:anchor>
          </w:drawing>
        </mc:Choice>
        <mc:Fallback>
          <w:pict>
            <v:shapetype w14:anchorId="7440E3BB" id="_x0000_t202" coordsize="21600,21600" o:spt="202" path="m,l,21600r21600,l21600,xe">
              <v:stroke joinstyle="miter"/>
              <v:path gradientshapeok="t" o:connecttype="rect"/>
            </v:shapetype>
            <v:shape id="Textbox 37" o:spid="_x0000_s1272" type="#_x0000_t202" style="position:absolute;margin-left:106pt;margin-top:750.6pt;width:70.35pt;height:10.2pt;z-index:-17709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" filled="f" stroked="f">
              <v:textbox inset="0,0,0,0">
                <w:txbxContent>
                  <w:p w14:paraId="7440E443" w14:textId="77777777" w:rsidR="00831BFC" w:rsidRDefault="00966B13">
                    <w:pPr>
                      <w:spacing w:before="35"/>
                      <w:ind w:left="20"/>
                      <w:rPr>
                        <w:rFonts w:ascii="Arial MT"/>
                        <w:sz w:val="12"/>
                      </w:rPr>
                    </w:pPr>
                    <w:r>
                      <w:rPr>
                        <w:rFonts w:ascii="Arial MT"/>
                        <w:color w:val="181818"/>
                        <w:sz w:val="12"/>
                      </w:rPr>
                      <w:t>Page 1 of</w:t>
                    </w:r>
                    <w:r>
                      <w:rPr>
                        <w:rFonts w:ascii="Arial MT"/>
                        <w:color w:val="181818"/>
                        <w:spacing w:val="1"/>
                        <w:sz w:val="12"/>
                      </w:rPr>
                      <w:t xml:space="preserve"> </w:t>
                    </w:r>
                    <w:r>
                      <w:rPr>
                        <w:rFonts w:ascii="Arial MT"/>
                        <w:color w:val="181818"/>
                        <w:sz w:val="12"/>
                      </w:rPr>
                      <w:t>8 -</w:t>
                    </w:r>
                    <w:r>
                      <w:rPr>
                        <w:rFonts w:ascii="Arial MT"/>
                        <w:color w:val="181818"/>
                        <w:spacing w:val="1"/>
                        <w:sz w:val="12"/>
                      </w:rPr>
                      <w:t xml:space="preserve"> </w:t>
                    </w:r>
                    <w:r>
                      <w:rPr>
                        <w:rFonts w:ascii="Arial MT"/>
                        <w:color w:val="181818"/>
                        <w:sz w:val="12"/>
                      </w:rPr>
                      <w:t xml:space="preserve">Cover </w:t>
                    </w:r>
                    <w:r>
                      <w:rPr>
                        <w:rFonts w:ascii="Arial MT"/>
                        <w:color w:val="181818"/>
                        <w:spacing w:val="-4"/>
                        <w:sz w:val="12"/>
                      </w:rPr>
                      <w:t>Page</w:t>
                    </w:r>
                  </w:p>
                </w:txbxContent>
              </v:textbox>
              <w10:wrap anchorx="page" anchory="page"/>
            </v:shape>
          </w:pict>
        </mc:Fallback>
      </mc:AlternateContent>
    </w:r>
    <w:r>
      <w:rPr>
        <w:noProof/>
        <w:sz w:val="20"/>
      </w:rPr>
      <mc:AlternateContent>
        <mc:Choice Requires="wps">
          <w:drawing>
            <wp:anchor distT="0" distB="0" distL="0" distR="0" simplePos="0" relativeHeight="485607936" behindDoc="1" locked="0" layoutInCell="1" allowOverlap="1" wp14:anchorId="7440E3BD" wp14:editId="7440E3BE">
              <wp:simplePos x="0" y="0"/>
              <wp:positionH relativeFrom="page">
                <wp:posOffset>5794171</wp:posOffset>
              </wp:positionH>
              <wp:positionV relativeFrom="page">
                <wp:posOffset>9532442</wp:posOffset>
              </wp:positionV>
              <wp:extent cx="1534160" cy="129539"/>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4160" cy="129539"/>
                      </a:xfrm>
                      <a:prstGeom prst="rect">
                        <a:avLst/>
                      </a:prstGeom>
                    </wps:spPr>
                    <wps:txbx>
                      <w:txbxContent>
                        <w:p w14:paraId="7440E444" w14:textId="77777777" w:rsidR="00831BFC" w:rsidRDefault="00966B13">
                          <w:pPr>
                            <w:spacing w:before="35"/>
                            <w:ind w:left="20"/>
                            <w:rPr>
                              <w:rFonts w:ascii="Arial MT"/>
                              <w:sz w:val="12"/>
                            </w:rPr>
                          </w:pPr>
                          <w:r>
                            <w:rPr>
                              <w:rFonts w:ascii="Arial MT"/>
                              <w:color w:val="181818"/>
                              <w:w w:val="105"/>
                              <w:sz w:val="12"/>
                            </w:rPr>
                            <w:t>Submission</w:t>
                          </w:r>
                          <w:r>
                            <w:rPr>
                              <w:rFonts w:ascii="Arial MT"/>
                              <w:color w:val="181818"/>
                              <w:spacing w:val="-6"/>
                              <w:w w:val="105"/>
                              <w:sz w:val="12"/>
                            </w:rPr>
                            <w:t xml:space="preserve"> </w:t>
                          </w:r>
                          <w:r>
                            <w:rPr>
                              <w:rFonts w:ascii="Arial MT"/>
                              <w:color w:val="181818"/>
                              <w:w w:val="105"/>
                              <w:sz w:val="12"/>
                            </w:rPr>
                            <w:t>ID</w:t>
                          </w:r>
                          <w:r>
                            <w:rPr>
                              <w:rFonts w:ascii="Arial MT"/>
                              <w:color w:val="181818"/>
                              <w:spacing w:val="59"/>
                              <w:w w:val="105"/>
                              <w:sz w:val="12"/>
                            </w:rPr>
                            <w:t xml:space="preserve"> </w:t>
                          </w:r>
                          <w:proofErr w:type="spellStart"/>
                          <w:proofErr w:type="gramStart"/>
                          <w:r>
                            <w:rPr>
                              <w:rFonts w:ascii="Arial MT"/>
                              <w:color w:val="181818"/>
                              <w:spacing w:val="-2"/>
                              <w:w w:val="105"/>
                              <w:sz w:val="12"/>
                            </w:rPr>
                            <w:t>trn:oid</w:t>
                          </w:r>
                          <w:proofErr w:type="spellEnd"/>
                          <w:r>
                            <w:rPr>
                              <w:rFonts w:ascii="Arial MT"/>
                              <w:color w:val="181818"/>
                              <w:spacing w:val="-2"/>
                              <w:w w:val="105"/>
                              <w:sz w:val="12"/>
                            </w:rPr>
                            <w:t>:::</w:t>
                          </w:r>
                          <w:proofErr w:type="gramEnd"/>
                          <w:r>
                            <w:rPr>
                              <w:rFonts w:ascii="Arial MT"/>
                              <w:color w:val="181818"/>
                              <w:spacing w:val="-2"/>
                              <w:w w:val="105"/>
                              <w:sz w:val="12"/>
                            </w:rPr>
                            <w:t>31142:104604101</w:t>
                          </w:r>
                        </w:p>
                      </w:txbxContent>
                    </wps:txbx>
                    <wps:bodyPr wrap="square" lIns="0" tIns="0" rIns="0" bIns="0" rtlCol="0">
                      <a:noAutofit/>
                    </wps:bodyPr>
                  </wps:wsp>
                </a:graphicData>
              </a:graphic>
            </wp:anchor>
          </w:drawing>
        </mc:Choice>
        <mc:Fallback>
          <w:pict>
            <v:shape w14:anchorId="7440E3BD" id="Textbox 38" o:spid="_x0000_s1273" type="#_x0000_t202" style="position:absolute;margin-left:456.25pt;margin-top:750.6pt;width:120.8pt;height:10.2pt;z-index:-17708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" filled="f" stroked="f">
              <v:textbox inset="0,0,0,0">
                <w:txbxContent>
                  <w:p w14:paraId="7440E444" w14:textId="77777777" w:rsidR="00831BFC" w:rsidRDefault="00966B13">
                    <w:pPr>
                      <w:spacing w:before="35"/>
                      <w:ind w:left="20"/>
                      <w:rPr>
                        <w:rFonts w:ascii="Arial MT"/>
                        <w:sz w:val="12"/>
                      </w:rPr>
                    </w:pPr>
                    <w:r>
                      <w:rPr>
                        <w:rFonts w:ascii="Arial MT"/>
                        <w:color w:val="181818"/>
                        <w:w w:val="105"/>
                        <w:sz w:val="12"/>
                      </w:rPr>
                      <w:t>Submission</w:t>
                    </w:r>
                    <w:r>
                      <w:rPr>
                        <w:rFonts w:ascii="Arial MT"/>
                        <w:color w:val="181818"/>
                        <w:spacing w:val="-6"/>
                        <w:w w:val="105"/>
                        <w:sz w:val="12"/>
                      </w:rPr>
                      <w:t xml:space="preserve"> </w:t>
                    </w:r>
                    <w:r>
                      <w:rPr>
                        <w:rFonts w:ascii="Arial MT"/>
                        <w:color w:val="181818"/>
                        <w:w w:val="105"/>
                        <w:sz w:val="12"/>
                      </w:rPr>
                      <w:t>ID</w:t>
                    </w:r>
                    <w:r>
                      <w:rPr>
                        <w:rFonts w:ascii="Arial MT"/>
                        <w:color w:val="181818"/>
                        <w:spacing w:val="59"/>
                        <w:w w:val="105"/>
                        <w:sz w:val="12"/>
                      </w:rPr>
                      <w:t xml:space="preserve"> </w:t>
                    </w:r>
                    <w:proofErr w:type="spellStart"/>
                    <w:proofErr w:type="gramStart"/>
                    <w:r>
                      <w:rPr>
                        <w:rFonts w:ascii="Arial MT"/>
                        <w:color w:val="181818"/>
                        <w:spacing w:val="-2"/>
                        <w:w w:val="105"/>
                        <w:sz w:val="12"/>
                      </w:rPr>
                      <w:t>trn:oid</w:t>
                    </w:r>
                    <w:proofErr w:type="spellEnd"/>
                    <w:r>
                      <w:rPr>
                        <w:rFonts w:ascii="Arial MT"/>
                        <w:color w:val="181818"/>
                        <w:spacing w:val="-2"/>
                        <w:w w:val="105"/>
                        <w:sz w:val="12"/>
                      </w:rPr>
                      <w:t>:::</w:t>
                    </w:r>
                    <w:proofErr w:type="gramEnd"/>
                    <w:r>
                      <w:rPr>
                        <w:rFonts w:ascii="Arial MT"/>
                        <w:color w:val="181818"/>
                        <w:spacing w:val="-2"/>
                        <w:w w:val="105"/>
                        <w:sz w:val="12"/>
                      </w:rPr>
                      <w:t>31142:104604101</w:t>
                    </w:r>
                  </w:p>
                </w:txbxContent>
              </v:textbox>
              <w10:wrap anchorx="page" anchory="page"/>
            </v:shape>
          </w:pict>
        </mc:Fallback>
      </mc:AlternateConten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0E3A4" w14:textId="77777777" w:rsidR="00831BFC" w:rsidRDefault="00966B13">
    <w:pPr>
      <w:pStyle w:val="BodyText"/>
      <w:spacing w:line="14" w:lineRule="auto"/>
      <w:rPr>
        <w:sz w:val="20"/>
      </w:rPr>
    </w:pPr>
    <w:r>
      <w:rPr>
        <w:noProof/>
        <w:sz w:val="20"/>
      </w:rPr>
      <w:drawing>
        <wp:anchor distT="0" distB="0" distL="0" distR="0" simplePos="0" relativeHeight="485608448" behindDoc="1" locked="0" layoutInCell="1" allowOverlap="1" wp14:anchorId="7440E3BF" wp14:editId="7440E3C0">
          <wp:simplePos x="0" y="0"/>
          <wp:positionH relativeFrom="page">
            <wp:posOffset>457200</wp:posOffset>
          </wp:positionH>
          <wp:positionV relativeFrom="page">
            <wp:posOffset>9499600</wp:posOffset>
          </wp:positionV>
          <wp:extent cx="698500" cy="209550"/>
          <wp:effectExtent l="0" t="0" r="0" b="0"/>
          <wp:wrapNone/>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1" cstate="print"/>
                  <a:stretch>
                    <a:fillRect/>
                  </a:stretch>
                </pic:blipFill>
                <pic:spPr>
                  <a:xfrm>
                    <a:off x="0" y="0"/>
                    <a:ext cx="698500" cy="209550"/>
                  </a:xfrm>
                  <a:prstGeom prst="rect">
                    <a:avLst/>
                  </a:prstGeom>
                </pic:spPr>
              </pic:pic>
            </a:graphicData>
          </a:graphic>
        </wp:anchor>
      </w:drawing>
    </w:r>
    <w:r>
      <w:rPr>
        <w:noProof/>
        <w:sz w:val="20"/>
      </w:rPr>
      <mc:AlternateContent>
        <mc:Choice Requires="wps">
          <w:drawing>
            <wp:anchor distT="0" distB="0" distL="0" distR="0" simplePos="0" relativeHeight="485608960" behindDoc="1" locked="0" layoutInCell="1" allowOverlap="1" wp14:anchorId="7440E3C1" wp14:editId="7440E3C2">
              <wp:simplePos x="0" y="0"/>
              <wp:positionH relativeFrom="page">
                <wp:posOffset>1346200</wp:posOffset>
              </wp:positionH>
              <wp:positionV relativeFrom="page">
                <wp:posOffset>9532442</wp:posOffset>
              </wp:positionV>
              <wp:extent cx="1198880" cy="129539"/>
              <wp:effectExtent l="0" t="0" r="0" b="0"/>
              <wp:wrapNone/>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98880" cy="129539"/>
                      </a:xfrm>
                      <a:prstGeom prst="rect">
                        <a:avLst/>
                      </a:prstGeom>
                    </wps:spPr>
                    <wps:txbx>
                      <w:txbxContent>
                        <w:p w14:paraId="7440E445" w14:textId="77777777" w:rsidR="00831BFC" w:rsidRDefault="00966B13">
                          <w:pPr>
                            <w:spacing w:before="35"/>
                            <w:ind w:left="20"/>
                            <w:rPr>
                              <w:rFonts w:ascii="Arial MT"/>
                              <w:sz w:val="12"/>
                            </w:rPr>
                          </w:pPr>
                          <w:r>
                            <w:rPr>
                              <w:rFonts w:ascii="Arial MT"/>
                              <w:color w:val="181818"/>
                              <w:w w:val="105"/>
                              <w:sz w:val="12"/>
                            </w:rPr>
                            <w:t>Page</w:t>
                          </w:r>
                          <w:r>
                            <w:rPr>
                              <w:rFonts w:ascii="Arial MT"/>
                              <w:color w:val="181818"/>
                              <w:spacing w:val="-5"/>
                              <w:w w:val="105"/>
                              <w:sz w:val="12"/>
                            </w:rPr>
                            <w:t xml:space="preserve"> </w:t>
                          </w:r>
                          <w:r>
                            <w:rPr>
                              <w:rFonts w:ascii="Arial MT"/>
                              <w:color w:val="181818"/>
                              <w:w w:val="105"/>
                              <w:sz w:val="12"/>
                            </w:rPr>
                            <w:t>2</w:t>
                          </w:r>
                          <w:r>
                            <w:rPr>
                              <w:rFonts w:ascii="Arial MT"/>
                              <w:color w:val="181818"/>
                              <w:spacing w:val="-4"/>
                              <w:w w:val="105"/>
                              <w:sz w:val="12"/>
                            </w:rPr>
                            <w:t xml:space="preserve"> </w:t>
                          </w:r>
                          <w:r>
                            <w:rPr>
                              <w:rFonts w:ascii="Arial MT"/>
                              <w:color w:val="181818"/>
                              <w:w w:val="105"/>
                              <w:sz w:val="12"/>
                            </w:rPr>
                            <w:t>of</w:t>
                          </w:r>
                          <w:r>
                            <w:rPr>
                              <w:rFonts w:ascii="Arial MT"/>
                              <w:color w:val="181818"/>
                              <w:spacing w:val="-4"/>
                              <w:w w:val="105"/>
                              <w:sz w:val="12"/>
                            </w:rPr>
                            <w:t xml:space="preserve"> </w:t>
                          </w:r>
                          <w:r>
                            <w:rPr>
                              <w:rFonts w:ascii="Arial MT"/>
                              <w:color w:val="181818"/>
                              <w:w w:val="105"/>
                              <w:sz w:val="12"/>
                            </w:rPr>
                            <w:t>8</w:t>
                          </w:r>
                          <w:r>
                            <w:rPr>
                              <w:rFonts w:ascii="Arial MT"/>
                              <w:color w:val="181818"/>
                              <w:spacing w:val="-5"/>
                              <w:w w:val="105"/>
                              <w:sz w:val="12"/>
                            </w:rPr>
                            <w:t xml:space="preserve"> </w:t>
                          </w:r>
                          <w:r>
                            <w:rPr>
                              <w:rFonts w:ascii="Arial MT"/>
                              <w:color w:val="181818"/>
                              <w:w w:val="105"/>
                              <w:sz w:val="12"/>
                            </w:rPr>
                            <w:t>-</w:t>
                          </w:r>
                          <w:r>
                            <w:rPr>
                              <w:rFonts w:ascii="Arial MT"/>
                              <w:color w:val="181818"/>
                              <w:spacing w:val="-4"/>
                              <w:w w:val="105"/>
                              <w:sz w:val="12"/>
                            </w:rPr>
                            <w:t xml:space="preserve"> </w:t>
                          </w:r>
                          <w:r>
                            <w:rPr>
                              <w:rFonts w:ascii="Arial MT"/>
                              <w:color w:val="181818"/>
                              <w:w w:val="105"/>
                              <w:sz w:val="12"/>
                            </w:rPr>
                            <w:t>AI</w:t>
                          </w:r>
                          <w:r>
                            <w:rPr>
                              <w:rFonts w:ascii="Arial MT"/>
                              <w:color w:val="181818"/>
                              <w:spacing w:val="-4"/>
                              <w:w w:val="105"/>
                              <w:sz w:val="12"/>
                            </w:rPr>
                            <w:t xml:space="preserve"> </w:t>
                          </w:r>
                          <w:r>
                            <w:rPr>
                              <w:rFonts w:ascii="Arial MT"/>
                              <w:color w:val="181818"/>
                              <w:w w:val="105"/>
                              <w:sz w:val="12"/>
                            </w:rPr>
                            <w:t>Writing</w:t>
                          </w:r>
                          <w:r>
                            <w:rPr>
                              <w:rFonts w:ascii="Arial MT"/>
                              <w:color w:val="181818"/>
                              <w:spacing w:val="-4"/>
                              <w:w w:val="105"/>
                              <w:sz w:val="12"/>
                            </w:rPr>
                            <w:t xml:space="preserve"> </w:t>
                          </w:r>
                          <w:r>
                            <w:rPr>
                              <w:rFonts w:ascii="Arial MT"/>
                              <w:color w:val="181818"/>
                              <w:spacing w:val="-2"/>
                              <w:w w:val="105"/>
                              <w:sz w:val="12"/>
                            </w:rPr>
                            <w:t>Overview</w:t>
                          </w:r>
                        </w:p>
                      </w:txbxContent>
                    </wps:txbx>
                    <wps:bodyPr wrap="square" lIns="0" tIns="0" rIns="0" bIns="0" rtlCol="0">
                      <a:noAutofit/>
                    </wps:bodyPr>
                  </wps:wsp>
                </a:graphicData>
              </a:graphic>
            </wp:anchor>
          </w:drawing>
        </mc:Choice>
        <mc:Fallback>
          <w:pict>
            <v:shapetype w14:anchorId="7440E3C1" id="_x0000_t202" coordsize="21600,21600" o:spt="202" path="m,l,21600r21600,l21600,xe">
              <v:stroke joinstyle="miter"/>
              <v:path gradientshapeok="t" o:connecttype="rect"/>
            </v:shapetype>
            <v:shape id="Textbox 44" o:spid="_x0000_s1274" type="#_x0000_t202" style="position:absolute;margin-left:106pt;margin-top:750.6pt;width:94.4pt;height:10.2pt;z-index:-17707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" filled="f" stroked="f">
              <v:textbox inset="0,0,0,0">
                <w:txbxContent>
                  <w:p w14:paraId="7440E445" w14:textId="77777777" w:rsidR="00831BFC" w:rsidRDefault="00966B13">
                    <w:pPr>
                      <w:spacing w:before="35"/>
                      <w:ind w:left="20"/>
                      <w:rPr>
                        <w:rFonts w:ascii="Arial MT"/>
                        <w:sz w:val="12"/>
                      </w:rPr>
                    </w:pPr>
                    <w:r>
                      <w:rPr>
                        <w:rFonts w:ascii="Arial MT"/>
                        <w:color w:val="181818"/>
                        <w:w w:val="105"/>
                        <w:sz w:val="12"/>
                      </w:rPr>
                      <w:t>Page</w:t>
                    </w:r>
                    <w:r>
                      <w:rPr>
                        <w:rFonts w:ascii="Arial MT"/>
                        <w:color w:val="181818"/>
                        <w:spacing w:val="-5"/>
                        <w:w w:val="105"/>
                        <w:sz w:val="12"/>
                      </w:rPr>
                      <w:t xml:space="preserve"> </w:t>
                    </w:r>
                    <w:r>
                      <w:rPr>
                        <w:rFonts w:ascii="Arial MT"/>
                        <w:color w:val="181818"/>
                        <w:w w:val="105"/>
                        <w:sz w:val="12"/>
                      </w:rPr>
                      <w:t>2</w:t>
                    </w:r>
                    <w:r>
                      <w:rPr>
                        <w:rFonts w:ascii="Arial MT"/>
                        <w:color w:val="181818"/>
                        <w:spacing w:val="-4"/>
                        <w:w w:val="105"/>
                        <w:sz w:val="12"/>
                      </w:rPr>
                      <w:t xml:space="preserve"> </w:t>
                    </w:r>
                    <w:r>
                      <w:rPr>
                        <w:rFonts w:ascii="Arial MT"/>
                        <w:color w:val="181818"/>
                        <w:w w:val="105"/>
                        <w:sz w:val="12"/>
                      </w:rPr>
                      <w:t>of</w:t>
                    </w:r>
                    <w:r>
                      <w:rPr>
                        <w:rFonts w:ascii="Arial MT"/>
                        <w:color w:val="181818"/>
                        <w:spacing w:val="-4"/>
                        <w:w w:val="105"/>
                        <w:sz w:val="12"/>
                      </w:rPr>
                      <w:t xml:space="preserve"> </w:t>
                    </w:r>
                    <w:r>
                      <w:rPr>
                        <w:rFonts w:ascii="Arial MT"/>
                        <w:color w:val="181818"/>
                        <w:w w:val="105"/>
                        <w:sz w:val="12"/>
                      </w:rPr>
                      <w:t>8</w:t>
                    </w:r>
                    <w:r>
                      <w:rPr>
                        <w:rFonts w:ascii="Arial MT"/>
                        <w:color w:val="181818"/>
                        <w:spacing w:val="-5"/>
                        <w:w w:val="105"/>
                        <w:sz w:val="12"/>
                      </w:rPr>
                      <w:t xml:space="preserve"> </w:t>
                    </w:r>
                    <w:r>
                      <w:rPr>
                        <w:rFonts w:ascii="Arial MT"/>
                        <w:color w:val="181818"/>
                        <w:w w:val="105"/>
                        <w:sz w:val="12"/>
                      </w:rPr>
                      <w:t>-</w:t>
                    </w:r>
                    <w:r>
                      <w:rPr>
                        <w:rFonts w:ascii="Arial MT"/>
                        <w:color w:val="181818"/>
                        <w:spacing w:val="-4"/>
                        <w:w w:val="105"/>
                        <w:sz w:val="12"/>
                      </w:rPr>
                      <w:t xml:space="preserve"> </w:t>
                    </w:r>
                    <w:r>
                      <w:rPr>
                        <w:rFonts w:ascii="Arial MT"/>
                        <w:color w:val="181818"/>
                        <w:w w:val="105"/>
                        <w:sz w:val="12"/>
                      </w:rPr>
                      <w:t>AI</w:t>
                    </w:r>
                    <w:r>
                      <w:rPr>
                        <w:rFonts w:ascii="Arial MT"/>
                        <w:color w:val="181818"/>
                        <w:spacing w:val="-4"/>
                        <w:w w:val="105"/>
                        <w:sz w:val="12"/>
                      </w:rPr>
                      <w:t xml:space="preserve"> </w:t>
                    </w:r>
                    <w:r>
                      <w:rPr>
                        <w:rFonts w:ascii="Arial MT"/>
                        <w:color w:val="181818"/>
                        <w:w w:val="105"/>
                        <w:sz w:val="12"/>
                      </w:rPr>
                      <w:t>Writing</w:t>
                    </w:r>
                    <w:r>
                      <w:rPr>
                        <w:rFonts w:ascii="Arial MT"/>
                        <w:color w:val="181818"/>
                        <w:spacing w:val="-4"/>
                        <w:w w:val="105"/>
                        <w:sz w:val="12"/>
                      </w:rPr>
                      <w:t xml:space="preserve"> </w:t>
                    </w:r>
                    <w:r>
                      <w:rPr>
                        <w:rFonts w:ascii="Arial MT"/>
                        <w:color w:val="181818"/>
                        <w:spacing w:val="-2"/>
                        <w:w w:val="105"/>
                        <w:sz w:val="12"/>
                      </w:rPr>
                      <w:t>Overview</w:t>
                    </w:r>
                  </w:p>
                </w:txbxContent>
              </v:textbox>
              <w10:wrap anchorx="page" anchory="page"/>
            </v:shape>
          </w:pict>
        </mc:Fallback>
      </mc:AlternateContent>
    </w:r>
    <w:r>
      <w:rPr>
        <w:noProof/>
        <w:sz w:val="20"/>
      </w:rPr>
      <mc:AlternateContent>
        <mc:Choice Requires="wps">
          <w:drawing>
            <wp:anchor distT="0" distB="0" distL="0" distR="0" simplePos="0" relativeHeight="485609472" behindDoc="1" locked="0" layoutInCell="1" allowOverlap="1" wp14:anchorId="7440E3C3" wp14:editId="7440E3C4">
              <wp:simplePos x="0" y="0"/>
              <wp:positionH relativeFrom="page">
                <wp:posOffset>5794171</wp:posOffset>
              </wp:positionH>
              <wp:positionV relativeFrom="page">
                <wp:posOffset>9532442</wp:posOffset>
              </wp:positionV>
              <wp:extent cx="1534160" cy="129539"/>
              <wp:effectExtent l="0" t="0" r="0" b="0"/>
              <wp:wrapNone/>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4160" cy="129539"/>
                      </a:xfrm>
                      <a:prstGeom prst="rect">
                        <a:avLst/>
                      </a:prstGeom>
                    </wps:spPr>
                    <wps:txbx>
                      <w:txbxContent>
                        <w:p w14:paraId="7440E446" w14:textId="77777777" w:rsidR="00831BFC" w:rsidRDefault="00966B13">
                          <w:pPr>
                            <w:spacing w:before="35"/>
                            <w:ind w:left="20"/>
                            <w:rPr>
                              <w:rFonts w:ascii="Arial MT"/>
                              <w:sz w:val="12"/>
                            </w:rPr>
                          </w:pPr>
                          <w:r>
                            <w:rPr>
                              <w:rFonts w:ascii="Arial MT"/>
                              <w:color w:val="181818"/>
                              <w:w w:val="105"/>
                              <w:sz w:val="12"/>
                            </w:rPr>
                            <w:t>Submission</w:t>
                          </w:r>
                          <w:r>
                            <w:rPr>
                              <w:rFonts w:ascii="Arial MT"/>
                              <w:color w:val="181818"/>
                              <w:spacing w:val="-6"/>
                              <w:w w:val="105"/>
                              <w:sz w:val="12"/>
                            </w:rPr>
                            <w:t xml:space="preserve"> </w:t>
                          </w:r>
                          <w:r>
                            <w:rPr>
                              <w:rFonts w:ascii="Arial MT"/>
                              <w:color w:val="181818"/>
                              <w:w w:val="105"/>
                              <w:sz w:val="12"/>
                            </w:rPr>
                            <w:t>ID</w:t>
                          </w:r>
                          <w:r>
                            <w:rPr>
                              <w:rFonts w:ascii="Arial MT"/>
                              <w:color w:val="181818"/>
                              <w:spacing w:val="59"/>
                              <w:w w:val="105"/>
                              <w:sz w:val="12"/>
                            </w:rPr>
                            <w:t xml:space="preserve"> </w:t>
                          </w:r>
                          <w:proofErr w:type="spellStart"/>
                          <w:proofErr w:type="gramStart"/>
                          <w:r>
                            <w:rPr>
                              <w:rFonts w:ascii="Arial MT"/>
                              <w:color w:val="181818"/>
                              <w:spacing w:val="-2"/>
                              <w:w w:val="105"/>
                              <w:sz w:val="12"/>
                            </w:rPr>
                            <w:t>trn:oid</w:t>
                          </w:r>
                          <w:proofErr w:type="spellEnd"/>
                          <w:r>
                            <w:rPr>
                              <w:rFonts w:ascii="Arial MT"/>
                              <w:color w:val="181818"/>
                              <w:spacing w:val="-2"/>
                              <w:w w:val="105"/>
                              <w:sz w:val="12"/>
                            </w:rPr>
                            <w:t>:::</w:t>
                          </w:r>
                          <w:proofErr w:type="gramEnd"/>
                          <w:r>
                            <w:rPr>
                              <w:rFonts w:ascii="Arial MT"/>
                              <w:color w:val="181818"/>
                              <w:spacing w:val="-2"/>
                              <w:w w:val="105"/>
                              <w:sz w:val="12"/>
                            </w:rPr>
                            <w:t>31142:104604101</w:t>
                          </w:r>
                        </w:p>
                      </w:txbxContent>
                    </wps:txbx>
                    <wps:bodyPr wrap="square" lIns="0" tIns="0" rIns="0" bIns="0" rtlCol="0">
                      <a:noAutofit/>
                    </wps:bodyPr>
                  </wps:wsp>
                </a:graphicData>
              </a:graphic>
            </wp:anchor>
          </w:drawing>
        </mc:Choice>
        <mc:Fallback>
          <w:pict>
            <v:shape w14:anchorId="7440E3C3" id="Textbox 45" o:spid="_x0000_s1275" type="#_x0000_t202" style="position:absolute;margin-left:456.25pt;margin-top:750.6pt;width:120.8pt;height:10.2pt;z-index:-17707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" filled="f" stroked="f">
              <v:textbox inset="0,0,0,0">
                <w:txbxContent>
                  <w:p w14:paraId="7440E446" w14:textId="77777777" w:rsidR="00831BFC" w:rsidRDefault="00966B13">
                    <w:pPr>
                      <w:spacing w:before="35"/>
                      <w:ind w:left="20"/>
                      <w:rPr>
                        <w:rFonts w:ascii="Arial MT"/>
                        <w:sz w:val="12"/>
                      </w:rPr>
                    </w:pPr>
                    <w:r>
                      <w:rPr>
                        <w:rFonts w:ascii="Arial MT"/>
                        <w:color w:val="181818"/>
                        <w:w w:val="105"/>
                        <w:sz w:val="12"/>
                      </w:rPr>
                      <w:t>Submission</w:t>
                    </w:r>
                    <w:r>
                      <w:rPr>
                        <w:rFonts w:ascii="Arial MT"/>
                        <w:color w:val="181818"/>
                        <w:spacing w:val="-6"/>
                        <w:w w:val="105"/>
                        <w:sz w:val="12"/>
                      </w:rPr>
                      <w:t xml:space="preserve"> </w:t>
                    </w:r>
                    <w:r>
                      <w:rPr>
                        <w:rFonts w:ascii="Arial MT"/>
                        <w:color w:val="181818"/>
                        <w:w w:val="105"/>
                        <w:sz w:val="12"/>
                      </w:rPr>
                      <w:t>ID</w:t>
                    </w:r>
                    <w:r>
                      <w:rPr>
                        <w:rFonts w:ascii="Arial MT"/>
                        <w:color w:val="181818"/>
                        <w:spacing w:val="59"/>
                        <w:w w:val="105"/>
                        <w:sz w:val="12"/>
                      </w:rPr>
                      <w:t xml:space="preserve"> </w:t>
                    </w:r>
                    <w:proofErr w:type="spellStart"/>
                    <w:proofErr w:type="gramStart"/>
                    <w:r>
                      <w:rPr>
                        <w:rFonts w:ascii="Arial MT"/>
                        <w:color w:val="181818"/>
                        <w:spacing w:val="-2"/>
                        <w:w w:val="105"/>
                        <w:sz w:val="12"/>
                      </w:rPr>
                      <w:t>trn:oid</w:t>
                    </w:r>
                    <w:proofErr w:type="spellEnd"/>
                    <w:r>
                      <w:rPr>
                        <w:rFonts w:ascii="Arial MT"/>
                        <w:color w:val="181818"/>
                        <w:spacing w:val="-2"/>
                        <w:w w:val="105"/>
                        <w:sz w:val="12"/>
                      </w:rPr>
                      <w:t>:::</w:t>
                    </w:r>
                    <w:proofErr w:type="gramEnd"/>
                    <w:r>
                      <w:rPr>
                        <w:rFonts w:ascii="Arial MT"/>
                        <w:color w:val="181818"/>
                        <w:spacing w:val="-2"/>
                        <w:w w:val="105"/>
                        <w:sz w:val="12"/>
                      </w:rPr>
                      <w:t>31142:104604101</w:t>
                    </w:r>
                  </w:p>
                </w:txbxContent>
              </v:textbox>
              <w10:wrap anchorx="page" anchory="page"/>
            </v:shape>
          </w:pict>
        </mc:Fallback>
      </mc:AlternateConten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0E3A5" w14:textId="77777777" w:rsidR="00831BFC" w:rsidRDefault="00966B13">
    <w:pPr>
      <w:pStyle w:val="BodyText"/>
      <w:spacing w:line="14" w:lineRule="auto"/>
      <w:rPr>
        <w:sz w:val="20"/>
      </w:rPr>
    </w:pPr>
    <w:r>
      <w:rPr>
        <w:noProof/>
        <w:sz w:val="20"/>
      </w:rPr>
      <w:drawing>
        <wp:anchor distT="0" distB="0" distL="0" distR="0" simplePos="0" relativeHeight="485609984" behindDoc="1" locked="0" layoutInCell="1" allowOverlap="1" wp14:anchorId="7440E3C5" wp14:editId="7440E3C6">
          <wp:simplePos x="0" y="0"/>
          <wp:positionH relativeFrom="page">
            <wp:posOffset>457200</wp:posOffset>
          </wp:positionH>
          <wp:positionV relativeFrom="page">
            <wp:posOffset>9499600</wp:posOffset>
          </wp:positionV>
          <wp:extent cx="698500" cy="209550"/>
          <wp:effectExtent l="0" t="0" r="0" b="0"/>
          <wp:wrapNone/>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1" cstate="print"/>
                  <a:stretch>
                    <a:fillRect/>
                  </a:stretch>
                </pic:blipFill>
                <pic:spPr>
                  <a:xfrm>
                    <a:off x="0" y="0"/>
                    <a:ext cx="698500" cy="209550"/>
                  </a:xfrm>
                  <a:prstGeom prst="rect">
                    <a:avLst/>
                  </a:prstGeom>
                </pic:spPr>
              </pic:pic>
            </a:graphicData>
          </a:graphic>
        </wp:anchor>
      </w:drawing>
    </w:r>
    <w:r>
      <w:rPr>
        <w:noProof/>
        <w:sz w:val="20"/>
      </w:rPr>
      <mc:AlternateContent>
        <mc:Choice Requires="wps">
          <w:drawing>
            <wp:anchor distT="0" distB="0" distL="0" distR="0" simplePos="0" relativeHeight="485610496" behindDoc="1" locked="0" layoutInCell="1" allowOverlap="1" wp14:anchorId="7440E3C7" wp14:editId="7440E3C8">
              <wp:simplePos x="0" y="0"/>
              <wp:positionH relativeFrom="page">
                <wp:posOffset>1346200</wp:posOffset>
              </wp:positionH>
              <wp:positionV relativeFrom="page">
                <wp:posOffset>9532442</wp:posOffset>
              </wp:positionV>
              <wp:extent cx="937260" cy="129539"/>
              <wp:effectExtent l="0" t="0" r="0" b="0"/>
              <wp:wrapNone/>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7260" cy="129539"/>
                      </a:xfrm>
                      <a:prstGeom prst="rect">
                        <a:avLst/>
                      </a:prstGeom>
                    </wps:spPr>
                    <wps:txbx>
                      <w:txbxContent>
                        <w:p w14:paraId="7440E447" w14:textId="77777777" w:rsidR="00831BFC" w:rsidRDefault="00966B13">
                          <w:pPr>
                            <w:spacing w:before="35"/>
                            <w:ind w:left="20"/>
                            <w:rPr>
                              <w:rFonts w:ascii="Arial MT"/>
                              <w:sz w:val="12"/>
                            </w:rPr>
                          </w:pPr>
                          <w:r>
                            <w:rPr>
                              <w:rFonts w:ascii="Arial MT"/>
                              <w:color w:val="181818"/>
                              <w:sz w:val="12"/>
                            </w:rPr>
                            <w:t>Page 1</w:t>
                          </w:r>
                          <w:r>
                            <w:rPr>
                              <w:rFonts w:ascii="Arial MT"/>
                              <w:color w:val="181818"/>
                              <w:spacing w:val="1"/>
                              <w:sz w:val="12"/>
                            </w:rPr>
                            <w:t xml:space="preserve"> </w:t>
                          </w:r>
                          <w:r>
                            <w:rPr>
                              <w:rFonts w:ascii="Arial MT"/>
                              <w:color w:val="181818"/>
                              <w:sz w:val="12"/>
                            </w:rPr>
                            <w:t>of 39</w:t>
                          </w:r>
                          <w:r>
                            <w:rPr>
                              <w:rFonts w:ascii="Arial MT"/>
                              <w:color w:val="181818"/>
                              <w:spacing w:val="1"/>
                              <w:sz w:val="12"/>
                            </w:rPr>
                            <w:t xml:space="preserve"> </w:t>
                          </w:r>
                          <w:r>
                            <w:rPr>
                              <w:rFonts w:ascii="Arial MT"/>
                              <w:color w:val="181818"/>
                              <w:sz w:val="12"/>
                            </w:rPr>
                            <w:t>-</w:t>
                          </w:r>
                          <w:r>
                            <w:rPr>
                              <w:rFonts w:ascii="Arial MT"/>
                              <w:color w:val="181818"/>
                              <w:spacing w:val="1"/>
                              <w:sz w:val="12"/>
                            </w:rPr>
                            <w:t xml:space="preserve"> </w:t>
                          </w:r>
                          <w:r>
                            <w:rPr>
                              <w:rFonts w:ascii="Arial MT"/>
                              <w:color w:val="181818"/>
                              <w:sz w:val="12"/>
                            </w:rPr>
                            <w:t xml:space="preserve">Cover </w:t>
                          </w:r>
                          <w:r>
                            <w:rPr>
                              <w:rFonts w:ascii="Arial MT"/>
                              <w:color w:val="181818"/>
                              <w:spacing w:val="-4"/>
                              <w:sz w:val="12"/>
                            </w:rPr>
                            <w:t>Page</w:t>
                          </w:r>
                        </w:p>
                      </w:txbxContent>
                    </wps:txbx>
                    <wps:bodyPr wrap="square" lIns="0" tIns="0" rIns="0" bIns="0" rtlCol="0">
                      <a:noAutofit/>
                    </wps:bodyPr>
                  </wps:wsp>
                </a:graphicData>
              </a:graphic>
            </wp:anchor>
          </w:drawing>
        </mc:Choice>
        <mc:Fallback>
          <w:pict>
            <v:shapetype w14:anchorId="7440E3C7" id="_x0000_t202" coordsize="21600,21600" o:spt="202" path="m,l,21600r21600,l21600,xe">
              <v:stroke joinstyle="miter"/>
              <v:path gradientshapeok="t" o:connecttype="rect"/>
            </v:shapetype>
            <v:shape id="Textbox 55" o:spid="_x0000_s1276" type="#_x0000_t202" style="position:absolute;margin-left:106pt;margin-top:750.6pt;width:73.8pt;height:10.2pt;z-index:-17705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" filled="f" stroked="f">
              <v:textbox inset="0,0,0,0">
                <w:txbxContent>
                  <w:p w14:paraId="7440E447" w14:textId="77777777" w:rsidR="00831BFC" w:rsidRDefault="00966B13">
                    <w:pPr>
                      <w:spacing w:before="35"/>
                      <w:ind w:left="20"/>
                      <w:rPr>
                        <w:rFonts w:ascii="Arial MT"/>
                        <w:sz w:val="12"/>
                      </w:rPr>
                    </w:pPr>
                    <w:r>
                      <w:rPr>
                        <w:rFonts w:ascii="Arial MT"/>
                        <w:color w:val="181818"/>
                        <w:sz w:val="12"/>
                      </w:rPr>
                      <w:t>Page 1</w:t>
                    </w:r>
                    <w:r>
                      <w:rPr>
                        <w:rFonts w:ascii="Arial MT"/>
                        <w:color w:val="181818"/>
                        <w:spacing w:val="1"/>
                        <w:sz w:val="12"/>
                      </w:rPr>
                      <w:t xml:space="preserve"> </w:t>
                    </w:r>
                    <w:r>
                      <w:rPr>
                        <w:rFonts w:ascii="Arial MT"/>
                        <w:color w:val="181818"/>
                        <w:sz w:val="12"/>
                      </w:rPr>
                      <w:t>of 39</w:t>
                    </w:r>
                    <w:r>
                      <w:rPr>
                        <w:rFonts w:ascii="Arial MT"/>
                        <w:color w:val="181818"/>
                        <w:spacing w:val="1"/>
                        <w:sz w:val="12"/>
                      </w:rPr>
                      <w:t xml:space="preserve"> </w:t>
                    </w:r>
                    <w:r>
                      <w:rPr>
                        <w:rFonts w:ascii="Arial MT"/>
                        <w:color w:val="181818"/>
                        <w:sz w:val="12"/>
                      </w:rPr>
                      <w:t>-</w:t>
                    </w:r>
                    <w:r>
                      <w:rPr>
                        <w:rFonts w:ascii="Arial MT"/>
                        <w:color w:val="181818"/>
                        <w:spacing w:val="1"/>
                        <w:sz w:val="12"/>
                      </w:rPr>
                      <w:t xml:space="preserve"> </w:t>
                    </w:r>
                    <w:r>
                      <w:rPr>
                        <w:rFonts w:ascii="Arial MT"/>
                        <w:color w:val="181818"/>
                        <w:sz w:val="12"/>
                      </w:rPr>
                      <w:t xml:space="preserve">Cover </w:t>
                    </w:r>
                    <w:r>
                      <w:rPr>
                        <w:rFonts w:ascii="Arial MT"/>
                        <w:color w:val="181818"/>
                        <w:spacing w:val="-4"/>
                        <w:sz w:val="12"/>
                      </w:rPr>
                      <w:t>Page</w:t>
                    </w:r>
                  </w:p>
                </w:txbxContent>
              </v:textbox>
              <w10:wrap anchorx="page" anchory="page"/>
            </v:shape>
          </w:pict>
        </mc:Fallback>
      </mc:AlternateContent>
    </w:r>
    <w:r>
      <w:rPr>
        <w:noProof/>
        <w:sz w:val="20"/>
      </w:rPr>
      <mc:AlternateContent>
        <mc:Choice Requires="wps">
          <w:drawing>
            <wp:anchor distT="0" distB="0" distL="0" distR="0" simplePos="0" relativeHeight="485611008" behindDoc="1" locked="0" layoutInCell="1" allowOverlap="1" wp14:anchorId="7440E3C9" wp14:editId="7440E3CA">
              <wp:simplePos x="0" y="0"/>
              <wp:positionH relativeFrom="page">
                <wp:posOffset>5794171</wp:posOffset>
              </wp:positionH>
              <wp:positionV relativeFrom="page">
                <wp:posOffset>9532442</wp:posOffset>
              </wp:positionV>
              <wp:extent cx="1534160" cy="129539"/>
              <wp:effectExtent l="0" t="0" r="0" b="0"/>
              <wp:wrapNone/>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4160" cy="129539"/>
                      </a:xfrm>
                      <a:prstGeom prst="rect">
                        <a:avLst/>
                      </a:prstGeom>
                    </wps:spPr>
                    <wps:txbx>
                      <w:txbxContent>
                        <w:p w14:paraId="7440E448" w14:textId="77777777" w:rsidR="00831BFC" w:rsidRDefault="00966B13">
                          <w:pPr>
                            <w:spacing w:before="35"/>
                            <w:ind w:left="20"/>
                            <w:rPr>
                              <w:rFonts w:ascii="Arial MT"/>
                              <w:sz w:val="12"/>
                            </w:rPr>
                          </w:pPr>
                          <w:r>
                            <w:rPr>
                              <w:rFonts w:ascii="Arial MT"/>
                              <w:color w:val="181818"/>
                              <w:w w:val="105"/>
                              <w:sz w:val="12"/>
                            </w:rPr>
                            <w:t>Submission</w:t>
                          </w:r>
                          <w:r>
                            <w:rPr>
                              <w:rFonts w:ascii="Arial MT"/>
                              <w:color w:val="181818"/>
                              <w:spacing w:val="-6"/>
                              <w:w w:val="105"/>
                              <w:sz w:val="12"/>
                            </w:rPr>
                            <w:t xml:space="preserve"> </w:t>
                          </w:r>
                          <w:r>
                            <w:rPr>
                              <w:rFonts w:ascii="Arial MT"/>
                              <w:color w:val="181818"/>
                              <w:w w:val="105"/>
                              <w:sz w:val="12"/>
                            </w:rPr>
                            <w:t>ID</w:t>
                          </w:r>
                          <w:r>
                            <w:rPr>
                              <w:rFonts w:ascii="Arial MT"/>
                              <w:color w:val="181818"/>
                              <w:spacing w:val="59"/>
                              <w:w w:val="105"/>
                              <w:sz w:val="12"/>
                            </w:rPr>
                            <w:t xml:space="preserve"> </w:t>
                          </w:r>
                          <w:proofErr w:type="spellStart"/>
                          <w:proofErr w:type="gramStart"/>
                          <w:r>
                            <w:rPr>
                              <w:rFonts w:ascii="Arial MT"/>
                              <w:color w:val="181818"/>
                              <w:spacing w:val="-2"/>
                              <w:w w:val="105"/>
                              <w:sz w:val="12"/>
                            </w:rPr>
                            <w:t>trn:oid</w:t>
                          </w:r>
                          <w:proofErr w:type="spellEnd"/>
                          <w:r>
                            <w:rPr>
                              <w:rFonts w:ascii="Arial MT"/>
                              <w:color w:val="181818"/>
                              <w:spacing w:val="-2"/>
                              <w:w w:val="105"/>
                              <w:sz w:val="12"/>
                            </w:rPr>
                            <w:t>:::</w:t>
                          </w:r>
                          <w:proofErr w:type="gramEnd"/>
                          <w:r>
                            <w:rPr>
                              <w:rFonts w:ascii="Arial MT"/>
                              <w:color w:val="181818"/>
                              <w:spacing w:val="-2"/>
                              <w:w w:val="105"/>
                              <w:sz w:val="12"/>
                            </w:rPr>
                            <w:t>31142:104420869</w:t>
                          </w:r>
                        </w:p>
                      </w:txbxContent>
                    </wps:txbx>
                    <wps:bodyPr wrap="square" lIns="0" tIns="0" rIns="0" bIns="0" rtlCol="0">
                      <a:noAutofit/>
                    </wps:bodyPr>
                  </wps:wsp>
                </a:graphicData>
              </a:graphic>
            </wp:anchor>
          </w:drawing>
        </mc:Choice>
        <mc:Fallback>
          <w:pict>
            <v:shape w14:anchorId="7440E3C9" id="Textbox 56" o:spid="_x0000_s1277" type="#_x0000_t202" style="position:absolute;margin-left:456.25pt;margin-top:750.6pt;width:120.8pt;height:10.2pt;z-index:-17705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" filled="f" stroked="f">
              <v:textbox inset="0,0,0,0">
                <w:txbxContent>
                  <w:p w14:paraId="7440E448" w14:textId="77777777" w:rsidR="00831BFC" w:rsidRDefault="00966B13">
                    <w:pPr>
                      <w:spacing w:before="35"/>
                      <w:ind w:left="20"/>
                      <w:rPr>
                        <w:rFonts w:ascii="Arial MT"/>
                        <w:sz w:val="12"/>
                      </w:rPr>
                    </w:pPr>
                    <w:r>
                      <w:rPr>
                        <w:rFonts w:ascii="Arial MT"/>
                        <w:color w:val="181818"/>
                        <w:w w:val="105"/>
                        <w:sz w:val="12"/>
                      </w:rPr>
                      <w:t>Submission</w:t>
                    </w:r>
                    <w:r>
                      <w:rPr>
                        <w:rFonts w:ascii="Arial MT"/>
                        <w:color w:val="181818"/>
                        <w:spacing w:val="-6"/>
                        <w:w w:val="105"/>
                        <w:sz w:val="12"/>
                      </w:rPr>
                      <w:t xml:space="preserve"> </w:t>
                    </w:r>
                    <w:r>
                      <w:rPr>
                        <w:rFonts w:ascii="Arial MT"/>
                        <w:color w:val="181818"/>
                        <w:w w:val="105"/>
                        <w:sz w:val="12"/>
                      </w:rPr>
                      <w:t>ID</w:t>
                    </w:r>
                    <w:r>
                      <w:rPr>
                        <w:rFonts w:ascii="Arial MT"/>
                        <w:color w:val="181818"/>
                        <w:spacing w:val="59"/>
                        <w:w w:val="105"/>
                        <w:sz w:val="12"/>
                      </w:rPr>
                      <w:t xml:space="preserve"> </w:t>
                    </w:r>
                    <w:proofErr w:type="spellStart"/>
                    <w:proofErr w:type="gramStart"/>
                    <w:r>
                      <w:rPr>
                        <w:rFonts w:ascii="Arial MT"/>
                        <w:color w:val="181818"/>
                        <w:spacing w:val="-2"/>
                        <w:w w:val="105"/>
                        <w:sz w:val="12"/>
                      </w:rPr>
                      <w:t>trn:oid</w:t>
                    </w:r>
                    <w:proofErr w:type="spellEnd"/>
                    <w:r>
                      <w:rPr>
                        <w:rFonts w:ascii="Arial MT"/>
                        <w:color w:val="181818"/>
                        <w:spacing w:val="-2"/>
                        <w:w w:val="105"/>
                        <w:sz w:val="12"/>
                      </w:rPr>
                      <w:t>:::</w:t>
                    </w:r>
                    <w:proofErr w:type="gramEnd"/>
                    <w:r>
                      <w:rPr>
                        <w:rFonts w:ascii="Arial MT"/>
                        <w:color w:val="181818"/>
                        <w:spacing w:val="-2"/>
                        <w:w w:val="105"/>
                        <w:sz w:val="12"/>
                      </w:rPr>
                      <w:t>31142:104420869</w:t>
                    </w:r>
                  </w:p>
                </w:txbxContent>
              </v:textbox>
              <w10:wrap anchorx="page" anchory="page"/>
            </v:shape>
          </w:pict>
        </mc:Fallback>
      </mc:AlternateConten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0E3A6" w14:textId="77777777" w:rsidR="00831BFC" w:rsidRDefault="00966B13">
    <w:pPr>
      <w:pStyle w:val="BodyText"/>
      <w:spacing w:line="14" w:lineRule="auto"/>
      <w:rPr>
        <w:sz w:val="20"/>
      </w:rPr>
    </w:pPr>
    <w:r>
      <w:rPr>
        <w:noProof/>
        <w:sz w:val="20"/>
      </w:rPr>
      <w:drawing>
        <wp:anchor distT="0" distB="0" distL="0" distR="0" simplePos="0" relativeHeight="485611520" behindDoc="1" locked="0" layoutInCell="1" allowOverlap="1" wp14:anchorId="7440E3CB" wp14:editId="7440E3CC">
          <wp:simplePos x="0" y="0"/>
          <wp:positionH relativeFrom="page">
            <wp:posOffset>457200</wp:posOffset>
          </wp:positionH>
          <wp:positionV relativeFrom="page">
            <wp:posOffset>9499600</wp:posOffset>
          </wp:positionV>
          <wp:extent cx="698500" cy="209550"/>
          <wp:effectExtent l="0" t="0" r="0" b="0"/>
          <wp:wrapNone/>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1" cstate="print"/>
                  <a:stretch>
                    <a:fillRect/>
                  </a:stretch>
                </pic:blipFill>
                <pic:spPr>
                  <a:xfrm>
                    <a:off x="0" y="0"/>
                    <a:ext cx="698500" cy="209550"/>
                  </a:xfrm>
                  <a:prstGeom prst="rect">
                    <a:avLst/>
                  </a:prstGeom>
                </pic:spPr>
              </pic:pic>
            </a:graphicData>
          </a:graphic>
        </wp:anchor>
      </w:drawing>
    </w:r>
    <w:r>
      <w:rPr>
        <w:noProof/>
        <w:sz w:val="20"/>
      </w:rPr>
      <mc:AlternateContent>
        <mc:Choice Requires="wps">
          <w:drawing>
            <wp:anchor distT="0" distB="0" distL="0" distR="0" simplePos="0" relativeHeight="485612032" behindDoc="1" locked="0" layoutInCell="1" allowOverlap="1" wp14:anchorId="7440E3CD" wp14:editId="7440E3CE">
              <wp:simplePos x="0" y="0"/>
              <wp:positionH relativeFrom="page">
                <wp:posOffset>1346200</wp:posOffset>
              </wp:positionH>
              <wp:positionV relativeFrom="page">
                <wp:posOffset>9532442</wp:posOffset>
              </wp:positionV>
              <wp:extent cx="1192530" cy="129539"/>
              <wp:effectExtent l="0" t="0" r="0" b="0"/>
              <wp:wrapNone/>
              <wp:docPr id="62" name="Text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92530" cy="129539"/>
                      </a:xfrm>
                      <a:prstGeom prst="rect">
                        <a:avLst/>
                      </a:prstGeom>
                    </wps:spPr>
                    <wps:txbx>
                      <w:txbxContent>
                        <w:p w14:paraId="7440E449" w14:textId="77777777" w:rsidR="00831BFC" w:rsidRDefault="00966B13">
                          <w:pPr>
                            <w:spacing w:before="35"/>
                            <w:ind w:left="20"/>
                            <w:rPr>
                              <w:rFonts w:ascii="Arial MT"/>
                              <w:sz w:val="12"/>
                            </w:rPr>
                          </w:pPr>
                          <w:r>
                            <w:rPr>
                              <w:rFonts w:ascii="Arial MT"/>
                              <w:color w:val="181818"/>
                              <w:w w:val="105"/>
                              <w:sz w:val="12"/>
                            </w:rPr>
                            <w:t>Page</w:t>
                          </w:r>
                          <w:r>
                            <w:rPr>
                              <w:rFonts w:ascii="Arial MT"/>
                              <w:color w:val="181818"/>
                              <w:spacing w:val="-2"/>
                              <w:w w:val="105"/>
                              <w:sz w:val="12"/>
                            </w:rPr>
                            <w:t xml:space="preserve"> </w:t>
                          </w:r>
                          <w:r>
                            <w:rPr>
                              <w:rFonts w:ascii="Arial MT"/>
                              <w:color w:val="181818"/>
                              <w:w w:val="105"/>
                              <w:sz w:val="12"/>
                            </w:rPr>
                            <w:fldChar w:fldCharType="begin"/>
                          </w:r>
                          <w:r>
                            <w:rPr>
                              <w:rFonts w:ascii="Arial MT"/>
                              <w:color w:val="181818"/>
                              <w:w w:val="105"/>
                              <w:sz w:val="12"/>
                            </w:rPr>
                            <w:instrText xml:space="preserve"> PAGE </w:instrText>
                          </w:r>
                          <w:r>
                            <w:rPr>
                              <w:rFonts w:ascii="Arial MT"/>
                              <w:color w:val="181818"/>
                              <w:w w:val="105"/>
                              <w:sz w:val="12"/>
                            </w:rPr>
                            <w:fldChar w:fldCharType="separate"/>
                          </w:r>
                          <w:r>
                            <w:rPr>
                              <w:rFonts w:ascii="Arial MT"/>
                              <w:color w:val="181818"/>
                              <w:w w:val="105"/>
                              <w:sz w:val="12"/>
                            </w:rPr>
                            <w:t>2</w:t>
                          </w:r>
                          <w:r>
                            <w:rPr>
                              <w:rFonts w:ascii="Arial MT"/>
                              <w:color w:val="181818"/>
                              <w:w w:val="105"/>
                              <w:sz w:val="12"/>
                            </w:rPr>
                            <w:fldChar w:fldCharType="end"/>
                          </w:r>
                          <w:r>
                            <w:rPr>
                              <w:rFonts w:ascii="Arial MT"/>
                              <w:color w:val="181818"/>
                              <w:spacing w:val="-2"/>
                              <w:w w:val="105"/>
                              <w:sz w:val="12"/>
                            </w:rPr>
                            <w:t xml:space="preserve"> </w:t>
                          </w:r>
                          <w:r>
                            <w:rPr>
                              <w:rFonts w:ascii="Arial MT"/>
                              <w:color w:val="181818"/>
                              <w:w w:val="105"/>
                              <w:sz w:val="12"/>
                            </w:rPr>
                            <w:t>of</w:t>
                          </w:r>
                          <w:r>
                            <w:rPr>
                              <w:rFonts w:ascii="Arial MT"/>
                              <w:color w:val="181818"/>
                              <w:spacing w:val="-1"/>
                              <w:w w:val="105"/>
                              <w:sz w:val="12"/>
                            </w:rPr>
                            <w:t xml:space="preserve"> </w:t>
                          </w:r>
                          <w:r>
                            <w:rPr>
                              <w:rFonts w:ascii="Arial MT"/>
                              <w:color w:val="181818"/>
                              <w:w w:val="105"/>
                              <w:sz w:val="12"/>
                            </w:rPr>
                            <w:t>39</w:t>
                          </w:r>
                          <w:r>
                            <w:rPr>
                              <w:rFonts w:ascii="Arial MT"/>
                              <w:color w:val="181818"/>
                              <w:spacing w:val="-2"/>
                              <w:w w:val="105"/>
                              <w:sz w:val="12"/>
                            </w:rPr>
                            <w:t xml:space="preserve"> </w:t>
                          </w:r>
                          <w:r>
                            <w:rPr>
                              <w:rFonts w:ascii="Arial MT"/>
                              <w:color w:val="181818"/>
                              <w:w w:val="105"/>
                              <w:sz w:val="12"/>
                            </w:rPr>
                            <w:t>-</w:t>
                          </w:r>
                          <w:r>
                            <w:rPr>
                              <w:rFonts w:ascii="Arial MT"/>
                              <w:color w:val="181818"/>
                              <w:spacing w:val="-1"/>
                              <w:w w:val="105"/>
                              <w:sz w:val="12"/>
                            </w:rPr>
                            <w:t xml:space="preserve"> </w:t>
                          </w:r>
                          <w:r>
                            <w:rPr>
                              <w:rFonts w:ascii="Arial MT"/>
                              <w:color w:val="181818"/>
                              <w:w w:val="105"/>
                              <w:sz w:val="12"/>
                            </w:rPr>
                            <w:t>Integrity</w:t>
                          </w:r>
                          <w:r>
                            <w:rPr>
                              <w:rFonts w:ascii="Arial MT"/>
                              <w:color w:val="181818"/>
                              <w:spacing w:val="-2"/>
                              <w:w w:val="105"/>
                              <w:sz w:val="12"/>
                            </w:rPr>
                            <w:t xml:space="preserve"> Overview</w:t>
                          </w:r>
                        </w:p>
                      </w:txbxContent>
                    </wps:txbx>
                    <wps:bodyPr wrap="square" lIns="0" tIns="0" rIns="0" bIns="0" rtlCol="0">
                      <a:noAutofit/>
                    </wps:bodyPr>
                  </wps:wsp>
                </a:graphicData>
              </a:graphic>
            </wp:anchor>
          </w:drawing>
        </mc:Choice>
        <mc:Fallback>
          <w:pict>
            <v:shapetype w14:anchorId="7440E3CD" id="_x0000_t202" coordsize="21600,21600" o:spt="202" path="m,l,21600r21600,l21600,xe">
              <v:stroke joinstyle="miter"/>
              <v:path gradientshapeok="t" o:connecttype="rect"/>
            </v:shapetype>
            <v:shape id="Textbox 62" o:spid="_x0000_s1278" type="#_x0000_t202" style="position:absolute;margin-left:106pt;margin-top:750.6pt;width:93.9pt;height:10.2pt;z-index:-17704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" filled="f" stroked="f">
              <v:textbox inset="0,0,0,0">
                <w:txbxContent>
                  <w:p w14:paraId="7440E449" w14:textId="77777777" w:rsidR="00831BFC" w:rsidRDefault="00966B13">
                    <w:pPr>
                      <w:spacing w:before="35"/>
                      <w:ind w:left="20"/>
                      <w:rPr>
                        <w:rFonts w:ascii="Arial MT"/>
                        <w:sz w:val="12"/>
                      </w:rPr>
                    </w:pPr>
                    <w:r>
                      <w:rPr>
                        <w:rFonts w:ascii="Arial MT"/>
                        <w:color w:val="181818"/>
                        <w:w w:val="105"/>
                        <w:sz w:val="12"/>
                      </w:rPr>
                      <w:t>Page</w:t>
                    </w:r>
                    <w:r>
                      <w:rPr>
                        <w:rFonts w:ascii="Arial MT"/>
                        <w:color w:val="181818"/>
                        <w:spacing w:val="-2"/>
                        <w:w w:val="105"/>
                        <w:sz w:val="12"/>
                      </w:rPr>
                      <w:t xml:space="preserve"> </w:t>
                    </w:r>
                    <w:r>
                      <w:rPr>
                        <w:rFonts w:ascii="Arial MT"/>
                        <w:color w:val="181818"/>
                        <w:w w:val="105"/>
                        <w:sz w:val="12"/>
                      </w:rPr>
                      <w:fldChar w:fldCharType="begin"/>
                    </w:r>
                    <w:r>
                      <w:rPr>
                        <w:rFonts w:ascii="Arial MT"/>
                        <w:color w:val="181818"/>
                        <w:w w:val="105"/>
                        <w:sz w:val="12"/>
                      </w:rPr>
                      <w:instrText xml:space="preserve"> PAGE </w:instrText>
                    </w:r>
                    <w:r>
                      <w:rPr>
                        <w:rFonts w:ascii="Arial MT"/>
                        <w:color w:val="181818"/>
                        <w:w w:val="105"/>
                        <w:sz w:val="12"/>
                      </w:rPr>
                      <w:fldChar w:fldCharType="separate"/>
                    </w:r>
                    <w:r>
                      <w:rPr>
                        <w:rFonts w:ascii="Arial MT"/>
                        <w:color w:val="181818"/>
                        <w:w w:val="105"/>
                        <w:sz w:val="12"/>
                      </w:rPr>
                      <w:t>2</w:t>
                    </w:r>
                    <w:r>
                      <w:rPr>
                        <w:rFonts w:ascii="Arial MT"/>
                        <w:color w:val="181818"/>
                        <w:w w:val="105"/>
                        <w:sz w:val="12"/>
                      </w:rPr>
                      <w:fldChar w:fldCharType="end"/>
                    </w:r>
                    <w:r>
                      <w:rPr>
                        <w:rFonts w:ascii="Arial MT"/>
                        <w:color w:val="181818"/>
                        <w:spacing w:val="-2"/>
                        <w:w w:val="105"/>
                        <w:sz w:val="12"/>
                      </w:rPr>
                      <w:t xml:space="preserve"> </w:t>
                    </w:r>
                    <w:r>
                      <w:rPr>
                        <w:rFonts w:ascii="Arial MT"/>
                        <w:color w:val="181818"/>
                        <w:w w:val="105"/>
                        <w:sz w:val="12"/>
                      </w:rPr>
                      <w:t>of</w:t>
                    </w:r>
                    <w:r>
                      <w:rPr>
                        <w:rFonts w:ascii="Arial MT"/>
                        <w:color w:val="181818"/>
                        <w:spacing w:val="-1"/>
                        <w:w w:val="105"/>
                        <w:sz w:val="12"/>
                      </w:rPr>
                      <w:t xml:space="preserve"> </w:t>
                    </w:r>
                    <w:r>
                      <w:rPr>
                        <w:rFonts w:ascii="Arial MT"/>
                        <w:color w:val="181818"/>
                        <w:w w:val="105"/>
                        <w:sz w:val="12"/>
                      </w:rPr>
                      <w:t>39</w:t>
                    </w:r>
                    <w:r>
                      <w:rPr>
                        <w:rFonts w:ascii="Arial MT"/>
                        <w:color w:val="181818"/>
                        <w:spacing w:val="-2"/>
                        <w:w w:val="105"/>
                        <w:sz w:val="12"/>
                      </w:rPr>
                      <w:t xml:space="preserve"> </w:t>
                    </w:r>
                    <w:r>
                      <w:rPr>
                        <w:rFonts w:ascii="Arial MT"/>
                        <w:color w:val="181818"/>
                        <w:w w:val="105"/>
                        <w:sz w:val="12"/>
                      </w:rPr>
                      <w:t>-</w:t>
                    </w:r>
                    <w:r>
                      <w:rPr>
                        <w:rFonts w:ascii="Arial MT"/>
                        <w:color w:val="181818"/>
                        <w:spacing w:val="-1"/>
                        <w:w w:val="105"/>
                        <w:sz w:val="12"/>
                      </w:rPr>
                      <w:t xml:space="preserve"> </w:t>
                    </w:r>
                    <w:r>
                      <w:rPr>
                        <w:rFonts w:ascii="Arial MT"/>
                        <w:color w:val="181818"/>
                        <w:w w:val="105"/>
                        <w:sz w:val="12"/>
                      </w:rPr>
                      <w:t>Integrity</w:t>
                    </w:r>
                    <w:r>
                      <w:rPr>
                        <w:rFonts w:ascii="Arial MT"/>
                        <w:color w:val="181818"/>
                        <w:spacing w:val="-2"/>
                        <w:w w:val="105"/>
                        <w:sz w:val="12"/>
                      </w:rPr>
                      <w:t xml:space="preserve"> Overview</w:t>
                    </w:r>
                  </w:p>
                </w:txbxContent>
              </v:textbox>
              <w10:wrap anchorx="page" anchory="page"/>
            </v:shape>
          </w:pict>
        </mc:Fallback>
      </mc:AlternateContent>
    </w:r>
    <w:r>
      <w:rPr>
        <w:noProof/>
        <w:sz w:val="20"/>
      </w:rPr>
      <mc:AlternateContent>
        <mc:Choice Requires="wps">
          <w:drawing>
            <wp:anchor distT="0" distB="0" distL="0" distR="0" simplePos="0" relativeHeight="485612544" behindDoc="1" locked="0" layoutInCell="1" allowOverlap="1" wp14:anchorId="7440E3CF" wp14:editId="7440E3D0">
              <wp:simplePos x="0" y="0"/>
              <wp:positionH relativeFrom="page">
                <wp:posOffset>5794171</wp:posOffset>
              </wp:positionH>
              <wp:positionV relativeFrom="page">
                <wp:posOffset>9532442</wp:posOffset>
              </wp:positionV>
              <wp:extent cx="1534160" cy="129539"/>
              <wp:effectExtent l="0" t="0" r="0" b="0"/>
              <wp:wrapNone/>
              <wp:docPr id="63" name="Text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4160" cy="129539"/>
                      </a:xfrm>
                      <a:prstGeom prst="rect">
                        <a:avLst/>
                      </a:prstGeom>
                    </wps:spPr>
                    <wps:txbx>
                      <w:txbxContent>
                        <w:p w14:paraId="7440E44A" w14:textId="77777777" w:rsidR="00831BFC" w:rsidRDefault="00966B13">
                          <w:pPr>
                            <w:spacing w:before="35"/>
                            <w:ind w:left="20"/>
                            <w:rPr>
                              <w:rFonts w:ascii="Arial MT"/>
                              <w:sz w:val="12"/>
                            </w:rPr>
                          </w:pPr>
                          <w:r>
                            <w:rPr>
                              <w:rFonts w:ascii="Arial MT"/>
                              <w:color w:val="181818"/>
                              <w:w w:val="105"/>
                              <w:sz w:val="12"/>
                            </w:rPr>
                            <w:t>Submission</w:t>
                          </w:r>
                          <w:r>
                            <w:rPr>
                              <w:rFonts w:ascii="Arial MT"/>
                              <w:color w:val="181818"/>
                              <w:spacing w:val="-6"/>
                              <w:w w:val="105"/>
                              <w:sz w:val="12"/>
                            </w:rPr>
                            <w:t xml:space="preserve"> </w:t>
                          </w:r>
                          <w:r>
                            <w:rPr>
                              <w:rFonts w:ascii="Arial MT"/>
                              <w:color w:val="181818"/>
                              <w:w w:val="105"/>
                              <w:sz w:val="12"/>
                            </w:rPr>
                            <w:t>ID</w:t>
                          </w:r>
                          <w:r>
                            <w:rPr>
                              <w:rFonts w:ascii="Arial MT"/>
                              <w:color w:val="181818"/>
                              <w:spacing w:val="59"/>
                              <w:w w:val="105"/>
                              <w:sz w:val="12"/>
                            </w:rPr>
                            <w:t xml:space="preserve"> </w:t>
                          </w:r>
                          <w:proofErr w:type="spellStart"/>
                          <w:proofErr w:type="gramStart"/>
                          <w:r>
                            <w:rPr>
                              <w:rFonts w:ascii="Arial MT"/>
                              <w:color w:val="181818"/>
                              <w:spacing w:val="-2"/>
                              <w:w w:val="105"/>
                              <w:sz w:val="12"/>
                            </w:rPr>
                            <w:t>trn:oid</w:t>
                          </w:r>
                          <w:proofErr w:type="spellEnd"/>
                          <w:r>
                            <w:rPr>
                              <w:rFonts w:ascii="Arial MT"/>
                              <w:color w:val="181818"/>
                              <w:spacing w:val="-2"/>
                              <w:w w:val="105"/>
                              <w:sz w:val="12"/>
                            </w:rPr>
                            <w:t>:::</w:t>
                          </w:r>
                          <w:proofErr w:type="gramEnd"/>
                          <w:r>
                            <w:rPr>
                              <w:rFonts w:ascii="Arial MT"/>
                              <w:color w:val="181818"/>
                              <w:spacing w:val="-2"/>
                              <w:w w:val="105"/>
                              <w:sz w:val="12"/>
                            </w:rPr>
                            <w:t>31142:104420869</w:t>
                          </w:r>
                        </w:p>
                      </w:txbxContent>
                    </wps:txbx>
                    <wps:bodyPr wrap="square" lIns="0" tIns="0" rIns="0" bIns="0" rtlCol="0">
                      <a:noAutofit/>
                    </wps:bodyPr>
                  </wps:wsp>
                </a:graphicData>
              </a:graphic>
            </wp:anchor>
          </w:drawing>
        </mc:Choice>
        <mc:Fallback>
          <w:pict>
            <v:shape w14:anchorId="7440E3CF" id="Textbox 63" o:spid="_x0000_s1279" type="#_x0000_t202" style="position:absolute;margin-left:456.25pt;margin-top:750.6pt;width:120.8pt;height:10.2pt;z-index:-17703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" filled="f" stroked="f">
              <v:textbox inset="0,0,0,0">
                <w:txbxContent>
                  <w:p w14:paraId="7440E44A" w14:textId="77777777" w:rsidR="00831BFC" w:rsidRDefault="00966B13">
                    <w:pPr>
                      <w:spacing w:before="35"/>
                      <w:ind w:left="20"/>
                      <w:rPr>
                        <w:rFonts w:ascii="Arial MT"/>
                        <w:sz w:val="12"/>
                      </w:rPr>
                    </w:pPr>
                    <w:r>
                      <w:rPr>
                        <w:rFonts w:ascii="Arial MT"/>
                        <w:color w:val="181818"/>
                        <w:w w:val="105"/>
                        <w:sz w:val="12"/>
                      </w:rPr>
                      <w:t>Submission</w:t>
                    </w:r>
                    <w:r>
                      <w:rPr>
                        <w:rFonts w:ascii="Arial MT"/>
                        <w:color w:val="181818"/>
                        <w:spacing w:val="-6"/>
                        <w:w w:val="105"/>
                        <w:sz w:val="12"/>
                      </w:rPr>
                      <w:t xml:space="preserve"> </w:t>
                    </w:r>
                    <w:r>
                      <w:rPr>
                        <w:rFonts w:ascii="Arial MT"/>
                        <w:color w:val="181818"/>
                        <w:w w:val="105"/>
                        <w:sz w:val="12"/>
                      </w:rPr>
                      <w:t>ID</w:t>
                    </w:r>
                    <w:r>
                      <w:rPr>
                        <w:rFonts w:ascii="Arial MT"/>
                        <w:color w:val="181818"/>
                        <w:spacing w:val="59"/>
                        <w:w w:val="105"/>
                        <w:sz w:val="12"/>
                      </w:rPr>
                      <w:t xml:space="preserve"> </w:t>
                    </w:r>
                    <w:proofErr w:type="spellStart"/>
                    <w:proofErr w:type="gramStart"/>
                    <w:r>
                      <w:rPr>
                        <w:rFonts w:ascii="Arial MT"/>
                        <w:color w:val="181818"/>
                        <w:spacing w:val="-2"/>
                        <w:w w:val="105"/>
                        <w:sz w:val="12"/>
                      </w:rPr>
                      <w:t>trn:oid</w:t>
                    </w:r>
                    <w:proofErr w:type="spellEnd"/>
                    <w:r>
                      <w:rPr>
                        <w:rFonts w:ascii="Arial MT"/>
                        <w:color w:val="181818"/>
                        <w:spacing w:val="-2"/>
                        <w:w w:val="105"/>
                        <w:sz w:val="12"/>
                      </w:rPr>
                      <w:t>:::</w:t>
                    </w:r>
                    <w:proofErr w:type="gramEnd"/>
                    <w:r>
                      <w:rPr>
                        <w:rFonts w:ascii="Arial MT"/>
                        <w:color w:val="181818"/>
                        <w:spacing w:val="-2"/>
                        <w:w w:val="105"/>
                        <w:sz w:val="12"/>
                      </w:rPr>
                      <w:t>31142:104420869</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642430" w14:textId="77777777" w:rsidR="004134B6" w:rsidRDefault="004134B6">
      <w:r>
        <w:separator/>
      </w:r>
    </w:p>
  </w:footnote>
  <w:footnote w:type="continuationSeparator" w:id="0">
    <w:p w14:paraId="5088BDD8" w14:textId="77777777" w:rsidR="004134B6" w:rsidRDefault="004134B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62F81"/>
    <w:multiLevelType w:val="multilevel"/>
    <w:tmpl w:val="3DA8D358"/>
    <w:lvl w:ilvl="0">
      <w:start w:val="1"/>
      <w:numFmt w:val="decimal"/>
      <w:lvlText w:val="%1."/>
      <w:lvlJc w:val="left"/>
      <w:pPr>
        <w:ind w:left="1930" w:hanging="778"/>
      </w:pPr>
      <w:rPr>
        <w:rFonts w:ascii="Times New Roman" w:eastAsia="Times New Roman" w:hAnsi="Times New Roman" w:cs="Times New Roman" w:hint="default"/>
        <w:b w:val="0"/>
        <w:bCs w:val="0"/>
        <w:i w:val="0"/>
        <w:iCs w:val="0"/>
        <w:spacing w:val="-1"/>
        <w:w w:val="78"/>
        <w:sz w:val="22"/>
        <w:szCs w:val="22"/>
        <w:lang w:val="en-US" w:eastAsia="en-US" w:bidi="ar-SA"/>
      </w:rPr>
    </w:lvl>
    <w:lvl w:ilvl="1">
      <w:start w:val="1"/>
      <w:numFmt w:val="decimal"/>
      <w:lvlText w:val="%2."/>
      <w:lvlJc w:val="left"/>
      <w:pPr>
        <w:ind w:left="4393" w:hanging="262"/>
        <w:jc w:val="right"/>
      </w:pPr>
      <w:rPr>
        <w:rFonts w:hint="default"/>
        <w:spacing w:val="0"/>
        <w:w w:val="83"/>
        <w:lang w:val="en-US" w:eastAsia="en-US" w:bidi="ar-SA"/>
      </w:rPr>
    </w:lvl>
    <w:lvl w:ilvl="2">
      <w:start w:val="1"/>
      <w:numFmt w:val="decimal"/>
      <w:lvlText w:val="%2.%3"/>
      <w:lvlJc w:val="left"/>
      <w:pPr>
        <w:ind w:left="785" w:hanging="425"/>
        <w:jc w:val="right"/>
      </w:pPr>
      <w:rPr>
        <w:rFonts w:hint="default"/>
        <w:spacing w:val="-4"/>
        <w:w w:val="91"/>
        <w:lang w:val="en-US" w:eastAsia="en-US" w:bidi="ar-SA"/>
      </w:rPr>
    </w:lvl>
    <w:lvl w:ilvl="3">
      <w:numFmt w:val="bullet"/>
      <w:lvlText w:val="•"/>
      <w:lvlJc w:val="left"/>
      <w:pPr>
        <w:ind w:left="1940" w:hanging="425"/>
      </w:pPr>
      <w:rPr>
        <w:rFonts w:hint="default"/>
        <w:lang w:val="en-US" w:eastAsia="en-US" w:bidi="ar-SA"/>
      </w:rPr>
    </w:lvl>
    <w:lvl w:ilvl="4">
      <w:numFmt w:val="bullet"/>
      <w:lvlText w:val="•"/>
      <w:lvlJc w:val="left"/>
      <w:pPr>
        <w:ind w:left="4400" w:hanging="425"/>
      </w:pPr>
      <w:rPr>
        <w:rFonts w:hint="default"/>
        <w:lang w:val="en-US" w:eastAsia="en-US" w:bidi="ar-SA"/>
      </w:rPr>
    </w:lvl>
    <w:lvl w:ilvl="5">
      <w:numFmt w:val="bullet"/>
      <w:lvlText w:val="•"/>
      <w:lvlJc w:val="left"/>
      <w:pPr>
        <w:ind w:left="5466" w:hanging="425"/>
      </w:pPr>
      <w:rPr>
        <w:rFonts w:hint="default"/>
        <w:lang w:val="en-US" w:eastAsia="en-US" w:bidi="ar-SA"/>
      </w:rPr>
    </w:lvl>
    <w:lvl w:ilvl="6">
      <w:numFmt w:val="bullet"/>
      <w:lvlText w:val="•"/>
      <w:lvlJc w:val="left"/>
      <w:pPr>
        <w:ind w:left="6533" w:hanging="425"/>
      </w:pPr>
      <w:rPr>
        <w:rFonts w:hint="default"/>
        <w:lang w:val="en-US" w:eastAsia="en-US" w:bidi="ar-SA"/>
      </w:rPr>
    </w:lvl>
    <w:lvl w:ilvl="7">
      <w:numFmt w:val="bullet"/>
      <w:lvlText w:val="•"/>
      <w:lvlJc w:val="left"/>
      <w:pPr>
        <w:ind w:left="7600" w:hanging="425"/>
      </w:pPr>
      <w:rPr>
        <w:rFonts w:hint="default"/>
        <w:lang w:val="en-US" w:eastAsia="en-US" w:bidi="ar-SA"/>
      </w:rPr>
    </w:lvl>
    <w:lvl w:ilvl="8">
      <w:numFmt w:val="bullet"/>
      <w:lvlText w:val="•"/>
      <w:lvlJc w:val="left"/>
      <w:pPr>
        <w:ind w:left="8666" w:hanging="425"/>
      </w:pPr>
      <w:rPr>
        <w:rFonts w:hint="default"/>
        <w:lang w:val="en-US" w:eastAsia="en-US" w:bidi="ar-SA"/>
      </w:rPr>
    </w:lvl>
  </w:abstractNum>
  <w:abstractNum w:abstractNumId="1" w15:restartNumberingAfterBreak="0">
    <w:nsid w:val="1658515A"/>
    <w:multiLevelType w:val="hybridMultilevel"/>
    <w:tmpl w:val="62420F98"/>
    <w:lvl w:ilvl="0" w:tplc="C082DACA">
      <w:start w:val="1"/>
      <w:numFmt w:val="decimal"/>
      <w:lvlText w:val="%1."/>
      <w:lvlJc w:val="left"/>
      <w:pPr>
        <w:ind w:left="818" w:hanging="339"/>
      </w:pPr>
      <w:rPr>
        <w:rFonts w:ascii="Times New Roman" w:eastAsia="Times New Roman" w:hAnsi="Times New Roman" w:cs="Times New Roman" w:hint="default"/>
        <w:b/>
        <w:bCs/>
        <w:i w:val="0"/>
        <w:iCs w:val="0"/>
        <w:spacing w:val="0"/>
        <w:w w:val="82"/>
        <w:sz w:val="28"/>
        <w:szCs w:val="28"/>
        <w:lang w:val="en-US" w:eastAsia="en-US" w:bidi="ar-SA"/>
      </w:rPr>
    </w:lvl>
    <w:lvl w:ilvl="1" w:tplc="2A1CBB6C">
      <w:numFmt w:val="bullet"/>
      <w:lvlText w:val="•"/>
      <w:lvlJc w:val="left"/>
      <w:pPr>
        <w:ind w:left="1752" w:hanging="339"/>
      </w:pPr>
      <w:rPr>
        <w:rFonts w:hint="default"/>
        <w:lang w:val="en-US" w:eastAsia="en-US" w:bidi="ar-SA"/>
      </w:rPr>
    </w:lvl>
    <w:lvl w:ilvl="2" w:tplc="9962B43A">
      <w:numFmt w:val="bullet"/>
      <w:lvlText w:val="•"/>
      <w:lvlJc w:val="left"/>
      <w:pPr>
        <w:ind w:left="2685" w:hanging="339"/>
      </w:pPr>
      <w:rPr>
        <w:rFonts w:hint="default"/>
        <w:lang w:val="en-US" w:eastAsia="en-US" w:bidi="ar-SA"/>
      </w:rPr>
    </w:lvl>
    <w:lvl w:ilvl="3" w:tplc="8C2A8F04">
      <w:numFmt w:val="bullet"/>
      <w:lvlText w:val="•"/>
      <w:lvlJc w:val="left"/>
      <w:pPr>
        <w:ind w:left="3618" w:hanging="339"/>
      </w:pPr>
      <w:rPr>
        <w:rFonts w:hint="default"/>
        <w:lang w:val="en-US" w:eastAsia="en-US" w:bidi="ar-SA"/>
      </w:rPr>
    </w:lvl>
    <w:lvl w:ilvl="4" w:tplc="EDF4296A">
      <w:numFmt w:val="bullet"/>
      <w:lvlText w:val="•"/>
      <w:lvlJc w:val="left"/>
      <w:pPr>
        <w:ind w:left="4551" w:hanging="339"/>
      </w:pPr>
      <w:rPr>
        <w:rFonts w:hint="default"/>
        <w:lang w:val="en-US" w:eastAsia="en-US" w:bidi="ar-SA"/>
      </w:rPr>
    </w:lvl>
    <w:lvl w:ilvl="5" w:tplc="1E5611D6">
      <w:numFmt w:val="bullet"/>
      <w:lvlText w:val="•"/>
      <w:lvlJc w:val="left"/>
      <w:pPr>
        <w:ind w:left="5484" w:hanging="339"/>
      </w:pPr>
      <w:rPr>
        <w:rFonts w:hint="default"/>
        <w:lang w:val="en-US" w:eastAsia="en-US" w:bidi="ar-SA"/>
      </w:rPr>
    </w:lvl>
    <w:lvl w:ilvl="6" w:tplc="C1BE1EC0">
      <w:numFmt w:val="bullet"/>
      <w:lvlText w:val="•"/>
      <w:lvlJc w:val="left"/>
      <w:pPr>
        <w:ind w:left="6417" w:hanging="339"/>
      </w:pPr>
      <w:rPr>
        <w:rFonts w:hint="default"/>
        <w:lang w:val="en-US" w:eastAsia="en-US" w:bidi="ar-SA"/>
      </w:rPr>
    </w:lvl>
    <w:lvl w:ilvl="7" w:tplc="0AAE33A6">
      <w:numFmt w:val="bullet"/>
      <w:lvlText w:val="•"/>
      <w:lvlJc w:val="left"/>
      <w:pPr>
        <w:ind w:left="7350" w:hanging="339"/>
      </w:pPr>
      <w:rPr>
        <w:rFonts w:hint="default"/>
        <w:lang w:val="en-US" w:eastAsia="en-US" w:bidi="ar-SA"/>
      </w:rPr>
    </w:lvl>
    <w:lvl w:ilvl="8" w:tplc="BEB48210">
      <w:numFmt w:val="bullet"/>
      <w:lvlText w:val="•"/>
      <w:lvlJc w:val="left"/>
      <w:pPr>
        <w:ind w:left="8283" w:hanging="339"/>
      </w:pPr>
      <w:rPr>
        <w:rFonts w:hint="default"/>
        <w:lang w:val="en-US" w:eastAsia="en-US" w:bidi="ar-SA"/>
      </w:rPr>
    </w:lvl>
  </w:abstractNum>
  <w:abstractNum w:abstractNumId="2" w15:restartNumberingAfterBreak="0">
    <w:nsid w:val="26EF603D"/>
    <w:multiLevelType w:val="multilevel"/>
    <w:tmpl w:val="84B80C12"/>
    <w:lvl w:ilvl="0">
      <w:start w:val="5"/>
      <w:numFmt w:val="decimal"/>
      <w:lvlText w:val="%1"/>
      <w:lvlJc w:val="left"/>
      <w:pPr>
        <w:ind w:left="1080" w:hanging="591"/>
      </w:pPr>
      <w:rPr>
        <w:rFonts w:hint="default"/>
        <w:lang w:val="en-US" w:eastAsia="en-US" w:bidi="ar-SA"/>
      </w:rPr>
    </w:lvl>
    <w:lvl w:ilvl="1">
      <w:start w:val="4"/>
      <w:numFmt w:val="decimal"/>
      <w:lvlText w:val="%1.%2"/>
      <w:lvlJc w:val="left"/>
      <w:pPr>
        <w:ind w:left="1080" w:hanging="591"/>
      </w:pPr>
      <w:rPr>
        <w:rFonts w:ascii="Times New Roman" w:eastAsia="Times New Roman" w:hAnsi="Times New Roman" w:cs="Times New Roman" w:hint="default"/>
        <w:b/>
        <w:bCs/>
        <w:i w:val="0"/>
        <w:iCs w:val="0"/>
        <w:spacing w:val="-1"/>
        <w:w w:val="91"/>
        <w:sz w:val="26"/>
        <w:szCs w:val="26"/>
        <w:lang w:val="en-US" w:eastAsia="en-US" w:bidi="ar-SA"/>
      </w:rPr>
    </w:lvl>
    <w:lvl w:ilvl="2">
      <w:start w:val="1"/>
      <w:numFmt w:val="decimal"/>
      <w:lvlText w:val="%1.%2.%3"/>
      <w:lvlJc w:val="left"/>
      <w:pPr>
        <w:ind w:left="1128" w:hanging="639"/>
      </w:pPr>
      <w:rPr>
        <w:rFonts w:ascii="Times New Roman" w:eastAsia="Times New Roman" w:hAnsi="Times New Roman" w:cs="Times New Roman" w:hint="default"/>
        <w:b/>
        <w:bCs/>
        <w:i w:val="0"/>
        <w:iCs w:val="0"/>
        <w:spacing w:val="-1"/>
        <w:w w:val="91"/>
        <w:sz w:val="26"/>
        <w:szCs w:val="26"/>
        <w:lang w:val="en-US" w:eastAsia="en-US" w:bidi="ar-SA"/>
      </w:rPr>
    </w:lvl>
    <w:lvl w:ilvl="3">
      <w:numFmt w:val="bullet"/>
      <w:lvlText w:val="•"/>
      <w:lvlJc w:val="left"/>
      <w:pPr>
        <w:ind w:left="3271" w:hanging="639"/>
      </w:pPr>
      <w:rPr>
        <w:rFonts w:hint="default"/>
        <w:lang w:val="en-US" w:eastAsia="en-US" w:bidi="ar-SA"/>
      </w:rPr>
    </w:lvl>
    <w:lvl w:ilvl="4">
      <w:numFmt w:val="bullet"/>
      <w:lvlText w:val="•"/>
      <w:lvlJc w:val="left"/>
      <w:pPr>
        <w:ind w:left="4346" w:hanging="639"/>
      </w:pPr>
      <w:rPr>
        <w:rFonts w:hint="default"/>
        <w:lang w:val="en-US" w:eastAsia="en-US" w:bidi="ar-SA"/>
      </w:rPr>
    </w:lvl>
    <w:lvl w:ilvl="5">
      <w:numFmt w:val="bullet"/>
      <w:lvlText w:val="•"/>
      <w:lvlJc w:val="left"/>
      <w:pPr>
        <w:ind w:left="5422" w:hanging="639"/>
      </w:pPr>
      <w:rPr>
        <w:rFonts w:hint="default"/>
        <w:lang w:val="en-US" w:eastAsia="en-US" w:bidi="ar-SA"/>
      </w:rPr>
    </w:lvl>
    <w:lvl w:ilvl="6">
      <w:numFmt w:val="bullet"/>
      <w:lvlText w:val="•"/>
      <w:lvlJc w:val="left"/>
      <w:pPr>
        <w:ind w:left="6497" w:hanging="639"/>
      </w:pPr>
      <w:rPr>
        <w:rFonts w:hint="default"/>
        <w:lang w:val="en-US" w:eastAsia="en-US" w:bidi="ar-SA"/>
      </w:rPr>
    </w:lvl>
    <w:lvl w:ilvl="7">
      <w:numFmt w:val="bullet"/>
      <w:lvlText w:val="•"/>
      <w:lvlJc w:val="left"/>
      <w:pPr>
        <w:ind w:left="7573" w:hanging="639"/>
      </w:pPr>
      <w:rPr>
        <w:rFonts w:hint="default"/>
        <w:lang w:val="en-US" w:eastAsia="en-US" w:bidi="ar-SA"/>
      </w:rPr>
    </w:lvl>
    <w:lvl w:ilvl="8">
      <w:numFmt w:val="bullet"/>
      <w:lvlText w:val="•"/>
      <w:lvlJc w:val="left"/>
      <w:pPr>
        <w:ind w:left="8648" w:hanging="639"/>
      </w:pPr>
      <w:rPr>
        <w:rFonts w:hint="default"/>
        <w:lang w:val="en-US" w:eastAsia="en-US" w:bidi="ar-SA"/>
      </w:rPr>
    </w:lvl>
  </w:abstractNum>
  <w:abstractNum w:abstractNumId="3" w15:restartNumberingAfterBreak="0">
    <w:nsid w:val="27077741"/>
    <w:multiLevelType w:val="hybridMultilevel"/>
    <w:tmpl w:val="96A6E276"/>
    <w:lvl w:ilvl="0" w:tplc="7D8AB484">
      <w:start w:val="1"/>
      <w:numFmt w:val="decimal"/>
      <w:lvlText w:val="%1."/>
      <w:lvlJc w:val="left"/>
      <w:pPr>
        <w:ind w:left="751" w:hanging="262"/>
      </w:pPr>
      <w:rPr>
        <w:rFonts w:ascii="Times New Roman" w:eastAsia="Times New Roman" w:hAnsi="Times New Roman" w:cs="Times New Roman" w:hint="default"/>
        <w:b/>
        <w:bCs/>
        <w:i w:val="0"/>
        <w:iCs w:val="0"/>
        <w:spacing w:val="0"/>
        <w:w w:val="95"/>
        <w:sz w:val="26"/>
        <w:szCs w:val="26"/>
        <w:lang w:val="en-US" w:eastAsia="en-US" w:bidi="ar-SA"/>
      </w:rPr>
    </w:lvl>
    <w:lvl w:ilvl="1" w:tplc="B3BE322E">
      <w:numFmt w:val="bullet"/>
      <w:lvlText w:val="•"/>
      <w:lvlJc w:val="left"/>
      <w:pPr>
        <w:ind w:left="1764" w:hanging="262"/>
      </w:pPr>
      <w:rPr>
        <w:rFonts w:hint="default"/>
        <w:lang w:val="en-US" w:eastAsia="en-US" w:bidi="ar-SA"/>
      </w:rPr>
    </w:lvl>
    <w:lvl w:ilvl="2" w:tplc="8CEE159E">
      <w:numFmt w:val="bullet"/>
      <w:lvlText w:val="•"/>
      <w:lvlJc w:val="left"/>
      <w:pPr>
        <w:ind w:left="2768" w:hanging="262"/>
      </w:pPr>
      <w:rPr>
        <w:rFonts w:hint="default"/>
        <w:lang w:val="en-US" w:eastAsia="en-US" w:bidi="ar-SA"/>
      </w:rPr>
    </w:lvl>
    <w:lvl w:ilvl="3" w:tplc="C388E746">
      <w:numFmt w:val="bullet"/>
      <w:lvlText w:val="•"/>
      <w:lvlJc w:val="left"/>
      <w:pPr>
        <w:ind w:left="3772" w:hanging="262"/>
      </w:pPr>
      <w:rPr>
        <w:rFonts w:hint="default"/>
        <w:lang w:val="en-US" w:eastAsia="en-US" w:bidi="ar-SA"/>
      </w:rPr>
    </w:lvl>
    <w:lvl w:ilvl="4" w:tplc="F9E218D4">
      <w:numFmt w:val="bullet"/>
      <w:lvlText w:val="•"/>
      <w:lvlJc w:val="left"/>
      <w:pPr>
        <w:ind w:left="4776" w:hanging="262"/>
      </w:pPr>
      <w:rPr>
        <w:rFonts w:hint="default"/>
        <w:lang w:val="en-US" w:eastAsia="en-US" w:bidi="ar-SA"/>
      </w:rPr>
    </w:lvl>
    <w:lvl w:ilvl="5" w:tplc="E8547212">
      <w:numFmt w:val="bullet"/>
      <w:lvlText w:val="•"/>
      <w:lvlJc w:val="left"/>
      <w:pPr>
        <w:ind w:left="5780" w:hanging="262"/>
      </w:pPr>
      <w:rPr>
        <w:rFonts w:hint="default"/>
        <w:lang w:val="en-US" w:eastAsia="en-US" w:bidi="ar-SA"/>
      </w:rPr>
    </w:lvl>
    <w:lvl w:ilvl="6" w:tplc="8CAC04DA">
      <w:numFmt w:val="bullet"/>
      <w:lvlText w:val="•"/>
      <w:lvlJc w:val="left"/>
      <w:pPr>
        <w:ind w:left="6784" w:hanging="262"/>
      </w:pPr>
      <w:rPr>
        <w:rFonts w:hint="default"/>
        <w:lang w:val="en-US" w:eastAsia="en-US" w:bidi="ar-SA"/>
      </w:rPr>
    </w:lvl>
    <w:lvl w:ilvl="7" w:tplc="75D00A52">
      <w:numFmt w:val="bullet"/>
      <w:lvlText w:val="•"/>
      <w:lvlJc w:val="left"/>
      <w:pPr>
        <w:ind w:left="7788" w:hanging="262"/>
      </w:pPr>
      <w:rPr>
        <w:rFonts w:hint="default"/>
        <w:lang w:val="en-US" w:eastAsia="en-US" w:bidi="ar-SA"/>
      </w:rPr>
    </w:lvl>
    <w:lvl w:ilvl="8" w:tplc="3EE8BBA8">
      <w:numFmt w:val="bullet"/>
      <w:lvlText w:val="•"/>
      <w:lvlJc w:val="left"/>
      <w:pPr>
        <w:ind w:left="8792" w:hanging="262"/>
      </w:pPr>
      <w:rPr>
        <w:rFonts w:hint="default"/>
        <w:lang w:val="en-US" w:eastAsia="en-US" w:bidi="ar-SA"/>
      </w:rPr>
    </w:lvl>
  </w:abstractNum>
  <w:abstractNum w:abstractNumId="4" w15:restartNumberingAfterBreak="0">
    <w:nsid w:val="2C003327"/>
    <w:multiLevelType w:val="hybridMultilevel"/>
    <w:tmpl w:val="50961EEC"/>
    <w:lvl w:ilvl="0" w:tplc="A046399E">
      <w:numFmt w:val="bullet"/>
      <w:lvlText w:val=""/>
      <w:lvlJc w:val="left"/>
      <w:pPr>
        <w:ind w:left="1003" w:hanging="437"/>
      </w:pPr>
      <w:rPr>
        <w:rFonts w:ascii="Symbol" w:eastAsia="Symbol" w:hAnsi="Symbol" w:cs="Symbol" w:hint="default"/>
        <w:b w:val="0"/>
        <w:bCs w:val="0"/>
        <w:i w:val="0"/>
        <w:iCs w:val="0"/>
        <w:spacing w:val="0"/>
        <w:w w:val="93"/>
        <w:sz w:val="20"/>
        <w:szCs w:val="20"/>
        <w:lang w:val="en-US" w:eastAsia="en-US" w:bidi="ar-SA"/>
      </w:rPr>
    </w:lvl>
    <w:lvl w:ilvl="1" w:tplc="AF143D4A">
      <w:numFmt w:val="bullet"/>
      <w:lvlText w:val="•"/>
      <w:lvlJc w:val="left"/>
      <w:pPr>
        <w:ind w:left="1980" w:hanging="437"/>
      </w:pPr>
      <w:rPr>
        <w:rFonts w:hint="default"/>
        <w:lang w:val="en-US" w:eastAsia="en-US" w:bidi="ar-SA"/>
      </w:rPr>
    </w:lvl>
    <w:lvl w:ilvl="2" w:tplc="9AE4B5A2">
      <w:numFmt w:val="bullet"/>
      <w:lvlText w:val="•"/>
      <w:lvlJc w:val="left"/>
      <w:pPr>
        <w:ind w:left="2960" w:hanging="437"/>
      </w:pPr>
      <w:rPr>
        <w:rFonts w:hint="default"/>
        <w:lang w:val="en-US" w:eastAsia="en-US" w:bidi="ar-SA"/>
      </w:rPr>
    </w:lvl>
    <w:lvl w:ilvl="3" w:tplc="975E6A7E">
      <w:numFmt w:val="bullet"/>
      <w:lvlText w:val="•"/>
      <w:lvlJc w:val="left"/>
      <w:pPr>
        <w:ind w:left="3940" w:hanging="437"/>
      </w:pPr>
      <w:rPr>
        <w:rFonts w:hint="default"/>
        <w:lang w:val="en-US" w:eastAsia="en-US" w:bidi="ar-SA"/>
      </w:rPr>
    </w:lvl>
    <w:lvl w:ilvl="4" w:tplc="F69AFF20">
      <w:numFmt w:val="bullet"/>
      <w:lvlText w:val="•"/>
      <w:lvlJc w:val="left"/>
      <w:pPr>
        <w:ind w:left="4920" w:hanging="437"/>
      </w:pPr>
      <w:rPr>
        <w:rFonts w:hint="default"/>
        <w:lang w:val="en-US" w:eastAsia="en-US" w:bidi="ar-SA"/>
      </w:rPr>
    </w:lvl>
    <w:lvl w:ilvl="5" w:tplc="266A204C">
      <w:numFmt w:val="bullet"/>
      <w:lvlText w:val="•"/>
      <w:lvlJc w:val="left"/>
      <w:pPr>
        <w:ind w:left="5900" w:hanging="437"/>
      </w:pPr>
      <w:rPr>
        <w:rFonts w:hint="default"/>
        <w:lang w:val="en-US" w:eastAsia="en-US" w:bidi="ar-SA"/>
      </w:rPr>
    </w:lvl>
    <w:lvl w:ilvl="6" w:tplc="50342C6A">
      <w:numFmt w:val="bullet"/>
      <w:lvlText w:val="•"/>
      <w:lvlJc w:val="left"/>
      <w:pPr>
        <w:ind w:left="6880" w:hanging="437"/>
      </w:pPr>
      <w:rPr>
        <w:rFonts w:hint="default"/>
        <w:lang w:val="en-US" w:eastAsia="en-US" w:bidi="ar-SA"/>
      </w:rPr>
    </w:lvl>
    <w:lvl w:ilvl="7" w:tplc="3978FCF2">
      <w:numFmt w:val="bullet"/>
      <w:lvlText w:val="•"/>
      <w:lvlJc w:val="left"/>
      <w:pPr>
        <w:ind w:left="7860" w:hanging="437"/>
      </w:pPr>
      <w:rPr>
        <w:rFonts w:hint="default"/>
        <w:lang w:val="en-US" w:eastAsia="en-US" w:bidi="ar-SA"/>
      </w:rPr>
    </w:lvl>
    <w:lvl w:ilvl="8" w:tplc="653E981C">
      <w:numFmt w:val="bullet"/>
      <w:lvlText w:val="•"/>
      <w:lvlJc w:val="left"/>
      <w:pPr>
        <w:ind w:left="8840" w:hanging="437"/>
      </w:pPr>
      <w:rPr>
        <w:rFonts w:hint="default"/>
        <w:lang w:val="en-US" w:eastAsia="en-US" w:bidi="ar-SA"/>
      </w:rPr>
    </w:lvl>
  </w:abstractNum>
  <w:abstractNum w:abstractNumId="5" w15:restartNumberingAfterBreak="0">
    <w:nsid w:val="33D52F5D"/>
    <w:multiLevelType w:val="hybridMultilevel"/>
    <w:tmpl w:val="6EFE61BC"/>
    <w:lvl w:ilvl="0" w:tplc="F29029F8">
      <w:start w:val="1"/>
      <w:numFmt w:val="upperLetter"/>
      <w:lvlText w:val="%1."/>
      <w:lvlJc w:val="left"/>
      <w:pPr>
        <w:ind w:left="600" w:hanging="342"/>
        <w:jc w:val="right"/>
      </w:pPr>
      <w:rPr>
        <w:rFonts w:ascii="Times New Roman" w:eastAsia="Times New Roman" w:hAnsi="Times New Roman" w:cs="Times New Roman" w:hint="default"/>
        <w:b w:val="0"/>
        <w:bCs w:val="0"/>
        <w:i/>
        <w:iCs/>
        <w:spacing w:val="0"/>
        <w:w w:val="93"/>
        <w:sz w:val="20"/>
        <w:szCs w:val="20"/>
        <w:lang w:val="en-US" w:eastAsia="en-US" w:bidi="ar-SA"/>
      </w:rPr>
    </w:lvl>
    <w:lvl w:ilvl="1" w:tplc="882EE6E6">
      <w:numFmt w:val="bullet"/>
      <w:lvlText w:val="•"/>
      <w:lvlJc w:val="left"/>
      <w:pPr>
        <w:ind w:left="591" w:hanging="200"/>
      </w:pPr>
      <w:rPr>
        <w:rFonts w:ascii="Times New Roman" w:eastAsia="Times New Roman" w:hAnsi="Times New Roman" w:cs="Times New Roman" w:hint="default"/>
        <w:b w:val="0"/>
        <w:bCs w:val="0"/>
        <w:i/>
        <w:iCs/>
        <w:spacing w:val="0"/>
        <w:w w:val="159"/>
        <w:sz w:val="14"/>
        <w:szCs w:val="14"/>
        <w:lang w:val="en-US" w:eastAsia="en-US" w:bidi="ar-SA"/>
      </w:rPr>
    </w:lvl>
    <w:lvl w:ilvl="2" w:tplc="A92A239C">
      <w:numFmt w:val="bullet"/>
      <w:lvlText w:val="•"/>
      <w:lvlJc w:val="left"/>
      <w:pPr>
        <w:ind w:left="472" w:hanging="200"/>
      </w:pPr>
      <w:rPr>
        <w:rFonts w:hint="default"/>
        <w:lang w:val="en-US" w:eastAsia="en-US" w:bidi="ar-SA"/>
      </w:rPr>
    </w:lvl>
    <w:lvl w:ilvl="3" w:tplc="70FAAAFC">
      <w:numFmt w:val="bullet"/>
      <w:lvlText w:val="•"/>
      <w:lvlJc w:val="left"/>
      <w:pPr>
        <w:ind w:left="408" w:hanging="200"/>
      </w:pPr>
      <w:rPr>
        <w:rFonts w:hint="default"/>
        <w:lang w:val="en-US" w:eastAsia="en-US" w:bidi="ar-SA"/>
      </w:rPr>
    </w:lvl>
    <w:lvl w:ilvl="4" w:tplc="13A2763C">
      <w:numFmt w:val="bullet"/>
      <w:lvlText w:val="•"/>
      <w:lvlJc w:val="left"/>
      <w:pPr>
        <w:ind w:left="344" w:hanging="200"/>
      </w:pPr>
      <w:rPr>
        <w:rFonts w:hint="default"/>
        <w:lang w:val="en-US" w:eastAsia="en-US" w:bidi="ar-SA"/>
      </w:rPr>
    </w:lvl>
    <w:lvl w:ilvl="5" w:tplc="7EA03682">
      <w:numFmt w:val="bullet"/>
      <w:lvlText w:val="•"/>
      <w:lvlJc w:val="left"/>
      <w:pPr>
        <w:ind w:left="280" w:hanging="200"/>
      </w:pPr>
      <w:rPr>
        <w:rFonts w:hint="default"/>
        <w:lang w:val="en-US" w:eastAsia="en-US" w:bidi="ar-SA"/>
      </w:rPr>
    </w:lvl>
    <w:lvl w:ilvl="6" w:tplc="7E808F44">
      <w:numFmt w:val="bullet"/>
      <w:lvlText w:val="•"/>
      <w:lvlJc w:val="left"/>
      <w:pPr>
        <w:ind w:left="217" w:hanging="200"/>
      </w:pPr>
      <w:rPr>
        <w:rFonts w:hint="default"/>
        <w:lang w:val="en-US" w:eastAsia="en-US" w:bidi="ar-SA"/>
      </w:rPr>
    </w:lvl>
    <w:lvl w:ilvl="7" w:tplc="8CB6A650">
      <w:numFmt w:val="bullet"/>
      <w:lvlText w:val="•"/>
      <w:lvlJc w:val="left"/>
      <w:pPr>
        <w:ind w:left="153" w:hanging="200"/>
      </w:pPr>
      <w:rPr>
        <w:rFonts w:hint="default"/>
        <w:lang w:val="en-US" w:eastAsia="en-US" w:bidi="ar-SA"/>
      </w:rPr>
    </w:lvl>
    <w:lvl w:ilvl="8" w:tplc="C5DC46AC">
      <w:numFmt w:val="bullet"/>
      <w:lvlText w:val="•"/>
      <w:lvlJc w:val="left"/>
      <w:pPr>
        <w:ind w:left="89" w:hanging="200"/>
      </w:pPr>
      <w:rPr>
        <w:rFonts w:hint="default"/>
        <w:lang w:val="en-US" w:eastAsia="en-US" w:bidi="ar-SA"/>
      </w:rPr>
    </w:lvl>
  </w:abstractNum>
  <w:abstractNum w:abstractNumId="6" w15:restartNumberingAfterBreak="0">
    <w:nsid w:val="36325305"/>
    <w:multiLevelType w:val="hybridMultilevel"/>
    <w:tmpl w:val="6E7AA0AE"/>
    <w:lvl w:ilvl="0" w:tplc="B396FED2">
      <w:start w:val="1"/>
      <w:numFmt w:val="upperRoman"/>
      <w:lvlText w:val="%1."/>
      <w:lvlJc w:val="left"/>
      <w:pPr>
        <w:ind w:left="2184" w:hanging="192"/>
        <w:jc w:val="right"/>
      </w:pPr>
      <w:rPr>
        <w:rFonts w:ascii="Times New Roman" w:eastAsia="Times New Roman" w:hAnsi="Times New Roman" w:cs="Times New Roman" w:hint="default"/>
        <w:b w:val="0"/>
        <w:bCs w:val="0"/>
        <w:i w:val="0"/>
        <w:iCs w:val="0"/>
        <w:spacing w:val="0"/>
        <w:w w:val="93"/>
        <w:sz w:val="20"/>
        <w:szCs w:val="20"/>
        <w:lang w:val="en-US" w:eastAsia="en-US" w:bidi="ar-SA"/>
      </w:rPr>
    </w:lvl>
    <w:lvl w:ilvl="1" w:tplc="5BCE67FE">
      <w:numFmt w:val="bullet"/>
      <w:lvlText w:val="•"/>
      <w:lvlJc w:val="left"/>
      <w:pPr>
        <w:ind w:left="2490" w:hanging="192"/>
      </w:pPr>
      <w:rPr>
        <w:rFonts w:hint="default"/>
        <w:lang w:val="en-US" w:eastAsia="en-US" w:bidi="ar-SA"/>
      </w:rPr>
    </w:lvl>
    <w:lvl w:ilvl="2" w:tplc="0E02B644">
      <w:numFmt w:val="bullet"/>
      <w:lvlText w:val="•"/>
      <w:lvlJc w:val="left"/>
      <w:pPr>
        <w:ind w:left="2801" w:hanging="192"/>
      </w:pPr>
      <w:rPr>
        <w:rFonts w:hint="default"/>
        <w:lang w:val="en-US" w:eastAsia="en-US" w:bidi="ar-SA"/>
      </w:rPr>
    </w:lvl>
    <w:lvl w:ilvl="3" w:tplc="F3F80BD4">
      <w:numFmt w:val="bullet"/>
      <w:lvlText w:val="•"/>
      <w:lvlJc w:val="left"/>
      <w:pPr>
        <w:ind w:left="3112" w:hanging="192"/>
      </w:pPr>
      <w:rPr>
        <w:rFonts w:hint="default"/>
        <w:lang w:val="en-US" w:eastAsia="en-US" w:bidi="ar-SA"/>
      </w:rPr>
    </w:lvl>
    <w:lvl w:ilvl="4" w:tplc="234A352E">
      <w:numFmt w:val="bullet"/>
      <w:lvlText w:val="•"/>
      <w:lvlJc w:val="left"/>
      <w:pPr>
        <w:ind w:left="3423" w:hanging="192"/>
      </w:pPr>
      <w:rPr>
        <w:rFonts w:hint="default"/>
        <w:lang w:val="en-US" w:eastAsia="en-US" w:bidi="ar-SA"/>
      </w:rPr>
    </w:lvl>
    <w:lvl w:ilvl="5" w:tplc="830007B2">
      <w:numFmt w:val="bullet"/>
      <w:lvlText w:val="•"/>
      <w:lvlJc w:val="left"/>
      <w:pPr>
        <w:ind w:left="3734" w:hanging="192"/>
      </w:pPr>
      <w:rPr>
        <w:rFonts w:hint="default"/>
        <w:lang w:val="en-US" w:eastAsia="en-US" w:bidi="ar-SA"/>
      </w:rPr>
    </w:lvl>
    <w:lvl w:ilvl="6" w:tplc="90744792">
      <w:numFmt w:val="bullet"/>
      <w:lvlText w:val="•"/>
      <w:lvlJc w:val="left"/>
      <w:pPr>
        <w:ind w:left="4045" w:hanging="192"/>
      </w:pPr>
      <w:rPr>
        <w:rFonts w:hint="default"/>
        <w:lang w:val="en-US" w:eastAsia="en-US" w:bidi="ar-SA"/>
      </w:rPr>
    </w:lvl>
    <w:lvl w:ilvl="7" w:tplc="0C461E82">
      <w:numFmt w:val="bullet"/>
      <w:lvlText w:val="•"/>
      <w:lvlJc w:val="left"/>
      <w:pPr>
        <w:ind w:left="4356" w:hanging="192"/>
      </w:pPr>
      <w:rPr>
        <w:rFonts w:hint="default"/>
        <w:lang w:val="en-US" w:eastAsia="en-US" w:bidi="ar-SA"/>
      </w:rPr>
    </w:lvl>
    <w:lvl w:ilvl="8" w:tplc="A9361A7A">
      <w:numFmt w:val="bullet"/>
      <w:lvlText w:val="•"/>
      <w:lvlJc w:val="left"/>
      <w:pPr>
        <w:ind w:left="4667" w:hanging="192"/>
      </w:pPr>
      <w:rPr>
        <w:rFonts w:hint="default"/>
        <w:lang w:val="en-US" w:eastAsia="en-US" w:bidi="ar-SA"/>
      </w:rPr>
    </w:lvl>
  </w:abstractNum>
  <w:abstractNum w:abstractNumId="7" w15:restartNumberingAfterBreak="0">
    <w:nsid w:val="365B0523"/>
    <w:multiLevelType w:val="hybridMultilevel"/>
    <w:tmpl w:val="6F7E9326"/>
    <w:lvl w:ilvl="0" w:tplc="99A8358A">
      <w:start w:val="7"/>
      <w:numFmt w:val="decimal"/>
      <w:lvlText w:val="%1."/>
      <w:lvlJc w:val="left"/>
      <w:pPr>
        <w:ind w:left="2573" w:hanging="792"/>
      </w:pPr>
      <w:rPr>
        <w:rFonts w:ascii="Times New Roman" w:eastAsia="Times New Roman" w:hAnsi="Times New Roman" w:cs="Times New Roman" w:hint="default"/>
        <w:b w:val="0"/>
        <w:bCs w:val="0"/>
        <w:i w:val="0"/>
        <w:iCs w:val="0"/>
        <w:spacing w:val="0"/>
        <w:w w:val="100"/>
        <w:sz w:val="22"/>
        <w:szCs w:val="22"/>
        <w:lang w:val="en-US" w:eastAsia="en-US" w:bidi="ar-SA"/>
      </w:rPr>
    </w:lvl>
    <w:lvl w:ilvl="1" w:tplc="448E6828">
      <w:numFmt w:val="bullet"/>
      <w:lvlText w:val="•"/>
      <w:lvlJc w:val="left"/>
      <w:pPr>
        <w:ind w:left="3402" w:hanging="792"/>
      </w:pPr>
      <w:rPr>
        <w:rFonts w:hint="default"/>
        <w:lang w:val="en-US" w:eastAsia="en-US" w:bidi="ar-SA"/>
      </w:rPr>
    </w:lvl>
    <w:lvl w:ilvl="2" w:tplc="52BA259E">
      <w:numFmt w:val="bullet"/>
      <w:lvlText w:val="•"/>
      <w:lvlJc w:val="left"/>
      <w:pPr>
        <w:ind w:left="4224" w:hanging="792"/>
      </w:pPr>
      <w:rPr>
        <w:rFonts w:hint="default"/>
        <w:lang w:val="en-US" w:eastAsia="en-US" w:bidi="ar-SA"/>
      </w:rPr>
    </w:lvl>
    <w:lvl w:ilvl="3" w:tplc="804C8660">
      <w:numFmt w:val="bullet"/>
      <w:lvlText w:val="•"/>
      <w:lvlJc w:val="left"/>
      <w:pPr>
        <w:ind w:left="5046" w:hanging="792"/>
      </w:pPr>
      <w:rPr>
        <w:rFonts w:hint="default"/>
        <w:lang w:val="en-US" w:eastAsia="en-US" w:bidi="ar-SA"/>
      </w:rPr>
    </w:lvl>
    <w:lvl w:ilvl="4" w:tplc="92D0D80E">
      <w:numFmt w:val="bullet"/>
      <w:lvlText w:val="•"/>
      <w:lvlJc w:val="left"/>
      <w:pPr>
        <w:ind w:left="5868" w:hanging="792"/>
      </w:pPr>
      <w:rPr>
        <w:rFonts w:hint="default"/>
        <w:lang w:val="en-US" w:eastAsia="en-US" w:bidi="ar-SA"/>
      </w:rPr>
    </w:lvl>
    <w:lvl w:ilvl="5" w:tplc="3580E2C2">
      <w:numFmt w:val="bullet"/>
      <w:lvlText w:val="•"/>
      <w:lvlJc w:val="left"/>
      <w:pPr>
        <w:ind w:left="6690" w:hanging="792"/>
      </w:pPr>
      <w:rPr>
        <w:rFonts w:hint="default"/>
        <w:lang w:val="en-US" w:eastAsia="en-US" w:bidi="ar-SA"/>
      </w:rPr>
    </w:lvl>
    <w:lvl w:ilvl="6" w:tplc="D08AFE26">
      <w:numFmt w:val="bullet"/>
      <w:lvlText w:val="•"/>
      <w:lvlJc w:val="left"/>
      <w:pPr>
        <w:ind w:left="7512" w:hanging="792"/>
      </w:pPr>
      <w:rPr>
        <w:rFonts w:hint="default"/>
        <w:lang w:val="en-US" w:eastAsia="en-US" w:bidi="ar-SA"/>
      </w:rPr>
    </w:lvl>
    <w:lvl w:ilvl="7" w:tplc="A112DAC4">
      <w:numFmt w:val="bullet"/>
      <w:lvlText w:val="•"/>
      <w:lvlJc w:val="left"/>
      <w:pPr>
        <w:ind w:left="8334" w:hanging="792"/>
      </w:pPr>
      <w:rPr>
        <w:rFonts w:hint="default"/>
        <w:lang w:val="en-US" w:eastAsia="en-US" w:bidi="ar-SA"/>
      </w:rPr>
    </w:lvl>
    <w:lvl w:ilvl="8" w:tplc="23E09DD2">
      <w:numFmt w:val="bullet"/>
      <w:lvlText w:val="•"/>
      <w:lvlJc w:val="left"/>
      <w:pPr>
        <w:ind w:left="9156" w:hanging="792"/>
      </w:pPr>
      <w:rPr>
        <w:rFonts w:hint="default"/>
        <w:lang w:val="en-US" w:eastAsia="en-US" w:bidi="ar-SA"/>
      </w:rPr>
    </w:lvl>
  </w:abstractNum>
  <w:abstractNum w:abstractNumId="8" w15:restartNumberingAfterBreak="0">
    <w:nsid w:val="48787195"/>
    <w:multiLevelType w:val="hybridMultilevel"/>
    <w:tmpl w:val="56F8CE92"/>
    <w:lvl w:ilvl="0" w:tplc="37AE5D18">
      <w:start w:val="1"/>
      <w:numFmt w:val="decimal"/>
      <w:lvlText w:val="[%1]"/>
      <w:lvlJc w:val="left"/>
      <w:pPr>
        <w:ind w:left="1733" w:hanging="293"/>
      </w:pPr>
      <w:rPr>
        <w:rFonts w:ascii="Times New Roman" w:eastAsia="Times New Roman" w:hAnsi="Times New Roman" w:cs="Times New Roman" w:hint="default"/>
        <w:b w:val="0"/>
        <w:bCs w:val="0"/>
        <w:i w:val="0"/>
        <w:iCs w:val="0"/>
        <w:spacing w:val="-9"/>
        <w:w w:val="100"/>
        <w:sz w:val="21"/>
        <w:szCs w:val="21"/>
        <w:lang w:val="en-US" w:eastAsia="en-US" w:bidi="ar-SA"/>
      </w:rPr>
    </w:lvl>
    <w:lvl w:ilvl="1" w:tplc="CE3672E6">
      <w:numFmt w:val="bullet"/>
      <w:lvlText w:val="•"/>
      <w:lvlJc w:val="left"/>
      <w:pPr>
        <w:ind w:left="2718" w:hanging="293"/>
      </w:pPr>
      <w:rPr>
        <w:rFonts w:hint="default"/>
        <w:lang w:val="en-US" w:eastAsia="en-US" w:bidi="ar-SA"/>
      </w:rPr>
    </w:lvl>
    <w:lvl w:ilvl="2" w:tplc="43F0C9A6">
      <w:numFmt w:val="bullet"/>
      <w:lvlText w:val="•"/>
      <w:lvlJc w:val="left"/>
      <w:pPr>
        <w:ind w:left="3696" w:hanging="293"/>
      </w:pPr>
      <w:rPr>
        <w:rFonts w:hint="default"/>
        <w:lang w:val="en-US" w:eastAsia="en-US" w:bidi="ar-SA"/>
      </w:rPr>
    </w:lvl>
    <w:lvl w:ilvl="3" w:tplc="670EE26E">
      <w:numFmt w:val="bullet"/>
      <w:lvlText w:val="•"/>
      <w:lvlJc w:val="left"/>
      <w:pPr>
        <w:ind w:left="4674" w:hanging="293"/>
      </w:pPr>
      <w:rPr>
        <w:rFonts w:hint="default"/>
        <w:lang w:val="en-US" w:eastAsia="en-US" w:bidi="ar-SA"/>
      </w:rPr>
    </w:lvl>
    <w:lvl w:ilvl="4" w:tplc="40A8FA70">
      <w:numFmt w:val="bullet"/>
      <w:lvlText w:val="•"/>
      <w:lvlJc w:val="left"/>
      <w:pPr>
        <w:ind w:left="5652" w:hanging="293"/>
      </w:pPr>
      <w:rPr>
        <w:rFonts w:hint="default"/>
        <w:lang w:val="en-US" w:eastAsia="en-US" w:bidi="ar-SA"/>
      </w:rPr>
    </w:lvl>
    <w:lvl w:ilvl="5" w:tplc="32322526">
      <w:numFmt w:val="bullet"/>
      <w:lvlText w:val="•"/>
      <w:lvlJc w:val="left"/>
      <w:pPr>
        <w:ind w:left="6630" w:hanging="293"/>
      </w:pPr>
      <w:rPr>
        <w:rFonts w:hint="default"/>
        <w:lang w:val="en-US" w:eastAsia="en-US" w:bidi="ar-SA"/>
      </w:rPr>
    </w:lvl>
    <w:lvl w:ilvl="6" w:tplc="7A383218">
      <w:numFmt w:val="bullet"/>
      <w:lvlText w:val="•"/>
      <w:lvlJc w:val="left"/>
      <w:pPr>
        <w:ind w:left="7608" w:hanging="293"/>
      </w:pPr>
      <w:rPr>
        <w:rFonts w:hint="default"/>
        <w:lang w:val="en-US" w:eastAsia="en-US" w:bidi="ar-SA"/>
      </w:rPr>
    </w:lvl>
    <w:lvl w:ilvl="7" w:tplc="479C7C06">
      <w:numFmt w:val="bullet"/>
      <w:lvlText w:val="•"/>
      <w:lvlJc w:val="left"/>
      <w:pPr>
        <w:ind w:left="8586" w:hanging="293"/>
      </w:pPr>
      <w:rPr>
        <w:rFonts w:hint="default"/>
        <w:lang w:val="en-US" w:eastAsia="en-US" w:bidi="ar-SA"/>
      </w:rPr>
    </w:lvl>
    <w:lvl w:ilvl="8" w:tplc="60A28360">
      <w:numFmt w:val="bullet"/>
      <w:lvlText w:val="•"/>
      <w:lvlJc w:val="left"/>
      <w:pPr>
        <w:ind w:left="9564" w:hanging="293"/>
      </w:pPr>
      <w:rPr>
        <w:rFonts w:hint="default"/>
        <w:lang w:val="en-US" w:eastAsia="en-US" w:bidi="ar-SA"/>
      </w:rPr>
    </w:lvl>
  </w:abstractNum>
  <w:abstractNum w:abstractNumId="9" w15:restartNumberingAfterBreak="0">
    <w:nsid w:val="51ED312C"/>
    <w:multiLevelType w:val="multilevel"/>
    <w:tmpl w:val="55A4CD86"/>
    <w:lvl w:ilvl="0">
      <w:numFmt w:val="none"/>
      <w:lvlText w:val=""/>
      <w:lvlJc w:val="left"/>
      <w:pPr>
        <w:tabs>
          <w:tab w:val="num" w:pos="360"/>
        </w:tabs>
      </w:pPr>
    </w:lvl>
    <w:lvl w:ilvl="1">
      <w:start w:val="5"/>
      <w:numFmt w:val="decimal"/>
      <w:lvlText w:val="%2"/>
      <w:lvlJc w:val="left"/>
      <w:pPr>
        <w:ind w:left="4287" w:hanging="231"/>
        <w:jc w:val="right"/>
      </w:pPr>
      <w:rPr>
        <w:rFonts w:ascii="Times New Roman" w:eastAsia="Times New Roman" w:hAnsi="Times New Roman" w:cs="Times New Roman" w:hint="default"/>
        <w:b/>
        <w:bCs/>
        <w:i w:val="0"/>
        <w:iCs w:val="0"/>
        <w:spacing w:val="0"/>
        <w:w w:val="100"/>
        <w:sz w:val="30"/>
        <w:szCs w:val="30"/>
        <w:lang w:val="en-US" w:eastAsia="en-US" w:bidi="ar-SA"/>
      </w:rPr>
    </w:lvl>
    <w:lvl w:ilvl="2">
      <w:start w:val="1"/>
      <w:numFmt w:val="decimal"/>
      <w:lvlText w:val="%2.%3"/>
      <w:lvlJc w:val="left"/>
      <w:pPr>
        <w:ind w:left="1080" w:hanging="591"/>
        <w:jc w:val="right"/>
      </w:pPr>
      <w:rPr>
        <w:rFonts w:hint="default"/>
        <w:spacing w:val="-1"/>
        <w:w w:val="91"/>
        <w:lang w:val="en-US" w:eastAsia="en-US" w:bidi="ar-SA"/>
      </w:rPr>
    </w:lvl>
    <w:lvl w:ilvl="3">
      <w:numFmt w:val="bullet"/>
      <w:lvlText w:val="•"/>
      <w:lvlJc w:val="left"/>
      <w:pPr>
        <w:ind w:left="4280" w:hanging="591"/>
      </w:pPr>
      <w:rPr>
        <w:rFonts w:hint="default"/>
        <w:lang w:val="en-US" w:eastAsia="en-US" w:bidi="ar-SA"/>
      </w:rPr>
    </w:lvl>
    <w:lvl w:ilvl="4">
      <w:numFmt w:val="bullet"/>
      <w:lvlText w:val="•"/>
      <w:lvlJc w:val="left"/>
      <w:pPr>
        <w:ind w:left="5211" w:hanging="591"/>
      </w:pPr>
      <w:rPr>
        <w:rFonts w:hint="default"/>
        <w:lang w:val="en-US" w:eastAsia="en-US" w:bidi="ar-SA"/>
      </w:rPr>
    </w:lvl>
    <w:lvl w:ilvl="5">
      <w:numFmt w:val="bullet"/>
      <w:lvlText w:val="•"/>
      <w:lvlJc w:val="left"/>
      <w:pPr>
        <w:ind w:left="6142" w:hanging="591"/>
      </w:pPr>
      <w:rPr>
        <w:rFonts w:hint="default"/>
        <w:lang w:val="en-US" w:eastAsia="en-US" w:bidi="ar-SA"/>
      </w:rPr>
    </w:lvl>
    <w:lvl w:ilvl="6">
      <w:numFmt w:val="bullet"/>
      <w:lvlText w:val="•"/>
      <w:lvlJc w:val="left"/>
      <w:pPr>
        <w:ind w:left="7074" w:hanging="591"/>
      </w:pPr>
      <w:rPr>
        <w:rFonts w:hint="default"/>
        <w:lang w:val="en-US" w:eastAsia="en-US" w:bidi="ar-SA"/>
      </w:rPr>
    </w:lvl>
    <w:lvl w:ilvl="7">
      <w:numFmt w:val="bullet"/>
      <w:lvlText w:val="•"/>
      <w:lvlJc w:val="left"/>
      <w:pPr>
        <w:ind w:left="8005" w:hanging="591"/>
      </w:pPr>
      <w:rPr>
        <w:rFonts w:hint="default"/>
        <w:lang w:val="en-US" w:eastAsia="en-US" w:bidi="ar-SA"/>
      </w:rPr>
    </w:lvl>
    <w:lvl w:ilvl="8">
      <w:numFmt w:val="bullet"/>
      <w:lvlText w:val="•"/>
      <w:lvlJc w:val="left"/>
      <w:pPr>
        <w:ind w:left="8937" w:hanging="591"/>
      </w:pPr>
      <w:rPr>
        <w:rFonts w:hint="default"/>
        <w:lang w:val="en-US" w:eastAsia="en-US" w:bidi="ar-SA"/>
      </w:rPr>
    </w:lvl>
  </w:abstractNum>
  <w:abstractNum w:abstractNumId="10" w15:restartNumberingAfterBreak="0">
    <w:nsid w:val="6D592E0F"/>
    <w:multiLevelType w:val="multilevel"/>
    <w:tmpl w:val="6B02830C"/>
    <w:lvl w:ilvl="0">
      <w:start w:val="6"/>
      <w:numFmt w:val="decimal"/>
      <w:lvlText w:val="%1"/>
      <w:lvlJc w:val="left"/>
      <w:pPr>
        <w:ind w:left="3351" w:hanging="399"/>
      </w:pPr>
      <w:rPr>
        <w:rFonts w:hint="default"/>
        <w:lang w:val="en-US" w:eastAsia="en-US" w:bidi="ar-SA"/>
      </w:rPr>
    </w:lvl>
    <w:lvl w:ilvl="1">
      <w:start w:val="2"/>
      <w:numFmt w:val="decimal"/>
      <w:lvlText w:val="%1.%2."/>
      <w:lvlJc w:val="left"/>
      <w:pPr>
        <w:ind w:left="3351" w:hanging="399"/>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4848" w:hanging="399"/>
      </w:pPr>
      <w:rPr>
        <w:rFonts w:hint="default"/>
        <w:lang w:val="en-US" w:eastAsia="en-US" w:bidi="ar-SA"/>
      </w:rPr>
    </w:lvl>
    <w:lvl w:ilvl="3">
      <w:numFmt w:val="bullet"/>
      <w:lvlText w:val="•"/>
      <w:lvlJc w:val="left"/>
      <w:pPr>
        <w:ind w:left="5592" w:hanging="399"/>
      </w:pPr>
      <w:rPr>
        <w:rFonts w:hint="default"/>
        <w:lang w:val="en-US" w:eastAsia="en-US" w:bidi="ar-SA"/>
      </w:rPr>
    </w:lvl>
    <w:lvl w:ilvl="4">
      <w:numFmt w:val="bullet"/>
      <w:lvlText w:val="•"/>
      <w:lvlJc w:val="left"/>
      <w:pPr>
        <w:ind w:left="6336" w:hanging="399"/>
      </w:pPr>
      <w:rPr>
        <w:rFonts w:hint="default"/>
        <w:lang w:val="en-US" w:eastAsia="en-US" w:bidi="ar-SA"/>
      </w:rPr>
    </w:lvl>
    <w:lvl w:ilvl="5">
      <w:numFmt w:val="bullet"/>
      <w:lvlText w:val="•"/>
      <w:lvlJc w:val="left"/>
      <w:pPr>
        <w:ind w:left="7080" w:hanging="399"/>
      </w:pPr>
      <w:rPr>
        <w:rFonts w:hint="default"/>
        <w:lang w:val="en-US" w:eastAsia="en-US" w:bidi="ar-SA"/>
      </w:rPr>
    </w:lvl>
    <w:lvl w:ilvl="6">
      <w:numFmt w:val="bullet"/>
      <w:lvlText w:val="•"/>
      <w:lvlJc w:val="left"/>
      <w:pPr>
        <w:ind w:left="7824" w:hanging="399"/>
      </w:pPr>
      <w:rPr>
        <w:rFonts w:hint="default"/>
        <w:lang w:val="en-US" w:eastAsia="en-US" w:bidi="ar-SA"/>
      </w:rPr>
    </w:lvl>
    <w:lvl w:ilvl="7">
      <w:numFmt w:val="bullet"/>
      <w:lvlText w:val="•"/>
      <w:lvlJc w:val="left"/>
      <w:pPr>
        <w:ind w:left="8568" w:hanging="399"/>
      </w:pPr>
      <w:rPr>
        <w:rFonts w:hint="default"/>
        <w:lang w:val="en-US" w:eastAsia="en-US" w:bidi="ar-SA"/>
      </w:rPr>
    </w:lvl>
    <w:lvl w:ilvl="8">
      <w:numFmt w:val="bullet"/>
      <w:lvlText w:val="•"/>
      <w:lvlJc w:val="left"/>
      <w:pPr>
        <w:ind w:left="9312" w:hanging="399"/>
      </w:pPr>
      <w:rPr>
        <w:rFonts w:hint="default"/>
        <w:lang w:val="en-US" w:eastAsia="en-US" w:bidi="ar-SA"/>
      </w:rPr>
    </w:lvl>
  </w:abstractNum>
  <w:abstractNum w:abstractNumId="11" w15:restartNumberingAfterBreak="0">
    <w:nsid w:val="74F1214F"/>
    <w:multiLevelType w:val="hybridMultilevel"/>
    <w:tmpl w:val="0CEAD094"/>
    <w:lvl w:ilvl="0" w:tplc="55A283FC">
      <w:start w:val="1"/>
      <w:numFmt w:val="decimal"/>
      <w:lvlText w:val="%1."/>
      <w:lvlJc w:val="left"/>
      <w:pPr>
        <w:ind w:left="773" w:hanging="264"/>
        <w:jc w:val="right"/>
      </w:pPr>
      <w:rPr>
        <w:rFonts w:ascii="Times New Roman" w:eastAsia="Times New Roman" w:hAnsi="Times New Roman" w:cs="Times New Roman" w:hint="default"/>
        <w:b/>
        <w:bCs/>
        <w:i w:val="0"/>
        <w:iCs w:val="0"/>
        <w:spacing w:val="0"/>
        <w:w w:val="78"/>
        <w:sz w:val="26"/>
        <w:szCs w:val="26"/>
        <w:lang w:val="en-US" w:eastAsia="en-US" w:bidi="ar-SA"/>
      </w:rPr>
    </w:lvl>
    <w:lvl w:ilvl="1" w:tplc="E902A2F2">
      <w:numFmt w:val="bullet"/>
      <w:lvlText w:val="•"/>
      <w:lvlJc w:val="left"/>
      <w:pPr>
        <w:ind w:left="1782" w:hanging="264"/>
      </w:pPr>
      <w:rPr>
        <w:rFonts w:hint="default"/>
        <w:lang w:val="en-US" w:eastAsia="en-US" w:bidi="ar-SA"/>
      </w:rPr>
    </w:lvl>
    <w:lvl w:ilvl="2" w:tplc="A756432C">
      <w:numFmt w:val="bullet"/>
      <w:lvlText w:val="•"/>
      <w:lvlJc w:val="left"/>
      <w:pPr>
        <w:ind w:left="2784" w:hanging="264"/>
      </w:pPr>
      <w:rPr>
        <w:rFonts w:hint="default"/>
        <w:lang w:val="en-US" w:eastAsia="en-US" w:bidi="ar-SA"/>
      </w:rPr>
    </w:lvl>
    <w:lvl w:ilvl="3" w:tplc="73502D92">
      <w:numFmt w:val="bullet"/>
      <w:lvlText w:val="•"/>
      <w:lvlJc w:val="left"/>
      <w:pPr>
        <w:ind w:left="3786" w:hanging="264"/>
      </w:pPr>
      <w:rPr>
        <w:rFonts w:hint="default"/>
        <w:lang w:val="en-US" w:eastAsia="en-US" w:bidi="ar-SA"/>
      </w:rPr>
    </w:lvl>
    <w:lvl w:ilvl="4" w:tplc="AEAEF4D0">
      <w:numFmt w:val="bullet"/>
      <w:lvlText w:val="•"/>
      <w:lvlJc w:val="left"/>
      <w:pPr>
        <w:ind w:left="4788" w:hanging="264"/>
      </w:pPr>
      <w:rPr>
        <w:rFonts w:hint="default"/>
        <w:lang w:val="en-US" w:eastAsia="en-US" w:bidi="ar-SA"/>
      </w:rPr>
    </w:lvl>
    <w:lvl w:ilvl="5" w:tplc="95A8F96E">
      <w:numFmt w:val="bullet"/>
      <w:lvlText w:val="•"/>
      <w:lvlJc w:val="left"/>
      <w:pPr>
        <w:ind w:left="5790" w:hanging="264"/>
      </w:pPr>
      <w:rPr>
        <w:rFonts w:hint="default"/>
        <w:lang w:val="en-US" w:eastAsia="en-US" w:bidi="ar-SA"/>
      </w:rPr>
    </w:lvl>
    <w:lvl w:ilvl="6" w:tplc="92D445EE">
      <w:numFmt w:val="bullet"/>
      <w:lvlText w:val="•"/>
      <w:lvlJc w:val="left"/>
      <w:pPr>
        <w:ind w:left="6792" w:hanging="264"/>
      </w:pPr>
      <w:rPr>
        <w:rFonts w:hint="default"/>
        <w:lang w:val="en-US" w:eastAsia="en-US" w:bidi="ar-SA"/>
      </w:rPr>
    </w:lvl>
    <w:lvl w:ilvl="7" w:tplc="49D04820">
      <w:numFmt w:val="bullet"/>
      <w:lvlText w:val="•"/>
      <w:lvlJc w:val="left"/>
      <w:pPr>
        <w:ind w:left="7794" w:hanging="264"/>
      </w:pPr>
      <w:rPr>
        <w:rFonts w:hint="default"/>
        <w:lang w:val="en-US" w:eastAsia="en-US" w:bidi="ar-SA"/>
      </w:rPr>
    </w:lvl>
    <w:lvl w:ilvl="8" w:tplc="5F9A0EF8">
      <w:numFmt w:val="bullet"/>
      <w:lvlText w:val="•"/>
      <w:lvlJc w:val="left"/>
      <w:pPr>
        <w:ind w:left="8796" w:hanging="264"/>
      </w:pPr>
      <w:rPr>
        <w:rFonts w:hint="default"/>
        <w:lang w:val="en-US" w:eastAsia="en-US" w:bidi="ar-SA"/>
      </w:rPr>
    </w:lvl>
  </w:abstractNum>
  <w:abstractNum w:abstractNumId="12" w15:restartNumberingAfterBreak="0">
    <w:nsid w:val="76FC78D7"/>
    <w:multiLevelType w:val="hybridMultilevel"/>
    <w:tmpl w:val="3634BE28"/>
    <w:lvl w:ilvl="0" w:tplc="77AA10CE">
      <w:start w:val="1"/>
      <w:numFmt w:val="decimal"/>
      <w:lvlText w:val="[%1]"/>
      <w:lvlJc w:val="left"/>
      <w:pPr>
        <w:ind w:left="703" w:hanging="284"/>
        <w:jc w:val="right"/>
      </w:pPr>
      <w:rPr>
        <w:rFonts w:ascii="Times New Roman" w:eastAsia="Times New Roman" w:hAnsi="Times New Roman" w:cs="Times New Roman" w:hint="default"/>
        <w:b w:val="0"/>
        <w:bCs w:val="0"/>
        <w:i w:val="0"/>
        <w:iCs w:val="0"/>
        <w:spacing w:val="-2"/>
        <w:w w:val="93"/>
        <w:sz w:val="16"/>
        <w:szCs w:val="16"/>
        <w:lang w:val="en-US" w:eastAsia="en-US" w:bidi="ar-SA"/>
      </w:rPr>
    </w:lvl>
    <w:lvl w:ilvl="1" w:tplc="F11E9C7C">
      <w:numFmt w:val="bullet"/>
      <w:lvlText w:val="•"/>
      <w:lvlJc w:val="left"/>
      <w:pPr>
        <w:ind w:left="1159" w:hanging="284"/>
      </w:pPr>
      <w:rPr>
        <w:rFonts w:hint="default"/>
        <w:lang w:val="en-US" w:eastAsia="en-US" w:bidi="ar-SA"/>
      </w:rPr>
    </w:lvl>
    <w:lvl w:ilvl="2" w:tplc="E0ACD08A">
      <w:numFmt w:val="bullet"/>
      <w:lvlText w:val="•"/>
      <w:lvlJc w:val="left"/>
      <w:pPr>
        <w:ind w:left="1618" w:hanging="284"/>
      </w:pPr>
      <w:rPr>
        <w:rFonts w:hint="default"/>
        <w:lang w:val="en-US" w:eastAsia="en-US" w:bidi="ar-SA"/>
      </w:rPr>
    </w:lvl>
    <w:lvl w:ilvl="3" w:tplc="D3061A34">
      <w:numFmt w:val="bullet"/>
      <w:lvlText w:val="•"/>
      <w:lvlJc w:val="left"/>
      <w:pPr>
        <w:ind w:left="2077" w:hanging="284"/>
      </w:pPr>
      <w:rPr>
        <w:rFonts w:hint="default"/>
        <w:lang w:val="en-US" w:eastAsia="en-US" w:bidi="ar-SA"/>
      </w:rPr>
    </w:lvl>
    <w:lvl w:ilvl="4" w:tplc="7EFCE964">
      <w:numFmt w:val="bullet"/>
      <w:lvlText w:val="•"/>
      <w:lvlJc w:val="left"/>
      <w:pPr>
        <w:ind w:left="2536" w:hanging="284"/>
      </w:pPr>
      <w:rPr>
        <w:rFonts w:hint="default"/>
        <w:lang w:val="en-US" w:eastAsia="en-US" w:bidi="ar-SA"/>
      </w:rPr>
    </w:lvl>
    <w:lvl w:ilvl="5" w:tplc="25C2CB70">
      <w:numFmt w:val="bullet"/>
      <w:lvlText w:val="•"/>
      <w:lvlJc w:val="left"/>
      <w:pPr>
        <w:ind w:left="2995" w:hanging="284"/>
      </w:pPr>
      <w:rPr>
        <w:rFonts w:hint="default"/>
        <w:lang w:val="en-US" w:eastAsia="en-US" w:bidi="ar-SA"/>
      </w:rPr>
    </w:lvl>
    <w:lvl w:ilvl="6" w:tplc="017AFF14">
      <w:numFmt w:val="bullet"/>
      <w:lvlText w:val="•"/>
      <w:lvlJc w:val="left"/>
      <w:pPr>
        <w:ind w:left="3455" w:hanging="284"/>
      </w:pPr>
      <w:rPr>
        <w:rFonts w:hint="default"/>
        <w:lang w:val="en-US" w:eastAsia="en-US" w:bidi="ar-SA"/>
      </w:rPr>
    </w:lvl>
    <w:lvl w:ilvl="7" w:tplc="44B65544">
      <w:numFmt w:val="bullet"/>
      <w:lvlText w:val="•"/>
      <w:lvlJc w:val="left"/>
      <w:pPr>
        <w:ind w:left="3914" w:hanging="284"/>
      </w:pPr>
      <w:rPr>
        <w:rFonts w:hint="default"/>
        <w:lang w:val="en-US" w:eastAsia="en-US" w:bidi="ar-SA"/>
      </w:rPr>
    </w:lvl>
    <w:lvl w:ilvl="8" w:tplc="9BEAF9E8">
      <w:numFmt w:val="bullet"/>
      <w:lvlText w:val="•"/>
      <w:lvlJc w:val="left"/>
      <w:pPr>
        <w:ind w:left="4373" w:hanging="284"/>
      </w:pPr>
      <w:rPr>
        <w:rFonts w:hint="default"/>
        <w:lang w:val="en-US" w:eastAsia="en-US" w:bidi="ar-SA"/>
      </w:rPr>
    </w:lvl>
  </w:abstractNum>
  <w:abstractNum w:abstractNumId="13" w15:restartNumberingAfterBreak="0">
    <w:nsid w:val="770136ED"/>
    <w:multiLevelType w:val="hybridMultilevel"/>
    <w:tmpl w:val="CA3CFFD6"/>
    <w:lvl w:ilvl="0" w:tplc="6540B6F2">
      <w:start w:val="1"/>
      <w:numFmt w:val="upperLetter"/>
      <w:lvlText w:val="%1."/>
      <w:lvlJc w:val="left"/>
      <w:pPr>
        <w:ind w:left="531" w:hanging="339"/>
        <w:jc w:val="right"/>
      </w:pPr>
      <w:rPr>
        <w:rFonts w:ascii="Times New Roman" w:eastAsia="Times New Roman" w:hAnsi="Times New Roman" w:cs="Times New Roman" w:hint="default"/>
        <w:b w:val="0"/>
        <w:bCs w:val="0"/>
        <w:i/>
        <w:iCs/>
        <w:spacing w:val="0"/>
        <w:w w:val="93"/>
        <w:sz w:val="20"/>
        <w:szCs w:val="20"/>
        <w:lang w:val="en-US" w:eastAsia="en-US" w:bidi="ar-SA"/>
      </w:rPr>
    </w:lvl>
    <w:lvl w:ilvl="1" w:tplc="E0888712">
      <w:numFmt w:val="bullet"/>
      <w:lvlText w:val="•"/>
      <w:lvlJc w:val="left"/>
      <w:pPr>
        <w:ind w:left="1105" w:hanging="339"/>
      </w:pPr>
      <w:rPr>
        <w:rFonts w:hint="default"/>
        <w:lang w:val="en-US" w:eastAsia="en-US" w:bidi="ar-SA"/>
      </w:rPr>
    </w:lvl>
    <w:lvl w:ilvl="2" w:tplc="58E267EE">
      <w:numFmt w:val="bullet"/>
      <w:lvlText w:val="•"/>
      <w:lvlJc w:val="left"/>
      <w:pPr>
        <w:ind w:left="1670" w:hanging="339"/>
      </w:pPr>
      <w:rPr>
        <w:rFonts w:hint="default"/>
        <w:lang w:val="en-US" w:eastAsia="en-US" w:bidi="ar-SA"/>
      </w:rPr>
    </w:lvl>
    <w:lvl w:ilvl="3" w:tplc="7B98D264">
      <w:numFmt w:val="bullet"/>
      <w:lvlText w:val="•"/>
      <w:lvlJc w:val="left"/>
      <w:pPr>
        <w:ind w:left="2235" w:hanging="339"/>
      </w:pPr>
      <w:rPr>
        <w:rFonts w:hint="default"/>
        <w:lang w:val="en-US" w:eastAsia="en-US" w:bidi="ar-SA"/>
      </w:rPr>
    </w:lvl>
    <w:lvl w:ilvl="4" w:tplc="E3025270">
      <w:numFmt w:val="bullet"/>
      <w:lvlText w:val="•"/>
      <w:lvlJc w:val="left"/>
      <w:pPr>
        <w:ind w:left="2800" w:hanging="339"/>
      </w:pPr>
      <w:rPr>
        <w:rFonts w:hint="default"/>
        <w:lang w:val="en-US" w:eastAsia="en-US" w:bidi="ar-SA"/>
      </w:rPr>
    </w:lvl>
    <w:lvl w:ilvl="5" w:tplc="196A755A">
      <w:numFmt w:val="bullet"/>
      <w:lvlText w:val="•"/>
      <w:lvlJc w:val="left"/>
      <w:pPr>
        <w:ind w:left="3366" w:hanging="339"/>
      </w:pPr>
      <w:rPr>
        <w:rFonts w:hint="default"/>
        <w:lang w:val="en-US" w:eastAsia="en-US" w:bidi="ar-SA"/>
      </w:rPr>
    </w:lvl>
    <w:lvl w:ilvl="6" w:tplc="91F264C4">
      <w:numFmt w:val="bullet"/>
      <w:lvlText w:val="•"/>
      <w:lvlJc w:val="left"/>
      <w:pPr>
        <w:ind w:left="3931" w:hanging="339"/>
      </w:pPr>
      <w:rPr>
        <w:rFonts w:hint="default"/>
        <w:lang w:val="en-US" w:eastAsia="en-US" w:bidi="ar-SA"/>
      </w:rPr>
    </w:lvl>
    <w:lvl w:ilvl="7" w:tplc="0FFC878E">
      <w:numFmt w:val="bullet"/>
      <w:lvlText w:val="•"/>
      <w:lvlJc w:val="left"/>
      <w:pPr>
        <w:ind w:left="4496" w:hanging="339"/>
      </w:pPr>
      <w:rPr>
        <w:rFonts w:hint="default"/>
        <w:lang w:val="en-US" w:eastAsia="en-US" w:bidi="ar-SA"/>
      </w:rPr>
    </w:lvl>
    <w:lvl w:ilvl="8" w:tplc="B714F2D2">
      <w:numFmt w:val="bullet"/>
      <w:lvlText w:val="•"/>
      <w:lvlJc w:val="left"/>
      <w:pPr>
        <w:ind w:left="5061" w:hanging="339"/>
      </w:pPr>
      <w:rPr>
        <w:rFonts w:hint="default"/>
        <w:lang w:val="en-US" w:eastAsia="en-US" w:bidi="ar-SA"/>
      </w:rPr>
    </w:lvl>
  </w:abstractNum>
  <w:num w:numId="1" w16cid:durableId="1962877049">
    <w:abstractNumId w:val="12"/>
  </w:num>
  <w:num w:numId="2" w16cid:durableId="1684042017">
    <w:abstractNumId w:val="13"/>
  </w:num>
  <w:num w:numId="3" w16cid:durableId="70391087">
    <w:abstractNumId w:val="5"/>
  </w:num>
  <w:num w:numId="4" w16cid:durableId="1797066787">
    <w:abstractNumId w:val="6"/>
  </w:num>
  <w:num w:numId="5" w16cid:durableId="151722711">
    <w:abstractNumId w:val="8"/>
  </w:num>
  <w:num w:numId="6" w16cid:durableId="1685352420">
    <w:abstractNumId w:val="9"/>
  </w:num>
  <w:num w:numId="7" w16cid:durableId="986202360">
    <w:abstractNumId w:val="2"/>
  </w:num>
  <w:num w:numId="8" w16cid:durableId="373387965">
    <w:abstractNumId w:val="11"/>
  </w:num>
  <w:num w:numId="9" w16cid:durableId="699205852">
    <w:abstractNumId w:val="4"/>
  </w:num>
  <w:num w:numId="10" w16cid:durableId="1462067407">
    <w:abstractNumId w:val="3"/>
  </w:num>
  <w:num w:numId="11" w16cid:durableId="1448545928">
    <w:abstractNumId w:val="0"/>
  </w:num>
  <w:num w:numId="12" w16cid:durableId="2135169101">
    <w:abstractNumId w:val="7"/>
  </w:num>
  <w:num w:numId="13" w16cid:durableId="1934047034">
    <w:abstractNumId w:val="10"/>
  </w:num>
  <w:num w:numId="14" w16cid:durableId="12996530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BFC"/>
    <w:rsid w:val="000256CD"/>
    <w:rsid w:val="0005091A"/>
    <w:rsid w:val="00062A21"/>
    <w:rsid w:val="0008419A"/>
    <w:rsid w:val="000A2880"/>
    <w:rsid w:val="00134275"/>
    <w:rsid w:val="0018178C"/>
    <w:rsid w:val="001C2493"/>
    <w:rsid w:val="001C7143"/>
    <w:rsid w:val="0026797E"/>
    <w:rsid w:val="002921FA"/>
    <w:rsid w:val="00296C3E"/>
    <w:rsid w:val="002A2676"/>
    <w:rsid w:val="002D6220"/>
    <w:rsid w:val="002D73BF"/>
    <w:rsid w:val="0033321C"/>
    <w:rsid w:val="003571B6"/>
    <w:rsid w:val="003E5796"/>
    <w:rsid w:val="004068B4"/>
    <w:rsid w:val="004134B6"/>
    <w:rsid w:val="004702EC"/>
    <w:rsid w:val="00482698"/>
    <w:rsid w:val="0049120D"/>
    <w:rsid w:val="00661011"/>
    <w:rsid w:val="00685614"/>
    <w:rsid w:val="007635BD"/>
    <w:rsid w:val="00805C2F"/>
    <w:rsid w:val="00831BFC"/>
    <w:rsid w:val="008942BB"/>
    <w:rsid w:val="008C61B9"/>
    <w:rsid w:val="0095265A"/>
    <w:rsid w:val="00954744"/>
    <w:rsid w:val="00966B13"/>
    <w:rsid w:val="009A70F5"/>
    <w:rsid w:val="009E2A53"/>
    <w:rsid w:val="00AF6165"/>
    <w:rsid w:val="00B077B2"/>
    <w:rsid w:val="00B2113D"/>
    <w:rsid w:val="00B71883"/>
    <w:rsid w:val="00B72C46"/>
    <w:rsid w:val="00BB0085"/>
    <w:rsid w:val="00BE68F9"/>
    <w:rsid w:val="00C546FC"/>
    <w:rsid w:val="00C775F7"/>
    <w:rsid w:val="00D10208"/>
    <w:rsid w:val="00D2065C"/>
    <w:rsid w:val="00DA1D76"/>
    <w:rsid w:val="00DA3F8B"/>
    <w:rsid w:val="00DD2DC3"/>
    <w:rsid w:val="00DD58DE"/>
    <w:rsid w:val="00E20DCF"/>
    <w:rsid w:val="00E31560"/>
    <w:rsid w:val="00F134C5"/>
    <w:rsid w:val="00FC1F6C"/>
    <w:rsid w:val="00FF50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40DA24"/>
  <w15:docId w15:val="{539C6DBA-13C9-4738-A647-5369B28A8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rFonts w:ascii="Verdana" w:eastAsia="Verdana" w:hAnsi="Verdana" w:cs="Verdana"/>
      <w:sz w:val="34"/>
      <w:szCs w:val="34"/>
    </w:rPr>
  </w:style>
  <w:style w:type="paragraph" w:styleId="Heading2">
    <w:name w:val="heading 2"/>
    <w:basedOn w:val="Normal"/>
    <w:uiPriority w:val="9"/>
    <w:unhideWhenUsed/>
    <w:qFormat/>
    <w:pPr>
      <w:ind w:left="480"/>
      <w:outlineLvl w:val="1"/>
    </w:pPr>
    <w:rPr>
      <w:b/>
      <w:bCs/>
      <w:sz w:val="32"/>
      <w:szCs w:val="32"/>
    </w:rPr>
  </w:style>
  <w:style w:type="paragraph" w:styleId="Heading3">
    <w:name w:val="heading 3"/>
    <w:basedOn w:val="Normal"/>
    <w:uiPriority w:val="9"/>
    <w:unhideWhenUsed/>
    <w:qFormat/>
    <w:pPr>
      <w:jc w:val="center"/>
      <w:outlineLvl w:val="2"/>
    </w:pPr>
    <w:rPr>
      <w:b/>
      <w:bCs/>
      <w:sz w:val="30"/>
      <w:szCs w:val="30"/>
    </w:rPr>
  </w:style>
  <w:style w:type="paragraph" w:styleId="Heading4">
    <w:name w:val="heading 4"/>
    <w:basedOn w:val="Normal"/>
    <w:uiPriority w:val="9"/>
    <w:unhideWhenUsed/>
    <w:qFormat/>
    <w:pPr>
      <w:ind w:left="312"/>
      <w:outlineLvl w:val="3"/>
    </w:pPr>
    <w:rPr>
      <w:b/>
      <w:bCs/>
      <w:sz w:val="26"/>
      <w:szCs w:val="26"/>
    </w:rPr>
  </w:style>
  <w:style w:type="paragraph" w:styleId="Heading5">
    <w:name w:val="heading 5"/>
    <w:basedOn w:val="Normal"/>
    <w:uiPriority w:val="9"/>
    <w:unhideWhenUsed/>
    <w:qFormat/>
    <w:pPr>
      <w:ind w:left="293"/>
      <w:outlineLvl w:val="4"/>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74"/>
      <w:ind w:left="2573" w:hanging="792"/>
    </w:pPr>
  </w:style>
  <w:style w:type="paragraph" w:styleId="TOC2">
    <w:name w:val="toc 2"/>
    <w:basedOn w:val="Normal"/>
    <w:uiPriority w:val="1"/>
    <w:qFormat/>
    <w:pPr>
      <w:spacing w:before="71"/>
      <w:ind w:left="3351" w:hanging="398"/>
    </w:pPr>
  </w:style>
  <w:style w:type="paragraph" w:styleId="BodyText">
    <w:name w:val="Body Text"/>
    <w:basedOn w:val="Normal"/>
    <w:uiPriority w:val="1"/>
    <w:qFormat/>
    <w:rPr>
      <w:sz w:val="26"/>
      <w:szCs w:val="26"/>
    </w:rPr>
  </w:style>
  <w:style w:type="paragraph" w:styleId="ListParagraph">
    <w:name w:val="List Paragraph"/>
    <w:basedOn w:val="Normal"/>
    <w:uiPriority w:val="1"/>
    <w:qFormat/>
    <w:pPr>
      <w:ind w:left="556" w:hanging="37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8942BB"/>
    <w:pPr>
      <w:tabs>
        <w:tab w:val="center" w:pos="4513"/>
        <w:tab w:val="right" w:pos="9026"/>
      </w:tabs>
    </w:pPr>
  </w:style>
  <w:style w:type="character" w:customStyle="1" w:styleId="HeaderChar">
    <w:name w:val="Header Char"/>
    <w:basedOn w:val="DefaultParagraphFont"/>
    <w:link w:val="Header"/>
    <w:uiPriority w:val="99"/>
    <w:rsid w:val="008942BB"/>
    <w:rPr>
      <w:rFonts w:ascii="Times New Roman" w:eastAsia="Times New Roman" w:hAnsi="Times New Roman" w:cs="Times New Roman"/>
    </w:rPr>
  </w:style>
  <w:style w:type="paragraph" w:styleId="Footer">
    <w:name w:val="footer"/>
    <w:basedOn w:val="Normal"/>
    <w:link w:val="FooterChar"/>
    <w:uiPriority w:val="99"/>
    <w:unhideWhenUsed/>
    <w:rsid w:val="008942BB"/>
    <w:pPr>
      <w:tabs>
        <w:tab w:val="center" w:pos="4513"/>
        <w:tab w:val="right" w:pos="9026"/>
      </w:tabs>
    </w:pPr>
  </w:style>
  <w:style w:type="character" w:customStyle="1" w:styleId="FooterChar">
    <w:name w:val="Footer Char"/>
    <w:basedOn w:val="DefaultParagraphFont"/>
    <w:link w:val="Footer"/>
    <w:uiPriority w:val="99"/>
    <w:rsid w:val="008942BB"/>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footer" Target="footer12.xml"/><Relationship Id="rId117" Type="http://schemas.openxmlformats.org/officeDocument/2006/relationships/hyperlink" Target="https://www.mdpi.com/2075-4418/13/8/1466/htm" TargetMode="External"/><Relationship Id="rId21" Type="http://schemas.openxmlformats.org/officeDocument/2006/relationships/footer" Target="footer7.xml"/><Relationship Id="rId42" Type="http://schemas.openxmlformats.org/officeDocument/2006/relationships/footer" Target="footer23.xml"/><Relationship Id="rId47" Type="http://schemas.openxmlformats.org/officeDocument/2006/relationships/hyperlink" Target="mailto:obulesh194@gnits.ac.in" TargetMode="External"/><Relationship Id="rId63" Type="http://schemas.openxmlformats.org/officeDocument/2006/relationships/image" Target="media/image21.jpeg"/><Relationship Id="rId68" Type="http://schemas.openxmlformats.org/officeDocument/2006/relationships/image" Target="media/image23.png"/><Relationship Id="rId84" Type="http://schemas.openxmlformats.org/officeDocument/2006/relationships/image" Target="media/image35.png"/><Relationship Id="rId89" Type="http://schemas.openxmlformats.org/officeDocument/2006/relationships/image" Target="media/image40.png"/><Relationship Id="rId112" Type="http://schemas.openxmlformats.org/officeDocument/2006/relationships/hyperlink" Target="https://doi.org/10.1109/TMI.2022.3181694" TargetMode="External"/><Relationship Id="rId16" Type="http://schemas.openxmlformats.org/officeDocument/2006/relationships/image" Target="media/image5.png"/><Relationship Id="rId107" Type="http://schemas.openxmlformats.org/officeDocument/2006/relationships/hyperlink" Target="https://0-www-mdpi-com.brum.beds.ac.uk/2624-7402/6/1/37" TargetMode="External"/><Relationship Id="rId11" Type="http://schemas.openxmlformats.org/officeDocument/2006/relationships/image" Target="media/image4.png"/><Relationship Id="rId32" Type="http://schemas.openxmlformats.org/officeDocument/2006/relationships/footer" Target="footer18.xml"/><Relationship Id="rId37" Type="http://schemas.openxmlformats.org/officeDocument/2006/relationships/image" Target="media/image11.png"/><Relationship Id="rId53" Type="http://schemas.openxmlformats.org/officeDocument/2006/relationships/hyperlink" Target="mailto:7sireeshamoturi@gmail.com" TargetMode="External"/><Relationship Id="rId58" Type="http://schemas.openxmlformats.org/officeDocument/2006/relationships/image" Target="media/image18.png"/><Relationship Id="rId74" Type="http://schemas.openxmlformats.org/officeDocument/2006/relationships/image" Target="media/image26.png"/><Relationship Id="rId79" Type="http://schemas.openxmlformats.org/officeDocument/2006/relationships/image" Target="media/image30.png"/><Relationship Id="rId102" Type="http://schemas.openxmlformats.org/officeDocument/2006/relationships/hyperlink" Target="https://www.degruyter.com/document/doi/10.1515/bmt-2020-0229/html" TargetMode="External"/><Relationship Id="rId5" Type="http://schemas.openxmlformats.org/officeDocument/2006/relationships/footnotes" Target="footnotes.xml"/><Relationship Id="rId90" Type="http://schemas.openxmlformats.org/officeDocument/2006/relationships/image" Target="media/image41.png"/><Relationship Id="rId95" Type="http://schemas.openxmlformats.org/officeDocument/2006/relationships/image" Target="media/image46.png"/><Relationship Id="rId22" Type="http://schemas.openxmlformats.org/officeDocument/2006/relationships/footer" Target="footer8.xml"/><Relationship Id="rId27" Type="http://schemas.openxmlformats.org/officeDocument/2006/relationships/footer" Target="footer13.xml"/><Relationship Id="rId43" Type="http://schemas.openxmlformats.org/officeDocument/2006/relationships/image" Target="media/image14.jpeg"/><Relationship Id="rId48" Type="http://schemas.openxmlformats.org/officeDocument/2006/relationships/hyperlink" Target="mailto:1nvk20022001@gmail.com" TargetMode="External"/><Relationship Id="rId64" Type="http://schemas.openxmlformats.org/officeDocument/2006/relationships/image" Target="media/image22.png"/><Relationship Id="rId69" Type="http://schemas.openxmlformats.org/officeDocument/2006/relationships/image" Target="media/image24.png"/><Relationship Id="rId113" Type="http://schemas.openxmlformats.org/officeDocument/2006/relationships/hyperlink" Target="https://repositorio.uneatlantico.es/id/eprint/17573/1/s41598-025-96332-9.pdf" TargetMode="External"/><Relationship Id="rId118" Type="http://schemas.openxmlformats.org/officeDocument/2006/relationships/hyperlink" Target="https://doi.org/10.1201/9781032664293" TargetMode="External"/><Relationship Id="rId80" Type="http://schemas.openxmlformats.org/officeDocument/2006/relationships/image" Target="media/image31.png"/><Relationship Id="rId85" Type="http://schemas.openxmlformats.org/officeDocument/2006/relationships/image" Target="media/image36.png"/><Relationship Id="rId12" Type="http://schemas.openxmlformats.org/officeDocument/2006/relationships/footer" Target="footer2.xml"/><Relationship Id="rId17" Type="http://schemas.openxmlformats.org/officeDocument/2006/relationships/footer" Target="footer6.xml"/><Relationship Id="rId33" Type="http://schemas.openxmlformats.org/officeDocument/2006/relationships/footer" Target="footer19.xml"/><Relationship Id="rId38" Type="http://schemas.openxmlformats.org/officeDocument/2006/relationships/footer" Target="footer21.xml"/><Relationship Id="rId59" Type="http://schemas.openxmlformats.org/officeDocument/2006/relationships/image" Target="media/image19.jpeg"/><Relationship Id="rId103" Type="http://schemas.openxmlformats.org/officeDocument/2006/relationships/hyperlink" Target="https://doi.org/10.3390/s25123711" TargetMode="External"/><Relationship Id="rId108" Type="http://schemas.openxmlformats.org/officeDocument/2006/relationships/hyperlink" Target="https://www.frontiersin.org/journals/future-transportation/articles/10.3389/ffutr.2025.1545411/pdf" TargetMode="External"/><Relationship Id="rId54" Type="http://schemas.openxmlformats.org/officeDocument/2006/relationships/footer" Target="footer25.xml"/><Relationship Id="rId70" Type="http://schemas.openxmlformats.org/officeDocument/2006/relationships/footer" Target="footer31.xml"/><Relationship Id="rId75" Type="http://schemas.openxmlformats.org/officeDocument/2006/relationships/footer" Target="footer34.xml"/><Relationship Id="rId91" Type="http://schemas.openxmlformats.org/officeDocument/2006/relationships/image" Target="media/image42.png"/><Relationship Id="rId96" Type="http://schemas.openxmlformats.org/officeDocument/2006/relationships/image" Target="media/image47.png"/><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footer" Target="footer9.xml"/><Relationship Id="rId28" Type="http://schemas.openxmlformats.org/officeDocument/2006/relationships/footer" Target="footer14.xml"/><Relationship Id="rId49" Type="http://schemas.openxmlformats.org/officeDocument/2006/relationships/hyperlink" Target="mailto:2moghalbabar786@gmail.com" TargetMode="External"/><Relationship Id="rId114" Type="http://schemas.openxmlformats.org/officeDocument/2006/relationships/hyperlink" Target="https://doi.org/10.1201/9781003475378" TargetMode="External"/><Relationship Id="rId119" Type="http://schemas.openxmlformats.org/officeDocument/2006/relationships/fontTable" Target="fontTable.xml"/><Relationship Id="rId10" Type="http://schemas.openxmlformats.org/officeDocument/2006/relationships/image" Target="media/image3.jpeg"/><Relationship Id="rId31" Type="http://schemas.openxmlformats.org/officeDocument/2006/relationships/footer" Target="footer17.xml"/><Relationship Id="rId44" Type="http://schemas.openxmlformats.org/officeDocument/2006/relationships/hyperlink" Target="https://www.kaggle.com/datasets/tthien/shanghaitech" TargetMode="External"/><Relationship Id="rId52" Type="http://schemas.openxmlformats.org/officeDocument/2006/relationships/hyperlink" Target="mailto:5ismail01.feb.2004@gmail.com" TargetMode="External"/><Relationship Id="rId60" Type="http://schemas.openxmlformats.org/officeDocument/2006/relationships/footer" Target="footer27.xml"/><Relationship Id="rId65" Type="http://schemas.openxmlformats.org/officeDocument/2006/relationships/footer" Target="footer29.xml"/><Relationship Id="rId73" Type="http://schemas.openxmlformats.org/officeDocument/2006/relationships/footer" Target="footer33.xml"/><Relationship Id="rId78" Type="http://schemas.openxmlformats.org/officeDocument/2006/relationships/image" Target="media/image29.png"/><Relationship Id="rId81" Type="http://schemas.openxmlformats.org/officeDocument/2006/relationships/image" Target="media/image32.png"/><Relationship Id="rId86" Type="http://schemas.openxmlformats.org/officeDocument/2006/relationships/image" Target="media/image37.png"/><Relationship Id="rId94" Type="http://schemas.openxmlformats.org/officeDocument/2006/relationships/image" Target="media/image45.png"/><Relationship Id="rId99" Type="http://schemas.openxmlformats.org/officeDocument/2006/relationships/hyperlink" Target="https://swapnika29.github.io/Facial-Expression-Recognition/" TargetMode="External"/><Relationship Id="rId101" Type="http://schemas.openxmlformats.org/officeDocument/2006/relationships/hyperlink" Target="https://journal.50sea.com/JM/UOG-Conf.pdf" TargetMode="External"/><Relationship Id="rId4" Type="http://schemas.openxmlformats.org/officeDocument/2006/relationships/webSettings" Target="webSettings.xml"/><Relationship Id="rId9" Type="http://schemas.openxmlformats.org/officeDocument/2006/relationships/image" Target="media/image2.jpeg"/><Relationship Id="rId13" Type="http://schemas.openxmlformats.org/officeDocument/2006/relationships/footer" Target="footer3.xml"/><Relationship Id="rId18" Type="http://schemas.openxmlformats.org/officeDocument/2006/relationships/image" Target="media/image6.png"/><Relationship Id="rId39" Type="http://schemas.openxmlformats.org/officeDocument/2006/relationships/image" Target="media/image12.png"/><Relationship Id="rId109" Type="http://schemas.openxmlformats.org/officeDocument/2006/relationships/hyperlink" Target="https://doi.org/10.12688/f1000research.166307.1" TargetMode="External"/><Relationship Id="rId34" Type="http://schemas.openxmlformats.org/officeDocument/2006/relationships/footer" Target="footer20.xml"/><Relationship Id="rId50" Type="http://schemas.openxmlformats.org/officeDocument/2006/relationships/hyperlink" Target="mailto:3vinaynelaturi123@gmail.com" TargetMode="External"/><Relationship Id="rId55" Type="http://schemas.openxmlformats.org/officeDocument/2006/relationships/footer" Target="footer26.xml"/><Relationship Id="rId76" Type="http://schemas.openxmlformats.org/officeDocument/2006/relationships/image" Target="media/image27.png"/><Relationship Id="rId97" Type="http://schemas.openxmlformats.org/officeDocument/2006/relationships/image" Target="media/image48.png"/><Relationship Id="rId104" Type="http://schemas.openxmlformats.org/officeDocument/2006/relationships/hyperlink" Target="https://www.nature.com/articles/s41598-025-96458-w?code=04ea8231-b5f9-48c8-935a-7e9894417402&amp;error=cookies_not_supported" TargetMode="External"/><Relationship Id="rId120" Type="http://schemas.openxmlformats.org/officeDocument/2006/relationships/theme" Target="theme/theme1.xml"/><Relationship Id="rId7" Type="http://schemas.openxmlformats.org/officeDocument/2006/relationships/image" Target="media/image1.jpeg"/><Relationship Id="rId71" Type="http://schemas.openxmlformats.org/officeDocument/2006/relationships/image" Target="media/image25.png"/><Relationship Id="rId92" Type="http://schemas.openxmlformats.org/officeDocument/2006/relationships/image" Target="media/image43.png"/><Relationship Id="rId2" Type="http://schemas.openxmlformats.org/officeDocument/2006/relationships/styles" Target="styles.xml"/><Relationship Id="rId29" Type="http://schemas.openxmlformats.org/officeDocument/2006/relationships/footer" Target="footer15.xml"/><Relationship Id="rId24" Type="http://schemas.openxmlformats.org/officeDocument/2006/relationships/footer" Target="footer10.xml"/><Relationship Id="rId40" Type="http://schemas.openxmlformats.org/officeDocument/2006/relationships/footer" Target="footer22.xml"/><Relationship Id="rId45" Type="http://schemas.openxmlformats.org/officeDocument/2006/relationships/footer" Target="footer24.xml"/><Relationship Id="rId66" Type="http://schemas.openxmlformats.org/officeDocument/2006/relationships/hyperlink" Target="http://www.kaggle.com/datasets/hazemfahmy/openned-closed-eyes" TargetMode="External"/><Relationship Id="rId87" Type="http://schemas.openxmlformats.org/officeDocument/2006/relationships/image" Target="media/image38.png"/><Relationship Id="rId110" Type="http://schemas.openxmlformats.org/officeDocument/2006/relationships/hyperlink" Target="https://doi.org/10.1101/2025.07.04.663169" TargetMode="External"/><Relationship Id="rId115" Type="http://schemas.openxmlformats.org/officeDocument/2006/relationships/hyperlink" Target="https://doi.org/10.1038/s41598-025-02111-x" TargetMode="External"/><Relationship Id="rId61" Type="http://schemas.openxmlformats.org/officeDocument/2006/relationships/footer" Target="footer28.xml"/><Relationship Id="rId82" Type="http://schemas.openxmlformats.org/officeDocument/2006/relationships/image" Target="media/image33.png"/><Relationship Id="rId19" Type="http://schemas.openxmlformats.org/officeDocument/2006/relationships/image" Target="media/image7.png"/><Relationship Id="rId14" Type="http://schemas.openxmlformats.org/officeDocument/2006/relationships/footer" Target="footer4.xml"/><Relationship Id="rId30" Type="http://schemas.openxmlformats.org/officeDocument/2006/relationships/footer" Target="footer16.xml"/><Relationship Id="rId35" Type="http://schemas.openxmlformats.org/officeDocument/2006/relationships/image" Target="media/image9.jpeg"/><Relationship Id="rId56" Type="http://schemas.openxmlformats.org/officeDocument/2006/relationships/image" Target="media/image16.jpeg"/><Relationship Id="rId77" Type="http://schemas.openxmlformats.org/officeDocument/2006/relationships/image" Target="media/image28.png"/><Relationship Id="rId100" Type="http://schemas.openxmlformats.org/officeDocument/2006/relationships/hyperlink" Target="https://uetpeshawar.edu.pk/ictis/assets/files/ICTIS25_Conference%20Proceedings.pdf" TargetMode="External"/><Relationship Id="rId105" Type="http://schemas.openxmlformats.org/officeDocument/2006/relationships/hyperlink" Target="https://skemman.is/bitstream/1946/20837/1/Thesis_template.pdf" TargetMode="External"/><Relationship Id="rId8" Type="http://schemas.openxmlformats.org/officeDocument/2006/relationships/footer" Target="footer1.xml"/><Relationship Id="rId51" Type="http://schemas.openxmlformats.org/officeDocument/2006/relationships/hyperlink" Target="mailto:4raghuramireddygaddam@gmail.com" TargetMode="External"/><Relationship Id="rId72" Type="http://schemas.openxmlformats.org/officeDocument/2006/relationships/footer" Target="footer32.xml"/><Relationship Id="rId93" Type="http://schemas.openxmlformats.org/officeDocument/2006/relationships/image" Target="media/image44.png"/><Relationship Id="rId98" Type="http://schemas.openxmlformats.org/officeDocument/2006/relationships/image" Target="media/image49.png"/><Relationship Id="rId3" Type="http://schemas.openxmlformats.org/officeDocument/2006/relationships/settings" Target="settings.xml"/><Relationship Id="rId25" Type="http://schemas.openxmlformats.org/officeDocument/2006/relationships/footer" Target="footer11.xml"/><Relationship Id="rId46" Type="http://schemas.openxmlformats.org/officeDocument/2006/relationships/image" Target="media/image15.jpeg"/><Relationship Id="rId67" Type="http://schemas.openxmlformats.org/officeDocument/2006/relationships/footer" Target="footer30.xml"/><Relationship Id="rId116" Type="http://schemas.openxmlformats.org/officeDocument/2006/relationships/hyperlink" Target="https://ebin.pub/sustainable-communication-networks-and-application-proceedings-of-icscn-2021-lecture-notes-on-data-engineering-and-communications-technologies-93-9811666040-9789811666049.html" TargetMode="External"/><Relationship Id="rId20" Type="http://schemas.openxmlformats.org/officeDocument/2006/relationships/image" Target="media/image8.jpeg"/><Relationship Id="rId41" Type="http://schemas.openxmlformats.org/officeDocument/2006/relationships/image" Target="media/image13.png"/><Relationship Id="rId62" Type="http://schemas.openxmlformats.org/officeDocument/2006/relationships/image" Target="media/image20.jpeg"/><Relationship Id="rId83" Type="http://schemas.openxmlformats.org/officeDocument/2006/relationships/image" Target="media/image34.png"/><Relationship Id="rId88" Type="http://schemas.openxmlformats.org/officeDocument/2006/relationships/image" Target="media/image39.png"/><Relationship Id="rId111" Type="http://schemas.openxmlformats.org/officeDocument/2006/relationships/hyperlink" Target="https://doi.org/10.1007/978-3-319-24078-7" TargetMode="External"/><Relationship Id="rId15" Type="http://schemas.openxmlformats.org/officeDocument/2006/relationships/footer" Target="footer5.xml"/><Relationship Id="rId36" Type="http://schemas.openxmlformats.org/officeDocument/2006/relationships/image" Target="media/image10.jpeg"/><Relationship Id="rId57" Type="http://schemas.openxmlformats.org/officeDocument/2006/relationships/image" Target="media/image17.jpeg"/><Relationship Id="rId106" Type="http://schemas.openxmlformats.org/officeDocument/2006/relationships/hyperlink" Target="https://gateway.proquest.com/openurl?res_dat=xri%3Apqm&amp;rft_dat=xri%3Apqdiss%3A31766122&amp;rft_val_fmt=info%3Aofi%2Ffmt%3Akev%3Amtx%3Adissertation&amp;url_ver=Z39.88-2004" TargetMode="External"/></Relationships>
</file>

<file path=word/_rels/footer31.xml.rels><?xml version="1.0" encoding="UTF-8" standalone="yes"?>
<Relationships xmlns="http://schemas.openxmlformats.org/package/2006/relationships"><Relationship Id="rId1" Type="http://schemas.openxmlformats.org/officeDocument/2006/relationships/image" Target="media/image23.png"/></Relationships>
</file>

<file path=word/_rels/footer32.xml.rels><?xml version="1.0" encoding="UTF-8" standalone="yes"?>
<Relationships xmlns="http://schemas.openxmlformats.org/package/2006/relationships"><Relationship Id="rId1" Type="http://schemas.openxmlformats.org/officeDocument/2006/relationships/image" Target="media/image23.png"/></Relationships>
</file>

<file path=word/_rels/footer33.xml.rels><?xml version="1.0" encoding="UTF-8" standalone="yes"?>
<Relationships xmlns="http://schemas.openxmlformats.org/package/2006/relationships"><Relationship Id="rId1" Type="http://schemas.openxmlformats.org/officeDocument/2006/relationships/image" Target="media/image23.png"/></Relationships>
</file>

<file path=word/_rels/footer34.xml.rels><?xml version="1.0" encoding="UTF-8" standalone="yes"?>
<Relationships xmlns="http://schemas.openxmlformats.org/package/2006/relationships"><Relationship Id="rId1"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94</Pages>
  <Words>22098</Words>
  <Characters>125963</Characters>
  <Application>Microsoft Office Word</Application>
  <DocSecurity>0</DocSecurity>
  <Lines>1049</Lines>
  <Paragraphs>295</Paragraphs>
  <ScaleCrop>false</ScaleCrop>
  <Company/>
  <LinksUpToDate>false</LinksUpToDate>
  <CharactersWithSpaces>147766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MOGHAL BABAR</dc:creator>
  <cp:lastModifiedBy>MOGHAL BABAR</cp:lastModifiedBy>
  <cp:revision>2</cp:revision>
  <dcterms:created xsi:type="dcterms:W3CDTF">2026-02-10T04:33:00Z</dcterms:created>
  <dcterms:modified xsi:type="dcterms:W3CDTF">2026-02-10T04:33:00Z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2026-02-09T00:00:00Z</vt:filetime>
  </property>
  <property fmtid="{D5CDD505-2E9C-101B-9397-08002B2CF9AE}" pid="3" name="LastSaved">
    <vt:filetime>2026-02-09T00:00:00Z</vt:filetime>
  </property>
  <property fmtid="{D5CDD505-2E9C-101B-9397-08002B2CF9AE}" pid="4" name="Producer">
    <vt:lpwstr>iLovePDF</vt:lpwstr>
  </property>
</Properties>
</file>