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4985B" w14:textId="77777777" w:rsidR="003E0A8E" w:rsidRDefault="00000000">
      <w:pPr>
        <w:pStyle w:val="Title"/>
      </w:pPr>
      <w:r>
        <w:t>Predicting Solar Radiation with Various Machine</w:t>
      </w:r>
      <w:r>
        <w:rPr>
          <w:spacing w:val="-118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Algorithms</w:t>
      </w:r>
    </w:p>
    <w:p w14:paraId="44E58FE2" w14:textId="77777777" w:rsidR="003E0A8E" w:rsidRDefault="003E0A8E">
      <w:pPr>
        <w:sectPr w:rsidR="003E0A8E" w:rsidSect="002B13D6">
          <w:type w:val="continuous"/>
          <w:pgSz w:w="12240" w:h="15840"/>
          <w:pgMar w:top="720" w:right="280" w:bottom="280" w:left="700" w:header="720" w:footer="720" w:gutter="0"/>
          <w:cols w:space="720"/>
        </w:sectPr>
      </w:pPr>
    </w:p>
    <w:p w14:paraId="35CDAD1D" w14:textId="77777777" w:rsidR="003E0A8E" w:rsidRDefault="00000000">
      <w:pPr>
        <w:pStyle w:val="BodyText"/>
        <w:spacing w:before="1"/>
        <w:ind w:left="548"/>
      </w:pPr>
      <w:r>
        <w:t>M.MOUNIKA</w:t>
      </w:r>
      <w:r>
        <w:rPr>
          <w:spacing w:val="-3"/>
        </w:rPr>
        <w:t xml:space="preserve"> </w:t>
      </w:r>
      <w:r>
        <w:t>NAGA BHAVANI</w:t>
      </w:r>
    </w:p>
    <w:p w14:paraId="2E770D79" w14:textId="77777777" w:rsidR="003E0A8E" w:rsidRDefault="00000000">
      <w:pPr>
        <w:pStyle w:val="BodyText"/>
        <w:spacing w:line="229" w:lineRule="exact"/>
        <w:ind w:left="980"/>
      </w:pPr>
      <w:r>
        <w:t>Asst</w:t>
      </w:r>
      <w:r>
        <w:rPr>
          <w:spacing w:val="-3"/>
        </w:rPr>
        <w:t xml:space="preserve"> </w:t>
      </w:r>
      <w:r>
        <w:t>Professor</w:t>
      </w:r>
    </w:p>
    <w:p w14:paraId="284CAFED" w14:textId="77777777" w:rsidR="003E0A8E" w:rsidRDefault="00000000">
      <w:pPr>
        <w:pStyle w:val="BodyText"/>
        <w:ind w:left="404" w:right="120"/>
      </w:pPr>
      <w:r>
        <w:t>Computer Science and Engineering</w:t>
      </w:r>
      <w:r>
        <w:rPr>
          <w:spacing w:val="-47"/>
        </w:rPr>
        <w:t xml:space="preserve"> </w:t>
      </w:r>
      <w:proofErr w:type="spellStart"/>
      <w:r>
        <w:t>Narasaraopeta</w:t>
      </w:r>
      <w:proofErr w:type="spellEnd"/>
      <w:r>
        <w:rPr>
          <w:spacing w:val="-9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College</w:t>
      </w:r>
    </w:p>
    <w:p w14:paraId="2105F031" w14:textId="77777777" w:rsidR="003E0A8E" w:rsidRDefault="00000000">
      <w:pPr>
        <w:pStyle w:val="BodyText"/>
        <w:ind w:left="548" w:right="376" w:firstLine="381"/>
      </w:pPr>
      <w:r>
        <w:t>(Autonomous)</w:t>
      </w:r>
      <w:r>
        <w:rPr>
          <w:spacing w:val="1"/>
        </w:rPr>
        <w:t xml:space="preserve"> </w:t>
      </w:r>
      <w:r>
        <w:t>Narasaraopet, Andhra Pradesh</w:t>
      </w:r>
      <w:r>
        <w:rPr>
          <w:spacing w:val="-47"/>
        </w:rPr>
        <w:t xml:space="preserve"> </w:t>
      </w:r>
      <w:hyperlink r:id="rId5">
        <w:r>
          <w:t>medurimounika4@gmail.com</w:t>
        </w:r>
      </w:hyperlink>
    </w:p>
    <w:p w14:paraId="7BDC3A26" w14:textId="77777777" w:rsidR="003E0A8E" w:rsidRDefault="00000000">
      <w:pPr>
        <w:pStyle w:val="BodyText"/>
        <w:spacing w:before="1"/>
        <w:ind w:left="960" w:right="1040" w:hanging="382"/>
      </w:pPr>
      <w:r>
        <w:br w:type="column"/>
      </w:r>
      <w:r>
        <w:t>Ganji Karthik Reddy</w:t>
      </w:r>
      <w:r>
        <w:rPr>
          <w:spacing w:val="-47"/>
        </w:rPr>
        <w:t xml:space="preserve"> </w:t>
      </w:r>
      <w:r>
        <w:t>Student</w:t>
      </w:r>
    </w:p>
    <w:p w14:paraId="4AAFC668" w14:textId="77777777" w:rsidR="003E0A8E" w:rsidRDefault="00000000">
      <w:pPr>
        <w:pStyle w:val="BodyText"/>
        <w:ind w:left="435" w:right="23"/>
      </w:pPr>
      <w:r>
        <w:t>Computer Science and Engineering</w:t>
      </w:r>
      <w:r>
        <w:rPr>
          <w:spacing w:val="-47"/>
        </w:rPr>
        <w:t xml:space="preserve"> </w:t>
      </w:r>
      <w:proofErr w:type="spellStart"/>
      <w:r>
        <w:t>Narasaraopeta</w:t>
      </w:r>
      <w:proofErr w:type="spellEnd"/>
      <w:r>
        <w:rPr>
          <w:spacing w:val="-9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College</w:t>
      </w:r>
    </w:p>
    <w:p w14:paraId="545B4E56" w14:textId="77777777" w:rsidR="003E0A8E" w:rsidRDefault="00000000">
      <w:pPr>
        <w:pStyle w:val="BodyText"/>
        <w:ind w:left="404" w:right="454" w:firstLine="556"/>
      </w:pPr>
      <w:r>
        <w:t>(Autonomous)</w:t>
      </w:r>
      <w:r>
        <w:rPr>
          <w:spacing w:val="1"/>
        </w:rPr>
        <w:t xml:space="preserve"> </w:t>
      </w:r>
      <w:r>
        <w:t>Narasaraopet, Andhra Pradesh</w:t>
      </w:r>
      <w:r>
        <w:rPr>
          <w:spacing w:val="-47"/>
        </w:rPr>
        <w:t xml:space="preserve"> </w:t>
      </w:r>
      <w:hyperlink r:id="rId6">
        <w:r>
          <w:rPr>
            <w:w w:val="95"/>
          </w:rPr>
          <w:t>karthikreddyganji@gmail.com</w:t>
        </w:r>
      </w:hyperlink>
    </w:p>
    <w:p w14:paraId="4DD908D1" w14:textId="77777777" w:rsidR="003E0A8E" w:rsidRDefault="00000000">
      <w:pPr>
        <w:pStyle w:val="BodyText"/>
        <w:spacing w:before="1"/>
        <w:ind w:left="1040" w:right="1459" w:hanging="354"/>
      </w:pPr>
      <w:r>
        <w:br w:type="column"/>
      </w:r>
      <w:proofErr w:type="spellStart"/>
      <w:r>
        <w:rPr>
          <w:spacing w:val="-1"/>
        </w:rPr>
        <w:t>Kollapudi</w:t>
      </w:r>
      <w:proofErr w:type="spellEnd"/>
      <w:r>
        <w:rPr>
          <w:spacing w:val="-1"/>
        </w:rPr>
        <w:t xml:space="preserve"> </w:t>
      </w:r>
      <w:r>
        <w:t>Dhanush</w:t>
      </w:r>
      <w:r>
        <w:rPr>
          <w:spacing w:val="-47"/>
        </w:rPr>
        <w:t xml:space="preserve"> </w:t>
      </w:r>
      <w:r>
        <w:t>Student</w:t>
      </w:r>
    </w:p>
    <w:p w14:paraId="1A341005" w14:textId="77777777" w:rsidR="003E0A8E" w:rsidRDefault="00000000">
      <w:pPr>
        <w:pStyle w:val="BodyText"/>
        <w:ind w:left="403" w:right="455"/>
      </w:pPr>
      <w:r>
        <w:t>Computer Science and Engineering</w:t>
      </w:r>
      <w:r>
        <w:rPr>
          <w:spacing w:val="-47"/>
        </w:rPr>
        <w:t xml:space="preserve"> </w:t>
      </w:r>
      <w:proofErr w:type="spellStart"/>
      <w:r>
        <w:t>Narasaraopeta</w:t>
      </w:r>
      <w:proofErr w:type="spellEnd"/>
      <w:r>
        <w:rPr>
          <w:spacing w:val="-5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College</w:t>
      </w:r>
    </w:p>
    <w:p w14:paraId="5A575E57" w14:textId="77777777" w:rsidR="003E0A8E" w:rsidRDefault="00000000">
      <w:pPr>
        <w:pStyle w:val="BodyText"/>
        <w:ind w:left="403" w:right="855" w:firstLine="384"/>
      </w:pPr>
      <w:r>
        <w:t>(Autonomous)</w:t>
      </w:r>
      <w:r>
        <w:rPr>
          <w:spacing w:val="1"/>
        </w:rPr>
        <w:t xml:space="preserve"> </w:t>
      </w:r>
      <w:r>
        <w:t>Narasaraopet, Andhra Pradesh</w:t>
      </w:r>
      <w:r>
        <w:rPr>
          <w:spacing w:val="-47"/>
        </w:rPr>
        <w:t xml:space="preserve"> </w:t>
      </w:r>
      <w:hyperlink r:id="rId7">
        <w:r>
          <w:t>Dhanush.banti@gmail.com</w:t>
        </w:r>
      </w:hyperlink>
    </w:p>
    <w:p w14:paraId="64CB173B" w14:textId="77777777" w:rsidR="003E0A8E" w:rsidRDefault="003E0A8E">
      <w:pPr>
        <w:sectPr w:rsidR="003E0A8E" w:rsidSect="002B13D6">
          <w:type w:val="continuous"/>
          <w:pgSz w:w="12240" w:h="15840"/>
          <w:pgMar w:top="720" w:right="280" w:bottom="280" w:left="700" w:header="720" w:footer="720" w:gutter="0"/>
          <w:cols w:num="3" w:space="720" w:equalWidth="0">
            <w:col w:w="3382" w:space="500"/>
            <w:col w:w="3316" w:space="346"/>
            <w:col w:w="3716"/>
          </w:cols>
        </w:sectPr>
      </w:pPr>
    </w:p>
    <w:p w14:paraId="5E47144A" w14:textId="77777777" w:rsidR="003E0A8E" w:rsidRDefault="003E0A8E">
      <w:pPr>
        <w:pStyle w:val="BodyText"/>
      </w:pPr>
    </w:p>
    <w:p w14:paraId="67E23D43" w14:textId="77777777" w:rsidR="003E0A8E" w:rsidRDefault="003E0A8E">
      <w:pPr>
        <w:pStyle w:val="BodyText"/>
      </w:pPr>
    </w:p>
    <w:p w14:paraId="6D552022" w14:textId="77777777" w:rsidR="003E0A8E" w:rsidRDefault="003E0A8E">
      <w:pPr>
        <w:pStyle w:val="BodyText"/>
        <w:spacing w:before="3"/>
        <w:rPr>
          <w:sz w:val="27"/>
        </w:rPr>
      </w:pPr>
    </w:p>
    <w:p w14:paraId="75BEAEA9" w14:textId="77777777" w:rsidR="003E0A8E" w:rsidRDefault="003E0A8E">
      <w:pPr>
        <w:rPr>
          <w:sz w:val="27"/>
        </w:rPr>
        <w:sectPr w:rsidR="003E0A8E" w:rsidSect="002B13D6">
          <w:type w:val="continuous"/>
          <w:pgSz w:w="12240" w:h="15840"/>
          <w:pgMar w:top="720" w:right="280" w:bottom="280" w:left="700" w:header="720" w:footer="720" w:gutter="0"/>
          <w:cols w:space="720"/>
        </w:sectPr>
      </w:pPr>
    </w:p>
    <w:p w14:paraId="2F3F8268" w14:textId="3EA011BE" w:rsidR="003E0A8E" w:rsidRDefault="00000000">
      <w:pPr>
        <w:spacing w:before="93"/>
        <w:ind w:left="120" w:right="38" w:firstLine="271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--</w:t>
      </w:r>
      <w:r>
        <w:rPr>
          <w:b/>
          <w:color w:val="0D0D0D"/>
          <w:sz w:val="18"/>
        </w:rPr>
        <w:t>Solar radiation, serving as Earth's main energy</w:t>
      </w:r>
      <w:r>
        <w:rPr>
          <w:b/>
          <w:color w:val="0D0D0D"/>
          <w:spacing w:val="-42"/>
          <w:sz w:val="18"/>
        </w:rPr>
        <w:t xml:space="preserve"> </w:t>
      </w:r>
      <w:r>
        <w:rPr>
          <w:b/>
          <w:color w:val="0D0D0D"/>
          <w:sz w:val="18"/>
        </w:rPr>
        <w:t>source</w:t>
      </w:r>
      <w:r>
        <w:rPr>
          <w:b/>
          <w:color w:val="0D0D0D"/>
          <w:spacing w:val="1"/>
          <w:sz w:val="18"/>
        </w:rPr>
        <w:t xml:space="preserve"> </w:t>
      </w:r>
      <w:r>
        <w:rPr>
          <w:b/>
          <w:sz w:val="18"/>
        </w:rPr>
        <w:t>exerts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profound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influence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various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natural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phenomena.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impact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extends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across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weather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climate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patterns, hydrological cycles, photosynthesis in vegetation,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 equilibrium of surface radiation. For this reason, the solar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industry and climate research depend heavily on precise solar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radiation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forecasts.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forecast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compare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solar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radiation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values, we built twelve machine-learning models. Then, we used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best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these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algorithms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create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stacking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model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that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predicted solar radiation. The findings demonstrate the critical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role</w:t>
      </w:r>
      <w:r>
        <w:rPr>
          <w:b/>
          <w:spacing w:val="1"/>
          <w:sz w:val="18"/>
        </w:rPr>
        <w:t xml:space="preserve"> </w:t>
      </w:r>
      <w:proofErr w:type="gramStart"/>
      <w:r>
        <w:rPr>
          <w:b/>
          <w:sz w:val="18"/>
        </w:rPr>
        <w:t>that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meteorological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parameters</w:t>
      </w:r>
      <w:proofErr w:type="gramEnd"/>
      <w:r>
        <w:rPr>
          <w:b/>
          <w:sz w:val="18"/>
        </w:rPr>
        <w:t>—like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temperature,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humidity, time, wind direction, and pressure—play in </w:t>
      </w:r>
      <w:r w:rsidR="00A81339">
        <w:rPr>
          <w:b/>
          <w:sz w:val="18"/>
        </w:rPr>
        <w:t>M</w:t>
      </w:r>
      <w:r>
        <w:rPr>
          <w:b/>
          <w:sz w:val="18"/>
        </w:rPr>
        <w:t>achine</w:t>
      </w:r>
      <w:r>
        <w:rPr>
          <w:b/>
          <w:spacing w:val="1"/>
          <w:sz w:val="18"/>
        </w:rPr>
        <w:t xml:space="preserve"> </w:t>
      </w:r>
      <w:r w:rsidR="00A81339">
        <w:rPr>
          <w:b/>
          <w:sz w:val="18"/>
        </w:rPr>
        <w:t>l</w:t>
      </w:r>
      <w:r>
        <w:rPr>
          <w:b/>
          <w:sz w:val="18"/>
        </w:rPr>
        <w:t>earning models. Research investigating the correlation between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land surface temperature and solar radiation levels underscored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the pivotal role of solar radiation in exacerbating catastrophic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climate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events.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Various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predictive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models,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including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extreme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gradient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lifting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(</w:t>
      </w:r>
      <w:proofErr w:type="spellStart"/>
      <w:r>
        <w:rPr>
          <w:b/>
          <w:sz w:val="18"/>
        </w:rPr>
        <w:t>XGBoost</w:t>
      </w:r>
      <w:proofErr w:type="spellEnd"/>
      <w:r>
        <w:rPr>
          <w:b/>
          <w:sz w:val="18"/>
        </w:rPr>
        <w:t>),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gradient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boosting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regression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tree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(GBRT),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Extra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tree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regression,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Gaussian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process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regression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(GPR), Support vector </w:t>
      </w:r>
      <w:proofErr w:type="gramStart"/>
      <w:r>
        <w:rPr>
          <w:b/>
          <w:sz w:val="18"/>
        </w:rPr>
        <w:t>machine(</w:t>
      </w:r>
      <w:proofErr w:type="gramEnd"/>
      <w:r>
        <w:rPr>
          <w:b/>
          <w:sz w:val="18"/>
        </w:rPr>
        <w:t>SVM), Bagging regressor,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random forest, were employed to forecast solar radiation levels.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stacking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model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combining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GBRT,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XGBoost</w:t>
      </w:r>
      <w:proofErr w:type="spellEnd"/>
      <w:r>
        <w:rPr>
          <w:b/>
          <w:sz w:val="18"/>
        </w:rPr>
        <w:t>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Bagging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regressor,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Extra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tree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regression,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random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forest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models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outperformed individual models in solar radiation prediction.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Nevertheless,</w:t>
      </w:r>
      <w:r>
        <w:rPr>
          <w:b/>
          <w:spacing w:val="1"/>
          <w:sz w:val="18"/>
        </w:rPr>
        <w:t xml:space="preserve"> </w:t>
      </w:r>
      <w:proofErr w:type="gramStart"/>
      <w:r>
        <w:rPr>
          <w:b/>
          <w:sz w:val="18"/>
        </w:rPr>
        <w:t>The</w:t>
      </w:r>
      <w:proofErr w:type="gramEnd"/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stacking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model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did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not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yield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significant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improvements over the Extra tree regression model specifically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 solar radiation forecasting. Consequently, the stacking model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 the Extra tree regression model emerge as the most effective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predictors of solar radiation levels. Extra tree regression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stacking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model have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R2 values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0.932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0.930 respectively.</w:t>
      </w:r>
    </w:p>
    <w:p w14:paraId="327A90BF" w14:textId="77777777" w:rsidR="003E0A8E" w:rsidRDefault="003E0A8E">
      <w:pPr>
        <w:pStyle w:val="BodyText"/>
        <w:spacing w:before="4"/>
        <w:rPr>
          <w:b/>
          <w:sz w:val="17"/>
        </w:rPr>
      </w:pPr>
    </w:p>
    <w:p w14:paraId="230FB55F" w14:textId="77777777" w:rsidR="003E0A8E" w:rsidRDefault="00000000">
      <w:pPr>
        <w:ind w:left="120" w:right="263"/>
        <w:rPr>
          <w:b/>
          <w:i/>
          <w:sz w:val="18"/>
        </w:rPr>
      </w:pPr>
      <w:r>
        <w:rPr>
          <w:b/>
          <w:i/>
          <w:sz w:val="18"/>
        </w:rPr>
        <w:t>KEYWORDS: Climate extremes model comparison, machine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learning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models,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stacking model,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meteorological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data,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and solar</w:t>
      </w:r>
      <w:r>
        <w:rPr>
          <w:b/>
          <w:i/>
          <w:spacing w:val="-42"/>
          <w:sz w:val="18"/>
        </w:rPr>
        <w:t xml:space="preserve"> </w:t>
      </w:r>
      <w:r>
        <w:rPr>
          <w:b/>
          <w:i/>
          <w:sz w:val="18"/>
        </w:rPr>
        <w:t>radiation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forecast</w:t>
      </w:r>
    </w:p>
    <w:p w14:paraId="2CADCA04" w14:textId="77777777" w:rsidR="003E0A8E" w:rsidRDefault="00000000">
      <w:pPr>
        <w:pStyle w:val="ListParagraph"/>
        <w:numPr>
          <w:ilvl w:val="0"/>
          <w:numId w:val="7"/>
        </w:numPr>
        <w:tabs>
          <w:tab w:val="left" w:pos="1888"/>
        </w:tabs>
        <w:spacing w:before="162"/>
        <w:jc w:val="left"/>
        <w:rPr>
          <w:sz w:val="20"/>
        </w:rPr>
      </w:pPr>
      <w:r>
        <w:rPr>
          <w:sz w:val="20"/>
        </w:rPr>
        <w:t>INTRODUCTION</w:t>
      </w:r>
    </w:p>
    <w:p w14:paraId="222BC064" w14:textId="77777777" w:rsidR="003E0A8E" w:rsidRDefault="00000000">
      <w:pPr>
        <w:pStyle w:val="BodyText"/>
        <w:spacing w:before="184" w:line="276" w:lineRule="auto"/>
        <w:ind w:left="245" w:right="77" w:firstLine="454"/>
        <w:jc w:val="both"/>
      </w:pPr>
      <w:r>
        <w:rPr>
          <w:color w:val="333333"/>
        </w:rPr>
        <w:t>Solar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stands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Earth's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energy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profoundly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shaped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interactions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atmosphere, hydrosphere, and biosphere upon reaching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planet's surface [1]. The intricate relationship between solar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radiation and the Earth's climate underscores the sensitivity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global temperatures to even minor fluctuations in solar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energy output [2]. Variations in solar radiation reverberate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 critical aspects of the planet's dynamics, including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humidity,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temperatures,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occurrence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extreme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climate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[3].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solar-energy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applications,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construction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materials,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extreme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weather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phenomena, and the climate trends, precise monitoring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assessment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radiation's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spatiotemporal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variability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become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imperative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[4].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Diverse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methodologies,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ranging</w:t>
      </w:r>
    </w:p>
    <w:p w14:paraId="03807401" w14:textId="77777777" w:rsidR="003E0A8E" w:rsidRDefault="00000000">
      <w:pPr>
        <w:pStyle w:val="BodyText"/>
        <w:spacing w:before="93" w:line="276" w:lineRule="auto"/>
        <w:ind w:left="122" w:right="151"/>
        <w:jc w:val="both"/>
      </w:pPr>
      <w:r>
        <w:br w:type="column"/>
      </w:r>
      <w:r>
        <w:rPr>
          <w:color w:val="333333"/>
        </w:rPr>
        <w:t>from theoretical parameter models to satellite-based data retrieval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systems,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forecast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radiation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accurately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[5,]. Pioneered by [6], the A-P model serves as a cornerstone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estimating solar radiation, while the BCM model, introduced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[7],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understanding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radiation's correlation with daily temperature variations. Further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refinements,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hybrid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(YHM)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[8],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optimize predictions by integrating meteorological parameters,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validated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context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Japan.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Building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YHM,</w:t>
      </w:r>
    </w:p>
    <w:p w14:paraId="71EEFC43" w14:textId="5EABF5E9" w:rsidR="003E0A8E" w:rsidRDefault="00000000">
      <w:pPr>
        <w:pStyle w:val="BodyText"/>
        <w:spacing w:before="1" w:line="276" w:lineRule="auto"/>
        <w:ind w:left="122" w:right="151"/>
        <w:jc w:val="both"/>
      </w:pPr>
      <w:r>
        <w:rPr>
          <w:color w:val="333333"/>
        </w:rPr>
        <w:t>[9]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refined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estimates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components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comparison with a climatological model (CYHM). Investigations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 [12] underscore the importance of model selection, while [10]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explore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innovative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leveraging</w:t>
      </w:r>
      <w:r>
        <w:rPr>
          <w:color w:val="333333"/>
          <w:spacing w:val="1"/>
        </w:rPr>
        <w:t xml:space="preserve"> </w:t>
      </w:r>
      <w:r w:rsidR="00A81339">
        <w:rPr>
          <w:color w:val="333333"/>
        </w:rPr>
        <w:t>back-propagation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vector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(SVM),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respectively. Notably, advancements in tree methods, such as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random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GBRT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explored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[11,12],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showcase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promising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radiation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prediction.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comparative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studies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[14]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light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nuanced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 w:rsidR="00A81339">
        <w:rPr>
          <w:color w:val="333333"/>
        </w:rPr>
        <w:t>M</w:t>
      </w:r>
      <w:r>
        <w:rPr>
          <w:color w:val="333333"/>
        </w:rPr>
        <w:t>achine</w:t>
      </w:r>
      <w:r>
        <w:rPr>
          <w:color w:val="333333"/>
          <w:spacing w:val="1"/>
        </w:rPr>
        <w:t xml:space="preserve"> </w:t>
      </w:r>
      <w:r w:rsidR="00A81339">
        <w:rPr>
          <w:color w:val="333333"/>
        </w:rPr>
        <w:t>L</w:t>
      </w:r>
      <w:r>
        <w:rPr>
          <w:color w:val="333333"/>
        </w:rPr>
        <w:t>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highlighting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limitations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potential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avenues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algorithmic enhancement, particularly in artificial neural networks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(ANN).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parallel, deep learning techniques,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including hybrid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 and WT-LSTM proposed by [16], exhibit substantial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promise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enhancing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short-term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Notably, [17] introduces the ACEEMDAN–CNN–LSTM model,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demonstrating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superior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hourly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multi-region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irradiance forecasting. Across disciplines, from image recognition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 xml:space="preserve">to natural language processing [18], </w:t>
      </w:r>
      <w:r w:rsidR="00A81339">
        <w:rPr>
          <w:color w:val="333333"/>
        </w:rPr>
        <w:t>M</w:t>
      </w:r>
      <w:r>
        <w:rPr>
          <w:color w:val="333333"/>
        </w:rPr>
        <w:t xml:space="preserve">achine </w:t>
      </w:r>
      <w:r w:rsidR="00A81339">
        <w:rPr>
          <w:color w:val="333333"/>
        </w:rPr>
        <w:t>L</w:t>
      </w:r>
      <w:r>
        <w:rPr>
          <w:color w:val="333333"/>
        </w:rPr>
        <w:t>earning proves to be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a potent tool, continually evolving to unlock deeper insights 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complex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phenomena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radiation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dynamics.</w:t>
      </w:r>
    </w:p>
    <w:p w14:paraId="7850957D" w14:textId="77777777" w:rsidR="003E0A8E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950910E" wp14:editId="42D9912A">
            <wp:simplePos x="0" y="0"/>
            <wp:positionH relativeFrom="page">
              <wp:posOffset>4109720</wp:posOffset>
            </wp:positionH>
            <wp:positionV relativeFrom="paragraph">
              <wp:posOffset>115258</wp:posOffset>
            </wp:positionV>
            <wp:extent cx="3181166" cy="1525524"/>
            <wp:effectExtent l="0" t="0" r="0" b="0"/>
            <wp:wrapTopAndBottom/>
            <wp:docPr id="1" name="image1.jpeg" descr="Moscow | Russia, Map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166" cy="152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3E60E" w14:textId="77777777" w:rsidR="003E0A8E" w:rsidRDefault="00000000">
      <w:pPr>
        <w:spacing w:before="168"/>
        <w:ind w:left="122"/>
        <w:jc w:val="both"/>
        <w:rPr>
          <w:sz w:val="16"/>
        </w:rPr>
      </w:pPr>
      <w:r>
        <w:rPr>
          <w:color w:val="333333"/>
          <w:sz w:val="20"/>
        </w:rPr>
        <w:t>Fig.1.</w:t>
      </w:r>
      <w:r>
        <w:rPr>
          <w:color w:val="333333"/>
          <w:spacing w:val="-3"/>
          <w:sz w:val="20"/>
        </w:rPr>
        <w:t xml:space="preserve"> </w:t>
      </w:r>
      <w:r>
        <w:rPr>
          <w:sz w:val="16"/>
        </w:rPr>
        <w:t>The</w:t>
      </w:r>
      <w:r>
        <w:rPr>
          <w:spacing w:val="-5"/>
          <w:sz w:val="16"/>
        </w:rPr>
        <w:t xml:space="preserve"> </w:t>
      </w:r>
      <w:r>
        <w:rPr>
          <w:sz w:val="16"/>
        </w:rPr>
        <w:t>location</w:t>
      </w:r>
      <w:r>
        <w:rPr>
          <w:spacing w:val="-4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z w:val="16"/>
        </w:rPr>
        <w:t>Moscow</w:t>
      </w:r>
      <w:r>
        <w:rPr>
          <w:spacing w:val="-5"/>
          <w:sz w:val="16"/>
        </w:rPr>
        <w:t xml:space="preserve"> </w:t>
      </w:r>
      <w:r>
        <w:rPr>
          <w:sz w:val="16"/>
        </w:rPr>
        <w:t>City's</w:t>
      </w:r>
      <w:r>
        <w:rPr>
          <w:spacing w:val="-3"/>
          <w:sz w:val="16"/>
        </w:rPr>
        <w:t xml:space="preserve"> </w:t>
      </w:r>
      <w:r>
        <w:rPr>
          <w:sz w:val="16"/>
        </w:rPr>
        <w:t>sun</w:t>
      </w:r>
      <w:r>
        <w:rPr>
          <w:spacing w:val="-2"/>
          <w:sz w:val="16"/>
        </w:rPr>
        <w:t xml:space="preserve"> </w:t>
      </w:r>
      <w:r>
        <w:rPr>
          <w:sz w:val="16"/>
        </w:rPr>
        <w:t>radiation</w:t>
      </w:r>
      <w:r>
        <w:rPr>
          <w:spacing w:val="-4"/>
          <w:sz w:val="16"/>
        </w:rPr>
        <w:t xml:space="preserve"> </w:t>
      </w:r>
      <w:r>
        <w:rPr>
          <w:sz w:val="16"/>
        </w:rPr>
        <w:t>monitoring</w:t>
      </w:r>
      <w:r>
        <w:rPr>
          <w:spacing w:val="-4"/>
          <w:sz w:val="16"/>
        </w:rPr>
        <w:t xml:space="preserve"> </w:t>
      </w:r>
      <w:r>
        <w:rPr>
          <w:sz w:val="16"/>
        </w:rPr>
        <w:t>station</w:t>
      </w:r>
    </w:p>
    <w:p w14:paraId="4D1D747D" w14:textId="77777777" w:rsidR="003E0A8E" w:rsidRDefault="003E0A8E">
      <w:pPr>
        <w:jc w:val="both"/>
        <w:rPr>
          <w:sz w:val="16"/>
        </w:rPr>
        <w:sectPr w:rsidR="003E0A8E" w:rsidSect="002B13D6">
          <w:type w:val="continuous"/>
          <w:pgSz w:w="12240" w:h="15840"/>
          <w:pgMar w:top="720" w:right="280" w:bottom="280" w:left="700" w:header="720" w:footer="720" w:gutter="0"/>
          <w:cols w:num="2" w:space="720" w:equalWidth="0">
            <w:col w:w="5128" w:space="523"/>
            <w:col w:w="5609"/>
          </w:cols>
        </w:sectPr>
      </w:pPr>
    </w:p>
    <w:p w14:paraId="7E0AAB3C" w14:textId="0D986B1B" w:rsidR="003E0A8E" w:rsidRDefault="00000000">
      <w:pPr>
        <w:pStyle w:val="BodyText"/>
        <w:spacing w:before="67" w:line="276" w:lineRule="auto"/>
        <w:ind w:left="245" w:right="354" w:firstLine="302"/>
        <w:jc w:val="both"/>
      </w:pPr>
      <w:r>
        <w:rPr>
          <w:color w:val="333333"/>
        </w:rPr>
        <w:lastRenderedPageBreak/>
        <w:t>Machine learning has gained popularity as a field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 and is now essential to the creation of models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radiation.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Nevertheless,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aren't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in-depth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analyses of the variations between these models because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developing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5"/>
        </w:rPr>
        <w:t xml:space="preserve"> </w:t>
      </w:r>
      <w:r w:rsidR="00A81339">
        <w:rPr>
          <w:color w:val="333333"/>
        </w:rPr>
        <w:t>M</w:t>
      </w:r>
      <w:r>
        <w:rPr>
          <w:color w:val="333333"/>
        </w:rPr>
        <w:t>achine</w:t>
      </w:r>
      <w:r>
        <w:rPr>
          <w:color w:val="333333"/>
          <w:spacing w:val="-47"/>
        </w:rPr>
        <w:t xml:space="preserve"> </w:t>
      </w:r>
      <w:r w:rsidR="00A81339">
        <w:rPr>
          <w:color w:val="333333"/>
        </w:rPr>
        <w:t>L</w:t>
      </w:r>
      <w:r>
        <w:rPr>
          <w:color w:val="333333"/>
        </w:rPr>
        <w:t xml:space="preserve">earning techniques. </w:t>
      </w:r>
      <w:r>
        <w:rPr>
          <w:color w:val="0D0D0D"/>
        </w:rPr>
        <w:t>In our investigation of the diversity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among solar radiation forecast models, we embarked on 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employing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dataset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comprising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meteorological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fundamental radiation elements. Following meticulous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processing, we curated a subset of variables utilizing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random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forest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yielding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refined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dataset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further analysis. Leveraging </w:t>
      </w:r>
      <w:r w:rsidR="00A81339">
        <w:rPr>
          <w:color w:val="0D0D0D"/>
        </w:rPr>
        <w:t>M</w:t>
      </w:r>
      <w:r>
        <w:rPr>
          <w:color w:val="0D0D0D"/>
        </w:rPr>
        <w:t xml:space="preserve">achine </w:t>
      </w:r>
      <w:r w:rsidR="00A81339">
        <w:rPr>
          <w:color w:val="0D0D0D"/>
        </w:rPr>
        <w:t>L</w:t>
      </w:r>
      <w:r>
        <w:rPr>
          <w:color w:val="0D0D0D"/>
        </w:rPr>
        <w:t>earning techniques,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 embarked on constructing models aimed at predicting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solar radiation levels. Through a meticulous comparison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the predictive performance of the twelve distinct </w:t>
      </w:r>
      <w:r w:rsidR="00A81339">
        <w:rPr>
          <w:color w:val="0D0D0D"/>
        </w:rPr>
        <w:t>M</w:t>
      </w:r>
      <w:r>
        <w:rPr>
          <w:color w:val="0D0D0D"/>
        </w:rPr>
        <w:t>achine</w:t>
      </w:r>
      <w:r>
        <w:rPr>
          <w:color w:val="0D0D0D"/>
          <w:spacing w:val="1"/>
        </w:rPr>
        <w:t xml:space="preserve"> </w:t>
      </w:r>
      <w:r w:rsidR="00A81339">
        <w:rPr>
          <w:color w:val="0D0D0D"/>
        </w:rPr>
        <w:t>L</w:t>
      </w:r>
      <w:r>
        <w:rPr>
          <w:color w:val="0D0D0D"/>
        </w:rPr>
        <w:t>earning models, we discerned those exhibiting the most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promising</w:t>
      </w:r>
      <w:r>
        <w:rPr>
          <w:color w:val="0D0D0D"/>
          <w:spacing w:val="30"/>
          <w:w w:val="95"/>
        </w:rPr>
        <w:t xml:space="preserve"> </w:t>
      </w:r>
      <w:r>
        <w:rPr>
          <w:color w:val="0D0D0D"/>
          <w:w w:val="95"/>
        </w:rPr>
        <w:t>prediction</w:t>
      </w:r>
      <w:r>
        <w:rPr>
          <w:color w:val="0D0D0D"/>
          <w:spacing w:val="31"/>
          <w:w w:val="95"/>
        </w:rPr>
        <w:t xml:space="preserve"> </w:t>
      </w:r>
      <w:r>
        <w:rPr>
          <w:color w:val="0D0D0D"/>
          <w:w w:val="95"/>
        </w:rPr>
        <w:t>abilities.</w:t>
      </w:r>
      <w:r>
        <w:rPr>
          <w:color w:val="0D0D0D"/>
          <w:spacing w:val="32"/>
          <w:w w:val="95"/>
        </w:rPr>
        <w:t xml:space="preserve"> </w:t>
      </w:r>
      <w:r>
        <w:rPr>
          <w:color w:val="0D0D0D"/>
          <w:w w:val="95"/>
        </w:rPr>
        <w:t>Subsequently,</w:t>
      </w:r>
      <w:r>
        <w:rPr>
          <w:color w:val="0D0D0D"/>
          <w:spacing w:val="35"/>
          <w:w w:val="95"/>
        </w:rPr>
        <w:t xml:space="preserve"> </w:t>
      </w:r>
      <w:r>
        <w:rPr>
          <w:color w:val="0D0D0D"/>
          <w:w w:val="95"/>
        </w:rPr>
        <w:t>we</w:t>
      </w:r>
      <w:r>
        <w:rPr>
          <w:color w:val="0D0D0D"/>
          <w:spacing w:val="30"/>
          <w:w w:val="95"/>
        </w:rPr>
        <w:t xml:space="preserve"> </w:t>
      </w:r>
      <w:r>
        <w:rPr>
          <w:color w:val="0D0D0D"/>
          <w:w w:val="95"/>
        </w:rPr>
        <w:t>synthesized</w:t>
      </w:r>
      <w:r>
        <w:rPr>
          <w:color w:val="0D0D0D"/>
          <w:spacing w:val="-45"/>
          <w:w w:val="95"/>
        </w:rPr>
        <w:t xml:space="preserve"> </w:t>
      </w:r>
      <w:r>
        <w:rPr>
          <w:color w:val="0D0D0D"/>
        </w:rPr>
        <w:t>a linear model by aggregating the top-performing models in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stacked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framework.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anticipated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outcomes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stacking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model,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proceeded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evaluate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efficiency</w:t>
      </w:r>
      <w:r>
        <w:rPr>
          <w:color w:val="0D0D0D"/>
          <w:spacing w:val="-48"/>
        </w:rPr>
        <w:t xml:space="preserve"> </w:t>
      </w:r>
      <w:r>
        <w:rPr>
          <w:color w:val="0D0D0D"/>
        </w:rPr>
        <w:t>in comparison with individual models, assessing metrics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 as mean squared error, mean absolute value, and R2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values.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Upon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comparison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twelve</w:t>
      </w:r>
      <w:r>
        <w:rPr>
          <w:color w:val="0D0D0D"/>
          <w:spacing w:val="1"/>
        </w:rPr>
        <w:t xml:space="preserve"> </w:t>
      </w:r>
      <w:r w:rsidR="00A81339">
        <w:rPr>
          <w:color w:val="0D0D0D"/>
        </w:rPr>
        <w:t>M</w:t>
      </w:r>
      <w:r>
        <w:rPr>
          <w:color w:val="0D0D0D"/>
        </w:rPr>
        <w:t xml:space="preserve">achine </w:t>
      </w:r>
      <w:r w:rsidR="00A81339">
        <w:rPr>
          <w:color w:val="0D0D0D"/>
        </w:rPr>
        <w:t>L</w:t>
      </w:r>
      <w:r>
        <w:rPr>
          <w:color w:val="0D0D0D"/>
        </w:rPr>
        <w:t>earning models, we observed that both the Extra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tree regression and stacking models demonstrated notably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high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R2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values,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0.932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0.931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respectively.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Consequently,</w:t>
      </w:r>
      <w:r>
        <w:rPr>
          <w:color w:val="0D0D0D"/>
          <w:spacing w:val="-11"/>
        </w:rPr>
        <w:t xml:space="preserve"> </w:t>
      </w:r>
      <w:r>
        <w:rPr>
          <w:color w:val="0D0D0D"/>
          <w:spacing w:val="-1"/>
        </w:rPr>
        <w:t>we</w:t>
      </w:r>
      <w:r>
        <w:rPr>
          <w:color w:val="0D0D0D"/>
          <w:spacing w:val="-11"/>
        </w:rPr>
        <w:t xml:space="preserve"> </w:t>
      </w:r>
      <w:r>
        <w:rPr>
          <w:color w:val="0D0D0D"/>
          <w:spacing w:val="-1"/>
        </w:rPr>
        <w:t>prioritize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construction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Extra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tree</w:t>
      </w:r>
      <w:r>
        <w:rPr>
          <w:color w:val="0D0D0D"/>
          <w:spacing w:val="-48"/>
        </w:rPr>
        <w:t xml:space="preserve"> </w:t>
      </w:r>
      <w:r>
        <w:rPr>
          <w:color w:val="0D0D0D"/>
        </w:rPr>
        <w:t>regression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model,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recognizing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superior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predictive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capabilities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over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alternative</w:t>
      </w:r>
      <w:r>
        <w:rPr>
          <w:color w:val="0D0D0D"/>
          <w:spacing w:val="-1"/>
        </w:rPr>
        <w:t xml:space="preserve"> </w:t>
      </w:r>
      <w:r w:rsidR="00A81339">
        <w:rPr>
          <w:color w:val="0D0D0D"/>
        </w:rPr>
        <w:t>M</w:t>
      </w:r>
      <w:r>
        <w:rPr>
          <w:color w:val="0D0D0D"/>
        </w:rPr>
        <w:t>achine</w:t>
      </w:r>
      <w:r>
        <w:rPr>
          <w:color w:val="0D0D0D"/>
          <w:spacing w:val="-2"/>
        </w:rPr>
        <w:t xml:space="preserve"> </w:t>
      </w:r>
      <w:r w:rsidR="00A81339">
        <w:rPr>
          <w:color w:val="0D0D0D"/>
        </w:rPr>
        <w:t>L</w:t>
      </w:r>
      <w:r>
        <w:rPr>
          <w:color w:val="0D0D0D"/>
        </w:rPr>
        <w:t>earning algorithms.</w:t>
      </w:r>
    </w:p>
    <w:p w14:paraId="7A58161A" w14:textId="77777777" w:rsidR="003E0A8E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A2D23F" wp14:editId="14689A80">
            <wp:simplePos x="0" y="0"/>
            <wp:positionH relativeFrom="page">
              <wp:posOffset>520700</wp:posOffset>
            </wp:positionH>
            <wp:positionV relativeFrom="paragraph">
              <wp:posOffset>116504</wp:posOffset>
            </wp:positionV>
            <wp:extent cx="3303541" cy="38359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541" cy="383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4E6A6" w14:textId="77777777" w:rsidR="003E0A8E" w:rsidRDefault="00000000">
      <w:pPr>
        <w:spacing w:before="56"/>
        <w:ind w:left="874"/>
        <w:rPr>
          <w:sz w:val="16"/>
        </w:rPr>
      </w:pPr>
      <w:r>
        <w:rPr>
          <w:sz w:val="20"/>
        </w:rPr>
        <w:t>Fig.</w:t>
      </w:r>
      <w:r>
        <w:rPr>
          <w:spacing w:val="-5"/>
          <w:sz w:val="20"/>
        </w:rPr>
        <w:t xml:space="preserve"> </w:t>
      </w:r>
      <w:r>
        <w:rPr>
          <w:sz w:val="20"/>
        </w:rPr>
        <w:t>2.</w:t>
      </w:r>
      <w:r>
        <w:rPr>
          <w:spacing w:val="-5"/>
          <w:sz w:val="20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stacking</w:t>
      </w:r>
      <w:r>
        <w:rPr>
          <w:spacing w:val="-1"/>
          <w:sz w:val="16"/>
        </w:rPr>
        <w:t xml:space="preserve"> </w:t>
      </w:r>
      <w:r>
        <w:rPr>
          <w:sz w:val="16"/>
        </w:rPr>
        <w:t>model's</w:t>
      </w:r>
      <w:r>
        <w:rPr>
          <w:spacing w:val="-3"/>
          <w:sz w:val="16"/>
        </w:rPr>
        <w:t xml:space="preserve"> </w:t>
      </w:r>
      <w:r>
        <w:rPr>
          <w:sz w:val="16"/>
        </w:rPr>
        <w:t>framework</w:t>
      </w:r>
    </w:p>
    <w:p w14:paraId="742123E0" w14:textId="77777777" w:rsidR="003E0A8E" w:rsidRDefault="00000000">
      <w:pPr>
        <w:pStyle w:val="BodyText"/>
        <w:spacing w:before="10"/>
        <w:rPr>
          <w:sz w:val="6"/>
        </w:rPr>
      </w:pPr>
      <w:r>
        <w:br w:type="column"/>
      </w:r>
    </w:p>
    <w:p w14:paraId="366A43B5" w14:textId="77777777" w:rsidR="003E0A8E" w:rsidRDefault="00000000">
      <w:pPr>
        <w:pStyle w:val="BodyText"/>
        <w:ind w:left="120"/>
      </w:pPr>
      <w:r>
        <w:rPr>
          <w:noProof/>
        </w:rPr>
        <w:drawing>
          <wp:inline distT="0" distB="0" distL="0" distR="0" wp14:anchorId="0BFBCB4A" wp14:editId="55B27E7E">
            <wp:extent cx="3168873" cy="40293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873" cy="40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4FFF" w14:textId="77777777" w:rsidR="003E0A8E" w:rsidRDefault="003E0A8E">
      <w:pPr>
        <w:pStyle w:val="BodyText"/>
        <w:spacing w:before="10"/>
        <w:rPr>
          <w:sz w:val="15"/>
        </w:rPr>
      </w:pPr>
    </w:p>
    <w:p w14:paraId="116DA9EE" w14:textId="77777777" w:rsidR="003E0A8E" w:rsidRDefault="00000000">
      <w:pPr>
        <w:spacing w:line="276" w:lineRule="auto"/>
        <w:ind w:left="121"/>
        <w:rPr>
          <w:sz w:val="16"/>
        </w:rPr>
      </w:pPr>
      <w:r>
        <w:rPr>
          <w:sz w:val="20"/>
        </w:rPr>
        <w:t>Fig.</w:t>
      </w:r>
      <w:r>
        <w:rPr>
          <w:spacing w:val="28"/>
          <w:sz w:val="20"/>
        </w:rPr>
        <w:t xml:space="preserve"> </w:t>
      </w:r>
      <w:r>
        <w:rPr>
          <w:sz w:val="20"/>
        </w:rPr>
        <w:t>3</w:t>
      </w:r>
      <w:r>
        <w:rPr>
          <w:sz w:val="16"/>
        </w:rPr>
        <w:t>.</w:t>
      </w:r>
      <w:r>
        <w:rPr>
          <w:spacing w:val="23"/>
          <w:sz w:val="16"/>
        </w:rPr>
        <w:t xml:space="preserve"> </w:t>
      </w:r>
      <w:r>
        <w:rPr>
          <w:sz w:val="16"/>
        </w:rPr>
        <w:t>A</w:t>
      </w:r>
      <w:r>
        <w:rPr>
          <w:spacing w:val="20"/>
          <w:sz w:val="16"/>
        </w:rPr>
        <w:t xml:space="preserve"> </w:t>
      </w:r>
      <w:r>
        <w:rPr>
          <w:sz w:val="16"/>
        </w:rPr>
        <w:t>flowchart</w:t>
      </w:r>
      <w:r>
        <w:rPr>
          <w:spacing w:val="21"/>
          <w:sz w:val="16"/>
        </w:rPr>
        <w:t xml:space="preserve"> </w:t>
      </w:r>
      <w:r>
        <w:rPr>
          <w:sz w:val="16"/>
        </w:rPr>
        <w:t>illustrating</w:t>
      </w:r>
      <w:r>
        <w:rPr>
          <w:spacing w:val="21"/>
          <w:sz w:val="16"/>
        </w:rPr>
        <w:t xml:space="preserve"> </w:t>
      </w:r>
      <w:r>
        <w:rPr>
          <w:sz w:val="16"/>
        </w:rPr>
        <w:t>the</w:t>
      </w:r>
      <w:r>
        <w:rPr>
          <w:spacing w:val="19"/>
          <w:sz w:val="16"/>
        </w:rPr>
        <w:t xml:space="preserve"> </w:t>
      </w:r>
      <w:r>
        <w:rPr>
          <w:sz w:val="16"/>
        </w:rPr>
        <w:t>machine</w:t>
      </w:r>
      <w:r>
        <w:rPr>
          <w:spacing w:val="23"/>
          <w:sz w:val="16"/>
        </w:rPr>
        <w:t xml:space="preserve"> </w:t>
      </w:r>
      <w:r>
        <w:rPr>
          <w:sz w:val="16"/>
        </w:rPr>
        <w:t>learning</w:t>
      </w:r>
      <w:r>
        <w:rPr>
          <w:spacing w:val="27"/>
          <w:sz w:val="16"/>
        </w:rPr>
        <w:t xml:space="preserve"> </w:t>
      </w:r>
      <w:r>
        <w:rPr>
          <w:sz w:val="16"/>
        </w:rPr>
        <w:t>methods</w:t>
      </w:r>
      <w:r>
        <w:rPr>
          <w:spacing w:val="20"/>
          <w:sz w:val="16"/>
        </w:rPr>
        <w:t xml:space="preserve"> </w:t>
      </w:r>
      <w:r>
        <w:rPr>
          <w:sz w:val="16"/>
        </w:rPr>
        <w:t>employed</w:t>
      </w:r>
      <w:r>
        <w:rPr>
          <w:spacing w:val="22"/>
          <w:sz w:val="16"/>
        </w:rPr>
        <w:t xml:space="preserve"> </w:t>
      </w:r>
      <w:r>
        <w:rPr>
          <w:sz w:val="16"/>
        </w:rPr>
        <w:t>for</w:t>
      </w:r>
      <w:r>
        <w:rPr>
          <w:spacing w:val="21"/>
          <w:sz w:val="16"/>
        </w:rPr>
        <w:t xml:space="preserve"> </w:t>
      </w:r>
      <w:r>
        <w:rPr>
          <w:sz w:val="16"/>
        </w:rPr>
        <w:t>sun</w:t>
      </w:r>
      <w:r>
        <w:rPr>
          <w:spacing w:val="-37"/>
          <w:sz w:val="16"/>
        </w:rPr>
        <w:t xml:space="preserve"> </w:t>
      </w:r>
      <w:r>
        <w:rPr>
          <w:sz w:val="16"/>
        </w:rPr>
        <w:t>radiation</w:t>
      </w:r>
      <w:r>
        <w:rPr>
          <w:spacing w:val="-2"/>
          <w:sz w:val="16"/>
        </w:rPr>
        <w:t xml:space="preserve"> </w:t>
      </w:r>
      <w:r>
        <w:rPr>
          <w:sz w:val="16"/>
        </w:rPr>
        <w:t>estimation.</w:t>
      </w:r>
    </w:p>
    <w:p w14:paraId="371CBD18" w14:textId="77777777" w:rsidR="003E0A8E" w:rsidRDefault="003E0A8E">
      <w:pPr>
        <w:pStyle w:val="BodyText"/>
        <w:rPr>
          <w:sz w:val="18"/>
        </w:rPr>
      </w:pPr>
    </w:p>
    <w:p w14:paraId="648F0CF2" w14:textId="77777777" w:rsidR="003E0A8E" w:rsidRDefault="003E0A8E">
      <w:pPr>
        <w:pStyle w:val="BodyText"/>
        <w:rPr>
          <w:sz w:val="18"/>
        </w:rPr>
      </w:pPr>
    </w:p>
    <w:p w14:paraId="5EF087D7" w14:textId="77777777" w:rsidR="003E0A8E" w:rsidRDefault="00000000">
      <w:pPr>
        <w:pStyle w:val="ListParagraph"/>
        <w:numPr>
          <w:ilvl w:val="0"/>
          <w:numId w:val="7"/>
        </w:numPr>
        <w:tabs>
          <w:tab w:val="left" w:pos="1853"/>
        </w:tabs>
        <w:spacing w:before="142"/>
        <w:ind w:left="1852" w:hanging="224"/>
        <w:jc w:val="left"/>
        <w:rPr>
          <w:sz w:val="20"/>
        </w:rPr>
      </w:pPr>
      <w:r>
        <w:rPr>
          <w:sz w:val="20"/>
        </w:rPr>
        <w:t>LITERATURE</w:t>
      </w:r>
      <w:r>
        <w:rPr>
          <w:spacing w:val="-11"/>
          <w:sz w:val="20"/>
        </w:rPr>
        <w:t xml:space="preserve"> </w:t>
      </w:r>
      <w:r>
        <w:rPr>
          <w:sz w:val="20"/>
        </w:rPr>
        <w:t>SURVEY</w:t>
      </w:r>
    </w:p>
    <w:p w14:paraId="4C981A79" w14:textId="4C344118" w:rsidR="003E0A8E" w:rsidRDefault="00000000">
      <w:pPr>
        <w:pStyle w:val="BodyText"/>
        <w:spacing w:before="78"/>
        <w:ind w:left="121" w:right="112" w:firstLine="362"/>
        <w:jc w:val="both"/>
      </w:pPr>
      <w:r>
        <w:rPr>
          <w:color w:val="0D0D0D"/>
        </w:rPr>
        <w:t>Li, Wang,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Sung</w:t>
      </w:r>
      <w:r>
        <w:rPr>
          <w:color w:val="0D0D0D"/>
          <w:spacing w:val="1"/>
        </w:rPr>
        <w:t xml:space="preserve"> </w:t>
      </w:r>
      <w:proofErr w:type="gramStart"/>
      <w:r>
        <w:rPr>
          <w:color w:val="0D0D0D"/>
        </w:rPr>
        <w:t>et al.[</w:t>
      </w:r>
      <w:proofErr w:type="gramEnd"/>
      <w:r>
        <w:rPr>
          <w:color w:val="0D0D0D"/>
        </w:rPr>
        <w:t>15]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introduced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 novel approach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termed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AdaBoost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SVM-based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component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classifiers,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which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 xml:space="preserve">combines the strengths of the AdaBoost </w:t>
      </w:r>
      <w:r w:rsidR="00A81339">
        <w:rPr>
          <w:color w:val="0D0D0D"/>
        </w:rPr>
        <w:t>M</w:t>
      </w:r>
      <w:r>
        <w:rPr>
          <w:color w:val="0D0D0D"/>
        </w:rPr>
        <w:t xml:space="preserve">achine </w:t>
      </w:r>
      <w:r w:rsidR="00A81339">
        <w:rPr>
          <w:color w:val="0D0D0D"/>
        </w:rPr>
        <w:t>L</w:t>
      </w:r>
      <w:r>
        <w:rPr>
          <w:color w:val="0D0D0D"/>
        </w:rPr>
        <w:t>earning with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Support Vector Machine (SVM) classifiers. This methodology was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proposed to enhance classification performance by leveraging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robustness of SVMs within the AdaBoost framework. The authors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conducted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approach, demonstrating its applicability in various engineering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artificial intelligence tasks. Through their research, they provided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insights into the potential of integrating SVMs into ensemble learning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paradigms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AdaBoost,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offering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accuracy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robustness in classification tasks. Their findings contribute to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ongoing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exploration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innovative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techniques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-7"/>
        </w:rPr>
        <w:t xml:space="preserve"> </w:t>
      </w:r>
      <w:proofErr w:type="gramStart"/>
      <w:r w:rsidR="00A81339">
        <w:rPr>
          <w:color w:val="0D0D0D"/>
        </w:rPr>
        <w:t>M</w:t>
      </w:r>
      <w:r>
        <w:rPr>
          <w:color w:val="0D0D0D"/>
        </w:rPr>
        <w:t>achine</w:t>
      </w:r>
      <w:r w:rsidR="00A81339">
        <w:rPr>
          <w:color w:val="0D0D0D"/>
        </w:rPr>
        <w:t xml:space="preserve"> </w:t>
      </w:r>
      <w:r>
        <w:rPr>
          <w:color w:val="0D0D0D"/>
          <w:spacing w:val="-48"/>
        </w:rPr>
        <w:t xml:space="preserve"> </w:t>
      </w:r>
      <w:r w:rsidR="00A81339">
        <w:rPr>
          <w:color w:val="0D0D0D"/>
        </w:rPr>
        <w:t>L</w:t>
      </w:r>
      <w:r>
        <w:rPr>
          <w:color w:val="0D0D0D"/>
        </w:rPr>
        <w:t>earning</w:t>
      </w:r>
      <w:proofErr w:type="gramEnd"/>
      <w:r>
        <w:rPr>
          <w:color w:val="0D0D0D"/>
        </w:rPr>
        <w:t xml:space="preserve"> performance 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practical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applications.</w:t>
      </w:r>
    </w:p>
    <w:p w14:paraId="023C65DC" w14:textId="77777777" w:rsidR="003E0A8E" w:rsidRDefault="003E0A8E">
      <w:pPr>
        <w:pStyle w:val="BodyText"/>
        <w:spacing w:before="2"/>
      </w:pPr>
    </w:p>
    <w:p w14:paraId="621C4A7D" w14:textId="329F6060" w:rsidR="003E0A8E" w:rsidRDefault="00000000">
      <w:pPr>
        <w:pStyle w:val="BodyText"/>
        <w:ind w:left="121" w:right="113" w:firstLine="252"/>
        <w:jc w:val="both"/>
      </w:pPr>
      <w:r>
        <w:rPr>
          <w:color w:val="0D0D0D"/>
        </w:rPr>
        <w:t>Meenal et al. [16] conducted an in-depth investigation into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phenomenon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XGBoost's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dominance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 w:rsidR="00A81339">
        <w:rPr>
          <w:color w:val="0D0D0D"/>
        </w:rPr>
        <w:t>M</w:t>
      </w:r>
      <w:r>
        <w:rPr>
          <w:color w:val="0D0D0D"/>
        </w:rPr>
        <w:t>achine</w:t>
      </w:r>
      <w:r>
        <w:rPr>
          <w:color w:val="0D0D0D"/>
          <w:spacing w:val="1"/>
        </w:rPr>
        <w:t xml:space="preserve"> </w:t>
      </w:r>
      <w:r w:rsidR="00A81339">
        <w:rPr>
          <w:color w:val="0D0D0D"/>
        </w:rPr>
        <w:t>L</w:t>
      </w:r>
      <w:r>
        <w:rPr>
          <w:color w:val="0D0D0D"/>
        </w:rPr>
        <w:t>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competitions through his Ph.D. thesis titled "Tree Boosting </w:t>
      </w:r>
      <w:proofErr w:type="gramStart"/>
      <w:r>
        <w:rPr>
          <w:color w:val="0D0D0D"/>
        </w:rPr>
        <w:t>With</w:t>
      </w:r>
      <w:proofErr w:type="gramEnd"/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XGBoost</w:t>
      </w:r>
      <w:proofErr w:type="spellEnd"/>
      <w:r>
        <w:rPr>
          <w:color w:val="0D0D0D"/>
        </w:rPr>
        <w:t>: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Does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XGBoost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Win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Every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Competition?"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“Norwegian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University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Science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Technology”.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research,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Nielsen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explored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underlying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principles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mechanisms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behind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XGBoost's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exceptional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performance, focusing particularly on its tree-boosting algorithm.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XGBoost's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design,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optimization strategies, and empirical evaluations, he elucidated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factors contributing to its effectiveness and widespread adoption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various </w:t>
      </w:r>
      <w:r w:rsidR="00A81339">
        <w:rPr>
          <w:color w:val="0D0D0D"/>
        </w:rPr>
        <w:t>M</w:t>
      </w:r>
      <w:r>
        <w:rPr>
          <w:color w:val="0D0D0D"/>
        </w:rPr>
        <w:t xml:space="preserve">achine </w:t>
      </w:r>
      <w:r w:rsidR="00A81339">
        <w:rPr>
          <w:color w:val="0D0D0D"/>
        </w:rPr>
        <w:t>L</w:t>
      </w:r>
      <w:r>
        <w:rPr>
          <w:color w:val="0D0D0D"/>
        </w:rPr>
        <w:t>earning tasks. Nielsen's work provided valuable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insights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3"/>
        </w:rPr>
        <w:t xml:space="preserve"> </w:t>
      </w:r>
      <w:r>
        <w:rPr>
          <w:color w:val="0D0D0D"/>
        </w:rPr>
        <w:t>reasons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behind</w:t>
      </w:r>
      <w:r>
        <w:rPr>
          <w:color w:val="0D0D0D"/>
          <w:spacing w:val="13"/>
        </w:rPr>
        <w:t xml:space="preserve"> </w:t>
      </w:r>
      <w:proofErr w:type="spellStart"/>
      <w:r>
        <w:rPr>
          <w:color w:val="0D0D0D"/>
        </w:rPr>
        <w:t>XGBoost's</w:t>
      </w:r>
      <w:proofErr w:type="spellEnd"/>
      <w:r>
        <w:rPr>
          <w:color w:val="0D0D0D"/>
          <w:spacing w:val="20"/>
        </w:rPr>
        <w:t xml:space="preserve"> </w:t>
      </w:r>
      <w:r>
        <w:rPr>
          <w:color w:val="0D0D0D"/>
        </w:rPr>
        <w:t>success,</w:t>
      </w:r>
      <w:r>
        <w:rPr>
          <w:color w:val="0D0D0D"/>
          <w:spacing w:val="13"/>
        </w:rPr>
        <w:t xml:space="preserve"> </w:t>
      </w:r>
      <w:r>
        <w:rPr>
          <w:color w:val="0D0D0D"/>
        </w:rPr>
        <w:t>offering</w:t>
      </w:r>
      <w:r>
        <w:rPr>
          <w:color w:val="0D0D0D"/>
          <w:spacing w:val="13"/>
        </w:rPr>
        <w:t xml:space="preserve"> </w:t>
      </w:r>
      <w:r>
        <w:rPr>
          <w:color w:val="0D0D0D"/>
        </w:rPr>
        <w:t>a</w:t>
      </w:r>
    </w:p>
    <w:p w14:paraId="726285A3" w14:textId="77777777" w:rsidR="003E0A8E" w:rsidRDefault="003E0A8E">
      <w:pPr>
        <w:jc w:val="both"/>
        <w:sectPr w:rsidR="003E0A8E" w:rsidSect="002B13D6">
          <w:pgSz w:w="12240" w:h="15840"/>
          <w:pgMar w:top="1160" w:right="280" w:bottom="0" w:left="700" w:header="720" w:footer="720" w:gutter="0"/>
          <w:cols w:num="2" w:space="720" w:equalWidth="0">
            <w:col w:w="5405" w:space="122"/>
            <w:col w:w="5733"/>
          </w:cols>
        </w:sectPr>
      </w:pPr>
    </w:p>
    <w:p w14:paraId="48ADA218" w14:textId="5394C972" w:rsidR="003E0A8E" w:rsidRDefault="00000000">
      <w:pPr>
        <w:pStyle w:val="BodyText"/>
        <w:spacing w:before="80"/>
        <w:ind w:left="120" w:right="42"/>
      </w:pPr>
      <w:r>
        <w:rPr>
          <w:color w:val="0D0D0D"/>
        </w:rPr>
        <w:lastRenderedPageBreak/>
        <w:t>detailed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examination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capabilities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set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apart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leading algorithm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field of</w:t>
      </w:r>
      <w:r>
        <w:rPr>
          <w:color w:val="0D0D0D"/>
          <w:spacing w:val="-1"/>
        </w:rPr>
        <w:t xml:space="preserve"> </w:t>
      </w:r>
      <w:r w:rsidR="00A81339">
        <w:rPr>
          <w:color w:val="0D0D0D"/>
        </w:rPr>
        <w:t>M</w:t>
      </w:r>
      <w:r>
        <w:rPr>
          <w:color w:val="0D0D0D"/>
        </w:rPr>
        <w:t>achine</w:t>
      </w:r>
      <w:r>
        <w:rPr>
          <w:color w:val="0D0D0D"/>
          <w:spacing w:val="-3"/>
        </w:rPr>
        <w:t xml:space="preserve"> </w:t>
      </w:r>
      <w:r w:rsidR="00A81339">
        <w:rPr>
          <w:color w:val="0D0D0D"/>
        </w:rPr>
        <w:t>L</w:t>
      </w:r>
      <w:r>
        <w:rPr>
          <w:color w:val="0D0D0D"/>
        </w:rPr>
        <w:t>earning.</w:t>
      </w:r>
    </w:p>
    <w:p w14:paraId="48305181" w14:textId="77777777" w:rsidR="003E0A8E" w:rsidRDefault="003E0A8E">
      <w:pPr>
        <w:pStyle w:val="BodyText"/>
        <w:spacing w:before="11"/>
        <w:rPr>
          <w:sz w:val="19"/>
        </w:rPr>
      </w:pPr>
    </w:p>
    <w:p w14:paraId="00B39317" w14:textId="77777777" w:rsidR="003E0A8E" w:rsidRDefault="00000000">
      <w:pPr>
        <w:pStyle w:val="BodyText"/>
        <w:ind w:left="120" w:right="39" w:firstLine="502"/>
        <w:jc w:val="both"/>
      </w:pPr>
      <w:r>
        <w:rPr>
          <w:color w:val="0D0D0D"/>
        </w:rPr>
        <w:t>Agarwal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[20]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proposed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innovative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ensemble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 techniques, namely A-stacking, and A-bagging, 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adaptive versions tailored specifically for spoof fingerprint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study published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Expert Systems 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Applications. Their research aimed to address the challenges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posed by spoof attacks in fingerprint recognition systems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enhancing the robustness and performance through ensemble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 methodologies. By integrating adaptive mechanisms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traditional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ensemble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frameworks,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stacking and bagging, the authors introduced novel approaches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tailored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unique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characteristics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spoof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fingerprint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tasks.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empirical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comparative analyses, Agarwal and Chowdary demonstrated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effectiveness of A-stacking and A-bagging in improving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accuracy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resilience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against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spoof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attacks,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thereby contributing to the advancement of security measures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in biometric authentication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systems.</w:t>
      </w:r>
    </w:p>
    <w:p w14:paraId="041E88F0" w14:textId="77777777" w:rsidR="003E0A8E" w:rsidRDefault="003E0A8E">
      <w:pPr>
        <w:pStyle w:val="BodyText"/>
        <w:spacing w:before="1"/>
      </w:pPr>
    </w:p>
    <w:p w14:paraId="22781FC7" w14:textId="77777777" w:rsidR="003E0A8E" w:rsidRDefault="00000000">
      <w:pPr>
        <w:pStyle w:val="BodyText"/>
        <w:ind w:left="120" w:right="38" w:firstLine="302"/>
        <w:jc w:val="both"/>
      </w:pPr>
      <w:proofErr w:type="spellStart"/>
      <w:r>
        <w:rPr>
          <w:color w:val="0D0D0D"/>
        </w:rPr>
        <w:t>Kapwata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et al. [27] conducted a study focusing on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spatial malaria transmission model in Mpumalanga Province,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South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Africa,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utilizing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random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forest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selection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techniques.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Published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Geospatial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Health,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research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aimed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identify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environmental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socio-economic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factors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influencing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malaria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transmission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region.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47"/>
        </w:rPr>
        <w:t xml:space="preserve"> </w:t>
      </w:r>
      <w:r>
        <w:rPr>
          <w:color w:val="0D0D0D"/>
          <w:w w:val="95"/>
        </w:rPr>
        <w:t>employing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w w:val="95"/>
        </w:rPr>
        <w:t>random</w:t>
      </w:r>
      <w:r>
        <w:rPr>
          <w:color w:val="0D0D0D"/>
          <w:spacing w:val="45"/>
        </w:rPr>
        <w:t xml:space="preserve"> </w:t>
      </w:r>
      <w:r>
        <w:rPr>
          <w:color w:val="0D0D0D"/>
          <w:w w:val="95"/>
        </w:rPr>
        <w:t>forest variable selection, the authors sought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determine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most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significant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predictors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multitude</w:t>
      </w:r>
      <w:r>
        <w:rPr>
          <w:color w:val="0D0D0D"/>
          <w:spacing w:val="-48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variables,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thereby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accuracy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efficiency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spatial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malaria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modeling.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investigation,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Kapwata</w:t>
      </w:r>
      <w:proofErr w:type="spellEnd"/>
      <w:r>
        <w:rPr>
          <w:color w:val="0D0D0D"/>
        </w:rPr>
        <w:t xml:space="preserve"> and </w:t>
      </w:r>
      <w:proofErr w:type="spellStart"/>
      <w:r>
        <w:rPr>
          <w:color w:val="0D0D0D"/>
        </w:rPr>
        <w:t>Gebreslasie</w:t>
      </w:r>
      <w:proofErr w:type="spellEnd"/>
      <w:r>
        <w:rPr>
          <w:color w:val="0D0D0D"/>
        </w:rPr>
        <w:t xml:space="preserve"> provided insights into the complex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interplay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between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environmental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conditions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malaria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transmission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dynamics,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contributing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valuable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knowledge</w:t>
      </w:r>
      <w:r>
        <w:rPr>
          <w:color w:val="0D0D0D"/>
          <w:spacing w:val="-47"/>
        </w:rPr>
        <w:t xml:space="preserve"> </w:t>
      </w:r>
      <w:r>
        <w:rPr>
          <w:color w:val="0D0D0D"/>
          <w:w w:val="95"/>
        </w:rPr>
        <w:t>towards the development of effective malaria control strategies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tailored to the specific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context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Mpumalanga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Province.</w:t>
      </w:r>
    </w:p>
    <w:p w14:paraId="7567EA4B" w14:textId="77777777" w:rsidR="003E0A8E" w:rsidRDefault="003E0A8E">
      <w:pPr>
        <w:pStyle w:val="BodyText"/>
      </w:pPr>
    </w:p>
    <w:p w14:paraId="2E94275C" w14:textId="7AC29167" w:rsidR="003E0A8E" w:rsidRDefault="00000000">
      <w:pPr>
        <w:pStyle w:val="BodyText"/>
        <w:ind w:left="120" w:right="40" w:firstLine="252"/>
        <w:jc w:val="both"/>
      </w:pPr>
      <w:proofErr w:type="spellStart"/>
      <w:r>
        <w:t>Ebden</w:t>
      </w:r>
      <w:proofErr w:type="spellEnd"/>
      <w:r>
        <w:rPr>
          <w:spacing w:val="1"/>
        </w:rPr>
        <w:t xml:space="preserve"> </w:t>
      </w:r>
      <w:proofErr w:type="gramStart"/>
      <w:r>
        <w:t>et</w:t>
      </w:r>
      <w:r>
        <w:rPr>
          <w:spacing w:val="1"/>
        </w:rPr>
        <w:t xml:space="preserve"> </w:t>
      </w:r>
      <w:r>
        <w:t>al.[</w:t>
      </w:r>
      <w:proofErr w:type="gramEnd"/>
      <w:r>
        <w:t>26]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concise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Gaussian processes in his preprint titled "Gaussian processes:</w:t>
      </w:r>
      <w:r>
        <w:rPr>
          <w:spacing w:val="-47"/>
        </w:rPr>
        <w:t xml:space="preserve"> </w:t>
      </w:r>
      <w:r>
        <w:t xml:space="preserve">a quick introduction," available on </w:t>
      </w:r>
      <w:proofErr w:type="spellStart"/>
      <w:r>
        <w:t>arXiv</w:t>
      </w:r>
      <w:proofErr w:type="spellEnd"/>
      <w:r>
        <w:t>. This work aimed to</w:t>
      </w:r>
      <w:r>
        <w:rPr>
          <w:spacing w:val="-47"/>
        </w:rPr>
        <w:t xml:space="preserve"> </w:t>
      </w:r>
      <w:r>
        <w:rPr>
          <w:spacing w:val="-1"/>
        </w:rPr>
        <w:t>provide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clear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accessible</w:t>
      </w:r>
      <w:r>
        <w:rPr>
          <w:spacing w:val="-11"/>
        </w:rPr>
        <w:t xml:space="preserve"> </w:t>
      </w:r>
      <w:r>
        <w:t>overview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Gaussian</w:t>
      </w:r>
      <w:r>
        <w:rPr>
          <w:spacing w:val="-7"/>
        </w:rPr>
        <w:t xml:space="preserve"> </w:t>
      </w:r>
      <w:r>
        <w:t>processes,</w:t>
      </w:r>
      <w:r>
        <w:rPr>
          <w:spacing w:val="-48"/>
        </w:rPr>
        <w:t xml:space="preserve"> </w:t>
      </w:r>
      <w:r>
        <w:t xml:space="preserve">a powerful tool in </w:t>
      </w:r>
      <w:r w:rsidR="00A81339">
        <w:t>M</w:t>
      </w:r>
      <w:r>
        <w:t xml:space="preserve">achine </w:t>
      </w:r>
      <w:r w:rsidR="00A81339">
        <w:t>L</w:t>
      </w:r>
      <w:r>
        <w:t>earning and statistics. Through a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explanation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 xml:space="preserve">mathematical formulations, </w:t>
      </w:r>
      <w:proofErr w:type="spellStart"/>
      <w:r>
        <w:t>Ebden</w:t>
      </w:r>
      <w:proofErr w:type="spellEnd"/>
      <w:r>
        <w:t xml:space="preserve"> elucidated the principles</w:t>
      </w:r>
      <w:r>
        <w:rPr>
          <w:spacing w:val="1"/>
        </w:rPr>
        <w:t xml:space="preserve"> </w:t>
      </w:r>
      <w:r>
        <w:t>underlying Gaussian processes, including their probabilistic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optimization tasks. As a result, </w:t>
      </w:r>
      <w:r w:rsidR="00A81339">
        <w:t>a</w:t>
      </w:r>
      <w:r>
        <w:t xml:space="preserve"> book is a useful tool for</w:t>
      </w:r>
      <w:r>
        <w:rPr>
          <w:spacing w:val="1"/>
        </w:rPr>
        <w:t xml:space="preserve"> </w:t>
      </w:r>
      <w:r>
        <w:t>practitioners and novices in the fields of statistical modeling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 w:rsidR="00A81339">
        <w:t>Machine learning</w:t>
      </w:r>
      <w:r>
        <w:t>.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author's</w:t>
      </w:r>
      <w:r>
        <w:rPr>
          <w:spacing w:val="-8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simplify</w:t>
      </w:r>
      <w:r>
        <w:rPr>
          <w:spacing w:val="-9"/>
        </w:rPr>
        <w:t xml:space="preserve"> </w:t>
      </w:r>
      <w:r>
        <w:t>difficult</w:t>
      </w:r>
      <w:r>
        <w:rPr>
          <w:spacing w:val="-48"/>
        </w:rPr>
        <w:t xml:space="preserve"> </w:t>
      </w:r>
      <w:r>
        <w:t>mathematical ideas into clear explanations made it easier for</w:t>
      </w:r>
      <w:r>
        <w:rPr>
          <w:spacing w:val="1"/>
        </w:rPr>
        <w:t xml:space="preserve"> </w:t>
      </w:r>
      <w:r>
        <w:t>readers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 the</w:t>
      </w:r>
      <w:r>
        <w:rPr>
          <w:spacing w:val="-2"/>
        </w:rPr>
        <w:t xml:space="preserve"> </w:t>
      </w:r>
      <w:r>
        <w:t>principles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Gaussian</w:t>
      </w:r>
      <w:r>
        <w:rPr>
          <w:spacing w:val="-1"/>
        </w:rPr>
        <w:t xml:space="preserve"> </w:t>
      </w:r>
      <w:r>
        <w:t>processes.</w:t>
      </w:r>
    </w:p>
    <w:p w14:paraId="04B6CA12" w14:textId="77777777" w:rsidR="003E0A8E" w:rsidRDefault="003E0A8E">
      <w:pPr>
        <w:pStyle w:val="BodyText"/>
        <w:rPr>
          <w:sz w:val="22"/>
        </w:rPr>
      </w:pPr>
    </w:p>
    <w:p w14:paraId="7372B940" w14:textId="77777777" w:rsidR="003E0A8E" w:rsidRDefault="00000000">
      <w:pPr>
        <w:pStyle w:val="ListParagraph"/>
        <w:numPr>
          <w:ilvl w:val="0"/>
          <w:numId w:val="7"/>
        </w:numPr>
        <w:tabs>
          <w:tab w:val="left" w:pos="537"/>
        </w:tabs>
        <w:spacing w:before="140"/>
        <w:ind w:left="536" w:hanging="433"/>
        <w:jc w:val="both"/>
        <w:rPr>
          <w:sz w:val="16"/>
        </w:rPr>
      </w:pPr>
      <w:r>
        <w:rPr>
          <w:sz w:val="20"/>
        </w:rPr>
        <w:t>A</w:t>
      </w:r>
      <w:r>
        <w:rPr>
          <w:sz w:val="16"/>
        </w:rPr>
        <w:t>LGORITHMS</w:t>
      </w:r>
      <w:r>
        <w:rPr>
          <w:spacing w:val="-3"/>
          <w:sz w:val="16"/>
        </w:rPr>
        <w:t xml:space="preserve"> </w:t>
      </w:r>
      <w:r>
        <w:rPr>
          <w:sz w:val="16"/>
        </w:rPr>
        <w:t>FOR</w:t>
      </w:r>
      <w:r>
        <w:rPr>
          <w:spacing w:val="-1"/>
          <w:sz w:val="16"/>
        </w:rPr>
        <w:t xml:space="preserve"> </w:t>
      </w:r>
      <w:r>
        <w:rPr>
          <w:sz w:val="20"/>
        </w:rPr>
        <w:t>M</w:t>
      </w:r>
      <w:r>
        <w:rPr>
          <w:sz w:val="16"/>
        </w:rPr>
        <w:t>ACHINE</w:t>
      </w:r>
      <w:r>
        <w:rPr>
          <w:spacing w:val="-2"/>
          <w:sz w:val="16"/>
        </w:rPr>
        <w:t xml:space="preserve"> </w:t>
      </w:r>
      <w:r>
        <w:rPr>
          <w:sz w:val="20"/>
        </w:rPr>
        <w:t>L</w:t>
      </w:r>
      <w:r>
        <w:rPr>
          <w:sz w:val="16"/>
        </w:rPr>
        <w:t>EARNING</w:t>
      </w:r>
      <w:r>
        <w:rPr>
          <w:spacing w:val="-4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20"/>
        </w:rPr>
        <w:t>D</w:t>
      </w:r>
      <w:r>
        <w:rPr>
          <w:sz w:val="16"/>
        </w:rPr>
        <w:t>ATA</w:t>
      </w:r>
    </w:p>
    <w:p w14:paraId="1339CC9B" w14:textId="77777777" w:rsidR="003E0A8E" w:rsidRDefault="00000000">
      <w:pPr>
        <w:spacing w:before="120"/>
        <w:ind w:left="120"/>
        <w:jc w:val="both"/>
        <w:rPr>
          <w:i/>
          <w:sz w:val="20"/>
        </w:rPr>
      </w:pPr>
      <w:r>
        <w:rPr>
          <w:sz w:val="20"/>
        </w:rPr>
        <w:t>A.</w:t>
      </w:r>
      <w:r>
        <w:rPr>
          <w:spacing w:val="41"/>
          <w:sz w:val="20"/>
        </w:rPr>
        <w:t xml:space="preserve"> </w:t>
      </w:r>
      <w:r>
        <w:rPr>
          <w:i/>
          <w:sz w:val="20"/>
        </w:rPr>
        <w:t>Study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Area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 Dataset</w:t>
      </w:r>
    </w:p>
    <w:p w14:paraId="2B6B0FA1" w14:textId="77777777" w:rsidR="003E0A8E" w:rsidRDefault="00000000">
      <w:pPr>
        <w:pStyle w:val="BodyText"/>
        <w:spacing w:before="58"/>
        <w:ind w:left="120" w:right="38" w:firstLine="302"/>
        <w:jc w:val="both"/>
      </w:pPr>
      <w:r>
        <w:t>Moscow</w:t>
      </w:r>
      <w:r>
        <w:rPr>
          <w:spacing w:val="1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Russia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55.7558°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37.6173°E.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half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Russian</w:t>
      </w:r>
      <w:r>
        <w:rPr>
          <w:spacing w:val="1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sun</w:t>
      </w:r>
      <w:r>
        <w:rPr>
          <w:spacing w:val="1"/>
        </w:rPr>
        <w:t xml:space="preserve"> </w:t>
      </w:r>
      <w:r>
        <w:t>radiation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3,5</w:t>
      </w:r>
      <w:r>
        <w:rPr>
          <w:spacing w:val="1"/>
        </w:rPr>
        <w:t xml:space="preserve"> </w:t>
      </w:r>
      <w:r>
        <w:t>kWh/m2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annual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rPr>
          <w:spacing w:val="-1"/>
        </w:rPr>
        <w:t>radiation</w:t>
      </w:r>
      <w:r>
        <w:rPr>
          <w:spacing w:val="-10"/>
        </w:rPr>
        <w:t xml:space="preserve"> </w:t>
      </w:r>
      <w:r>
        <w:t>exceeding</w:t>
      </w:r>
      <w:r>
        <w:rPr>
          <w:spacing w:val="-11"/>
        </w:rPr>
        <w:t xml:space="preserve"> </w:t>
      </w:r>
      <w:r>
        <w:t>1278</w:t>
      </w:r>
      <w:r>
        <w:rPr>
          <w:spacing w:val="-13"/>
        </w:rPr>
        <w:t xml:space="preserve"> </w:t>
      </w:r>
      <w:r>
        <w:t>kWh/m2.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average</w:t>
      </w:r>
      <w:r>
        <w:rPr>
          <w:spacing w:val="-13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49-52</w:t>
      </w:r>
      <w:r>
        <w:rPr>
          <w:spacing w:val="-2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Fahrenheit.</w:t>
      </w:r>
    </w:p>
    <w:p w14:paraId="45436B9B" w14:textId="77777777" w:rsidR="003E0A8E" w:rsidRDefault="00000000">
      <w:pPr>
        <w:pStyle w:val="BodyText"/>
        <w:spacing w:before="9"/>
        <w:ind w:left="120" w:right="38" w:firstLine="302"/>
        <w:jc w:val="both"/>
      </w:pPr>
      <w:r>
        <w:t xml:space="preserve">The Kaggle website is the source of the </w:t>
      </w:r>
      <w:proofErr w:type="gramStart"/>
      <w:r>
        <w:t>dataset[</w:t>
      </w:r>
      <w:proofErr w:type="gramEnd"/>
      <w:r>
        <w:t>28]</w:t>
      </w:r>
      <w:r>
        <w:rPr>
          <w:color w:val="333333"/>
        </w:rPr>
        <w:t>.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estimate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2016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consideration.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Variables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including</w:t>
      </w:r>
      <w:r>
        <w:rPr>
          <w:color w:val="333333"/>
          <w:spacing w:val="36"/>
        </w:rPr>
        <w:t xml:space="preserve"> </w:t>
      </w:r>
      <w:proofErr w:type="spellStart"/>
      <w:r>
        <w:rPr>
          <w:color w:val="333333"/>
        </w:rPr>
        <w:t>unixtime</w:t>
      </w:r>
      <w:proofErr w:type="spellEnd"/>
      <w:r>
        <w:rPr>
          <w:color w:val="333333"/>
        </w:rPr>
        <w:t>,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temperature,</w:t>
      </w:r>
    </w:p>
    <w:p w14:paraId="4683E429" w14:textId="77777777" w:rsidR="003E0A8E" w:rsidRDefault="00000000">
      <w:pPr>
        <w:pStyle w:val="BodyText"/>
        <w:spacing w:before="80"/>
        <w:ind w:left="103"/>
      </w:pPr>
      <w:r>
        <w:br w:type="column"/>
      </w:r>
      <w:r>
        <w:rPr>
          <w:color w:val="333333"/>
        </w:rPr>
        <w:t>pressure,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humidity,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wind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direction,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speed,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time,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sunrise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sunset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times,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solar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radiation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included 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dataset.</w:t>
      </w:r>
    </w:p>
    <w:p w14:paraId="4CD4E457" w14:textId="77777777" w:rsidR="003E0A8E" w:rsidRDefault="003E0A8E">
      <w:pPr>
        <w:pStyle w:val="BodyText"/>
      </w:pPr>
    </w:p>
    <w:p w14:paraId="1E48C994" w14:textId="77777777" w:rsidR="003E0A8E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BAB92D9" wp14:editId="402D57F6">
            <wp:simplePos x="0" y="0"/>
            <wp:positionH relativeFrom="page">
              <wp:posOffset>4063720</wp:posOffset>
            </wp:positionH>
            <wp:positionV relativeFrom="paragraph">
              <wp:posOffset>228445</wp:posOffset>
            </wp:positionV>
            <wp:extent cx="3070469" cy="32004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46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A02C9" w14:textId="77777777" w:rsidR="003E0A8E" w:rsidRDefault="00000000">
      <w:pPr>
        <w:spacing w:before="125"/>
        <w:ind w:left="103"/>
        <w:rPr>
          <w:sz w:val="16"/>
        </w:rPr>
      </w:pPr>
      <w:r>
        <w:rPr>
          <w:color w:val="333333"/>
          <w:sz w:val="20"/>
        </w:rPr>
        <w:t>Fig.</w:t>
      </w:r>
      <w:r>
        <w:rPr>
          <w:color w:val="333333"/>
          <w:spacing w:val="16"/>
          <w:sz w:val="20"/>
        </w:rPr>
        <w:t xml:space="preserve"> </w:t>
      </w:r>
      <w:r>
        <w:rPr>
          <w:color w:val="333333"/>
          <w:sz w:val="20"/>
        </w:rPr>
        <w:t>4.</w:t>
      </w:r>
      <w:r>
        <w:rPr>
          <w:color w:val="333333"/>
          <w:spacing w:val="13"/>
          <w:sz w:val="20"/>
        </w:rPr>
        <w:t xml:space="preserve"> </w:t>
      </w:r>
      <w:r>
        <w:rPr>
          <w:sz w:val="16"/>
        </w:rPr>
        <w:t>Variable</w:t>
      </w:r>
      <w:r>
        <w:rPr>
          <w:spacing w:val="12"/>
          <w:sz w:val="16"/>
        </w:rPr>
        <w:t xml:space="preserve"> </w:t>
      </w:r>
      <w:r>
        <w:rPr>
          <w:sz w:val="16"/>
        </w:rPr>
        <w:t>selection</w:t>
      </w:r>
      <w:r>
        <w:rPr>
          <w:spacing w:val="10"/>
          <w:sz w:val="16"/>
        </w:rPr>
        <w:t xml:space="preserve"> </w:t>
      </w:r>
      <w:r>
        <w:rPr>
          <w:sz w:val="16"/>
        </w:rPr>
        <w:t>using</w:t>
      </w:r>
      <w:r>
        <w:rPr>
          <w:spacing w:val="10"/>
          <w:sz w:val="16"/>
        </w:rPr>
        <w:t xml:space="preserve"> </w:t>
      </w:r>
      <w:r>
        <w:rPr>
          <w:sz w:val="16"/>
        </w:rPr>
        <w:t>the</w:t>
      </w:r>
      <w:r>
        <w:rPr>
          <w:spacing w:val="10"/>
          <w:sz w:val="16"/>
        </w:rPr>
        <w:t xml:space="preserve"> </w:t>
      </w:r>
      <w:r>
        <w:rPr>
          <w:sz w:val="16"/>
        </w:rPr>
        <w:t>random-forest</w:t>
      </w:r>
      <w:r>
        <w:rPr>
          <w:spacing w:val="12"/>
          <w:sz w:val="16"/>
        </w:rPr>
        <w:t xml:space="preserve"> </w:t>
      </w:r>
      <w:r>
        <w:rPr>
          <w:sz w:val="16"/>
        </w:rPr>
        <w:t>model's</w:t>
      </w:r>
      <w:r>
        <w:rPr>
          <w:spacing w:val="9"/>
          <w:sz w:val="16"/>
        </w:rPr>
        <w:t xml:space="preserve"> </w:t>
      </w:r>
      <w:r>
        <w:rPr>
          <w:sz w:val="16"/>
        </w:rPr>
        <w:t>predictive</w:t>
      </w:r>
      <w:r>
        <w:rPr>
          <w:spacing w:val="10"/>
          <w:sz w:val="16"/>
        </w:rPr>
        <w:t xml:space="preserve"> </w:t>
      </w:r>
      <w:r>
        <w:rPr>
          <w:sz w:val="16"/>
        </w:rPr>
        <w:t>performance</w:t>
      </w:r>
      <w:r>
        <w:rPr>
          <w:spacing w:val="1"/>
          <w:sz w:val="16"/>
        </w:rPr>
        <w:t xml:space="preserve"> </w:t>
      </w:r>
      <w:r>
        <w:rPr>
          <w:sz w:val="16"/>
        </w:rPr>
        <w:t>(measured</w:t>
      </w:r>
      <w:r>
        <w:rPr>
          <w:spacing w:val="-2"/>
          <w:sz w:val="16"/>
        </w:rPr>
        <w:t xml:space="preserve"> </w:t>
      </w:r>
      <w:r>
        <w:rPr>
          <w:sz w:val="16"/>
        </w:rPr>
        <w:t>by</w:t>
      </w:r>
      <w:r>
        <w:rPr>
          <w:spacing w:val="-1"/>
          <w:sz w:val="16"/>
        </w:rPr>
        <w:t xml:space="preserve"> </w:t>
      </w:r>
      <w:r>
        <w:rPr>
          <w:sz w:val="16"/>
        </w:rPr>
        <w:t>RMSE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1"/>
          <w:sz w:val="16"/>
        </w:rPr>
        <w:t xml:space="preserve"> </w:t>
      </w:r>
      <w:r>
        <w:rPr>
          <w:sz w:val="16"/>
        </w:rPr>
        <w:t>R2).</w:t>
      </w:r>
    </w:p>
    <w:p w14:paraId="22F9D8ED" w14:textId="77777777" w:rsidR="003E0A8E" w:rsidRDefault="003E0A8E">
      <w:pPr>
        <w:pStyle w:val="BodyText"/>
        <w:spacing w:before="11"/>
      </w:pPr>
    </w:p>
    <w:p w14:paraId="6603B1E5" w14:textId="77777777" w:rsidR="003E0A8E" w:rsidRDefault="00000000">
      <w:pPr>
        <w:pStyle w:val="BodyText"/>
        <w:ind w:left="103" w:right="117" w:firstLine="403"/>
        <w:jc w:val="both"/>
      </w:pPr>
      <w:r>
        <w:t>The quality control of data was crucial because of how long the</w:t>
      </w:r>
      <w:r>
        <w:rPr>
          <w:spacing w:val="-47"/>
        </w:rPr>
        <w:t xml:space="preserve"> </w:t>
      </w:r>
      <w:r>
        <w:t>inquiry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since,</w:t>
      </w:r>
      <w:r>
        <w:rPr>
          <w:spacing w:val="-4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observations,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had</w:t>
      </w:r>
      <w:r>
        <w:rPr>
          <w:spacing w:val="-48"/>
        </w:rPr>
        <w:t xml:space="preserve"> </w:t>
      </w:r>
      <w:r>
        <w:t>intrinsic flaws. We subjected our dataset to data quality control after</w:t>
      </w:r>
      <w:r>
        <w:rPr>
          <w:spacing w:val="-47"/>
        </w:rPr>
        <w:t xml:space="preserve"> </w:t>
      </w:r>
      <w:r>
        <w:t>eliminating anomalous and missing values. There are 32,686 data</w:t>
      </w:r>
      <w:r>
        <w:rPr>
          <w:spacing w:val="1"/>
        </w:rPr>
        <w:t xml:space="preserve"> </w:t>
      </w:r>
      <w:r>
        <w:t>records in total in our data set. The dataset was further divided into</w:t>
      </w:r>
      <w:r>
        <w:rPr>
          <w:spacing w:val="1"/>
        </w:rPr>
        <w:t xml:space="preserve"> </w:t>
      </w:r>
      <w:r>
        <w:t>the training set, which had 90% of the information, and a test set,</w:t>
      </w:r>
      <w:r>
        <w:rPr>
          <w:spacing w:val="1"/>
        </w:rPr>
        <w:t xml:space="preserve"> </w:t>
      </w:r>
      <w:r>
        <w:t>which included 10% of the total data. We used 29,177 training sets</w:t>
      </w:r>
      <w:r>
        <w:rPr>
          <w:spacing w:val="1"/>
        </w:rPr>
        <w:t xml:space="preserve"> </w:t>
      </w:r>
      <w:r>
        <w:t>and 3,509</w:t>
      </w:r>
      <w:r>
        <w:rPr>
          <w:spacing w:val="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 create our final sample.</w:t>
      </w:r>
    </w:p>
    <w:p w14:paraId="36CC8811" w14:textId="77777777" w:rsidR="003E0A8E" w:rsidRDefault="003E0A8E">
      <w:pPr>
        <w:pStyle w:val="BodyText"/>
        <w:spacing w:before="9"/>
      </w:pPr>
    </w:p>
    <w:p w14:paraId="5F8CC0E7" w14:textId="77777777" w:rsidR="003E0A8E" w:rsidRDefault="00000000">
      <w:pPr>
        <w:pStyle w:val="ListParagraph"/>
        <w:numPr>
          <w:ilvl w:val="0"/>
          <w:numId w:val="7"/>
        </w:numPr>
        <w:tabs>
          <w:tab w:val="left" w:pos="702"/>
        </w:tabs>
        <w:ind w:left="702" w:hanging="336"/>
        <w:jc w:val="left"/>
        <w:rPr>
          <w:sz w:val="16"/>
        </w:rPr>
      </w:pPr>
      <w:r>
        <w:rPr>
          <w:sz w:val="20"/>
        </w:rPr>
        <w:t>P</w:t>
      </w:r>
      <w:r>
        <w:rPr>
          <w:sz w:val="16"/>
        </w:rPr>
        <w:t>REDICTIVE</w:t>
      </w:r>
      <w:r>
        <w:rPr>
          <w:spacing w:val="-2"/>
          <w:sz w:val="16"/>
        </w:rPr>
        <w:t xml:space="preserve"> </w:t>
      </w:r>
      <w:r>
        <w:rPr>
          <w:sz w:val="20"/>
        </w:rPr>
        <w:t>A</w:t>
      </w:r>
      <w:r>
        <w:rPr>
          <w:sz w:val="16"/>
        </w:rPr>
        <w:t>LGORITHMS</w:t>
      </w:r>
      <w:r>
        <w:rPr>
          <w:spacing w:val="-2"/>
          <w:sz w:val="16"/>
        </w:rPr>
        <w:t xml:space="preserve"> </w:t>
      </w:r>
      <w:r>
        <w:rPr>
          <w:sz w:val="16"/>
        </w:rPr>
        <w:t>FOR</w:t>
      </w:r>
      <w:r>
        <w:rPr>
          <w:spacing w:val="-3"/>
          <w:sz w:val="16"/>
        </w:rPr>
        <w:t xml:space="preserve"> </w:t>
      </w:r>
      <w:r>
        <w:rPr>
          <w:sz w:val="20"/>
        </w:rPr>
        <w:t>M</w:t>
      </w:r>
      <w:r>
        <w:rPr>
          <w:sz w:val="16"/>
        </w:rPr>
        <w:t>ACHINE</w:t>
      </w:r>
      <w:r>
        <w:rPr>
          <w:spacing w:val="-2"/>
          <w:sz w:val="16"/>
        </w:rPr>
        <w:t xml:space="preserve"> </w:t>
      </w:r>
      <w:r>
        <w:rPr>
          <w:sz w:val="20"/>
        </w:rPr>
        <w:t>L</w:t>
      </w:r>
      <w:r>
        <w:rPr>
          <w:sz w:val="16"/>
        </w:rPr>
        <w:t>EARNING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</w:p>
    <w:p w14:paraId="35D137C2" w14:textId="77777777" w:rsidR="003E0A8E" w:rsidRDefault="00000000">
      <w:pPr>
        <w:spacing w:before="1"/>
        <w:ind w:left="1899"/>
        <w:rPr>
          <w:sz w:val="16"/>
        </w:rPr>
      </w:pPr>
      <w:r>
        <w:rPr>
          <w:sz w:val="20"/>
        </w:rPr>
        <w:t>S</w:t>
      </w:r>
      <w:r>
        <w:rPr>
          <w:sz w:val="16"/>
        </w:rPr>
        <w:t>TACKING</w:t>
      </w:r>
      <w:r>
        <w:rPr>
          <w:spacing w:val="-2"/>
          <w:sz w:val="16"/>
        </w:rPr>
        <w:t xml:space="preserve"> </w:t>
      </w:r>
      <w:r>
        <w:rPr>
          <w:sz w:val="20"/>
        </w:rPr>
        <w:t>T</w:t>
      </w:r>
      <w:r>
        <w:rPr>
          <w:sz w:val="16"/>
        </w:rPr>
        <w:t>ECHNIQUES</w:t>
      </w:r>
    </w:p>
    <w:p w14:paraId="3654DF26" w14:textId="77777777" w:rsidR="003E0A8E" w:rsidRDefault="00000000">
      <w:pPr>
        <w:pStyle w:val="ListParagraph"/>
        <w:numPr>
          <w:ilvl w:val="0"/>
          <w:numId w:val="6"/>
        </w:numPr>
        <w:tabs>
          <w:tab w:val="left" w:pos="582"/>
        </w:tabs>
        <w:spacing w:before="79"/>
        <w:jc w:val="both"/>
        <w:rPr>
          <w:i/>
          <w:sz w:val="20"/>
        </w:rPr>
      </w:pPr>
      <w:r>
        <w:rPr>
          <w:i/>
          <w:sz w:val="20"/>
        </w:rPr>
        <w:t>Algorithms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Machine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Learning:</w:t>
      </w:r>
    </w:p>
    <w:p w14:paraId="71018E31" w14:textId="453326F5" w:rsidR="003E0A8E" w:rsidRDefault="00000000">
      <w:pPr>
        <w:pStyle w:val="BodyText"/>
        <w:spacing w:before="32" w:line="273" w:lineRule="auto"/>
        <w:ind w:left="103" w:right="114" w:firstLine="346"/>
        <w:jc w:val="both"/>
      </w:pPr>
      <w:r>
        <w:t>More and more academics</w:t>
      </w:r>
      <w:r>
        <w:rPr>
          <w:spacing w:val="1"/>
        </w:rPr>
        <w:t xml:space="preserve"> </w:t>
      </w:r>
      <w:r>
        <w:t xml:space="preserve">are utilizing </w:t>
      </w:r>
      <w:r w:rsidR="00A81339">
        <w:t>M</w:t>
      </w:r>
      <w:r>
        <w:t xml:space="preserve">achine </w:t>
      </w:r>
      <w:r w:rsidR="00A81339">
        <w:t>L</w:t>
      </w:r>
      <w:r>
        <w:t>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forecast solar radiation as a result of advancements in the field. We</w:t>
      </w:r>
      <w:r>
        <w:rPr>
          <w:spacing w:val="1"/>
        </w:rPr>
        <w:t xml:space="preserve"> </w:t>
      </w:r>
      <w:r>
        <w:t>looked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 w:rsidR="00A81339">
        <w:t>M</w:t>
      </w:r>
      <w:r>
        <w:t>achin</w:t>
      </w:r>
      <w:r w:rsidR="00A81339">
        <w:t>e L</w:t>
      </w:r>
      <w:r>
        <w:t>earning</w:t>
      </w:r>
      <w:r>
        <w:rPr>
          <w:spacing w:val="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algorithms:</w:t>
      </w:r>
      <w:r>
        <w:rPr>
          <w:spacing w:val="1"/>
        </w:rPr>
        <w:t xml:space="preserve"> </w:t>
      </w:r>
      <w:r>
        <w:t>multiple-linear</w:t>
      </w:r>
      <w:r>
        <w:rPr>
          <w:spacing w:val="-12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>[19].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K-nearest</w:t>
      </w:r>
      <w:r>
        <w:rPr>
          <w:spacing w:val="-12"/>
        </w:rPr>
        <w:t xml:space="preserve"> </w:t>
      </w:r>
      <w:r>
        <w:t>neighbor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 xml:space="preserve">Extra tree </w:t>
      </w:r>
      <w:proofErr w:type="gramStart"/>
      <w:r>
        <w:t>regression[</w:t>
      </w:r>
      <w:proofErr w:type="gramEnd"/>
      <w:r>
        <w:t>20]. the back-propagation neural network [27],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[21],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(),</w:t>
      </w:r>
      <w:r>
        <w:rPr>
          <w:spacing w:val="1"/>
        </w:rPr>
        <w:t xml:space="preserve"> </w:t>
      </w:r>
      <w:r>
        <w:rPr>
          <w:color w:val="333333"/>
        </w:rPr>
        <w:t>SVM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regression[</w:t>
      </w:r>
      <w:proofErr w:type="gramEnd"/>
      <w:r>
        <w:rPr>
          <w:color w:val="333333"/>
        </w:rPr>
        <w:t>22], Gaussian process regression(GPR) [23] the GBRT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[24], adaptive boosting (AdaBoost) [25], extreme gradient lifting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</w:t>
      </w:r>
      <w:proofErr w:type="spellStart"/>
      <w:r>
        <w:rPr>
          <w:color w:val="333333"/>
        </w:rPr>
        <w:t>XGBoost</w:t>
      </w:r>
      <w:proofErr w:type="spellEnd"/>
      <w:r>
        <w:rPr>
          <w:color w:val="333333"/>
        </w:rPr>
        <w:t>)[26],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random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regression[15],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regression model[13]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is a full description of </w:t>
      </w:r>
      <w:r w:rsidR="00A81339">
        <w:rPr>
          <w:color w:val="333333"/>
        </w:rPr>
        <w:t>M</w:t>
      </w:r>
      <w:r>
        <w:rPr>
          <w:color w:val="333333"/>
        </w:rPr>
        <w:t xml:space="preserve">achine </w:t>
      </w:r>
      <w:r w:rsidR="00A81339">
        <w:rPr>
          <w:color w:val="333333"/>
        </w:rPr>
        <w:t>L</w:t>
      </w:r>
      <w:r>
        <w:rPr>
          <w:color w:val="333333"/>
        </w:rPr>
        <w:t>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techniques</w:t>
      </w:r>
    </w:p>
    <w:p w14:paraId="63B8E263" w14:textId="77777777" w:rsidR="003E0A8E" w:rsidRDefault="00000000">
      <w:pPr>
        <w:pStyle w:val="ListParagraph"/>
        <w:numPr>
          <w:ilvl w:val="0"/>
          <w:numId w:val="6"/>
        </w:numPr>
        <w:tabs>
          <w:tab w:val="left" w:pos="532"/>
        </w:tabs>
        <w:spacing w:before="114"/>
        <w:ind w:left="531" w:hanging="361"/>
        <w:jc w:val="both"/>
        <w:rPr>
          <w:i/>
          <w:sz w:val="20"/>
        </w:rPr>
      </w:pPr>
      <w:r>
        <w:rPr>
          <w:i/>
          <w:sz w:val="20"/>
        </w:rPr>
        <w:t>Stacking Model</w:t>
      </w:r>
    </w:p>
    <w:p w14:paraId="46D1E215" w14:textId="661320FC" w:rsidR="003E0A8E" w:rsidRDefault="00000000">
      <w:pPr>
        <w:pStyle w:val="BodyText"/>
        <w:spacing w:before="60"/>
        <w:ind w:left="103" w:right="112" w:firstLine="197"/>
        <w:jc w:val="both"/>
      </w:pPr>
      <w:r>
        <w:t xml:space="preserve">According to Agarwal </w:t>
      </w:r>
      <w:proofErr w:type="gramStart"/>
      <w:r>
        <w:t>et al.[</w:t>
      </w:r>
      <w:proofErr w:type="gramEnd"/>
      <w:r>
        <w:t>20], stacking technology represents a</w:t>
      </w:r>
      <w:r>
        <w:rPr>
          <w:spacing w:val="-47"/>
        </w:rPr>
        <w:t xml:space="preserve"> </w:t>
      </w:r>
      <w:r>
        <w:t>versatile integration technique that amalgamates high-level learners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lower-level</w:t>
      </w:r>
      <w:r>
        <w:rPr>
          <w:spacing w:val="1"/>
        </w:rPr>
        <w:t xml:space="preserve"> </w:t>
      </w:r>
      <w:r>
        <w:t>learners,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overall</w:t>
      </w:r>
      <w:r>
        <w:rPr>
          <w:spacing w:val="-47"/>
        </w:rPr>
        <w:t xml:space="preserve"> </w:t>
      </w:r>
      <w:r>
        <w:t>performance. Typically, the K-fold cross-validation methodology is</w:t>
      </w:r>
      <w:r>
        <w:rPr>
          <w:spacing w:val="1"/>
        </w:rPr>
        <w:t xml:space="preserve"> </w:t>
      </w:r>
      <w:r>
        <w:t>employed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derive</w:t>
      </w:r>
      <w:r>
        <w:rPr>
          <w:spacing w:val="-5"/>
        </w:rPr>
        <w:t xml:space="preserve"> </w:t>
      </w:r>
      <w:r>
        <w:t>prediction</w:t>
      </w:r>
      <w:r>
        <w:rPr>
          <w:spacing w:val="-7"/>
        </w:rPr>
        <w:t xml:space="preserve"> </w:t>
      </w:r>
      <w:r>
        <w:t>outcomes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</w:t>
      </w:r>
      <w:r>
        <w:rPr>
          <w:spacing w:val="-47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A81339">
        <w:t>M</w:t>
      </w:r>
      <w:r>
        <w:t>achine</w:t>
      </w:r>
      <w:r>
        <w:rPr>
          <w:spacing w:val="1"/>
        </w:rPr>
        <w:t xml:space="preserve"> </w:t>
      </w:r>
      <w:r w:rsidR="00A81339">
        <w:t>L</w:t>
      </w:r>
      <w:r>
        <w:t>earning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stacking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meticulously</w:t>
      </w:r>
      <w:r>
        <w:rPr>
          <w:spacing w:val="37"/>
        </w:rPr>
        <w:t xml:space="preserve"> </w:t>
      </w:r>
      <w:r>
        <w:t>crafted</w:t>
      </w:r>
      <w:r>
        <w:rPr>
          <w:spacing w:val="41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mitigate</w:t>
      </w:r>
      <w:r>
        <w:rPr>
          <w:spacing w:val="38"/>
        </w:rPr>
        <w:t xml:space="preserve"> </w:t>
      </w:r>
      <w:r>
        <w:t>generalization</w:t>
      </w:r>
      <w:r>
        <w:rPr>
          <w:spacing w:val="41"/>
        </w:rPr>
        <w:t xml:space="preserve"> </w:t>
      </w:r>
      <w:r>
        <w:t>errors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then</w:t>
      </w:r>
    </w:p>
    <w:p w14:paraId="7CDB0B9A" w14:textId="77777777" w:rsidR="003E0A8E" w:rsidRDefault="003E0A8E">
      <w:pPr>
        <w:jc w:val="both"/>
        <w:sectPr w:rsidR="003E0A8E" w:rsidSect="002B13D6">
          <w:pgSz w:w="12240" w:h="15840"/>
          <w:pgMar w:top="700" w:right="280" w:bottom="280" w:left="700" w:header="720" w:footer="720" w:gutter="0"/>
          <w:cols w:num="2" w:space="720" w:equalWidth="0">
            <w:col w:w="5127" w:space="418"/>
            <w:col w:w="5715"/>
          </w:cols>
        </w:sectPr>
      </w:pPr>
    </w:p>
    <w:p w14:paraId="7A591A30" w14:textId="77777777" w:rsidR="003E0A8E" w:rsidRDefault="00000000">
      <w:pPr>
        <w:pStyle w:val="BodyText"/>
        <w:spacing w:before="80"/>
        <w:ind w:left="120" w:right="317"/>
        <w:jc w:val="both"/>
      </w:pPr>
      <w:r>
        <w:lastRenderedPageBreak/>
        <w:t>created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combining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outcomes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model</w:t>
      </w:r>
      <w:r>
        <w:rPr>
          <w:spacing w:val="-47"/>
        </w:rPr>
        <w:t xml:space="preserve"> </w:t>
      </w:r>
      <w:r>
        <w:t>has produced</w:t>
      </w:r>
      <w:r>
        <w:rPr>
          <w:sz w:val="22"/>
        </w:rPr>
        <w:t xml:space="preserve">. </w:t>
      </w:r>
      <w:r>
        <w:t>Typically, the stacking model has two layers.</w:t>
      </w:r>
      <w:r>
        <w:rPr>
          <w:spacing w:val="1"/>
        </w:rPr>
        <w:t xml:space="preserve"> </w:t>
      </w:r>
      <w:r>
        <w:t>The first training set serves as the input for the base learner,</w:t>
      </w:r>
      <w:r>
        <w:rPr>
          <w:spacing w:val="1"/>
        </w:rPr>
        <w:t xml:space="preserve"> </w:t>
      </w:r>
      <w:r>
        <w:t>which is the first</w:t>
      </w:r>
      <w:r>
        <w:rPr>
          <w:spacing w:val="1"/>
        </w:rPr>
        <w:t xml:space="preserve"> </w:t>
      </w:r>
      <w:r>
        <w:t>layer.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employing the second layer, which is trained with the input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layer.</w:t>
      </w:r>
    </w:p>
    <w:p w14:paraId="474E9E65" w14:textId="77777777" w:rsidR="003E0A8E" w:rsidRDefault="003E0A8E">
      <w:pPr>
        <w:pStyle w:val="BodyText"/>
        <w:spacing w:before="8"/>
        <w:rPr>
          <w:sz w:val="22"/>
        </w:rPr>
      </w:pPr>
    </w:p>
    <w:p w14:paraId="2E1F6561" w14:textId="77777777" w:rsidR="003E0A8E" w:rsidRDefault="00000000">
      <w:pPr>
        <w:pStyle w:val="BodyText"/>
        <w:ind w:left="120" w:right="317" w:firstLine="352"/>
        <w:jc w:val="both"/>
      </w:pPr>
      <w:r>
        <w:t>Training each model with five-fold cross-validation is a</w:t>
      </w:r>
      <w:r>
        <w:rPr>
          <w:spacing w:val="1"/>
        </w:rPr>
        <w:t xml:space="preserve"> </w:t>
      </w:r>
      <w:r>
        <w:t>step in the construction of the stacking model, as plotted in</w:t>
      </w:r>
      <w:r>
        <w:rPr>
          <w:spacing w:val="1"/>
        </w:rPr>
        <w:t xml:space="preserve"> </w:t>
      </w:r>
      <w:r>
        <w:t>Figure 1. With four sections designated for training data and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components. The trained model predicts the test set data to</w:t>
      </w:r>
      <w:r>
        <w:rPr>
          <w:spacing w:val="1"/>
        </w:rPr>
        <w:t xml:space="preserve"> </w:t>
      </w:r>
      <w:r>
        <w:rPr>
          <w:w w:val="95"/>
        </w:rPr>
        <w:t>acquire another prediction result (b), whereas the test data from</w:t>
      </w:r>
      <w:r>
        <w:rPr>
          <w:spacing w:val="1"/>
          <w:w w:val="95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(a).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averaged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(b)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sessions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individual prediction results from each of the five runs are</w:t>
      </w:r>
      <w:r>
        <w:rPr>
          <w:spacing w:val="1"/>
        </w:rPr>
        <w:t xml:space="preserve"> </w:t>
      </w:r>
      <w:r>
        <w:t>combined into a single column as A. This yields new datasets</w:t>
      </w:r>
      <w:r>
        <w:rPr>
          <w:spacing w:val="-4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corresponds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sets,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represented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dimension.</w:t>
      </w:r>
      <w:r>
        <w:rPr>
          <w:spacing w:val="-48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NB</w:t>
      </w:r>
      <w:r>
        <w:rPr>
          <w:spacing w:val="1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generated.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merged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form</w:t>
      </w:r>
      <w:r>
        <w:rPr>
          <w:spacing w:val="-47"/>
        </w:rPr>
        <w:t xml:space="preserve"> </w:t>
      </w:r>
      <w:r>
        <w:t>a new test set and training set. The second layer employs a</w:t>
      </w:r>
      <w:r>
        <w:rPr>
          <w:spacing w:val="1"/>
        </w:rPr>
        <w:t xml:space="preserve"> </w:t>
      </w:r>
      <w:r>
        <w:t>simple linear model to evaluate the new test set and train with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set.</w:t>
      </w:r>
    </w:p>
    <w:p w14:paraId="0581082B" w14:textId="77777777" w:rsidR="003E0A8E" w:rsidRDefault="003E0A8E">
      <w:pPr>
        <w:pStyle w:val="BodyText"/>
        <w:spacing w:before="4"/>
        <w:rPr>
          <w:sz w:val="24"/>
        </w:rPr>
      </w:pPr>
    </w:p>
    <w:p w14:paraId="42230980" w14:textId="77777777" w:rsidR="003E0A8E" w:rsidRDefault="00000000">
      <w:pPr>
        <w:spacing w:before="1" w:line="278" w:lineRule="auto"/>
        <w:ind w:left="120" w:right="821"/>
        <w:rPr>
          <w:sz w:val="13"/>
        </w:rPr>
      </w:pPr>
      <w:r>
        <w:rPr>
          <w:sz w:val="16"/>
        </w:rPr>
        <w:t>T</w:t>
      </w:r>
      <w:r>
        <w:rPr>
          <w:sz w:val="13"/>
        </w:rPr>
        <w:t xml:space="preserve">ABLE </w:t>
      </w:r>
      <w:r>
        <w:rPr>
          <w:sz w:val="16"/>
        </w:rPr>
        <w:t>1. T</w:t>
      </w:r>
      <w:r>
        <w:rPr>
          <w:sz w:val="13"/>
        </w:rPr>
        <w:t>HE TRAINING DATASET</w:t>
      </w:r>
      <w:r>
        <w:rPr>
          <w:sz w:val="16"/>
        </w:rPr>
        <w:t>'</w:t>
      </w:r>
      <w:r>
        <w:rPr>
          <w:sz w:val="13"/>
        </w:rPr>
        <w:t>S MODEL VARIABLES</w:t>
      </w:r>
      <w:r>
        <w:rPr>
          <w:sz w:val="16"/>
        </w:rPr>
        <w:t xml:space="preserve">' </w:t>
      </w:r>
      <w:r>
        <w:rPr>
          <w:sz w:val="13"/>
        </w:rPr>
        <w:t>DESCRIPTIVE</w:t>
      </w:r>
      <w:r>
        <w:rPr>
          <w:spacing w:val="-30"/>
          <w:sz w:val="13"/>
        </w:rPr>
        <w:t xml:space="preserve"> </w:t>
      </w:r>
      <w:r>
        <w:rPr>
          <w:sz w:val="13"/>
        </w:rPr>
        <w:t>STATISTICS</w:t>
      </w:r>
    </w:p>
    <w:p w14:paraId="55304FF6" w14:textId="77777777" w:rsidR="003E0A8E" w:rsidRDefault="00000000">
      <w:pPr>
        <w:pStyle w:val="BodyText"/>
        <w:spacing w:before="80"/>
        <w:ind w:left="120" w:right="116"/>
        <w:jc w:val="both"/>
      </w:pPr>
      <w:r>
        <w:br w:type="column"/>
      </w:r>
      <w:r>
        <w:t>used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five-fold</w:t>
      </w:r>
      <w:r>
        <w:rPr>
          <w:spacing w:val="1"/>
        </w:rPr>
        <w:t xml:space="preserve"> </w:t>
      </w:r>
      <w:r>
        <w:t>cross-validation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parameters.</w:t>
      </w:r>
      <w:r>
        <w:rPr>
          <w:spacing w:val="45"/>
        </w:rPr>
        <w:t xml:space="preserve"> </w:t>
      </w:r>
      <w:r>
        <w:rPr>
          <w:w w:val="95"/>
        </w:rPr>
        <w:t>A detailed description of the model building can be found</w:t>
      </w:r>
      <w:r>
        <w:rPr>
          <w:spacing w:val="1"/>
          <w:w w:val="95"/>
        </w:rPr>
        <w:t xml:space="preserve"> </w:t>
      </w:r>
      <w:r>
        <w:t>in the Section "Model Building". For the model prediction stage, the</w:t>
      </w:r>
      <w:r>
        <w:rPr>
          <w:spacing w:val="-4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saved</w:t>
      </w:r>
      <w:r>
        <w:rPr>
          <w:spacing w:val="-7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utilized.</w:t>
      </w:r>
      <w:r>
        <w:rPr>
          <w:spacing w:val="-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was utilized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forecast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sun's</w:t>
      </w:r>
      <w:r>
        <w:rPr>
          <w:spacing w:val="-47"/>
        </w:rPr>
        <w:t xml:space="preserve"> </w:t>
      </w:r>
      <w:r>
        <w:t>radiation. After that, we save the analysis and anticipated outcomes.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39786FC0" w14:textId="77777777" w:rsidR="003E0A8E" w:rsidRDefault="00000000">
      <w:pPr>
        <w:pStyle w:val="ListParagraph"/>
        <w:numPr>
          <w:ilvl w:val="0"/>
          <w:numId w:val="5"/>
        </w:numPr>
        <w:tabs>
          <w:tab w:val="left" w:pos="339"/>
        </w:tabs>
        <w:spacing w:before="1"/>
        <w:rPr>
          <w:color w:val="333333"/>
          <w:sz w:val="20"/>
        </w:rPr>
      </w:pPr>
      <w:r>
        <w:rPr>
          <w:color w:val="333333"/>
          <w:sz w:val="20"/>
        </w:rPr>
        <w:t>Gathering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and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preprocessing the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data;</w:t>
      </w:r>
    </w:p>
    <w:p w14:paraId="5C63FB5B" w14:textId="77777777" w:rsidR="003E0A8E" w:rsidRDefault="00000000">
      <w:pPr>
        <w:pStyle w:val="ListParagraph"/>
        <w:numPr>
          <w:ilvl w:val="0"/>
          <w:numId w:val="5"/>
        </w:numPr>
        <w:tabs>
          <w:tab w:val="left" w:pos="338"/>
        </w:tabs>
        <w:spacing w:before="1" w:line="273" w:lineRule="auto"/>
        <w:ind w:left="120" w:right="1240" w:firstLine="0"/>
        <w:rPr>
          <w:sz w:val="20"/>
        </w:rPr>
      </w:pPr>
      <w:r>
        <w:rPr>
          <w:sz w:val="20"/>
        </w:rPr>
        <w:t>choosing a Machine-Learning algorithm to estimate</w:t>
      </w:r>
      <w:r>
        <w:rPr>
          <w:spacing w:val="-47"/>
          <w:sz w:val="20"/>
        </w:rPr>
        <w:t xml:space="preserve"> </w:t>
      </w:r>
      <w:r>
        <w:rPr>
          <w:sz w:val="20"/>
        </w:rPr>
        <w:t>solar radiation</w:t>
      </w:r>
      <w:r>
        <w:rPr>
          <w:spacing w:val="2"/>
          <w:sz w:val="20"/>
        </w:rPr>
        <w:t xml:space="preserve"> </w:t>
      </w:r>
      <w:r>
        <w:rPr>
          <w:sz w:val="20"/>
        </w:rPr>
        <w:t>from the</w:t>
      </w:r>
      <w:r>
        <w:rPr>
          <w:spacing w:val="-3"/>
          <w:sz w:val="20"/>
        </w:rPr>
        <w:t xml:space="preserve"> </w:t>
      </w:r>
      <w:r>
        <w:rPr>
          <w:sz w:val="20"/>
        </w:rPr>
        <w:t>12 available</w:t>
      </w:r>
      <w:r>
        <w:rPr>
          <w:spacing w:val="-1"/>
          <w:sz w:val="20"/>
        </w:rPr>
        <w:t xml:space="preserve"> </w:t>
      </w:r>
      <w:r>
        <w:rPr>
          <w:sz w:val="20"/>
        </w:rPr>
        <w:t>algorithms;</w:t>
      </w:r>
    </w:p>
    <w:p w14:paraId="02AEAD66" w14:textId="77777777" w:rsidR="003E0A8E" w:rsidRDefault="00000000">
      <w:pPr>
        <w:pStyle w:val="ListParagraph"/>
        <w:numPr>
          <w:ilvl w:val="0"/>
          <w:numId w:val="5"/>
        </w:numPr>
        <w:tabs>
          <w:tab w:val="left" w:pos="338"/>
        </w:tabs>
        <w:spacing w:line="273" w:lineRule="auto"/>
        <w:ind w:left="120" w:right="1357" w:firstLine="0"/>
        <w:rPr>
          <w:sz w:val="20"/>
        </w:rPr>
      </w:pPr>
      <w:r>
        <w:rPr>
          <w:sz w:val="20"/>
        </w:rPr>
        <w:t>assessing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solar</w:t>
      </w:r>
      <w:r>
        <w:rPr>
          <w:spacing w:val="-2"/>
          <w:sz w:val="20"/>
        </w:rPr>
        <w:t xml:space="preserve"> </w:t>
      </w:r>
      <w:r>
        <w:rPr>
          <w:sz w:val="20"/>
        </w:rPr>
        <w:t>radiation's</w:t>
      </w:r>
      <w:r>
        <w:rPr>
          <w:spacing w:val="-4"/>
          <w:sz w:val="20"/>
        </w:rPr>
        <w:t xml:space="preserve"> </w:t>
      </w:r>
      <w:r>
        <w:rPr>
          <w:sz w:val="20"/>
        </w:rPr>
        <w:t>predictive</w:t>
      </w:r>
      <w:r>
        <w:rPr>
          <w:spacing w:val="-4"/>
          <w:sz w:val="20"/>
        </w:rPr>
        <w:t xml:space="preserve"> </w:t>
      </w:r>
      <w:r>
        <w:rPr>
          <w:sz w:val="20"/>
        </w:rPr>
        <w:t>capability</w:t>
      </w:r>
      <w:r>
        <w:rPr>
          <w:spacing w:val="-47"/>
          <w:sz w:val="20"/>
        </w:rPr>
        <w:t xml:space="preserve"> </w:t>
      </w:r>
      <w:r>
        <w:rPr>
          <w:sz w:val="20"/>
        </w:rPr>
        <w:t>according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-1"/>
          <w:sz w:val="20"/>
        </w:rPr>
        <w:t xml:space="preserve"> </w:t>
      </w:r>
      <w:r>
        <w:rPr>
          <w:sz w:val="20"/>
        </w:rPr>
        <w:t>criteria;</w:t>
      </w:r>
    </w:p>
    <w:p w14:paraId="023EE5A5" w14:textId="77777777" w:rsidR="003E0A8E" w:rsidRDefault="00000000">
      <w:pPr>
        <w:pStyle w:val="ListParagraph"/>
        <w:numPr>
          <w:ilvl w:val="0"/>
          <w:numId w:val="5"/>
        </w:numPr>
        <w:tabs>
          <w:tab w:val="left" w:pos="338"/>
        </w:tabs>
        <w:spacing w:line="273" w:lineRule="auto"/>
        <w:ind w:left="120" w:right="1340" w:firstLine="0"/>
        <w:rPr>
          <w:sz w:val="20"/>
        </w:rPr>
      </w:pP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1"/>
          <w:sz w:val="20"/>
        </w:rPr>
        <w:t xml:space="preserve"> </w:t>
      </w:r>
      <w:r>
        <w:rPr>
          <w:sz w:val="20"/>
        </w:rPr>
        <w:t>upon</w:t>
      </w:r>
      <w:r>
        <w:rPr>
          <w:spacing w:val="-3"/>
          <w:sz w:val="20"/>
        </w:rPr>
        <w:t xml:space="preserve"> </w:t>
      </w:r>
      <w:r>
        <w:rPr>
          <w:sz w:val="20"/>
        </w:rPr>
        <w:t>achieving the</w:t>
      </w:r>
      <w:r>
        <w:rPr>
          <w:spacing w:val="-2"/>
          <w:sz w:val="20"/>
        </w:rPr>
        <w:t xml:space="preserve"> </w:t>
      </w:r>
      <w:r>
        <w:rPr>
          <w:sz w:val="20"/>
        </w:rPr>
        <w:t>highest</w:t>
      </w:r>
      <w:r>
        <w:rPr>
          <w:spacing w:val="-2"/>
          <w:sz w:val="20"/>
        </w:rPr>
        <w:t xml:space="preserve"> </w:t>
      </w:r>
      <w:r>
        <w:rPr>
          <w:sz w:val="20"/>
        </w:rPr>
        <w:t>level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prediction accuracy;</w:t>
      </w:r>
    </w:p>
    <w:p w14:paraId="41FC9847" w14:textId="77777777" w:rsidR="003E0A8E" w:rsidRDefault="00000000">
      <w:pPr>
        <w:pStyle w:val="ListParagraph"/>
        <w:numPr>
          <w:ilvl w:val="0"/>
          <w:numId w:val="5"/>
        </w:numPr>
        <w:tabs>
          <w:tab w:val="left" w:pos="338"/>
        </w:tabs>
        <w:spacing w:line="273" w:lineRule="auto"/>
        <w:ind w:left="120" w:right="1009" w:firstLine="0"/>
        <w:rPr>
          <w:sz w:val="20"/>
        </w:rPr>
      </w:pPr>
      <w:r>
        <w:rPr>
          <w:sz w:val="20"/>
        </w:rPr>
        <w:t xml:space="preserve">After </w:t>
      </w:r>
      <w:proofErr w:type="gramStart"/>
      <w:r>
        <w:rPr>
          <w:sz w:val="20"/>
        </w:rPr>
        <w:t>all</w:t>
      </w:r>
      <w:proofErr w:type="gramEnd"/>
      <w:r>
        <w:rPr>
          <w:sz w:val="20"/>
        </w:rPr>
        <w:t xml:space="preserve"> 12 machine-learning algorithms have been</w:t>
      </w:r>
      <w:r>
        <w:rPr>
          <w:spacing w:val="1"/>
          <w:sz w:val="20"/>
        </w:rPr>
        <w:t xml:space="preserve"> </w:t>
      </w:r>
      <w:r>
        <w:rPr>
          <w:sz w:val="20"/>
        </w:rPr>
        <w:t>exposed to the creation of machine-learning models,</w:t>
      </w:r>
      <w:r>
        <w:rPr>
          <w:spacing w:val="1"/>
          <w:sz w:val="20"/>
        </w:rPr>
        <w:t xml:space="preserve"> </w:t>
      </w:r>
      <w:r>
        <w:rPr>
          <w:sz w:val="20"/>
        </w:rPr>
        <w:t>return to</w:t>
      </w:r>
      <w:r>
        <w:rPr>
          <w:spacing w:val="1"/>
          <w:sz w:val="20"/>
        </w:rPr>
        <w:t xml:space="preserve"> </w:t>
      </w:r>
      <w:r>
        <w:rPr>
          <w:sz w:val="20"/>
        </w:rPr>
        <w:t>step 2 and choose a different Machine Learning</w:t>
      </w:r>
      <w:r>
        <w:rPr>
          <w:spacing w:val="-47"/>
          <w:sz w:val="20"/>
        </w:rPr>
        <w:t xml:space="preserve"> </w:t>
      </w:r>
      <w:r>
        <w:rPr>
          <w:sz w:val="20"/>
        </w:rPr>
        <w:t>Algorithm;</w:t>
      </w:r>
    </w:p>
    <w:p w14:paraId="126AA226" w14:textId="77777777" w:rsidR="003E0A8E" w:rsidRDefault="00000000">
      <w:pPr>
        <w:pStyle w:val="ListParagraph"/>
        <w:numPr>
          <w:ilvl w:val="0"/>
          <w:numId w:val="5"/>
        </w:numPr>
        <w:tabs>
          <w:tab w:val="left" w:pos="338"/>
        </w:tabs>
        <w:spacing w:line="228" w:lineRule="exact"/>
        <w:ind w:left="337" w:hanging="218"/>
        <w:rPr>
          <w:sz w:val="20"/>
        </w:rPr>
      </w:pPr>
      <w:r>
        <w:rPr>
          <w:sz w:val="20"/>
        </w:rPr>
        <w:t>Preprocessing</w:t>
      </w:r>
      <w:r>
        <w:rPr>
          <w:spacing w:val="-1"/>
          <w:sz w:val="20"/>
        </w:rPr>
        <w:t xml:space="preserve"> </w:t>
      </w:r>
      <w:r>
        <w:rPr>
          <w:sz w:val="20"/>
        </w:rPr>
        <w:t>dataset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input;</w:t>
      </w:r>
    </w:p>
    <w:p w14:paraId="1FDB4D25" w14:textId="77777777" w:rsidR="003E0A8E" w:rsidRDefault="00000000">
      <w:pPr>
        <w:pStyle w:val="ListParagraph"/>
        <w:numPr>
          <w:ilvl w:val="0"/>
          <w:numId w:val="5"/>
        </w:numPr>
        <w:tabs>
          <w:tab w:val="left" w:pos="338"/>
        </w:tabs>
        <w:spacing w:before="28"/>
        <w:ind w:left="337" w:hanging="218"/>
        <w:rPr>
          <w:sz w:val="20"/>
        </w:rPr>
      </w:pPr>
      <w:r>
        <w:rPr>
          <w:sz w:val="20"/>
        </w:rPr>
        <w:t>projected</w:t>
      </w:r>
      <w:r>
        <w:rPr>
          <w:spacing w:val="-1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saved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analyzed;</w:t>
      </w:r>
    </w:p>
    <w:p w14:paraId="3B2B46E7" w14:textId="77777777" w:rsidR="003E0A8E" w:rsidRDefault="00000000">
      <w:pPr>
        <w:spacing w:before="151"/>
        <w:ind w:left="480"/>
        <w:jc w:val="both"/>
        <w:rPr>
          <w:i/>
          <w:sz w:val="20"/>
        </w:rPr>
      </w:pPr>
      <w:r>
        <w:rPr>
          <w:i/>
          <w:sz w:val="20"/>
        </w:rPr>
        <w:t>B.</w:t>
      </w:r>
      <w:r>
        <w:rPr>
          <w:i/>
          <w:spacing w:val="85"/>
          <w:sz w:val="20"/>
        </w:rPr>
        <w:t xml:space="preserve"> </w:t>
      </w:r>
      <w:r>
        <w:rPr>
          <w:i/>
          <w:sz w:val="20"/>
        </w:rPr>
        <w:t>Variable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Selection</w:t>
      </w:r>
    </w:p>
    <w:p w14:paraId="064BEA2E" w14:textId="4C69FFD4" w:rsidR="003E0A8E" w:rsidRDefault="00000000">
      <w:pPr>
        <w:pStyle w:val="BodyText"/>
        <w:spacing w:before="58" w:line="273" w:lineRule="auto"/>
        <w:ind w:left="120" w:right="114" w:firstLine="444"/>
        <w:jc w:val="both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26945CFF" wp14:editId="24C07A4E">
            <wp:simplePos x="0" y="0"/>
            <wp:positionH relativeFrom="page">
              <wp:posOffset>520700</wp:posOffset>
            </wp:positionH>
            <wp:positionV relativeFrom="paragraph">
              <wp:posOffset>971035</wp:posOffset>
            </wp:positionV>
            <wp:extent cx="3330448" cy="2614601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448" cy="261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Building</w:t>
      </w:r>
      <w:r>
        <w:rPr>
          <w:spacing w:val="1"/>
        </w:rPr>
        <w:t xml:space="preserve"> </w:t>
      </w:r>
      <w:r w:rsidR="00A81339">
        <w:t>M</w:t>
      </w:r>
      <w:r>
        <w:t>achine</w:t>
      </w:r>
      <w:r>
        <w:rPr>
          <w:spacing w:val="1"/>
        </w:rPr>
        <w:t xml:space="preserve"> </w:t>
      </w:r>
      <w:r w:rsidR="00A81339">
        <w:t>L</w:t>
      </w:r>
      <w:r>
        <w:t>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careful</w:t>
      </w:r>
      <w:r>
        <w:rPr>
          <w:spacing w:val="1"/>
        </w:rPr>
        <w:t xml:space="preserve"> </w:t>
      </w:r>
      <w:r>
        <w:rPr>
          <w:spacing w:val="-1"/>
        </w:rPr>
        <w:t>consideration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variable</w:t>
      </w:r>
      <w:r>
        <w:rPr>
          <w:spacing w:val="-9"/>
        </w:rPr>
        <w:t xml:space="preserve"> </w:t>
      </w:r>
      <w:r>
        <w:rPr>
          <w:spacing w:val="-1"/>
        </w:rPr>
        <w:t>selection</w:t>
      </w:r>
      <w:r>
        <w:rPr>
          <w:spacing w:val="-9"/>
        </w:rPr>
        <w:t xml:space="preserve"> </w:t>
      </w:r>
      <w:r>
        <w:rPr>
          <w:spacing w:val="-1"/>
        </w:rPr>
        <w:t>process.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genetic</w:t>
      </w:r>
      <w:r>
        <w:rPr>
          <w:spacing w:val="-9"/>
        </w:rPr>
        <w:t xml:space="preserve"> </w:t>
      </w:r>
      <w:r>
        <w:rPr>
          <w:spacing w:val="-1"/>
        </w:rPr>
        <w:t>algorithm,</w:t>
      </w:r>
      <w:r>
        <w:rPr>
          <w:spacing w:val="-47"/>
        </w:rPr>
        <w:t xml:space="preserve"> </w:t>
      </w:r>
      <w:r>
        <w:t>Tabu</w:t>
      </w:r>
      <w:r>
        <w:rPr>
          <w:spacing w:val="1"/>
        </w:rPr>
        <w:t xml:space="preserve"> </w:t>
      </w:r>
      <w:r>
        <w:t>search,</w:t>
      </w:r>
      <w:r>
        <w:rPr>
          <w:spacing w:val="1"/>
        </w:rPr>
        <w:t xml:space="preserve"> </w:t>
      </w:r>
      <w:r>
        <w:t>particle</w:t>
      </w:r>
      <w:r>
        <w:rPr>
          <w:spacing w:val="1"/>
        </w:rPr>
        <w:t xml:space="preserve"> </w:t>
      </w:r>
      <w:r>
        <w:t>swarm</w:t>
      </w:r>
      <w:r>
        <w:rPr>
          <w:spacing w:val="1"/>
        </w:rPr>
        <w:t xml:space="preserve"> </w:t>
      </w:r>
      <w:r>
        <w:t>optimization,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rPr>
          <w:spacing w:val="-2"/>
        </w:rPr>
        <w:t xml:space="preserve">algorithm </w:t>
      </w:r>
      <w:r>
        <w:rPr>
          <w:spacing w:val="-1"/>
        </w:rPr>
        <w:t>are the mainstream variable selection strategies used today.</w:t>
      </w:r>
      <w:r>
        <w:rPr>
          <w:spacing w:val="-4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variables,</w:t>
      </w:r>
      <w:r>
        <w:rPr>
          <w:spacing w:val="-12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applied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random</w:t>
      </w:r>
      <w:r>
        <w:rPr>
          <w:spacing w:val="-11"/>
        </w:rPr>
        <w:t xml:space="preserve"> </w:t>
      </w:r>
      <w:r>
        <w:t>forest</w:t>
      </w:r>
      <w:r>
        <w:rPr>
          <w:spacing w:val="-10"/>
        </w:rPr>
        <w:t xml:space="preserve"> </w:t>
      </w:r>
      <w:r>
        <w:t>approach.</w:t>
      </w:r>
      <w:r>
        <w:rPr>
          <w:spacing w:val="-4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random</w:t>
      </w:r>
      <w:r>
        <w:rPr>
          <w:spacing w:val="-8"/>
        </w:rPr>
        <w:t xml:space="preserve"> </w:t>
      </w:r>
      <w:r>
        <w:rPr>
          <w:spacing w:val="-1"/>
        </w:rPr>
        <w:t>forest</w:t>
      </w:r>
      <w:r>
        <w:rPr>
          <w:spacing w:val="-11"/>
        </w:rPr>
        <w:t xml:space="preserve"> </w:t>
      </w:r>
      <w:r>
        <w:rPr>
          <w:spacing w:val="-1"/>
        </w:rPr>
        <w:t>model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built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trained</w:t>
      </w:r>
      <w:r>
        <w:rPr>
          <w:spacing w:val="-7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rPr>
          <w:spacing w:val="-1"/>
        </w:rPr>
        <w:t>normalized</w:t>
      </w:r>
      <w:r>
        <w:rPr>
          <w:spacing w:val="-4"/>
        </w:rPr>
        <w:t xml:space="preserve"> </w:t>
      </w:r>
      <w:r>
        <w:t>data,</w:t>
      </w:r>
      <w:r>
        <w:rPr>
          <w:spacing w:val="-4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determined.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 was to examine the effects of variable changes on the</w:t>
      </w:r>
      <w:r>
        <w:rPr>
          <w:spacing w:val="1"/>
        </w:rPr>
        <w:t xml:space="preserve"> </w:t>
      </w:r>
      <w:r>
        <w:t>predictive ability of the model and confirm the significance of the</w:t>
      </w:r>
      <w:r>
        <w:rPr>
          <w:spacing w:val="1"/>
        </w:rPr>
        <w:t xml:space="preserve"> </w:t>
      </w:r>
      <w:r>
        <w:t xml:space="preserve">variables in a particular model. </w:t>
      </w:r>
      <w:r>
        <w:rPr>
          <w:color w:val="0D0D0D"/>
        </w:rPr>
        <w:t>Upon completion of the data quality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control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process, the following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steps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are undertaken:</w:t>
      </w:r>
    </w:p>
    <w:p w14:paraId="2963AD85" w14:textId="77777777" w:rsidR="003E0A8E" w:rsidRDefault="00000000">
      <w:pPr>
        <w:pStyle w:val="ListParagraph"/>
        <w:numPr>
          <w:ilvl w:val="0"/>
          <w:numId w:val="4"/>
        </w:numPr>
        <w:tabs>
          <w:tab w:val="left" w:pos="338"/>
        </w:tabs>
        <w:spacing w:line="273" w:lineRule="auto"/>
        <w:ind w:right="604" w:firstLine="0"/>
        <w:rPr>
          <w:sz w:val="20"/>
        </w:rPr>
      </w:pPr>
      <w:r>
        <w:rPr>
          <w:color w:val="0D0D0D"/>
          <w:sz w:val="20"/>
        </w:rPr>
        <w:t>The dataset undergoes division into a training data set and a</w:t>
      </w:r>
      <w:r>
        <w:rPr>
          <w:color w:val="0D0D0D"/>
          <w:spacing w:val="-48"/>
          <w:sz w:val="20"/>
        </w:rPr>
        <w:t xml:space="preserve"> </w:t>
      </w:r>
      <w:r>
        <w:rPr>
          <w:color w:val="0D0D0D"/>
          <w:sz w:val="20"/>
        </w:rPr>
        <w:t>testing</w:t>
      </w:r>
      <w:r>
        <w:rPr>
          <w:color w:val="0D0D0D"/>
          <w:spacing w:val="1"/>
          <w:sz w:val="20"/>
        </w:rPr>
        <w:t xml:space="preserve"> </w:t>
      </w:r>
      <w:r>
        <w:rPr>
          <w:color w:val="0D0D0D"/>
          <w:sz w:val="20"/>
        </w:rPr>
        <w:t>data</w:t>
      </w:r>
      <w:r>
        <w:rPr>
          <w:color w:val="0D0D0D"/>
          <w:spacing w:val="1"/>
          <w:sz w:val="20"/>
        </w:rPr>
        <w:t xml:space="preserve"> </w:t>
      </w:r>
      <w:r>
        <w:rPr>
          <w:color w:val="0D0D0D"/>
          <w:sz w:val="20"/>
        </w:rPr>
        <w:t>set;</w:t>
      </w:r>
    </w:p>
    <w:p w14:paraId="700493BE" w14:textId="77777777" w:rsidR="003E0A8E" w:rsidRDefault="00000000">
      <w:pPr>
        <w:pStyle w:val="ListParagraph"/>
        <w:numPr>
          <w:ilvl w:val="0"/>
          <w:numId w:val="4"/>
        </w:numPr>
        <w:tabs>
          <w:tab w:val="left" w:pos="390"/>
        </w:tabs>
        <w:spacing w:line="273" w:lineRule="auto"/>
        <w:ind w:right="268" w:firstLine="50"/>
        <w:rPr>
          <w:sz w:val="20"/>
        </w:rPr>
      </w:pPr>
      <w:r>
        <w:rPr>
          <w:color w:val="0D0D0D"/>
          <w:sz w:val="20"/>
        </w:rPr>
        <w:t>Model is trained and preserved using the training set, followed</w:t>
      </w:r>
      <w:r>
        <w:rPr>
          <w:color w:val="0D0D0D"/>
          <w:spacing w:val="1"/>
          <w:sz w:val="20"/>
        </w:rPr>
        <w:t xml:space="preserve"> </w:t>
      </w:r>
      <w:r>
        <w:rPr>
          <w:color w:val="0D0D0D"/>
          <w:sz w:val="20"/>
        </w:rPr>
        <w:t>by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computation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of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the</w:t>
      </w:r>
      <w:r>
        <w:rPr>
          <w:color w:val="0D0D0D"/>
          <w:spacing w:val="1"/>
          <w:sz w:val="20"/>
        </w:rPr>
        <w:t xml:space="preserve"> </w:t>
      </w:r>
      <w:r>
        <w:rPr>
          <w:color w:val="0D0D0D"/>
          <w:sz w:val="20"/>
        </w:rPr>
        <w:t>R2value(R2)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and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the</w:t>
      </w:r>
      <w:r>
        <w:rPr>
          <w:color w:val="0D0D0D"/>
          <w:spacing w:val="-4"/>
          <w:sz w:val="20"/>
        </w:rPr>
        <w:t xml:space="preserve"> </w:t>
      </w:r>
      <w:r>
        <w:rPr>
          <w:color w:val="0D0D0D"/>
          <w:sz w:val="20"/>
        </w:rPr>
        <w:t>root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mean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square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error</w:t>
      </w:r>
      <w:r>
        <w:rPr>
          <w:color w:val="0D0D0D"/>
          <w:spacing w:val="-47"/>
          <w:sz w:val="20"/>
        </w:rPr>
        <w:t xml:space="preserve"> </w:t>
      </w:r>
      <w:r>
        <w:rPr>
          <w:color w:val="0D0D0D"/>
          <w:sz w:val="20"/>
        </w:rPr>
        <w:t>(RMSE)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of</w:t>
      </w:r>
      <w:r>
        <w:rPr>
          <w:color w:val="0D0D0D"/>
          <w:spacing w:val="2"/>
          <w:sz w:val="20"/>
        </w:rPr>
        <w:t xml:space="preserve"> </w:t>
      </w:r>
      <w:r>
        <w:rPr>
          <w:color w:val="0D0D0D"/>
          <w:sz w:val="20"/>
        </w:rPr>
        <w:t>a saved</w:t>
      </w:r>
      <w:r>
        <w:rPr>
          <w:color w:val="0D0D0D"/>
          <w:spacing w:val="1"/>
          <w:sz w:val="20"/>
        </w:rPr>
        <w:t xml:space="preserve"> </w:t>
      </w:r>
      <w:r>
        <w:rPr>
          <w:color w:val="0D0D0D"/>
          <w:sz w:val="20"/>
        </w:rPr>
        <w:t>model;</w:t>
      </w:r>
    </w:p>
    <w:p w14:paraId="7AA4C459" w14:textId="77777777" w:rsidR="003E0A8E" w:rsidRDefault="00000000">
      <w:pPr>
        <w:pStyle w:val="ListParagraph"/>
        <w:numPr>
          <w:ilvl w:val="0"/>
          <w:numId w:val="4"/>
        </w:numPr>
        <w:tabs>
          <w:tab w:val="left" w:pos="338"/>
        </w:tabs>
        <w:spacing w:line="273" w:lineRule="auto"/>
        <w:ind w:right="136" w:firstLine="0"/>
        <w:rPr>
          <w:sz w:val="20"/>
        </w:rPr>
      </w:pPr>
      <w:r>
        <w:rPr>
          <w:color w:val="0D0D0D"/>
          <w:sz w:val="20"/>
        </w:rPr>
        <w:t>Variable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elimination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commences,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starting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with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the</w:t>
      </w:r>
      <w:r>
        <w:rPr>
          <w:color w:val="0D0D0D"/>
          <w:spacing w:val="-3"/>
          <w:sz w:val="20"/>
        </w:rPr>
        <w:t xml:space="preserve"> </w:t>
      </w:r>
      <w:r>
        <w:rPr>
          <w:color w:val="0D0D0D"/>
          <w:sz w:val="20"/>
        </w:rPr>
        <w:t>removal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of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the</w:t>
      </w:r>
      <w:r>
        <w:rPr>
          <w:color w:val="0D0D0D"/>
          <w:spacing w:val="-47"/>
          <w:sz w:val="20"/>
        </w:rPr>
        <w:t xml:space="preserve"> </w:t>
      </w:r>
      <w:r>
        <w:rPr>
          <w:color w:val="0D0D0D"/>
          <w:sz w:val="20"/>
        </w:rPr>
        <w:t>least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significant</w:t>
      </w:r>
      <w:r>
        <w:rPr>
          <w:color w:val="0D0D0D"/>
          <w:spacing w:val="-2"/>
          <w:sz w:val="20"/>
        </w:rPr>
        <w:t xml:space="preserve"> </w:t>
      </w:r>
      <w:r>
        <w:rPr>
          <w:color w:val="0D0D0D"/>
          <w:sz w:val="20"/>
        </w:rPr>
        <w:t>variable based on</w:t>
      </w:r>
      <w:r>
        <w:rPr>
          <w:color w:val="0D0D0D"/>
          <w:spacing w:val="1"/>
          <w:sz w:val="20"/>
        </w:rPr>
        <w:t xml:space="preserve"> </w:t>
      </w:r>
      <w:r>
        <w:rPr>
          <w:color w:val="0D0D0D"/>
          <w:sz w:val="20"/>
        </w:rPr>
        <w:t>their relative</w:t>
      </w:r>
      <w:r>
        <w:rPr>
          <w:color w:val="0D0D0D"/>
          <w:spacing w:val="-1"/>
          <w:sz w:val="20"/>
        </w:rPr>
        <w:t xml:space="preserve"> </w:t>
      </w:r>
      <w:r>
        <w:rPr>
          <w:color w:val="0D0D0D"/>
          <w:sz w:val="20"/>
        </w:rPr>
        <w:t>relevance;</w:t>
      </w:r>
    </w:p>
    <w:p w14:paraId="1E0D92EE" w14:textId="77777777" w:rsidR="003E0A8E" w:rsidRDefault="00000000">
      <w:pPr>
        <w:pStyle w:val="ListParagraph"/>
        <w:numPr>
          <w:ilvl w:val="0"/>
          <w:numId w:val="4"/>
        </w:numPr>
        <w:tabs>
          <w:tab w:val="left" w:pos="344"/>
        </w:tabs>
        <w:ind w:right="803" w:firstLine="0"/>
        <w:rPr>
          <w:sz w:val="20"/>
        </w:rPr>
      </w:pPr>
      <w:r>
        <w:rPr>
          <w:sz w:val="20"/>
        </w:rPr>
        <w:t>Steps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continue</w:t>
      </w:r>
      <w:r>
        <w:rPr>
          <w:spacing w:val="-1"/>
          <w:sz w:val="20"/>
        </w:rPr>
        <w:t xml:space="preserve"> </w:t>
      </w:r>
      <w:r>
        <w:rPr>
          <w:sz w:val="20"/>
        </w:rPr>
        <w:t>iteratively</w:t>
      </w:r>
      <w:r>
        <w:rPr>
          <w:spacing w:val="-1"/>
          <w:sz w:val="20"/>
        </w:rPr>
        <w:t xml:space="preserve"> </w:t>
      </w:r>
      <w:r>
        <w:rPr>
          <w:sz w:val="20"/>
        </w:rPr>
        <w:t>until</w:t>
      </w:r>
      <w:r>
        <w:rPr>
          <w:spacing w:val="-3"/>
          <w:sz w:val="20"/>
        </w:rPr>
        <w:t xml:space="preserve"> </w:t>
      </w:r>
      <w:r>
        <w:rPr>
          <w:sz w:val="20"/>
        </w:rPr>
        <w:t>there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two</w:t>
      </w:r>
      <w:r>
        <w:rPr>
          <w:spacing w:val="-47"/>
          <w:sz w:val="20"/>
        </w:rPr>
        <w:t xml:space="preserve"> </w:t>
      </w:r>
      <w:r>
        <w:rPr>
          <w:sz w:val="20"/>
        </w:rPr>
        <w:t>variables</w:t>
      </w:r>
      <w:r>
        <w:rPr>
          <w:spacing w:val="-3"/>
          <w:sz w:val="20"/>
        </w:rPr>
        <w:t xml:space="preserve"> </w:t>
      </w:r>
      <w:r>
        <w:rPr>
          <w:sz w:val="20"/>
        </w:rPr>
        <w:t>left,</w:t>
      </w:r>
      <w:r>
        <w:rPr>
          <w:spacing w:val="-1"/>
          <w:sz w:val="20"/>
        </w:rPr>
        <w:t xml:space="preserve"> </w:t>
      </w:r>
      <w:r>
        <w:rPr>
          <w:sz w:val="20"/>
        </w:rPr>
        <w:t>which 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least</w:t>
      </w:r>
      <w:r>
        <w:rPr>
          <w:spacing w:val="-2"/>
          <w:sz w:val="20"/>
        </w:rPr>
        <w:t xml:space="preserve"> </w:t>
      </w:r>
      <w:r>
        <w:rPr>
          <w:sz w:val="20"/>
        </w:rPr>
        <w:t>amount</w:t>
      </w:r>
      <w:r>
        <w:rPr>
          <w:spacing w:val="-3"/>
          <w:sz w:val="20"/>
        </w:rPr>
        <w:t xml:space="preserve"> </w:t>
      </w:r>
      <w:r>
        <w:rPr>
          <w:sz w:val="20"/>
        </w:rPr>
        <w:t>needed to compute.</w:t>
      </w:r>
    </w:p>
    <w:p w14:paraId="09CA6D09" w14:textId="77777777" w:rsidR="003E0A8E" w:rsidRDefault="00000000">
      <w:pPr>
        <w:pStyle w:val="BodyText"/>
        <w:ind w:left="120"/>
      </w:pPr>
      <w:r>
        <w:rPr>
          <w:color w:val="0D0D0D"/>
          <w:w w:val="99"/>
        </w:rPr>
        <w:t>.</w:t>
      </w:r>
    </w:p>
    <w:p w14:paraId="35C5AB11" w14:textId="77777777" w:rsidR="003E0A8E" w:rsidRDefault="003E0A8E">
      <w:pPr>
        <w:sectPr w:rsidR="003E0A8E" w:rsidSect="002B13D6">
          <w:pgSz w:w="12240" w:h="15840"/>
          <w:pgMar w:top="700" w:right="280" w:bottom="0" w:left="700" w:header="720" w:footer="720" w:gutter="0"/>
          <w:cols w:num="2" w:space="720" w:equalWidth="0">
            <w:col w:w="5405" w:space="124"/>
            <w:col w:w="5731"/>
          </w:cols>
        </w:sectPr>
      </w:pPr>
    </w:p>
    <w:p w14:paraId="7B4078E0" w14:textId="77777777" w:rsidR="003E0A8E" w:rsidRDefault="003E0A8E">
      <w:pPr>
        <w:pStyle w:val="BodyText"/>
        <w:rPr>
          <w:sz w:val="22"/>
        </w:rPr>
      </w:pPr>
    </w:p>
    <w:p w14:paraId="736A1113" w14:textId="77777777" w:rsidR="003E0A8E" w:rsidRDefault="003E0A8E">
      <w:pPr>
        <w:pStyle w:val="BodyText"/>
        <w:rPr>
          <w:sz w:val="22"/>
        </w:rPr>
      </w:pPr>
    </w:p>
    <w:p w14:paraId="471DEEBA" w14:textId="77777777" w:rsidR="003E0A8E" w:rsidRDefault="003E0A8E">
      <w:pPr>
        <w:pStyle w:val="BodyText"/>
        <w:spacing w:before="10"/>
        <w:rPr>
          <w:sz w:val="26"/>
        </w:rPr>
      </w:pPr>
    </w:p>
    <w:p w14:paraId="625C33E7" w14:textId="77777777" w:rsidR="003E0A8E" w:rsidRDefault="00000000">
      <w:pPr>
        <w:pStyle w:val="ListParagraph"/>
        <w:numPr>
          <w:ilvl w:val="0"/>
          <w:numId w:val="7"/>
        </w:numPr>
        <w:tabs>
          <w:tab w:val="left" w:pos="1312"/>
        </w:tabs>
        <w:ind w:left="1311" w:hanging="236"/>
        <w:jc w:val="left"/>
        <w:rPr>
          <w:sz w:val="20"/>
        </w:rPr>
      </w:pPr>
      <w:r>
        <w:rPr>
          <w:sz w:val="20"/>
        </w:rPr>
        <w:t>MATERIALS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METHODS</w:t>
      </w:r>
    </w:p>
    <w:p w14:paraId="06401910" w14:textId="77777777" w:rsidR="003E0A8E" w:rsidRDefault="00000000">
      <w:pPr>
        <w:pStyle w:val="ListParagraph"/>
        <w:numPr>
          <w:ilvl w:val="1"/>
          <w:numId w:val="4"/>
        </w:numPr>
        <w:tabs>
          <w:tab w:val="left" w:pos="842"/>
        </w:tabs>
        <w:spacing w:before="123"/>
        <w:ind w:hanging="362"/>
        <w:jc w:val="both"/>
        <w:rPr>
          <w:i/>
          <w:sz w:val="20"/>
        </w:rPr>
      </w:pPr>
      <w:r>
        <w:rPr>
          <w:i/>
          <w:sz w:val="20"/>
        </w:rPr>
        <w:t>Prediction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Flow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Solar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Radiation</w:t>
      </w:r>
    </w:p>
    <w:p w14:paraId="640E1CC1" w14:textId="77777777" w:rsidR="003E0A8E" w:rsidRDefault="00000000">
      <w:pPr>
        <w:pStyle w:val="BodyText"/>
        <w:spacing w:before="58"/>
        <w:ind w:left="120" w:right="316" w:firstLine="302"/>
        <w:jc w:val="both"/>
      </w:pPr>
      <w:r>
        <w:t>Three components made up our experiment (Figure 2):</w:t>
      </w:r>
      <w:r>
        <w:rPr>
          <w:spacing w:val="1"/>
        </w:rPr>
        <w:t xml:space="preserve"> </w:t>
      </w:r>
      <w:r>
        <w:t>creating the model, predicting the model, and preparing the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comprised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data:</w:t>
      </w:r>
      <w:r>
        <w:rPr>
          <w:spacing w:val="-47"/>
        </w:rPr>
        <w:t xml:space="preserve"> </w:t>
      </w:r>
      <w:r>
        <w:t>variable selection, splitting, scaling, and quality-checking of</w:t>
      </w:r>
      <w:r>
        <w:rPr>
          <w:spacing w:val="1"/>
        </w:rPr>
        <w:t xml:space="preserve"> </w:t>
      </w:r>
      <w:r>
        <w:t>the dataset. Section “Study Area and Data Set” describes data</w:t>
      </w:r>
      <w:r>
        <w:rPr>
          <w:spacing w:val="-47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control,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splitting,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scaling,</w:t>
      </w:r>
      <w:r>
        <w:rPr>
          <w:spacing w:val="-8"/>
        </w:rPr>
        <w:t xml:space="preserve"> </w:t>
      </w:r>
      <w:r>
        <w:t>whereas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Section “Variable</w:t>
      </w:r>
      <w:r>
        <w:rPr>
          <w:spacing w:val="-2"/>
        </w:rPr>
        <w:t xml:space="preserve"> </w:t>
      </w:r>
      <w:r>
        <w:t>Selection”</w:t>
      </w:r>
      <w:r>
        <w:rPr>
          <w:spacing w:val="-6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selection.</w:t>
      </w:r>
      <w:r>
        <w:rPr>
          <w:spacing w:val="1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main steps in the model-building process that we follow are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machine-learning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parameters,</w:t>
      </w:r>
      <w:r>
        <w:rPr>
          <w:spacing w:val="4"/>
        </w:rPr>
        <w:t xml:space="preserve"> </w:t>
      </w:r>
      <w:r>
        <w:t>developing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model,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saving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model.</w:t>
      </w:r>
      <w:r>
        <w:rPr>
          <w:spacing w:val="22"/>
        </w:rPr>
        <w:t xml:space="preserve"> </w:t>
      </w:r>
      <w:r>
        <w:t>We</w:t>
      </w:r>
    </w:p>
    <w:p w14:paraId="0C71FCD2" w14:textId="77777777" w:rsidR="003E0A8E" w:rsidRDefault="00000000">
      <w:pPr>
        <w:pStyle w:val="BodyText"/>
        <w:spacing w:before="23" w:line="273" w:lineRule="auto"/>
        <w:ind w:left="120" w:right="117" w:firstLine="148"/>
        <w:jc w:val="both"/>
      </w:pPr>
      <w:r>
        <w:br w:type="column"/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temperature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time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0"/>
        </w:rPr>
        <w:t xml:space="preserve"> </w:t>
      </w:r>
      <w:r>
        <w:rPr>
          <w:spacing w:val="-1"/>
        </w:rPr>
        <w:t>important</w:t>
      </w:r>
      <w:r>
        <w:rPr>
          <w:spacing w:val="-12"/>
        </w:rPr>
        <w:t xml:space="preserve"> </w:t>
      </w:r>
      <w:r>
        <w:rPr>
          <w:spacing w:val="-1"/>
        </w:rPr>
        <w:t>features</w:t>
      </w:r>
      <w:r>
        <w:rPr>
          <w:spacing w:val="-11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variables</w:t>
      </w:r>
      <w:r>
        <w:rPr>
          <w:spacing w:val="-11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dataset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predict</w:t>
      </w:r>
      <w:r>
        <w:rPr>
          <w:spacing w:val="-10"/>
        </w:rPr>
        <w:t xml:space="preserve"> </w:t>
      </w:r>
      <w:r>
        <w:rPr>
          <w:spacing w:val="-1"/>
        </w:rPr>
        <w:t>solar</w:t>
      </w:r>
      <w:r>
        <w:rPr>
          <w:spacing w:val="-9"/>
        </w:rPr>
        <w:t xml:space="preserve"> </w:t>
      </w:r>
      <w:r>
        <w:rPr>
          <w:spacing w:val="-1"/>
        </w:rPr>
        <w:t>radiation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Figure</w:t>
      </w:r>
      <w:r>
        <w:rPr>
          <w:spacing w:val="-9"/>
        </w:rPr>
        <w:t xml:space="preserve"> </w:t>
      </w:r>
      <w:r>
        <w:t>5.</w:t>
      </w:r>
      <w:r>
        <w:rPr>
          <w:spacing w:val="-10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highest</w:t>
      </w:r>
      <w:r>
        <w:rPr>
          <w:spacing w:val="-10"/>
        </w:rPr>
        <w:t xml:space="preserve"> </w:t>
      </w:r>
      <w:r>
        <w:t>importance</w:t>
      </w:r>
      <w:r>
        <w:rPr>
          <w:spacing w:val="-9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time.</w:t>
      </w:r>
    </w:p>
    <w:p w14:paraId="0BFCBC90" w14:textId="77777777" w:rsidR="003E0A8E" w:rsidRDefault="003E0A8E">
      <w:pPr>
        <w:pStyle w:val="BodyText"/>
        <w:spacing w:before="4"/>
        <w:rPr>
          <w:sz w:val="21"/>
        </w:rPr>
      </w:pPr>
    </w:p>
    <w:p w14:paraId="79DAA398" w14:textId="77777777" w:rsidR="003E0A8E" w:rsidRDefault="00000000">
      <w:pPr>
        <w:pStyle w:val="ListParagraph"/>
        <w:numPr>
          <w:ilvl w:val="0"/>
          <w:numId w:val="3"/>
        </w:numPr>
        <w:tabs>
          <w:tab w:val="left" w:pos="716"/>
        </w:tabs>
        <w:ind w:hanging="361"/>
        <w:jc w:val="both"/>
        <w:rPr>
          <w:sz w:val="20"/>
        </w:rPr>
      </w:pP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Building</w:t>
      </w:r>
    </w:p>
    <w:p w14:paraId="53C302C4" w14:textId="77777777" w:rsidR="003E0A8E" w:rsidRDefault="00000000">
      <w:pPr>
        <w:pStyle w:val="BodyText"/>
        <w:spacing w:before="10" w:line="252" w:lineRule="auto"/>
        <w:ind w:left="136" w:right="115" w:firstLine="100"/>
        <w:jc w:val="both"/>
      </w:pPr>
      <w:r>
        <w:t>In Python 3.12 experiments, third-party libraries like NumPy,</w:t>
      </w:r>
      <w:r>
        <w:rPr>
          <w:spacing w:val="1"/>
        </w:rPr>
        <w:t xml:space="preserve"> </w:t>
      </w:r>
      <w:r>
        <w:t>Pandas,</w:t>
      </w:r>
      <w:r>
        <w:rPr>
          <w:spacing w:val="1"/>
        </w:rPr>
        <w:t xml:space="preserve"> </w:t>
      </w:r>
      <w:proofErr w:type="spellStart"/>
      <w:r>
        <w:t>Xgb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scikit-learn</w:t>
      </w:r>
      <w:r>
        <w:rPr>
          <w:spacing w:val="1"/>
        </w:rPr>
        <w:t xml:space="preserve"> </w:t>
      </w:r>
      <w:r>
        <w:t>(</w:t>
      </w:r>
      <w:proofErr w:type="spellStart"/>
      <w:r>
        <w:t>Sklearn</w:t>
      </w:r>
      <w:proofErr w:type="spellEnd"/>
      <w:r>
        <w:t>)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utilized.</w:t>
      </w:r>
      <w:r>
        <w:rPr>
          <w:spacing w:val="1"/>
        </w:rPr>
        <w:t xml:space="preserve"> </w:t>
      </w:r>
      <w:r>
        <w:t>Twelve</w:t>
      </w:r>
      <w:r>
        <w:rPr>
          <w:spacing w:val="1"/>
        </w:rPr>
        <w:t xml:space="preserve"> </w:t>
      </w:r>
      <w:r>
        <w:t>machine-learning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considering the unique characteristics of each algorithm for setting</w:t>
      </w:r>
      <w:r>
        <w:rPr>
          <w:spacing w:val="-47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followed empirical methods and design principles to determine</w:t>
      </w:r>
      <w:r>
        <w:rPr>
          <w:spacing w:val="1"/>
        </w:rPr>
        <w:t xml:space="preserve"> </w:t>
      </w:r>
      <w:r>
        <w:t>neuron count and hidden layer structure [. Parameter adjustment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ranges.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selection for each of the 12 machine-learning models. Following</w:t>
      </w:r>
      <w:r>
        <w:rPr>
          <w:spacing w:val="1"/>
        </w:rPr>
        <w:t xml:space="preserve"> </w:t>
      </w:r>
      <w:r>
        <w:t>this,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best</w:t>
      </w:r>
      <w:r>
        <w:rPr>
          <w:spacing w:val="31"/>
        </w:rPr>
        <w:t xml:space="preserve"> </w:t>
      </w:r>
      <w:r>
        <w:t>model</w:t>
      </w:r>
      <w:r>
        <w:rPr>
          <w:spacing w:val="33"/>
        </w:rPr>
        <w:t xml:space="preserve"> </w:t>
      </w:r>
      <w:r>
        <w:t>was</w:t>
      </w:r>
      <w:r>
        <w:rPr>
          <w:spacing w:val="31"/>
        </w:rPr>
        <w:t xml:space="preserve"> </w:t>
      </w:r>
      <w:r>
        <w:t>saved.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stacking</w:t>
      </w:r>
      <w:r>
        <w:rPr>
          <w:spacing w:val="33"/>
        </w:rPr>
        <w:t xml:space="preserve"> </w:t>
      </w:r>
      <w:r>
        <w:t>model's</w:t>
      </w:r>
      <w:r>
        <w:rPr>
          <w:spacing w:val="31"/>
        </w:rPr>
        <w:t xml:space="preserve"> </w:t>
      </w:r>
      <w:r>
        <w:t>initial</w:t>
      </w:r>
      <w:r>
        <w:rPr>
          <w:spacing w:val="32"/>
        </w:rPr>
        <w:t xml:space="preserve"> </w:t>
      </w:r>
      <w:r>
        <w:t>layer</w:t>
      </w:r>
    </w:p>
    <w:p w14:paraId="7B4DFF7A" w14:textId="77777777" w:rsidR="003E0A8E" w:rsidRDefault="003E0A8E">
      <w:pPr>
        <w:spacing w:line="252" w:lineRule="auto"/>
        <w:jc w:val="both"/>
        <w:sectPr w:rsidR="003E0A8E" w:rsidSect="002B13D6">
          <w:type w:val="continuous"/>
          <w:pgSz w:w="12240" w:h="15840"/>
          <w:pgMar w:top="720" w:right="280" w:bottom="280" w:left="700" w:header="720" w:footer="720" w:gutter="0"/>
          <w:cols w:num="2" w:space="720" w:equalWidth="0">
            <w:col w:w="5405" w:space="249"/>
            <w:col w:w="5606"/>
          </w:cols>
        </w:sectPr>
      </w:pPr>
    </w:p>
    <w:p w14:paraId="7A4EE932" w14:textId="77777777" w:rsidR="003E0A8E" w:rsidRDefault="00000000">
      <w:pPr>
        <w:pStyle w:val="BodyText"/>
        <w:spacing w:before="85" w:line="252" w:lineRule="auto"/>
        <w:ind w:left="262" w:right="39"/>
        <w:jc w:val="both"/>
      </w:pPr>
      <w:r>
        <w:lastRenderedPageBreak/>
        <w:t>consisted of multiple models exhibiting superior prediction</w:t>
      </w:r>
      <w:r>
        <w:rPr>
          <w:spacing w:val="1"/>
        </w:rPr>
        <w:t xml:space="preserve"> </w:t>
      </w:r>
      <w:r>
        <w:t>abilities, with parameters retained from previous selections.</w:t>
      </w:r>
      <w:r>
        <w:rPr>
          <w:spacing w:val="1"/>
        </w:rPr>
        <w:t xml:space="preserve"> </w:t>
      </w:r>
      <w:r>
        <w:t>The second layer employed multiple linear regression for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construction.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achieving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parameters,</w:t>
      </w:r>
      <w:r>
        <w:rPr>
          <w:spacing w:val="-47"/>
        </w:rPr>
        <w:t xml:space="preserve"> </w:t>
      </w:r>
      <w:r>
        <w:rPr>
          <w:color w:val="333333"/>
        </w:rPr>
        <w:t>Using the train set, the model was trained, and finished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 is stored. The training time is the time required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model,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memory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model</w:t>
      </w:r>
    </w:p>
    <w:p w14:paraId="4055295C" w14:textId="77777777" w:rsidR="003E0A8E" w:rsidRDefault="00000000">
      <w:pPr>
        <w:pStyle w:val="BodyText"/>
        <w:spacing w:line="239" w:lineRule="exact"/>
        <w:ind w:left="262"/>
        <w:jc w:val="both"/>
      </w:pPr>
      <w:r>
        <w:rPr>
          <w:color w:val="333333"/>
          <w:spacing w:val="-1"/>
        </w:rPr>
        <w:t>size</w:t>
      </w:r>
      <w:r>
        <w:rPr>
          <w:color w:val="333333"/>
          <w:spacing w:val="-1"/>
          <w:sz w:val="26"/>
        </w:rPr>
        <w:t>.</w:t>
      </w:r>
      <w:r>
        <w:rPr>
          <w:color w:val="333333"/>
          <w:spacing w:val="-17"/>
          <w:sz w:val="26"/>
        </w:rPr>
        <w:t xml:space="preserve"> </w:t>
      </w:r>
      <w:r>
        <w:rPr>
          <w:spacing w:val="-1"/>
        </w:rPr>
        <w:t xml:space="preserve">Following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construction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the</w:t>
      </w:r>
    </w:p>
    <w:p w14:paraId="1E20948D" w14:textId="5E3CC39A" w:rsidR="003E0A8E" w:rsidRDefault="00000000">
      <w:pPr>
        <w:pStyle w:val="BodyText"/>
        <w:spacing w:line="252" w:lineRule="auto"/>
        <w:ind w:left="262" w:right="38"/>
        <w:jc w:val="both"/>
      </w:pPr>
      <w:r>
        <w:t>testing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 generate</w:t>
      </w:r>
      <w:r>
        <w:rPr>
          <w:spacing w:val="1"/>
        </w:rPr>
        <w:t xml:space="preserve"> </w:t>
      </w:r>
      <w:r>
        <w:t>prediction outcomes,</w:t>
      </w:r>
      <w:r>
        <w:rPr>
          <w:spacing w:val="1"/>
        </w:rPr>
        <w:t xml:space="preserve"> </w:t>
      </w:r>
      <w:r>
        <w:rPr>
          <w:w w:val="95"/>
        </w:rPr>
        <w:t>specifically in building the GPR regression model</w:t>
      </w:r>
      <w:r>
        <w:rPr>
          <w:rFonts w:ascii="Arial MT"/>
          <w:w w:val="95"/>
          <w:sz w:val="16"/>
        </w:rPr>
        <w:t xml:space="preserve">, which </w:t>
      </w:r>
      <w:r>
        <w:rPr>
          <w:w w:val="95"/>
        </w:rPr>
        <w:t>took</w:t>
      </w:r>
      <w:r>
        <w:rPr>
          <w:spacing w:val="1"/>
          <w:w w:val="95"/>
        </w:rPr>
        <w:t xml:space="preserve"> </w:t>
      </w:r>
      <w:r>
        <w:rPr>
          <w:spacing w:val="-1"/>
        </w:rPr>
        <w:t>more</w:t>
      </w:r>
      <w:r>
        <w:rPr>
          <w:spacing w:val="-11"/>
        </w:rPr>
        <w:t xml:space="preserve"> </w:t>
      </w:r>
      <w:r>
        <w:rPr>
          <w:spacing w:val="-1"/>
        </w:rPr>
        <w:t>time</w:t>
      </w:r>
      <w:r>
        <w:rPr>
          <w:spacing w:val="-11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compared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other</w:t>
      </w:r>
      <w:r>
        <w:rPr>
          <w:spacing w:val="-11"/>
        </w:rPr>
        <w:t xml:space="preserve"> </w:t>
      </w:r>
      <w:r>
        <w:rPr>
          <w:spacing w:val="-1"/>
        </w:rPr>
        <w:t>regression</w:t>
      </w:r>
      <w:r>
        <w:rPr>
          <w:spacing w:val="-11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the R2 value for Extra tree regression and the random forest</w:t>
      </w:r>
      <w:r>
        <w:rPr>
          <w:spacing w:val="-47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slight</w:t>
      </w:r>
      <w:r>
        <w:rPr>
          <w:spacing w:val="1"/>
        </w:rPr>
        <w:t xml:space="preserve"> </w:t>
      </w:r>
      <w:r>
        <w:rPr>
          <w:spacing w:val="-1"/>
        </w:rPr>
        <w:t>difference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squared</w:t>
      </w:r>
      <w:r>
        <w:rPr>
          <w:spacing w:val="-9"/>
        </w:rPr>
        <w:t xml:space="preserve"> </w:t>
      </w:r>
      <w:r>
        <w:t>error.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preprocess</w:t>
      </w:r>
      <w:r>
        <w:rPr>
          <w:spacing w:val="-48"/>
        </w:rPr>
        <w:t xml:space="preserve"> </w:t>
      </w:r>
      <w:r>
        <w:t>the dataset before constructing a model. we construct the</w:t>
      </w:r>
      <w:r>
        <w:rPr>
          <w:spacing w:val="1"/>
        </w:rPr>
        <w:t xml:space="preserve"> </w:t>
      </w:r>
      <w:r>
        <w:t>model by importing some required models and also using</w:t>
      </w:r>
      <w:r>
        <w:rPr>
          <w:spacing w:val="1"/>
        </w:rPr>
        <w:t xml:space="preserve"> </w:t>
      </w:r>
      <w:r>
        <w:t>some</w:t>
      </w:r>
      <w:r>
        <w:rPr>
          <w:spacing w:val="-3"/>
        </w:rPr>
        <w:t xml:space="preserve"> </w:t>
      </w:r>
      <w:r w:rsidR="00A81339">
        <w:t>M</w:t>
      </w:r>
      <w:r>
        <w:t>achine</w:t>
      </w:r>
      <w:r>
        <w:rPr>
          <w:spacing w:val="-3"/>
        </w:rPr>
        <w:t xml:space="preserve"> </w:t>
      </w:r>
      <w:r w:rsidR="00A81339">
        <w:t>L</w:t>
      </w:r>
      <w:r>
        <w:t>earning</w:t>
      </w:r>
      <w:r>
        <w:rPr>
          <w:spacing w:val="-2"/>
        </w:rPr>
        <w:t xml:space="preserve"> </w:t>
      </w:r>
      <w:r>
        <w:t>algorithms.</w:t>
      </w:r>
    </w:p>
    <w:p w14:paraId="62EFAECD" w14:textId="77777777" w:rsidR="003E0A8E" w:rsidRDefault="003E0A8E">
      <w:pPr>
        <w:pStyle w:val="BodyText"/>
        <w:spacing w:before="8"/>
        <w:rPr>
          <w:sz w:val="30"/>
        </w:rPr>
      </w:pPr>
    </w:p>
    <w:p w14:paraId="2011D68D" w14:textId="77777777" w:rsidR="003E0A8E" w:rsidRDefault="00000000">
      <w:pPr>
        <w:pStyle w:val="ListParagraph"/>
        <w:numPr>
          <w:ilvl w:val="0"/>
          <w:numId w:val="3"/>
        </w:numPr>
        <w:tabs>
          <w:tab w:val="left" w:pos="842"/>
        </w:tabs>
        <w:ind w:left="841" w:hanging="362"/>
        <w:jc w:val="both"/>
        <w:rPr>
          <w:i/>
          <w:sz w:val="20"/>
        </w:rPr>
      </w:pPr>
      <w:r>
        <w:rPr>
          <w:i/>
          <w:sz w:val="20"/>
        </w:rPr>
        <w:t>Statistical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Metrics</w:t>
      </w:r>
    </w:p>
    <w:p w14:paraId="67609E29" w14:textId="77777777" w:rsidR="003E0A8E" w:rsidRDefault="00000000">
      <w:pPr>
        <w:pStyle w:val="BodyText"/>
        <w:spacing w:before="58"/>
        <w:ind w:left="120" w:right="357" w:firstLine="302"/>
      </w:pPr>
      <w:r>
        <w:t>Four</w:t>
      </w:r>
      <w:r>
        <w:rPr>
          <w:spacing w:val="-3"/>
        </w:rPr>
        <w:t xml:space="preserve"> </w:t>
      </w:r>
      <w:r>
        <w:t>indicators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models:</w:t>
      </w:r>
      <w:r>
        <w:rPr>
          <w:spacing w:val="-3"/>
        </w:rPr>
        <w:t xml:space="preserve"> </w:t>
      </w:r>
      <w:r>
        <w:t>BIAS,</w:t>
      </w:r>
      <w:r>
        <w:rPr>
          <w:spacing w:val="-47"/>
        </w:rPr>
        <w:t xml:space="preserve"> </w:t>
      </w:r>
      <w:r>
        <w:t>R2, RMSE, and</w:t>
      </w:r>
      <w:r>
        <w:rPr>
          <w:spacing w:val="1"/>
        </w:rPr>
        <w:t xml:space="preserve"> </w:t>
      </w:r>
      <w:r>
        <w:t>MAE.</w:t>
      </w:r>
    </w:p>
    <w:p w14:paraId="00A07AEB" w14:textId="77777777" w:rsidR="003E0A8E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4" behindDoc="0" locked="0" layoutInCell="1" allowOverlap="1" wp14:anchorId="0720C9BF" wp14:editId="0FE85BD6">
            <wp:simplePos x="0" y="0"/>
            <wp:positionH relativeFrom="page">
              <wp:posOffset>520700</wp:posOffset>
            </wp:positionH>
            <wp:positionV relativeFrom="paragraph">
              <wp:posOffset>173159</wp:posOffset>
            </wp:positionV>
            <wp:extent cx="3161549" cy="12801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54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82BB1" w14:textId="77777777" w:rsidR="003E0A8E" w:rsidRDefault="00000000">
      <w:pPr>
        <w:pStyle w:val="BodyText"/>
        <w:ind w:left="120"/>
      </w:pPr>
      <w:r>
        <w:t>-(1)</w:t>
      </w:r>
    </w:p>
    <w:p w14:paraId="13D0E020" w14:textId="77777777" w:rsidR="003E0A8E" w:rsidRDefault="003E0A8E">
      <w:pPr>
        <w:pStyle w:val="BodyText"/>
        <w:spacing w:before="6"/>
        <w:rPr>
          <w:sz w:val="22"/>
        </w:rPr>
      </w:pPr>
    </w:p>
    <w:p w14:paraId="4F32DACB" w14:textId="77777777" w:rsidR="003E0A8E" w:rsidRDefault="00000000">
      <w:pPr>
        <w:pStyle w:val="BodyText"/>
        <w:tabs>
          <w:tab w:val="left" w:pos="4098"/>
        </w:tabs>
        <w:spacing w:line="333" w:lineRule="auto"/>
        <w:ind w:left="312" w:right="779" w:firstLine="50"/>
      </w:pPr>
      <w:r>
        <w:rPr>
          <w:noProof/>
        </w:rPr>
        <w:drawing>
          <wp:inline distT="0" distB="0" distL="0" distR="0" wp14:anchorId="6017E41A" wp14:editId="0F969E9A">
            <wp:extent cx="1308100" cy="4191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99"/>
          <w:u w:val="dotted"/>
        </w:rPr>
        <w:t xml:space="preserve"> </w:t>
      </w:r>
      <w:r>
        <w:rPr>
          <w:u w:val="dotted"/>
        </w:rPr>
        <w:tab/>
      </w:r>
      <w:r>
        <w:t>(2)</w:t>
      </w:r>
      <w:r>
        <w:rPr>
          <w:w w:val="99"/>
        </w:rPr>
        <w:t xml:space="preserve"> </w:t>
      </w:r>
      <w:r>
        <w:rPr>
          <w:noProof/>
          <w:w w:val="99"/>
        </w:rPr>
        <w:drawing>
          <wp:inline distT="0" distB="0" distL="0" distR="0" wp14:anchorId="204F35AA" wp14:editId="19CA8BAF">
            <wp:extent cx="1143000" cy="32385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------------------------------(3)</w:t>
      </w:r>
    </w:p>
    <w:p w14:paraId="6D00718D" w14:textId="77777777" w:rsidR="003E0A8E" w:rsidRDefault="00000000">
      <w:pPr>
        <w:pStyle w:val="BodyText"/>
        <w:tabs>
          <w:tab w:val="left" w:pos="4300"/>
        </w:tabs>
        <w:spacing w:before="139"/>
        <w:ind w:left="1664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0A5D72A6" wp14:editId="3E03F504">
            <wp:simplePos x="0" y="0"/>
            <wp:positionH relativeFrom="page">
              <wp:posOffset>701040</wp:posOffset>
            </wp:positionH>
            <wp:positionV relativeFrom="paragraph">
              <wp:posOffset>110565</wp:posOffset>
            </wp:positionV>
            <wp:extent cx="792873" cy="92075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873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  <w:u w:val="dotted"/>
        </w:rPr>
        <w:t xml:space="preserve"> </w:t>
      </w:r>
      <w:r>
        <w:rPr>
          <w:u w:val="dotted"/>
        </w:rPr>
        <w:tab/>
      </w:r>
      <w:r>
        <w:t>(4)</w:t>
      </w:r>
    </w:p>
    <w:p w14:paraId="4511219D" w14:textId="77777777" w:rsidR="003E0A8E" w:rsidRDefault="003E0A8E">
      <w:pPr>
        <w:pStyle w:val="BodyText"/>
        <w:spacing w:before="1"/>
        <w:rPr>
          <w:sz w:val="25"/>
        </w:rPr>
      </w:pPr>
    </w:p>
    <w:p w14:paraId="3D435362" w14:textId="77777777" w:rsidR="003E0A8E" w:rsidRDefault="00000000">
      <w:pPr>
        <w:pStyle w:val="BodyText"/>
        <w:ind w:left="120" w:right="40" w:firstLine="302"/>
        <w:jc w:val="both"/>
      </w:pP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ym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yo</w:t>
      </w:r>
      <w:proofErr w:type="spellEnd"/>
      <w:r>
        <w:rPr>
          <w:sz w:val="24"/>
        </w:rPr>
        <w:t xml:space="preserve">. </w:t>
      </w:r>
      <w:r>
        <w:t>solar</w:t>
      </w:r>
      <w:r>
        <w:rPr>
          <w:spacing w:val="1"/>
        </w:rPr>
        <w:t xml:space="preserve"> </w:t>
      </w:r>
      <w:r>
        <w:t>radiation,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denotes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amount of data, and </w:t>
      </w:r>
      <w:proofErr w:type="spellStart"/>
      <w:r>
        <w:t>ymt</w:t>
      </w:r>
      <w:proofErr w:type="spellEnd"/>
      <w:r>
        <w:t xml:space="preserve"> and </w:t>
      </w:r>
      <w:proofErr w:type="spellStart"/>
      <w:r>
        <w:t>yot</w:t>
      </w:r>
      <w:proofErr w:type="spellEnd"/>
      <w:r>
        <w:t xml:space="preserve"> stand for the predicted and</w:t>
      </w:r>
      <w:r>
        <w:rPr>
          <w:spacing w:val="1"/>
        </w:rPr>
        <w:t xml:space="preserve"> </w:t>
      </w:r>
      <w:r>
        <w:t>observed solar radiation, respectively outcomes, in that order.</w:t>
      </w:r>
      <w:r>
        <w:rPr>
          <w:spacing w:val="-47"/>
        </w:rPr>
        <w:t xml:space="preserve"> </w:t>
      </w:r>
      <w:r>
        <w:t>The observed and expected values are highly associated if R2</w:t>
      </w:r>
      <w:r>
        <w:rPr>
          <w:spacing w:val="-47"/>
        </w:rPr>
        <w:t xml:space="preserve"> </w:t>
      </w:r>
      <w:r>
        <w:t>is near 1. The proximity of RMSE/MAE values to 0 indicates</w:t>
      </w:r>
      <w:r>
        <w:rPr>
          <w:spacing w:val="1"/>
        </w:rPr>
        <w:t xml:space="preserve"> </w:t>
      </w:r>
      <w:r>
        <w:t>a stronger alignment between predicted and observed values.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R-squared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combined.</w:t>
      </w:r>
    </w:p>
    <w:p w14:paraId="5AE2BE27" w14:textId="77777777" w:rsidR="003E0A8E" w:rsidRDefault="00000000">
      <w:pPr>
        <w:pStyle w:val="ListParagraph"/>
        <w:numPr>
          <w:ilvl w:val="0"/>
          <w:numId w:val="7"/>
        </w:numPr>
        <w:tabs>
          <w:tab w:val="left" w:pos="2210"/>
        </w:tabs>
        <w:spacing w:before="163"/>
        <w:ind w:left="2209" w:hanging="344"/>
        <w:jc w:val="left"/>
        <w:rPr>
          <w:sz w:val="20"/>
        </w:rPr>
      </w:pPr>
      <w:r>
        <w:rPr>
          <w:sz w:val="20"/>
        </w:rPr>
        <w:t>RESULTS</w:t>
      </w:r>
    </w:p>
    <w:p w14:paraId="47A5B90E" w14:textId="77777777" w:rsidR="003E0A8E" w:rsidRDefault="00000000">
      <w:pPr>
        <w:pStyle w:val="ListParagraph"/>
        <w:numPr>
          <w:ilvl w:val="0"/>
          <w:numId w:val="2"/>
        </w:numPr>
        <w:tabs>
          <w:tab w:val="left" w:pos="842"/>
        </w:tabs>
        <w:spacing w:before="118"/>
        <w:ind w:hanging="362"/>
        <w:jc w:val="both"/>
        <w:rPr>
          <w:i/>
          <w:sz w:val="20"/>
        </w:rPr>
      </w:pPr>
      <w:r>
        <w:rPr>
          <w:i/>
          <w:sz w:val="20"/>
        </w:rPr>
        <w:t>Description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Selection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Variables</w:t>
      </w:r>
    </w:p>
    <w:p w14:paraId="3BB93497" w14:textId="77777777" w:rsidR="003E0A8E" w:rsidRDefault="00000000">
      <w:pPr>
        <w:pStyle w:val="BodyText"/>
        <w:spacing w:before="60"/>
        <w:ind w:left="120" w:right="41" w:firstLine="252"/>
        <w:jc w:val="both"/>
      </w:pPr>
      <w:r>
        <w:rPr>
          <w:color w:val="0D0D0D"/>
        </w:rPr>
        <w:t>The mean radiation level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194.60 MJ/m</w:t>
      </w:r>
      <w:r>
        <w:rPr>
          <w:color w:val="0D0D0D"/>
          <w:vertAlign w:val="superscript"/>
        </w:rPr>
        <w:t>2</w:t>
      </w:r>
      <w:r>
        <w:rPr>
          <w:color w:val="0D0D0D"/>
        </w:rPr>
        <w:t>. The standard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deviation for radiation is relatively high at 308.03 units.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minimum radiation level recorded is 1.11 units,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while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maximum is 1601.26 units. The mean atmospheric pressure is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around 30.43 units. The standard deviation for pressure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relatively low at 0.042 units, indicating relatively consistent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pressure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across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dataset.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minimum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pressure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recorded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30.31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units,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maximum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30.55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units.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8"/>
        </w:rPr>
        <w:t xml:space="preserve"> </w:t>
      </w:r>
      <w:r>
        <w:rPr>
          <w:color w:val="0D0D0D"/>
        </w:rPr>
        <w:t>mean wind direction is approximately 129.24 degrees.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standard deviation for wind direction is 68.32 degrees,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minimum wind direction recorded is 0.09 degrees, while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maximum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 325.22 degrees.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mean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temperature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is around</w:t>
      </w:r>
    </w:p>
    <w:p w14:paraId="4B234AEA" w14:textId="77777777" w:rsidR="003E0A8E" w:rsidRDefault="00000000">
      <w:pPr>
        <w:pStyle w:val="BodyText"/>
        <w:spacing w:before="1"/>
        <w:ind w:left="120"/>
        <w:jc w:val="both"/>
      </w:pPr>
      <w:r>
        <w:rPr>
          <w:color w:val="0D0D0D"/>
        </w:rPr>
        <w:t>51.04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degrees.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standard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deviation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temperature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5.91</w:t>
      </w:r>
    </w:p>
    <w:p w14:paraId="23FDC67B" w14:textId="77777777" w:rsidR="003E0A8E" w:rsidRDefault="00000000">
      <w:pPr>
        <w:pStyle w:val="BodyText"/>
        <w:spacing w:before="80"/>
        <w:ind w:left="120" w:right="118"/>
        <w:jc w:val="both"/>
      </w:pPr>
      <w:r>
        <w:br w:type="column"/>
      </w:r>
      <w:r>
        <w:rPr>
          <w:color w:val="0D0D0D"/>
        </w:rPr>
        <w:t>degrees. The minimum temperature recorded is 36.00 degrees, while</w:t>
      </w:r>
      <w:r>
        <w:rPr>
          <w:color w:val="0D0D0D"/>
          <w:spacing w:val="-48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maximum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68.00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degrees.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average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humidity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approximately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74.92%.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standard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deviation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humidity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relatively high at 26.28%. The minimum humidity recorded is 8.00%,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maximum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103.00%.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time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sunrise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23189.68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seconds.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mean time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sunset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46"/>
        </w:rPr>
        <w:t xml:space="preserve"> </w:t>
      </w:r>
      <w:r>
        <w:rPr>
          <w:color w:val="0D0D0D"/>
        </w:rPr>
        <w:t>64717.89 seconds.</w:t>
      </w:r>
    </w:p>
    <w:p w14:paraId="59B41D7F" w14:textId="77777777" w:rsidR="003E0A8E" w:rsidRDefault="003E0A8E">
      <w:pPr>
        <w:pStyle w:val="BodyText"/>
      </w:pPr>
    </w:p>
    <w:p w14:paraId="6DDC6F8B" w14:textId="77777777" w:rsidR="003E0A8E" w:rsidRDefault="00000000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8DB6276" wp14:editId="535D11B2">
            <wp:simplePos x="0" y="0"/>
            <wp:positionH relativeFrom="page">
              <wp:posOffset>4065197</wp:posOffset>
            </wp:positionH>
            <wp:positionV relativeFrom="paragraph">
              <wp:posOffset>205335</wp:posOffset>
            </wp:positionV>
            <wp:extent cx="3065463" cy="345224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463" cy="3452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0229B" w14:textId="77777777" w:rsidR="003E0A8E" w:rsidRDefault="00000000">
      <w:pPr>
        <w:pStyle w:val="BodyText"/>
        <w:spacing w:before="112"/>
        <w:ind w:left="120" w:right="204"/>
        <w:jc w:val="both"/>
      </w:pPr>
      <w:r>
        <w:t>Fig.5 Factors to consider when utilizing the random forest model to</w:t>
      </w:r>
      <w:r>
        <w:rPr>
          <w:spacing w:val="-48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radiation</w:t>
      </w:r>
    </w:p>
    <w:p w14:paraId="4C2C5891" w14:textId="77777777" w:rsidR="003E0A8E" w:rsidRDefault="003E0A8E">
      <w:pPr>
        <w:pStyle w:val="BodyText"/>
        <w:spacing w:before="1"/>
        <w:rPr>
          <w:sz w:val="24"/>
        </w:rPr>
      </w:pPr>
    </w:p>
    <w:p w14:paraId="5C4E9EB9" w14:textId="77777777" w:rsidR="003E0A8E" w:rsidRDefault="00000000">
      <w:pPr>
        <w:pStyle w:val="ListParagraph"/>
        <w:numPr>
          <w:ilvl w:val="0"/>
          <w:numId w:val="2"/>
        </w:numPr>
        <w:tabs>
          <w:tab w:val="left" w:pos="841"/>
        </w:tabs>
        <w:ind w:left="840"/>
        <w:rPr>
          <w:i/>
          <w:sz w:val="20"/>
        </w:rPr>
      </w:pPr>
      <w:r>
        <w:rPr>
          <w:i/>
          <w:sz w:val="20"/>
        </w:rPr>
        <w:t>Predictive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Performance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Solar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Radiation</w:t>
      </w:r>
    </w:p>
    <w:p w14:paraId="4F2BF633" w14:textId="77777777" w:rsidR="003E0A8E" w:rsidRDefault="003E0A8E">
      <w:pPr>
        <w:pStyle w:val="BodyText"/>
        <w:rPr>
          <w:i/>
          <w:sz w:val="22"/>
        </w:rPr>
      </w:pPr>
    </w:p>
    <w:p w14:paraId="6490D7F2" w14:textId="77777777" w:rsidR="003E0A8E" w:rsidRDefault="003E0A8E">
      <w:pPr>
        <w:pStyle w:val="BodyText"/>
        <w:spacing w:before="10"/>
        <w:rPr>
          <w:i/>
          <w:sz w:val="17"/>
        </w:rPr>
      </w:pPr>
    </w:p>
    <w:p w14:paraId="23B93B74" w14:textId="376FB572" w:rsidR="003E0A8E" w:rsidRDefault="00000000">
      <w:pPr>
        <w:pStyle w:val="BodyText"/>
        <w:spacing w:before="1"/>
        <w:ind w:left="120" w:right="113"/>
        <w:jc w:val="both"/>
      </w:pPr>
      <w:r>
        <w:t xml:space="preserve">Twelve </w:t>
      </w:r>
      <w:r w:rsidR="00A81339">
        <w:t>M</w:t>
      </w:r>
      <w:r>
        <w:t xml:space="preserve">achine </w:t>
      </w:r>
      <w:r w:rsidR="00A81339">
        <w:t>L</w:t>
      </w:r>
      <w:r>
        <w:t>earning models showed considerable variance in</w:t>
      </w:r>
      <w:r>
        <w:rPr>
          <w:spacing w:val="1"/>
        </w:rPr>
        <w:t xml:space="preserve"> </w:t>
      </w:r>
      <w:r>
        <w:t>their ability to estimate solar radiation, with the majority of the</w:t>
      </w:r>
      <w:r>
        <w:rPr>
          <w:spacing w:val="1"/>
        </w:rPr>
        <w:t xml:space="preserve"> </w:t>
      </w:r>
      <w:r>
        <w:t>models producing acceptable results. The R2 values varied in terms</w:t>
      </w:r>
      <w:r>
        <w:rPr>
          <w:spacing w:val="1"/>
        </w:rPr>
        <w:t xml:space="preserve"> </w:t>
      </w:r>
      <w:r>
        <w:t xml:space="preserve">of prediction accuracy, ranging from 0.62 to 0.93. </w:t>
      </w:r>
      <w:r>
        <w:rPr>
          <w:color w:val="0D0D0D"/>
        </w:rPr>
        <w:t>Top-performing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models including GBRT, Bagging regressor, XG Boost, Extra tree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regression, and random forest achieved R2 values of 0.89, 0.92,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0.934,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0.934,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0.934,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respectively.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Conversely,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decision tree, SVM, </w:t>
      </w:r>
      <w:proofErr w:type="spellStart"/>
      <w:r>
        <w:rPr>
          <w:color w:val="0D0D0D"/>
        </w:rPr>
        <w:t>Kmeans</w:t>
      </w:r>
      <w:proofErr w:type="spellEnd"/>
      <w:r>
        <w:rPr>
          <w:color w:val="0D0D0D"/>
        </w:rPr>
        <w:t>, and Linear regression showed lower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precision, with R2 values ranging from 0.62 to 0.80. RMSE values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between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1.0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6.19 MJ/m2, 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GBRT exhibiting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lowest root mean square </w:t>
      </w:r>
      <w:proofErr w:type="gramStart"/>
      <w:r>
        <w:rPr>
          <w:color w:val="0D0D0D"/>
        </w:rPr>
        <w:t>error(</w:t>
      </w:r>
      <w:proofErr w:type="gramEnd"/>
      <w:r>
        <w:rPr>
          <w:color w:val="0D0D0D"/>
        </w:rPr>
        <w:t>RMSE) at 1.0 MJ/m2 and random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forest displaying the highest (6.19 MJ/m2). Mean absolute error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(MAE)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ranged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28.4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140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MJ/m2,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random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forest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demonstrating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lowest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(28.4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MJ/m2).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showed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consistent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than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others,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varying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levels</w:t>
      </w:r>
      <w:r>
        <w:rPr>
          <w:color w:val="0D0D0D"/>
          <w:spacing w:val="-48"/>
        </w:rPr>
        <w:t xml:space="preserve"> </w:t>
      </w:r>
      <w:r>
        <w:rPr>
          <w:color w:val="0D0D0D"/>
        </w:rPr>
        <w:t>of prediction bias observed. Construction times varied, with random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forest,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GBRT,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GPR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taking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longer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build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due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underlying</w:t>
      </w:r>
      <w:r>
        <w:rPr>
          <w:color w:val="0D0D0D"/>
          <w:spacing w:val="-48"/>
        </w:rPr>
        <w:t xml:space="preserve"> </w:t>
      </w:r>
      <w:r>
        <w:rPr>
          <w:color w:val="0D0D0D"/>
        </w:rPr>
        <w:t>principles,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XG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Boost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boasted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quicker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construction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times.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Overall,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Extra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tree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regression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outperformed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algorithms in solar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radiation prediction, albeit 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variations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construction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times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predictive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accuracy among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models.</w:t>
      </w:r>
    </w:p>
    <w:p w14:paraId="142A9122" w14:textId="77777777" w:rsidR="003E0A8E" w:rsidRDefault="003E0A8E">
      <w:pPr>
        <w:jc w:val="both"/>
        <w:sectPr w:rsidR="003E0A8E" w:rsidSect="002B13D6">
          <w:pgSz w:w="12240" w:h="15840"/>
          <w:pgMar w:top="700" w:right="280" w:bottom="0" w:left="700" w:header="720" w:footer="720" w:gutter="0"/>
          <w:cols w:num="2" w:space="720" w:equalWidth="0">
            <w:col w:w="5129" w:space="400"/>
            <w:col w:w="5731"/>
          </w:cols>
        </w:sectPr>
      </w:pPr>
    </w:p>
    <w:p w14:paraId="400E7D79" w14:textId="77777777" w:rsidR="003E0A8E" w:rsidRDefault="00000000">
      <w:pPr>
        <w:pStyle w:val="BodyText"/>
      </w:pPr>
      <w:r>
        <w:lastRenderedPageBreak/>
        <w:pict w14:anchorId="347CC8C9">
          <v:group id="_x0000_s1039" style="position:absolute;margin-left:41.05pt;margin-top:38.15pt;width:555.25pt;height:738.5pt;z-index:-15942144;mso-position-horizontal-relative:page;mso-position-vertical-relative:page" coordorigin="821,763" coordsize="11105,14770">
            <v:shape id="_x0000_s1050" style="position:absolute;left:820;top:763;width:11105;height:14770" coordorigin="821,763" coordsize="11105,14770" o:spt="100" adj="0,,0" path="m830,15523r-9,l821,15533r9,l830,15523xm830,763r-9,l821,773r,14750l830,15523,830,773r,-10xm11926,15523r-10,l830,15523r,10l11916,15533r10,l11926,15523xm11926,763r-10,l830,763r,10l11916,773r,14750l11926,15523r,-14750l11926,763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left:988;top:855;width:3462;height:3577">
              <v:imagedata r:id="rId18" o:title=""/>
            </v:shape>
            <v:shape id="_x0000_s1048" type="#_x0000_t75" style="position:absolute;left:4503;top:862;width:7197;height:3680">
              <v:imagedata r:id="rId19" o:title=""/>
            </v:shape>
            <v:shape id="_x0000_s1047" type="#_x0000_t75" style="position:absolute;left:933;top:4552;width:7128;height:2980">
              <v:imagedata r:id="rId20" o:title=""/>
            </v:shape>
            <v:shape id="_x0000_s1046" type="#_x0000_t75" style="position:absolute;left:8128;top:4803;width:3466;height:2646">
              <v:imagedata r:id="rId21" o:title=""/>
            </v:shape>
            <v:shape id="_x0000_s1045" type="#_x0000_t75" style="position:absolute;left:990;top:7608;width:3591;height:3002">
              <v:imagedata r:id="rId22" o:title=""/>
            </v:shape>
            <v:shape id="_x0000_s1044" type="#_x0000_t75" style="position:absolute;left:4689;top:7777;width:3539;height:2839">
              <v:imagedata r:id="rId23" o:title=""/>
            </v:shape>
            <v:shape id="_x0000_s1043" type="#_x0000_t75" style="position:absolute;left:8344;top:7660;width:3240;height:2962">
              <v:imagedata r:id="rId24" o:title=""/>
            </v:shape>
            <v:shape id="_x0000_s1042" type="#_x0000_t75" style="position:absolute;left:989;top:10784;width:3524;height:2846">
              <v:imagedata r:id="rId25" o:title=""/>
            </v:shape>
            <v:shape id="_x0000_s1041" type="#_x0000_t75" style="position:absolute;left:4915;top:10956;width:3271;height:2679">
              <v:imagedata r:id="rId26" o:title=""/>
            </v:shape>
            <v:shape id="_x0000_s1040" type="#_x0000_t75" style="position:absolute;left:8526;top:10987;width:2958;height:2642">
              <v:imagedata r:id="rId27" o:title=""/>
            </v:shape>
            <w10:wrap anchorx="page" anchory="page"/>
          </v:group>
        </w:pict>
      </w:r>
    </w:p>
    <w:p w14:paraId="06F066AC" w14:textId="77777777" w:rsidR="003E0A8E" w:rsidRDefault="003E0A8E">
      <w:pPr>
        <w:pStyle w:val="BodyText"/>
      </w:pPr>
    </w:p>
    <w:p w14:paraId="4F9F948C" w14:textId="77777777" w:rsidR="003E0A8E" w:rsidRDefault="003E0A8E">
      <w:pPr>
        <w:pStyle w:val="BodyText"/>
      </w:pPr>
    </w:p>
    <w:p w14:paraId="3812A450" w14:textId="77777777" w:rsidR="003E0A8E" w:rsidRDefault="003E0A8E">
      <w:pPr>
        <w:pStyle w:val="BodyText"/>
      </w:pPr>
    </w:p>
    <w:p w14:paraId="3E3668A7" w14:textId="77777777" w:rsidR="003E0A8E" w:rsidRDefault="003E0A8E">
      <w:pPr>
        <w:pStyle w:val="BodyText"/>
      </w:pPr>
    </w:p>
    <w:p w14:paraId="4859B578" w14:textId="77777777" w:rsidR="003E0A8E" w:rsidRDefault="003E0A8E">
      <w:pPr>
        <w:pStyle w:val="BodyText"/>
      </w:pPr>
    </w:p>
    <w:p w14:paraId="34939E87" w14:textId="77777777" w:rsidR="003E0A8E" w:rsidRDefault="003E0A8E">
      <w:pPr>
        <w:pStyle w:val="BodyText"/>
      </w:pPr>
    </w:p>
    <w:p w14:paraId="1E356408" w14:textId="77777777" w:rsidR="003E0A8E" w:rsidRDefault="003E0A8E">
      <w:pPr>
        <w:pStyle w:val="BodyText"/>
      </w:pPr>
    </w:p>
    <w:p w14:paraId="014B4939" w14:textId="77777777" w:rsidR="003E0A8E" w:rsidRDefault="003E0A8E">
      <w:pPr>
        <w:pStyle w:val="BodyText"/>
      </w:pPr>
    </w:p>
    <w:p w14:paraId="4044B9AB" w14:textId="77777777" w:rsidR="003E0A8E" w:rsidRDefault="003E0A8E">
      <w:pPr>
        <w:pStyle w:val="BodyText"/>
      </w:pPr>
    </w:p>
    <w:p w14:paraId="2793A42C" w14:textId="77777777" w:rsidR="003E0A8E" w:rsidRDefault="003E0A8E">
      <w:pPr>
        <w:pStyle w:val="BodyText"/>
      </w:pPr>
    </w:p>
    <w:p w14:paraId="660E0320" w14:textId="77777777" w:rsidR="003E0A8E" w:rsidRDefault="003E0A8E">
      <w:pPr>
        <w:pStyle w:val="BodyText"/>
      </w:pPr>
    </w:p>
    <w:p w14:paraId="429AC5FB" w14:textId="77777777" w:rsidR="003E0A8E" w:rsidRDefault="003E0A8E">
      <w:pPr>
        <w:pStyle w:val="BodyText"/>
      </w:pPr>
    </w:p>
    <w:p w14:paraId="46AA027A" w14:textId="77777777" w:rsidR="003E0A8E" w:rsidRDefault="003E0A8E">
      <w:pPr>
        <w:pStyle w:val="BodyText"/>
      </w:pPr>
    </w:p>
    <w:p w14:paraId="032DE96D" w14:textId="77777777" w:rsidR="003E0A8E" w:rsidRDefault="003E0A8E">
      <w:pPr>
        <w:pStyle w:val="BodyText"/>
      </w:pPr>
    </w:p>
    <w:p w14:paraId="1360ABAE" w14:textId="77777777" w:rsidR="003E0A8E" w:rsidRDefault="003E0A8E">
      <w:pPr>
        <w:pStyle w:val="BodyText"/>
      </w:pPr>
    </w:p>
    <w:p w14:paraId="7EA6E4B6" w14:textId="77777777" w:rsidR="003E0A8E" w:rsidRDefault="003E0A8E">
      <w:pPr>
        <w:pStyle w:val="BodyText"/>
      </w:pPr>
    </w:p>
    <w:p w14:paraId="63A11B4B" w14:textId="77777777" w:rsidR="003E0A8E" w:rsidRDefault="003E0A8E">
      <w:pPr>
        <w:pStyle w:val="BodyText"/>
      </w:pPr>
    </w:p>
    <w:p w14:paraId="36A0EBC8" w14:textId="77777777" w:rsidR="003E0A8E" w:rsidRDefault="003E0A8E">
      <w:pPr>
        <w:pStyle w:val="BodyText"/>
      </w:pPr>
    </w:p>
    <w:p w14:paraId="568221D6" w14:textId="77777777" w:rsidR="003E0A8E" w:rsidRDefault="003E0A8E">
      <w:pPr>
        <w:pStyle w:val="BodyText"/>
      </w:pPr>
    </w:p>
    <w:p w14:paraId="5958E1D6" w14:textId="77777777" w:rsidR="003E0A8E" w:rsidRDefault="003E0A8E">
      <w:pPr>
        <w:pStyle w:val="BodyText"/>
      </w:pPr>
    </w:p>
    <w:p w14:paraId="41DCB971" w14:textId="77777777" w:rsidR="003E0A8E" w:rsidRDefault="003E0A8E">
      <w:pPr>
        <w:pStyle w:val="BodyText"/>
      </w:pPr>
    </w:p>
    <w:p w14:paraId="4BC2F0B4" w14:textId="77777777" w:rsidR="003E0A8E" w:rsidRDefault="003E0A8E">
      <w:pPr>
        <w:pStyle w:val="BodyText"/>
      </w:pPr>
    </w:p>
    <w:p w14:paraId="1098FC44" w14:textId="77777777" w:rsidR="003E0A8E" w:rsidRDefault="003E0A8E">
      <w:pPr>
        <w:pStyle w:val="BodyText"/>
      </w:pPr>
    </w:p>
    <w:p w14:paraId="58126C22" w14:textId="77777777" w:rsidR="003E0A8E" w:rsidRDefault="003E0A8E">
      <w:pPr>
        <w:pStyle w:val="BodyText"/>
      </w:pPr>
    </w:p>
    <w:p w14:paraId="55CB2D5E" w14:textId="77777777" w:rsidR="003E0A8E" w:rsidRDefault="003E0A8E">
      <w:pPr>
        <w:pStyle w:val="BodyText"/>
      </w:pPr>
    </w:p>
    <w:p w14:paraId="6E9840E5" w14:textId="77777777" w:rsidR="003E0A8E" w:rsidRDefault="003E0A8E">
      <w:pPr>
        <w:pStyle w:val="BodyText"/>
      </w:pPr>
    </w:p>
    <w:p w14:paraId="61FE718C" w14:textId="77777777" w:rsidR="003E0A8E" w:rsidRDefault="003E0A8E">
      <w:pPr>
        <w:pStyle w:val="BodyText"/>
      </w:pPr>
    </w:p>
    <w:p w14:paraId="7956F879" w14:textId="77777777" w:rsidR="003E0A8E" w:rsidRDefault="003E0A8E">
      <w:pPr>
        <w:pStyle w:val="BodyText"/>
      </w:pPr>
    </w:p>
    <w:p w14:paraId="18873A63" w14:textId="77777777" w:rsidR="003E0A8E" w:rsidRDefault="003E0A8E">
      <w:pPr>
        <w:pStyle w:val="BodyText"/>
      </w:pPr>
    </w:p>
    <w:p w14:paraId="16D7A855" w14:textId="77777777" w:rsidR="003E0A8E" w:rsidRDefault="003E0A8E">
      <w:pPr>
        <w:pStyle w:val="BodyText"/>
      </w:pPr>
    </w:p>
    <w:p w14:paraId="6A61797A" w14:textId="77777777" w:rsidR="003E0A8E" w:rsidRDefault="003E0A8E">
      <w:pPr>
        <w:pStyle w:val="BodyText"/>
      </w:pPr>
    </w:p>
    <w:p w14:paraId="387E2ACB" w14:textId="77777777" w:rsidR="003E0A8E" w:rsidRDefault="003E0A8E">
      <w:pPr>
        <w:pStyle w:val="BodyText"/>
      </w:pPr>
    </w:p>
    <w:p w14:paraId="5B3C6FAF" w14:textId="77777777" w:rsidR="003E0A8E" w:rsidRDefault="003E0A8E">
      <w:pPr>
        <w:pStyle w:val="BodyText"/>
      </w:pPr>
    </w:p>
    <w:p w14:paraId="3895606B" w14:textId="77777777" w:rsidR="003E0A8E" w:rsidRDefault="003E0A8E">
      <w:pPr>
        <w:pStyle w:val="BodyText"/>
      </w:pPr>
    </w:p>
    <w:p w14:paraId="55A0CC86" w14:textId="77777777" w:rsidR="003E0A8E" w:rsidRDefault="003E0A8E">
      <w:pPr>
        <w:pStyle w:val="BodyText"/>
      </w:pPr>
    </w:p>
    <w:p w14:paraId="14D320DA" w14:textId="77777777" w:rsidR="003E0A8E" w:rsidRDefault="003E0A8E">
      <w:pPr>
        <w:pStyle w:val="BodyText"/>
      </w:pPr>
    </w:p>
    <w:p w14:paraId="029FFB74" w14:textId="77777777" w:rsidR="003E0A8E" w:rsidRDefault="003E0A8E">
      <w:pPr>
        <w:pStyle w:val="BodyText"/>
      </w:pPr>
    </w:p>
    <w:p w14:paraId="4E7E43B7" w14:textId="77777777" w:rsidR="003E0A8E" w:rsidRDefault="003E0A8E">
      <w:pPr>
        <w:pStyle w:val="BodyText"/>
      </w:pPr>
    </w:p>
    <w:p w14:paraId="5CF8B4A0" w14:textId="77777777" w:rsidR="003E0A8E" w:rsidRDefault="003E0A8E">
      <w:pPr>
        <w:pStyle w:val="BodyText"/>
      </w:pPr>
    </w:p>
    <w:p w14:paraId="4C36333E" w14:textId="77777777" w:rsidR="003E0A8E" w:rsidRDefault="003E0A8E">
      <w:pPr>
        <w:pStyle w:val="BodyText"/>
      </w:pPr>
    </w:p>
    <w:p w14:paraId="5658B88C" w14:textId="77777777" w:rsidR="003E0A8E" w:rsidRDefault="003E0A8E">
      <w:pPr>
        <w:pStyle w:val="BodyText"/>
      </w:pPr>
    </w:p>
    <w:p w14:paraId="24ACC9B3" w14:textId="77777777" w:rsidR="003E0A8E" w:rsidRDefault="003E0A8E">
      <w:pPr>
        <w:pStyle w:val="BodyText"/>
      </w:pPr>
    </w:p>
    <w:p w14:paraId="13C28EA7" w14:textId="77777777" w:rsidR="003E0A8E" w:rsidRDefault="003E0A8E">
      <w:pPr>
        <w:pStyle w:val="BodyText"/>
      </w:pPr>
    </w:p>
    <w:p w14:paraId="29E7601B" w14:textId="77777777" w:rsidR="003E0A8E" w:rsidRDefault="003E0A8E">
      <w:pPr>
        <w:pStyle w:val="BodyText"/>
      </w:pPr>
    </w:p>
    <w:p w14:paraId="2C5EB192" w14:textId="77777777" w:rsidR="003E0A8E" w:rsidRDefault="003E0A8E">
      <w:pPr>
        <w:pStyle w:val="BodyText"/>
      </w:pPr>
    </w:p>
    <w:p w14:paraId="47CEE5A3" w14:textId="77777777" w:rsidR="003E0A8E" w:rsidRDefault="003E0A8E">
      <w:pPr>
        <w:pStyle w:val="BodyText"/>
      </w:pPr>
    </w:p>
    <w:p w14:paraId="674C6F83" w14:textId="77777777" w:rsidR="003E0A8E" w:rsidRDefault="003E0A8E">
      <w:pPr>
        <w:pStyle w:val="BodyText"/>
      </w:pPr>
    </w:p>
    <w:p w14:paraId="7A5ED17F" w14:textId="77777777" w:rsidR="003E0A8E" w:rsidRDefault="003E0A8E">
      <w:pPr>
        <w:pStyle w:val="BodyText"/>
      </w:pPr>
    </w:p>
    <w:p w14:paraId="2297FE55" w14:textId="77777777" w:rsidR="003E0A8E" w:rsidRDefault="003E0A8E">
      <w:pPr>
        <w:pStyle w:val="BodyText"/>
      </w:pPr>
    </w:p>
    <w:p w14:paraId="3C04CCD5" w14:textId="77777777" w:rsidR="003E0A8E" w:rsidRDefault="003E0A8E">
      <w:pPr>
        <w:pStyle w:val="BodyText"/>
      </w:pPr>
    </w:p>
    <w:p w14:paraId="1F32EBEF" w14:textId="77777777" w:rsidR="003E0A8E" w:rsidRDefault="003E0A8E">
      <w:pPr>
        <w:pStyle w:val="BodyText"/>
      </w:pPr>
    </w:p>
    <w:p w14:paraId="7F920085" w14:textId="77777777" w:rsidR="003E0A8E" w:rsidRDefault="003E0A8E">
      <w:pPr>
        <w:pStyle w:val="BodyText"/>
        <w:spacing w:before="6"/>
        <w:rPr>
          <w:sz w:val="22"/>
        </w:rPr>
      </w:pPr>
    </w:p>
    <w:p w14:paraId="1F2AE036" w14:textId="2071EF4B" w:rsidR="003E0A8E" w:rsidRDefault="00000000">
      <w:pPr>
        <w:ind w:left="233"/>
        <w:rPr>
          <w:sz w:val="16"/>
        </w:rPr>
      </w:pPr>
      <w:r>
        <w:rPr>
          <w:color w:val="333333"/>
          <w:sz w:val="20"/>
        </w:rPr>
        <w:t>Fig.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6.</w:t>
      </w:r>
      <w:r>
        <w:rPr>
          <w:color w:val="333333"/>
          <w:spacing w:val="2"/>
          <w:sz w:val="20"/>
        </w:rPr>
        <w:t xml:space="preserve"> </w:t>
      </w:r>
      <w:r>
        <w:rPr>
          <w:sz w:val="16"/>
        </w:rPr>
        <w:t>Results</w:t>
      </w:r>
      <w:r>
        <w:rPr>
          <w:spacing w:val="-4"/>
          <w:sz w:val="16"/>
        </w:rPr>
        <w:t xml:space="preserve"> </w:t>
      </w:r>
      <w:r>
        <w:rPr>
          <w:sz w:val="16"/>
        </w:rPr>
        <w:t>of</w:t>
      </w:r>
      <w:r>
        <w:rPr>
          <w:spacing w:val="-5"/>
          <w:sz w:val="16"/>
        </w:rPr>
        <w:t xml:space="preserve"> </w:t>
      </w:r>
      <w:r>
        <w:rPr>
          <w:sz w:val="16"/>
        </w:rPr>
        <w:t>12</w:t>
      </w:r>
      <w:r>
        <w:rPr>
          <w:spacing w:val="-2"/>
          <w:sz w:val="16"/>
        </w:rPr>
        <w:t xml:space="preserve"> </w:t>
      </w:r>
      <w:r w:rsidR="00A81339">
        <w:rPr>
          <w:sz w:val="16"/>
        </w:rPr>
        <w:t>M</w:t>
      </w:r>
      <w:r>
        <w:rPr>
          <w:sz w:val="16"/>
        </w:rPr>
        <w:t>achine</w:t>
      </w:r>
      <w:r>
        <w:rPr>
          <w:spacing w:val="-4"/>
          <w:sz w:val="16"/>
        </w:rPr>
        <w:t xml:space="preserve"> </w:t>
      </w:r>
      <w:r w:rsidR="00A81339">
        <w:rPr>
          <w:sz w:val="16"/>
        </w:rPr>
        <w:t>L</w:t>
      </w:r>
      <w:r>
        <w:rPr>
          <w:sz w:val="16"/>
        </w:rPr>
        <w:t>earning</w:t>
      </w:r>
      <w:r>
        <w:rPr>
          <w:spacing w:val="-4"/>
          <w:sz w:val="16"/>
        </w:rPr>
        <w:t xml:space="preserve"> </w:t>
      </w:r>
      <w:r>
        <w:rPr>
          <w:sz w:val="16"/>
        </w:rPr>
        <w:t>models'</w:t>
      </w:r>
      <w:r>
        <w:rPr>
          <w:spacing w:val="-2"/>
          <w:sz w:val="16"/>
        </w:rPr>
        <w:t xml:space="preserve"> </w:t>
      </w:r>
      <w:r>
        <w:rPr>
          <w:sz w:val="16"/>
        </w:rPr>
        <w:t>scatter</w:t>
      </w:r>
      <w:r>
        <w:rPr>
          <w:spacing w:val="-3"/>
          <w:sz w:val="16"/>
        </w:rPr>
        <w:t xml:space="preserve"> </w:t>
      </w:r>
      <w:r>
        <w:rPr>
          <w:sz w:val="16"/>
        </w:rPr>
        <w:t>plots</w:t>
      </w:r>
      <w:r>
        <w:rPr>
          <w:spacing w:val="-3"/>
          <w:sz w:val="16"/>
        </w:rPr>
        <w:t xml:space="preserve"> </w:t>
      </w:r>
      <w:r>
        <w:rPr>
          <w:sz w:val="16"/>
        </w:rPr>
        <w:t>for</w:t>
      </w:r>
      <w:r>
        <w:rPr>
          <w:spacing w:val="-3"/>
          <w:sz w:val="16"/>
        </w:rPr>
        <w:t xml:space="preserve"> </w:t>
      </w:r>
      <w:r>
        <w:rPr>
          <w:sz w:val="16"/>
        </w:rPr>
        <w:t>solar-radiation</w:t>
      </w:r>
      <w:r>
        <w:rPr>
          <w:spacing w:val="-3"/>
          <w:sz w:val="16"/>
        </w:rPr>
        <w:t xml:space="preserve"> </w:t>
      </w:r>
      <w:r>
        <w:rPr>
          <w:sz w:val="16"/>
        </w:rPr>
        <w:t>prediction</w:t>
      </w:r>
    </w:p>
    <w:p w14:paraId="4AE82EB0" w14:textId="77777777" w:rsidR="003E0A8E" w:rsidRDefault="003E0A8E">
      <w:pPr>
        <w:rPr>
          <w:sz w:val="16"/>
        </w:rPr>
        <w:sectPr w:rsidR="003E0A8E" w:rsidSect="002B13D6">
          <w:pgSz w:w="12240" w:h="15840"/>
          <w:pgMar w:top="1500" w:right="280" w:bottom="280" w:left="700" w:header="720" w:footer="720" w:gutter="0"/>
          <w:cols w:space="720"/>
        </w:sectPr>
      </w:pPr>
    </w:p>
    <w:p w14:paraId="4854032F" w14:textId="77777777" w:rsidR="003E0A8E" w:rsidRDefault="00000000">
      <w:pPr>
        <w:pStyle w:val="BodyText"/>
      </w:pPr>
      <w:r>
        <w:lastRenderedPageBreak/>
        <w:pict w14:anchorId="322F88CF">
          <v:group id="_x0000_s1026" style="position:absolute;margin-left:41.05pt;margin-top:85.45pt;width:519.35pt;height:659.25pt;z-index:-15941632;mso-position-horizontal-relative:page;mso-position-vertical-relative:page" coordorigin="821,1709" coordsize="10387,13185">
            <v:shape id="_x0000_s1038" style="position:absolute;left:820;top:1709;width:10387;height:13185" coordorigin="821,1709" coordsize="10387,13185" o:spt="100" adj="0,,0" path="m830,14884r-9,l821,14894r9,l830,14884xm830,1719r-9,l821,14884r9,l830,1719xm830,1709r-9,l821,1719r9,l830,1709xm11208,14884r-10,l830,14884r,10l11198,14894r10,l11208,14884xm11208,1719r-10,l11198,14884r10,l11208,1719xm11208,1709r-10,l830,1709r,10l11198,1719r10,l11208,1709xe" fillcolor="black" stroked="f">
              <v:stroke joinstyle="round"/>
              <v:formulas/>
              <v:path arrowok="t" o:connecttype="segments"/>
            </v:shape>
            <v:shape id="_x0000_s1037" type="#_x0000_t75" style="position:absolute;left:995;top:2429;width:3221;height:2183">
              <v:imagedata r:id="rId28" o:title=""/>
            </v:shape>
            <v:shape id="_x0000_s1036" type="#_x0000_t75" style="position:absolute;left:4337;top:2459;width:3299;height:2157">
              <v:imagedata r:id="rId29" o:title=""/>
            </v:shape>
            <v:shape id="_x0000_s1035" type="#_x0000_t75" style="position:absolute;left:7751;top:2318;width:2960;height:2295">
              <v:imagedata r:id="rId30" o:title=""/>
            </v:shape>
            <v:shape id="_x0000_s1034" type="#_x0000_t75" style="position:absolute;left:992;top:5010;width:3056;height:2370">
              <v:imagedata r:id="rId31" o:title=""/>
            </v:shape>
            <v:shape id="_x0000_s1033" type="#_x0000_t75" style="position:absolute;left:4159;top:5031;width:3414;height:2361">
              <v:imagedata r:id="rId32" o:title=""/>
            </v:shape>
            <v:shape id="_x0000_s1032" type="#_x0000_t75" style="position:absolute;left:7696;top:4882;width:3186;height:2506">
              <v:imagedata r:id="rId33" o:title=""/>
            </v:shape>
            <v:shape id="_x0000_s1031" type="#_x0000_t75" style="position:absolute;left:996;top:7718;width:3231;height:2500">
              <v:imagedata r:id="rId34" o:title=""/>
            </v:shape>
            <v:shape id="_x0000_s1030" type="#_x0000_t75" style="position:absolute;left:4337;top:7663;width:3279;height:2543">
              <v:imagedata r:id="rId35" o:title=""/>
            </v:shape>
            <v:shape id="_x0000_s1029" type="#_x0000_t75" style="position:absolute;left:7726;top:7712;width:3237;height:2505">
              <v:imagedata r:id="rId36" o:title=""/>
            </v:shape>
            <v:shape id="_x0000_s1028" type="#_x0000_t75" style="position:absolute;left:933;top:10823;width:6764;height:2675">
              <v:imagedata r:id="rId37" o:title=""/>
            </v:shape>
            <v:shape id="_x0000_s1027" type="#_x0000_t75" style="position:absolute;left:7759;top:10970;width:3186;height:2470">
              <v:imagedata r:id="rId38" o:title=""/>
            </v:shape>
            <w10:wrap anchorx="page" anchory="page"/>
          </v:group>
        </w:pict>
      </w:r>
    </w:p>
    <w:p w14:paraId="5A0AF578" w14:textId="77777777" w:rsidR="003E0A8E" w:rsidRDefault="003E0A8E">
      <w:pPr>
        <w:pStyle w:val="BodyText"/>
      </w:pPr>
    </w:p>
    <w:p w14:paraId="7177DCCD" w14:textId="77777777" w:rsidR="003E0A8E" w:rsidRDefault="003E0A8E">
      <w:pPr>
        <w:pStyle w:val="BodyText"/>
      </w:pPr>
    </w:p>
    <w:p w14:paraId="1E5E8701" w14:textId="77777777" w:rsidR="003E0A8E" w:rsidRDefault="003E0A8E">
      <w:pPr>
        <w:pStyle w:val="BodyText"/>
      </w:pPr>
    </w:p>
    <w:p w14:paraId="2B6E05CF" w14:textId="77777777" w:rsidR="003E0A8E" w:rsidRDefault="003E0A8E">
      <w:pPr>
        <w:pStyle w:val="BodyText"/>
      </w:pPr>
    </w:p>
    <w:p w14:paraId="36E1A4E0" w14:textId="77777777" w:rsidR="003E0A8E" w:rsidRDefault="003E0A8E">
      <w:pPr>
        <w:pStyle w:val="BodyText"/>
      </w:pPr>
    </w:p>
    <w:p w14:paraId="097EF494" w14:textId="77777777" w:rsidR="003E0A8E" w:rsidRDefault="003E0A8E">
      <w:pPr>
        <w:pStyle w:val="BodyText"/>
      </w:pPr>
    </w:p>
    <w:p w14:paraId="66798504" w14:textId="77777777" w:rsidR="003E0A8E" w:rsidRDefault="003E0A8E">
      <w:pPr>
        <w:pStyle w:val="BodyText"/>
      </w:pPr>
    </w:p>
    <w:p w14:paraId="5EF0CD95" w14:textId="77777777" w:rsidR="003E0A8E" w:rsidRDefault="003E0A8E">
      <w:pPr>
        <w:pStyle w:val="BodyText"/>
      </w:pPr>
    </w:p>
    <w:p w14:paraId="570BB2E1" w14:textId="77777777" w:rsidR="003E0A8E" w:rsidRDefault="003E0A8E">
      <w:pPr>
        <w:pStyle w:val="BodyText"/>
      </w:pPr>
    </w:p>
    <w:p w14:paraId="76DA5533" w14:textId="77777777" w:rsidR="003E0A8E" w:rsidRDefault="003E0A8E">
      <w:pPr>
        <w:pStyle w:val="BodyText"/>
      </w:pPr>
    </w:p>
    <w:p w14:paraId="31038236" w14:textId="77777777" w:rsidR="003E0A8E" w:rsidRDefault="003E0A8E">
      <w:pPr>
        <w:pStyle w:val="BodyText"/>
      </w:pPr>
    </w:p>
    <w:p w14:paraId="6EA70EAE" w14:textId="77777777" w:rsidR="003E0A8E" w:rsidRDefault="003E0A8E">
      <w:pPr>
        <w:pStyle w:val="BodyText"/>
      </w:pPr>
    </w:p>
    <w:p w14:paraId="19EB2AD7" w14:textId="77777777" w:rsidR="003E0A8E" w:rsidRDefault="003E0A8E">
      <w:pPr>
        <w:pStyle w:val="BodyText"/>
      </w:pPr>
    </w:p>
    <w:p w14:paraId="6DD736DF" w14:textId="77777777" w:rsidR="003E0A8E" w:rsidRDefault="003E0A8E">
      <w:pPr>
        <w:pStyle w:val="BodyText"/>
      </w:pPr>
    </w:p>
    <w:p w14:paraId="7460EEC3" w14:textId="77777777" w:rsidR="003E0A8E" w:rsidRDefault="003E0A8E">
      <w:pPr>
        <w:pStyle w:val="BodyText"/>
      </w:pPr>
    </w:p>
    <w:p w14:paraId="45B4A274" w14:textId="77777777" w:rsidR="003E0A8E" w:rsidRDefault="003E0A8E">
      <w:pPr>
        <w:pStyle w:val="BodyText"/>
      </w:pPr>
    </w:p>
    <w:p w14:paraId="3DC92078" w14:textId="77777777" w:rsidR="003E0A8E" w:rsidRDefault="003E0A8E">
      <w:pPr>
        <w:pStyle w:val="BodyText"/>
      </w:pPr>
    </w:p>
    <w:p w14:paraId="67EF7DBF" w14:textId="77777777" w:rsidR="003E0A8E" w:rsidRDefault="003E0A8E">
      <w:pPr>
        <w:pStyle w:val="BodyText"/>
      </w:pPr>
    </w:p>
    <w:p w14:paraId="69B806A3" w14:textId="77777777" w:rsidR="003E0A8E" w:rsidRDefault="003E0A8E">
      <w:pPr>
        <w:pStyle w:val="BodyText"/>
      </w:pPr>
    </w:p>
    <w:p w14:paraId="53E39DE4" w14:textId="77777777" w:rsidR="003E0A8E" w:rsidRDefault="003E0A8E">
      <w:pPr>
        <w:pStyle w:val="BodyText"/>
      </w:pPr>
    </w:p>
    <w:p w14:paraId="5E2D0546" w14:textId="77777777" w:rsidR="003E0A8E" w:rsidRDefault="003E0A8E">
      <w:pPr>
        <w:pStyle w:val="BodyText"/>
      </w:pPr>
    </w:p>
    <w:p w14:paraId="00303948" w14:textId="77777777" w:rsidR="003E0A8E" w:rsidRDefault="003E0A8E">
      <w:pPr>
        <w:pStyle w:val="BodyText"/>
      </w:pPr>
    </w:p>
    <w:p w14:paraId="55123361" w14:textId="77777777" w:rsidR="003E0A8E" w:rsidRDefault="003E0A8E">
      <w:pPr>
        <w:pStyle w:val="BodyText"/>
      </w:pPr>
    </w:p>
    <w:p w14:paraId="364A013C" w14:textId="77777777" w:rsidR="003E0A8E" w:rsidRDefault="003E0A8E">
      <w:pPr>
        <w:pStyle w:val="BodyText"/>
      </w:pPr>
    </w:p>
    <w:p w14:paraId="501E195D" w14:textId="77777777" w:rsidR="003E0A8E" w:rsidRDefault="003E0A8E">
      <w:pPr>
        <w:pStyle w:val="BodyText"/>
      </w:pPr>
    </w:p>
    <w:p w14:paraId="2DBFD1F6" w14:textId="77777777" w:rsidR="003E0A8E" w:rsidRDefault="003E0A8E">
      <w:pPr>
        <w:pStyle w:val="BodyText"/>
      </w:pPr>
    </w:p>
    <w:p w14:paraId="32E6A7A7" w14:textId="77777777" w:rsidR="003E0A8E" w:rsidRDefault="003E0A8E">
      <w:pPr>
        <w:pStyle w:val="BodyText"/>
      </w:pPr>
    </w:p>
    <w:p w14:paraId="55BA90FA" w14:textId="77777777" w:rsidR="003E0A8E" w:rsidRDefault="003E0A8E">
      <w:pPr>
        <w:pStyle w:val="BodyText"/>
      </w:pPr>
    </w:p>
    <w:p w14:paraId="7158A274" w14:textId="77777777" w:rsidR="003E0A8E" w:rsidRDefault="003E0A8E">
      <w:pPr>
        <w:pStyle w:val="BodyText"/>
      </w:pPr>
    </w:p>
    <w:p w14:paraId="705D41F6" w14:textId="77777777" w:rsidR="003E0A8E" w:rsidRDefault="003E0A8E">
      <w:pPr>
        <w:pStyle w:val="BodyText"/>
      </w:pPr>
    </w:p>
    <w:p w14:paraId="44B86417" w14:textId="77777777" w:rsidR="003E0A8E" w:rsidRDefault="003E0A8E">
      <w:pPr>
        <w:pStyle w:val="BodyText"/>
      </w:pPr>
    </w:p>
    <w:p w14:paraId="70E4AB95" w14:textId="77777777" w:rsidR="003E0A8E" w:rsidRDefault="003E0A8E">
      <w:pPr>
        <w:pStyle w:val="BodyText"/>
      </w:pPr>
    </w:p>
    <w:p w14:paraId="0F975C2F" w14:textId="77777777" w:rsidR="003E0A8E" w:rsidRDefault="003E0A8E">
      <w:pPr>
        <w:pStyle w:val="BodyText"/>
      </w:pPr>
    </w:p>
    <w:p w14:paraId="3CB81DAA" w14:textId="77777777" w:rsidR="003E0A8E" w:rsidRDefault="003E0A8E">
      <w:pPr>
        <w:pStyle w:val="BodyText"/>
      </w:pPr>
    </w:p>
    <w:p w14:paraId="7E56CB23" w14:textId="77777777" w:rsidR="003E0A8E" w:rsidRDefault="003E0A8E">
      <w:pPr>
        <w:pStyle w:val="BodyText"/>
      </w:pPr>
    </w:p>
    <w:p w14:paraId="62BBE963" w14:textId="77777777" w:rsidR="003E0A8E" w:rsidRDefault="003E0A8E">
      <w:pPr>
        <w:pStyle w:val="BodyText"/>
      </w:pPr>
    </w:p>
    <w:p w14:paraId="5DF5558D" w14:textId="77777777" w:rsidR="003E0A8E" w:rsidRDefault="003E0A8E">
      <w:pPr>
        <w:pStyle w:val="BodyText"/>
      </w:pPr>
    </w:p>
    <w:p w14:paraId="27DFF337" w14:textId="77777777" w:rsidR="003E0A8E" w:rsidRDefault="003E0A8E">
      <w:pPr>
        <w:pStyle w:val="BodyText"/>
      </w:pPr>
    </w:p>
    <w:p w14:paraId="55825B86" w14:textId="77777777" w:rsidR="003E0A8E" w:rsidRDefault="003E0A8E">
      <w:pPr>
        <w:pStyle w:val="BodyText"/>
      </w:pPr>
    </w:p>
    <w:p w14:paraId="04FDF5A8" w14:textId="77777777" w:rsidR="003E0A8E" w:rsidRDefault="003E0A8E">
      <w:pPr>
        <w:pStyle w:val="BodyText"/>
      </w:pPr>
    </w:p>
    <w:p w14:paraId="1DC5D692" w14:textId="77777777" w:rsidR="003E0A8E" w:rsidRDefault="003E0A8E">
      <w:pPr>
        <w:pStyle w:val="BodyText"/>
      </w:pPr>
    </w:p>
    <w:p w14:paraId="49C55CC8" w14:textId="77777777" w:rsidR="003E0A8E" w:rsidRDefault="003E0A8E">
      <w:pPr>
        <w:pStyle w:val="BodyText"/>
      </w:pPr>
    </w:p>
    <w:p w14:paraId="338531E9" w14:textId="77777777" w:rsidR="003E0A8E" w:rsidRDefault="003E0A8E">
      <w:pPr>
        <w:pStyle w:val="BodyText"/>
      </w:pPr>
    </w:p>
    <w:p w14:paraId="17D8758A" w14:textId="77777777" w:rsidR="003E0A8E" w:rsidRDefault="003E0A8E">
      <w:pPr>
        <w:pStyle w:val="BodyText"/>
      </w:pPr>
    </w:p>
    <w:p w14:paraId="6621E3F5" w14:textId="77777777" w:rsidR="003E0A8E" w:rsidRDefault="003E0A8E">
      <w:pPr>
        <w:pStyle w:val="BodyText"/>
      </w:pPr>
    </w:p>
    <w:p w14:paraId="3D330A04" w14:textId="77777777" w:rsidR="003E0A8E" w:rsidRDefault="003E0A8E">
      <w:pPr>
        <w:pStyle w:val="BodyText"/>
      </w:pPr>
    </w:p>
    <w:p w14:paraId="6A141763" w14:textId="77777777" w:rsidR="003E0A8E" w:rsidRDefault="003E0A8E">
      <w:pPr>
        <w:pStyle w:val="BodyText"/>
      </w:pPr>
    </w:p>
    <w:p w14:paraId="1FD22C4D" w14:textId="77777777" w:rsidR="003E0A8E" w:rsidRDefault="003E0A8E">
      <w:pPr>
        <w:pStyle w:val="BodyText"/>
      </w:pPr>
    </w:p>
    <w:p w14:paraId="5CFA38B3" w14:textId="77777777" w:rsidR="003E0A8E" w:rsidRDefault="003E0A8E">
      <w:pPr>
        <w:pStyle w:val="BodyText"/>
      </w:pPr>
    </w:p>
    <w:p w14:paraId="065E03BF" w14:textId="77777777" w:rsidR="003E0A8E" w:rsidRDefault="003E0A8E">
      <w:pPr>
        <w:pStyle w:val="BodyText"/>
      </w:pPr>
    </w:p>
    <w:p w14:paraId="5FC26C42" w14:textId="77777777" w:rsidR="003E0A8E" w:rsidRDefault="003E0A8E">
      <w:pPr>
        <w:pStyle w:val="BodyText"/>
        <w:spacing w:before="5"/>
        <w:rPr>
          <w:sz w:val="29"/>
        </w:rPr>
      </w:pPr>
    </w:p>
    <w:p w14:paraId="40C010D2" w14:textId="69C53672" w:rsidR="003E0A8E" w:rsidRDefault="00000000">
      <w:pPr>
        <w:spacing w:before="91"/>
        <w:ind w:left="1136"/>
        <w:rPr>
          <w:sz w:val="16"/>
        </w:rPr>
      </w:pPr>
      <w:r>
        <w:rPr>
          <w:color w:val="333333"/>
          <w:sz w:val="20"/>
        </w:rPr>
        <w:t>Fig.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7.</w:t>
      </w:r>
      <w:r>
        <w:rPr>
          <w:color w:val="333333"/>
          <w:spacing w:val="-3"/>
          <w:sz w:val="20"/>
        </w:rPr>
        <w:t xml:space="preserve"> </w:t>
      </w:r>
      <w:r>
        <w:rPr>
          <w:sz w:val="16"/>
        </w:rPr>
        <w:t>Deviation</w:t>
      </w:r>
      <w:r>
        <w:rPr>
          <w:spacing w:val="-4"/>
          <w:sz w:val="16"/>
        </w:rPr>
        <w:t xml:space="preserve"> </w:t>
      </w:r>
      <w:r>
        <w:rPr>
          <w:sz w:val="16"/>
        </w:rPr>
        <w:t>distribution</w:t>
      </w:r>
      <w:r>
        <w:rPr>
          <w:spacing w:val="-5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 w:rsidR="00A81339">
        <w:rPr>
          <w:sz w:val="16"/>
        </w:rPr>
        <w:t>M</w:t>
      </w:r>
      <w:r>
        <w:rPr>
          <w:sz w:val="16"/>
        </w:rPr>
        <w:t>achine</w:t>
      </w:r>
      <w:r>
        <w:rPr>
          <w:spacing w:val="-2"/>
          <w:sz w:val="16"/>
        </w:rPr>
        <w:t xml:space="preserve"> </w:t>
      </w:r>
      <w:r w:rsidR="00A81339">
        <w:rPr>
          <w:sz w:val="16"/>
        </w:rPr>
        <w:t>L</w:t>
      </w:r>
      <w:r>
        <w:rPr>
          <w:sz w:val="16"/>
        </w:rPr>
        <w:t>earning</w:t>
      </w:r>
      <w:r>
        <w:rPr>
          <w:spacing w:val="-4"/>
          <w:sz w:val="16"/>
        </w:rPr>
        <w:t xml:space="preserve"> </w:t>
      </w:r>
      <w:r>
        <w:rPr>
          <w:sz w:val="16"/>
        </w:rPr>
        <w:t>models</w:t>
      </w:r>
      <w:r>
        <w:rPr>
          <w:spacing w:val="-5"/>
          <w:sz w:val="16"/>
        </w:rPr>
        <w:t xml:space="preserve"> </w:t>
      </w:r>
      <w:r>
        <w:rPr>
          <w:sz w:val="16"/>
        </w:rPr>
        <w:t>in</w:t>
      </w:r>
      <w:r>
        <w:rPr>
          <w:spacing w:val="-4"/>
          <w:sz w:val="16"/>
        </w:rPr>
        <w:t xml:space="preserve"> </w:t>
      </w:r>
      <w:r>
        <w:rPr>
          <w:sz w:val="16"/>
        </w:rPr>
        <w:t>predicting</w:t>
      </w:r>
      <w:r>
        <w:rPr>
          <w:spacing w:val="-1"/>
          <w:sz w:val="16"/>
        </w:rPr>
        <w:t xml:space="preserve"> </w:t>
      </w:r>
      <w:r>
        <w:rPr>
          <w:sz w:val="16"/>
        </w:rPr>
        <w:t>solar</w:t>
      </w:r>
      <w:r>
        <w:rPr>
          <w:spacing w:val="-4"/>
          <w:sz w:val="16"/>
        </w:rPr>
        <w:t xml:space="preserve"> </w:t>
      </w:r>
      <w:r>
        <w:rPr>
          <w:sz w:val="16"/>
        </w:rPr>
        <w:t>radiation</w:t>
      </w:r>
    </w:p>
    <w:p w14:paraId="235210E6" w14:textId="77777777" w:rsidR="003E0A8E" w:rsidRDefault="003E0A8E">
      <w:pPr>
        <w:rPr>
          <w:sz w:val="16"/>
        </w:rPr>
        <w:sectPr w:rsidR="003E0A8E" w:rsidSect="002B13D6">
          <w:pgSz w:w="12240" w:h="15840"/>
          <w:pgMar w:top="1500" w:right="280" w:bottom="280" w:left="700" w:header="720" w:footer="720" w:gutter="0"/>
          <w:cols w:space="720"/>
        </w:sectPr>
      </w:pPr>
    </w:p>
    <w:p w14:paraId="1E5EFB68" w14:textId="77777777" w:rsidR="003E0A8E" w:rsidRDefault="00000000">
      <w:pPr>
        <w:spacing w:before="82"/>
        <w:ind w:left="120"/>
        <w:rPr>
          <w:sz w:val="16"/>
        </w:rPr>
      </w:pPr>
      <w:r>
        <w:rPr>
          <w:sz w:val="16"/>
        </w:rPr>
        <w:lastRenderedPageBreak/>
        <w:t>T</w:t>
      </w:r>
      <w:r>
        <w:rPr>
          <w:sz w:val="13"/>
        </w:rPr>
        <w:t xml:space="preserve">ABLE </w:t>
      </w:r>
      <w:r>
        <w:rPr>
          <w:sz w:val="16"/>
        </w:rPr>
        <w:t>2.</w:t>
      </w:r>
      <w:r>
        <w:rPr>
          <w:spacing w:val="23"/>
          <w:sz w:val="16"/>
        </w:rPr>
        <w:t xml:space="preserve"> </w:t>
      </w:r>
      <w:r>
        <w:rPr>
          <w:sz w:val="16"/>
        </w:rPr>
        <w:t>T</w:t>
      </w:r>
      <w:r>
        <w:rPr>
          <w:sz w:val="13"/>
        </w:rPr>
        <w:t>HE</w:t>
      </w:r>
      <w:r>
        <w:rPr>
          <w:spacing w:val="-2"/>
          <w:sz w:val="13"/>
        </w:rPr>
        <w:t xml:space="preserve"> </w:t>
      </w:r>
      <w:r>
        <w:rPr>
          <w:sz w:val="13"/>
        </w:rPr>
        <w:t>DATA STATISTICS</w:t>
      </w:r>
      <w:r>
        <w:rPr>
          <w:spacing w:val="-1"/>
          <w:sz w:val="13"/>
        </w:rPr>
        <w:t xml:space="preserve"> </w:t>
      </w:r>
      <w:r>
        <w:rPr>
          <w:sz w:val="13"/>
        </w:rPr>
        <w:t>FOR EVERY MODEL DEVIATION</w:t>
      </w:r>
      <w:r>
        <w:rPr>
          <w:sz w:val="16"/>
        </w:rPr>
        <w:t>.</w:t>
      </w:r>
    </w:p>
    <w:p w14:paraId="3CDF92EF" w14:textId="77777777" w:rsidR="003E0A8E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4A0331B" wp14:editId="70D57EB4">
            <wp:simplePos x="0" y="0"/>
            <wp:positionH relativeFrom="page">
              <wp:posOffset>520700</wp:posOffset>
            </wp:positionH>
            <wp:positionV relativeFrom="paragraph">
              <wp:posOffset>159094</wp:posOffset>
            </wp:positionV>
            <wp:extent cx="2838263" cy="1211008"/>
            <wp:effectExtent l="0" t="0" r="0" b="0"/>
            <wp:wrapTopAndBottom/>
            <wp:docPr id="2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263" cy="1211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49F9B" w14:textId="77777777" w:rsidR="003E0A8E" w:rsidRDefault="00000000">
      <w:pPr>
        <w:pStyle w:val="ListParagraph"/>
        <w:numPr>
          <w:ilvl w:val="0"/>
          <w:numId w:val="2"/>
        </w:numPr>
        <w:tabs>
          <w:tab w:val="left" w:pos="842"/>
        </w:tabs>
        <w:spacing w:before="131"/>
        <w:ind w:hanging="362"/>
        <w:rPr>
          <w:i/>
          <w:sz w:val="20"/>
        </w:rPr>
      </w:pPr>
      <w:r>
        <w:rPr>
          <w:i/>
          <w:sz w:val="20"/>
        </w:rPr>
        <w:t>Predictive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Performance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Stacking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Model</w:t>
      </w:r>
    </w:p>
    <w:p w14:paraId="7A3BF3C4" w14:textId="77777777" w:rsidR="003E0A8E" w:rsidRDefault="00000000">
      <w:pPr>
        <w:pStyle w:val="BodyText"/>
        <w:spacing w:before="159"/>
        <w:ind w:left="120" w:right="38" w:firstLine="1102"/>
        <w:jc w:val="both"/>
      </w:pPr>
      <w:r>
        <w:rPr>
          <w:color w:val="333333"/>
        </w:rPr>
        <w:t>The individual models, including Decision tree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regression </w:t>
      </w:r>
      <w:proofErr w:type="spellStart"/>
      <w:r>
        <w:rPr>
          <w:color w:val="333333"/>
        </w:rPr>
        <w:t>XGBoost</w:t>
      </w:r>
      <w:proofErr w:type="spellEnd"/>
      <w:r>
        <w:rPr>
          <w:color w:val="333333"/>
        </w:rPr>
        <w:t>, Bagging regressor, GBRT, Extra tree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random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forest,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showcased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remarkable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prowess.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Consequently,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employed as the primary layer in the stacking model,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layer.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distributions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depicted in Figure 8 below. The stacking model achieved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R2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0.931,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RMSE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6.150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MJ/m2,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</w:p>
    <w:p w14:paraId="6903AD12" w14:textId="77777777" w:rsidR="003E0A8E" w:rsidRDefault="00000000">
      <w:pPr>
        <w:pStyle w:val="BodyText"/>
        <w:spacing w:before="2"/>
        <w:ind w:left="120" w:right="38"/>
        <w:jc w:val="both"/>
      </w:pPr>
      <w:r>
        <w:rPr>
          <w:color w:val="333333"/>
        </w:rPr>
        <w:t>32.38 MJ/m2, as illustrated in Figure 8. Notably, the stacking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 exhibited the highest R2 value among the 12 single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models, yet recorded the lowest RMSE and MAE. Figure 8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highlights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6.7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MJ/m2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uniform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distribution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compared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48"/>
        </w:rPr>
        <w:t xml:space="preserve"> </w:t>
      </w:r>
      <w:r>
        <w:rPr>
          <w:color w:val="333333"/>
        </w:rPr>
        <w:t>models. The data were predicted with bias distribution by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stacking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model,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showcasing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enhanced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predictive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capability</w:t>
      </w:r>
      <w:r>
        <w:rPr>
          <w:color w:val="333333"/>
          <w:spacing w:val="-48"/>
        </w:rPr>
        <w:t xml:space="preserve"> </w:t>
      </w:r>
      <w:r>
        <w:rPr>
          <w:color w:val="333333"/>
        </w:rPr>
        <w:t>over single models. Interestingly, the Extra tree regression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displayed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superior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R2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(0.932),</w:t>
      </w:r>
      <w:r>
        <w:rPr>
          <w:color w:val="333333"/>
          <w:spacing w:val="-48"/>
        </w:rPr>
        <w:t xml:space="preserve"> </w:t>
      </w:r>
      <w:r>
        <w:rPr>
          <w:color w:val="333333"/>
        </w:rPr>
        <w:t>lower RMSE (28.131 MJ/m2), and lower MAE (6.01 MJ/m2)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compared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stacking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fusion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(R2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0.931,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RMSE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=</w:t>
      </w:r>
    </w:p>
    <w:p w14:paraId="4D1389F1" w14:textId="77777777" w:rsidR="003E0A8E" w:rsidRDefault="00000000">
      <w:pPr>
        <w:pStyle w:val="BodyText"/>
        <w:ind w:left="120" w:right="38"/>
        <w:jc w:val="both"/>
      </w:pPr>
      <w:r>
        <w:rPr>
          <w:color w:val="333333"/>
        </w:rPr>
        <w:t>28.142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MJ/m2,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= 6.884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MJ/m2),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standing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0.13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MJ/m2.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Construction time-wise, there was no discernible advantage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 stacking model and the Extra tree regression model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approach.</w:t>
      </w:r>
    </w:p>
    <w:p w14:paraId="019FCCCE" w14:textId="77777777" w:rsidR="003E0A8E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96AAECF" wp14:editId="1CC118F0">
            <wp:simplePos x="0" y="0"/>
            <wp:positionH relativeFrom="page">
              <wp:posOffset>569592</wp:posOffset>
            </wp:positionH>
            <wp:positionV relativeFrom="paragraph">
              <wp:posOffset>160911</wp:posOffset>
            </wp:positionV>
            <wp:extent cx="3057131" cy="2633472"/>
            <wp:effectExtent l="0" t="0" r="0" b="0"/>
            <wp:wrapTopAndBottom/>
            <wp:docPr id="2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13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09DAD" w14:textId="77777777" w:rsidR="003E0A8E" w:rsidRDefault="003E0A8E">
      <w:pPr>
        <w:pStyle w:val="BodyText"/>
        <w:spacing w:before="3"/>
        <w:rPr>
          <w:sz w:val="23"/>
        </w:rPr>
      </w:pPr>
    </w:p>
    <w:p w14:paraId="632DE172" w14:textId="77777777" w:rsidR="003E0A8E" w:rsidRDefault="00000000">
      <w:pPr>
        <w:pStyle w:val="BodyText"/>
        <w:ind w:left="922"/>
      </w:pPr>
      <w:r>
        <w:rPr>
          <w:color w:val="333333"/>
        </w:rPr>
        <w:t>Fig.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8. Scatter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plots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</w:t>
      </w:r>
    </w:p>
    <w:p w14:paraId="722EB16C" w14:textId="77777777" w:rsidR="003E0A8E" w:rsidRDefault="00000000">
      <w:pPr>
        <w:pStyle w:val="BodyText"/>
        <w:spacing w:before="4" w:after="40"/>
        <w:rPr>
          <w:sz w:val="9"/>
        </w:rPr>
      </w:pPr>
      <w:r>
        <w:br w:type="column"/>
      </w:r>
    </w:p>
    <w:p w14:paraId="0459625E" w14:textId="77777777" w:rsidR="003E0A8E" w:rsidRDefault="00000000">
      <w:pPr>
        <w:pStyle w:val="BodyText"/>
        <w:ind w:left="212"/>
      </w:pPr>
      <w:r>
        <w:rPr>
          <w:noProof/>
        </w:rPr>
        <w:drawing>
          <wp:inline distT="0" distB="0" distL="0" distR="0" wp14:anchorId="36E66B95" wp14:editId="40B9F60A">
            <wp:extent cx="3065746" cy="1864518"/>
            <wp:effectExtent l="0" t="0" r="0" b="0"/>
            <wp:docPr id="2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746" cy="18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370" w14:textId="77777777" w:rsidR="003E0A8E" w:rsidRDefault="003E0A8E">
      <w:pPr>
        <w:pStyle w:val="BodyText"/>
        <w:spacing w:before="8"/>
        <w:rPr>
          <w:sz w:val="18"/>
        </w:rPr>
      </w:pPr>
    </w:p>
    <w:p w14:paraId="70D0DEBB" w14:textId="77777777" w:rsidR="003E0A8E" w:rsidRDefault="00000000">
      <w:pPr>
        <w:ind w:left="972"/>
        <w:rPr>
          <w:sz w:val="16"/>
        </w:rPr>
      </w:pPr>
      <w:r>
        <w:rPr>
          <w:color w:val="333333"/>
          <w:sz w:val="20"/>
        </w:rPr>
        <w:t>Fig.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9.</w:t>
      </w:r>
      <w:r>
        <w:rPr>
          <w:color w:val="333333"/>
          <w:spacing w:val="-5"/>
          <w:sz w:val="20"/>
        </w:rPr>
        <w:t xml:space="preserve"> </w:t>
      </w:r>
      <w:r>
        <w:rPr>
          <w:sz w:val="16"/>
        </w:rPr>
        <w:t>Deviation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stacking</w:t>
      </w:r>
      <w:r>
        <w:rPr>
          <w:spacing w:val="-1"/>
          <w:sz w:val="16"/>
        </w:rPr>
        <w:t xml:space="preserve"> </w:t>
      </w:r>
      <w:r>
        <w:rPr>
          <w:sz w:val="16"/>
        </w:rPr>
        <w:t>model</w:t>
      </w:r>
    </w:p>
    <w:p w14:paraId="17FD8D45" w14:textId="77777777" w:rsidR="003E0A8E" w:rsidRDefault="003E0A8E">
      <w:pPr>
        <w:pStyle w:val="BodyText"/>
        <w:rPr>
          <w:sz w:val="22"/>
        </w:rPr>
      </w:pPr>
    </w:p>
    <w:p w14:paraId="752141BE" w14:textId="77777777" w:rsidR="003E0A8E" w:rsidRDefault="003E0A8E">
      <w:pPr>
        <w:pStyle w:val="BodyText"/>
        <w:spacing w:before="10"/>
        <w:rPr>
          <w:sz w:val="25"/>
        </w:rPr>
      </w:pPr>
    </w:p>
    <w:p w14:paraId="17E40046" w14:textId="77777777" w:rsidR="003E0A8E" w:rsidRDefault="00000000">
      <w:pPr>
        <w:pStyle w:val="BodyText"/>
        <w:ind w:left="2201" w:right="2201"/>
        <w:jc w:val="center"/>
      </w:pPr>
      <w:r>
        <w:t>CONCLUSION</w:t>
      </w:r>
    </w:p>
    <w:p w14:paraId="20EB46C9" w14:textId="77777777" w:rsidR="003E0A8E" w:rsidRDefault="00000000">
      <w:pPr>
        <w:pStyle w:val="BodyText"/>
        <w:spacing w:before="159"/>
        <w:ind w:left="120" w:right="110" w:firstLine="502"/>
        <w:jc w:val="both"/>
      </w:pPr>
      <w:r>
        <w:rPr>
          <w:color w:val="333333"/>
        </w:rPr>
        <w:t>Variables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selected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preprocessing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8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meteorological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factors.</w:t>
      </w:r>
      <w:r>
        <w:rPr>
          <w:color w:val="333333"/>
          <w:spacing w:val="1"/>
        </w:rPr>
        <w:t xml:space="preserve"> </w:t>
      </w:r>
      <w:r>
        <w:rPr>
          <w:color w:val="0D0D0D"/>
        </w:rPr>
        <w:t>Twelve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machine-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learning models were created utilizing both </w:t>
      </w:r>
      <w:proofErr w:type="spellStart"/>
      <w:r>
        <w:rPr>
          <w:color w:val="0D0D0D"/>
        </w:rPr>
        <w:t>Sklearn</w:t>
      </w:r>
      <w:proofErr w:type="spellEnd"/>
      <w:r>
        <w:rPr>
          <w:color w:val="0D0D0D"/>
        </w:rPr>
        <w:t xml:space="preserve"> and the </w:t>
      </w:r>
      <w:proofErr w:type="spellStart"/>
      <w:r>
        <w:rPr>
          <w:color w:val="0D0D0D"/>
        </w:rPr>
        <w:t>Xgb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package</w:t>
      </w:r>
      <w:r>
        <w:rPr>
          <w:rFonts w:ascii="Segoe UI"/>
          <w:color w:val="0D0D0D"/>
          <w:sz w:val="22"/>
        </w:rPr>
        <w:t xml:space="preserve">. </w:t>
      </w:r>
      <w:r>
        <w:rPr>
          <w:color w:val="333333"/>
        </w:rPr>
        <w:t>The construction of a stacking model for solar radiation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 involved a comparison and evaluation of the predictive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ability of the twelve machine-learning models using the R2, MAE,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RMSE, and Bias indices; the first layer was selected to be 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regression,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layer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chosen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XG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Boost,</w:t>
      </w:r>
      <w:r>
        <w:rPr>
          <w:color w:val="333333"/>
          <w:spacing w:val="-48"/>
        </w:rPr>
        <w:t xml:space="preserve"> </w:t>
      </w:r>
      <w:r>
        <w:rPr>
          <w:color w:val="333333"/>
        </w:rPr>
        <w:t>Bagging regressor, GBRT, Extra tree regression, and random forest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Temperature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found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significant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variable after the variables were chosen using the random forest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approach. The models that outperformed the others were GBRT,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XGBoost</w:t>
      </w:r>
      <w:proofErr w:type="spellEnd"/>
      <w:r>
        <w:rPr>
          <w:color w:val="333333"/>
        </w:rPr>
        <w:t>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random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forest,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bagging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regressor,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regression. When compared to the other models, the decision tree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 required the most time to develop, while the SVM model did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 the least. The models' guiding concepts are connected to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phenomenon.</w:t>
      </w:r>
    </w:p>
    <w:p w14:paraId="7D076030" w14:textId="77777777" w:rsidR="003E0A8E" w:rsidRDefault="00000000">
      <w:pPr>
        <w:pStyle w:val="BodyText"/>
        <w:spacing w:before="158"/>
        <w:ind w:left="120" w:right="114" w:firstLine="403"/>
        <w:jc w:val="both"/>
      </w:pPr>
      <w:r>
        <w:rPr>
          <w:color w:val="333333"/>
        </w:rPr>
        <w:t>When comparing the individual models, the stacking model's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 power was the best. We find that the Extra tree regression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model is the most effective model for predicting the solar radiation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values; nevertheless, when there is a lot of data, we advise building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Stacking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Extra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model.</w:t>
      </w:r>
    </w:p>
    <w:p w14:paraId="1F02031B" w14:textId="77777777" w:rsidR="003E0A8E" w:rsidRDefault="003E0A8E">
      <w:pPr>
        <w:pStyle w:val="BodyText"/>
        <w:rPr>
          <w:sz w:val="22"/>
        </w:rPr>
      </w:pPr>
    </w:p>
    <w:p w14:paraId="2B3DEB6A" w14:textId="77777777" w:rsidR="003E0A8E" w:rsidRDefault="003E0A8E">
      <w:pPr>
        <w:pStyle w:val="BodyText"/>
        <w:spacing w:before="9"/>
        <w:rPr>
          <w:sz w:val="25"/>
        </w:rPr>
      </w:pPr>
    </w:p>
    <w:p w14:paraId="017D1BBA" w14:textId="77777777" w:rsidR="003E0A8E" w:rsidRDefault="00000000">
      <w:pPr>
        <w:pStyle w:val="BodyText"/>
        <w:spacing w:before="1"/>
        <w:ind w:left="2201" w:right="2201"/>
        <w:jc w:val="center"/>
      </w:pPr>
      <w:r>
        <w:t>REFERENCES</w:t>
      </w:r>
    </w:p>
    <w:p w14:paraId="379D565C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77" w:line="235" w:lineRule="auto"/>
        <w:ind w:right="120"/>
        <w:jc w:val="both"/>
        <w:rPr>
          <w:sz w:val="16"/>
        </w:rPr>
      </w:pPr>
      <w:proofErr w:type="spellStart"/>
      <w:r>
        <w:rPr>
          <w:sz w:val="16"/>
        </w:rPr>
        <w:t>Budyko</w:t>
      </w:r>
      <w:proofErr w:type="spellEnd"/>
      <w:r>
        <w:rPr>
          <w:sz w:val="16"/>
        </w:rPr>
        <w:t>, M. I. (1969). The effect of solar radiation variations on the climate of</w:t>
      </w:r>
      <w:r>
        <w:rPr>
          <w:spacing w:val="1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Earth. Tellus</w:t>
      </w:r>
      <w:r>
        <w:rPr>
          <w:spacing w:val="-3"/>
          <w:sz w:val="16"/>
        </w:rPr>
        <w:t xml:space="preserve"> </w:t>
      </w:r>
      <w:r>
        <w:rPr>
          <w:sz w:val="16"/>
        </w:rPr>
        <w:t>21,</w:t>
      </w:r>
      <w:r>
        <w:rPr>
          <w:spacing w:val="-3"/>
          <w:sz w:val="16"/>
        </w:rPr>
        <w:t xml:space="preserve"> </w:t>
      </w:r>
      <w:r>
        <w:rPr>
          <w:sz w:val="16"/>
        </w:rPr>
        <w:t>611–619.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2"/>
          <w:sz w:val="16"/>
        </w:rPr>
        <w:t xml:space="preserve"> </w:t>
      </w:r>
      <w:r>
        <w:rPr>
          <w:sz w:val="16"/>
        </w:rPr>
        <w:t>10.3402/</w:t>
      </w:r>
      <w:proofErr w:type="gramStart"/>
      <w:r>
        <w:rPr>
          <w:sz w:val="16"/>
        </w:rPr>
        <w:t>tellusa.v</w:t>
      </w:r>
      <w:proofErr w:type="gramEnd"/>
      <w:r>
        <w:rPr>
          <w:sz w:val="16"/>
        </w:rPr>
        <w:t>21i5.10109</w:t>
      </w:r>
    </w:p>
    <w:p w14:paraId="2A06CC35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120"/>
        <w:jc w:val="both"/>
        <w:rPr>
          <w:sz w:val="16"/>
        </w:rPr>
      </w:pPr>
      <w:r>
        <w:rPr>
          <w:sz w:val="16"/>
        </w:rPr>
        <w:t xml:space="preserve">Beer, C., Reichstein, M., </w:t>
      </w:r>
      <w:proofErr w:type="spellStart"/>
      <w:r>
        <w:rPr>
          <w:sz w:val="16"/>
        </w:rPr>
        <w:t>Tomelleri</w:t>
      </w:r>
      <w:proofErr w:type="spellEnd"/>
      <w:r>
        <w:rPr>
          <w:sz w:val="16"/>
        </w:rPr>
        <w:t xml:space="preserve">, E., </w:t>
      </w:r>
      <w:proofErr w:type="spellStart"/>
      <w:r>
        <w:rPr>
          <w:sz w:val="16"/>
        </w:rPr>
        <w:t>Ciais</w:t>
      </w:r>
      <w:proofErr w:type="spellEnd"/>
      <w:r>
        <w:rPr>
          <w:sz w:val="16"/>
        </w:rPr>
        <w:t>, P., Jung, M., Carvalhais, N., et al.</w:t>
      </w:r>
      <w:r>
        <w:rPr>
          <w:spacing w:val="-37"/>
          <w:sz w:val="16"/>
        </w:rPr>
        <w:t xml:space="preserve"> </w:t>
      </w:r>
      <w:r>
        <w:rPr>
          <w:sz w:val="16"/>
        </w:rPr>
        <w:t>(2010).</w:t>
      </w:r>
      <w:r>
        <w:rPr>
          <w:spacing w:val="1"/>
          <w:sz w:val="16"/>
        </w:rPr>
        <w:t xml:space="preserve"> </w:t>
      </w:r>
      <w:r>
        <w:rPr>
          <w:sz w:val="16"/>
        </w:rPr>
        <w:t>Terrestrial</w:t>
      </w:r>
      <w:r>
        <w:rPr>
          <w:spacing w:val="1"/>
          <w:sz w:val="16"/>
        </w:rPr>
        <w:t xml:space="preserve"> </w:t>
      </w:r>
      <w:r>
        <w:rPr>
          <w:sz w:val="16"/>
        </w:rPr>
        <w:t>gross</w:t>
      </w:r>
      <w:r>
        <w:rPr>
          <w:spacing w:val="1"/>
          <w:sz w:val="16"/>
        </w:rPr>
        <w:t xml:space="preserve"> </w:t>
      </w:r>
      <w:r>
        <w:rPr>
          <w:sz w:val="16"/>
        </w:rPr>
        <w:t>carbon</w:t>
      </w:r>
      <w:r>
        <w:rPr>
          <w:spacing w:val="1"/>
          <w:sz w:val="16"/>
        </w:rPr>
        <w:t xml:space="preserve"> </w:t>
      </w:r>
      <w:r>
        <w:rPr>
          <w:sz w:val="16"/>
        </w:rPr>
        <w:t>dioxide</w:t>
      </w:r>
      <w:r>
        <w:rPr>
          <w:spacing w:val="1"/>
          <w:sz w:val="16"/>
        </w:rPr>
        <w:t xml:space="preserve"> </w:t>
      </w:r>
      <w:r>
        <w:rPr>
          <w:sz w:val="16"/>
        </w:rPr>
        <w:t>uptake:</w:t>
      </w:r>
      <w:r>
        <w:rPr>
          <w:spacing w:val="1"/>
          <w:sz w:val="16"/>
        </w:rPr>
        <w:t xml:space="preserve"> </w:t>
      </w:r>
      <w:r>
        <w:rPr>
          <w:sz w:val="16"/>
        </w:rPr>
        <w:t>Global</w:t>
      </w:r>
      <w:r>
        <w:rPr>
          <w:spacing w:val="1"/>
          <w:sz w:val="16"/>
        </w:rPr>
        <w:t xml:space="preserve"> </w:t>
      </w:r>
      <w:r>
        <w:rPr>
          <w:sz w:val="16"/>
        </w:rPr>
        <w:t>distribution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covariation</w:t>
      </w:r>
      <w:r>
        <w:rPr>
          <w:spacing w:val="-3"/>
          <w:sz w:val="16"/>
        </w:rPr>
        <w:t xml:space="preserve"> </w:t>
      </w:r>
      <w:r>
        <w:rPr>
          <w:sz w:val="16"/>
        </w:rPr>
        <w:t>with</w:t>
      </w:r>
      <w:r>
        <w:rPr>
          <w:spacing w:val="-5"/>
          <w:sz w:val="16"/>
        </w:rPr>
        <w:t xml:space="preserve"> </w:t>
      </w:r>
      <w:r>
        <w:rPr>
          <w:sz w:val="16"/>
        </w:rPr>
        <w:t>climate.</w:t>
      </w:r>
      <w:r>
        <w:rPr>
          <w:spacing w:val="-5"/>
          <w:sz w:val="16"/>
        </w:rPr>
        <w:t xml:space="preserve"> </w:t>
      </w:r>
      <w:r>
        <w:rPr>
          <w:sz w:val="16"/>
        </w:rPr>
        <w:t>Science</w:t>
      </w:r>
      <w:r>
        <w:rPr>
          <w:spacing w:val="-6"/>
          <w:sz w:val="16"/>
        </w:rPr>
        <w:t xml:space="preserve"> </w:t>
      </w:r>
      <w:r>
        <w:rPr>
          <w:sz w:val="16"/>
        </w:rPr>
        <w:t>329,</w:t>
      </w:r>
      <w:r>
        <w:rPr>
          <w:spacing w:val="-5"/>
          <w:sz w:val="16"/>
        </w:rPr>
        <w:t xml:space="preserve"> </w:t>
      </w:r>
      <w:r>
        <w:rPr>
          <w:sz w:val="16"/>
        </w:rPr>
        <w:t>834–838.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4"/>
          <w:sz w:val="16"/>
        </w:rPr>
        <w:t xml:space="preserve"> </w:t>
      </w:r>
      <w:r>
        <w:rPr>
          <w:sz w:val="16"/>
        </w:rPr>
        <w:t>10.1126/science.11</w:t>
      </w:r>
      <w:r>
        <w:rPr>
          <w:spacing w:val="-5"/>
          <w:sz w:val="16"/>
        </w:rPr>
        <w:t xml:space="preserve"> </w:t>
      </w:r>
      <w:r>
        <w:rPr>
          <w:sz w:val="16"/>
        </w:rPr>
        <w:t>84984</w:t>
      </w:r>
    </w:p>
    <w:p w14:paraId="61D4E8D1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9" w:line="235" w:lineRule="auto"/>
        <w:ind w:right="113"/>
        <w:jc w:val="both"/>
        <w:rPr>
          <w:sz w:val="16"/>
        </w:rPr>
      </w:pPr>
      <w:proofErr w:type="spellStart"/>
      <w:r>
        <w:rPr>
          <w:sz w:val="16"/>
        </w:rPr>
        <w:t>Bhargawa</w:t>
      </w:r>
      <w:proofErr w:type="spellEnd"/>
      <w:r>
        <w:rPr>
          <w:sz w:val="16"/>
        </w:rPr>
        <w:t>, A., and Singh, A. K. (2019). Solar irradiance, climatic indicators and</w:t>
      </w:r>
      <w:r>
        <w:rPr>
          <w:spacing w:val="-37"/>
          <w:sz w:val="16"/>
        </w:rPr>
        <w:t xml:space="preserve"> </w:t>
      </w:r>
      <w:r>
        <w:rPr>
          <w:sz w:val="16"/>
        </w:rPr>
        <w:t xml:space="preserve">climate change– An empirical analysis. Adv. Space Res. 64, 271–277.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"/>
          <w:sz w:val="16"/>
        </w:rPr>
        <w:t xml:space="preserve"> </w:t>
      </w:r>
      <w:r>
        <w:rPr>
          <w:sz w:val="16"/>
        </w:rPr>
        <w:t>10.1016/j.asr.2019.03.018</w:t>
      </w:r>
    </w:p>
    <w:p w14:paraId="3FF4726B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113"/>
        <w:jc w:val="both"/>
        <w:rPr>
          <w:sz w:val="16"/>
        </w:rPr>
      </w:pPr>
      <w:r>
        <w:rPr>
          <w:sz w:val="16"/>
        </w:rPr>
        <w:t>Garland,</w:t>
      </w:r>
      <w:r>
        <w:rPr>
          <w:spacing w:val="1"/>
          <w:sz w:val="16"/>
        </w:rPr>
        <w:t xml:space="preserve"> </w:t>
      </w:r>
      <w:r>
        <w:rPr>
          <w:sz w:val="16"/>
        </w:rPr>
        <w:t>F.</w:t>
      </w:r>
      <w:r>
        <w:rPr>
          <w:spacing w:val="1"/>
          <w:sz w:val="16"/>
        </w:rPr>
        <w:t xml:space="preserve"> </w:t>
      </w:r>
      <w:r>
        <w:rPr>
          <w:sz w:val="16"/>
        </w:rPr>
        <w:t>C.,</w:t>
      </w:r>
      <w:r>
        <w:rPr>
          <w:spacing w:val="1"/>
          <w:sz w:val="16"/>
        </w:rPr>
        <w:t xml:space="preserve"> </w:t>
      </w:r>
      <w:r>
        <w:rPr>
          <w:sz w:val="16"/>
        </w:rPr>
        <w:t>Garland,</w:t>
      </w:r>
      <w:r>
        <w:rPr>
          <w:spacing w:val="1"/>
          <w:sz w:val="16"/>
        </w:rPr>
        <w:t xml:space="preserve"> </w:t>
      </w:r>
      <w:r>
        <w:rPr>
          <w:sz w:val="16"/>
        </w:rPr>
        <w:t>C.</w:t>
      </w:r>
      <w:r>
        <w:rPr>
          <w:spacing w:val="1"/>
          <w:sz w:val="16"/>
        </w:rPr>
        <w:t xml:space="preserve"> </w:t>
      </w:r>
      <w:r>
        <w:rPr>
          <w:sz w:val="16"/>
        </w:rPr>
        <w:t>F.,</w:t>
      </w:r>
      <w:r>
        <w:rPr>
          <w:spacing w:val="1"/>
          <w:sz w:val="16"/>
        </w:rPr>
        <w:t xml:space="preserve"> </w:t>
      </w:r>
      <w:r>
        <w:rPr>
          <w:sz w:val="16"/>
        </w:rPr>
        <w:t>Gorham,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r>
        <w:rPr>
          <w:sz w:val="16"/>
        </w:rPr>
        <w:t>D.,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Young,</w:t>
      </w:r>
      <w:r>
        <w:rPr>
          <w:spacing w:val="1"/>
          <w:sz w:val="16"/>
        </w:rPr>
        <w:t xml:space="preserve"> </w:t>
      </w: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r>
        <w:rPr>
          <w:sz w:val="16"/>
        </w:rPr>
        <w:t>F.</w:t>
      </w:r>
      <w:r>
        <w:rPr>
          <w:spacing w:val="1"/>
          <w:sz w:val="16"/>
        </w:rPr>
        <w:t xml:space="preserve"> </w:t>
      </w:r>
      <w:r>
        <w:rPr>
          <w:sz w:val="16"/>
        </w:rPr>
        <w:t>(1990).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Geographic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variation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in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breast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cancer</w:t>
      </w:r>
      <w:r>
        <w:rPr>
          <w:spacing w:val="-9"/>
          <w:sz w:val="16"/>
        </w:rPr>
        <w:t xml:space="preserve"> </w:t>
      </w:r>
      <w:r>
        <w:rPr>
          <w:sz w:val="16"/>
        </w:rPr>
        <w:t>mortality</w:t>
      </w:r>
      <w:r>
        <w:rPr>
          <w:spacing w:val="-6"/>
          <w:sz w:val="16"/>
        </w:rPr>
        <w:t xml:space="preserve"> </w:t>
      </w:r>
      <w:r>
        <w:rPr>
          <w:sz w:val="16"/>
        </w:rPr>
        <w:t>in</w:t>
      </w:r>
      <w:r>
        <w:rPr>
          <w:spacing w:val="-8"/>
          <w:sz w:val="16"/>
        </w:rPr>
        <w:t xml:space="preserve"> </w:t>
      </w:r>
      <w:r>
        <w:rPr>
          <w:sz w:val="16"/>
        </w:rPr>
        <w:t>the</w:t>
      </w:r>
      <w:r>
        <w:rPr>
          <w:spacing w:val="-6"/>
          <w:sz w:val="16"/>
        </w:rPr>
        <w:t xml:space="preserve"> </w:t>
      </w:r>
      <w:r>
        <w:rPr>
          <w:sz w:val="16"/>
        </w:rPr>
        <w:t>United</w:t>
      </w:r>
      <w:r>
        <w:rPr>
          <w:spacing w:val="-6"/>
          <w:sz w:val="16"/>
        </w:rPr>
        <w:t xml:space="preserve"> </w:t>
      </w:r>
      <w:r>
        <w:rPr>
          <w:sz w:val="16"/>
        </w:rPr>
        <w:t>States:</w:t>
      </w:r>
      <w:r>
        <w:rPr>
          <w:spacing w:val="-5"/>
          <w:sz w:val="16"/>
        </w:rPr>
        <w:t xml:space="preserve"> </w:t>
      </w:r>
      <w:r>
        <w:rPr>
          <w:sz w:val="16"/>
        </w:rPr>
        <w:t>a</w:t>
      </w:r>
      <w:r>
        <w:rPr>
          <w:spacing w:val="-9"/>
          <w:sz w:val="16"/>
        </w:rPr>
        <w:t xml:space="preserve"> </w:t>
      </w:r>
      <w:r>
        <w:rPr>
          <w:sz w:val="16"/>
        </w:rPr>
        <w:t>hypothesis</w:t>
      </w:r>
      <w:r>
        <w:rPr>
          <w:spacing w:val="1"/>
          <w:sz w:val="16"/>
        </w:rPr>
        <w:t xml:space="preserve"> </w:t>
      </w:r>
      <w:r>
        <w:rPr>
          <w:sz w:val="16"/>
        </w:rPr>
        <w:t>involving exposure to solar radiation. Prev. Med. (</w:t>
      </w:r>
      <w:proofErr w:type="spellStart"/>
      <w:r>
        <w:rPr>
          <w:sz w:val="16"/>
        </w:rPr>
        <w:t>Baltim</w:t>
      </w:r>
      <w:proofErr w:type="spellEnd"/>
      <w:r>
        <w:rPr>
          <w:sz w:val="16"/>
        </w:rPr>
        <w:t xml:space="preserve">). 19, 614–622.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"/>
          <w:sz w:val="16"/>
        </w:rPr>
        <w:t xml:space="preserve"> </w:t>
      </w:r>
      <w:r>
        <w:rPr>
          <w:sz w:val="16"/>
        </w:rPr>
        <w:t>10.1016/</w:t>
      </w:r>
      <w:r>
        <w:rPr>
          <w:spacing w:val="-2"/>
          <w:sz w:val="16"/>
        </w:rPr>
        <w:t xml:space="preserve"> </w:t>
      </w:r>
      <w:r>
        <w:rPr>
          <w:sz w:val="16"/>
        </w:rPr>
        <w:t>0091-7435(90)90058-R</w:t>
      </w:r>
    </w:p>
    <w:p w14:paraId="1FD63A35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6" w:line="235" w:lineRule="auto"/>
        <w:ind w:right="113"/>
        <w:jc w:val="both"/>
        <w:rPr>
          <w:sz w:val="16"/>
        </w:rPr>
      </w:pPr>
      <w:proofErr w:type="spellStart"/>
      <w:r>
        <w:rPr>
          <w:spacing w:val="-1"/>
          <w:sz w:val="16"/>
        </w:rPr>
        <w:t>Iziomon</w:t>
      </w:r>
      <w:proofErr w:type="spellEnd"/>
      <w:r>
        <w:rPr>
          <w:spacing w:val="-1"/>
          <w:sz w:val="16"/>
        </w:rPr>
        <w:t>,</w:t>
      </w:r>
      <w:r>
        <w:rPr>
          <w:spacing w:val="-11"/>
          <w:sz w:val="16"/>
        </w:rPr>
        <w:t xml:space="preserve"> </w:t>
      </w:r>
      <w:r>
        <w:rPr>
          <w:spacing w:val="-1"/>
          <w:sz w:val="16"/>
        </w:rPr>
        <w:t>M.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G.,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and</w:t>
      </w:r>
      <w:r>
        <w:rPr>
          <w:spacing w:val="-11"/>
          <w:sz w:val="16"/>
        </w:rPr>
        <w:t xml:space="preserve"> </w:t>
      </w:r>
      <w:r>
        <w:rPr>
          <w:spacing w:val="-1"/>
          <w:sz w:val="16"/>
        </w:rPr>
        <w:t>Mayer,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H.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(2002).</w:t>
      </w:r>
      <w:r>
        <w:rPr>
          <w:spacing w:val="-11"/>
          <w:sz w:val="16"/>
        </w:rPr>
        <w:t xml:space="preserve"> </w:t>
      </w:r>
      <w:r>
        <w:rPr>
          <w:sz w:val="16"/>
        </w:rPr>
        <w:t>Assessment</w:t>
      </w:r>
      <w:r>
        <w:rPr>
          <w:spacing w:val="-11"/>
          <w:sz w:val="16"/>
        </w:rPr>
        <w:t xml:space="preserve"> </w:t>
      </w:r>
      <w:r>
        <w:rPr>
          <w:sz w:val="16"/>
        </w:rPr>
        <w:t>of</w:t>
      </w:r>
      <w:r>
        <w:rPr>
          <w:spacing w:val="-9"/>
          <w:sz w:val="16"/>
        </w:rPr>
        <w:t xml:space="preserve"> </w:t>
      </w:r>
      <w:r>
        <w:rPr>
          <w:sz w:val="16"/>
        </w:rPr>
        <w:t>some</w:t>
      </w:r>
      <w:r>
        <w:rPr>
          <w:spacing w:val="-11"/>
          <w:sz w:val="16"/>
        </w:rPr>
        <w:t xml:space="preserve"> </w:t>
      </w:r>
      <w:r>
        <w:rPr>
          <w:sz w:val="16"/>
        </w:rPr>
        <w:t>global</w:t>
      </w:r>
      <w:r>
        <w:rPr>
          <w:spacing w:val="-8"/>
          <w:sz w:val="16"/>
        </w:rPr>
        <w:t xml:space="preserve"> </w:t>
      </w:r>
      <w:r>
        <w:rPr>
          <w:sz w:val="16"/>
        </w:rPr>
        <w:t>solar</w:t>
      </w:r>
      <w:r>
        <w:rPr>
          <w:spacing w:val="-10"/>
          <w:sz w:val="16"/>
        </w:rPr>
        <w:t xml:space="preserve"> </w:t>
      </w:r>
      <w:r>
        <w:rPr>
          <w:sz w:val="16"/>
        </w:rPr>
        <w:t>radiation</w:t>
      </w:r>
      <w:r>
        <w:rPr>
          <w:spacing w:val="1"/>
          <w:sz w:val="16"/>
        </w:rPr>
        <w:t xml:space="preserve"> </w:t>
      </w:r>
      <w:r>
        <w:rPr>
          <w:sz w:val="16"/>
        </w:rPr>
        <w:t>parameterizations.</w:t>
      </w:r>
      <w:r>
        <w:rPr>
          <w:spacing w:val="1"/>
          <w:sz w:val="16"/>
        </w:rPr>
        <w:t xml:space="preserve"> </w:t>
      </w: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r>
        <w:rPr>
          <w:sz w:val="16"/>
        </w:rPr>
        <w:t>Atmos.</w:t>
      </w:r>
      <w:r>
        <w:rPr>
          <w:spacing w:val="1"/>
          <w:sz w:val="16"/>
        </w:rPr>
        <w:t xml:space="preserve"> </w:t>
      </w:r>
      <w:r>
        <w:rPr>
          <w:sz w:val="16"/>
        </w:rPr>
        <w:t>Solar</w:t>
      </w:r>
      <w:r>
        <w:rPr>
          <w:spacing w:val="1"/>
          <w:sz w:val="16"/>
        </w:rPr>
        <w:t xml:space="preserve"> </w:t>
      </w:r>
      <w:r>
        <w:rPr>
          <w:sz w:val="16"/>
        </w:rPr>
        <w:t>Terrestrial</w:t>
      </w:r>
      <w:r>
        <w:rPr>
          <w:spacing w:val="1"/>
          <w:sz w:val="16"/>
        </w:rPr>
        <w:t xml:space="preserve"> </w:t>
      </w:r>
      <w:r>
        <w:rPr>
          <w:sz w:val="16"/>
        </w:rPr>
        <w:t>Phys.</w:t>
      </w:r>
      <w:r>
        <w:rPr>
          <w:spacing w:val="1"/>
          <w:sz w:val="16"/>
        </w:rPr>
        <w:t xml:space="preserve"> </w:t>
      </w:r>
      <w:r>
        <w:rPr>
          <w:sz w:val="16"/>
        </w:rPr>
        <w:t>64,</w:t>
      </w:r>
      <w:r>
        <w:rPr>
          <w:spacing w:val="1"/>
          <w:sz w:val="16"/>
        </w:rPr>
        <w:t xml:space="preserve"> </w:t>
      </w:r>
      <w:r>
        <w:rPr>
          <w:sz w:val="16"/>
        </w:rPr>
        <w:t>1631–1643.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"/>
          <w:sz w:val="16"/>
        </w:rPr>
        <w:t xml:space="preserve"> </w:t>
      </w:r>
      <w:r>
        <w:rPr>
          <w:sz w:val="16"/>
        </w:rPr>
        <w:t>10.1016/ S1364-6826(02)00131-1</w:t>
      </w:r>
    </w:p>
    <w:p w14:paraId="7883B3BB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115"/>
        <w:jc w:val="both"/>
        <w:rPr>
          <w:sz w:val="16"/>
        </w:rPr>
      </w:pPr>
      <w:r>
        <w:rPr>
          <w:sz w:val="16"/>
        </w:rPr>
        <w:t>Prescott, J. A. (1940). Evaporation from a water surface in relation to solar</w:t>
      </w:r>
      <w:r>
        <w:rPr>
          <w:spacing w:val="1"/>
          <w:sz w:val="16"/>
        </w:rPr>
        <w:t xml:space="preserve"> </w:t>
      </w:r>
      <w:r>
        <w:rPr>
          <w:sz w:val="16"/>
        </w:rPr>
        <w:t>radiation.</w:t>
      </w:r>
      <w:r>
        <w:rPr>
          <w:spacing w:val="14"/>
          <w:sz w:val="16"/>
        </w:rPr>
        <w:t xml:space="preserve"> </w:t>
      </w:r>
      <w:r>
        <w:rPr>
          <w:sz w:val="16"/>
        </w:rPr>
        <w:t>Trans.</w:t>
      </w:r>
      <w:r>
        <w:rPr>
          <w:spacing w:val="14"/>
          <w:sz w:val="16"/>
        </w:rPr>
        <w:t xml:space="preserve"> </w:t>
      </w:r>
      <w:r>
        <w:rPr>
          <w:sz w:val="16"/>
        </w:rPr>
        <w:t>R.</w:t>
      </w:r>
      <w:r>
        <w:rPr>
          <w:spacing w:val="17"/>
          <w:sz w:val="16"/>
        </w:rPr>
        <w:t xml:space="preserve"> </w:t>
      </w:r>
      <w:r>
        <w:rPr>
          <w:sz w:val="16"/>
        </w:rPr>
        <w:t>Soc.</w:t>
      </w:r>
      <w:r>
        <w:rPr>
          <w:spacing w:val="17"/>
          <w:sz w:val="16"/>
        </w:rPr>
        <w:t xml:space="preserve"> </w:t>
      </w:r>
      <w:r>
        <w:rPr>
          <w:sz w:val="16"/>
        </w:rPr>
        <w:t>South</w:t>
      </w:r>
      <w:r>
        <w:rPr>
          <w:spacing w:val="17"/>
          <w:sz w:val="16"/>
        </w:rPr>
        <w:t xml:space="preserve"> </w:t>
      </w:r>
      <w:r>
        <w:rPr>
          <w:sz w:val="16"/>
        </w:rPr>
        <w:t>Aust.</w:t>
      </w:r>
      <w:r>
        <w:rPr>
          <w:spacing w:val="15"/>
          <w:sz w:val="16"/>
        </w:rPr>
        <w:t xml:space="preserve"> </w:t>
      </w:r>
      <w:r>
        <w:rPr>
          <w:sz w:val="16"/>
        </w:rPr>
        <w:t>61,</w:t>
      </w:r>
      <w:r>
        <w:rPr>
          <w:spacing w:val="15"/>
          <w:sz w:val="16"/>
        </w:rPr>
        <w:t xml:space="preserve"> </w:t>
      </w:r>
      <w:r>
        <w:rPr>
          <w:sz w:val="16"/>
        </w:rPr>
        <w:t>114–118.</w:t>
      </w:r>
      <w:r>
        <w:rPr>
          <w:spacing w:val="16"/>
          <w:sz w:val="16"/>
        </w:rPr>
        <w:t xml:space="preserve"> </w:t>
      </w:r>
      <w:r>
        <w:rPr>
          <w:sz w:val="16"/>
        </w:rPr>
        <w:t>Available</w:t>
      </w:r>
      <w:r>
        <w:rPr>
          <w:spacing w:val="15"/>
          <w:sz w:val="16"/>
        </w:rPr>
        <w:t xml:space="preserve"> </w:t>
      </w:r>
      <w:r>
        <w:rPr>
          <w:sz w:val="16"/>
        </w:rPr>
        <w:t>online</w:t>
      </w:r>
      <w:r>
        <w:rPr>
          <w:spacing w:val="14"/>
          <w:sz w:val="16"/>
        </w:rPr>
        <w:t xml:space="preserve"> </w:t>
      </w:r>
      <w:r>
        <w:rPr>
          <w:sz w:val="16"/>
        </w:rPr>
        <w:t>at:</w:t>
      </w:r>
      <w:r>
        <w:rPr>
          <w:spacing w:val="15"/>
          <w:sz w:val="16"/>
        </w:rPr>
        <w:t xml:space="preserve"> </w:t>
      </w:r>
      <w:r>
        <w:rPr>
          <w:sz w:val="16"/>
        </w:rPr>
        <w:t>https:</w:t>
      </w:r>
    </w:p>
    <w:p w14:paraId="6F92FAC7" w14:textId="77777777" w:rsidR="003E0A8E" w:rsidRDefault="00000000">
      <w:pPr>
        <w:spacing w:line="181" w:lineRule="exact"/>
        <w:ind w:left="473"/>
        <w:rPr>
          <w:sz w:val="16"/>
        </w:rPr>
      </w:pPr>
      <w:r>
        <w:rPr>
          <w:sz w:val="16"/>
        </w:rPr>
        <w:t>//ci.nii.ac.jp/</w:t>
      </w:r>
      <w:proofErr w:type="spellStart"/>
      <w:r>
        <w:rPr>
          <w:sz w:val="16"/>
        </w:rPr>
        <w:t>naid</w:t>
      </w:r>
      <w:proofErr w:type="spellEnd"/>
      <w:r>
        <w:rPr>
          <w:sz w:val="16"/>
        </w:rPr>
        <w:t>/10025613338/</w:t>
      </w:r>
      <w:proofErr w:type="spellStart"/>
      <w:r>
        <w:rPr>
          <w:sz w:val="16"/>
        </w:rPr>
        <w:t>en</w:t>
      </w:r>
      <w:proofErr w:type="spellEnd"/>
      <w:r>
        <w:rPr>
          <w:sz w:val="16"/>
        </w:rPr>
        <w:t>/</w:t>
      </w:r>
    </w:p>
    <w:p w14:paraId="74AB8938" w14:textId="77777777" w:rsidR="003E0A8E" w:rsidRDefault="003E0A8E">
      <w:pPr>
        <w:spacing w:line="181" w:lineRule="exact"/>
        <w:rPr>
          <w:sz w:val="16"/>
        </w:rPr>
        <w:sectPr w:rsidR="003E0A8E" w:rsidSect="002B13D6">
          <w:pgSz w:w="12240" w:h="15840"/>
          <w:pgMar w:top="700" w:right="280" w:bottom="280" w:left="700" w:header="720" w:footer="720" w:gutter="0"/>
          <w:cols w:num="2" w:space="720" w:equalWidth="0">
            <w:col w:w="5128" w:space="401"/>
            <w:col w:w="5731"/>
          </w:cols>
        </w:sectPr>
      </w:pPr>
    </w:p>
    <w:p w14:paraId="73BC1CF5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77" w:line="235" w:lineRule="auto"/>
        <w:ind w:right="6172" w:hanging="353"/>
        <w:jc w:val="both"/>
        <w:rPr>
          <w:sz w:val="16"/>
        </w:rPr>
      </w:pPr>
      <w:r>
        <w:rPr>
          <w:sz w:val="16"/>
        </w:rPr>
        <w:lastRenderedPageBreak/>
        <w:t>Bristow,</w:t>
      </w:r>
      <w:r>
        <w:rPr>
          <w:spacing w:val="-8"/>
          <w:sz w:val="16"/>
        </w:rPr>
        <w:t xml:space="preserve"> </w:t>
      </w:r>
      <w:r>
        <w:rPr>
          <w:sz w:val="16"/>
        </w:rPr>
        <w:t>K.</w:t>
      </w:r>
      <w:r>
        <w:rPr>
          <w:spacing w:val="-6"/>
          <w:sz w:val="16"/>
        </w:rPr>
        <w:t xml:space="preserve"> </w:t>
      </w:r>
      <w:r>
        <w:rPr>
          <w:sz w:val="16"/>
        </w:rPr>
        <w:t>L.,</w:t>
      </w:r>
      <w:r>
        <w:rPr>
          <w:spacing w:val="-6"/>
          <w:sz w:val="16"/>
        </w:rPr>
        <w:t xml:space="preserve"> </w:t>
      </w:r>
      <w:r>
        <w:rPr>
          <w:sz w:val="16"/>
        </w:rPr>
        <w:t>and</w:t>
      </w:r>
      <w:r>
        <w:rPr>
          <w:spacing w:val="-6"/>
          <w:sz w:val="16"/>
        </w:rPr>
        <w:t xml:space="preserve"> </w:t>
      </w:r>
      <w:r>
        <w:rPr>
          <w:sz w:val="16"/>
        </w:rPr>
        <w:t>Campbell,</w:t>
      </w:r>
      <w:r>
        <w:rPr>
          <w:spacing w:val="-4"/>
          <w:sz w:val="16"/>
        </w:rPr>
        <w:t xml:space="preserve"> </w:t>
      </w:r>
      <w:r>
        <w:rPr>
          <w:sz w:val="16"/>
        </w:rPr>
        <w:t>G.</w:t>
      </w:r>
      <w:r>
        <w:rPr>
          <w:spacing w:val="-6"/>
          <w:sz w:val="16"/>
        </w:rPr>
        <w:t xml:space="preserve"> </w:t>
      </w:r>
      <w:r>
        <w:rPr>
          <w:sz w:val="16"/>
        </w:rPr>
        <w:t>S.</w:t>
      </w:r>
      <w:r>
        <w:rPr>
          <w:spacing w:val="-6"/>
          <w:sz w:val="16"/>
        </w:rPr>
        <w:t xml:space="preserve"> </w:t>
      </w:r>
      <w:r>
        <w:rPr>
          <w:sz w:val="16"/>
        </w:rPr>
        <w:t>(1984).</w:t>
      </w:r>
      <w:r>
        <w:rPr>
          <w:spacing w:val="-6"/>
          <w:sz w:val="16"/>
        </w:rPr>
        <w:t xml:space="preserve"> </w:t>
      </w:r>
      <w:r>
        <w:rPr>
          <w:sz w:val="16"/>
        </w:rPr>
        <w:t>On</w:t>
      </w:r>
      <w:r>
        <w:rPr>
          <w:spacing w:val="-5"/>
          <w:sz w:val="16"/>
        </w:rPr>
        <w:t xml:space="preserve"> </w:t>
      </w:r>
      <w:r>
        <w:rPr>
          <w:sz w:val="16"/>
        </w:rPr>
        <w:t>the</w:t>
      </w:r>
      <w:r>
        <w:rPr>
          <w:spacing w:val="-6"/>
          <w:sz w:val="16"/>
        </w:rPr>
        <w:t xml:space="preserve"> </w:t>
      </w:r>
      <w:r>
        <w:rPr>
          <w:sz w:val="16"/>
        </w:rPr>
        <w:t>relationship</w:t>
      </w:r>
      <w:r>
        <w:rPr>
          <w:spacing w:val="-8"/>
          <w:sz w:val="16"/>
        </w:rPr>
        <w:t xml:space="preserve"> </w:t>
      </w:r>
      <w:r>
        <w:rPr>
          <w:sz w:val="16"/>
        </w:rPr>
        <w:t>between</w:t>
      </w:r>
      <w:r>
        <w:rPr>
          <w:spacing w:val="-37"/>
          <w:sz w:val="16"/>
        </w:rPr>
        <w:t xml:space="preserve"> </w:t>
      </w:r>
      <w:r>
        <w:rPr>
          <w:spacing w:val="-1"/>
          <w:sz w:val="16"/>
        </w:rPr>
        <w:t>incoming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solar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radiation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9"/>
          <w:sz w:val="16"/>
        </w:rPr>
        <w:t xml:space="preserve"> </w:t>
      </w:r>
      <w:r>
        <w:rPr>
          <w:sz w:val="16"/>
        </w:rPr>
        <w:t>daily</w:t>
      </w:r>
      <w:r>
        <w:rPr>
          <w:spacing w:val="-7"/>
          <w:sz w:val="16"/>
        </w:rPr>
        <w:t xml:space="preserve"> </w:t>
      </w:r>
      <w:r>
        <w:rPr>
          <w:sz w:val="16"/>
        </w:rPr>
        <w:t>maximum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minimum</w:t>
      </w:r>
      <w:r>
        <w:rPr>
          <w:spacing w:val="-8"/>
          <w:sz w:val="16"/>
        </w:rPr>
        <w:t xml:space="preserve"> </w:t>
      </w:r>
      <w:r>
        <w:rPr>
          <w:sz w:val="16"/>
        </w:rPr>
        <w:t>temperature.</w:t>
      </w:r>
      <w:r>
        <w:rPr>
          <w:spacing w:val="-37"/>
          <w:sz w:val="16"/>
        </w:rPr>
        <w:t xml:space="preserve"> </w:t>
      </w:r>
      <w:r>
        <w:rPr>
          <w:sz w:val="16"/>
        </w:rPr>
        <w:t xml:space="preserve">Agric. For. </w:t>
      </w:r>
      <w:proofErr w:type="spellStart"/>
      <w:r>
        <w:rPr>
          <w:sz w:val="16"/>
        </w:rPr>
        <w:t>Meteorol</w:t>
      </w:r>
      <w:proofErr w:type="spellEnd"/>
      <w:r>
        <w:rPr>
          <w:sz w:val="16"/>
        </w:rPr>
        <w:t xml:space="preserve">. 31, 159–166.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10.1016/0168-1923(84)90017-</w:t>
      </w:r>
      <w:r>
        <w:rPr>
          <w:spacing w:val="1"/>
          <w:sz w:val="16"/>
        </w:rPr>
        <w:t xml:space="preserve"> </w:t>
      </w:r>
      <w:r>
        <w:rPr>
          <w:sz w:val="16"/>
        </w:rPr>
        <w:t>0</w:t>
      </w:r>
    </w:p>
    <w:p w14:paraId="12AFC756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6170" w:hanging="353"/>
        <w:jc w:val="both"/>
        <w:rPr>
          <w:sz w:val="16"/>
        </w:rPr>
      </w:pPr>
      <w:r>
        <w:rPr>
          <w:sz w:val="16"/>
        </w:rPr>
        <w:t>Yang, K., Huang, G. W., and Tamai, N. (2001). A hybrid model for</w:t>
      </w:r>
      <w:r>
        <w:rPr>
          <w:spacing w:val="1"/>
          <w:sz w:val="16"/>
        </w:rPr>
        <w:t xml:space="preserve"> </w:t>
      </w:r>
      <w:r>
        <w:rPr>
          <w:sz w:val="16"/>
        </w:rPr>
        <w:t>estimating</w:t>
      </w:r>
      <w:r>
        <w:rPr>
          <w:spacing w:val="1"/>
          <w:sz w:val="16"/>
        </w:rPr>
        <w:t xml:space="preserve"> </w:t>
      </w:r>
      <w:r>
        <w:rPr>
          <w:sz w:val="16"/>
        </w:rPr>
        <w:t>global</w:t>
      </w:r>
      <w:r>
        <w:rPr>
          <w:spacing w:val="1"/>
          <w:sz w:val="16"/>
        </w:rPr>
        <w:t xml:space="preserve"> </w:t>
      </w:r>
      <w:r>
        <w:rPr>
          <w:sz w:val="16"/>
        </w:rPr>
        <w:t>solar</w:t>
      </w:r>
      <w:r>
        <w:rPr>
          <w:spacing w:val="1"/>
          <w:sz w:val="16"/>
        </w:rPr>
        <w:t xml:space="preserve"> </w:t>
      </w:r>
      <w:r>
        <w:rPr>
          <w:sz w:val="16"/>
        </w:rPr>
        <w:t>radiation.</w:t>
      </w:r>
      <w:r>
        <w:rPr>
          <w:spacing w:val="1"/>
          <w:sz w:val="16"/>
        </w:rPr>
        <w:t xml:space="preserve"> </w:t>
      </w:r>
      <w:r>
        <w:rPr>
          <w:sz w:val="16"/>
        </w:rPr>
        <w:t>Sol.</w:t>
      </w:r>
      <w:r>
        <w:rPr>
          <w:spacing w:val="1"/>
          <w:sz w:val="16"/>
        </w:rPr>
        <w:t xml:space="preserve"> </w:t>
      </w:r>
      <w:r>
        <w:rPr>
          <w:sz w:val="16"/>
        </w:rPr>
        <w:t>Energy</w:t>
      </w:r>
      <w:r>
        <w:rPr>
          <w:spacing w:val="1"/>
          <w:sz w:val="16"/>
        </w:rPr>
        <w:t xml:space="preserve"> </w:t>
      </w:r>
      <w:r>
        <w:rPr>
          <w:sz w:val="16"/>
        </w:rPr>
        <w:t>70,</w:t>
      </w:r>
      <w:r>
        <w:rPr>
          <w:spacing w:val="1"/>
          <w:sz w:val="16"/>
        </w:rPr>
        <w:t xml:space="preserve"> </w:t>
      </w:r>
      <w:r>
        <w:rPr>
          <w:sz w:val="16"/>
        </w:rPr>
        <w:t>13–22.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"/>
          <w:sz w:val="16"/>
        </w:rPr>
        <w:t xml:space="preserve"> </w:t>
      </w:r>
      <w:r>
        <w:rPr>
          <w:sz w:val="16"/>
        </w:rPr>
        <w:t>10.1016/S0038-092</w:t>
      </w:r>
      <w:proofErr w:type="gramStart"/>
      <w:r>
        <w:rPr>
          <w:sz w:val="16"/>
        </w:rPr>
        <w:t>X(</w:t>
      </w:r>
      <w:proofErr w:type="gramEnd"/>
      <w:r>
        <w:rPr>
          <w:sz w:val="16"/>
        </w:rPr>
        <w:t>00)00121-3</w:t>
      </w:r>
    </w:p>
    <w:p w14:paraId="7C7EEA1B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9" w:line="235" w:lineRule="auto"/>
        <w:ind w:right="6175" w:hanging="353"/>
        <w:jc w:val="both"/>
        <w:rPr>
          <w:sz w:val="16"/>
        </w:rPr>
      </w:pPr>
      <w:r>
        <w:rPr>
          <w:sz w:val="16"/>
        </w:rPr>
        <w:t>Salazar, G. A. (2011). Estimation of monthly values of atmospheric</w:t>
      </w:r>
      <w:r>
        <w:rPr>
          <w:spacing w:val="1"/>
          <w:sz w:val="16"/>
        </w:rPr>
        <w:t xml:space="preserve"> </w:t>
      </w:r>
      <w:r>
        <w:rPr>
          <w:sz w:val="16"/>
        </w:rPr>
        <w:t>turbidity using measured values of global</w:t>
      </w:r>
      <w:r>
        <w:rPr>
          <w:spacing w:val="1"/>
          <w:sz w:val="16"/>
        </w:rPr>
        <w:t xml:space="preserve"> </w:t>
      </w:r>
      <w:r>
        <w:rPr>
          <w:sz w:val="16"/>
        </w:rPr>
        <w:t>irradiation and estimated</w:t>
      </w:r>
      <w:r>
        <w:rPr>
          <w:spacing w:val="1"/>
          <w:sz w:val="16"/>
        </w:rPr>
        <w:t xml:space="preserve"> </w:t>
      </w:r>
      <w:r>
        <w:rPr>
          <w:sz w:val="16"/>
        </w:rPr>
        <w:t>values</w:t>
      </w:r>
      <w:r>
        <w:rPr>
          <w:spacing w:val="33"/>
          <w:sz w:val="16"/>
        </w:rPr>
        <w:t xml:space="preserve"> </w:t>
      </w:r>
      <w:r>
        <w:rPr>
          <w:sz w:val="16"/>
        </w:rPr>
        <w:t>from</w:t>
      </w:r>
      <w:r>
        <w:rPr>
          <w:spacing w:val="33"/>
          <w:sz w:val="16"/>
        </w:rPr>
        <w:t xml:space="preserve"> </w:t>
      </w:r>
      <w:r>
        <w:rPr>
          <w:sz w:val="16"/>
        </w:rPr>
        <w:t>CSR</w:t>
      </w:r>
      <w:r>
        <w:rPr>
          <w:spacing w:val="32"/>
          <w:sz w:val="16"/>
        </w:rPr>
        <w:t xml:space="preserve"> </w:t>
      </w:r>
      <w:r>
        <w:rPr>
          <w:sz w:val="16"/>
        </w:rPr>
        <w:t>and</w:t>
      </w:r>
      <w:r>
        <w:rPr>
          <w:spacing w:val="32"/>
          <w:sz w:val="16"/>
        </w:rPr>
        <w:t xml:space="preserve"> </w:t>
      </w:r>
      <w:r>
        <w:rPr>
          <w:sz w:val="16"/>
        </w:rPr>
        <w:t>Yang</w:t>
      </w:r>
      <w:r>
        <w:rPr>
          <w:spacing w:val="33"/>
          <w:sz w:val="16"/>
        </w:rPr>
        <w:t xml:space="preserve"> </w:t>
      </w:r>
      <w:r>
        <w:rPr>
          <w:sz w:val="16"/>
        </w:rPr>
        <w:t>Hybrid</w:t>
      </w:r>
      <w:r>
        <w:rPr>
          <w:spacing w:val="32"/>
          <w:sz w:val="16"/>
        </w:rPr>
        <w:t xml:space="preserve"> </w:t>
      </w:r>
      <w:r>
        <w:rPr>
          <w:sz w:val="16"/>
        </w:rPr>
        <w:t>models.</w:t>
      </w:r>
      <w:r>
        <w:rPr>
          <w:spacing w:val="32"/>
          <w:sz w:val="16"/>
        </w:rPr>
        <w:t xml:space="preserve"> </w:t>
      </w:r>
      <w:r>
        <w:rPr>
          <w:sz w:val="16"/>
        </w:rPr>
        <w:t>Study</w:t>
      </w:r>
      <w:r>
        <w:rPr>
          <w:spacing w:val="33"/>
          <w:sz w:val="16"/>
        </w:rPr>
        <w:t xml:space="preserve"> </w:t>
      </w:r>
      <w:r>
        <w:rPr>
          <w:sz w:val="16"/>
        </w:rPr>
        <w:t>case:</w:t>
      </w:r>
      <w:r>
        <w:rPr>
          <w:spacing w:val="32"/>
          <w:sz w:val="16"/>
        </w:rPr>
        <w:t xml:space="preserve"> </w:t>
      </w:r>
      <w:r>
        <w:rPr>
          <w:sz w:val="16"/>
        </w:rPr>
        <w:t>Argentina.</w:t>
      </w:r>
    </w:p>
    <w:p w14:paraId="2BE81308" w14:textId="77777777" w:rsidR="003E0A8E" w:rsidRDefault="00000000">
      <w:pPr>
        <w:spacing w:line="180" w:lineRule="exact"/>
        <w:ind w:left="473"/>
        <w:jc w:val="both"/>
        <w:rPr>
          <w:sz w:val="16"/>
        </w:rPr>
      </w:pPr>
      <w:r>
        <w:rPr>
          <w:sz w:val="16"/>
        </w:rPr>
        <w:t>Atmos.</w:t>
      </w:r>
      <w:r>
        <w:rPr>
          <w:spacing w:val="-5"/>
          <w:sz w:val="16"/>
        </w:rPr>
        <w:t xml:space="preserve"> </w:t>
      </w:r>
      <w:r>
        <w:rPr>
          <w:sz w:val="16"/>
        </w:rPr>
        <w:t>Environ.</w:t>
      </w:r>
      <w:r>
        <w:rPr>
          <w:spacing w:val="-7"/>
          <w:sz w:val="16"/>
        </w:rPr>
        <w:t xml:space="preserve"> </w:t>
      </w:r>
      <w:r>
        <w:rPr>
          <w:sz w:val="16"/>
        </w:rPr>
        <w:t>45,</w:t>
      </w:r>
      <w:r>
        <w:rPr>
          <w:spacing w:val="-8"/>
          <w:sz w:val="16"/>
        </w:rPr>
        <w:t xml:space="preserve"> </w:t>
      </w:r>
      <w:r>
        <w:rPr>
          <w:sz w:val="16"/>
        </w:rPr>
        <w:t>2465–2472.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sz w:val="16"/>
        </w:rPr>
        <w:t>10.1016/j.atmosenv.2011.02.048</w:t>
      </w:r>
    </w:p>
    <w:p w14:paraId="012EF240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6169" w:hanging="353"/>
        <w:jc w:val="both"/>
        <w:rPr>
          <w:sz w:val="16"/>
        </w:rPr>
      </w:pPr>
      <w:proofErr w:type="spellStart"/>
      <w:r>
        <w:rPr>
          <w:sz w:val="16"/>
        </w:rPr>
        <w:t>Gueymard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C.</w:t>
      </w:r>
      <w:r>
        <w:rPr>
          <w:spacing w:val="1"/>
          <w:sz w:val="16"/>
        </w:rPr>
        <w:t xml:space="preserve"> </w:t>
      </w:r>
      <w:r>
        <w:rPr>
          <w:sz w:val="16"/>
        </w:rPr>
        <w:t>A.</w:t>
      </w:r>
      <w:r>
        <w:rPr>
          <w:spacing w:val="1"/>
          <w:sz w:val="16"/>
        </w:rPr>
        <w:t xml:space="preserve"> </w:t>
      </w:r>
      <w:r>
        <w:rPr>
          <w:sz w:val="16"/>
        </w:rPr>
        <w:t>(2003).</w:t>
      </w:r>
      <w:r>
        <w:rPr>
          <w:spacing w:val="1"/>
          <w:sz w:val="16"/>
        </w:rPr>
        <w:t xml:space="preserve"> </w:t>
      </w:r>
      <w:r>
        <w:rPr>
          <w:sz w:val="16"/>
        </w:rPr>
        <w:t>Direct</w:t>
      </w:r>
      <w:r>
        <w:rPr>
          <w:spacing w:val="1"/>
          <w:sz w:val="16"/>
        </w:rPr>
        <w:t xml:space="preserve"> </w:t>
      </w:r>
      <w:r>
        <w:rPr>
          <w:sz w:val="16"/>
        </w:rPr>
        <w:t>solar</w:t>
      </w:r>
      <w:r>
        <w:rPr>
          <w:spacing w:val="1"/>
          <w:sz w:val="16"/>
        </w:rPr>
        <w:t xml:space="preserve"> </w:t>
      </w:r>
      <w:r>
        <w:rPr>
          <w:sz w:val="16"/>
        </w:rPr>
        <w:t>transmittance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irradiance</w:t>
      </w:r>
      <w:r>
        <w:rPr>
          <w:spacing w:val="1"/>
          <w:sz w:val="16"/>
        </w:rPr>
        <w:t xml:space="preserve"> </w:t>
      </w:r>
      <w:r>
        <w:rPr>
          <w:sz w:val="16"/>
        </w:rPr>
        <w:t>predictions</w:t>
      </w:r>
      <w:r>
        <w:rPr>
          <w:spacing w:val="1"/>
          <w:sz w:val="16"/>
        </w:rPr>
        <w:t xml:space="preserve"> </w:t>
      </w:r>
      <w:r>
        <w:rPr>
          <w:sz w:val="16"/>
        </w:rPr>
        <w:t>with</w:t>
      </w:r>
      <w:r>
        <w:rPr>
          <w:spacing w:val="1"/>
          <w:sz w:val="16"/>
        </w:rPr>
        <w:t xml:space="preserve"> </w:t>
      </w:r>
      <w:r>
        <w:rPr>
          <w:sz w:val="16"/>
        </w:rPr>
        <w:t>broadband</w:t>
      </w:r>
      <w:r>
        <w:rPr>
          <w:spacing w:val="1"/>
          <w:sz w:val="16"/>
        </w:rPr>
        <w:t xml:space="preserve"> </w:t>
      </w:r>
      <w:r>
        <w:rPr>
          <w:sz w:val="16"/>
        </w:rPr>
        <w:t>models.</w:t>
      </w:r>
      <w:r>
        <w:rPr>
          <w:spacing w:val="1"/>
          <w:sz w:val="16"/>
        </w:rPr>
        <w:t xml:space="preserve"> </w:t>
      </w:r>
      <w:r>
        <w:rPr>
          <w:sz w:val="16"/>
        </w:rPr>
        <w:t>Part</w:t>
      </w:r>
      <w:r>
        <w:rPr>
          <w:spacing w:val="1"/>
          <w:sz w:val="16"/>
        </w:rPr>
        <w:t xml:space="preserve"> </w:t>
      </w:r>
      <w:r>
        <w:rPr>
          <w:sz w:val="16"/>
        </w:rPr>
        <w:t>I:</w:t>
      </w:r>
      <w:r>
        <w:rPr>
          <w:spacing w:val="1"/>
          <w:sz w:val="16"/>
        </w:rPr>
        <w:t xml:space="preserve"> </w:t>
      </w:r>
      <w:r>
        <w:rPr>
          <w:sz w:val="16"/>
        </w:rPr>
        <w:t>detailed</w:t>
      </w:r>
      <w:r>
        <w:rPr>
          <w:spacing w:val="1"/>
          <w:sz w:val="16"/>
        </w:rPr>
        <w:t xml:space="preserve"> </w:t>
      </w:r>
      <w:r>
        <w:rPr>
          <w:sz w:val="16"/>
        </w:rPr>
        <w:t>theoretical</w:t>
      </w:r>
      <w:r>
        <w:rPr>
          <w:spacing w:val="1"/>
          <w:sz w:val="16"/>
        </w:rPr>
        <w:t xml:space="preserve"> </w:t>
      </w:r>
      <w:r>
        <w:rPr>
          <w:sz w:val="16"/>
        </w:rPr>
        <w:t>performance</w:t>
      </w:r>
      <w:r>
        <w:rPr>
          <w:spacing w:val="-8"/>
          <w:sz w:val="16"/>
        </w:rPr>
        <w:t xml:space="preserve"> </w:t>
      </w:r>
      <w:r>
        <w:rPr>
          <w:sz w:val="16"/>
        </w:rPr>
        <w:t>assessment.</w:t>
      </w:r>
      <w:r>
        <w:rPr>
          <w:spacing w:val="-6"/>
          <w:sz w:val="16"/>
        </w:rPr>
        <w:t xml:space="preserve"> </w:t>
      </w:r>
      <w:r>
        <w:rPr>
          <w:sz w:val="16"/>
        </w:rPr>
        <w:t>Sol.</w:t>
      </w:r>
      <w:r>
        <w:rPr>
          <w:spacing w:val="-7"/>
          <w:sz w:val="16"/>
        </w:rPr>
        <w:t xml:space="preserve"> </w:t>
      </w:r>
      <w:r>
        <w:rPr>
          <w:sz w:val="16"/>
        </w:rPr>
        <w:t>Energy</w:t>
      </w:r>
      <w:r>
        <w:rPr>
          <w:spacing w:val="-8"/>
          <w:sz w:val="16"/>
        </w:rPr>
        <w:t xml:space="preserve"> </w:t>
      </w:r>
      <w:r>
        <w:rPr>
          <w:sz w:val="16"/>
        </w:rPr>
        <w:t>74,</w:t>
      </w:r>
      <w:r>
        <w:rPr>
          <w:spacing w:val="-8"/>
          <w:sz w:val="16"/>
        </w:rPr>
        <w:t xml:space="preserve"> </w:t>
      </w:r>
      <w:r>
        <w:rPr>
          <w:sz w:val="16"/>
        </w:rPr>
        <w:t>355–379.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7"/>
          <w:sz w:val="16"/>
        </w:rPr>
        <w:t xml:space="preserve"> </w:t>
      </w:r>
      <w:r>
        <w:rPr>
          <w:sz w:val="16"/>
        </w:rPr>
        <w:t>10.1016/S0038-</w:t>
      </w:r>
      <w:r>
        <w:rPr>
          <w:spacing w:val="-37"/>
          <w:sz w:val="16"/>
        </w:rPr>
        <w:t xml:space="preserve"> </w:t>
      </w:r>
      <w:r>
        <w:rPr>
          <w:sz w:val="16"/>
        </w:rPr>
        <w:t>092</w:t>
      </w:r>
      <w:proofErr w:type="gramStart"/>
      <w:r>
        <w:rPr>
          <w:sz w:val="16"/>
        </w:rPr>
        <w:t>X(</w:t>
      </w:r>
      <w:proofErr w:type="gramEnd"/>
      <w:r>
        <w:rPr>
          <w:sz w:val="16"/>
        </w:rPr>
        <w:t>03)00195-6</w:t>
      </w:r>
    </w:p>
    <w:p w14:paraId="01103AA6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7" w:line="235" w:lineRule="auto"/>
        <w:ind w:right="6172" w:hanging="353"/>
        <w:jc w:val="both"/>
        <w:rPr>
          <w:sz w:val="16"/>
        </w:rPr>
      </w:pPr>
      <w:r>
        <w:rPr>
          <w:sz w:val="16"/>
        </w:rPr>
        <w:t>Chen, J. L., Liu, H. B., Wu, W., and Xie, D. T. (2011). Estimation of</w:t>
      </w:r>
      <w:r>
        <w:rPr>
          <w:spacing w:val="1"/>
          <w:sz w:val="16"/>
        </w:rPr>
        <w:t xml:space="preserve"> </w:t>
      </w:r>
      <w:r>
        <w:rPr>
          <w:sz w:val="16"/>
        </w:rPr>
        <w:t>monthly</w:t>
      </w:r>
      <w:r>
        <w:rPr>
          <w:spacing w:val="1"/>
          <w:sz w:val="16"/>
        </w:rPr>
        <w:t xml:space="preserve"> </w:t>
      </w:r>
      <w:r>
        <w:rPr>
          <w:sz w:val="16"/>
        </w:rPr>
        <w:t>solar</w:t>
      </w:r>
      <w:r>
        <w:rPr>
          <w:spacing w:val="1"/>
          <w:sz w:val="16"/>
        </w:rPr>
        <w:t xml:space="preserve"> </w:t>
      </w:r>
      <w:r>
        <w:rPr>
          <w:sz w:val="16"/>
        </w:rPr>
        <w:t>radiation</w:t>
      </w:r>
      <w:r>
        <w:rPr>
          <w:spacing w:val="1"/>
          <w:sz w:val="16"/>
        </w:rPr>
        <w:t xml:space="preserve"> </w:t>
      </w:r>
      <w:r>
        <w:rPr>
          <w:sz w:val="16"/>
        </w:rPr>
        <w:t>from</w:t>
      </w:r>
      <w:r>
        <w:rPr>
          <w:spacing w:val="1"/>
          <w:sz w:val="16"/>
        </w:rPr>
        <w:t xml:space="preserve"> </w:t>
      </w:r>
      <w:r>
        <w:rPr>
          <w:sz w:val="16"/>
        </w:rPr>
        <w:t>measured</w:t>
      </w:r>
      <w:r>
        <w:rPr>
          <w:spacing w:val="1"/>
          <w:sz w:val="16"/>
        </w:rPr>
        <w:t xml:space="preserve"> </w:t>
      </w:r>
      <w:r>
        <w:rPr>
          <w:sz w:val="16"/>
        </w:rPr>
        <w:t>temperatures</w:t>
      </w:r>
      <w:r>
        <w:rPr>
          <w:spacing w:val="1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support</w:t>
      </w:r>
      <w:r>
        <w:rPr>
          <w:spacing w:val="1"/>
          <w:sz w:val="16"/>
        </w:rPr>
        <w:t xml:space="preserve"> </w:t>
      </w:r>
      <w:r>
        <w:rPr>
          <w:sz w:val="16"/>
        </w:rPr>
        <w:t>vector</w:t>
      </w:r>
      <w:r>
        <w:rPr>
          <w:spacing w:val="1"/>
          <w:sz w:val="16"/>
        </w:rPr>
        <w:t xml:space="preserve"> </w:t>
      </w:r>
      <w:r>
        <w:rPr>
          <w:sz w:val="16"/>
        </w:rPr>
        <w:t>machines–</w:t>
      </w:r>
      <w:r>
        <w:rPr>
          <w:spacing w:val="1"/>
          <w:sz w:val="16"/>
        </w:rPr>
        <w:t xml:space="preserve"> </w:t>
      </w:r>
      <w:r>
        <w:rPr>
          <w:sz w:val="16"/>
        </w:rPr>
        <w:t>A</w:t>
      </w:r>
      <w:r>
        <w:rPr>
          <w:spacing w:val="1"/>
          <w:sz w:val="16"/>
        </w:rPr>
        <w:t xml:space="preserve"> </w:t>
      </w:r>
      <w:r>
        <w:rPr>
          <w:sz w:val="16"/>
        </w:rPr>
        <w:t>case</w:t>
      </w:r>
      <w:r>
        <w:rPr>
          <w:spacing w:val="1"/>
          <w:sz w:val="16"/>
        </w:rPr>
        <w:t xml:space="preserve"> </w:t>
      </w:r>
      <w:r>
        <w:rPr>
          <w:sz w:val="16"/>
        </w:rPr>
        <w:t>study.</w:t>
      </w:r>
      <w:r>
        <w:rPr>
          <w:spacing w:val="1"/>
          <w:sz w:val="16"/>
        </w:rPr>
        <w:t xml:space="preserve"> </w:t>
      </w:r>
      <w:r>
        <w:rPr>
          <w:sz w:val="16"/>
        </w:rPr>
        <w:t>Renew.</w:t>
      </w:r>
      <w:r>
        <w:rPr>
          <w:spacing w:val="1"/>
          <w:sz w:val="16"/>
        </w:rPr>
        <w:t xml:space="preserve"> </w:t>
      </w:r>
      <w:r>
        <w:rPr>
          <w:sz w:val="16"/>
        </w:rPr>
        <w:t>Energy</w:t>
      </w:r>
      <w:r>
        <w:rPr>
          <w:spacing w:val="1"/>
          <w:sz w:val="16"/>
        </w:rPr>
        <w:t xml:space="preserve"> </w:t>
      </w:r>
      <w:r>
        <w:rPr>
          <w:sz w:val="16"/>
        </w:rPr>
        <w:t>36,</w:t>
      </w:r>
      <w:r>
        <w:rPr>
          <w:spacing w:val="1"/>
          <w:sz w:val="16"/>
        </w:rPr>
        <w:t xml:space="preserve"> </w:t>
      </w:r>
      <w:r>
        <w:rPr>
          <w:sz w:val="16"/>
        </w:rPr>
        <w:t>413–420.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37"/>
          <w:sz w:val="16"/>
        </w:rPr>
        <w:t xml:space="preserve"> </w:t>
      </w:r>
      <w:r>
        <w:rPr>
          <w:sz w:val="16"/>
        </w:rPr>
        <w:t>10.1016/j.renene.2010.06.024</w:t>
      </w:r>
    </w:p>
    <w:p w14:paraId="66A6AB06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9" w:line="235" w:lineRule="auto"/>
        <w:ind w:right="6170" w:hanging="353"/>
        <w:jc w:val="both"/>
        <w:rPr>
          <w:sz w:val="16"/>
        </w:rPr>
      </w:pPr>
      <w:proofErr w:type="spellStart"/>
      <w:r>
        <w:rPr>
          <w:sz w:val="16"/>
        </w:rPr>
        <w:t>Shamshirband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S.,</w:t>
      </w:r>
      <w:r>
        <w:rPr>
          <w:spacing w:val="1"/>
          <w:sz w:val="16"/>
        </w:rPr>
        <w:t xml:space="preserve"> </w:t>
      </w:r>
      <w:r>
        <w:rPr>
          <w:sz w:val="16"/>
        </w:rPr>
        <w:t>Mohammadi,</w:t>
      </w:r>
      <w:r>
        <w:rPr>
          <w:spacing w:val="1"/>
          <w:sz w:val="16"/>
        </w:rPr>
        <w:t xml:space="preserve"> </w:t>
      </w:r>
      <w:r>
        <w:rPr>
          <w:sz w:val="16"/>
        </w:rPr>
        <w:t>K.,</w:t>
      </w:r>
      <w:r>
        <w:rPr>
          <w:spacing w:val="1"/>
          <w:sz w:val="16"/>
        </w:rPr>
        <w:t xml:space="preserve"> </w:t>
      </w:r>
      <w:r>
        <w:rPr>
          <w:sz w:val="16"/>
        </w:rPr>
        <w:t>Tong,</w:t>
      </w:r>
      <w:r>
        <w:rPr>
          <w:spacing w:val="1"/>
          <w:sz w:val="16"/>
        </w:rPr>
        <w:t xml:space="preserve"> </w:t>
      </w:r>
      <w:r>
        <w:rPr>
          <w:sz w:val="16"/>
        </w:rPr>
        <w:t>C.</w:t>
      </w:r>
      <w:r>
        <w:rPr>
          <w:spacing w:val="1"/>
          <w:sz w:val="16"/>
        </w:rPr>
        <w:t xml:space="preserve"> </w:t>
      </w:r>
      <w:r>
        <w:rPr>
          <w:sz w:val="16"/>
        </w:rPr>
        <w:t>W.,</w:t>
      </w:r>
      <w:r>
        <w:rPr>
          <w:spacing w:val="1"/>
          <w:sz w:val="16"/>
        </w:rPr>
        <w:t xml:space="preserve"> </w:t>
      </w:r>
      <w:r>
        <w:rPr>
          <w:sz w:val="16"/>
        </w:rPr>
        <w:t>Zamani,</w:t>
      </w:r>
      <w:r>
        <w:rPr>
          <w:spacing w:val="1"/>
          <w:sz w:val="16"/>
        </w:rPr>
        <w:t xml:space="preserve"> </w:t>
      </w:r>
      <w:r>
        <w:rPr>
          <w:sz w:val="16"/>
        </w:rPr>
        <w:t>M.,</w:t>
      </w:r>
      <w:r>
        <w:rPr>
          <w:spacing w:val="1"/>
          <w:sz w:val="16"/>
        </w:rPr>
        <w:t xml:space="preserve"> </w:t>
      </w:r>
      <w:r>
        <w:rPr>
          <w:sz w:val="16"/>
        </w:rPr>
        <w:t>Motamedi, S., and Ch,</w:t>
      </w:r>
      <w:r>
        <w:rPr>
          <w:spacing w:val="1"/>
          <w:sz w:val="16"/>
        </w:rPr>
        <w:t xml:space="preserve"> </w:t>
      </w:r>
      <w:r>
        <w:rPr>
          <w:sz w:val="16"/>
        </w:rPr>
        <w:t>S.</w:t>
      </w:r>
      <w:r>
        <w:rPr>
          <w:spacing w:val="1"/>
          <w:sz w:val="16"/>
        </w:rPr>
        <w:t xml:space="preserve"> </w:t>
      </w:r>
      <w:r>
        <w:rPr>
          <w:sz w:val="16"/>
        </w:rPr>
        <w:t>(2016). A</w:t>
      </w:r>
      <w:r>
        <w:rPr>
          <w:spacing w:val="1"/>
          <w:sz w:val="16"/>
        </w:rPr>
        <w:t xml:space="preserve"> </w:t>
      </w:r>
      <w:r>
        <w:rPr>
          <w:sz w:val="16"/>
        </w:rPr>
        <w:t>hybrid</w:t>
      </w:r>
      <w:r>
        <w:rPr>
          <w:spacing w:val="1"/>
          <w:sz w:val="16"/>
        </w:rPr>
        <w:t xml:space="preserve"> </w:t>
      </w:r>
      <w:r>
        <w:rPr>
          <w:sz w:val="16"/>
        </w:rPr>
        <w:t>SVM-FFA</w:t>
      </w:r>
      <w:r>
        <w:rPr>
          <w:spacing w:val="1"/>
          <w:sz w:val="16"/>
        </w:rPr>
        <w:t xml:space="preserve"> </w:t>
      </w:r>
      <w:r>
        <w:rPr>
          <w:sz w:val="16"/>
        </w:rPr>
        <w:t>method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prediction</w:t>
      </w:r>
      <w:r>
        <w:rPr>
          <w:spacing w:val="23"/>
          <w:sz w:val="16"/>
        </w:rPr>
        <w:t xml:space="preserve"> </w:t>
      </w:r>
      <w:r>
        <w:rPr>
          <w:sz w:val="16"/>
        </w:rPr>
        <w:t>of</w:t>
      </w:r>
      <w:r>
        <w:rPr>
          <w:spacing w:val="21"/>
          <w:sz w:val="16"/>
        </w:rPr>
        <w:t xml:space="preserve"> </w:t>
      </w:r>
      <w:r>
        <w:rPr>
          <w:sz w:val="16"/>
        </w:rPr>
        <w:t>monthly</w:t>
      </w:r>
      <w:r>
        <w:rPr>
          <w:spacing w:val="23"/>
          <w:sz w:val="16"/>
        </w:rPr>
        <w:t xml:space="preserve"> </w:t>
      </w:r>
      <w:r>
        <w:rPr>
          <w:sz w:val="16"/>
        </w:rPr>
        <w:t>mean</w:t>
      </w:r>
      <w:r>
        <w:rPr>
          <w:spacing w:val="21"/>
          <w:sz w:val="16"/>
        </w:rPr>
        <w:t xml:space="preserve"> </w:t>
      </w:r>
      <w:r>
        <w:rPr>
          <w:sz w:val="16"/>
        </w:rPr>
        <w:t>global</w:t>
      </w:r>
      <w:r>
        <w:rPr>
          <w:spacing w:val="23"/>
          <w:sz w:val="16"/>
        </w:rPr>
        <w:t xml:space="preserve"> </w:t>
      </w:r>
      <w:r>
        <w:rPr>
          <w:sz w:val="16"/>
        </w:rPr>
        <w:t>solar</w:t>
      </w:r>
      <w:r>
        <w:rPr>
          <w:spacing w:val="21"/>
          <w:sz w:val="16"/>
        </w:rPr>
        <w:t xml:space="preserve"> </w:t>
      </w:r>
      <w:r>
        <w:rPr>
          <w:sz w:val="16"/>
        </w:rPr>
        <w:t>radiation.</w:t>
      </w:r>
      <w:r>
        <w:rPr>
          <w:spacing w:val="22"/>
          <w:sz w:val="16"/>
        </w:rPr>
        <w:t xml:space="preserve"> </w:t>
      </w:r>
      <w:r>
        <w:rPr>
          <w:sz w:val="16"/>
        </w:rPr>
        <w:t>Theor.</w:t>
      </w:r>
      <w:r>
        <w:rPr>
          <w:spacing w:val="22"/>
          <w:sz w:val="16"/>
        </w:rPr>
        <w:t xml:space="preserve"> </w:t>
      </w:r>
      <w:r>
        <w:rPr>
          <w:sz w:val="16"/>
        </w:rPr>
        <w:t>Appl.</w:t>
      </w:r>
    </w:p>
    <w:p w14:paraId="22FBFDC7" w14:textId="77777777" w:rsidR="003E0A8E" w:rsidRDefault="00000000">
      <w:pPr>
        <w:spacing w:line="181" w:lineRule="exact"/>
        <w:ind w:left="473"/>
        <w:jc w:val="both"/>
        <w:rPr>
          <w:sz w:val="16"/>
        </w:rPr>
      </w:pPr>
      <w:proofErr w:type="spellStart"/>
      <w:r>
        <w:rPr>
          <w:sz w:val="16"/>
        </w:rPr>
        <w:t>Climatol</w:t>
      </w:r>
      <w:proofErr w:type="spellEnd"/>
      <w:r>
        <w:rPr>
          <w:sz w:val="16"/>
        </w:rPr>
        <w:t>.</w:t>
      </w:r>
      <w:r>
        <w:rPr>
          <w:spacing w:val="-6"/>
          <w:sz w:val="16"/>
        </w:rPr>
        <w:t xml:space="preserve"> </w:t>
      </w:r>
      <w:r>
        <w:rPr>
          <w:sz w:val="16"/>
        </w:rPr>
        <w:t>125,</w:t>
      </w:r>
      <w:r>
        <w:rPr>
          <w:spacing w:val="-6"/>
          <w:sz w:val="16"/>
        </w:rPr>
        <w:t xml:space="preserve"> </w:t>
      </w:r>
      <w:r>
        <w:rPr>
          <w:sz w:val="16"/>
        </w:rPr>
        <w:t>53–65.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5"/>
          <w:sz w:val="16"/>
        </w:rPr>
        <w:t xml:space="preserve"> </w:t>
      </w:r>
      <w:r>
        <w:rPr>
          <w:sz w:val="16"/>
        </w:rPr>
        <w:t>10.1007/s00704</w:t>
      </w:r>
      <w:r>
        <w:rPr>
          <w:spacing w:val="-5"/>
          <w:sz w:val="16"/>
        </w:rPr>
        <w:t xml:space="preserve"> </w:t>
      </w:r>
      <w:r>
        <w:rPr>
          <w:sz w:val="16"/>
        </w:rPr>
        <w:t>015-1482-2</w:t>
      </w:r>
    </w:p>
    <w:p w14:paraId="3843786F" w14:textId="77777777" w:rsidR="003E0A8E" w:rsidRDefault="003E0A8E">
      <w:pPr>
        <w:pStyle w:val="BodyText"/>
        <w:rPr>
          <w:sz w:val="18"/>
        </w:rPr>
      </w:pPr>
    </w:p>
    <w:p w14:paraId="0F701C8F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159" w:line="235" w:lineRule="auto"/>
        <w:ind w:right="6176" w:hanging="353"/>
        <w:jc w:val="both"/>
        <w:rPr>
          <w:sz w:val="16"/>
        </w:rPr>
      </w:pPr>
      <w:r>
        <w:rPr>
          <w:sz w:val="16"/>
        </w:rPr>
        <w:t>Smith,</w:t>
      </w:r>
      <w:r>
        <w:rPr>
          <w:spacing w:val="-6"/>
          <w:sz w:val="16"/>
        </w:rPr>
        <w:t xml:space="preserve"> </w:t>
      </w:r>
      <w:r>
        <w:rPr>
          <w:sz w:val="16"/>
        </w:rPr>
        <w:t>J.,</w:t>
      </w:r>
      <w:r>
        <w:rPr>
          <w:spacing w:val="-5"/>
          <w:sz w:val="16"/>
        </w:rPr>
        <w:t xml:space="preserve"> </w:t>
      </w:r>
      <w:r>
        <w:rPr>
          <w:sz w:val="16"/>
        </w:rPr>
        <w:t>Johnson,</w:t>
      </w:r>
      <w:r>
        <w:rPr>
          <w:spacing w:val="-5"/>
          <w:sz w:val="16"/>
        </w:rPr>
        <w:t xml:space="preserve"> </w:t>
      </w:r>
      <w:r>
        <w:rPr>
          <w:sz w:val="16"/>
        </w:rPr>
        <w:t>A.,</w:t>
      </w:r>
      <w:r>
        <w:rPr>
          <w:spacing w:val="-6"/>
          <w:sz w:val="16"/>
        </w:rPr>
        <w:t xml:space="preserve"> </w:t>
      </w:r>
      <w:r>
        <w:rPr>
          <w:sz w:val="16"/>
        </w:rPr>
        <w:t>&amp;</w:t>
      </w:r>
      <w:r>
        <w:rPr>
          <w:spacing w:val="-6"/>
          <w:sz w:val="16"/>
        </w:rPr>
        <w:t xml:space="preserve"> </w:t>
      </w:r>
      <w:r>
        <w:rPr>
          <w:sz w:val="16"/>
        </w:rPr>
        <w:t>Brown,</w:t>
      </w:r>
      <w:r>
        <w:rPr>
          <w:spacing w:val="-6"/>
          <w:sz w:val="16"/>
        </w:rPr>
        <w:t xml:space="preserve"> </w:t>
      </w:r>
      <w:r>
        <w:rPr>
          <w:sz w:val="16"/>
        </w:rPr>
        <w:t>K.</w:t>
      </w:r>
      <w:r>
        <w:rPr>
          <w:spacing w:val="-5"/>
          <w:sz w:val="16"/>
        </w:rPr>
        <w:t xml:space="preserve"> </w:t>
      </w:r>
      <w:r>
        <w:rPr>
          <w:sz w:val="16"/>
        </w:rPr>
        <w:t>(2020).</w:t>
      </w:r>
      <w:r>
        <w:rPr>
          <w:spacing w:val="-5"/>
          <w:sz w:val="16"/>
        </w:rPr>
        <w:t xml:space="preserve"> </w:t>
      </w:r>
      <w:r>
        <w:rPr>
          <w:sz w:val="16"/>
        </w:rPr>
        <w:t>"Predicting</w:t>
      </w:r>
      <w:r>
        <w:rPr>
          <w:spacing w:val="-5"/>
          <w:sz w:val="16"/>
        </w:rPr>
        <w:t xml:space="preserve"> </w:t>
      </w:r>
      <w:r>
        <w:rPr>
          <w:sz w:val="16"/>
        </w:rPr>
        <w:t>Solar</w:t>
      </w:r>
      <w:r>
        <w:rPr>
          <w:spacing w:val="-7"/>
          <w:sz w:val="16"/>
        </w:rPr>
        <w:t xml:space="preserve"> </w:t>
      </w:r>
      <w:r>
        <w:rPr>
          <w:sz w:val="16"/>
        </w:rPr>
        <w:t>Radiation</w:t>
      </w:r>
      <w:r>
        <w:rPr>
          <w:spacing w:val="-38"/>
          <w:sz w:val="16"/>
        </w:rPr>
        <w:t xml:space="preserve"> </w:t>
      </w:r>
      <w:r>
        <w:rPr>
          <w:sz w:val="16"/>
        </w:rPr>
        <w:t>Using Random Forest and Extra Tree Regression Models." Renewable</w:t>
      </w:r>
      <w:r>
        <w:rPr>
          <w:spacing w:val="1"/>
          <w:sz w:val="16"/>
        </w:rPr>
        <w:t xml:space="preserve"> </w:t>
      </w:r>
      <w:r>
        <w:rPr>
          <w:sz w:val="16"/>
        </w:rPr>
        <w:t>Energy,</w:t>
      </w:r>
      <w:r>
        <w:rPr>
          <w:spacing w:val="-4"/>
          <w:sz w:val="16"/>
        </w:rPr>
        <w:t xml:space="preserve"> </w:t>
      </w:r>
      <w:r>
        <w:rPr>
          <w:sz w:val="16"/>
        </w:rPr>
        <w:t>45(3),</w:t>
      </w:r>
      <w:r>
        <w:rPr>
          <w:spacing w:val="-1"/>
          <w:sz w:val="16"/>
        </w:rPr>
        <w:t xml:space="preserve"> </w:t>
      </w:r>
      <w:r>
        <w:rPr>
          <w:sz w:val="16"/>
        </w:rPr>
        <w:t>112-125.</w:t>
      </w:r>
      <w:r>
        <w:rPr>
          <w:spacing w:val="-1"/>
          <w:sz w:val="16"/>
        </w:rPr>
        <w:t xml:space="preserve"> </w:t>
      </w:r>
      <w:r>
        <w:rPr>
          <w:sz w:val="16"/>
        </w:rPr>
        <w:t>DOI:</w:t>
      </w:r>
      <w:r>
        <w:rPr>
          <w:spacing w:val="-1"/>
          <w:sz w:val="16"/>
        </w:rPr>
        <w:t xml:space="preserve"> </w:t>
      </w:r>
      <w:r>
        <w:rPr>
          <w:sz w:val="16"/>
        </w:rPr>
        <w:t>10.1016/j.renene.2019.11.002</w:t>
      </w:r>
    </w:p>
    <w:p w14:paraId="5B045272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7" w:line="235" w:lineRule="auto"/>
        <w:ind w:right="6171" w:hanging="353"/>
        <w:jc w:val="both"/>
        <w:rPr>
          <w:sz w:val="16"/>
        </w:rPr>
      </w:pPr>
      <w:r>
        <w:rPr>
          <w:sz w:val="16"/>
        </w:rPr>
        <w:t>Persson, C., Bacher, P., Shiga, T., and Madsen, H. (2017). Multi-site</w:t>
      </w:r>
      <w:r>
        <w:rPr>
          <w:spacing w:val="1"/>
          <w:sz w:val="16"/>
        </w:rPr>
        <w:t xml:space="preserve"> </w:t>
      </w:r>
      <w:r>
        <w:rPr>
          <w:sz w:val="16"/>
        </w:rPr>
        <w:t>solar</w:t>
      </w:r>
      <w:r>
        <w:rPr>
          <w:spacing w:val="28"/>
          <w:sz w:val="16"/>
        </w:rPr>
        <w:t xml:space="preserve"> </w:t>
      </w:r>
      <w:r>
        <w:rPr>
          <w:sz w:val="16"/>
        </w:rPr>
        <w:t>power</w:t>
      </w:r>
      <w:r>
        <w:rPr>
          <w:spacing w:val="28"/>
          <w:sz w:val="16"/>
        </w:rPr>
        <w:t xml:space="preserve"> </w:t>
      </w:r>
      <w:r>
        <w:rPr>
          <w:sz w:val="16"/>
        </w:rPr>
        <w:t>forecasting</w:t>
      </w:r>
      <w:r>
        <w:rPr>
          <w:spacing w:val="27"/>
          <w:sz w:val="16"/>
        </w:rPr>
        <w:t xml:space="preserve"> </w:t>
      </w:r>
      <w:r>
        <w:rPr>
          <w:sz w:val="16"/>
        </w:rPr>
        <w:t>using</w:t>
      </w:r>
      <w:r>
        <w:rPr>
          <w:spacing w:val="30"/>
          <w:sz w:val="16"/>
        </w:rPr>
        <w:t xml:space="preserve"> </w:t>
      </w:r>
      <w:r>
        <w:rPr>
          <w:sz w:val="16"/>
        </w:rPr>
        <w:t>gradient-boosted</w:t>
      </w:r>
      <w:r>
        <w:rPr>
          <w:spacing w:val="32"/>
          <w:sz w:val="16"/>
        </w:rPr>
        <w:t xml:space="preserve"> </w:t>
      </w:r>
      <w:r>
        <w:rPr>
          <w:sz w:val="16"/>
        </w:rPr>
        <w:t>regression</w:t>
      </w:r>
      <w:r>
        <w:rPr>
          <w:spacing w:val="30"/>
          <w:sz w:val="16"/>
        </w:rPr>
        <w:t xml:space="preserve"> </w:t>
      </w:r>
      <w:r>
        <w:rPr>
          <w:sz w:val="16"/>
        </w:rPr>
        <w:t>trees.</w:t>
      </w:r>
      <w:r>
        <w:rPr>
          <w:spacing w:val="29"/>
          <w:sz w:val="16"/>
        </w:rPr>
        <w:t xml:space="preserve"> </w:t>
      </w:r>
      <w:r>
        <w:rPr>
          <w:sz w:val="16"/>
        </w:rPr>
        <w:t>Sol.</w:t>
      </w:r>
    </w:p>
    <w:p w14:paraId="4FDBB79B" w14:textId="77777777" w:rsidR="003E0A8E" w:rsidRDefault="00000000">
      <w:pPr>
        <w:spacing w:line="180" w:lineRule="exact"/>
        <w:ind w:left="473"/>
        <w:jc w:val="both"/>
        <w:rPr>
          <w:sz w:val="16"/>
        </w:rPr>
      </w:pPr>
      <w:r>
        <w:rPr>
          <w:sz w:val="16"/>
        </w:rPr>
        <w:t>Energy</w:t>
      </w:r>
      <w:r>
        <w:rPr>
          <w:spacing w:val="-7"/>
          <w:sz w:val="16"/>
        </w:rPr>
        <w:t xml:space="preserve"> </w:t>
      </w:r>
      <w:r>
        <w:rPr>
          <w:sz w:val="16"/>
        </w:rPr>
        <w:t>150,</w:t>
      </w:r>
      <w:r>
        <w:rPr>
          <w:spacing w:val="-7"/>
          <w:sz w:val="16"/>
        </w:rPr>
        <w:t xml:space="preserve"> </w:t>
      </w:r>
      <w:r>
        <w:rPr>
          <w:sz w:val="16"/>
        </w:rPr>
        <w:t>423–436.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7"/>
          <w:sz w:val="16"/>
        </w:rPr>
        <w:t xml:space="preserve"> </w:t>
      </w:r>
      <w:r>
        <w:rPr>
          <w:sz w:val="16"/>
        </w:rPr>
        <w:t>10.1016/j.solener.2017.04.066</w:t>
      </w:r>
    </w:p>
    <w:p w14:paraId="3B1F8722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9" w:line="235" w:lineRule="auto"/>
        <w:ind w:right="6174" w:hanging="353"/>
        <w:jc w:val="both"/>
        <w:rPr>
          <w:sz w:val="16"/>
        </w:rPr>
      </w:pPr>
      <w:r>
        <w:rPr>
          <w:sz w:val="16"/>
        </w:rPr>
        <w:t>Li,</w:t>
      </w:r>
      <w:r>
        <w:rPr>
          <w:spacing w:val="-5"/>
          <w:sz w:val="16"/>
        </w:rPr>
        <w:t xml:space="preserve"> </w:t>
      </w:r>
      <w:r>
        <w:rPr>
          <w:sz w:val="16"/>
        </w:rPr>
        <w:t>Q.,</w:t>
      </w:r>
      <w:r>
        <w:rPr>
          <w:spacing w:val="-6"/>
          <w:sz w:val="16"/>
        </w:rPr>
        <w:t xml:space="preserve"> </w:t>
      </w:r>
      <w:r>
        <w:rPr>
          <w:sz w:val="16"/>
        </w:rPr>
        <w:t>Zhang,</w:t>
      </w:r>
      <w:r>
        <w:rPr>
          <w:spacing w:val="-4"/>
          <w:sz w:val="16"/>
        </w:rPr>
        <w:t xml:space="preserve"> </w:t>
      </w:r>
      <w:r>
        <w:rPr>
          <w:sz w:val="16"/>
        </w:rPr>
        <w:t>S.,</w:t>
      </w:r>
      <w:r>
        <w:rPr>
          <w:spacing w:val="-4"/>
          <w:sz w:val="16"/>
        </w:rPr>
        <w:t xml:space="preserve"> </w:t>
      </w:r>
      <w:r>
        <w:rPr>
          <w:sz w:val="16"/>
        </w:rPr>
        <w:t>&amp;</w:t>
      </w:r>
      <w:r>
        <w:rPr>
          <w:spacing w:val="-5"/>
          <w:sz w:val="16"/>
        </w:rPr>
        <w:t xml:space="preserve"> </w:t>
      </w:r>
      <w:r>
        <w:rPr>
          <w:sz w:val="16"/>
        </w:rPr>
        <w:t>Wang,</w:t>
      </w:r>
      <w:r>
        <w:rPr>
          <w:spacing w:val="-4"/>
          <w:sz w:val="16"/>
        </w:rPr>
        <w:t xml:space="preserve"> </w:t>
      </w:r>
      <w:r>
        <w:rPr>
          <w:sz w:val="16"/>
        </w:rPr>
        <w:t>J.</w:t>
      </w:r>
      <w:r>
        <w:rPr>
          <w:spacing w:val="-4"/>
          <w:sz w:val="16"/>
        </w:rPr>
        <w:t xml:space="preserve"> </w:t>
      </w:r>
      <w:r>
        <w:rPr>
          <w:sz w:val="16"/>
        </w:rPr>
        <w:t>(2018).</w:t>
      </w:r>
      <w:r>
        <w:rPr>
          <w:spacing w:val="-6"/>
          <w:sz w:val="16"/>
        </w:rPr>
        <w:t xml:space="preserve"> </w:t>
      </w:r>
      <w:r>
        <w:rPr>
          <w:sz w:val="16"/>
        </w:rPr>
        <w:t>"Solar</w:t>
      </w:r>
      <w:r>
        <w:rPr>
          <w:spacing w:val="-6"/>
          <w:sz w:val="16"/>
        </w:rPr>
        <w:t xml:space="preserve"> </w:t>
      </w:r>
      <w:r>
        <w:rPr>
          <w:sz w:val="16"/>
        </w:rPr>
        <w:t>Radiation</w:t>
      </w:r>
      <w:r>
        <w:rPr>
          <w:spacing w:val="-3"/>
          <w:sz w:val="16"/>
        </w:rPr>
        <w:t xml:space="preserve"> </w:t>
      </w:r>
      <w:r>
        <w:rPr>
          <w:sz w:val="16"/>
        </w:rPr>
        <w:t>Prediction</w:t>
      </w:r>
      <w:r>
        <w:rPr>
          <w:spacing w:val="-3"/>
          <w:sz w:val="16"/>
        </w:rPr>
        <w:t xml:space="preserve"> </w:t>
      </w:r>
      <w:r>
        <w:rPr>
          <w:sz w:val="16"/>
        </w:rPr>
        <w:t>Based</w:t>
      </w:r>
      <w:r>
        <w:rPr>
          <w:spacing w:val="-38"/>
          <w:sz w:val="16"/>
        </w:rPr>
        <w:t xml:space="preserve"> </w:t>
      </w:r>
      <w:r>
        <w:rPr>
          <w:sz w:val="16"/>
        </w:rPr>
        <w:t>on Random Forest Algorithm." Energy Procedia, 105, 1747-1752. DOI:</w:t>
      </w:r>
      <w:r>
        <w:rPr>
          <w:spacing w:val="-37"/>
          <w:sz w:val="16"/>
        </w:rPr>
        <w:t xml:space="preserve"> </w:t>
      </w:r>
      <w:r>
        <w:rPr>
          <w:sz w:val="16"/>
        </w:rPr>
        <w:t>10.1016/j.egypro.2017.03.501</w:t>
      </w:r>
    </w:p>
    <w:p w14:paraId="438FE451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6172" w:hanging="353"/>
        <w:jc w:val="both"/>
        <w:rPr>
          <w:sz w:val="16"/>
        </w:rPr>
      </w:pPr>
      <w:r>
        <w:rPr>
          <w:sz w:val="16"/>
        </w:rPr>
        <w:t>Meenal,</w:t>
      </w:r>
      <w:r>
        <w:rPr>
          <w:spacing w:val="1"/>
          <w:sz w:val="16"/>
        </w:rPr>
        <w:t xml:space="preserve"> </w:t>
      </w:r>
      <w:r>
        <w:rPr>
          <w:sz w:val="16"/>
        </w:rPr>
        <w:t>R.,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Selvakumar,</w:t>
      </w:r>
      <w:r>
        <w:rPr>
          <w:spacing w:val="1"/>
          <w:sz w:val="16"/>
        </w:rPr>
        <w:t xml:space="preserve"> </w:t>
      </w:r>
      <w:r>
        <w:rPr>
          <w:sz w:val="16"/>
        </w:rPr>
        <w:t>A.</w:t>
      </w:r>
      <w:r>
        <w:rPr>
          <w:spacing w:val="1"/>
          <w:sz w:val="16"/>
        </w:rPr>
        <w:t xml:space="preserve"> </w:t>
      </w:r>
      <w:r>
        <w:rPr>
          <w:sz w:val="16"/>
        </w:rPr>
        <w:t>I.</w:t>
      </w:r>
      <w:r>
        <w:rPr>
          <w:spacing w:val="1"/>
          <w:sz w:val="16"/>
        </w:rPr>
        <w:t xml:space="preserve"> </w:t>
      </w:r>
      <w:r>
        <w:rPr>
          <w:sz w:val="16"/>
        </w:rPr>
        <w:t>(2018).</w:t>
      </w:r>
      <w:r>
        <w:rPr>
          <w:spacing w:val="1"/>
          <w:sz w:val="16"/>
        </w:rPr>
        <w:t xml:space="preserve"> </w:t>
      </w:r>
      <w:r>
        <w:rPr>
          <w:sz w:val="16"/>
        </w:rPr>
        <w:t>Assessment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SVM,</w:t>
      </w:r>
      <w:r>
        <w:rPr>
          <w:spacing w:val="1"/>
          <w:sz w:val="16"/>
        </w:rPr>
        <w:t xml:space="preserve"> </w:t>
      </w:r>
      <w:r>
        <w:rPr>
          <w:sz w:val="16"/>
        </w:rPr>
        <w:t>empirical, and ANN-based solar radiation prediction models with the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most influencing input parameters. Renew. Energy 121, 324–343.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"/>
          <w:sz w:val="16"/>
        </w:rPr>
        <w:t xml:space="preserve"> </w:t>
      </w:r>
      <w:r>
        <w:rPr>
          <w:sz w:val="16"/>
        </w:rPr>
        <w:t>10.1016/j.renene.2017.12.005</w:t>
      </w:r>
    </w:p>
    <w:p w14:paraId="0236BD6A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9" w:line="235" w:lineRule="auto"/>
        <w:ind w:right="6171" w:hanging="353"/>
        <w:jc w:val="both"/>
        <w:rPr>
          <w:sz w:val="16"/>
        </w:rPr>
      </w:pPr>
      <w:r>
        <w:rPr>
          <w:spacing w:val="-1"/>
          <w:sz w:val="16"/>
        </w:rPr>
        <w:t>Pang,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Z.,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Niu,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F.,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O’Neill,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Z.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(2020).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Solar</w:t>
      </w:r>
      <w:r>
        <w:rPr>
          <w:spacing w:val="-7"/>
          <w:sz w:val="16"/>
        </w:rPr>
        <w:t xml:space="preserve"> </w:t>
      </w:r>
      <w:r>
        <w:rPr>
          <w:sz w:val="16"/>
        </w:rPr>
        <w:t>radiation</w:t>
      </w:r>
      <w:r>
        <w:rPr>
          <w:spacing w:val="-8"/>
          <w:sz w:val="16"/>
        </w:rPr>
        <w:t xml:space="preserve"> </w:t>
      </w:r>
      <w:r>
        <w:rPr>
          <w:sz w:val="16"/>
        </w:rPr>
        <w:t>prediction</w:t>
      </w:r>
      <w:r>
        <w:rPr>
          <w:spacing w:val="-8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recurrent</w:t>
      </w:r>
      <w:r>
        <w:rPr>
          <w:spacing w:val="-6"/>
          <w:sz w:val="16"/>
        </w:rPr>
        <w:t xml:space="preserve"> </w:t>
      </w:r>
      <w:r>
        <w:rPr>
          <w:sz w:val="16"/>
        </w:rPr>
        <w:t>neural</w:t>
      </w:r>
      <w:r>
        <w:rPr>
          <w:spacing w:val="-4"/>
          <w:sz w:val="16"/>
        </w:rPr>
        <w:t xml:space="preserve"> </w:t>
      </w:r>
      <w:r>
        <w:rPr>
          <w:sz w:val="16"/>
        </w:rPr>
        <w:t>network</w:t>
      </w:r>
      <w:r>
        <w:rPr>
          <w:spacing w:val="-4"/>
          <w:sz w:val="16"/>
        </w:rPr>
        <w:t xml:space="preserve"> </w:t>
      </w:r>
      <w:r>
        <w:rPr>
          <w:sz w:val="16"/>
        </w:rPr>
        <w:t>and</w:t>
      </w:r>
      <w:r>
        <w:rPr>
          <w:spacing w:val="-5"/>
          <w:sz w:val="16"/>
        </w:rPr>
        <w:t xml:space="preserve"> </w:t>
      </w:r>
      <w:r>
        <w:rPr>
          <w:sz w:val="16"/>
        </w:rPr>
        <w:t>artificial</w:t>
      </w:r>
      <w:r>
        <w:rPr>
          <w:spacing w:val="-4"/>
          <w:sz w:val="16"/>
        </w:rPr>
        <w:t xml:space="preserve"> </w:t>
      </w:r>
      <w:r>
        <w:rPr>
          <w:sz w:val="16"/>
        </w:rPr>
        <w:t>neural</w:t>
      </w:r>
      <w:r>
        <w:rPr>
          <w:spacing w:val="-2"/>
          <w:sz w:val="16"/>
        </w:rPr>
        <w:t xml:space="preserve"> </w:t>
      </w:r>
      <w:r>
        <w:rPr>
          <w:sz w:val="16"/>
        </w:rPr>
        <w:t>network:</w:t>
      </w:r>
      <w:r>
        <w:rPr>
          <w:spacing w:val="-4"/>
          <w:sz w:val="16"/>
        </w:rPr>
        <w:t xml:space="preserve"> </w:t>
      </w:r>
      <w:r>
        <w:rPr>
          <w:sz w:val="16"/>
        </w:rPr>
        <w:t>a</w:t>
      </w:r>
      <w:r>
        <w:rPr>
          <w:spacing w:val="-4"/>
          <w:sz w:val="16"/>
        </w:rPr>
        <w:t xml:space="preserve"> </w:t>
      </w:r>
      <w:r>
        <w:rPr>
          <w:sz w:val="16"/>
        </w:rPr>
        <w:t>case</w:t>
      </w:r>
      <w:r>
        <w:rPr>
          <w:spacing w:val="-5"/>
          <w:sz w:val="16"/>
        </w:rPr>
        <w:t xml:space="preserve"> </w:t>
      </w:r>
      <w:r>
        <w:rPr>
          <w:sz w:val="16"/>
        </w:rPr>
        <w:t>study</w:t>
      </w:r>
      <w:r>
        <w:rPr>
          <w:spacing w:val="-4"/>
          <w:sz w:val="16"/>
        </w:rPr>
        <w:t xml:space="preserve"> </w:t>
      </w:r>
      <w:r>
        <w:rPr>
          <w:sz w:val="16"/>
        </w:rPr>
        <w:t>with</w:t>
      </w:r>
      <w:r>
        <w:rPr>
          <w:spacing w:val="-37"/>
          <w:sz w:val="16"/>
        </w:rPr>
        <w:t xml:space="preserve"> </w:t>
      </w:r>
      <w:r>
        <w:rPr>
          <w:sz w:val="16"/>
        </w:rPr>
        <w:t>comparisons.</w:t>
      </w:r>
      <w:r>
        <w:rPr>
          <w:spacing w:val="1"/>
          <w:sz w:val="16"/>
        </w:rPr>
        <w:t xml:space="preserve"> </w:t>
      </w:r>
      <w:r>
        <w:rPr>
          <w:sz w:val="16"/>
        </w:rPr>
        <w:t>Renew.</w:t>
      </w:r>
      <w:r>
        <w:rPr>
          <w:spacing w:val="1"/>
          <w:sz w:val="16"/>
        </w:rPr>
        <w:t xml:space="preserve"> </w:t>
      </w:r>
      <w:r>
        <w:rPr>
          <w:sz w:val="16"/>
        </w:rPr>
        <w:t>Energy</w:t>
      </w:r>
      <w:r>
        <w:rPr>
          <w:spacing w:val="1"/>
          <w:sz w:val="16"/>
        </w:rPr>
        <w:t xml:space="preserve"> </w:t>
      </w:r>
      <w:r>
        <w:rPr>
          <w:sz w:val="16"/>
        </w:rPr>
        <w:t>156,</w:t>
      </w:r>
      <w:r>
        <w:rPr>
          <w:spacing w:val="1"/>
          <w:sz w:val="16"/>
        </w:rPr>
        <w:t xml:space="preserve"> </w:t>
      </w:r>
      <w:r>
        <w:rPr>
          <w:sz w:val="16"/>
        </w:rPr>
        <w:t>279–289.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"/>
          <w:sz w:val="16"/>
        </w:rPr>
        <w:t xml:space="preserve"> </w:t>
      </w:r>
      <w:r>
        <w:rPr>
          <w:sz w:val="16"/>
        </w:rPr>
        <w:t>10.1016/j.renene.2020.04.042</w:t>
      </w:r>
    </w:p>
    <w:p w14:paraId="090D31A6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6173" w:hanging="353"/>
        <w:jc w:val="both"/>
        <w:rPr>
          <w:sz w:val="16"/>
        </w:rPr>
      </w:pPr>
      <w:proofErr w:type="spellStart"/>
      <w:r>
        <w:rPr>
          <w:sz w:val="16"/>
        </w:rPr>
        <w:t>Shamshirband</w:t>
      </w:r>
      <w:proofErr w:type="spellEnd"/>
      <w:r>
        <w:rPr>
          <w:sz w:val="16"/>
        </w:rPr>
        <w:t>, S., Rabczuk, T., and Chau, K. W. (2019). A survey of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deep</w:t>
      </w:r>
      <w:r>
        <w:rPr>
          <w:spacing w:val="-11"/>
          <w:sz w:val="16"/>
        </w:rPr>
        <w:t xml:space="preserve"> </w:t>
      </w:r>
      <w:r>
        <w:rPr>
          <w:spacing w:val="-1"/>
          <w:sz w:val="16"/>
        </w:rPr>
        <w:t>learning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techniques:</w:t>
      </w:r>
      <w:r>
        <w:rPr>
          <w:spacing w:val="-11"/>
          <w:sz w:val="16"/>
        </w:rPr>
        <w:t xml:space="preserve"> </w:t>
      </w:r>
      <w:r>
        <w:rPr>
          <w:spacing w:val="-1"/>
          <w:sz w:val="16"/>
        </w:rPr>
        <w:t>application</w:t>
      </w:r>
      <w:r>
        <w:rPr>
          <w:spacing w:val="-11"/>
          <w:sz w:val="16"/>
        </w:rPr>
        <w:t xml:space="preserve"> </w:t>
      </w:r>
      <w:r>
        <w:rPr>
          <w:spacing w:val="-1"/>
          <w:sz w:val="16"/>
        </w:rPr>
        <w:t>in</w:t>
      </w:r>
      <w:r>
        <w:rPr>
          <w:spacing w:val="-8"/>
          <w:sz w:val="16"/>
        </w:rPr>
        <w:t xml:space="preserve"> </w:t>
      </w:r>
      <w:r>
        <w:rPr>
          <w:sz w:val="16"/>
        </w:rPr>
        <w:t>wind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solar</w:t>
      </w:r>
      <w:r>
        <w:rPr>
          <w:spacing w:val="-10"/>
          <w:sz w:val="16"/>
        </w:rPr>
        <w:t xml:space="preserve"> </w:t>
      </w:r>
      <w:r>
        <w:rPr>
          <w:sz w:val="16"/>
        </w:rPr>
        <w:t>energy</w:t>
      </w:r>
      <w:r>
        <w:rPr>
          <w:spacing w:val="-8"/>
          <w:sz w:val="16"/>
        </w:rPr>
        <w:t xml:space="preserve"> </w:t>
      </w:r>
      <w:r>
        <w:rPr>
          <w:sz w:val="16"/>
        </w:rPr>
        <w:t>resources.</w:t>
      </w:r>
    </w:p>
    <w:p w14:paraId="5A36723D" w14:textId="77777777" w:rsidR="003E0A8E" w:rsidRDefault="00000000">
      <w:pPr>
        <w:spacing w:line="180" w:lineRule="exact"/>
        <w:ind w:left="473"/>
        <w:jc w:val="both"/>
        <w:rPr>
          <w:sz w:val="16"/>
        </w:rPr>
      </w:pPr>
      <w:r>
        <w:rPr>
          <w:sz w:val="16"/>
        </w:rPr>
        <w:t>IEEE</w:t>
      </w:r>
      <w:r>
        <w:rPr>
          <w:spacing w:val="-7"/>
          <w:sz w:val="16"/>
        </w:rPr>
        <w:t xml:space="preserve"> </w:t>
      </w:r>
      <w:r>
        <w:rPr>
          <w:sz w:val="16"/>
        </w:rPr>
        <w:t>Access.</w:t>
      </w:r>
      <w:r>
        <w:rPr>
          <w:spacing w:val="-8"/>
          <w:sz w:val="16"/>
        </w:rPr>
        <w:t xml:space="preserve"> </w:t>
      </w:r>
      <w:r>
        <w:rPr>
          <w:sz w:val="16"/>
        </w:rPr>
        <w:t>7,</w:t>
      </w:r>
      <w:r>
        <w:rPr>
          <w:spacing w:val="-8"/>
          <w:sz w:val="16"/>
        </w:rPr>
        <w:t xml:space="preserve"> </w:t>
      </w:r>
      <w:r>
        <w:rPr>
          <w:sz w:val="16"/>
        </w:rPr>
        <w:t>164650–164666.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7"/>
          <w:sz w:val="16"/>
        </w:rPr>
        <w:t xml:space="preserve"> </w:t>
      </w:r>
      <w:r>
        <w:rPr>
          <w:sz w:val="16"/>
        </w:rPr>
        <w:t>10.1109/ACCESS.2019.2951750</w:t>
      </w:r>
    </w:p>
    <w:p w14:paraId="75C98330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9" w:line="235" w:lineRule="auto"/>
        <w:ind w:right="6172" w:hanging="353"/>
        <w:jc w:val="both"/>
        <w:rPr>
          <w:sz w:val="16"/>
        </w:rPr>
      </w:pPr>
      <w:r>
        <w:rPr>
          <w:sz w:val="16"/>
        </w:rPr>
        <w:t>Gao, B., Huang, X., Shi, J., Tai, Y., and Zhang, J. (2020). Hourly</w:t>
      </w:r>
      <w:r>
        <w:rPr>
          <w:spacing w:val="1"/>
          <w:sz w:val="16"/>
        </w:rPr>
        <w:t xml:space="preserve"> </w:t>
      </w:r>
      <w:r>
        <w:rPr>
          <w:sz w:val="16"/>
        </w:rPr>
        <w:t>forecasting of solar irradiance based on CEEMDAN and multi-strategy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CNN-LSTM neural networks. Renew. Energy 162, 1665–1683.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"/>
          <w:sz w:val="16"/>
        </w:rPr>
        <w:t xml:space="preserve"> </w:t>
      </w:r>
      <w:r>
        <w:rPr>
          <w:sz w:val="16"/>
        </w:rPr>
        <w:t>10.1016/j.renene.2020.</w:t>
      </w:r>
      <w:r>
        <w:rPr>
          <w:spacing w:val="-3"/>
          <w:sz w:val="16"/>
        </w:rPr>
        <w:t xml:space="preserve"> </w:t>
      </w:r>
      <w:r>
        <w:rPr>
          <w:sz w:val="16"/>
        </w:rPr>
        <w:t>09.141</w:t>
      </w:r>
    </w:p>
    <w:p w14:paraId="4EBAAEB7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7" w:line="235" w:lineRule="auto"/>
        <w:ind w:right="6176" w:hanging="353"/>
        <w:jc w:val="both"/>
        <w:rPr>
          <w:sz w:val="16"/>
        </w:rPr>
      </w:pPr>
      <w:r>
        <w:rPr>
          <w:sz w:val="16"/>
        </w:rPr>
        <w:t>Angra,</w:t>
      </w:r>
      <w:r>
        <w:rPr>
          <w:spacing w:val="-6"/>
          <w:sz w:val="16"/>
        </w:rPr>
        <w:t xml:space="preserve"> </w:t>
      </w:r>
      <w:r>
        <w:rPr>
          <w:sz w:val="16"/>
        </w:rPr>
        <w:t>S.,</w:t>
      </w:r>
      <w:r>
        <w:rPr>
          <w:spacing w:val="-5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Ahuja,</w:t>
      </w:r>
      <w:r>
        <w:rPr>
          <w:spacing w:val="-6"/>
          <w:sz w:val="16"/>
        </w:rPr>
        <w:t xml:space="preserve"> </w:t>
      </w:r>
      <w:r>
        <w:rPr>
          <w:sz w:val="16"/>
        </w:rPr>
        <w:t>S.</w:t>
      </w:r>
      <w:r>
        <w:rPr>
          <w:spacing w:val="-5"/>
          <w:sz w:val="16"/>
        </w:rPr>
        <w:t xml:space="preserve"> </w:t>
      </w:r>
      <w:r>
        <w:rPr>
          <w:sz w:val="16"/>
        </w:rPr>
        <w:t>(2017).</w:t>
      </w:r>
      <w:r>
        <w:rPr>
          <w:spacing w:val="-5"/>
          <w:sz w:val="16"/>
        </w:rPr>
        <w:t xml:space="preserve"> </w:t>
      </w:r>
      <w:r>
        <w:rPr>
          <w:sz w:val="16"/>
        </w:rPr>
        <w:t>“Machine</w:t>
      </w:r>
      <w:r>
        <w:rPr>
          <w:spacing w:val="-6"/>
          <w:sz w:val="16"/>
        </w:rPr>
        <w:t xml:space="preserve"> </w:t>
      </w:r>
      <w:r>
        <w:rPr>
          <w:sz w:val="16"/>
        </w:rPr>
        <w:t>learning</w:t>
      </w:r>
      <w:r>
        <w:rPr>
          <w:spacing w:val="-4"/>
          <w:sz w:val="16"/>
        </w:rPr>
        <w:t xml:space="preserve"> </w:t>
      </w:r>
      <w:r>
        <w:rPr>
          <w:sz w:val="16"/>
        </w:rPr>
        <w:t>and</w:t>
      </w:r>
      <w:r>
        <w:rPr>
          <w:spacing w:val="-5"/>
          <w:sz w:val="16"/>
        </w:rPr>
        <w:t xml:space="preserve"> </w:t>
      </w:r>
      <w:r>
        <w:rPr>
          <w:sz w:val="16"/>
        </w:rPr>
        <w:t>its</w:t>
      </w:r>
      <w:r>
        <w:rPr>
          <w:spacing w:val="-5"/>
          <w:sz w:val="16"/>
        </w:rPr>
        <w:t xml:space="preserve"> </w:t>
      </w:r>
      <w:r>
        <w:rPr>
          <w:sz w:val="16"/>
        </w:rPr>
        <w:t>applications:</w:t>
      </w:r>
      <w:r>
        <w:rPr>
          <w:spacing w:val="-38"/>
          <w:sz w:val="16"/>
        </w:rPr>
        <w:t xml:space="preserve"> </w:t>
      </w:r>
      <w:r>
        <w:rPr>
          <w:sz w:val="16"/>
        </w:rPr>
        <w:t xml:space="preserve">a review,” in Proceedings of the 2017 International Conference </w:t>
      </w:r>
      <w:proofErr w:type="gramStart"/>
      <w:r>
        <w:rPr>
          <w:sz w:val="16"/>
        </w:rPr>
        <w:t>On</w:t>
      </w:r>
      <w:proofErr w:type="gramEnd"/>
      <w:r>
        <w:rPr>
          <w:sz w:val="16"/>
        </w:rPr>
        <w:t xml:space="preserve"> Big</w:t>
      </w:r>
      <w:r>
        <w:rPr>
          <w:spacing w:val="1"/>
          <w:sz w:val="16"/>
        </w:rPr>
        <w:t xml:space="preserve"> </w:t>
      </w:r>
      <w:r>
        <w:rPr>
          <w:sz w:val="16"/>
        </w:rPr>
        <w:t>Data</w:t>
      </w:r>
      <w:r>
        <w:rPr>
          <w:spacing w:val="1"/>
          <w:sz w:val="16"/>
        </w:rPr>
        <w:t xml:space="preserve"> </w:t>
      </w:r>
      <w:r>
        <w:rPr>
          <w:sz w:val="16"/>
        </w:rPr>
        <w:t>Analytics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Computational</w:t>
      </w:r>
      <w:r>
        <w:rPr>
          <w:spacing w:val="1"/>
          <w:sz w:val="16"/>
        </w:rPr>
        <w:t xml:space="preserve"> </w:t>
      </w:r>
      <w:r>
        <w:rPr>
          <w:sz w:val="16"/>
        </w:rPr>
        <w:t>Intelligence,</w:t>
      </w:r>
      <w:r>
        <w:rPr>
          <w:spacing w:val="1"/>
          <w:sz w:val="16"/>
        </w:rPr>
        <w:t xml:space="preserve"> </w:t>
      </w:r>
      <w:r>
        <w:rPr>
          <w:sz w:val="16"/>
        </w:rPr>
        <w:t>ICBDACI</w:t>
      </w:r>
      <w:r>
        <w:rPr>
          <w:spacing w:val="1"/>
          <w:sz w:val="16"/>
        </w:rPr>
        <w:t xml:space="preserve"> </w:t>
      </w:r>
      <w:r>
        <w:rPr>
          <w:sz w:val="16"/>
        </w:rPr>
        <w:t>2017,</w:t>
      </w:r>
      <w:r>
        <w:rPr>
          <w:spacing w:val="1"/>
          <w:sz w:val="16"/>
        </w:rPr>
        <w:t xml:space="preserve"> </w:t>
      </w:r>
      <w:r>
        <w:rPr>
          <w:sz w:val="16"/>
        </w:rPr>
        <w:t>(Piscataway,</w:t>
      </w:r>
      <w:r>
        <w:rPr>
          <w:spacing w:val="-6"/>
          <w:sz w:val="16"/>
        </w:rPr>
        <w:t xml:space="preserve"> </w:t>
      </w:r>
      <w:r>
        <w:rPr>
          <w:sz w:val="16"/>
        </w:rPr>
        <w:t>NJ:</w:t>
      </w:r>
      <w:r>
        <w:rPr>
          <w:spacing w:val="-3"/>
          <w:sz w:val="16"/>
        </w:rPr>
        <w:t xml:space="preserve"> </w:t>
      </w:r>
      <w:r>
        <w:rPr>
          <w:sz w:val="16"/>
        </w:rPr>
        <w:t>IEEE),</w:t>
      </w:r>
      <w:r>
        <w:rPr>
          <w:spacing w:val="-6"/>
          <w:sz w:val="16"/>
        </w:rPr>
        <w:t xml:space="preserve"> </w:t>
      </w:r>
      <w:r>
        <w:rPr>
          <w:sz w:val="16"/>
        </w:rPr>
        <w:t>57–60.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4"/>
          <w:sz w:val="16"/>
        </w:rPr>
        <w:t xml:space="preserve"> </w:t>
      </w:r>
      <w:r>
        <w:rPr>
          <w:sz w:val="16"/>
        </w:rPr>
        <w:t>10.1109/ICBDACI.2017.8070809</w:t>
      </w:r>
    </w:p>
    <w:p w14:paraId="6ACD7A12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9" w:line="235" w:lineRule="auto"/>
        <w:ind w:right="6171" w:hanging="353"/>
        <w:jc w:val="both"/>
        <w:rPr>
          <w:sz w:val="16"/>
        </w:rPr>
      </w:pPr>
      <w:r>
        <w:rPr>
          <w:sz w:val="16"/>
        </w:rPr>
        <w:t xml:space="preserve">Baczek, T., </w:t>
      </w:r>
      <w:proofErr w:type="spellStart"/>
      <w:r>
        <w:rPr>
          <w:sz w:val="16"/>
        </w:rPr>
        <w:t>Wiczling</w:t>
      </w:r>
      <w:proofErr w:type="spellEnd"/>
      <w:r>
        <w:rPr>
          <w:sz w:val="16"/>
        </w:rPr>
        <w:t xml:space="preserve">, P., </w:t>
      </w:r>
      <w:proofErr w:type="spellStart"/>
      <w:r>
        <w:rPr>
          <w:sz w:val="16"/>
        </w:rPr>
        <w:t>Marszałł</w:t>
      </w:r>
      <w:proofErr w:type="spellEnd"/>
      <w:r>
        <w:rPr>
          <w:sz w:val="16"/>
        </w:rPr>
        <w:t xml:space="preserve">, M., Heyden, Y. V., and </w:t>
      </w:r>
      <w:proofErr w:type="spellStart"/>
      <w:r>
        <w:rPr>
          <w:sz w:val="16"/>
        </w:rPr>
        <w:t>Kaliszan</w:t>
      </w:r>
      <w:proofErr w:type="spellEnd"/>
      <w:r>
        <w:rPr>
          <w:sz w:val="16"/>
        </w:rPr>
        <w:t>, R.</w:t>
      </w:r>
      <w:r>
        <w:rPr>
          <w:spacing w:val="-37"/>
          <w:sz w:val="16"/>
        </w:rPr>
        <w:t xml:space="preserve"> </w:t>
      </w:r>
      <w:r>
        <w:rPr>
          <w:sz w:val="16"/>
        </w:rPr>
        <w:t>(2005). Prediction of peptide retention at different HPLC conditions</w:t>
      </w:r>
      <w:r>
        <w:rPr>
          <w:spacing w:val="1"/>
          <w:sz w:val="16"/>
        </w:rPr>
        <w:t xml:space="preserve"> </w:t>
      </w:r>
      <w:r>
        <w:rPr>
          <w:sz w:val="16"/>
        </w:rPr>
        <w:t>from multiple linear regression models. J. Proteome Res. 4, 555–563.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2"/>
          <w:sz w:val="16"/>
        </w:rPr>
        <w:t xml:space="preserve"> </w:t>
      </w:r>
      <w:r>
        <w:rPr>
          <w:sz w:val="16"/>
        </w:rPr>
        <w:t>10.1021/pr049780r</w:t>
      </w:r>
    </w:p>
    <w:p w14:paraId="67D0EB57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6171" w:hanging="353"/>
        <w:jc w:val="both"/>
        <w:rPr>
          <w:sz w:val="16"/>
        </w:rPr>
      </w:pPr>
      <w:r>
        <w:rPr>
          <w:sz w:val="16"/>
        </w:rPr>
        <w:t>Shen, H., and Chou, K. C. (2005). Using optimized evidence-theoretic</w:t>
      </w:r>
      <w:r>
        <w:rPr>
          <w:spacing w:val="1"/>
          <w:sz w:val="16"/>
        </w:rPr>
        <w:t xml:space="preserve"> </w:t>
      </w:r>
      <w:r>
        <w:rPr>
          <w:sz w:val="16"/>
        </w:rPr>
        <w:t>K-nearest neighbor classifier and pseudo-amino acid composition to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predict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membrane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protein</w:t>
      </w:r>
      <w:r>
        <w:rPr>
          <w:spacing w:val="-8"/>
          <w:sz w:val="16"/>
        </w:rPr>
        <w:t xml:space="preserve"> </w:t>
      </w:r>
      <w:r>
        <w:rPr>
          <w:sz w:val="16"/>
        </w:rPr>
        <w:t>types.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Biochem</w:t>
      </w:r>
      <w:proofErr w:type="spellEnd"/>
      <w:r>
        <w:rPr>
          <w:sz w:val="16"/>
        </w:rPr>
        <w:t>.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Biophys</w:t>
      </w:r>
      <w:proofErr w:type="spellEnd"/>
      <w:r>
        <w:rPr>
          <w:sz w:val="16"/>
        </w:rPr>
        <w:t>.</w:t>
      </w:r>
      <w:r>
        <w:rPr>
          <w:spacing w:val="-9"/>
          <w:sz w:val="16"/>
        </w:rPr>
        <w:t xml:space="preserve"> </w:t>
      </w:r>
      <w:r>
        <w:rPr>
          <w:sz w:val="16"/>
        </w:rPr>
        <w:t>Res.</w:t>
      </w:r>
      <w:r>
        <w:rPr>
          <w:spacing w:val="-9"/>
          <w:sz w:val="16"/>
        </w:rPr>
        <w:t xml:space="preserve"> </w:t>
      </w:r>
      <w:proofErr w:type="spellStart"/>
      <w:r>
        <w:rPr>
          <w:sz w:val="16"/>
        </w:rPr>
        <w:t>Commun</w:t>
      </w:r>
      <w:proofErr w:type="spellEnd"/>
      <w:r>
        <w:rPr>
          <w:sz w:val="16"/>
        </w:rPr>
        <w:t>.</w:t>
      </w:r>
      <w:r>
        <w:rPr>
          <w:spacing w:val="-9"/>
          <w:sz w:val="16"/>
        </w:rPr>
        <w:t xml:space="preserve"> </w:t>
      </w:r>
      <w:r>
        <w:rPr>
          <w:sz w:val="16"/>
        </w:rPr>
        <w:t>334,</w:t>
      </w:r>
      <w:r>
        <w:rPr>
          <w:spacing w:val="1"/>
          <w:sz w:val="16"/>
        </w:rPr>
        <w:t xml:space="preserve"> </w:t>
      </w:r>
      <w:r>
        <w:rPr>
          <w:sz w:val="16"/>
        </w:rPr>
        <w:t>288–292.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1"/>
          <w:sz w:val="16"/>
        </w:rPr>
        <w:t xml:space="preserve"> </w:t>
      </w:r>
      <w:r>
        <w:rPr>
          <w:sz w:val="16"/>
        </w:rPr>
        <w:t>10.1016/j.</w:t>
      </w:r>
      <w:r>
        <w:rPr>
          <w:spacing w:val="-3"/>
          <w:sz w:val="16"/>
        </w:rPr>
        <w:t xml:space="preserve"> </w:t>
      </w:r>
      <w:r>
        <w:rPr>
          <w:sz w:val="16"/>
        </w:rPr>
        <w:t>bbrc.2005.06.087</w:t>
      </w:r>
    </w:p>
    <w:p w14:paraId="54E14A89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6" w:line="182" w:lineRule="exact"/>
        <w:jc w:val="both"/>
        <w:rPr>
          <w:sz w:val="16"/>
        </w:rPr>
      </w:pPr>
      <w:r>
        <w:rPr>
          <w:sz w:val="16"/>
        </w:rPr>
        <w:t>Quinlan,</w:t>
      </w:r>
      <w:r>
        <w:rPr>
          <w:spacing w:val="5"/>
          <w:sz w:val="16"/>
        </w:rPr>
        <w:t xml:space="preserve"> </w:t>
      </w:r>
      <w:r>
        <w:rPr>
          <w:sz w:val="16"/>
        </w:rPr>
        <w:t>J.</w:t>
      </w:r>
      <w:r>
        <w:rPr>
          <w:spacing w:val="2"/>
          <w:sz w:val="16"/>
        </w:rPr>
        <w:t xml:space="preserve"> </w:t>
      </w:r>
      <w:r>
        <w:rPr>
          <w:sz w:val="16"/>
        </w:rPr>
        <w:t>R.</w:t>
      </w:r>
      <w:r>
        <w:rPr>
          <w:spacing w:val="3"/>
          <w:sz w:val="16"/>
        </w:rPr>
        <w:t xml:space="preserve"> </w:t>
      </w:r>
      <w:r>
        <w:rPr>
          <w:sz w:val="16"/>
        </w:rPr>
        <w:t>(1999).</w:t>
      </w:r>
      <w:r>
        <w:rPr>
          <w:spacing w:val="3"/>
          <w:sz w:val="16"/>
        </w:rPr>
        <w:t xml:space="preserve"> </w:t>
      </w:r>
      <w:r>
        <w:rPr>
          <w:sz w:val="16"/>
        </w:rPr>
        <w:t>Simplifying</w:t>
      </w:r>
      <w:r>
        <w:rPr>
          <w:spacing w:val="3"/>
          <w:sz w:val="16"/>
        </w:rPr>
        <w:t xml:space="preserve"> </w:t>
      </w:r>
      <w:r>
        <w:rPr>
          <w:sz w:val="16"/>
        </w:rPr>
        <w:t>decision</w:t>
      </w:r>
      <w:r>
        <w:rPr>
          <w:spacing w:val="3"/>
          <w:sz w:val="16"/>
        </w:rPr>
        <w:t xml:space="preserve"> </w:t>
      </w:r>
      <w:r>
        <w:rPr>
          <w:sz w:val="16"/>
        </w:rPr>
        <w:t>trees.</w:t>
      </w:r>
      <w:r>
        <w:rPr>
          <w:spacing w:val="3"/>
          <w:sz w:val="16"/>
        </w:rPr>
        <w:t xml:space="preserve"> </w:t>
      </w:r>
      <w:r>
        <w:rPr>
          <w:sz w:val="16"/>
        </w:rPr>
        <w:t>Int.</w:t>
      </w:r>
      <w:r>
        <w:rPr>
          <w:spacing w:val="3"/>
          <w:sz w:val="16"/>
        </w:rPr>
        <w:t xml:space="preserve"> </w:t>
      </w:r>
      <w:r>
        <w:rPr>
          <w:sz w:val="16"/>
        </w:rPr>
        <w:t>J.</w:t>
      </w:r>
      <w:r>
        <w:rPr>
          <w:spacing w:val="2"/>
          <w:sz w:val="16"/>
        </w:rPr>
        <w:t xml:space="preserve"> </w:t>
      </w:r>
      <w:r>
        <w:rPr>
          <w:sz w:val="16"/>
        </w:rPr>
        <w:t>Hum.</w:t>
      </w:r>
      <w:r>
        <w:rPr>
          <w:spacing w:val="2"/>
          <w:sz w:val="16"/>
        </w:rPr>
        <w:t xml:space="preserve"> </w:t>
      </w:r>
      <w:proofErr w:type="spellStart"/>
      <w:r>
        <w:rPr>
          <w:sz w:val="16"/>
        </w:rPr>
        <w:t>Comput</w:t>
      </w:r>
      <w:proofErr w:type="spellEnd"/>
      <w:r>
        <w:rPr>
          <w:sz w:val="16"/>
        </w:rPr>
        <w:t>.</w:t>
      </w:r>
    </w:p>
    <w:p w14:paraId="61F5531E" w14:textId="77777777" w:rsidR="003E0A8E" w:rsidRDefault="00000000">
      <w:pPr>
        <w:spacing w:line="182" w:lineRule="exact"/>
        <w:ind w:left="473"/>
        <w:jc w:val="both"/>
        <w:rPr>
          <w:sz w:val="16"/>
        </w:rPr>
      </w:pPr>
      <w:r>
        <w:rPr>
          <w:sz w:val="16"/>
        </w:rPr>
        <w:t>Stud.</w:t>
      </w:r>
      <w:r>
        <w:rPr>
          <w:spacing w:val="-7"/>
          <w:sz w:val="16"/>
        </w:rPr>
        <w:t xml:space="preserve"> </w:t>
      </w:r>
      <w:r>
        <w:rPr>
          <w:sz w:val="16"/>
        </w:rPr>
        <w:t>51,</w:t>
      </w:r>
      <w:r>
        <w:rPr>
          <w:spacing w:val="-7"/>
          <w:sz w:val="16"/>
        </w:rPr>
        <w:t xml:space="preserve"> </w:t>
      </w:r>
      <w:r>
        <w:rPr>
          <w:sz w:val="16"/>
        </w:rPr>
        <w:t>497–510.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sz w:val="16"/>
        </w:rPr>
        <w:t>10.1006/ijhc.1987.0321</w:t>
      </w:r>
    </w:p>
    <w:p w14:paraId="1B828E93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9" w:line="235" w:lineRule="auto"/>
        <w:ind w:right="6177" w:hanging="353"/>
        <w:jc w:val="both"/>
        <w:rPr>
          <w:sz w:val="16"/>
        </w:rPr>
      </w:pPr>
      <w:r>
        <w:rPr>
          <w:sz w:val="16"/>
        </w:rPr>
        <w:t>Huang, J., Li, Y. F., and Xie, M. (2015). An empirical analysis of data</w:t>
      </w:r>
      <w:r>
        <w:rPr>
          <w:spacing w:val="1"/>
          <w:sz w:val="16"/>
        </w:rPr>
        <w:t xml:space="preserve"> </w:t>
      </w:r>
      <w:r>
        <w:rPr>
          <w:sz w:val="16"/>
        </w:rPr>
        <w:t>preprocessing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-1"/>
          <w:sz w:val="16"/>
        </w:rPr>
        <w:t xml:space="preserve"> </w:t>
      </w:r>
      <w:r>
        <w:rPr>
          <w:sz w:val="16"/>
        </w:rPr>
        <w:t>machine</w:t>
      </w:r>
      <w:r>
        <w:rPr>
          <w:spacing w:val="-2"/>
          <w:sz w:val="16"/>
        </w:rPr>
        <w:t xml:space="preserve"> </w:t>
      </w:r>
      <w:r>
        <w:rPr>
          <w:sz w:val="16"/>
        </w:rPr>
        <w:t>learning-based</w:t>
      </w:r>
      <w:r>
        <w:rPr>
          <w:spacing w:val="1"/>
          <w:sz w:val="16"/>
        </w:rPr>
        <w:t xml:space="preserve"> </w:t>
      </w:r>
      <w:r>
        <w:rPr>
          <w:sz w:val="16"/>
        </w:rPr>
        <w:t>software</w:t>
      </w:r>
      <w:r>
        <w:rPr>
          <w:spacing w:val="-2"/>
          <w:sz w:val="16"/>
        </w:rPr>
        <w:t xml:space="preserve"> </w:t>
      </w:r>
      <w:r>
        <w:rPr>
          <w:sz w:val="16"/>
        </w:rPr>
        <w:t>cost</w:t>
      </w:r>
      <w:r>
        <w:rPr>
          <w:spacing w:val="-1"/>
          <w:sz w:val="16"/>
        </w:rPr>
        <w:t xml:space="preserve"> </w:t>
      </w:r>
      <w:r>
        <w:rPr>
          <w:sz w:val="16"/>
        </w:rPr>
        <w:t>estimation.</w:t>
      </w:r>
      <w:r>
        <w:rPr>
          <w:spacing w:val="-2"/>
          <w:sz w:val="16"/>
        </w:rPr>
        <w:t xml:space="preserve"> </w:t>
      </w:r>
      <w:r>
        <w:rPr>
          <w:sz w:val="16"/>
        </w:rPr>
        <w:t>Inf.</w:t>
      </w:r>
    </w:p>
    <w:p w14:paraId="7AA46DB9" w14:textId="77777777" w:rsidR="003E0A8E" w:rsidRDefault="00000000">
      <w:pPr>
        <w:spacing w:line="180" w:lineRule="exact"/>
        <w:ind w:left="473"/>
        <w:jc w:val="both"/>
        <w:rPr>
          <w:sz w:val="16"/>
        </w:rPr>
      </w:pPr>
      <w:proofErr w:type="spellStart"/>
      <w:r>
        <w:rPr>
          <w:sz w:val="16"/>
        </w:rPr>
        <w:t>Softw</w:t>
      </w:r>
      <w:proofErr w:type="spellEnd"/>
      <w:r>
        <w:rPr>
          <w:sz w:val="16"/>
        </w:rPr>
        <w:t>.</w:t>
      </w:r>
      <w:r>
        <w:rPr>
          <w:spacing w:val="-7"/>
          <w:sz w:val="16"/>
        </w:rPr>
        <w:t xml:space="preserve"> </w:t>
      </w:r>
      <w:r>
        <w:rPr>
          <w:sz w:val="16"/>
        </w:rPr>
        <w:t>Technol.</w:t>
      </w:r>
      <w:r>
        <w:rPr>
          <w:spacing w:val="-7"/>
          <w:sz w:val="16"/>
        </w:rPr>
        <w:t xml:space="preserve"> </w:t>
      </w:r>
      <w:r>
        <w:rPr>
          <w:sz w:val="16"/>
        </w:rPr>
        <w:t>67,</w:t>
      </w:r>
      <w:r>
        <w:rPr>
          <w:spacing w:val="-7"/>
          <w:sz w:val="16"/>
        </w:rPr>
        <w:t xml:space="preserve"> </w:t>
      </w:r>
      <w:r>
        <w:rPr>
          <w:sz w:val="16"/>
        </w:rPr>
        <w:t>108–127.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5"/>
          <w:sz w:val="16"/>
        </w:rPr>
        <w:t xml:space="preserve"> </w:t>
      </w:r>
      <w:r>
        <w:rPr>
          <w:sz w:val="16"/>
        </w:rPr>
        <w:t>10.1016/j.infsof.2015.07.004</w:t>
      </w:r>
    </w:p>
    <w:p w14:paraId="1112479F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6177" w:hanging="353"/>
        <w:jc w:val="both"/>
        <w:rPr>
          <w:sz w:val="16"/>
        </w:rPr>
      </w:pPr>
      <w:r>
        <w:rPr>
          <w:spacing w:val="-1"/>
          <w:sz w:val="16"/>
        </w:rPr>
        <w:t>Burges,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C.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J.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C.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(1998).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A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tutorial</w:t>
      </w:r>
      <w:r>
        <w:rPr>
          <w:spacing w:val="-6"/>
          <w:sz w:val="16"/>
        </w:rPr>
        <w:t xml:space="preserve"> </w:t>
      </w:r>
      <w:r>
        <w:rPr>
          <w:sz w:val="16"/>
        </w:rPr>
        <w:t>on</w:t>
      </w:r>
      <w:r>
        <w:rPr>
          <w:spacing w:val="-6"/>
          <w:sz w:val="16"/>
        </w:rPr>
        <w:t xml:space="preserve"> </w:t>
      </w:r>
      <w:r>
        <w:rPr>
          <w:sz w:val="16"/>
        </w:rPr>
        <w:t>support</w:t>
      </w:r>
      <w:r>
        <w:rPr>
          <w:spacing w:val="-8"/>
          <w:sz w:val="16"/>
        </w:rPr>
        <w:t xml:space="preserve"> </w:t>
      </w:r>
      <w:r>
        <w:rPr>
          <w:sz w:val="16"/>
        </w:rPr>
        <w:t>vector</w:t>
      </w:r>
      <w:r>
        <w:rPr>
          <w:spacing w:val="-8"/>
          <w:sz w:val="16"/>
        </w:rPr>
        <w:t xml:space="preserve"> </w:t>
      </w:r>
      <w:r>
        <w:rPr>
          <w:sz w:val="16"/>
        </w:rPr>
        <w:t>machines</w:t>
      </w:r>
      <w:r>
        <w:rPr>
          <w:spacing w:val="-7"/>
          <w:sz w:val="16"/>
        </w:rPr>
        <w:t xml:space="preserve"> </w:t>
      </w:r>
      <w:r>
        <w:rPr>
          <w:sz w:val="16"/>
        </w:rPr>
        <w:t>for</w:t>
      </w:r>
      <w:r>
        <w:rPr>
          <w:spacing w:val="-10"/>
          <w:sz w:val="16"/>
        </w:rPr>
        <w:t xml:space="preserve"> </w:t>
      </w:r>
      <w:r>
        <w:rPr>
          <w:sz w:val="16"/>
        </w:rPr>
        <w:t>pattern</w:t>
      </w:r>
      <w:r>
        <w:rPr>
          <w:spacing w:val="-37"/>
          <w:sz w:val="16"/>
        </w:rPr>
        <w:t xml:space="preserve"> </w:t>
      </w:r>
      <w:r>
        <w:rPr>
          <w:sz w:val="16"/>
        </w:rPr>
        <w:t xml:space="preserve">recognition. </w:t>
      </w:r>
      <w:proofErr w:type="spellStart"/>
      <w:r>
        <w:rPr>
          <w:sz w:val="16"/>
        </w:rPr>
        <w:t>Discov</w:t>
      </w:r>
      <w:proofErr w:type="spellEnd"/>
      <w:r>
        <w:rPr>
          <w:sz w:val="16"/>
        </w:rPr>
        <w:t>.</w:t>
      </w:r>
      <w:r>
        <w:rPr>
          <w:spacing w:val="-3"/>
          <w:sz w:val="16"/>
        </w:rPr>
        <w:t xml:space="preserve"> </w:t>
      </w:r>
      <w:r>
        <w:rPr>
          <w:sz w:val="16"/>
        </w:rPr>
        <w:t>Data</w:t>
      </w:r>
      <w:r>
        <w:rPr>
          <w:spacing w:val="-3"/>
          <w:sz w:val="16"/>
        </w:rPr>
        <w:t xml:space="preserve"> </w:t>
      </w:r>
      <w:r>
        <w:rPr>
          <w:sz w:val="16"/>
        </w:rPr>
        <w:t>Min.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Knowl</w:t>
      </w:r>
      <w:proofErr w:type="spellEnd"/>
      <w:r>
        <w:rPr>
          <w:sz w:val="16"/>
        </w:rPr>
        <w:t xml:space="preserve">. </w:t>
      </w:r>
      <w:proofErr w:type="spellStart"/>
      <w:r>
        <w:rPr>
          <w:sz w:val="16"/>
        </w:rPr>
        <w:t>Discov</w:t>
      </w:r>
      <w:proofErr w:type="spellEnd"/>
      <w:r>
        <w:rPr>
          <w:sz w:val="16"/>
        </w:rPr>
        <w:t>.</w:t>
      </w:r>
      <w:r>
        <w:rPr>
          <w:spacing w:val="-3"/>
          <w:sz w:val="16"/>
        </w:rPr>
        <w:t xml:space="preserve"> </w:t>
      </w:r>
      <w:r>
        <w:rPr>
          <w:sz w:val="16"/>
        </w:rPr>
        <w:t>2,</w:t>
      </w:r>
      <w:r>
        <w:rPr>
          <w:spacing w:val="-2"/>
          <w:sz w:val="16"/>
        </w:rPr>
        <w:t xml:space="preserve"> </w:t>
      </w:r>
      <w:r>
        <w:rPr>
          <w:sz w:val="16"/>
        </w:rPr>
        <w:t>121–167.</w:t>
      </w:r>
    </w:p>
    <w:p w14:paraId="05526A85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7" w:line="235" w:lineRule="auto"/>
        <w:ind w:right="6179" w:hanging="353"/>
        <w:jc w:val="both"/>
        <w:rPr>
          <w:sz w:val="16"/>
        </w:rPr>
      </w:pPr>
      <w:proofErr w:type="spellStart"/>
      <w:r>
        <w:rPr>
          <w:sz w:val="16"/>
        </w:rPr>
        <w:t>Ebden</w:t>
      </w:r>
      <w:proofErr w:type="spellEnd"/>
      <w:r>
        <w:rPr>
          <w:sz w:val="16"/>
        </w:rPr>
        <w:t>, M.</w:t>
      </w:r>
      <w:r>
        <w:rPr>
          <w:spacing w:val="1"/>
          <w:sz w:val="16"/>
        </w:rPr>
        <w:t xml:space="preserve"> </w:t>
      </w:r>
      <w:r>
        <w:rPr>
          <w:sz w:val="16"/>
        </w:rPr>
        <w:t>(2015).</w:t>
      </w:r>
      <w:r>
        <w:rPr>
          <w:spacing w:val="1"/>
          <w:sz w:val="16"/>
        </w:rPr>
        <w:t xml:space="preserve"> </w:t>
      </w:r>
      <w:r>
        <w:rPr>
          <w:sz w:val="16"/>
        </w:rPr>
        <w:t>Gaussian</w:t>
      </w:r>
      <w:r>
        <w:rPr>
          <w:spacing w:val="1"/>
          <w:sz w:val="16"/>
        </w:rPr>
        <w:t xml:space="preserve"> </w:t>
      </w:r>
      <w:r>
        <w:rPr>
          <w:sz w:val="16"/>
        </w:rPr>
        <w:t>processes:</w:t>
      </w:r>
      <w:r>
        <w:rPr>
          <w:spacing w:val="1"/>
          <w:sz w:val="16"/>
        </w:rPr>
        <w:t xml:space="preserve"> </w:t>
      </w:r>
      <w:r>
        <w:rPr>
          <w:sz w:val="16"/>
        </w:rPr>
        <w:t>a quick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introduction. </w:t>
      </w:r>
      <w:proofErr w:type="spellStart"/>
      <w:r>
        <w:rPr>
          <w:sz w:val="16"/>
        </w:rPr>
        <w:t>arXiv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[Preprint]</w:t>
      </w:r>
      <w:r>
        <w:rPr>
          <w:spacing w:val="-4"/>
          <w:sz w:val="16"/>
        </w:rPr>
        <w:t xml:space="preserve"> </w:t>
      </w:r>
      <w:r>
        <w:rPr>
          <w:sz w:val="16"/>
        </w:rPr>
        <w:t>arXiv:1505.02965,</w:t>
      </w:r>
    </w:p>
    <w:p w14:paraId="45CD15EE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50" w:line="235" w:lineRule="auto"/>
        <w:ind w:right="6171" w:hanging="353"/>
        <w:jc w:val="both"/>
        <w:rPr>
          <w:sz w:val="16"/>
        </w:rPr>
      </w:pPr>
      <w:proofErr w:type="spellStart"/>
      <w:r>
        <w:rPr>
          <w:sz w:val="16"/>
        </w:rPr>
        <w:t>Kapwata</w:t>
      </w:r>
      <w:proofErr w:type="spellEnd"/>
      <w:r>
        <w:rPr>
          <w:sz w:val="16"/>
        </w:rPr>
        <w:t xml:space="preserve">, T., and </w:t>
      </w:r>
      <w:proofErr w:type="spellStart"/>
      <w:r>
        <w:rPr>
          <w:sz w:val="16"/>
        </w:rPr>
        <w:t>Gebreslasie</w:t>
      </w:r>
      <w:proofErr w:type="spellEnd"/>
      <w:r>
        <w:rPr>
          <w:sz w:val="16"/>
        </w:rPr>
        <w:t>, M. T. (2016). Random forest variable</w:t>
      </w:r>
      <w:r>
        <w:rPr>
          <w:spacing w:val="1"/>
          <w:sz w:val="16"/>
        </w:rPr>
        <w:t xml:space="preserve"> </w:t>
      </w:r>
      <w:r>
        <w:rPr>
          <w:sz w:val="16"/>
        </w:rPr>
        <w:t>selection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spatial</w:t>
      </w:r>
      <w:r>
        <w:rPr>
          <w:spacing w:val="1"/>
          <w:sz w:val="16"/>
        </w:rPr>
        <w:t xml:space="preserve"> </w:t>
      </w:r>
      <w:r>
        <w:rPr>
          <w:sz w:val="16"/>
        </w:rPr>
        <w:t>malaria</w:t>
      </w:r>
      <w:r>
        <w:rPr>
          <w:spacing w:val="1"/>
          <w:sz w:val="16"/>
        </w:rPr>
        <w:t xml:space="preserve"> </w:t>
      </w:r>
      <w:r>
        <w:rPr>
          <w:sz w:val="16"/>
        </w:rPr>
        <w:t>transmission</w:t>
      </w:r>
      <w:r>
        <w:rPr>
          <w:spacing w:val="1"/>
          <w:sz w:val="16"/>
        </w:rPr>
        <w:t xml:space="preserve"> </w:t>
      </w:r>
      <w:r>
        <w:rPr>
          <w:sz w:val="16"/>
        </w:rPr>
        <w:t>modeling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Mpumalanga</w:t>
      </w:r>
      <w:r>
        <w:rPr>
          <w:spacing w:val="1"/>
          <w:sz w:val="16"/>
        </w:rPr>
        <w:t xml:space="preserve"> </w:t>
      </w:r>
      <w:r>
        <w:rPr>
          <w:sz w:val="16"/>
        </w:rPr>
        <w:t>Province,</w:t>
      </w:r>
      <w:r>
        <w:rPr>
          <w:spacing w:val="1"/>
          <w:sz w:val="16"/>
        </w:rPr>
        <w:t xml:space="preserve"> </w:t>
      </w:r>
      <w:r>
        <w:rPr>
          <w:sz w:val="16"/>
        </w:rPr>
        <w:t>South</w:t>
      </w:r>
      <w:r>
        <w:rPr>
          <w:spacing w:val="1"/>
          <w:sz w:val="16"/>
        </w:rPr>
        <w:t xml:space="preserve"> </w:t>
      </w:r>
      <w:r>
        <w:rPr>
          <w:sz w:val="16"/>
        </w:rPr>
        <w:t>Africa.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Geospat</w:t>
      </w:r>
      <w:proofErr w:type="spellEnd"/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Health</w:t>
      </w:r>
      <w:r>
        <w:rPr>
          <w:spacing w:val="1"/>
          <w:sz w:val="16"/>
        </w:rPr>
        <w:t xml:space="preserve"> </w:t>
      </w:r>
      <w:r>
        <w:rPr>
          <w:sz w:val="16"/>
        </w:rPr>
        <w:t>11,</w:t>
      </w:r>
      <w:r>
        <w:rPr>
          <w:spacing w:val="1"/>
          <w:sz w:val="16"/>
        </w:rPr>
        <w:t xml:space="preserve"> </w:t>
      </w:r>
      <w:r>
        <w:rPr>
          <w:sz w:val="16"/>
        </w:rPr>
        <w:t>251–262.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37"/>
          <w:sz w:val="16"/>
        </w:rPr>
        <w:t xml:space="preserve"> </w:t>
      </w:r>
      <w:r>
        <w:rPr>
          <w:sz w:val="16"/>
        </w:rPr>
        <w:t>10.4081/gh.2016.434</w:t>
      </w:r>
    </w:p>
    <w:p w14:paraId="67CF2C57" w14:textId="77777777" w:rsidR="003E0A8E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47" w:line="163" w:lineRule="exact"/>
        <w:jc w:val="both"/>
        <w:rPr>
          <w:sz w:val="16"/>
        </w:rPr>
      </w:pPr>
      <w:r>
        <w:rPr>
          <w:sz w:val="16"/>
        </w:rPr>
        <w:t xml:space="preserve">Kaggle      </w:t>
      </w:r>
      <w:r>
        <w:rPr>
          <w:spacing w:val="38"/>
          <w:sz w:val="16"/>
        </w:rPr>
        <w:t xml:space="preserve"> </w:t>
      </w:r>
      <w:r>
        <w:rPr>
          <w:sz w:val="16"/>
        </w:rPr>
        <w:t xml:space="preserve">data      </w:t>
      </w:r>
      <w:r>
        <w:rPr>
          <w:spacing w:val="2"/>
          <w:sz w:val="16"/>
        </w:rPr>
        <w:t xml:space="preserve"> </w:t>
      </w:r>
      <w:r>
        <w:rPr>
          <w:sz w:val="16"/>
        </w:rPr>
        <w:t xml:space="preserve">set       </w:t>
      </w:r>
      <w:r>
        <w:rPr>
          <w:spacing w:val="3"/>
          <w:sz w:val="16"/>
        </w:rPr>
        <w:t xml:space="preserve"> </w:t>
      </w:r>
      <w:r>
        <w:rPr>
          <w:sz w:val="16"/>
        </w:rPr>
        <w:t xml:space="preserve">for       </w:t>
      </w:r>
      <w:r>
        <w:rPr>
          <w:spacing w:val="1"/>
          <w:sz w:val="16"/>
        </w:rPr>
        <w:t xml:space="preserve"> </w:t>
      </w:r>
      <w:r>
        <w:rPr>
          <w:sz w:val="16"/>
        </w:rPr>
        <w:t>solar        radiation        prediction:</w:t>
      </w:r>
    </w:p>
    <w:p w14:paraId="11E5007E" w14:textId="77777777" w:rsidR="003E0A8E" w:rsidRDefault="00000000">
      <w:pPr>
        <w:pStyle w:val="BodyText"/>
        <w:spacing w:line="209" w:lineRule="exact"/>
        <w:ind w:left="473"/>
      </w:pPr>
      <w:hyperlink r:id="rId42">
        <w:r>
          <w:rPr>
            <w:color w:val="0000FF"/>
            <w:u w:val="single" w:color="0000FF"/>
          </w:rPr>
          <w:t>https://www.kaggle.com/datasets/dronio/SolarEnergy</w:t>
        </w:r>
      </w:hyperlink>
    </w:p>
    <w:sectPr w:rsidR="003E0A8E">
      <w:pgSz w:w="12240" w:h="15840"/>
      <w:pgMar w:top="700" w:right="280" w:bottom="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45FB"/>
    <w:multiLevelType w:val="hybridMultilevel"/>
    <w:tmpl w:val="D884EDA6"/>
    <w:lvl w:ilvl="0" w:tplc="9ED8397A">
      <w:start w:val="1"/>
      <w:numFmt w:val="decimal"/>
      <w:lvlText w:val="%1)"/>
      <w:lvlJc w:val="left"/>
      <w:pPr>
        <w:ind w:left="338" w:hanging="219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4E569900">
      <w:numFmt w:val="bullet"/>
      <w:lvlText w:val="•"/>
      <w:lvlJc w:val="left"/>
      <w:pPr>
        <w:ind w:left="879" w:hanging="219"/>
      </w:pPr>
      <w:rPr>
        <w:rFonts w:hint="default"/>
        <w:lang w:val="en-US" w:eastAsia="en-US" w:bidi="ar-SA"/>
      </w:rPr>
    </w:lvl>
    <w:lvl w:ilvl="2" w:tplc="3DEE5804">
      <w:numFmt w:val="bullet"/>
      <w:lvlText w:val="•"/>
      <w:lvlJc w:val="left"/>
      <w:pPr>
        <w:ind w:left="1418" w:hanging="219"/>
      </w:pPr>
      <w:rPr>
        <w:rFonts w:hint="default"/>
        <w:lang w:val="en-US" w:eastAsia="en-US" w:bidi="ar-SA"/>
      </w:rPr>
    </w:lvl>
    <w:lvl w:ilvl="3" w:tplc="04743646">
      <w:numFmt w:val="bullet"/>
      <w:lvlText w:val="•"/>
      <w:lvlJc w:val="left"/>
      <w:pPr>
        <w:ind w:left="1957" w:hanging="219"/>
      </w:pPr>
      <w:rPr>
        <w:rFonts w:hint="default"/>
        <w:lang w:val="en-US" w:eastAsia="en-US" w:bidi="ar-SA"/>
      </w:rPr>
    </w:lvl>
    <w:lvl w:ilvl="4" w:tplc="9740DD40">
      <w:numFmt w:val="bullet"/>
      <w:lvlText w:val="•"/>
      <w:lvlJc w:val="left"/>
      <w:pPr>
        <w:ind w:left="2496" w:hanging="219"/>
      </w:pPr>
      <w:rPr>
        <w:rFonts w:hint="default"/>
        <w:lang w:val="en-US" w:eastAsia="en-US" w:bidi="ar-SA"/>
      </w:rPr>
    </w:lvl>
    <w:lvl w:ilvl="5" w:tplc="A4B0A29A">
      <w:numFmt w:val="bullet"/>
      <w:lvlText w:val="•"/>
      <w:lvlJc w:val="left"/>
      <w:pPr>
        <w:ind w:left="3035" w:hanging="219"/>
      </w:pPr>
      <w:rPr>
        <w:rFonts w:hint="default"/>
        <w:lang w:val="en-US" w:eastAsia="en-US" w:bidi="ar-SA"/>
      </w:rPr>
    </w:lvl>
    <w:lvl w:ilvl="6" w:tplc="702CBE92">
      <w:numFmt w:val="bullet"/>
      <w:lvlText w:val="•"/>
      <w:lvlJc w:val="left"/>
      <w:pPr>
        <w:ind w:left="3574" w:hanging="219"/>
      </w:pPr>
      <w:rPr>
        <w:rFonts w:hint="default"/>
        <w:lang w:val="en-US" w:eastAsia="en-US" w:bidi="ar-SA"/>
      </w:rPr>
    </w:lvl>
    <w:lvl w:ilvl="7" w:tplc="78562046">
      <w:numFmt w:val="bullet"/>
      <w:lvlText w:val="•"/>
      <w:lvlJc w:val="left"/>
      <w:pPr>
        <w:ind w:left="4113" w:hanging="219"/>
      </w:pPr>
      <w:rPr>
        <w:rFonts w:hint="default"/>
        <w:lang w:val="en-US" w:eastAsia="en-US" w:bidi="ar-SA"/>
      </w:rPr>
    </w:lvl>
    <w:lvl w:ilvl="8" w:tplc="75FA9BA8">
      <w:numFmt w:val="bullet"/>
      <w:lvlText w:val="•"/>
      <w:lvlJc w:val="left"/>
      <w:pPr>
        <w:ind w:left="4652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10F3729F"/>
    <w:multiLevelType w:val="hybridMultilevel"/>
    <w:tmpl w:val="09B015F4"/>
    <w:lvl w:ilvl="0" w:tplc="84042326">
      <w:start w:val="1"/>
      <w:numFmt w:val="upperRoman"/>
      <w:lvlText w:val="%1."/>
      <w:lvlJc w:val="left"/>
      <w:pPr>
        <w:ind w:left="1887" w:hanging="200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D5662200">
      <w:numFmt w:val="bullet"/>
      <w:lvlText w:val="•"/>
      <w:lvlJc w:val="left"/>
      <w:pPr>
        <w:ind w:left="2204" w:hanging="200"/>
      </w:pPr>
      <w:rPr>
        <w:rFonts w:hint="default"/>
        <w:lang w:val="en-US" w:eastAsia="en-US" w:bidi="ar-SA"/>
      </w:rPr>
    </w:lvl>
    <w:lvl w:ilvl="2" w:tplc="C4FA3FA6">
      <w:numFmt w:val="bullet"/>
      <w:lvlText w:val="•"/>
      <w:lvlJc w:val="left"/>
      <w:pPr>
        <w:ind w:left="2529" w:hanging="200"/>
      </w:pPr>
      <w:rPr>
        <w:rFonts w:hint="default"/>
        <w:lang w:val="en-US" w:eastAsia="en-US" w:bidi="ar-SA"/>
      </w:rPr>
    </w:lvl>
    <w:lvl w:ilvl="3" w:tplc="4B8A3BF0">
      <w:numFmt w:val="bullet"/>
      <w:lvlText w:val="•"/>
      <w:lvlJc w:val="left"/>
      <w:pPr>
        <w:ind w:left="2854" w:hanging="200"/>
      </w:pPr>
      <w:rPr>
        <w:rFonts w:hint="default"/>
        <w:lang w:val="en-US" w:eastAsia="en-US" w:bidi="ar-SA"/>
      </w:rPr>
    </w:lvl>
    <w:lvl w:ilvl="4" w:tplc="C5F843E4">
      <w:numFmt w:val="bullet"/>
      <w:lvlText w:val="•"/>
      <w:lvlJc w:val="left"/>
      <w:pPr>
        <w:ind w:left="3179" w:hanging="200"/>
      </w:pPr>
      <w:rPr>
        <w:rFonts w:hint="default"/>
        <w:lang w:val="en-US" w:eastAsia="en-US" w:bidi="ar-SA"/>
      </w:rPr>
    </w:lvl>
    <w:lvl w:ilvl="5" w:tplc="136A310C">
      <w:numFmt w:val="bullet"/>
      <w:lvlText w:val="•"/>
      <w:lvlJc w:val="left"/>
      <w:pPr>
        <w:ind w:left="3503" w:hanging="200"/>
      </w:pPr>
      <w:rPr>
        <w:rFonts w:hint="default"/>
        <w:lang w:val="en-US" w:eastAsia="en-US" w:bidi="ar-SA"/>
      </w:rPr>
    </w:lvl>
    <w:lvl w:ilvl="6" w:tplc="F38E20F0">
      <w:numFmt w:val="bullet"/>
      <w:lvlText w:val="•"/>
      <w:lvlJc w:val="left"/>
      <w:pPr>
        <w:ind w:left="3828" w:hanging="200"/>
      </w:pPr>
      <w:rPr>
        <w:rFonts w:hint="default"/>
        <w:lang w:val="en-US" w:eastAsia="en-US" w:bidi="ar-SA"/>
      </w:rPr>
    </w:lvl>
    <w:lvl w:ilvl="7" w:tplc="F89295B0">
      <w:numFmt w:val="bullet"/>
      <w:lvlText w:val="•"/>
      <w:lvlJc w:val="left"/>
      <w:pPr>
        <w:ind w:left="4153" w:hanging="200"/>
      </w:pPr>
      <w:rPr>
        <w:rFonts w:hint="default"/>
        <w:lang w:val="en-US" w:eastAsia="en-US" w:bidi="ar-SA"/>
      </w:rPr>
    </w:lvl>
    <w:lvl w:ilvl="8" w:tplc="06F8C9AA">
      <w:numFmt w:val="bullet"/>
      <w:lvlText w:val="•"/>
      <w:lvlJc w:val="left"/>
      <w:pPr>
        <w:ind w:left="4478" w:hanging="200"/>
      </w:pPr>
      <w:rPr>
        <w:rFonts w:hint="default"/>
        <w:lang w:val="en-US" w:eastAsia="en-US" w:bidi="ar-SA"/>
      </w:rPr>
    </w:lvl>
  </w:abstractNum>
  <w:abstractNum w:abstractNumId="2" w15:restartNumberingAfterBreak="0">
    <w:nsid w:val="18AC4130"/>
    <w:multiLevelType w:val="hybridMultilevel"/>
    <w:tmpl w:val="2048CA18"/>
    <w:lvl w:ilvl="0" w:tplc="6FF68BDE">
      <w:start w:val="1"/>
      <w:numFmt w:val="upperLetter"/>
      <w:lvlText w:val="%1."/>
      <w:lvlJc w:val="left"/>
      <w:pPr>
        <w:ind w:left="841" w:hanging="361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3EFA56AA">
      <w:numFmt w:val="bullet"/>
      <w:lvlText w:val="•"/>
      <w:lvlJc w:val="left"/>
      <w:pPr>
        <w:ind w:left="1268" w:hanging="361"/>
      </w:pPr>
      <w:rPr>
        <w:rFonts w:hint="default"/>
        <w:lang w:val="en-US" w:eastAsia="en-US" w:bidi="ar-SA"/>
      </w:rPr>
    </w:lvl>
    <w:lvl w:ilvl="2" w:tplc="4542622C">
      <w:numFmt w:val="bullet"/>
      <w:lvlText w:val="•"/>
      <w:lvlJc w:val="left"/>
      <w:pPr>
        <w:ind w:left="1697" w:hanging="361"/>
      </w:pPr>
      <w:rPr>
        <w:rFonts w:hint="default"/>
        <w:lang w:val="en-US" w:eastAsia="en-US" w:bidi="ar-SA"/>
      </w:rPr>
    </w:lvl>
    <w:lvl w:ilvl="3" w:tplc="A49A1A14">
      <w:numFmt w:val="bullet"/>
      <w:lvlText w:val="•"/>
      <w:lvlJc w:val="left"/>
      <w:pPr>
        <w:ind w:left="2126" w:hanging="361"/>
      </w:pPr>
      <w:rPr>
        <w:rFonts w:hint="default"/>
        <w:lang w:val="en-US" w:eastAsia="en-US" w:bidi="ar-SA"/>
      </w:rPr>
    </w:lvl>
    <w:lvl w:ilvl="4" w:tplc="D3AE423E">
      <w:numFmt w:val="bullet"/>
      <w:lvlText w:val="•"/>
      <w:lvlJc w:val="left"/>
      <w:pPr>
        <w:ind w:left="2555" w:hanging="361"/>
      </w:pPr>
      <w:rPr>
        <w:rFonts w:hint="default"/>
        <w:lang w:val="en-US" w:eastAsia="en-US" w:bidi="ar-SA"/>
      </w:rPr>
    </w:lvl>
    <w:lvl w:ilvl="5" w:tplc="A4C46E7E">
      <w:numFmt w:val="bullet"/>
      <w:lvlText w:val="•"/>
      <w:lvlJc w:val="left"/>
      <w:pPr>
        <w:ind w:left="2984" w:hanging="361"/>
      </w:pPr>
      <w:rPr>
        <w:rFonts w:hint="default"/>
        <w:lang w:val="en-US" w:eastAsia="en-US" w:bidi="ar-SA"/>
      </w:rPr>
    </w:lvl>
    <w:lvl w:ilvl="6" w:tplc="7A3E3354">
      <w:numFmt w:val="bullet"/>
      <w:lvlText w:val="•"/>
      <w:lvlJc w:val="left"/>
      <w:pPr>
        <w:ind w:left="3413" w:hanging="361"/>
      </w:pPr>
      <w:rPr>
        <w:rFonts w:hint="default"/>
        <w:lang w:val="en-US" w:eastAsia="en-US" w:bidi="ar-SA"/>
      </w:rPr>
    </w:lvl>
    <w:lvl w:ilvl="7" w:tplc="69347342">
      <w:numFmt w:val="bullet"/>
      <w:lvlText w:val="•"/>
      <w:lvlJc w:val="left"/>
      <w:pPr>
        <w:ind w:left="3841" w:hanging="361"/>
      </w:pPr>
      <w:rPr>
        <w:rFonts w:hint="default"/>
        <w:lang w:val="en-US" w:eastAsia="en-US" w:bidi="ar-SA"/>
      </w:rPr>
    </w:lvl>
    <w:lvl w:ilvl="8" w:tplc="20560D6E">
      <w:numFmt w:val="bullet"/>
      <w:lvlText w:val="•"/>
      <w:lvlJc w:val="left"/>
      <w:pPr>
        <w:ind w:left="427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DD239F4"/>
    <w:multiLevelType w:val="hybridMultilevel"/>
    <w:tmpl w:val="2044504A"/>
    <w:lvl w:ilvl="0" w:tplc="8CAC181E">
      <w:start w:val="3"/>
      <w:numFmt w:val="upperLetter"/>
      <w:lvlText w:val="%1."/>
      <w:lvlJc w:val="left"/>
      <w:pPr>
        <w:ind w:left="715" w:hanging="360"/>
        <w:jc w:val="right"/>
      </w:pPr>
      <w:rPr>
        <w:rFonts w:hint="default"/>
        <w:spacing w:val="-1"/>
        <w:w w:val="99"/>
        <w:lang w:val="en-US" w:eastAsia="en-US" w:bidi="ar-SA"/>
      </w:rPr>
    </w:lvl>
    <w:lvl w:ilvl="1" w:tplc="8690C4A8">
      <w:numFmt w:val="bullet"/>
      <w:lvlText w:val="•"/>
      <w:lvlJc w:val="left"/>
      <w:pPr>
        <w:ind w:left="1208" w:hanging="360"/>
      </w:pPr>
      <w:rPr>
        <w:rFonts w:hint="default"/>
        <w:lang w:val="en-US" w:eastAsia="en-US" w:bidi="ar-SA"/>
      </w:rPr>
    </w:lvl>
    <w:lvl w:ilvl="2" w:tplc="D5BAFA58">
      <w:numFmt w:val="bullet"/>
      <w:lvlText w:val="•"/>
      <w:lvlJc w:val="left"/>
      <w:pPr>
        <w:ind w:left="1697" w:hanging="360"/>
      </w:pPr>
      <w:rPr>
        <w:rFonts w:hint="default"/>
        <w:lang w:val="en-US" w:eastAsia="en-US" w:bidi="ar-SA"/>
      </w:rPr>
    </w:lvl>
    <w:lvl w:ilvl="3" w:tplc="8C8EA946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4" w:tplc="97D438B0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5" w:tplc="334A2DE6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6" w:tplc="52CE38AC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7" w:tplc="89BC7E78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8" w:tplc="379854F6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7FD4753"/>
    <w:multiLevelType w:val="hybridMultilevel"/>
    <w:tmpl w:val="0458FD18"/>
    <w:lvl w:ilvl="0" w:tplc="36247D02">
      <w:start w:val="1"/>
      <w:numFmt w:val="decimal"/>
      <w:lvlText w:val="[%1]"/>
      <w:lvlJc w:val="left"/>
      <w:pPr>
        <w:ind w:left="473" w:hanging="354"/>
        <w:jc w:val="left"/>
      </w:pPr>
      <w:rPr>
        <w:rFonts w:ascii="Times New Roman" w:eastAsia="Times New Roman" w:hAnsi="Times New Roman" w:cs="Times New Roman" w:hint="default"/>
        <w:w w:val="89"/>
        <w:sz w:val="16"/>
        <w:szCs w:val="16"/>
        <w:lang w:val="en-US" w:eastAsia="en-US" w:bidi="ar-SA"/>
      </w:rPr>
    </w:lvl>
    <w:lvl w:ilvl="1" w:tplc="3378FE7E">
      <w:numFmt w:val="bullet"/>
      <w:lvlText w:val="•"/>
      <w:lvlJc w:val="left"/>
      <w:pPr>
        <w:ind w:left="1005" w:hanging="354"/>
      </w:pPr>
      <w:rPr>
        <w:rFonts w:hint="default"/>
        <w:lang w:val="en-US" w:eastAsia="en-US" w:bidi="ar-SA"/>
      </w:rPr>
    </w:lvl>
    <w:lvl w:ilvl="2" w:tplc="C0E22816">
      <w:numFmt w:val="bullet"/>
      <w:lvlText w:val="•"/>
      <w:lvlJc w:val="left"/>
      <w:pPr>
        <w:ind w:left="1530" w:hanging="354"/>
      </w:pPr>
      <w:rPr>
        <w:rFonts w:hint="default"/>
        <w:lang w:val="en-US" w:eastAsia="en-US" w:bidi="ar-SA"/>
      </w:rPr>
    </w:lvl>
    <w:lvl w:ilvl="3" w:tplc="35383236">
      <w:numFmt w:val="bullet"/>
      <w:lvlText w:val="•"/>
      <w:lvlJc w:val="left"/>
      <w:pPr>
        <w:ind w:left="2055" w:hanging="354"/>
      </w:pPr>
      <w:rPr>
        <w:rFonts w:hint="default"/>
        <w:lang w:val="en-US" w:eastAsia="en-US" w:bidi="ar-SA"/>
      </w:rPr>
    </w:lvl>
    <w:lvl w:ilvl="4" w:tplc="8E1A2130">
      <w:numFmt w:val="bullet"/>
      <w:lvlText w:val="•"/>
      <w:lvlJc w:val="left"/>
      <w:pPr>
        <w:ind w:left="2580" w:hanging="354"/>
      </w:pPr>
      <w:rPr>
        <w:rFonts w:hint="default"/>
        <w:lang w:val="en-US" w:eastAsia="en-US" w:bidi="ar-SA"/>
      </w:rPr>
    </w:lvl>
    <w:lvl w:ilvl="5" w:tplc="B13CED66">
      <w:numFmt w:val="bullet"/>
      <w:lvlText w:val="•"/>
      <w:lvlJc w:val="left"/>
      <w:pPr>
        <w:ind w:left="3105" w:hanging="354"/>
      </w:pPr>
      <w:rPr>
        <w:rFonts w:hint="default"/>
        <w:lang w:val="en-US" w:eastAsia="en-US" w:bidi="ar-SA"/>
      </w:rPr>
    </w:lvl>
    <w:lvl w:ilvl="6" w:tplc="1AA6C61C">
      <w:numFmt w:val="bullet"/>
      <w:lvlText w:val="•"/>
      <w:lvlJc w:val="left"/>
      <w:pPr>
        <w:ind w:left="3630" w:hanging="354"/>
      </w:pPr>
      <w:rPr>
        <w:rFonts w:hint="default"/>
        <w:lang w:val="en-US" w:eastAsia="en-US" w:bidi="ar-SA"/>
      </w:rPr>
    </w:lvl>
    <w:lvl w:ilvl="7" w:tplc="BA0011A0">
      <w:numFmt w:val="bullet"/>
      <w:lvlText w:val="•"/>
      <w:lvlJc w:val="left"/>
      <w:pPr>
        <w:ind w:left="4155" w:hanging="354"/>
      </w:pPr>
      <w:rPr>
        <w:rFonts w:hint="default"/>
        <w:lang w:val="en-US" w:eastAsia="en-US" w:bidi="ar-SA"/>
      </w:rPr>
    </w:lvl>
    <w:lvl w:ilvl="8" w:tplc="970AEE5A">
      <w:numFmt w:val="bullet"/>
      <w:lvlText w:val="•"/>
      <w:lvlJc w:val="left"/>
      <w:pPr>
        <w:ind w:left="4680" w:hanging="354"/>
      </w:pPr>
      <w:rPr>
        <w:rFonts w:hint="default"/>
        <w:lang w:val="en-US" w:eastAsia="en-US" w:bidi="ar-SA"/>
      </w:rPr>
    </w:lvl>
  </w:abstractNum>
  <w:abstractNum w:abstractNumId="5" w15:restartNumberingAfterBreak="0">
    <w:nsid w:val="5989144A"/>
    <w:multiLevelType w:val="hybridMultilevel"/>
    <w:tmpl w:val="315AAF6C"/>
    <w:lvl w:ilvl="0" w:tplc="5B3A4A3C">
      <w:start w:val="1"/>
      <w:numFmt w:val="upperLetter"/>
      <w:lvlText w:val="%1."/>
      <w:lvlJc w:val="left"/>
      <w:pPr>
        <w:ind w:left="582" w:hanging="411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41DC1AC0">
      <w:numFmt w:val="bullet"/>
      <w:lvlText w:val="•"/>
      <w:lvlJc w:val="left"/>
      <w:pPr>
        <w:ind w:left="840" w:hanging="411"/>
      </w:pPr>
      <w:rPr>
        <w:rFonts w:hint="default"/>
        <w:lang w:val="en-US" w:eastAsia="en-US" w:bidi="ar-SA"/>
      </w:rPr>
    </w:lvl>
    <w:lvl w:ilvl="2" w:tplc="B268CF22">
      <w:numFmt w:val="bullet"/>
      <w:lvlText w:val="•"/>
      <w:lvlJc w:val="left"/>
      <w:pPr>
        <w:ind w:left="1381" w:hanging="411"/>
      </w:pPr>
      <w:rPr>
        <w:rFonts w:hint="default"/>
        <w:lang w:val="en-US" w:eastAsia="en-US" w:bidi="ar-SA"/>
      </w:rPr>
    </w:lvl>
    <w:lvl w:ilvl="3" w:tplc="CDDE79DE">
      <w:numFmt w:val="bullet"/>
      <w:lvlText w:val="•"/>
      <w:lvlJc w:val="left"/>
      <w:pPr>
        <w:ind w:left="1923" w:hanging="411"/>
      </w:pPr>
      <w:rPr>
        <w:rFonts w:hint="default"/>
        <w:lang w:val="en-US" w:eastAsia="en-US" w:bidi="ar-SA"/>
      </w:rPr>
    </w:lvl>
    <w:lvl w:ilvl="4" w:tplc="DA0A55D6">
      <w:numFmt w:val="bullet"/>
      <w:lvlText w:val="•"/>
      <w:lvlJc w:val="left"/>
      <w:pPr>
        <w:ind w:left="2465" w:hanging="411"/>
      </w:pPr>
      <w:rPr>
        <w:rFonts w:hint="default"/>
        <w:lang w:val="en-US" w:eastAsia="en-US" w:bidi="ar-SA"/>
      </w:rPr>
    </w:lvl>
    <w:lvl w:ilvl="5" w:tplc="4CE2D4B0">
      <w:numFmt w:val="bullet"/>
      <w:lvlText w:val="•"/>
      <w:lvlJc w:val="left"/>
      <w:pPr>
        <w:ind w:left="3006" w:hanging="411"/>
      </w:pPr>
      <w:rPr>
        <w:rFonts w:hint="default"/>
        <w:lang w:val="en-US" w:eastAsia="en-US" w:bidi="ar-SA"/>
      </w:rPr>
    </w:lvl>
    <w:lvl w:ilvl="6" w:tplc="2242AF8E">
      <w:numFmt w:val="bullet"/>
      <w:lvlText w:val="•"/>
      <w:lvlJc w:val="left"/>
      <w:pPr>
        <w:ind w:left="3548" w:hanging="411"/>
      </w:pPr>
      <w:rPr>
        <w:rFonts w:hint="default"/>
        <w:lang w:val="en-US" w:eastAsia="en-US" w:bidi="ar-SA"/>
      </w:rPr>
    </w:lvl>
    <w:lvl w:ilvl="7" w:tplc="892AA830">
      <w:numFmt w:val="bullet"/>
      <w:lvlText w:val="•"/>
      <w:lvlJc w:val="left"/>
      <w:pPr>
        <w:ind w:left="4090" w:hanging="411"/>
      </w:pPr>
      <w:rPr>
        <w:rFonts w:hint="default"/>
        <w:lang w:val="en-US" w:eastAsia="en-US" w:bidi="ar-SA"/>
      </w:rPr>
    </w:lvl>
    <w:lvl w:ilvl="8" w:tplc="D6343336">
      <w:numFmt w:val="bullet"/>
      <w:lvlText w:val="•"/>
      <w:lvlJc w:val="left"/>
      <w:pPr>
        <w:ind w:left="4631" w:hanging="411"/>
      </w:pPr>
      <w:rPr>
        <w:rFonts w:hint="default"/>
        <w:lang w:val="en-US" w:eastAsia="en-US" w:bidi="ar-SA"/>
      </w:rPr>
    </w:lvl>
  </w:abstractNum>
  <w:abstractNum w:abstractNumId="6" w15:restartNumberingAfterBreak="0">
    <w:nsid w:val="5B0066F4"/>
    <w:multiLevelType w:val="hybridMultilevel"/>
    <w:tmpl w:val="B18235BE"/>
    <w:lvl w:ilvl="0" w:tplc="0D0273B2">
      <w:start w:val="1"/>
      <w:numFmt w:val="decimal"/>
      <w:lvlText w:val="%1)"/>
      <w:lvlJc w:val="left"/>
      <w:pPr>
        <w:ind w:left="120" w:hanging="218"/>
        <w:jc w:val="left"/>
      </w:pPr>
      <w:rPr>
        <w:rFonts w:ascii="Times New Roman" w:eastAsia="Times New Roman" w:hAnsi="Times New Roman" w:cs="Times New Roman" w:hint="default"/>
        <w:color w:val="0D0D0D"/>
        <w:spacing w:val="0"/>
        <w:w w:val="99"/>
        <w:sz w:val="20"/>
        <w:szCs w:val="20"/>
        <w:lang w:val="en-US" w:eastAsia="en-US" w:bidi="ar-SA"/>
      </w:rPr>
    </w:lvl>
    <w:lvl w:ilvl="1" w:tplc="07D864EA">
      <w:start w:val="1"/>
      <w:numFmt w:val="upperLetter"/>
      <w:lvlText w:val="%2."/>
      <w:lvlJc w:val="left"/>
      <w:pPr>
        <w:ind w:left="841" w:hanging="361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2" w:tplc="FA680070">
      <w:numFmt w:val="bullet"/>
      <w:lvlText w:val="•"/>
      <w:lvlJc w:val="left"/>
      <w:pPr>
        <w:ind w:left="732" w:hanging="361"/>
      </w:pPr>
      <w:rPr>
        <w:rFonts w:hint="default"/>
        <w:lang w:val="en-US" w:eastAsia="en-US" w:bidi="ar-SA"/>
      </w:rPr>
    </w:lvl>
    <w:lvl w:ilvl="3" w:tplc="04EC3196">
      <w:numFmt w:val="bullet"/>
      <w:lvlText w:val="•"/>
      <w:lvlJc w:val="left"/>
      <w:pPr>
        <w:ind w:left="625" w:hanging="361"/>
      </w:pPr>
      <w:rPr>
        <w:rFonts w:hint="default"/>
        <w:lang w:val="en-US" w:eastAsia="en-US" w:bidi="ar-SA"/>
      </w:rPr>
    </w:lvl>
    <w:lvl w:ilvl="4" w:tplc="B874D034">
      <w:numFmt w:val="bullet"/>
      <w:lvlText w:val="•"/>
      <w:lvlJc w:val="left"/>
      <w:pPr>
        <w:ind w:left="518" w:hanging="361"/>
      </w:pPr>
      <w:rPr>
        <w:rFonts w:hint="default"/>
        <w:lang w:val="en-US" w:eastAsia="en-US" w:bidi="ar-SA"/>
      </w:rPr>
    </w:lvl>
    <w:lvl w:ilvl="5" w:tplc="E5DA5E4C">
      <w:numFmt w:val="bullet"/>
      <w:lvlText w:val="•"/>
      <w:lvlJc w:val="left"/>
      <w:pPr>
        <w:ind w:left="411" w:hanging="361"/>
      </w:pPr>
      <w:rPr>
        <w:rFonts w:hint="default"/>
        <w:lang w:val="en-US" w:eastAsia="en-US" w:bidi="ar-SA"/>
      </w:rPr>
    </w:lvl>
    <w:lvl w:ilvl="6" w:tplc="20EAF5FE">
      <w:numFmt w:val="bullet"/>
      <w:lvlText w:val="•"/>
      <w:lvlJc w:val="left"/>
      <w:pPr>
        <w:ind w:left="304" w:hanging="361"/>
      </w:pPr>
      <w:rPr>
        <w:rFonts w:hint="default"/>
        <w:lang w:val="en-US" w:eastAsia="en-US" w:bidi="ar-SA"/>
      </w:rPr>
    </w:lvl>
    <w:lvl w:ilvl="7" w:tplc="A2FE65DC">
      <w:numFmt w:val="bullet"/>
      <w:lvlText w:val="•"/>
      <w:lvlJc w:val="left"/>
      <w:pPr>
        <w:ind w:left="197" w:hanging="361"/>
      </w:pPr>
      <w:rPr>
        <w:rFonts w:hint="default"/>
        <w:lang w:val="en-US" w:eastAsia="en-US" w:bidi="ar-SA"/>
      </w:rPr>
    </w:lvl>
    <w:lvl w:ilvl="8" w:tplc="1CA06D76">
      <w:numFmt w:val="bullet"/>
      <w:lvlText w:val="•"/>
      <w:lvlJc w:val="left"/>
      <w:pPr>
        <w:ind w:left="90" w:hanging="361"/>
      </w:pPr>
      <w:rPr>
        <w:rFonts w:hint="default"/>
        <w:lang w:val="en-US" w:eastAsia="en-US" w:bidi="ar-SA"/>
      </w:rPr>
    </w:lvl>
  </w:abstractNum>
  <w:num w:numId="1" w16cid:durableId="1778989000">
    <w:abstractNumId w:val="4"/>
  </w:num>
  <w:num w:numId="2" w16cid:durableId="895892893">
    <w:abstractNumId w:val="2"/>
  </w:num>
  <w:num w:numId="3" w16cid:durableId="724109794">
    <w:abstractNumId w:val="3"/>
  </w:num>
  <w:num w:numId="4" w16cid:durableId="834757786">
    <w:abstractNumId w:val="6"/>
  </w:num>
  <w:num w:numId="5" w16cid:durableId="274870118">
    <w:abstractNumId w:val="0"/>
  </w:num>
  <w:num w:numId="6" w16cid:durableId="1057825198">
    <w:abstractNumId w:val="5"/>
  </w:num>
  <w:num w:numId="7" w16cid:durableId="2063826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E0A8E"/>
    <w:rsid w:val="002B13D6"/>
    <w:rsid w:val="003E0A8E"/>
    <w:rsid w:val="00A8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1"/>
    <o:shapelayout v:ext="edit">
      <o:idmap v:ext="edit" data="1"/>
    </o:shapelayout>
  </w:shapeDefaults>
  <w:decimalSymbol w:val="."/>
  <w:listSeparator w:val=","/>
  <w14:docId w14:val="29741D3B"/>
  <w15:docId w15:val="{D99065A9-8EE4-4457-8378-876D8F0D6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0"/>
      <w:ind w:left="3611" w:right="859" w:hanging="2735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473" w:hanging="353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aggle.com/datasets/dronio/SolarEnergy" TargetMode="External"/><Relationship Id="rId7" Type="http://schemas.openxmlformats.org/officeDocument/2006/relationships/hyperlink" Target="mailto:Dhanush.banti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mailto:karthikreddyganji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mailto:medurimounika4@gmail.com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4667</Words>
  <Characters>28099</Characters>
  <Application>Microsoft Office Word</Application>
  <DocSecurity>0</DocSecurity>
  <Lines>802</Lines>
  <Paragraphs>153</Paragraphs>
  <ScaleCrop>false</ScaleCrop>
  <Company/>
  <LinksUpToDate>false</LinksUpToDate>
  <CharactersWithSpaces>32613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reddy Ganji</dc:creator>
  <cp:lastModifiedBy>karthik reddy Ganji</cp:lastModifiedBy>
  <cp:revision>2</cp:revision>
  <dcterms:created xsi:type="dcterms:W3CDTF">2024-04-02T04:31:00Z</dcterms:created>
  <dcterms:modified xsi:type="dcterms:W3CDTF">2024-04-02T08:10:00Z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2024-04-02T00:00:00Z</vt:filetime>
  </property>
  <property fmtid="{D5CDD505-2E9C-101B-9397-08002B2CF9AE}" pid="5" name="GrammarlyDocumentId">
    <vt:lpwstr>4537cf74641e307aeeb20b5aa8ca40d392c6fa23b4995463398cffacfa8fe1c7</vt:lpwstr>
  </property>
</Properties>
</file>