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6D16" w14:textId="77777777" w:rsidR="00621781" w:rsidRPr="00114025" w:rsidRDefault="00621781" w:rsidP="00621781">
      <w:pPr>
        <w:pStyle w:val="Default"/>
        <w:spacing w:line="360" w:lineRule="auto"/>
        <w:rPr>
          <w:rFonts w:ascii="Times New Roman" w:hAnsi="Times New Roman" w:cs="Times New Roman"/>
          <w:highlight w:val="green"/>
        </w:rPr>
      </w:pPr>
      <w:r w:rsidRPr="00114025">
        <w:rPr>
          <w:rFonts w:ascii="Times New Roman" w:hAnsi="Times New Roman" w:cs="Times New Roman"/>
          <w:bCs/>
          <w:sz w:val="18"/>
          <w:szCs w:val="18"/>
          <w:highlight w:val="green"/>
        </w:rPr>
        <w:t>[</w:t>
      </w:r>
      <w:r w:rsidRPr="00114025">
        <w:rPr>
          <w:rFonts w:ascii="Times New Roman" w:hAnsi="Times New Roman" w:cs="Times New Roman"/>
          <w:bCs/>
          <w:i/>
          <w:sz w:val="18"/>
          <w:szCs w:val="18"/>
          <w:highlight w:val="green"/>
        </w:rPr>
        <w:t xml:space="preserve">Modelo formatado de acordo com: ASSOCIAÇÃO BRASILEIRA DE NORMAS TÉCNICAS. </w:t>
      </w:r>
      <w:r w:rsidRPr="00114025">
        <w:rPr>
          <w:rFonts w:ascii="Times New Roman" w:hAnsi="Times New Roman" w:cs="Times New Roman"/>
          <w:bCs/>
          <w:i/>
          <w:sz w:val="18"/>
          <w:szCs w:val="18"/>
          <w:highlight w:val="green"/>
          <w:u w:val="single"/>
        </w:rPr>
        <w:t>NBR 14724:</w:t>
      </w:r>
      <w:r w:rsidRPr="00114025">
        <w:rPr>
          <w:rFonts w:ascii="Times New Roman" w:hAnsi="Times New Roman" w:cs="Times New Roman"/>
          <w:bCs/>
          <w:i/>
          <w:sz w:val="18"/>
          <w:szCs w:val="18"/>
          <w:highlight w:val="green"/>
        </w:rPr>
        <w:t xml:space="preserve"> Informação e documentação: trabalhos acadêmicos: apresentação. Rio de Janeiro, 2011. COMPLETE COM SUAS INFORMAÇÕES E APAGUE AS INSTRUÇÕES</w:t>
      </w:r>
      <w:r w:rsidRPr="00114025">
        <w:rPr>
          <w:rFonts w:ascii="Times New Roman" w:hAnsi="Times New Roman" w:cs="Times New Roman"/>
          <w:bCs/>
          <w:sz w:val="18"/>
          <w:szCs w:val="18"/>
          <w:highlight w:val="green"/>
        </w:rPr>
        <w:t>]</w:t>
      </w:r>
    </w:p>
    <w:p w14:paraId="412CBB16" w14:textId="77777777" w:rsidR="00621781" w:rsidRPr="00114025" w:rsidRDefault="00621781" w:rsidP="0062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green"/>
        </w:rPr>
      </w:pPr>
      <w:r w:rsidRPr="00114025">
        <w:rPr>
          <w:rFonts w:ascii="Times New Roman" w:hAnsi="Times New Roman" w:cs="Times New Roman"/>
          <w:sz w:val="24"/>
          <w:szCs w:val="24"/>
          <w:highlight w:val="green"/>
        </w:rPr>
        <w:t xml:space="preserve">Capa – </w:t>
      </w:r>
      <w:r w:rsidR="000439D8" w:rsidRPr="00114025">
        <w:rPr>
          <w:rFonts w:ascii="Times New Roman" w:hAnsi="Times New Roman" w:cs="Times New Roman"/>
          <w:sz w:val="24"/>
          <w:szCs w:val="24"/>
          <w:highlight w:val="green"/>
        </w:rPr>
        <w:t>Elemento</w:t>
      </w:r>
      <w:r w:rsidRPr="00114025">
        <w:rPr>
          <w:rFonts w:ascii="Times New Roman" w:hAnsi="Times New Roman" w:cs="Times New Roman"/>
          <w:sz w:val="24"/>
          <w:szCs w:val="24"/>
          <w:highlight w:val="green"/>
        </w:rPr>
        <w:t xml:space="preserve"> obrigatório </w:t>
      </w:r>
    </w:p>
    <w:p w14:paraId="6C120984" w14:textId="77777777" w:rsidR="00621781" w:rsidRPr="00114025" w:rsidRDefault="00621781" w:rsidP="0062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green"/>
        </w:rPr>
      </w:pPr>
      <w:r w:rsidRPr="00114025">
        <w:rPr>
          <w:rFonts w:ascii="Times New Roman" w:hAnsi="Times New Roman" w:cs="Times New Roman"/>
          <w:sz w:val="24"/>
          <w:szCs w:val="24"/>
          <w:highlight w:val="green"/>
        </w:rPr>
        <w:t>[a colocação do nome da instituição, do centro é opcional]</w:t>
      </w:r>
    </w:p>
    <w:p w14:paraId="0B03F495" w14:textId="77777777" w:rsidR="00621781" w:rsidRPr="00114025" w:rsidRDefault="00621781" w:rsidP="0062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025">
        <w:rPr>
          <w:rFonts w:ascii="Times New Roman" w:hAnsi="Times New Roman" w:cs="Times New Roman"/>
          <w:sz w:val="24"/>
          <w:szCs w:val="24"/>
          <w:highlight w:val="green"/>
        </w:rPr>
        <w:t>UNIVERSIDADE FEDERAL DE SÃO CARLOS</w:t>
      </w:r>
    </w:p>
    <w:p w14:paraId="31CAB3B3" w14:textId="77777777" w:rsidR="00621781" w:rsidRPr="00114025" w:rsidRDefault="00114025" w:rsidP="00114025">
      <w:pPr>
        <w:tabs>
          <w:tab w:val="center" w:pos="4535"/>
          <w:tab w:val="left" w:pos="68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4025">
        <w:rPr>
          <w:rFonts w:ascii="Times New Roman" w:hAnsi="Times New Roman" w:cs="Times New Roman"/>
          <w:sz w:val="24"/>
          <w:szCs w:val="24"/>
        </w:rPr>
        <w:tab/>
      </w:r>
      <w:r w:rsidR="00621781" w:rsidRPr="00114025">
        <w:rPr>
          <w:rFonts w:ascii="Times New Roman" w:hAnsi="Times New Roman" w:cs="Times New Roman"/>
          <w:sz w:val="24"/>
          <w:szCs w:val="24"/>
          <w:highlight w:val="green"/>
        </w:rPr>
        <w:t>CENTRO DE [NOME DO CENTRO]</w:t>
      </w:r>
      <w:r w:rsidRPr="00114025">
        <w:rPr>
          <w:rFonts w:ascii="Times New Roman" w:hAnsi="Times New Roman" w:cs="Times New Roman"/>
          <w:sz w:val="24"/>
          <w:szCs w:val="24"/>
        </w:rPr>
        <w:tab/>
      </w:r>
    </w:p>
    <w:p w14:paraId="485C9D03" w14:textId="77777777" w:rsidR="00621781" w:rsidRDefault="00621781" w:rsidP="0062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0064C4" w14:textId="77777777" w:rsidR="00621781" w:rsidRPr="00710507" w:rsidRDefault="00CA14C1" w:rsidP="00CA14C1">
      <w:pPr>
        <w:tabs>
          <w:tab w:val="left" w:pos="626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268387" w14:textId="77777777" w:rsidR="00621781" w:rsidRPr="00710507" w:rsidRDefault="00621781" w:rsidP="0062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0507">
        <w:rPr>
          <w:rFonts w:ascii="Times New Roman" w:hAnsi="Times New Roman" w:cs="Times New Roman"/>
          <w:sz w:val="24"/>
          <w:szCs w:val="24"/>
        </w:rPr>
        <w:t>Nome do aluno</w:t>
      </w:r>
    </w:p>
    <w:p w14:paraId="6690A117" w14:textId="77777777" w:rsidR="00621781" w:rsidRPr="00710507" w:rsidRDefault="00621781" w:rsidP="0062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80E165" w14:textId="77777777" w:rsidR="00621781" w:rsidRPr="00710507" w:rsidRDefault="00621781" w:rsidP="0062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53CB10" w14:textId="77777777" w:rsidR="00621781" w:rsidRPr="00710507" w:rsidRDefault="00621781" w:rsidP="0062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209D1" w14:textId="77777777" w:rsidR="00621781" w:rsidRPr="00710507" w:rsidRDefault="00621781" w:rsidP="0062178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507">
        <w:rPr>
          <w:rFonts w:ascii="Times New Roman" w:hAnsi="Times New Roman" w:cs="Times New Roman"/>
          <w:b/>
          <w:sz w:val="24"/>
          <w:szCs w:val="24"/>
        </w:rPr>
        <w:t xml:space="preserve">[NORMAS PARA APRESENTAÇÃO DE </w:t>
      </w:r>
      <w:r w:rsidR="0017666D">
        <w:rPr>
          <w:rFonts w:ascii="Times New Roman" w:hAnsi="Times New Roman" w:cs="Times New Roman"/>
          <w:b/>
          <w:sz w:val="24"/>
          <w:szCs w:val="24"/>
        </w:rPr>
        <w:t>TRABALHOS ACADÊMICOS EM FORMATO DE ARTIGO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17666D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UFSC</w:t>
      </w:r>
      <w:r w:rsidR="0017666D">
        <w:rPr>
          <w:rFonts w:ascii="Times New Roman" w:hAnsi="Times New Roman" w:cs="Times New Roman"/>
          <w:b/>
          <w:sz w:val="24"/>
          <w:szCs w:val="24"/>
        </w:rPr>
        <w:t>ar</w:t>
      </w:r>
      <w:r w:rsidRPr="00710507">
        <w:rPr>
          <w:rFonts w:ascii="Times New Roman" w:hAnsi="Times New Roman" w:cs="Times New Roman"/>
          <w:b/>
          <w:sz w:val="24"/>
          <w:szCs w:val="24"/>
        </w:rPr>
        <w:t>: UMA CONTRIBUIÇÃO]</w:t>
      </w:r>
    </w:p>
    <w:p w14:paraId="745F6B11" w14:textId="77777777" w:rsidR="00621781" w:rsidRPr="00710507" w:rsidRDefault="00621781" w:rsidP="00621781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0B9B6AB5" w14:textId="77777777" w:rsidR="00621781" w:rsidRDefault="00621781" w:rsidP="00621781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64595B39" w14:textId="77777777" w:rsidR="00621781" w:rsidRDefault="00621781" w:rsidP="00621781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530D7FC2" w14:textId="77777777" w:rsidR="00621781" w:rsidRDefault="00621781" w:rsidP="00621781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47EB1E73" w14:textId="77777777" w:rsidR="00621781" w:rsidRPr="00710507" w:rsidRDefault="00621781" w:rsidP="00621781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21FC0DFA" w14:textId="77777777" w:rsidR="00621781" w:rsidRPr="00710507" w:rsidRDefault="00621781" w:rsidP="0062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7CD6A1" w14:textId="77777777" w:rsidR="00D4636C" w:rsidRDefault="00D4636C" w:rsidP="0062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0EE62" w14:textId="51DE4EAB" w:rsidR="00621781" w:rsidRPr="00710507" w:rsidRDefault="00EA654F" w:rsidP="0062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Buri</w:t>
      </w:r>
    </w:p>
    <w:p w14:paraId="67B61924" w14:textId="77777777" w:rsidR="00621781" w:rsidRDefault="00621781" w:rsidP="00621781">
      <w:pPr>
        <w:jc w:val="center"/>
        <w:rPr>
          <w:rFonts w:ascii="Times New Roman" w:hAnsi="Times New Roman" w:cs="Times New Roman"/>
          <w:sz w:val="24"/>
          <w:szCs w:val="24"/>
        </w:rPr>
      </w:pPr>
      <w:r w:rsidRPr="00710507">
        <w:rPr>
          <w:rFonts w:ascii="Times New Roman" w:hAnsi="Times New Roman" w:cs="Times New Roman"/>
          <w:sz w:val="24"/>
          <w:szCs w:val="24"/>
        </w:rPr>
        <w:t>[20XX]</w:t>
      </w:r>
    </w:p>
    <w:p w14:paraId="4FEF575D" w14:textId="77777777" w:rsidR="00621781" w:rsidRDefault="00621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F76A18" w14:textId="77777777" w:rsidR="00CA14C1" w:rsidRPr="00710507" w:rsidRDefault="00CA14C1" w:rsidP="00CA14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02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Folha de rosto – </w:t>
      </w:r>
      <w:r w:rsidR="00114025" w:rsidRPr="00114025">
        <w:rPr>
          <w:rFonts w:ascii="Times New Roman" w:hAnsi="Times New Roman" w:cs="Times New Roman"/>
          <w:sz w:val="24"/>
          <w:szCs w:val="24"/>
          <w:highlight w:val="green"/>
        </w:rPr>
        <w:t>elemento</w:t>
      </w:r>
      <w:r w:rsidRPr="00114025">
        <w:rPr>
          <w:rFonts w:ascii="Times New Roman" w:hAnsi="Times New Roman" w:cs="Times New Roman"/>
          <w:sz w:val="24"/>
          <w:szCs w:val="24"/>
          <w:highlight w:val="green"/>
        </w:rPr>
        <w:t xml:space="preserve"> obrigatório</w:t>
      </w:r>
    </w:p>
    <w:p w14:paraId="4DADF65B" w14:textId="77777777" w:rsidR="002A30DB" w:rsidRPr="00E47808" w:rsidRDefault="002A30DB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>UNIVERSIDADE FEDERAL DE SÃO CARLOS</w:t>
      </w:r>
    </w:p>
    <w:p w14:paraId="25D0E085" w14:textId="77777777" w:rsidR="002A30DB" w:rsidRPr="00E47808" w:rsidRDefault="002A30DB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>CENTRO DE [NOME DO CENTRO]</w:t>
      </w:r>
    </w:p>
    <w:p w14:paraId="59421187" w14:textId="77777777" w:rsidR="002A30DB" w:rsidRPr="00E47808" w:rsidRDefault="002A30DB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A73F42" w14:textId="77777777" w:rsidR="002A30DB" w:rsidRPr="00E47808" w:rsidRDefault="002A30DB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32B14C" w14:textId="77777777" w:rsidR="002A30DB" w:rsidRPr="00E47808" w:rsidRDefault="002A30DB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C8A725" w14:textId="77777777" w:rsidR="002A30DB" w:rsidRPr="00E47808" w:rsidRDefault="002A30DB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>Nome do aluno</w:t>
      </w:r>
    </w:p>
    <w:p w14:paraId="24C11DEB" w14:textId="77777777" w:rsidR="002A30DB" w:rsidRPr="00E47808" w:rsidRDefault="002A30DB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A5944B" w14:textId="77777777" w:rsidR="002A30DB" w:rsidRPr="00E47808" w:rsidRDefault="002A30DB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36C582" w14:textId="77777777" w:rsidR="002A30DB" w:rsidRPr="00E47808" w:rsidRDefault="002A30DB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43D1EA" w14:textId="77777777" w:rsidR="002A30DB" w:rsidRPr="00E47808" w:rsidRDefault="002A30DB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D8AEA2" w14:textId="77777777" w:rsidR="002A30DB" w:rsidRDefault="0017666D" w:rsidP="002A30D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507">
        <w:rPr>
          <w:rFonts w:ascii="Times New Roman" w:hAnsi="Times New Roman" w:cs="Times New Roman"/>
          <w:b/>
          <w:sz w:val="24"/>
          <w:szCs w:val="24"/>
        </w:rPr>
        <w:t xml:space="preserve">NORMAS PARA APRESENTAÇÃO DE </w:t>
      </w:r>
      <w:r>
        <w:rPr>
          <w:rFonts w:ascii="Times New Roman" w:hAnsi="Times New Roman" w:cs="Times New Roman"/>
          <w:b/>
          <w:sz w:val="24"/>
          <w:szCs w:val="24"/>
        </w:rPr>
        <w:t>TRABALHOS ACADÊMICOS EM FORMATO DE ARTIGO DA UFSC</w:t>
      </w:r>
      <w:r w:rsidR="00CA14C1">
        <w:rPr>
          <w:rFonts w:ascii="Times New Roman" w:hAnsi="Times New Roman" w:cs="Times New Roman"/>
          <w:b/>
          <w:sz w:val="24"/>
          <w:szCs w:val="24"/>
        </w:rPr>
        <w:t>ar</w:t>
      </w:r>
      <w:r w:rsidRPr="00710507">
        <w:rPr>
          <w:rFonts w:ascii="Times New Roman" w:hAnsi="Times New Roman" w:cs="Times New Roman"/>
          <w:b/>
          <w:sz w:val="24"/>
          <w:szCs w:val="24"/>
        </w:rPr>
        <w:t>: UMA CONTRIBUIÇÃO</w:t>
      </w:r>
    </w:p>
    <w:p w14:paraId="7DB078A1" w14:textId="77777777" w:rsidR="0017666D" w:rsidRPr="00E47808" w:rsidRDefault="0017666D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0BB63" w14:textId="77777777" w:rsidR="002A30DB" w:rsidRPr="00E47808" w:rsidRDefault="00D6200F" w:rsidP="002A30DB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de Conclusão de Curso </w:t>
      </w:r>
      <w:r w:rsidR="002A30DB" w:rsidRPr="00E47808">
        <w:rPr>
          <w:rFonts w:ascii="Times New Roman" w:hAnsi="Times New Roman" w:cs="Times New Roman"/>
          <w:sz w:val="24"/>
          <w:szCs w:val="24"/>
        </w:rPr>
        <w:t>apresentad</w:t>
      </w:r>
      <w:r>
        <w:rPr>
          <w:rFonts w:ascii="Times New Roman" w:hAnsi="Times New Roman" w:cs="Times New Roman"/>
          <w:sz w:val="24"/>
          <w:szCs w:val="24"/>
        </w:rPr>
        <w:t>o</w:t>
      </w:r>
      <w:r w:rsidR="002A30DB" w:rsidRPr="00E478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 exigência parcial para a obtenção do grau de Bacharel em [curso] na Universidade Federal de São Carlos.</w:t>
      </w:r>
    </w:p>
    <w:p w14:paraId="7AF1AB63" w14:textId="77777777" w:rsidR="002A30DB" w:rsidRPr="00E47808" w:rsidRDefault="002A30DB" w:rsidP="002A30DB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244900DC" w14:textId="044D08F0" w:rsidR="002A30DB" w:rsidRDefault="002A30DB" w:rsidP="002A30DB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>Orientação: Prof. Dr. [Nome do orientador]</w:t>
      </w:r>
    </w:p>
    <w:p w14:paraId="555FDD95" w14:textId="77777777" w:rsidR="00D4636C" w:rsidRDefault="00D4636C" w:rsidP="00D4636C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Financiamento: [Nome da instituição financiadora]</w:t>
      </w:r>
    </w:p>
    <w:p w14:paraId="125BE6F7" w14:textId="77777777" w:rsidR="002A30DB" w:rsidRPr="00E47808" w:rsidRDefault="00334D84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Buri</w:t>
      </w:r>
    </w:p>
    <w:p w14:paraId="6AB85191" w14:textId="77777777" w:rsidR="002A30DB" w:rsidRDefault="002A30DB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>[20XX]</w:t>
      </w:r>
    </w:p>
    <w:p w14:paraId="3C1E1E96" w14:textId="77777777" w:rsidR="00621781" w:rsidRPr="00AB0C71" w:rsidRDefault="00313554" w:rsidP="00CA14C1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  <w:highlight w:val="yellow"/>
        </w:rPr>
        <w:br w:type="page"/>
      </w:r>
      <w:r w:rsidR="00621781" w:rsidRPr="00114025">
        <w:rPr>
          <w:rFonts w:ascii="Times New Roman" w:hAnsi="Times New Roman"/>
          <w:i/>
          <w:highlight w:val="green"/>
        </w:rPr>
        <w:lastRenderedPageBreak/>
        <w:t>[VERSO DA FOLHA DE ROSTO]</w:t>
      </w:r>
    </w:p>
    <w:p w14:paraId="6A884472" w14:textId="77777777" w:rsidR="00621781" w:rsidRPr="00AB0C71" w:rsidRDefault="00621781" w:rsidP="00621781">
      <w:pPr>
        <w:jc w:val="center"/>
        <w:rPr>
          <w:rFonts w:ascii="Times New Roman" w:hAnsi="Times New Roman"/>
          <w:i/>
        </w:rPr>
      </w:pPr>
    </w:p>
    <w:p w14:paraId="08B6AF18" w14:textId="77777777" w:rsidR="00621781" w:rsidRPr="00AB0C71" w:rsidRDefault="00621781" w:rsidP="00621781">
      <w:pPr>
        <w:jc w:val="center"/>
        <w:rPr>
          <w:rFonts w:ascii="Times New Roman" w:hAnsi="Times New Roman"/>
        </w:rPr>
      </w:pPr>
    </w:p>
    <w:p w14:paraId="6367F1DA" w14:textId="77777777" w:rsidR="00621781" w:rsidRPr="00AB0C7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color w:val="000066"/>
          <w:sz w:val="24"/>
          <w:szCs w:val="24"/>
        </w:rPr>
      </w:pPr>
    </w:p>
    <w:p w14:paraId="25B612A3" w14:textId="77777777" w:rsidR="00621781" w:rsidRPr="00AB0C7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color w:val="000066"/>
          <w:sz w:val="24"/>
          <w:szCs w:val="24"/>
        </w:rPr>
      </w:pPr>
    </w:p>
    <w:p w14:paraId="54F5B3E8" w14:textId="77777777" w:rsidR="00621781" w:rsidRPr="00AB0C7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color w:val="000066"/>
          <w:sz w:val="24"/>
          <w:szCs w:val="24"/>
        </w:rPr>
      </w:pPr>
    </w:p>
    <w:p w14:paraId="7103AA10" w14:textId="77777777" w:rsidR="00621781" w:rsidRPr="00AB0C7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color w:val="000066"/>
          <w:sz w:val="24"/>
          <w:szCs w:val="24"/>
        </w:rPr>
      </w:pPr>
    </w:p>
    <w:p w14:paraId="34A01F66" w14:textId="77777777" w:rsidR="00621781" w:rsidRPr="00AB0C7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color w:val="000066"/>
          <w:sz w:val="24"/>
          <w:szCs w:val="24"/>
        </w:rPr>
      </w:pPr>
    </w:p>
    <w:p w14:paraId="7DE161FE" w14:textId="77777777" w:rsidR="00621781" w:rsidRPr="00AB0C7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color w:val="000066"/>
          <w:sz w:val="24"/>
          <w:szCs w:val="24"/>
        </w:rPr>
      </w:pPr>
    </w:p>
    <w:p w14:paraId="4A795A97" w14:textId="77777777" w:rsidR="00621781" w:rsidRPr="00AB0C7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color w:val="000066"/>
          <w:sz w:val="24"/>
          <w:szCs w:val="24"/>
        </w:rPr>
      </w:pPr>
    </w:p>
    <w:p w14:paraId="2C951C83" w14:textId="77777777" w:rsidR="00621781" w:rsidRPr="00AB0C7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color w:val="000066"/>
          <w:sz w:val="24"/>
          <w:szCs w:val="24"/>
        </w:rPr>
      </w:pPr>
    </w:p>
    <w:p w14:paraId="6F739645" w14:textId="77777777" w:rsidR="00621781" w:rsidRPr="00AB0C7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color w:val="000066"/>
          <w:sz w:val="24"/>
          <w:szCs w:val="24"/>
        </w:rPr>
      </w:pPr>
    </w:p>
    <w:p w14:paraId="4058B640" w14:textId="77777777" w:rsidR="00621781" w:rsidRPr="00AB0C7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color w:val="000066"/>
          <w:sz w:val="24"/>
          <w:szCs w:val="24"/>
        </w:rPr>
      </w:pPr>
    </w:p>
    <w:p w14:paraId="26547F5B" w14:textId="77777777" w:rsidR="00621781" w:rsidRPr="00AB0C7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color w:val="000066"/>
          <w:sz w:val="24"/>
          <w:szCs w:val="24"/>
        </w:rPr>
      </w:pPr>
    </w:p>
    <w:p w14:paraId="12A69230" w14:textId="77777777" w:rsidR="00621781" w:rsidRPr="00AB0C7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color w:val="000066"/>
          <w:sz w:val="24"/>
          <w:szCs w:val="24"/>
        </w:rPr>
      </w:pPr>
    </w:p>
    <w:p w14:paraId="1B4303E5" w14:textId="77777777" w:rsidR="00621781" w:rsidRPr="00AB0C7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color w:val="000066"/>
          <w:sz w:val="24"/>
          <w:szCs w:val="24"/>
        </w:rPr>
      </w:pPr>
    </w:p>
    <w:p w14:paraId="74F93477" w14:textId="77777777" w:rsidR="00621781" w:rsidRPr="00AB0C7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color w:val="000066"/>
          <w:sz w:val="24"/>
          <w:szCs w:val="24"/>
        </w:rPr>
      </w:pPr>
    </w:p>
    <w:p w14:paraId="175EB5FD" w14:textId="77777777" w:rsidR="00621781" w:rsidRDefault="00621781" w:rsidP="00621781">
      <w:pPr>
        <w:pStyle w:val="NormalWeb"/>
        <w:ind w:left="0"/>
        <w:jc w:val="center"/>
        <w:rPr>
          <w:rStyle w:val="Forte"/>
          <w:rFonts w:ascii="Times New Roman" w:hAnsi="Times New Roman"/>
          <w:b w:val="0"/>
          <w:color w:val="auto"/>
          <w:sz w:val="24"/>
          <w:szCs w:val="24"/>
        </w:rPr>
      </w:pPr>
      <w:r w:rsidRPr="00AB0C71">
        <w:rPr>
          <w:rStyle w:val="Forte"/>
          <w:rFonts w:ascii="Times New Roman" w:hAnsi="Times New Roman"/>
          <w:b w:val="0"/>
          <w:color w:val="auto"/>
          <w:sz w:val="24"/>
          <w:szCs w:val="24"/>
        </w:rPr>
        <w:t>Modelo de ficha catalográfica</w:t>
      </w:r>
    </w:p>
    <w:p w14:paraId="27786F06" w14:textId="77777777" w:rsidR="00114025" w:rsidRPr="00AB0C71" w:rsidRDefault="00114025" w:rsidP="00621781">
      <w:pPr>
        <w:pStyle w:val="NormalWeb"/>
        <w:ind w:left="0"/>
        <w:jc w:val="center"/>
        <w:rPr>
          <w:rStyle w:val="Forte"/>
          <w:rFonts w:ascii="Times New Roman" w:hAnsi="Times New Roman"/>
          <w:b w:val="0"/>
          <w:color w:val="auto"/>
          <w:sz w:val="24"/>
          <w:szCs w:val="24"/>
        </w:rPr>
      </w:pPr>
      <w:r w:rsidRPr="00114025">
        <w:rPr>
          <w:rStyle w:val="Forte"/>
          <w:rFonts w:ascii="Times New Roman" w:hAnsi="Times New Roman"/>
          <w:b w:val="0"/>
          <w:color w:val="auto"/>
          <w:sz w:val="24"/>
          <w:szCs w:val="24"/>
          <w:highlight w:val="green"/>
        </w:rPr>
        <w:t>Elemento obrigatório</w:t>
      </w:r>
    </w:p>
    <w:p w14:paraId="5247F0ED" w14:textId="77777777" w:rsidR="0077038F" w:rsidRPr="00334D84" w:rsidRDefault="006115FF" w:rsidP="0077038F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6200F" w:rsidRPr="00334D84">
          <w:rPr>
            <w:rStyle w:val="Hyperlink"/>
            <w:rFonts w:ascii="Times New Roman" w:hAnsi="Times New Roman" w:cs="Times New Roman"/>
            <w:sz w:val="24"/>
            <w:szCs w:val="24"/>
          </w:rPr>
          <w:t>http://www.bls.ufscar.br/servicos-informacoes/ficha-catalografica</w:t>
        </w:r>
      </w:hyperlink>
    </w:p>
    <w:p w14:paraId="2CF29355" w14:textId="77777777" w:rsidR="00D6200F" w:rsidRPr="00FB15F4" w:rsidRDefault="00D6200F" w:rsidP="0077038F">
      <w:pPr>
        <w:jc w:val="center"/>
        <w:rPr>
          <w:rFonts w:ascii="Times New Roman" w:hAnsi="Times New Roman"/>
          <w:color w:val="FF0000"/>
        </w:rPr>
      </w:pPr>
    </w:p>
    <w:p w14:paraId="710AF88C" w14:textId="77777777" w:rsidR="00621781" w:rsidRPr="00AB0C71" w:rsidRDefault="00621781" w:rsidP="00621781">
      <w:pPr>
        <w:jc w:val="center"/>
        <w:rPr>
          <w:rFonts w:ascii="Times New Roman" w:hAnsi="Times New Roman"/>
        </w:rPr>
      </w:pPr>
    </w:p>
    <w:p w14:paraId="4CEDF670" w14:textId="77777777" w:rsidR="00621781" w:rsidRPr="00AB0C71" w:rsidRDefault="00621781" w:rsidP="00621781">
      <w:pPr>
        <w:jc w:val="center"/>
        <w:rPr>
          <w:rFonts w:ascii="Times New Roman" w:hAnsi="Times New Roman"/>
        </w:rPr>
      </w:pPr>
    </w:p>
    <w:p w14:paraId="60140FF6" w14:textId="77777777" w:rsidR="00621781" w:rsidRDefault="00621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B53212" w14:textId="77777777" w:rsidR="00621781" w:rsidRPr="00CA14C1" w:rsidRDefault="00621781" w:rsidP="002A30D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14C1">
        <w:rPr>
          <w:rFonts w:ascii="Times New Roman" w:hAnsi="Times New Roman" w:cs="Times New Roman"/>
          <w:b/>
          <w:sz w:val="24"/>
          <w:szCs w:val="24"/>
        </w:rPr>
        <w:lastRenderedPageBreak/>
        <w:t>ERRATA</w:t>
      </w:r>
    </w:p>
    <w:p w14:paraId="4E4ED759" w14:textId="77777777" w:rsidR="002A30DB" w:rsidRPr="009951E2" w:rsidRDefault="00114025" w:rsidP="002A3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114025">
        <w:rPr>
          <w:rFonts w:ascii="Times New Roman" w:hAnsi="Times New Roman" w:cs="Times New Roman"/>
          <w:sz w:val="24"/>
          <w:szCs w:val="24"/>
          <w:highlight w:val="green"/>
        </w:rPr>
        <w:t>Elemento</w:t>
      </w:r>
      <w:r w:rsidR="002A30DB" w:rsidRPr="00114025">
        <w:rPr>
          <w:rFonts w:ascii="Times New Roman" w:hAnsi="Times New Roman" w:cs="Times New Roman"/>
          <w:sz w:val="24"/>
          <w:szCs w:val="24"/>
          <w:highlight w:val="green"/>
        </w:rPr>
        <w:t xml:space="preserve"> opcional. Deve ser inserida após a folha de rosto, em papel avul</w:t>
      </w:r>
      <w:r w:rsidR="00B14B8E" w:rsidRPr="00114025">
        <w:rPr>
          <w:rFonts w:ascii="Times New Roman" w:hAnsi="Times New Roman" w:cs="Times New Roman"/>
          <w:sz w:val="24"/>
          <w:szCs w:val="24"/>
          <w:highlight w:val="green"/>
        </w:rPr>
        <w:t>s</w:t>
      </w:r>
      <w:r w:rsidR="002A30DB" w:rsidRPr="00114025">
        <w:rPr>
          <w:rFonts w:ascii="Times New Roman" w:hAnsi="Times New Roman" w:cs="Times New Roman"/>
          <w:sz w:val="24"/>
          <w:szCs w:val="24"/>
          <w:highlight w:val="green"/>
        </w:rPr>
        <w:t>o ou encartado. É constituída pela referência do trabalho e pelo texto da errata (lista das folhas e linhas em que ocorrem erros,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 seguida das devidas correções</w:t>
      </w:r>
      <w:r w:rsidRPr="00114025">
        <w:rPr>
          <w:rFonts w:ascii="Times New Roman" w:hAnsi="Times New Roman" w:cs="Times New Roman"/>
          <w:sz w:val="24"/>
          <w:szCs w:val="24"/>
          <w:highlight w:val="green"/>
        </w:rPr>
        <w:t>)</w:t>
      </w:r>
      <w:r w:rsidR="00EA3497" w:rsidRPr="00EA3497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41A84015" w14:textId="77777777" w:rsidR="002A30DB" w:rsidRPr="00E47808" w:rsidRDefault="002A30DB" w:rsidP="002A3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AF3BCB" w14:textId="77777777" w:rsidR="002A30DB" w:rsidRPr="00E47808" w:rsidRDefault="002A30DB" w:rsidP="00150CA2">
      <w:pPr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 xml:space="preserve">SOBRENOME, Nome. </w:t>
      </w:r>
      <w:r w:rsidRPr="00150CA2">
        <w:rPr>
          <w:rFonts w:ascii="Times New Roman" w:hAnsi="Times New Roman" w:cs="Times New Roman"/>
          <w:b/>
          <w:sz w:val="24"/>
          <w:szCs w:val="24"/>
        </w:rPr>
        <w:t>Título</w:t>
      </w:r>
      <w:r w:rsidR="0077038F">
        <w:rPr>
          <w:rFonts w:ascii="Times New Roman" w:hAnsi="Times New Roman" w:cs="Times New Roman"/>
          <w:sz w:val="24"/>
          <w:szCs w:val="24"/>
        </w:rPr>
        <w:t xml:space="preserve">: subtítulo. </w:t>
      </w:r>
      <w:r w:rsidRPr="00E47808">
        <w:rPr>
          <w:rFonts w:ascii="Times New Roman" w:hAnsi="Times New Roman" w:cs="Times New Roman"/>
          <w:sz w:val="24"/>
          <w:szCs w:val="24"/>
        </w:rPr>
        <w:t xml:space="preserve">20XX.  </w:t>
      </w:r>
      <w:r w:rsidR="00334D84">
        <w:rPr>
          <w:rFonts w:ascii="Times New Roman" w:hAnsi="Times New Roman" w:cs="Times New Roman"/>
          <w:sz w:val="24"/>
          <w:szCs w:val="24"/>
        </w:rPr>
        <w:t xml:space="preserve">Trabalho de Conclusão de Curso </w:t>
      </w:r>
      <w:r w:rsidRPr="00E47808">
        <w:rPr>
          <w:rFonts w:ascii="Times New Roman" w:hAnsi="Times New Roman" w:cs="Times New Roman"/>
          <w:sz w:val="24"/>
          <w:szCs w:val="24"/>
        </w:rPr>
        <w:t xml:space="preserve">– Universidade Federal de São Carlos, </w:t>
      </w:r>
      <w:r w:rsidRPr="00E47808">
        <w:rPr>
          <w:rFonts w:ascii="Times New Roman" w:hAnsi="Times New Roman" w:cs="Times New Roman"/>
          <w:i/>
          <w:sz w:val="24"/>
          <w:szCs w:val="24"/>
        </w:rPr>
        <w:t xml:space="preserve">campus </w:t>
      </w:r>
      <w:r w:rsidR="00334D84">
        <w:rPr>
          <w:rFonts w:ascii="Times New Roman" w:hAnsi="Times New Roman" w:cs="Times New Roman"/>
          <w:sz w:val="24"/>
          <w:szCs w:val="24"/>
        </w:rPr>
        <w:t>Lagoa do Sino</w:t>
      </w:r>
      <w:r w:rsidR="0077038F">
        <w:rPr>
          <w:rFonts w:ascii="Times New Roman" w:hAnsi="Times New Roman" w:cs="Times New Roman"/>
          <w:sz w:val="24"/>
          <w:szCs w:val="24"/>
        </w:rPr>
        <w:t xml:space="preserve">, </w:t>
      </w:r>
      <w:r w:rsidR="00334D84">
        <w:rPr>
          <w:rFonts w:ascii="Times New Roman" w:hAnsi="Times New Roman" w:cs="Times New Roman"/>
          <w:sz w:val="24"/>
          <w:szCs w:val="24"/>
        </w:rPr>
        <w:t>Buri</w:t>
      </w:r>
      <w:r w:rsidRPr="00E47808">
        <w:rPr>
          <w:rFonts w:ascii="Times New Roman" w:hAnsi="Times New Roman" w:cs="Times New Roman"/>
          <w:sz w:val="24"/>
          <w:szCs w:val="24"/>
        </w:rPr>
        <w:t>, 20XX.</w:t>
      </w:r>
    </w:p>
    <w:p w14:paraId="5395D69A" w14:textId="77777777" w:rsidR="002A30DB" w:rsidRPr="00E47808" w:rsidRDefault="002A30DB" w:rsidP="002A30DB">
      <w:pPr>
        <w:rPr>
          <w:rFonts w:ascii="Times New Roman" w:hAnsi="Times New Roman" w:cs="Times New Roman"/>
          <w:sz w:val="24"/>
          <w:szCs w:val="24"/>
        </w:rPr>
      </w:pPr>
    </w:p>
    <w:p w14:paraId="3656B587" w14:textId="77777777" w:rsidR="002A30DB" w:rsidRPr="00E47808" w:rsidRDefault="002A30DB" w:rsidP="002A30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EBEE1" w14:textId="77777777" w:rsidR="002A30DB" w:rsidRPr="00E47808" w:rsidRDefault="002A30DB" w:rsidP="002A30DB">
      <w:pPr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>Folha</w:t>
      </w:r>
      <w:r w:rsidRPr="00E47808">
        <w:rPr>
          <w:rFonts w:ascii="Times New Roman" w:hAnsi="Times New Roman" w:cs="Times New Roman"/>
          <w:sz w:val="24"/>
          <w:szCs w:val="24"/>
        </w:rPr>
        <w:tab/>
        <w:t xml:space="preserve">    Linha          Onde se lê</w:t>
      </w:r>
      <w:r w:rsidRPr="00E47808">
        <w:rPr>
          <w:rFonts w:ascii="Times New Roman" w:hAnsi="Times New Roman" w:cs="Times New Roman"/>
          <w:sz w:val="24"/>
          <w:szCs w:val="24"/>
        </w:rPr>
        <w:tab/>
      </w:r>
      <w:r w:rsidRPr="00E47808">
        <w:rPr>
          <w:rFonts w:ascii="Times New Roman" w:hAnsi="Times New Roman" w:cs="Times New Roman"/>
          <w:sz w:val="24"/>
          <w:szCs w:val="24"/>
        </w:rPr>
        <w:tab/>
        <w:t xml:space="preserve">            Leia</w:t>
      </w:r>
    </w:p>
    <w:p w14:paraId="146D987B" w14:textId="77777777" w:rsidR="002A30DB" w:rsidRPr="00E47808" w:rsidRDefault="002A30DB" w:rsidP="002A30DB">
      <w:pPr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>12</w:t>
      </w:r>
      <w:r w:rsidRPr="00E47808">
        <w:rPr>
          <w:rFonts w:ascii="Times New Roman" w:hAnsi="Times New Roman" w:cs="Times New Roman"/>
          <w:sz w:val="24"/>
          <w:szCs w:val="24"/>
        </w:rPr>
        <w:tab/>
        <w:t xml:space="preserve">      13</w:t>
      </w:r>
      <w:r w:rsidRPr="00E47808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spellStart"/>
      <w:r w:rsidRPr="00E47808">
        <w:rPr>
          <w:rFonts w:ascii="Times New Roman" w:hAnsi="Times New Roman" w:cs="Times New Roman"/>
          <w:sz w:val="24"/>
          <w:szCs w:val="24"/>
        </w:rPr>
        <w:t>Bilologia</w:t>
      </w:r>
      <w:proofErr w:type="spellEnd"/>
      <w:r w:rsidRPr="00E47808">
        <w:rPr>
          <w:rFonts w:ascii="Times New Roman" w:hAnsi="Times New Roman" w:cs="Times New Roman"/>
          <w:sz w:val="24"/>
          <w:szCs w:val="24"/>
        </w:rPr>
        <w:tab/>
      </w:r>
      <w:r w:rsidRPr="00E47808">
        <w:rPr>
          <w:rFonts w:ascii="Times New Roman" w:hAnsi="Times New Roman" w:cs="Times New Roman"/>
          <w:sz w:val="24"/>
          <w:szCs w:val="24"/>
        </w:rPr>
        <w:tab/>
        <w:t>Biologia</w:t>
      </w:r>
    </w:p>
    <w:p w14:paraId="4B7F58E3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1CAC3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C93EC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D3B2F4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851BE6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8C178E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70639F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AABE15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4ACDA6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C01E9D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635E8C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2F282E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25485A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55DCB" w14:textId="77777777" w:rsidR="00313554" w:rsidRDefault="00313554">
      <w:p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Cs/>
        </w:rPr>
        <w:br w:type="page"/>
      </w:r>
    </w:p>
    <w:p w14:paraId="1CFBF7F6" w14:textId="77777777" w:rsidR="002A30DB" w:rsidRPr="009951E2" w:rsidRDefault="002A30DB" w:rsidP="002A30DB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 w:rsidRPr="009951E2">
        <w:rPr>
          <w:rFonts w:ascii="Times New Roman" w:hAnsi="Times New Roman" w:cs="Times New Roman"/>
          <w:bCs/>
          <w:color w:val="auto"/>
        </w:rPr>
        <w:lastRenderedPageBreak/>
        <w:t>FOLHA DE APROVAÇÃO</w:t>
      </w:r>
    </w:p>
    <w:p w14:paraId="09644939" w14:textId="77777777" w:rsidR="002A30DB" w:rsidRPr="009951E2" w:rsidRDefault="00E06B96" w:rsidP="002A30DB">
      <w:pPr>
        <w:pStyle w:val="Default"/>
        <w:jc w:val="center"/>
        <w:rPr>
          <w:rFonts w:ascii="Times New Roman" w:hAnsi="Times New Roman" w:cs="Times New Roman"/>
          <w:bCs/>
          <w:color w:val="auto"/>
        </w:rPr>
      </w:pPr>
      <w:r w:rsidRPr="00E06B96">
        <w:rPr>
          <w:rFonts w:ascii="Times New Roman" w:hAnsi="Times New Roman" w:cs="Times New Roman"/>
          <w:bCs/>
          <w:color w:val="auto"/>
          <w:highlight w:val="green"/>
        </w:rPr>
        <w:t>Elemento</w:t>
      </w:r>
      <w:r w:rsidR="002A30DB" w:rsidRPr="00E06B96">
        <w:rPr>
          <w:rFonts w:ascii="Times New Roman" w:hAnsi="Times New Roman" w:cs="Times New Roman"/>
          <w:bCs/>
          <w:color w:val="auto"/>
          <w:highlight w:val="green"/>
        </w:rPr>
        <w:t xml:space="preserve"> obrigatório. Deve estar devidamente assinada</w:t>
      </w:r>
    </w:p>
    <w:p w14:paraId="6759D3AA" w14:textId="77777777" w:rsidR="002A30DB" w:rsidRPr="00E47808" w:rsidRDefault="002A30DB" w:rsidP="002A30DB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7C1A174B" w14:textId="77777777" w:rsidR="002A30DB" w:rsidRPr="00E47808" w:rsidRDefault="00CA14C1" w:rsidP="002A30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[NOME DO ALUNO</w:t>
      </w:r>
      <w:r w:rsidR="002A30DB" w:rsidRPr="00E47808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FFC7FBA" w14:textId="77777777" w:rsidR="002A30DB" w:rsidRPr="009951E2" w:rsidRDefault="002A30DB" w:rsidP="002A30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E06B96">
        <w:rPr>
          <w:rFonts w:ascii="Times New Roman" w:hAnsi="Times New Roman" w:cs="Times New Roman"/>
          <w:sz w:val="24"/>
          <w:szCs w:val="24"/>
          <w:highlight w:val="green"/>
        </w:rPr>
        <w:t>tamanho 12 – negrito – centralizado – maiúscula</w:t>
      </w:r>
      <w:r w:rsidRPr="009951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CB033" w14:textId="77777777" w:rsidR="002A30DB" w:rsidRPr="00E47808" w:rsidRDefault="002A30DB" w:rsidP="002A30DB">
      <w:pPr>
        <w:autoSpaceDE w:val="0"/>
        <w:autoSpaceDN w:val="0"/>
        <w:adjustRightInd w:val="0"/>
        <w:ind w:left="14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47808">
        <w:rPr>
          <w:rFonts w:ascii="Times New Roman" w:hAnsi="Times New Roman" w:cs="Times New Roman"/>
          <w:bCs/>
          <w:sz w:val="24"/>
          <w:szCs w:val="24"/>
        </w:rPr>
        <w:t>[TÍTULO DO TRABALHO]</w:t>
      </w:r>
    </w:p>
    <w:p w14:paraId="35C0861F" w14:textId="77777777" w:rsidR="002A30DB" w:rsidRPr="00E47808" w:rsidRDefault="002A30DB" w:rsidP="002A30DB">
      <w:pPr>
        <w:autoSpaceDE w:val="0"/>
        <w:autoSpaceDN w:val="0"/>
        <w:adjustRightInd w:val="0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35E614D3" w14:textId="77777777" w:rsidR="002A30DB" w:rsidRPr="00E47808" w:rsidRDefault="00851824" w:rsidP="00CA14C1">
      <w:pPr>
        <w:spacing w:after="0" w:line="360" w:lineRule="auto"/>
        <w:ind w:left="453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de Conclusão de Curso </w:t>
      </w:r>
      <w:r w:rsidRPr="00E47808">
        <w:rPr>
          <w:rFonts w:ascii="Times New Roman" w:hAnsi="Times New Roman" w:cs="Times New Roman"/>
          <w:sz w:val="24"/>
          <w:szCs w:val="24"/>
        </w:rPr>
        <w:t>apresentad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478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como exigência parcial para a obtenção do grau de Bacharel em [curso] na Universidade Federal de São Carlos. </w:t>
      </w:r>
      <w:r w:rsidR="00150CA2">
        <w:rPr>
          <w:rFonts w:ascii="Times New Roman" w:hAnsi="Times New Roman" w:cs="Times New Roman"/>
          <w:sz w:val="24"/>
          <w:szCs w:val="24"/>
        </w:rPr>
        <w:t>Buri</w:t>
      </w:r>
      <w:r w:rsidR="002A30DB" w:rsidRPr="00E47808">
        <w:rPr>
          <w:rFonts w:ascii="Times New Roman" w:hAnsi="Times New Roman" w:cs="Times New Roman"/>
          <w:bCs/>
          <w:sz w:val="24"/>
          <w:szCs w:val="24"/>
        </w:rPr>
        <w:t xml:space="preserve">,__ de_____ </w:t>
      </w:r>
      <w:proofErr w:type="spellStart"/>
      <w:r w:rsidR="002A30DB" w:rsidRPr="00E47808">
        <w:rPr>
          <w:rFonts w:ascii="Times New Roman" w:hAnsi="Times New Roman" w:cs="Times New Roman"/>
          <w:bCs/>
          <w:sz w:val="24"/>
          <w:szCs w:val="24"/>
        </w:rPr>
        <w:t>de</w:t>
      </w:r>
      <w:proofErr w:type="spellEnd"/>
      <w:r w:rsidR="002A30DB" w:rsidRPr="00E47808">
        <w:rPr>
          <w:rFonts w:ascii="Times New Roman" w:hAnsi="Times New Roman" w:cs="Times New Roman"/>
          <w:bCs/>
          <w:sz w:val="24"/>
          <w:szCs w:val="24"/>
        </w:rPr>
        <w:t xml:space="preserve"> [20XX].</w:t>
      </w:r>
    </w:p>
    <w:p w14:paraId="56B9BA05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7808">
        <w:rPr>
          <w:rFonts w:ascii="Times New Roman" w:hAnsi="Times New Roman" w:cs="Times New Roman"/>
          <w:bCs/>
          <w:sz w:val="24"/>
          <w:szCs w:val="24"/>
        </w:rPr>
        <w:t xml:space="preserve">Orientador(a) </w:t>
      </w:r>
    </w:p>
    <w:p w14:paraId="2E2223B7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C0EB69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bCs/>
          <w:sz w:val="24"/>
          <w:szCs w:val="24"/>
        </w:rPr>
        <w:t xml:space="preserve">______________________________________ </w:t>
      </w:r>
    </w:p>
    <w:p w14:paraId="7A14035E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 xml:space="preserve"> Dr. (a) Nome Sobrenome</w:t>
      </w:r>
    </w:p>
    <w:p w14:paraId="6CD22076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7808">
        <w:rPr>
          <w:rFonts w:ascii="Times New Roman" w:hAnsi="Times New Roman" w:cs="Times New Roman"/>
          <w:bCs/>
          <w:sz w:val="24"/>
          <w:szCs w:val="24"/>
        </w:rPr>
        <w:t xml:space="preserve">Instituição a que pertence </w:t>
      </w:r>
    </w:p>
    <w:p w14:paraId="54343DAF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32F5549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7808">
        <w:rPr>
          <w:rFonts w:ascii="Times New Roman" w:hAnsi="Times New Roman" w:cs="Times New Roman"/>
          <w:bCs/>
          <w:sz w:val="24"/>
          <w:szCs w:val="24"/>
        </w:rPr>
        <w:t>Examinador(a)</w:t>
      </w:r>
    </w:p>
    <w:p w14:paraId="79E7D53E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EC91F3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bCs/>
          <w:sz w:val="24"/>
          <w:szCs w:val="24"/>
        </w:rPr>
        <w:t xml:space="preserve">______________________________________ </w:t>
      </w:r>
    </w:p>
    <w:p w14:paraId="07A7FCCF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>Dr. (a) Nome Sobrenome</w:t>
      </w:r>
      <w:r w:rsidRPr="00E4780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29A4965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7808">
        <w:rPr>
          <w:rFonts w:ascii="Times New Roman" w:hAnsi="Times New Roman" w:cs="Times New Roman"/>
          <w:bCs/>
          <w:sz w:val="24"/>
          <w:szCs w:val="24"/>
        </w:rPr>
        <w:t>Instituição a que pertence</w:t>
      </w:r>
    </w:p>
    <w:p w14:paraId="03FE8A60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70F40D1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7808">
        <w:rPr>
          <w:rFonts w:ascii="Times New Roman" w:hAnsi="Times New Roman" w:cs="Times New Roman"/>
          <w:bCs/>
          <w:sz w:val="24"/>
          <w:szCs w:val="24"/>
        </w:rPr>
        <w:t xml:space="preserve">Examinador(a) </w:t>
      </w:r>
    </w:p>
    <w:p w14:paraId="7F3677C0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9CFB2E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bCs/>
          <w:sz w:val="24"/>
          <w:szCs w:val="24"/>
        </w:rPr>
        <w:t xml:space="preserve">________________________________________ </w:t>
      </w:r>
    </w:p>
    <w:p w14:paraId="0C5D0C6D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47808">
        <w:rPr>
          <w:rFonts w:ascii="Times New Roman" w:hAnsi="Times New Roman" w:cs="Times New Roman"/>
          <w:bCs/>
          <w:sz w:val="24"/>
          <w:szCs w:val="24"/>
        </w:rPr>
        <w:t xml:space="preserve">Dr.(a) </w:t>
      </w:r>
      <w:r w:rsidRPr="00E47808">
        <w:rPr>
          <w:rFonts w:ascii="Times New Roman" w:hAnsi="Times New Roman" w:cs="Times New Roman"/>
          <w:sz w:val="24"/>
          <w:szCs w:val="24"/>
        </w:rPr>
        <w:t>Nome Sobrenome</w:t>
      </w:r>
    </w:p>
    <w:p w14:paraId="68B2569C" w14:textId="77777777" w:rsidR="002A30DB" w:rsidRPr="00E47808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bCs/>
          <w:sz w:val="24"/>
          <w:szCs w:val="24"/>
        </w:rPr>
        <w:t>Instituição a que pertence</w:t>
      </w:r>
    </w:p>
    <w:p w14:paraId="1CB19489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39C1AE4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C095D6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4119FE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D8F0ACD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39E3909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7FECA96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4AEBECC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EDA7DF0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F1E3442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4C79A2D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8726DC9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EAB61F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F59B813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FF7918F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79800EE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68662D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924C3A2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71FE48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A350798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F711A5F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E47808">
        <w:rPr>
          <w:rFonts w:ascii="Times New Roman" w:hAnsi="Times New Roman" w:cs="Times New Roman"/>
          <w:b/>
          <w:sz w:val="24"/>
          <w:szCs w:val="24"/>
        </w:rPr>
        <w:t>DEDICATÓRIA</w:t>
      </w:r>
    </w:p>
    <w:p w14:paraId="310DABA5" w14:textId="77777777" w:rsidR="002A30DB" w:rsidRPr="00E47808" w:rsidRDefault="002A30DB" w:rsidP="002A30DB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47E999A" w14:textId="77777777" w:rsidR="002A30DB" w:rsidRPr="00E06B96" w:rsidRDefault="00E06B96" w:rsidP="002A30DB">
      <w:pPr>
        <w:ind w:left="360"/>
        <w:jc w:val="right"/>
        <w:rPr>
          <w:rFonts w:ascii="Times New Roman" w:hAnsi="Times New Roman" w:cs="Times New Roman"/>
          <w:i/>
          <w:sz w:val="24"/>
          <w:szCs w:val="24"/>
          <w:highlight w:val="green"/>
        </w:rPr>
      </w:pPr>
      <w:r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Elemento </w:t>
      </w:r>
      <w:r w:rsidR="002A30DB" w:rsidRPr="00E06B96">
        <w:rPr>
          <w:rFonts w:ascii="Times New Roman" w:hAnsi="Times New Roman" w:cs="Times New Roman"/>
          <w:sz w:val="24"/>
          <w:szCs w:val="24"/>
          <w:highlight w:val="green"/>
        </w:rPr>
        <w:t>opcional. Constitui uma homenagem (inclusive póstuma) do autor para outra pessoa</w:t>
      </w:r>
      <w:r w:rsidR="00EA3497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37D79FC8" w14:textId="77777777" w:rsidR="002A30DB" w:rsidRPr="00E47808" w:rsidRDefault="002A30DB" w:rsidP="002A30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7808">
        <w:rPr>
          <w:rFonts w:ascii="Times New Roman" w:hAnsi="Times New Roman" w:cs="Times New Roman"/>
          <w:i/>
          <w:sz w:val="24"/>
          <w:szCs w:val="24"/>
        </w:rPr>
        <w:br w:type="page"/>
      </w:r>
      <w:r w:rsidRPr="00E47808">
        <w:rPr>
          <w:rFonts w:ascii="Times New Roman" w:hAnsi="Times New Roman" w:cs="Times New Roman"/>
          <w:b/>
          <w:sz w:val="24"/>
          <w:szCs w:val="24"/>
        </w:rPr>
        <w:lastRenderedPageBreak/>
        <w:t>AGRADECIMENTO</w:t>
      </w:r>
    </w:p>
    <w:p w14:paraId="661998CA" w14:textId="77777777" w:rsidR="002A30DB" w:rsidRPr="00E47808" w:rsidRDefault="002A30DB" w:rsidP="002A30D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F07751D" w14:textId="77777777" w:rsidR="002A30DB" w:rsidRPr="009951E2" w:rsidRDefault="00EA3497" w:rsidP="002A30D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A3497">
        <w:rPr>
          <w:rFonts w:ascii="Times New Roman" w:hAnsi="Times New Roman" w:cs="Times New Roman"/>
          <w:sz w:val="24"/>
          <w:szCs w:val="24"/>
          <w:highlight w:val="green"/>
        </w:rPr>
        <w:t xml:space="preserve">Elemento </w:t>
      </w:r>
      <w:r w:rsidR="002A30DB" w:rsidRPr="00EA3497">
        <w:rPr>
          <w:rFonts w:ascii="Times New Roman" w:hAnsi="Times New Roman" w:cs="Times New Roman"/>
          <w:sz w:val="24"/>
          <w:szCs w:val="24"/>
          <w:highlight w:val="green"/>
        </w:rPr>
        <w:t>opcional. O autor agradece a todas as pessoas e entidades que colaboraram decisivame</w:t>
      </w:r>
      <w:r>
        <w:rPr>
          <w:rFonts w:ascii="Times New Roman" w:hAnsi="Times New Roman" w:cs="Times New Roman"/>
          <w:sz w:val="24"/>
          <w:szCs w:val="24"/>
          <w:highlight w:val="green"/>
        </w:rPr>
        <w:t>nte na realização da monografia</w:t>
      </w:r>
      <w:r w:rsidRPr="00EA3497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5C24E3C7" w14:textId="77777777" w:rsidR="002A30DB" w:rsidRPr="00E47808" w:rsidRDefault="002A30DB" w:rsidP="002A30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7808">
        <w:rPr>
          <w:rFonts w:ascii="Times New Roman" w:hAnsi="Times New Roman" w:cs="Times New Roman"/>
          <w:i/>
          <w:sz w:val="24"/>
          <w:szCs w:val="24"/>
        </w:rPr>
        <w:br w:type="page"/>
      </w:r>
      <w:r w:rsidRPr="00E47808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0E432815" w14:textId="77777777" w:rsidR="002A30DB" w:rsidRPr="00E47808" w:rsidRDefault="00E06B96" w:rsidP="002A3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E06B96">
        <w:rPr>
          <w:rFonts w:ascii="Times New Roman" w:hAnsi="Times New Roman" w:cs="Times New Roman"/>
          <w:sz w:val="24"/>
          <w:szCs w:val="24"/>
          <w:highlight w:val="green"/>
        </w:rPr>
        <w:t>Elemento</w:t>
      </w:r>
      <w:r w:rsidR="002A30DB"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 obrigatório. Esse resumo </w:t>
      </w:r>
      <w:r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refere-se </w:t>
      </w:r>
      <w:r w:rsidR="002A30DB"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ao trabalho </w:t>
      </w:r>
      <w:r w:rsidRPr="00E06B96">
        <w:rPr>
          <w:rFonts w:ascii="Times New Roman" w:hAnsi="Times New Roman" w:cs="Times New Roman"/>
          <w:sz w:val="24"/>
          <w:szCs w:val="24"/>
          <w:highlight w:val="green"/>
        </w:rPr>
        <w:t>como um</w:t>
      </w:r>
      <w:r w:rsidR="002A30DB"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 todo</w:t>
      </w:r>
      <w:r w:rsidR="00EA3497" w:rsidRPr="00EA3497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4165587D" w14:textId="77777777" w:rsidR="002A30DB" w:rsidRPr="00E47808" w:rsidRDefault="002A30DB" w:rsidP="002A30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00895A" w14:textId="77777777" w:rsidR="002A30DB" w:rsidRPr="00E47808" w:rsidRDefault="00150CA2" w:rsidP="002A30D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 xml:space="preserve">SOBRENOME, Nome. </w:t>
      </w:r>
      <w:r w:rsidRPr="00150CA2">
        <w:rPr>
          <w:rFonts w:ascii="Times New Roman" w:hAnsi="Times New Roman" w:cs="Times New Roman"/>
          <w:b/>
          <w:sz w:val="24"/>
          <w:szCs w:val="24"/>
        </w:rPr>
        <w:t>Título</w:t>
      </w:r>
      <w:r>
        <w:rPr>
          <w:rFonts w:ascii="Times New Roman" w:hAnsi="Times New Roman" w:cs="Times New Roman"/>
          <w:sz w:val="24"/>
          <w:szCs w:val="24"/>
        </w:rPr>
        <w:t xml:space="preserve">: subtítulo. </w:t>
      </w:r>
      <w:r w:rsidRPr="00E47808">
        <w:rPr>
          <w:rFonts w:ascii="Times New Roman" w:hAnsi="Times New Roman" w:cs="Times New Roman"/>
          <w:sz w:val="24"/>
          <w:szCs w:val="24"/>
        </w:rPr>
        <w:t xml:space="preserve">20XX.  </w:t>
      </w:r>
      <w:r>
        <w:rPr>
          <w:rFonts w:ascii="Times New Roman" w:hAnsi="Times New Roman" w:cs="Times New Roman"/>
          <w:sz w:val="24"/>
          <w:szCs w:val="24"/>
        </w:rPr>
        <w:t xml:space="preserve">Trabalho de Conclusão de Curso </w:t>
      </w:r>
      <w:r w:rsidRPr="00E47808">
        <w:rPr>
          <w:rFonts w:ascii="Times New Roman" w:hAnsi="Times New Roman" w:cs="Times New Roman"/>
          <w:sz w:val="24"/>
          <w:szCs w:val="24"/>
        </w:rPr>
        <w:t xml:space="preserve">– Universidade Federal de São Carlos, </w:t>
      </w:r>
      <w:r w:rsidRPr="00E47808">
        <w:rPr>
          <w:rFonts w:ascii="Times New Roman" w:hAnsi="Times New Roman" w:cs="Times New Roman"/>
          <w:i/>
          <w:sz w:val="24"/>
          <w:szCs w:val="24"/>
        </w:rPr>
        <w:t xml:space="preserve">campus </w:t>
      </w:r>
      <w:r>
        <w:rPr>
          <w:rFonts w:ascii="Times New Roman" w:hAnsi="Times New Roman" w:cs="Times New Roman"/>
          <w:sz w:val="24"/>
          <w:szCs w:val="24"/>
        </w:rPr>
        <w:t>Lagoa do Sino, Buri</w:t>
      </w:r>
      <w:r w:rsidRPr="00E47808">
        <w:rPr>
          <w:rFonts w:ascii="Times New Roman" w:hAnsi="Times New Roman" w:cs="Times New Roman"/>
          <w:sz w:val="24"/>
          <w:szCs w:val="24"/>
        </w:rPr>
        <w:t>, 20XX.</w:t>
      </w:r>
      <w:r w:rsidRPr="00E4780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7A228A5" w14:textId="77777777" w:rsidR="002A30DB" w:rsidRPr="00E47808" w:rsidRDefault="002A30DB" w:rsidP="002A30DB">
      <w:pPr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bCs/>
          <w:sz w:val="24"/>
          <w:szCs w:val="24"/>
        </w:rPr>
        <w:t>Item obrigatório</w:t>
      </w:r>
      <w:r w:rsidRPr="00E47808">
        <w:rPr>
          <w:rFonts w:ascii="Times New Roman" w:hAnsi="Times New Roman" w:cs="Times New Roman"/>
          <w:sz w:val="24"/>
          <w:szCs w:val="24"/>
        </w:rPr>
        <w:t xml:space="preserve">. É o resumo da monografia em português, não podendo conter mais de 500 palavras. Trata-se da apresentação breve e concisa dos aspectos mais relevantes da Monografia, uma visão geral do mesmo. Segundo a Associação Brasileira de Normas Técnicas (ABNT) 6028, abaixo do resumo, devem ser colocadas as palavras representativas do conteúdo do trabalho, as chamadas </w:t>
      </w:r>
      <w:r w:rsidRPr="00E47808">
        <w:rPr>
          <w:rFonts w:ascii="Times New Roman" w:hAnsi="Times New Roman" w:cs="Times New Roman"/>
          <w:bCs/>
          <w:sz w:val="24"/>
          <w:szCs w:val="24"/>
        </w:rPr>
        <w:t>palavras-chave</w:t>
      </w:r>
      <w:r w:rsidRPr="00E47808">
        <w:rPr>
          <w:rFonts w:ascii="Times New Roman" w:hAnsi="Times New Roman" w:cs="Times New Roman"/>
          <w:sz w:val="24"/>
          <w:szCs w:val="24"/>
        </w:rPr>
        <w:t xml:space="preserve"> e/ou </w:t>
      </w:r>
      <w:r w:rsidRPr="00E47808">
        <w:rPr>
          <w:rFonts w:ascii="Times New Roman" w:hAnsi="Times New Roman" w:cs="Times New Roman"/>
          <w:bCs/>
          <w:sz w:val="24"/>
          <w:szCs w:val="24"/>
        </w:rPr>
        <w:t>descritores</w:t>
      </w:r>
      <w:r w:rsidRPr="00E47808">
        <w:rPr>
          <w:rFonts w:ascii="Times New Roman" w:hAnsi="Times New Roman" w:cs="Times New Roman"/>
          <w:sz w:val="24"/>
          <w:szCs w:val="24"/>
        </w:rPr>
        <w:t xml:space="preserve"> iniciadas com letras maiúsculas e separadas por ponto.</w:t>
      </w:r>
    </w:p>
    <w:p w14:paraId="22FE31D0" w14:textId="77777777" w:rsidR="002A30DB" w:rsidRPr="00E47808" w:rsidRDefault="002A30DB" w:rsidP="002A30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9B362" w14:textId="77777777" w:rsidR="002A30DB" w:rsidRPr="00D62A0A" w:rsidRDefault="002A30DB" w:rsidP="002A30DB">
      <w:pPr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 xml:space="preserve">Palavras-chave: </w:t>
      </w:r>
      <w:r w:rsidR="00D62A0A" w:rsidRPr="00E06B96">
        <w:rPr>
          <w:rFonts w:ascii="Times New Roman" w:hAnsi="Times New Roman" w:cs="Times New Roman"/>
          <w:sz w:val="24"/>
          <w:szCs w:val="24"/>
          <w:highlight w:val="green"/>
        </w:rPr>
        <w:t>separadas entre si por ponto (.), inclusive finalizada, também, por ponto (ponto após a última palavra-chave). Exemplo: Normalização de trabalhos acadêmicos. Normas da ABNT. Formatação de trabalhos acadêmicos.</w:t>
      </w:r>
    </w:p>
    <w:p w14:paraId="30F380A2" w14:textId="77777777" w:rsidR="002A30DB" w:rsidRPr="00E47808" w:rsidRDefault="002A30DB" w:rsidP="002A30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A8C04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FA1BAB" w14:textId="77777777" w:rsidR="002A30DB" w:rsidRPr="00E47808" w:rsidRDefault="002A30DB" w:rsidP="002A30DB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br w:type="page"/>
      </w:r>
      <w:r w:rsidRPr="00E4780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 EM LÍNGUA ESTRANGEIRA</w:t>
      </w:r>
    </w:p>
    <w:p w14:paraId="35043B06" w14:textId="77777777" w:rsidR="002A30DB" w:rsidRPr="00E47808" w:rsidRDefault="00E06B96" w:rsidP="002A30DB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6B96">
        <w:rPr>
          <w:rFonts w:ascii="Times New Roman" w:hAnsi="Times New Roman" w:cs="Times New Roman"/>
          <w:bCs/>
          <w:sz w:val="24"/>
          <w:szCs w:val="24"/>
          <w:highlight w:val="green"/>
        </w:rPr>
        <w:t>Elemento</w:t>
      </w:r>
      <w:r w:rsidR="002A30DB" w:rsidRPr="00E06B96">
        <w:rPr>
          <w:rFonts w:ascii="Times New Roman" w:hAnsi="Times New Roman" w:cs="Times New Roman"/>
          <w:bCs/>
          <w:sz w:val="24"/>
          <w:szCs w:val="24"/>
          <w:highlight w:val="green"/>
        </w:rPr>
        <w:t xml:space="preserve"> obrigatório. Renomear o título dessa seção de acordo com o idioma:</w:t>
      </w:r>
      <w:r w:rsidR="002A30DB" w:rsidRPr="00E06B96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r w:rsidR="002A30DB"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Abstract – </w:t>
      </w:r>
      <w:smartTag w:uri="urn:schemas-microsoft-com:office:smarttags" w:element="PersonName">
        <w:smartTagPr>
          <w:attr w:name="ProductID" w:val="em ingl￪s. Resumen"/>
        </w:smartTagPr>
        <w:r w:rsidR="002A30DB" w:rsidRPr="00E06B96">
          <w:rPr>
            <w:rFonts w:ascii="Times New Roman" w:hAnsi="Times New Roman" w:cs="Times New Roman"/>
            <w:sz w:val="24"/>
            <w:szCs w:val="24"/>
            <w:highlight w:val="green"/>
          </w:rPr>
          <w:t xml:space="preserve">em inglês. </w:t>
        </w:r>
        <w:proofErr w:type="spellStart"/>
        <w:r w:rsidR="002A30DB" w:rsidRPr="00E06B96">
          <w:rPr>
            <w:rFonts w:ascii="Times New Roman" w:hAnsi="Times New Roman" w:cs="Times New Roman"/>
            <w:sz w:val="24"/>
            <w:szCs w:val="24"/>
            <w:highlight w:val="green"/>
          </w:rPr>
          <w:t>Resumen</w:t>
        </w:r>
      </w:smartTag>
      <w:proofErr w:type="spellEnd"/>
      <w:r w:rsidR="002A30DB"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 – </w:t>
      </w:r>
      <w:smartTag w:uri="urn:schemas-microsoft-com:office:smarttags" w:element="PersonName">
        <w:smartTagPr>
          <w:attr w:name="ProductID" w:val="em espanhol. Resum￩"/>
        </w:smartTagPr>
        <w:r w:rsidR="002A30DB" w:rsidRPr="00E06B96">
          <w:rPr>
            <w:rFonts w:ascii="Times New Roman" w:hAnsi="Times New Roman" w:cs="Times New Roman"/>
            <w:sz w:val="24"/>
            <w:szCs w:val="24"/>
            <w:highlight w:val="green"/>
          </w:rPr>
          <w:t xml:space="preserve">em espanhol. </w:t>
        </w:r>
        <w:proofErr w:type="spellStart"/>
        <w:r w:rsidR="002A30DB" w:rsidRPr="00E06B96">
          <w:rPr>
            <w:rFonts w:ascii="Times New Roman" w:hAnsi="Times New Roman" w:cs="Times New Roman"/>
            <w:sz w:val="24"/>
            <w:szCs w:val="24"/>
            <w:highlight w:val="green"/>
          </w:rPr>
          <w:t>Resumé</w:t>
        </w:r>
      </w:smartTag>
      <w:proofErr w:type="spellEnd"/>
      <w:r w:rsidR="002A30DB"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 – em francês, por exemplo</w:t>
      </w:r>
    </w:p>
    <w:p w14:paraId="7E592F17" w14:textId="77777777" w:rsidR="002A30DB" w:rsidRPr="00E47808" w:rsidRDefault="002A30DB" w:rsidP="002A30DB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0845C" w14:textId="77777777" w:rsidR="002A30DB" w:rsidRPr="00E47808" w:rsidRDefault="002A30DB" w:rsidP="002A30DB">
      <w:pPr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bCs/>
          <w:sz w:val="24"/>
          <w:szCs w:val="24"/>
        </w:rPr>
        <w:t>Item obrigatório</w:t>
      </w:r>
      <w:r w:rsidRPr="00E47808">
        <w:rPr>
          <w:rFonts w:ascii="Times New Roman" w:hAnsi="Times New Roman" w:cs="Times New Roman"/>
          <w:sz w:val="24"/>
          <w:szCs w:val="24"/>
        </w:rPr>
        <w:t xml:space="preserve">. É a versão do Resumo em língua vernácula para um idioma de divulgação internacional. Mantém-se a exigência do máximo de 500 palavras. </w:t>
      </w:r>
    </w:p>
    <w:p w14:paraId="7D9292C3" w14:textId="77777777" w:rsidR="002A30DB" w:rsidRPr="00E47808" w:rsidRDefault="002A30DB" w:rsidP="002A30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153EC5" w14:textId="77777777" w:rsidR="002A30DB" w:rsidRPr="00E47808" w:rsidRDefault="002A30DB" w:rsidP="002A30DB">
      <w:pPr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 xml:space="preserve">Keywords: </w:t>
      </w:r>
      <w:r w:rsidR="00396954" w:rsidRPr="00E06B96">
        <w:rPr>
          <w:rFonts w:ascii="Times New Roman" w:hAnsi="Times New Roman" w:cs="Times New Roman"/>
          <w:sz w:val="24"/>
          <w:szCs w:val="24"/>
          <w:highlight w:val="green"/>
        </w:rPr>
        <w:t>separadas entre si por ponto (.), inclusive finalizada, também, por ponto (ponto após a última palavra-chave).</w:t>
      </w:r>
      <w:r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 Colocar o nome desse item de acordo com o idioma. </w:t>
      </w:r>
      <w:proofErr w:type="spellStart"/>
      <w:r w:rsidRPr="00E06B96">
        <w:rPr>
          <w:rFonts w:ascii="Times New Roman" w:hAnsi="Times New Roman" w:cs="Times New Roman"/>
          <w:sz w:val="24"/>
          <w:szCs w:val="24"/>
          <w:highlight w:val="green"/>
        </w:rPr>
        <w:t>Palabras</w:t>
      </w:r>
      <w:proofErr w:type="spellEnd"/>
      <w:r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-clave – em espanhol. </w:t>
      </w:r>
      <w:r w:rsidRPr="00E06B96">
        <w:rPr>
          <w:rFonts w:ascii="Times New Roman" w:hAnsi="Times New Roman" w:cs="Times New Roman"/>
          <w:color w:val="212121"/>
          <w:sz w:val="24"/>
          <w:szCs w:val="24"/>
          <w:highlight w:val="green"/>
          <w:lang w:val="fr-FR"/>
        </w:rPr>
        <w:t>Mots clés – em francês, por exemplo</w:t>
      </w:r>
      <w:r w:rsidRPr="00E06B96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7915F630" w14:textId="77777777" w:rsidR="002A30DB" w:rsidRPr="00CA14C1" w:rsidRDefault="002A30DB" w:rsidP="002A30DB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927B8F" w14:textId="77777777" w:rsidR="002A30DB" w:rsidRPr="00E47808" w:rsidRDefault="002A30DB" w:rsidP="002A30DB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14C1">
        <w:rPr>
          <w:rFonts w:ascii="Times New Roman" w:hAnsi="Times New Roman" w:cs="Times New Roman"/>
          <w:b/>
          <w:sz w:val="24"/>
          <w:szCs w:val="24"/>
        </w:rPr>
        <w:br w:type="page"/>
      </w:r>
      <w:r w:rsidRPr="00CA14C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LISTA DE FIGURAS / </w:t>
      </w:r>
      <w:r w:rsidRPr="00E47808">
        <w:rPr>
          <w:rFonts w:ascii="Times New Roman" w:hAnsi="Times New Roman" w:cs="Times New Roman"/>
          <w:b/>
          <w:sz w:val="24"/>
          <w:szCs w:val="24"/>
        </w:rPr>
        <w:t>LISTA DE TABELAS/ LISTA DE ABREVIATURAS, SIGLAS E SÍMBOLOS</w:t>
      </w:r>
    </w:p>
    <w:p w14:paraId="409AFAFC" w14:textId="77777777" w:rsidR="002A30DB" w:rsidRPr="00E47808" w:rsidRDefault="002A30DB" w:rsidP="002A30DB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9B6DD1" w14:textId="77777777" w:rsidR="002A30DB" w:rsidRPr="002D4967" w:rsidRDefault="00E06B96" w:rsidP="00E06B9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06B96">
        <w:rPr>
          <w:rFonts w:ascii="Times New Roman" w:hAnsi="Times New Roman" w:cs="Times New Roman"/>
          <w:bCs/>
          <w:sz w:val="24"/>
          <w:szCs w:val="24"/>
          <w:highlight w:val="green"/>
        </w:rPr>
        <w:t>Elementos</w:t>
      </w:r>
      <w:r w:rsidR="002A30DB" w:rsidRPr="00E06B96">
        <w:rPr>
          <w:rFonts w:ascii="Times New Roman" w:hAnsi="Times New Roman" w:cs="Times New Roman"/>
          <w:bCs/>
          <w:sz w:val="24"/>
          <w:szCs w:val="24"/>
          <w:highlight w:val="green"/>
        </w:rPr>
        <w:t xml:space="preserve"> opcionais</w:t>
      </w:r>
      <w:r w:rsidR="002A30DB"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, que antecedem o Sumário. Devem ser criadas sempre que o número de seus elementos excederem a cinco. Sua construção gráfica é a mesma do Sumário. Cada lista deve ficar em folha separada. ASSOCIAÇÃO BRASILEIRA DE NORMAS TÉCNICAS. </w:t>
      </w:r>
      <w:r w:rsidR="002A30DB" w:rsidRPr="00E06B96">
        <w:rPr>
          <w:rFonts w:ascii="Times New Roman" w:hAnsi="Times New Roman" w:cs="Times New Roman"/>
          <w:sz w:val="24"/>
          <w:szCs w:val="24"/>
          <w:highlight w:val="green"/>
          <w:u w:val="single"/>
        </w:rPr>
        <w:t>NBR 6027:</w:t>
      </w:r>
      <w:r w:rsidR="002A30DB"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 Informação e documentação: sumário: apresentação. Rio de Janeiro, 2012. A seguir, exemplo de lista de figuras, tabelas e abreviaturas</w:t>
      </w:r>
      <w:r w:rsidR="00150CA2" w:rsidRPr="00E06B96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29D09D5B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3168E7" w14:textId="77777777" w:rsidR="002A30DB" w:rsidRPr="00E47808" w:rsidRDefault="002A30DB" w:rsidP="002A30DB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7808">
        <w:rPr>
          <w:rFonts w:ascii="Times New Roman" w:hAnsi="Times New Roman" w:cs="Times New Roman"/>
          <w:b/>
          <w:sz w:val="24"/>
          <w:szCs w:val="24"/>
        </w:rPr>
        <w:t>LISTA DE FIGURAS</w:t>
      </w:r>
    </w:p>
    <w:p w14:paraId="59922C46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B968C6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>Figura 1 – Estruturas hierárquicas............................................................................12</w:t>
      </w:r>
    </w:p>
    <w:p w14:paraId="7EF54A9E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3C95AC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>Figura 2 – Árvore simbólica.....................................................................................16</w:t>
      </w:r>
    </w:p>
    <w:p w14:paraId="6646AE24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937FEF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>Figura 3 – Árvore do exemplo ................................................................................18</w:t>
      </w:r>
    </w:p>
    <w:p w14:paraId="759FBA07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B0A651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E92A00" w14:textId="77777777" w:rsidR="002A30DB" w:rsidRPr="00E47808" w:rsidRDefault="002A30DB" w:rsidP="002A30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780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5FCFACC" w14:textId="77777777" w:rsidR="002A30DB" w:rsidRPr="00E47808" w:rsidRDefault="002A30DB" w:rsidP="002A30DB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7808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TABELAS</w:t>
      </w:r>
    </w:p>
    <w:p w14:paraId="252E31D0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9B9E6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 xml:space="preserve">Tabela 1 – Número de processos no ano de 1999 ....................................................11  </w:t>
      </w:r>
    </w:p>
    <w:p w14:paraId="599D9561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>Tabela 2 – Valores de indenizações pedidas no ano de 1999.</w:t>
      </w:r>
      <w:r w:rsidR="0028581D">
        <w:rPr>
          <w:rFonts w:ascii="Times New Roman" w:hAnsi="Times New Roman" w:cs="Times New Roman"/>
          <w:sz w:val="24"/>
          <w:szCs w:val="24"/>
        </w:rPr>
        <w:t>...............................</w:t>
      </w:r>
      <w:r w:rsidRPr="00E47808">
        <w:rPr>
          <w:rFonts w:ascii="Times New Roman" w:hAnsi="Times New Roman" w:cs="Times New Roman"/>
          <w:sz w:val="24"/>
          <w:szCs w:val="24"/>
        </w:rPr>
        <w:t>..</w:t>
      </w:r>
      <w:r w:rsidR="00BF151B">
        <w:rPr>
          <w:rFonts w:ascii="Times New Roman" w:hAnsi="Times New Roman" w:cs="Times New Roman"/>
          <w:sz w:val="24"/>
          <w:szCs w:val="24"/>
        </w:rPr>
        <w:t>.</w:t>
      </w:r>
      <w:r w:rsidRPr="00E47808">
        <w:rPr>
          <w:rFonts w:ascii="Times New Roman" w:hAnsi="Times New Roman" w:cs="Times New Roman"/>
          <w:sz w:val="24"/>
          <w:szCs w:val="24"/>
        </w:rPr>
        <w:t>23</w:t>
      </w:r>
    </w:p>
    <w:p w14:paraId="0D788894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1C3D2D" w14:textId="77777777" w:rsidR="002A30DB" w:rsidRPr="00E47808" w:rsidRDefault="002A30DB" w:rsidP="002A30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780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63D605" w14:textId="77777777" w:rsidR="002A30DB" w:rsidRPr="00E47808" w:rsidRDefault="002A30DB" w:rsidP="002A30DB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7808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ABREVIATURAS E SIGLAS</w:t>
      </w:r>
    </w:p>
    <w:p w14:paraId="53163C28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EA92B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808">
        <w:rPr>
          <w:rFonts w:ascii="Times New Roman" w:hAnsi="Times New Roman" w:cs="Times New Roman"/>
          <w:sz w:val="24"/>
          <w:szCs w:val="24"/>
        </w:rPr>
        <w:t>ABNT  Associação</w:t>
      </w:r>
      <w:proofErr w:type="gramEnd"/>
      <w:r w:rsidRPr="00E47808">
        <w:rPr>
          <w:rFonts w:ascii="Times New Roman" w:hAnsi="Times New Roman" w:cs="Times New Roman"/>
          <w:sz w:val="24"/>
          <w:szCs w:val="24"/>
        </w:rPr>
        <w:t xml:space="preserve"> Brasileira de Normas Técnicas</w:t>
      </w:r>
    </w:p>
    <w:p w14:paraId="287C99E9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808">
        <w:rPr>
          <w:rFonts w:ascii="Times New Roman" w:hAnsi="Times New Roman" w:cs="Times New Roman"/>
          <w:sz w:val="24"/>
          <w:szCs w:val="24"/>
        </w:rPr>
        <w:t>UFSCar  Universidade</w:t>
      </w:r>
      <w:proofErr w:type="gramEnd"/>
      <w:r w:rsidRPr="00E47808">
        <w:rPr>
          <w:rFonts w:ascii="Times New Roman" w:hAnsi="Times New Roman" w:cs="Times New Roman"/>
          <w:sz w:val="24"/>
          <w:szCs w:val="24"/>
        </w:rPr>
        <w:t xml:space="preserve"> Federal de São Carlos</w:t>
      </w:r>
    </w:p>
    <w:p w14:paraId="4F293777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808">
        <w:rPr>
          <w:rFonts w:ascii="Times New Roman" w:hAnsi="Times New Roman" w:cs="Times New Roman"/>
          <w:sz w:val="24"/>
          <w:szCs w:val="24"/>
        </w:rPr>
        <w:t>UNESP  Universidade</w:t>
      </w:r>
      <w:proofErr w:type="gramEnd"/>
      <w:r w:rsidRPr="00E47808">
        <w:rPr>
          <w:rFonts w:ascii="Times New Roman" w:hAnsi="Times New Roman" w:cs="Times New Roman"/>
          <w:sz w:val="24"/>
          <w:szCs w:val="24"/>
        </w:rPr>
        <w:t xml:space="preserve"> Estadual Paulista</w:t>
      </w:r>
    </w:p>
    <w:p w14:paraId="7B41B66E" w14:textId="77777777" w:rsidR="002A30DB" w:rsidRPr="00E47808" w:rsidRDefault="002A30DB" w:rsidP="002A30DB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br w:type="page"/>
      </w:r>
      <w:r w:rsidRPr="00E47808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14:paraId="230090E0" w14:textId="77777777" w:rsidR="002A30DB" w:rsidRPr="00E47808" w:rsidRDefault="002A30DB" w:rsidP="002A30DB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C29F0A" w14:textId="77777777" w:rsidR="002A30DB" w:rsidRPr="00E47808" w:rsidRDefault="00E06B96" w:rsidP="002A30DB">
      <w:pPr>
        <w:ind w:left="360"/>
        <w:rPr>
          <w:rFonts w:ascii="Times New Roman" w:hAnsi="Times New Roman" w:cs="Times New Roman"/>
          <w:sz w:val="24"/>
          <w:szCs w:val="24"/>
        </w:rPr>
      </w:pPr>
      <w:r w:rsidRPr="00E06B96">
        <w:rPr>
          <w:rFonts w:ascii="Times New Roman" w:hAnsi="Times New Roman" w:cs="Times New Roman"/>
          <w:sz w:val="24"/>
          <w:szCs w:val="24"/>
          <w:highlight w:val="green"/>
        </w:rPr>
        <w:t>Elemento</w:t>
      </w:r>
      <w:r w:rsidR="002A30DB"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 obrigatório. ASSOCIAÇÃO BRASILEIRA DE NORMAS TÉCNICAS. </w:t>
      </w:r>
      <w:r w:rsidR="002A30DB" w:rsidRPr="00E06B96">
        <w:rPr>
          <w:rFonts w:ascii="Times New Roman" w:hAnsi="Times New Roman" w:cs="Times New Roman"/>
          <w:sz w:val="24"/>
          <w:szCs w:val="24"/>
          <w:highlight w:val="green"/>
          <w:u w:val="single"/>
        </w:rPr>
        <w:t>NBR 6027:</w:t>
      </w:r>
      <w:r w:rsidR="002A30DB"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 Informação e documentação: sumário: apresentação. Rio de Janeiro, 2012.</w:t>
      </w:r>
    </w:p>
    <w:p w14:paraId="305C2F48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8E9F2B" w14:textId="77777777" w:rsidR="002A30DB" w:rsidRPr="00B96F28" w:rsidRDefault="002A30DB" w:rsidP="002A30DB">
      <w:pPr>
        <w:pStyle w:val="Sumrio1"/>
        <w:rPr>
          <w:rFonts w:eastAsiaTheme="minorEastAsia"/>
          <w:noProof/>
          <w:sz w:val="24"/>
          <w:szCs w:val="24"/>
          <w:lang w:val="pt-BR"/>
        </w:rPr>
      </w:pPr>
      <w:r w:rsidRPr="00F1731B">
        <w:rPr>
          <w:b w:val="0"/>
          <w:sz w:val="24"/>
          <w:szCs w:val="24"/>
        </w:rPr>
        <w:fldChar w:fldCharType="begin"/>
      </w:r>
      <w:r w:rsidRPr="00F1731B">
        <w:rPr>
          <w:b w:val="0"/>
          <w:sz w:val="24"/>
          <w:szCs w:val="24"/>
        </w:rPr>
        <w:instrText xml:space="preserve"> TOC \o "1-5" \h \z \u </w:instrText>
      </w:r>
      <w:r w:rsidRPr="00F1731B">
        <w:rPr>
          <w:b w:val="0"/>
          <w:sz w:val="24"/>
          <w:szCs w:val="24"/>
        </w:rPr>
        <w:fldChar w:fldCharType="separate"/>
      </w:r>
      <w:hyperlink w:anchor="_Toc504141043" w:history="1">
        <w:r w:rsidRPr="00B96F28">
          <w:rPr>
            <w:rStyle w:val="Hyperlink"/>
            <w:noProof/>
            <w:sz w:val="24"/>
            <w:szCs w:val="24"/>
          </w:rPr>
          <w:t>1 INTRODUÇÃO</w:t>
        </w:r>
        <w:r w:rsidRPr="00B96F28">
          <w:rPr>
            <w:b w:val="0"/>
            <w:noProof/>
            <w:webHidden/>
            <w:sz w:val="24"/>
            <w:szCs w:val="24"/>
          </w:rPr>
          <w:tab/>
        </w:r>
        <w:r w:rsidRPr="00B96F28">
          <w:rPr>
            <w:b w:val="0"/>
            <w:noProof/>
            <w:webHidden/>
            <w:sz w:val="24"/>
            <w:szCs w:val="24"/>
          </w:rPr>
          <w:fldChar w:fldCharType="begin"/>
        </w:r>
        <w:r w:rsidRPr="00B96F28">
          <w:rPr>
            <w:b w:val="0"/>
            <w:noProof/>
            <w:webHidden/>
            <w:sz w:val="24"/>
            <w:szCs w:val="24"/>
          </w:rPr>
          <w:instrText xml:space="preserve"> PAGEREF _Toc504141043 \h </w:instrText>
        </w:r>
        <w:r w:rsidRPr="00B96F28">
          <w:rPr>
            <w:b w:val="0"/>
            <w:noProof/>
            <w:webHidden/>
            <w:sz w:val="24"/>
            <w:szCs w:val="24"/>
          </w:rPr>
        </w:r>
        <w:r w:rsidRPr="00B96F28">
          <w:rPr>
            <w:b w:val="0"/>
            <w:noProof/>
            <w:webHidden/>
            <w:sz w:val="24"/>
            <w:szCs w:val="24"/>
          </w:rPr>
          <w:fldChar w:fldCharType="separate"/>
        </w:r>
        <w:r w:rsidRPr="00B96F28">
          <w:rPr>
            <w:b w:val="0"/>
            <w:noProof/>
            <w:webHidden/>
            <w:sz w:val="24"/>
            <w:szCs w:val="24"/>
          </w:rPr>
          <w:t>19</w:t>
        </w:r>
        <w:r w:rsidRPr="00B96F28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097D0F70" w14:textId="77777777" w:rsidR="002A30DB" w:rsidRPr="00B96F28" w:rsidRDefault="006115FF" w:rsidP="002A30DB">
      <w:pPr>
        <w:pStyle w:val="Sumrio1"/>
        <w:rPr>
          <w:rFonts w:eastAsiaTheme="minorEastAsia"/>
          <w:b w:val="0"/>
          <w:noProof/>
          <w:sz w:val="24"/>
          <w:szCs w:val="24"/>
          <w:lang w:val="pt-BR"/>
        </w:rPr>
      </w:pPr>
      <w:hyperlink w:anchor="_Toc504141044" w:history="1">
        <w:r w:rsidR="002A30DB" w:rsidRPr="00B96F28">
          <w:rPr>
            <w:rStyle w:val="Hyperlink"/>
            <w:noProof/>
            <w:sz w:val="24"/>
            <w:szCs w:val="24"/>
          </w:rPr>
          <w:t>2 ARTIGO 1</w:t>
        </w:r>
        <w:r w:rsidR="002A30DB" w:rsidRPr="00B96F28">
          <w:rPr>
            <w:b w:val="0"/>
            <w:noProof/>
            <w:webHidden/>
            <w:sz w:val="24"/>
            <w:szCs w:val="24"/>
          </w:rPr>
          <w:tab/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begin"/>
        </w:r>
        <w:r w:rsidR="002A30DB" w:rsidRPr="00B96F28">
          <w:rPr>
            <w:b w:val="0"/>
            <w:noProof/>
            <w:webHidden/>
            <w:sz w:val="24"/>
            <w:szCs w:val="24"/>
          </w:rPr>
          <w:instrText xml:space="preserve"> PAGEREF _Toc504141044 \h </w:instrText>
        </w:r>
        <w:r w:rsidR="002A30DB" w:rsidRPr="00B96F28">
          <w:rPr>
            <w:b w:val="0"/>
            <w:noProof/>
            <w:webHidden/>
            <w:sz w:val="24"/>
            <w:szCs w:val="24"/>
          </w:rPr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separate"/>
        </w:r>
        <w:r w:rsidR="002A30DB" w:rsidRPr="00B96F28">
          <w:rPr>
            <w:b w:val="0"/>
            <w:noProof/>
            <w:webHidden/>
            <w:sz w:val="24"/>
            <w:szCs w:val="24"/>
          </w:rPr>
          <w:t>20</w:t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1DC5F4DC" w14:textId="77777777" w:rsidR="002A30DB" w:rsidRPr="00B96F28" w:rsidRDefault="006115FF" w:rsidP="002A30DB">
      <w:pPr>
        <w:pStyle w:val="Sumrio1"/>
        <w:rPr>
          <w:rFonts w:eastAsiaTheme="minorEastAsia"/>
          <w:b w:val="0"/>
          <w:noProof/>
          <w:sz w:val="24"/>
          <w:szCs w:val="24"/>
          <w:lang w:val="pt-BR"/>
        </w:rPr>
      </w:pPr>
      <w:hyperlink w:anchor="_Toc504141045" w:history="1">
        <w:r w:rsidR="002A30DB" w:rsidRPr="00B96F28">
          <w:rPr>
            <w:rStyle w:val="Hyperlink"/>
            <w:b w:val="0"/>
            <w:noProof/>
            <w:sz w:val="24"/>
            <w:szCs w:val="24"/>
          </w:rPr>
          <w:t>2.1 INTRODUÇÃO</w:t>
        </w:r>
        <w:r w:rsidR="002A30DB" w:rsidRPr="00B96F28">
          <w:rPr>
            <w:b w:val="0"/>
            <w:noProof/>
            <w:webHidden/>
            <w:sz w:val="24"/>
            <w:szCs w:val="24"/>
          </w:rPr>
          <w:tab/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begin"/>
        </w:r>
        <w:r w:rsidR="002A30DB" w:rsidRPr="00B96F28">
          <w:rPr>
            <w:b w:val="0"/>
            <w:noProof/>
            <w:webHidden/>
            <w:sz w:val="24"/>
            <w:szCs w:val="24"/>
          </w:rPr>
          <w:instrText xml:space="preserve"> PAGEREF _Toc504141045 \h </w:instrText>
        </w:r>
        <w:r w:rsidR="002A30DB" w:rsidRPr="00B96F28">
          <w:rPr>
            <w:b w:val="0"/>
            <w:noProof/>
            <w:webHidden/>
            <w:sz w:val="24"/>
            <w:szCs w:val="24"/>
          </w:rPr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separate"/>
        </w:r>
        <w:r w:rsidR="002A30DB" w:rsidRPr="00B96F28">
          <w:rPr>
            <w:b w:val="0"/>
            <w:noProof/>
            <w:webHidden/>
            <w:sz w:val="24"/>
            <w:szCs w:val="24"/>
          </w:rPr>
          <w:t>20</w:t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4E4F661A" w14:textId="77777777" w:rsidR="002A30DB" w:rsidRPr="00B96F28" w:rsidRDefault="006115FF" w:rsidP="002A30DB">
      <w:pPr>
        <w:pStyle w:val="Sumrio1"/>
        <w:rPr>
          <w:rFonts w:eastAsiaTheme="minorEastAsia"/>
          <w:b w:val="0"/>
          <w:noProof/>
          <w:sz w:val="24"/>
          <w:szCs w:val="24"/>
          <w:lang w:val="pt-BR"/>
        </w:rPr>
      </w:pPr>
      <w:hyperlink w:anchor="_Toc504141046" w:history="1">
        <w:r w:rsidR="002A30DB" w:rsidRPr="00B96F28">
          <w:rPr>
            <w:rStyle w:val="Hyperlink"/>
            <w:b w:val="0"/>
            <w:noProof/>
            <w:sz w:val="24"/>
            <w:szCs w:val="24"/>
          </w:rPr>
          <w:t>2.2 REVISÃO DE LITERATURA/PRESSUPOSTOS TEÓRICOS/ FUNDAMENTAÇÃO TEÓRICA</w:t>
        </w:r>
        <w:r w:rsidR="002A30DB" w:rsidRPr="00B96F28">
          <w:rPr>
            <w:b w:val="0"/>
            <w:noProof/>
            <w:webHidden/>
            <w:sz w:val="24"/>
            <w:szCs w:val="24"/>
          </w:rPr>
          <w:tab/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begin"/>
        </w:r>
        <w:r w:rsidR="002A30DB" w:rsidRPr="00B96F28">
          <w:rPr>
            <w:b w:val="0"/>
            <w:noProof/>
            <w:webHidden/>
            <w:sz w:val="24"/>
            <w:szCs w:val="24"/>
          </w:rPr>
          <w:instrText xml:space="preserve"> PAGEREF _Toc504141046 \h </w:instrText>
        </w:r>
        <w:r w:rsidR="002A30DB" w:rsidRPr="00B96F28">
          <w:rPr>
            <w:b w:val="0"/>
            <w:noProof/>
            <w:webHidden/>
            <w:sz w:val="24"/>
            <w:szCs w:val="24"/>
          </w:rPr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separate"/>
        </w:r>
        <w:r w:rsidR="002A30DB" w:rsidRPr="00B96F28">
          <w:rPr>
            <w:b w:val="0"/>
            <w:noProof/>
            <w:webHidden/>
            <w:sz w:val="24"/>
            <w:szCs w:val="24"/>
          </w:rPr>
          <w:t>20</w:t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570CC68A" w14:textId="77777777" w:rsidR="002A30DB" w:rsidRPr="00B96F28" w:rsidRDefault="006115FF" w:rsidP="002A30DB">
      <w:pPr>
        <w:pStyle w:val="Sumrio1"/>
        <w:rPr>
          <w:rFonts w:eastAsiaTheme="minorEastAsia"/>
          <w:b w:val="0"/>
          <w:noProof/>
          <w:sz w:val="24"/>
          <w:szCs w:val="24"/>
          <w:lang w:val="pt-BR"/>
        </w:rPr>
      </w:pPr>
      <w:hyperlink w:anchor="_Toc504141047" w:history="1">
        <w:r w:rsidR="002A30DB" w:rsidRPr="00B96F28">
          <w:rPr>
            <w:rStyle w:val="Hyperlink"/>
            <w:b w:val="0"/>
            <w:noProof/>
            <w:sz w:val="24"/>
            <w:szCs w:val="24"/>
          </w:rPr>
          <w:t>2.3 MÉTODOS</w:t>
        </w:r>
        <w:r w:rsidR="002A30DB" w:rsidRPr="00B96F28">
          <w:rPr>
            <w:b w:val="0"/>
            <w:noProof/>
            <w:webHidden/>
            <w:sz w:val="24"/>
            <w:szCs w:val="24"/>
          </w:rPr>
          <w:tab/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begin"/>
        </w:r>
        <w:r w:rsidR="002A30DB" w:rsidRPr="00B96F28">
          <w:rPr>
            <w:b w:val="0"/>
            <w:noProof/>
            <w:webHidden/>
            <w:sz w:val="24"/>
            <w:szCs w:val="24"/>
          </w:rPr>
          <w:instrText xml:space="preserve"> PAGEREF _Toc504141047 \h </w:instrText>
        </w:r>
        <w:r w:rsidR="002A30DB" w:rsidRPr="00B96F28">
          <w:rPr>
            <w:b w:val="0"/>
            <w:noProof/>
            <w:webHidden/>
            <w:sz w:val="24"/>
            <w:szCs w:val="24"/>
          </w:rPr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separate"/>
        </w:r>
        <w:r w:rsidR="002A30DB" w:rsidRPr="00B96F28">
          <w:rPr>
            <w:b w:val="0"/>
            <w:noProof/>
            <w:webHidden/>
            <w:sz w:val="24"/>
            <w:szCs w:val="24"/>
          </w:rPr>
          <w:t>20</w:t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202986D5" w14:textId="77777777" w:rsidR="002A30DB" w:rsidRPr="00B96F28" w:rsidRDefault="006115FF" w:rsidP="002A30DB">
      <w:pPr>
        <w:pStyle w:val="Sumrio1"/>
        <w:rPr>
          <w:rFonts w:eastAsiaTheme="minorEastAsia"/>
          <w:b w:val="0"/>
          <w:noProof/>
          <w:sz w:val="24"/>
          <w:szCs w:val="24"/>
          <w:lang w:val="pt-BR"/>
        </w:rPr>
      </w:pPr>
      <w:hyperlink w:anchor="_Toc504141048" w:history="1">
        <w:r w:rsidR="002A30DB" w:rsidRPr="00B96F28">
          <w:rPr>
            <w:rStyle w:val="Hyperlink"/>
            <w:b w:val="0"/>
            <w:noProof/>
            <w:sz w:val="24"/>
            <w:szCs w:val="24"/>
          </w:rPr>
          <w:t>2.4 RESULTADOS E DISCUSSÃO</w:t>
        </w:r>
        <w:r w:rsidR="002A30DB" w:rsidRPr="00B96F28">
          <w:rPr>
            <w:b w:val="0"/>
            <w:noProof/>
            <w:webHidden/>
            <w:sz w:val="24"/>
            <w:szCs w:val="24"/>
          </w:rPr>
          <w:tab/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begin"/>
        </w:r>
        <w:r w:rsidR="002A30DB" w:rsidRPr="00B96F28">
          <w:rPr>
            <w:b w:val="0"/>
            <w:noProof/>
            <w:webHidden/>
            <w:sz w:val="24"/>
            <w:szCs w:val="24"/>
          </w:rPr>
          <w:instrText xml:space="preserve"> PAGEREF _Toc504141048 \h </w:instrText>
        </w:r>
        <w:r w:rsidR="002A30DB" w:rsidRPr="00B96F28">
          <w:rPr>
            <w:b w:val="0"/>
            <w:noProof/>
            <w:webHidden/>
            <w:sz w:val="24"/>
            <w:szCs w:val="24"/>
          </w:rPr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separate"/>
        </w:r>
        <w:r w:rsidR="002A30DB" w:rsidRPr="00B96F28">
          <w:rPr>
            <w:b w:val="0"/>
            <w:noProof/>
            <w:webHidden/>
            <w:sz w:val="24"/>
            <w:szCs w:val="24"/>
          </w:rPr>
          <w:t>20</w:t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74266607" w14:textId="77777777" w:rsidR="002A30DB" w:rsidRPr="00B96F28" w:rsidRDefault="006115FF" w:rsidP="002A30DB">
      <w:pPr>
        <w:pStyle w:val="Sumrio1"/>
        <w:rPr>
          <w:rStyle w:val="Hyperlink"/>
          <w:b w:val="0"/>
          <w:noProof/>
          <w:sz w:val="24"/>
          <w:szCs w:val="24"/>
        </w:rPr>
      </w:pPr>
      <w:hyperlink w:anchor="_Toc504141049" w:history="1">
        <w:r w:rsidR="002A30DB" w:rsidRPr="00B96F28">
          <w:rPr>
            <w:rStyle w:val="Hyperlink"/>
            <w:b w:val="0"/>
            <w:noProof/>
            <w:sz w:val="24"/>
            <w:szCs w:val="24"/>
          </w:rPr>
          <w:t>2.5 CONCLUSÕES</w:t>
        </w:r>
        <w:r w:rsidR="002A30DB" w:rsidRPr="00B96F28">
          <w:rPr>
            <w:b w:val="0"/>
            <w:noProof/>
            <w:webHidden/>
            <w:sz w:val="24"/>
            <w:szCs w:val="24"/>
          </w:rPr>
          <w:tab/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begin"/>
        </w:r>
        <w:r w:rsidR="002A30DB" w:rsidRPr="00B96F28">
          <w:rPr>
            <w:b w:val="0"/>
            <w:noProof/>
            <w:webHidden/>
            <w:sz w:val="24"/>
            <w:szCs w:val="24"/>
          </w:rPr>
          <w:instrText xml:space="preserve"> PAGEREF _Toc504141049 \h </w:instrText>
        </w:r>
        <w:r w:rsidR="002A30DB" w:rsidRPr="00B96F28">
          <w:rPr>
            <w:b w:val="0"/>
            <w:noProof/>
            <w:webHidden/>
            <w:sz w:val="24"/>
            <w:szCs w:val="24"/>
          </w:rPr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separate"/>
        </w:r>
        <w:r w:rsidR="002A30DB" w:rsidRPr="00B96F28">
          <w:rPr>
            <w:b w:val="0"/>
            <w:noProof/>
            <w:webHidden/>
            <w:sz w:val="24"/>
            <w:szCs w:val="24"/>
          </w:rPr>
          <w:t>20</w:t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002513C8" w14:textId="77777777" w:rsidR="002A30DB" w:rsidRPr="00F1731B" w:rsidRDefault="002A30DB" w:rsidP="002A30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 w:eastAsia="pt-BR"/>
        </w:rPr>
      </w:pPr>
      <w:r w:rsidRPr="00B96F28">
        <w:rPr>
          <w:rFonts w:ascii="Times New Roman" w:hAnsi="Times New Roman" w:cs="Times New Roman"/>
          <w:sz w:val="24"/>
          <w:szCs w:val="24"/>
          <w:lang w:val="en-US" w:eastAsia="pt-BR"/>
        </w:rPr>
        <w:t>REFERÊNCIAS</w:t>
      </w:r>
      <w:r>
        <w:rPr>
          <w:rFonts w:ascii="Times New Roman" w:hAnsi="Times New Roman" w:cs="Times New Roman"/>
          <w:b/>
          <w:sz w:val="24"/>
          <w:szCs w:val="24"/>
          <w:lang w:val="en-US" w:eastAsia="pt-BR"/>
        </w:rPr>
        <w:t>……</w:t>
      </w:r>
      <w:r w:rsidRPr="00F1731B">
        <w:rPr>
          <w:rFonts w:ascii="Times New Roman" w:hAnsi="Times New Roman" w:cs="Times New Roman"/>
          <w:b/>
          <w:sz w:val="24"/>
          <w:szCs w:val="24"/>
          <w:lang w:val="en-US" w:eastAsia="pt-BR"/>
        </w:rPr>
        <w:t>………………………………………………………………….</w:t>
      </w:r>
      <w:r w:rsidR="004C6986">
        <w:rPr>
          <w:rFonts w:ascii="Times New Roman" w:hAnsi="Times New Roman" w:cs="Times New Roman"/>
          <w:b/>
          <w:sz w:val="24"/>
          <w:szCs w:val="24"/>
          <w:lang w:val="en-US" w:eastAsia="pt-BR"/>
        </w:rPr>
        <w:t>..</w:t>
      </w:r>
      <w:r w:rsidRPr="00F1731B">
        <w:rPr>
          <w:rFonts w:ascii="Times New Roman" w:hAnsi="Times New Roman" w:cs="Times New Roman"/>
          <w:b/>
          <w:sz w:val="24"/>
          <w:szCs w:val="24"/>
          <w:lang w:val="en-US" w:eastAsia="pt-BR"/>
        </w:rPr>
        <w:t>21</w:t>
      </w:r>
    </w:p>
    <w:p w14:paraId="29748F3D" w14:textId="77777777" w:rsidR="002A30DB" w:rsidRPr="00F1731B" w:rsidRDefault="006115FF" w:rsidP="002A30DB">
      <w:pPr>
        <w:pStyle w:val="Sumrio1"/>
        <w:rPr>
          <w:rFonts w:eastAsiaTheme="minorEastAsia"/>
          <w:b w:val="0"/>
          <w:noProof/>
          <w:sz w:val="24"/>
          <w:szCs w:val="24"/>
          <w:lang w:val="pt-BR"/>
        </w:rPr>
      </w:pPr>
      <w:hyperlink w:anchor="_Toc504141051" w:history="1">
        <w:r w:rsidR="002A30DB" w:rsidRPr="00F1731B">
          <w:rPr>
            <w:rStyle w:val="Hyperlink"/>
            <w:noProof/>
            <w:sz w:val="24"/>
            <w:szCs w:val="24"/>
          </w:rPr>
          <w:t>3 ARTIGO</w:t>
        </w:r>
        <w:r w:rsidR="002A30DB" w:rsidRPr="00F1731B">
          <w:rPr>
            <w:noProof/>
            <w:webHidden/>
            <w:sz w:val="24"/>
            <w:szCs w:val="24"/>
          </w:rPr>
          <w:tab/>
        </w:r>
        <w:r w:rsidR="002A30DB" w:rsidRPr="00F1731B">
          <w:rPr>
            <w:noProof/>
            <w:webHidden/>
            <w:sz w:val="24"/>
            <w:szCs w:val="24"/>
          </w:rPr>
          <w:fldChar w:fldCharType="begin"/>
        </w:r>
        <w:r w:rsidR="002A30DB" w:rsidRPr="00F1731B">
          <w:rPr>
            <w:noProof/>
            <w:webHidden/>
            <w:sz w:val="24"/>
            <w:szCs w:val="24"/>
          </w:rPr>
          <w:instrText xml:space="preserve"> PAGEREF _Toc504141051 \h </w:instrText>
        </w:r>
        <w:r w:rsidR="002A30DB" w:rsidRPr="00F1731B">
          <w:rPr>
            <w:noProof/>
            <w:webHidden/>
            <w:sz w:val="24"/>
            <w:szCs w:val="24"/>
          </w:rPr>
        </w:r>
        <w:r w:rsidR="002A30DB" w:rsidRPr="00F1731B">
          <w:rPr>
            <w:noProof/>
            <w:webHidden/>
            <w:sz w:val="24"/>
            <w:szCs w:val="24"/>
          </w:rPr>
          <w:fldChar w:fldCharType="separate"/>
        </w:r>
        <w:r w:rsidR="002A30DB" w:rsidRPr="00F1731B">
          <w:rPr>
            <w:noProof/>
            <w:webHidden/>
            <w:sz w:val="24"/>
            <w:szCs w:val="24"/>
          </w:rPr>
          <w:t>22</w:t>
        </w:r>
        <w:r w:rsidR="002A30DB" w:rsidRPr="00F1731B">
          <w:rPr>
            <w:noProof/>
            <w:webHidden/>
            <w:sz w:val="24"/>
            <w:szCs w:val="24"/>
          </w:rPr>
          <w:fldChar w:fldCharType="end"/>
        </w:r>
      </w:hyperlink>
    </w:p>
    <w:p w14:paraId="77A7D7BF" w14:textId="77777777" w:rsidR="002A30DB" w:rsidRPr="00B96F28" w:rsidRDefault="006115FF" w:rsidP="002A30DB">
      <w:pPr>
        <w:pStyle w:val="Sumrio1"/>
        <w:rPr>
          <w:rFonts w:eastAsiaTheme="minorEastAsia"/>
          <w:b w:val="0"/>
          <w:noProof/>
          <w:sz w:val="24"/>
          <w:szCs w:val="24"/>
          <w:lang w:val="pt-BR"/>
        </w:rPr>
      </w:pPr>
      <w:hyperlink w:anchor="_Toc504141052" w:history="1">
        <w:r w:rsidR="002A30DB" w:rsidRPr="00B96F28">
          <w:rPr>
            <w:rStyle w:val="Hyperlink"/>
            <w:b w:val="0"/>
            <w:noProof/>
            <w:sz w:val="24"/>
            <w:szCs w:val="24"/>
          </w:rPr>
          <w:t>3.1 INTRODUÇÃO</w:t>
        </w:r>
        <w:r w:rsidR="002A30DB" w:rsidRPr="00B96F28">
          <w:rPr>
            <w:b w:val="0"/>
            <w:noProof/>
            <w:webHidden/>
            <w:sz w:val="24"/>
            <w:szCs w:val="24"/>
          </w:rPr>
          <w:tab/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begin"/>
        </w:r>
        <w:r w:rsidR="002A30DB" w:rsidRPr="00B96F28">
          <w:rPr>
            <w:b w:val="0"/>
            <w:noProof/>
            <w:webHidden/>
            <w:sz w:val="24"/>
            <w:szCs w:val="24"/>
          </w:rPr>
          <w:instrText xml:space="preserve"> PAGEREF _Toc504141052 \h </w:instrText>
        </w:r>
        <w:r w:rsidR="002A30DB" w:rsidRPr="00B96F28">
          <w:rPr>
            <w:b w:val="0"/>
            <w:noProof/>
            <w:webHidden/>
            <w:sz w:val="24"/>
            <w:szCs w:val="24"/>
          </w:rPr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separate"/>
        </w:r>
        <w:r w:rsidR="002A30DB" w:rsidRPr="00B96F28">
          <w:rPr>
            <w:b w:val="0"/>
            <w:noProof/>
            <w:webHidden/>
            <w:sz w:val="24"/>
            <w:szCs w:val="24"/>
          </w:rPr>
          <w:t>22</w:t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7D0CB8A3" w14:textId="77777777" w:rsidR="002A30DB" w:rsidRPr="00B96F28" w:rsidRDefault="006115FF" w:rsidP="002A30DB">
      <w:pPr>
        <w:pStyle w:val="Sumrio1"/>
        <w:rPr>
          <w:rFonts w:eastAsiaTheme="minorEastAsia"/>
          <w:b w:val="0"/>
          <w:noProof/>
          <w:sz w:val="24"/>
          <w:szCs w:val="24"/>
          <w:lang w:val="pt-BR"/>
        </w:rPr>
      </w:pPr>
      <w:hyperlink w:anchor="_Toc504141053" w:history="1">
        <w:r w:rsidR="002A30DB" w:rsidRPr="00B96F28">
          <w:rPr>
            <w:rStyle w:val="Hyperlink"/>
            <w:b w:val="0"/>
            <w:noProof/>
            <w:sz w:val="24"/>
            <w:szCs w:val="24"/>
          </w:rPr>
          <w:t>3.2 REVISÃO DE LITERATURA/PRESSUPOSTOS TEÓRICOS/ FUNDAMENTAÇÃO TEÓRICA</w:t>
        </w:r>
        <w:r w:rsidR="002A30DB" w:rsidRPr="00B96F28">
          <w:rPr>
            <w:b w:val="0"/>
            <w:noProof/>
            <w:webHidden/>
            <w:sz w:val="24"/>
            <w:szCs w:val="24"/>
          </w:rPr>
          <w:tab/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begin"/>
        </w:r>
        <w:r w:rsidR="002A30DB" w:rsidRPr="00B96F28">
          <w:rPr>
            <w:b w:val="0"/>
            <w:noProof/>
            <w:webHidden/>
            <w:sz w:val="24"/>
            <w:szCs w:val="24"/>
          </w:rPr>
          <w:instrText xml:space="preserve"> PAGEREF _Toc504141053 \h </w:instrText>
        </w:r>
        <w:r w:rsidR="002A30DB" w:rsidRPr="00B96F28">
          <w:rPr>
            <w:b w:val="0"/>
            <w:noProof/>
            <w:webHidden/>
            <w:sz w:val="24"/>
            <w:szCs w:val="24"/>
          </w:rPr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separate"/>
        </w:r>
        <w:r w:rsidR="002A30DB" w:rsidRPr="00B96F28">
          <w:rPr>
            <w:b w:val="0"/>
            <w:noProof/>
            <w:webHidden/>
            <w:sz w:val="24"/>
            <w:szCs w:val="24"/>
          </w:rPr>
          <w:t>22</w:t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6C1447F6" w14:textId="77777777" w:rsidR="002A30DB" w:rsidRPr="00B96F28" w:rsidRDefault="006115FF" w:rsidP="002A30DB">
      <w:pPr>
        <w:pStyle w:val="Sumrio1"/>
        <w:rPr>
          <w:rFonts w:eastAsiaTheme="minorEastAsia"/>
          <w:b w:val="0"/>
          <w:noProof/>
          <w:sz w:val="24"/>
          <w:szCs w:val="24"/>
          <w:lang w:val="pt-BR"/>
        </w:rPr>
      </w:pPr>
      <w:hyperlink w:anchor="_Toc504141054" w:history="1">
        <w:r w:rsidR="002A30DB" w:rsidRPr="00B96F28">
          <w:rPr>
            <w:rStyle w:val="Hyperlink"/>
            <w:b w:val="0"/>
            <w:noProof/>
            <w:sz w:val="24"/>
            <w:szCs w:val="24"/>
          </w:rPr>
          <w:t>3.3 MÉTODOS</w:t>
        </w:r>
        <w:r w:rsidR="002A30DB" w:rsidRPr="00B96F28">
          <w:rPr>
            <w:b w:val="0"/>
            <w:noProof/>
            <w:webHidden/>
            <w:sz w:val="24"/>
            <w:szCs w:val="24"/>
          </w:rPr>
          <w:tab/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begin"/>
        </w:r>
        <w:r w:rsidR="002A30DB" w:rsidRPr="00B96F28">
          <w:rPr>
            <w:b w:val="0"/>
            <w:noProof/>
            <w:webHidden/>
            <w:sz w:val="24"/>
            <w:szCs w:val="24"/>
          </w:rPr>
          <w:instrText xml:space="preserve"> PAGEREF _Toc504141054 \h </w:instrText>
        </w:r>
        <w:r w:rsidR="002A30DB" w:rsidRPr="00B96F28">
          <w:rPr>
            <w:b w:val="0"/>
            <w:noProof/>
            <w:webHidden/>
            <w:sz w:val="24"/>
            <w:szCs w:val="24"/>
          </w:rPr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separate"/>
        </w:r>
        <w:r w:rsidR="002A30DB" w:rsidRPr="00B96F28">
          <w:rPr>
            <w:b w:val="0"/>
            <w:noProof/>
            <w:webHidden/>
            <w:sz w:val="24"/>
            <w:szCs w:val="24"/>
          </w:rPr>
          <w:t>22</w:t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6119A738" w14:textId="77777777" w:rsidR="002A30DB" w:rsidRPr="00B96F28" w:rsidRDefault="006115FF" w:rsidP="002A30DB">
      <w:pPr>
        <w:pStyle w:val="Sumrio1"/>
        <w:rPr>
          <w:rFonts w:eastAsiaTheme="minorEastAsia"/>
          <w:b w:val="0"/>
          <w:noProof/>
          <w:sz w:val="24"/>
          <w:szCs w:val="24"/>
          <w:lang w:val="pt-BR"/>
        </w:rPr>
      </w:pPr>
      <w:hyperlink w:anchor="_Toc504141055" w:history="1">
        <w:r w:rsidR="002A30DB" w:rsidRPr="00B96F28">
          <w:rPr>
            <w:rStyle w:val="Hyperlink"/>
            <w:b w:val="0"/>
            <w:noProof/>
            <w:sz w:val="24"/>
            <w:szCs w:val="24"/>
          </w:rPr>
          <w:t>3.4 RESULTADOS E DISCUSSÃO</w:t>
        </w:r>
        <w:r w:rsidR="002A30DB" w:rsidRPr="00B96F28">
          <w:rPr>
            <w:b w:val="0"/>
            <w:noProof/>
            <w:webHidden/>
            <w:sz w:val="24"/>
            <w:szCs w:val="24"/>
          </w:rPr>
          <w:tab/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begin"/>
        </w:r>
        <w:r w:rsidR="002A30DB" w:rsidRPr="00B96F28">
          <w:rPr>
            <w:b w:val="0"/>
            <w:noProof/>
            <w:webHidden/>
            <w:sz w:val="24"/>
            <w:szCs w:val="24"/>
          </w:rPr>
          <w:instrText xml:space="preserve"> PAGEREF _Toc504141055 \h </w:instrText>
        </w:r>
        <w:r w:rsidR="002A30DB" w:rsidRPr="00B96F28">
          <w:rPr>
            <w:b w:val="0"/>
            <w:noProof/>
            <w:webHidden/>
            <w:sz w:val="24"/>
            <w:szCs w:val="24"/>
          </w:rPr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separate"/>
        </w:r>
        <w:r w:rsidR="002A30DB" w:rsidRPr="00B96F28">
          <w:rPr>
            <w:b w:val="0"/>
            <w:noProof/>
            <w:webHidden/>
            <w:sz w:val="24"/>
            <w:szCs w:val="24"/>
          </w:rPr>
          <w:t>22</w:t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3030FD1D" w14:textId="77777777" w:rsidR="002A30DB" w:rsidRPr="00B96F28" w:rsidRDefault="006115FF" w:rsidP="002A30DB">
      <w:pPr>
        <w:pStyle w:val="Sumrio1"/>
        <w:rPr>
          <w:rFonts w:eastAsiaTheme="minorEastAsia"/>
          <w:b w:val="0"/>
          <w:noProof/>
          <w:sz w:val="24"/>
          <w:szCs w:val="24"/>
          <w:lang w:val="pt-BR"/>
        </w:rPr>
      </w:pPr>
      <w:hyperlink w:anchor="_Toc504141056" w:history="1">
        <w:r w:rsidR="002A30DB" w:rsidRPr="00B96F28">
          <w:rPr>
            <w:rStyle w:val="Hyperlink"/>
            <w:b w:val="0"/>
            <w:noProof/>
            <w:sz w:val="24"/>
            <w:szCs w:val="24"/>
          </w:rPr>
          <w:t>3.5 CONCLUSÕES</w:t>
        </w:r>
        <w:r w:rsidR="002A30DB" w:rsidRPr="00B96F28">
          <w:rPr>
            <w:b w:val="0"/>
            <w:noProof/>
            <w:webHidden/>
            <w:sz w:val="24"/>
            <w:szCs w:val="24"/>
          </w:rPr>
          <w:tab/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begin"/>
        </w:r>
        <w:r w:rsidR="002A30DB" w:rsidRPr="00B96F28">
          <w:rPr>
            <w:b w:val="0"/>
            <w:noProof/>
            <w:webHidden/>
            <w:sz w:val="24"/>
            <w:szCs w:val="24"/>
          </w:rPr>
          <w:instrText xml:space="preserve"> PAGEREF _Toc504141056 \h </w:instrText>
        </w:r>
        <w:r w:rsidR="002A30DB" w:rsidRPr="00B96F28">
          <w:rPr>
            <w:b w:val="0"/>
            <w:noProof/>
            <w:webHidden/>
            <w:sz w:val="24"/>
            <w:szCs w:val="24"/>
          </w:rPr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separate"/>
        </w:r>
        <w:r w:rsidR="002A30DB" w:rsidRPr="00B96F28">
          <w:rPr>
            <w:b w:val="0"/>
            <w:noProof/>
            <w:webHidden/>
            <w:sz w:val="24"/>
            <w:szCs w:val="24"/>
          </w:rPr>
          <w:t>22</w:t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626B1F58" w14:textId="77777777" w:rsidR="002A30DB" w:rsidRPr="00B96F28" w:rsidRDefault="002A30DB" w:rsidP="002A30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pt-BR"/>
        </w:rPr>
      </w:pPr>
      <w:r w:rsidRPr="00B96F28">
        <w:rPr>
          <w:rFonts w:ascii="Times New Roman" w:hAnsi="Times New Roman" w:cs="Times New Roman"/>
          <w:sz w:val="24"/>
          <w:szCs w:val="24"/>
          <w:lang w:val="en-US" w:eastAsia="pt-BR"/>
        </w:rPr>
        <w:t>REFERÊNCIAS………………</w:t>
      </w:r>
      <w:r>
        <w:rPr>
          <w:rFonts w:ascii="Times New Roman" w:hAnsi="Times New Roman" w:cs="Times New Roman"/>
          <w:sz w:val="24"/>
          <w:szCs w:val="24"/>
          <w:lang w:val="en-US" w:eastAsia="pt-BR"/>
        </w:rPr>
        <w:t>….</w:t>
      </w:r>
      <w:r w:rsidRPr="00B96F28">
        <w:rPr>
          <w:rFonts w:ascii="Times New Roman" w:hAnsi="Times New Roman" w:cs="Times New Roman"/>
          <w:sz w:val="24"/>
          <w:szCs w:val="24"/>
          <w:lang w:val="en-US" w:eastAsia="pt-BR"/>
        </w:rPr>
        <w:t>……………………………………………………</w:t>
      </w:r>
      <w:r w:rsidR="004C6986">
        <w:rPr>
          <w:rFonts w:ascii="Times New Roman" w:hAnsi="Times New Roman" w:cs="Times New Roman"/>
          <w:sz w:val="24"/>
          <w:szCs w:val="24"/>
          <w:lang w:val="en-US" w:eastAsia="pt-BR"/>
        </w:rPr>
        <w:t>.</w:t>
      </w:r>
      <w:r w:rsidRPr="00B96F28">
        <w:rPr>
          <w:rFonts w:ascii="Times New Roman" w:hAnsi="Times New Roman" w:cs="Times New Roman"/>
          <w:sz w:val="24"/>
          <w:szCs w:val="24"/>
          <w:lang w:val="en-US" w:eastAsia="pt-BR"/>
        </w:rPr>
        <w:t>.23</w:t>
      </w:r>
    </w:p>
    <w:p w14:paraId="429E5CB1" w14:textId="77777777" w:rsidR="002A30DB" w:rsidRPr="00F1731B" w:rsidRDefault="006115FF" w:rsidP="002A30DB">
      <w:pPr>
        <w:pStyle w:val="Sumrio1"/>
        <w:rPr>
          <w:rFonts w:eastAsiaTheme="minorEastAsia"/>
          <w:b w:val="0"/>
          <w:noProof/>
          <w:sz w:val="24"/>
          <w:szCs w:val="24"/>
          <w:lang w:val="pt-BR"/>
        </w:rPr>
      </w:pPr>
      <w:hyperlink w:anchor="_Toc504141058" w:history="1">
        <w:r w:rsidR="002A30DB" w:rsidRPr="00F1731B">
          <w:rPr>
            <w:rStyle w:val="Hyperlink"/>
            <w:noProof/>
            <w:sz w:val="24"/>
            <w:szCs w:val="24"/>
          </w:rPr>
          <w:t>4 CONCLUSÕES/ CONSIDERAÇÕES FINAIS</w:t>
        </w:r>
        <w:r w:rsidR="002A30DB" w:rsidRPr="00B96F28">
          <w:rPr>
            <w:b w:val="0"/>
            <w:noProof/>
            <w:webHidden/>
            <w:sz w:val="24"/>
            <w:szCs w:val="24"/>
          </w:rPr>
          <w:tab/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begin"/>
        </w:r>
        <w:r w:rsidR="002A30DB" w:rsidRPr="00B96F28">
          <w:rPr>
            <w:b w:val="0"/>
            <w:noProof/>
            <w:webHidden/>
            <w:sz w:val="24"/>
            <w:szCs w:val="24"/>
          </w:rPr>
          <w:instrText xml:space="preserve"> PAGEREF _Toc504141058 \h </w:instrText>
        </w:r>
        <w:r w:rsidR="002A30DB" w:rsidRPr="00B96F28">
          <w:rPr>
            <w:b w:val="0"/>
            <w:noProof/>
            <w:webHidden/>
            <w:sz w:val="24"/>
            <w:szCs w:val="24"/>
          </w:rPr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separate"/>
        </w:r>
        <w:r w:rsidR="002A30DB" w:rsidRPr="00B96F28">
          <w:rPr>
            <w:b w:val="0"/>
            <w:noProof/>
            <w:webHidden/>
            <w:sz w:val="24"/>
            <w:szCs w:val="24"/>
          </w:rPr>
          <w:t>24</w:t>
        </w:r>
        <w:r w:rsidR="002A30DB" w:rsidRPr="00B96F28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5056D774" w14:textId="77777777" w:rsidR="002A30DB" w:rsidRPr="00F1731B" w:rsidRDefault="002A30DB" w:rsidP="002A30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 w:eastAsia="pt-BR"/>
        </w:rPr>
      </w:pPr>
      <w:r w:rsidRPr="00F1731B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begin"/>
      </w:r>
      <w:r w:rsidRPr="00F1731B">
        <w:rPr>
          <w:rStyle w:val="Hyperlink"/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F1731B">
        <w:rPr>
          <w:rFonts w:ascii="Times New Roman" w:hAnsi="Times New Roman" w:cs="Times New Roman"/>
          <w:noProof/>
          <w:sz w:val="24"/>
          <w:szCs w:val="24"/>
        </w:rPr>
        <w:instrText>HYPERLINK \l "_Toc504141059"</w:instrText>
      </w:r>
      <w:r w:rsidRPr="00F1731B">
        <w:rPr>
          <w:rStyle w:val="Hyperlink"/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F1731B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sz w:val="24"/>
          <w:szCs w:val="24"/>
          <w:lang w:val="en-US" w:eastAsia="pt-BR"/>
        </w:rPr>
        <w:t>REFERÊNCIAS</w:t>
      </w:r>
      <w:r w:rsidRPr="00B96F28">
        <w:rPr>
          <w:rFonts w:ascii="Times New Roman" w:hAnsi="Times New Roman" w:cs="Times New Roman"/>
          <w:sz w:val="24"/>
          <w:szCs w:val="24"/>
          <w:lang w:val="en-US" w:eastAsia="pt-BR"/>
        </w:rPr>
        <w:t>………………………………………………………………..……...26</w:t>
      </w:r>
    </w:p>
    <w:p w14:paraId="2E945F39" w14:textId="77777777" w:rsidR="002A30DB" w:rsidRPr="00F1731B" w:rsidRDefault="002A30DB" w:rsidP="002A30DB">
      <w:pPr>
        <w:pStyle w:val="Sumrio2"/>
        <w:rPr>
          <w:rFonts w:eastAsiaTheme="minorEastAsia"/>
          <w:noProof/>
          <w:lang w:eastAsia="pt-BR"/>
        </w:rPr>
      </w:pPr>
      <w:r w:rsidRPr="00F1731B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end"/>
      </w:r>
      <w:hyperlink w:anchor="_Toc504141060" w:history="1">
        <w:r w:rsidRPr="00B96F28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APENDICE - A</w:t>
        </w:r>
        <w:r w:rsidRPr="00F1731B">
          <w:rPr>
            <w:noProof/>
            <w:webHidden/>
          </w:rPr>
          <w:tab/>
        </w:r>
        <w:r w:rsidRPr="00F1731B">
          <w:rPr>
            <w:noProof/>
            <w:webHidden/>
          </w:rPr>
          <w:fldChar w:fldCharType="begin"/>
        </w:r>
        <w:r w:rsidRPr="00F1731B">
          <w:rPr>
            <w:noProof/>
            <w:webHidden/>
          </w:rPr>
          <w:instrText xml:space="preserve"> PAGEREF _Toc504141060 \h </w:instrText>
        </w:r>
        <w:r w:rsidRPr="00F1731B">
          <w:rPr>
            <w:noProof/>
            <w:webHidden/>
          </w:rPr>
        </w:r>
        <w:r w:rsidRPr="00F1731B">
          <w:rPr>
            <w:noProof/>
            <w:webHidden/>
          </w:rPr>
          <w:fldChar w:fldCharType="separate"/>
        </w:r>
        <w:r w:rsidRPr="00F1731B">
          <w:rPr>
            <w:noProof/>
            <w:webHidden/>
          </w:rPr>
          <w:t>29</w:t>
        </w:r>
        <w:r w:rsidRPr="00F1731B">
          <w:rPr>
            <w:noProof/>
            <w:webHidden/>
          </w:rPr>
          <w:fldChar w:fldCharType="end"/>
        </w:r>
      </w:hyperlink>
    </w:p>
    <w:p w14:paraId="0D15DEA2" w14:textId="77777777" w:rsidR="002A30DB" w:rsidRDefault="006115FF" w:rsidP="002A30DB">
      <w:pPr>
        <w:pStyle w:val="Sumrio2"/>
        <w:rPr>
          <w:rStyle w:val="Hyperlink"/>
          <w:rFonts w:ascii="Times New Roman" w:hAnsi="Times New Roman" w:cs="Times New Roman"/>
          <w:noProof/>
          <w:sz w:val="24"/>
          <w:szCs w:val="24"/>
        </w:rPr>
        <w:sectPr w:rsidR="002A30DB" w:rsidSect="00023E5A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hyperlink w:anchor="_Toc504141061" w:history="1">
        <w:r w:rsidR="002A30DB" w:rsidRPr="00B96F28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ANEXO - A</w:t>
        </w:r>
        <w:r w:rsidR="002A30DB" w:rsidRPr="00F1731B">
          <w:rPr>
            <w:noProof/>
            <w:webHidden/>
          </w:rPr>
          <w:tab/>
        </w:r>
        <w:r w:rsidR="002A30DB" w:rsidRPr="00F1731B">
          <w:rPr>
            <w:noProof/>
            <w:webHidden/>
          </w:rPr>
          <w:fldChar w:fldCharType="begin"/>
        </w:r>
        <w:r w:rsidR="002A30DB" w:rsidRPr="00F1731B">
          <w:rPr>
            <w:noProof/>
            <w:webHidden/>
          </w:rPr>
          <w:instrText xml:space="preserve"> PAGEREF _Toc504141061 \h </w:instrText>
        </w:r>
        <w:r w:rsidR="002A30DB" w:rsidRPr="00F1731B">
          <w:rPr>
            <w:noProof/>
            <w:webHidden/>
          </w:rPr>
        </w:r>
        <w:r w:rsidR="002A30DB" w:rsidRPr="00F1731B">
          <w:rPr>
            <w:noProof/>
            <w:webHidden/>
          </w:rPr>
          <w:fldChar w:fldCharType="separate"/>
        </w:r>
        <w:r w:rsidR="002A30DB" w:rsidRPr="00F1731B">
          <w:rPr>
            <w:noProof/>
            <w:webHidden/>
          </w:rPr>
          <w:t>30</w:t>
        </w:r>
        <w:r w:rsidR="002A30DB" w:rsidRPr="00F1731B">
          <w:rPr>
            <w:noProof/>
            <w:webHidden/>
          </w:rPr>
          <w:fldChar w:fldCharType="end"/>
        </w:r>
      </w:hyperlink>
    </w:p>
    <w:p w14:paraId="1B0AA6EC" w14:textId="77777777" w:rsidR="002A30DB" w:rsidRPr="00313554" w:rsidRDefault="002A30DB" w:rsidP="002A30D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731B">
        <w:rPr>
          <w:rFonts w:ascii="Times New Roman" w:eastAsia="Calibri" w:hAnsi="Times New Roman" w:cs="Times New Roman"/>
          <w:b/>
          <w:sz w:val="24"/>
          <w:szCs w:val="24"/>
          <w:lang w:val="en-US" w:eastAsia="pt-BR"/>
        </w:rPr>
        <w:lastRenderedPageBreak/>
        <w:fldChar w:fldCharType="end"/>
      </w:r>
      <w:bookmarkStart w:id="0" w:name="_Toc504140558"/>
      <w:bookmarkStart w:id="1" w:name="_Toc504140916"/>
      <w:bookmarkStart w:id="2" w:name="_Toc504141043"/>
      <w:r w:rsidRPr="00313554">
        <w:rPr>
          <w:rFonts w:ascii="Times New Roman" w:hAnsi="Times New Roman" w:cs="Times New Roman"/>
          <w:b/>
          <w:sz w:val="24"/>
          <w:szCs w:val="24"/>
        </w:rPr>
        <w:t>1 INTRODUÇÃO</w:t>
      </w:r>
      <w:bookmarkEnd w:id="0"/>
      <w:bookmarkEnd w:id="1"/>
      <w:bookmarkEnd w:id="2"/>
    </w:p>
    <w:p w14:paraId="02B27CD0" w14:textId="77777777" w:rsidR="002A30DB" w:rsidRPr="00E06B96" w:rsidRDefault="002A30DB" w:rsidP="002A30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06B96">
        <w:rPr>
          <w:rFonts w:ascii="Times New Roman" w:hAnsi="Times New Roman" w:cs="Times New Roman"/>
          <w:sz w:val="24"/>
          <w:szCs w:val="24"/>
          <w:highlight w:val="green"/>
        </w:rPr>
        <w:t>O</w:t>
      </w:r>
      <w:r w:rsidR="00E06B96"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s títulos das seções primárias </w:t>
      </w:r>
      <w:r w:rsidRPr="00E06B96">
        <w:rPr>
          <w:rFonts w:ascii="Times New Roman" w:hAnsi="Times New Roman" w:cs="Times New Roman"/>
          <w:sz w:val="24"/>
          <w:szCs w:val="24"/>
          <w:highlight w:val="green"/>
        </w:rPr>
        <w:t>como este, devem começar em página ímpar – anverso – na parte superior da e ser separados do texto que os sucede por um espaço 1,5 cm. Todo texto deve ser digitado em tamanho 12, com espaço 1,5 entre linhas.</w:t>
      </w:r>
    </w:p>
    <w:p w14:paraId="146AD935" w14:textId="77777777" w:rsidR="002A30DB" w:rsidRPr="00E06B96" w:rsidRDefault="002A30DB" w:rsidP="002A30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06B96">
        <w:rPr>
          <w:rFonts w:ascii="Times New Roman" w:hAnsi="Times New Roman" w:cs="Times New Roman"/>
          <w:sz w:val="24"/>
          <w:szCs w:val="24"/>
          <w:highlight w:val="green"/>
        </w:rPr>
        <w:t>Margem: esquerda e superior 3 cm, direita e inferior 2 cm.</w:t>
      </w:r>
    </w:p>
    <w:p w14:paraId="621B8F16" w14:textId="77777777" w:rsidR="002A30DB" w:rsidRPr="00E06B96" w:rsidRDefault="002A30DB" w:rsidP="002A30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06B96">
        <w:rPr>
          <w:rFonts w:ascii="Times New Roman" w:hAnsi="Times New Roman" w:cs="Times New Roman"/>
          <w:sz w:val="24"/>
          <w:szCs w:val="24"/>
          <w:highlight w:val="green"/>
        </w:rPr>
        <w:t>Paginação: as páginas são contadas a partir da capa, mas a numeração da página deverá aparecer somente a partir da Introdução, no canto superior direito.</w:t>
      </w:r>
    </w:p>
    <w:p w14:paraId="564D1EC0" w14:textId="77777777" w:rsidR="002A30DB" w:rsidRPr="00E47808" w:rsidRDefault="002A30DB" w:rsidP="002A30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Explicar os motivos da realização </w:t>
      </w:r>
      <w:r w:rsidR="00A637A2">
        <w:rPr>
          <w:rFonts w:ascii="Times New Roman" w:hAnsi="Times New Roman" w:cs="Times New Roman"/>
          <w:sz w:val="24"/>
          <w:szCs w:val="24"/>
          <w:highlight w:val="green"/>
        </w:rPr>
        <w:t xml:space="preserve">do trabalho acadêmico em formato de artigo </w:t>
      </w:r>
      <w:r w:rsidRPr="00E06B96">
        <w:rPr>
          <w:rFonts w:ascii="Times New Roman" w:hAnsi="Times New Roman" w:cs="Times New Roman"/>
          <w:sz w:val="24"/>
          <w:szCs w:val="24"/>
          <w:highlight w:val="green"/>
        </w:rPr>
        <w:t xml:space="preserve">e destacar sua importância, fornecendo os antecedentes que os justifiquem. Essa parte introdutória tem </w:t>
      </w:r>
      <w:r w:rsidRPr="00E06B96">
        <w:rPr>
          <w:rFonts w:ascii="Times New Roman" w:eastAsiaTheme="minorEastAsia" w:hAnsi="Times New Roman" w:cs="Times New Roman"/>
          <w:sz w:val="24"/>
          <w:szCs w:val="24"/>
          <w:highlight w:val="green"/>
        </w:rPr>
        <w:t>como objetivo anunciar, definir, delimitar, situar, esclarecer e justificar o assunto da pesquisa (</w:t>
      </w:r>
      <w:r w:rsidRPr="00E06B96">
        <w:rPr>
          <w:rFonts w:ascii="Times New Roman" w:eastAsiaTheme="minorEastAsia" w:hAnsi="Times New Roman" w:cs="Times New Roman"/>
          <w:bCs/>
          <w:sz w:val="24"/>
          <w:szCs w:val="24"/>
          <w:highlight w:val="green"/>
        </w:rPr>
        <w:t>incluindo</w:t>
      </w:r>
      <w:r w:rsidRPr="00E06B96">
        <w:rPr>
          <w:rFonts w:ascii="Times New Roman" w:eastAsiaTheme="minorEastAsia" w:hAnsi="Times New Roman" w:cs="Times New Roman"/>
          <w:sz w:val="24"/>
          <w:szCs w:val="24"/>
          <w:highlight w:val="green"/>
        </w:rPr>
        <w:t xml:space="preserve"> tema/problema/ proposição/objetivos/justificativa)</w:t>
      </w:r>
      <w:r w:rsidRPr="00E06B96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67A18AD5" w14:textId="77777777" w:rsidR="002A30DB" w:rsidRPr="00FD6412" w:rsidRDefault="002A30DB" w:rsidP="002A30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412">
        <w:rPr>
          <w:rFonts w:ascii="Times New Roman" w:hAnsi="Times New Roman" w:cs="Times New Roman"/>
          <w:sz w:val="24"/>
          <w:szCs w:val="24"/>
        </w:rPr>
        <w:t>Citação</w:t>
      </w:r>
      <w:r w:rsidRPr="00FD6412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Pr="00FD6412">
        <w:rPr>
          <w:rFonts w:ascii="Times New Roman" w:hAnsi="Times New Roman" w:cs="Times New Roman"/>
          <w:sz w:val="24"/>
          <w:szCs w:val="24"/>
        </w:rPr>
        <w:t xml:space="preserve"> “Direta, com menos de 3 linhas, entre aspas. Deve mencionar, além do sobrenome do autor e data de publicação, o(s) número(s) da página de onde retirou a citação.”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D6412">
        <w:rPr>
          <w:rFonts w:ascii="Times New Roman" w:hAnsi="Times New Roman" w:cs="Times New Roman"/>
          <w:sz w:val="24"/>
          <w:szCs w:val="24"/>
        </w:rPr>
        <w:t>SOBRENOME, 2016, p. 2).</w:t>
      </w:r>
    </w:p>
    <w:p w14:paraId="3B57FA7A" w14:textId="77777777" w:rsidR="002A30DB" w:rsidRPr="00FD6412" w:rsidRDefault="002A30DB" w:rsidP="002A30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412">
        <w:rPr>
          <w:rFonts w:ascii="Times New Roman" w:hAnsi="Times New Roman" w:cs="Times New Roman"/>
          <w:sz w:val="24"/>
          <w:szCs w:val="24"/>
        </w:rPr>
        <w:t xml:space="preserve">Citação </w:t>
      </w:r>
    </w:p>
    <w:p w14:paraId="3930DFC8" w14:textId="77777777" w:rsidR="002A30DB" w:rsidRPr="00FD6412" w:rsidRDefault="002A30DB" w:rsidP="002A30DB">
      <w:pPr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FD6412">
        <w:rPr>
          <w:rFonts w:ascii="Times New Roman" w:hAnsi="Times New Roman" w:cs="Times New Roman"/>
        </w:rPr>
        <w:t>Direta com mais de 3 linhas, deve ser digitada com letra em tamanho menor da que foi utilizada no texto, sem aspas, e com recuo de 4 cm da margem esquerda e espaçamento simples. Deve mencionar, além do sobrenome do autor e data de publicação, o(s) número(s) da página de onde retirou a citação (SOBRENOME, 2016, p. 3).</w:t>
      </w:r>
    </w:p>
    <w:p w14:paraId="2305BDBF" w14:textId="77777777" w:rsidR="002A30DB" w:rsidRDefault="002A30DB" w:rsidP="002A30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4D03CE" w14:textId="77777777" w:rsidR="002A30DB" w:rsidRPr="00FD6412" w:rsidRDefault="002A30DB" w:rsidP="002A30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412">
        <w:rPr>
          <w:rFonts w:ascii="Times New Roman" w:hAnsi="Times New Roman" w:cs="Times New Roman"/>
          <w:sz w:val="24"/>
          <w:szCs w:val="24"/>
        </w:rPr>
        <w:t xml:space="preserve">Nas citações indiretas não são colocadas “aspas” </w:t>
      </w:r>
      <w:proofErr w:type="gramStart"/>
      <w:r w:rsidRPr="00FD6412">
        <w:rPr>
          <w:rFonts w:ascii="Times New Roman" w:hAnsi="Times New Roman" w:cs="Times New Roman"/>
          <w:sz w:val="24"/>
          <w:szCs w:val="24"/>
        </w:rPr>
        <w:t>e  nem</w:t>
      </w:r>
      <w:proofErr w:type="gramEnd"/>
      <w:r w:rsidRPr="00FD6412">
        <w:rPr>
          <w:rFonts w:ascii="Times New Roman" w:hAnsi="Times New Roman" w:cs="Times New Roman"/>
          <w:sz w:val="24"/>
          <w:szCs w:val="24"/>
        </w:rPr>
        <w:t xml:space="preserve"> o número da página.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B97D13F" w14:textId="77777777" w:rsidR="002A30DB" w:rsidRPr="00FD6412" w:rsidRDefault="002A30DB" w:rsidP="002A30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434ECD" w14:textId="77777777" w:rsidR="002A30DB" w:rsidRDefault="002A30DB" w:rsidP="002A3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330469" w14:textId="77777777" w:rsidR="002A30DB" w:rsidRPr="00E47808" w:rsidRDefault="002A30DB" w:rsidP="002A30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504140559"/>
      <w:bookmarkStart w:id="4" w:name="_Toc504140917"/>
      <w:bookmarkStart w:id="5" w:name="_Toc504141044"/>
      <w:r w:rsidRPr="00CA14C1">
        <w:rPr>
          <w:rStyle w:val="Ttulo1Char"/>
          <w:lang w:val="pt-BR"/>
        </w:rPr>
        <w:lastRenderedPageBreak/>
        <w:t>2 ARTIGO 1</w:t>
      </w:r>
      <w:bookmarkEnd w:id="3"/>
      <w:bookmarkEnd w:id="4"/>
      <w:bookmarkEnd w:id="5"/>
      <w:r w:rsidRPr="00E478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3D063D" w14:textId="77777777" w:rsidR="002A30DB" w:rsidRDefault="002A30DB" w:rsidP="002A30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 xml:space="preserve">Título do artigo </w:t>
      </w:r>
      <w:r w:rsidRPr="00A637A2">
        <w:rPr>
          <w:rFonts w:ascii="Times New Roman" w:hAnsi="Times New Roman" w:cs="Times New Roman"/>
          <w:sz w:val="24"/>
          <w:szCs w:val="24"/>
          <w:highlight w:val="green"/>
        </w:rPr>
        <w:t>[língua do texto]</w:t>
      </w:r>
    </w:p>
    <w:p w14:paraId="0B2520B0" w14:textId="77777777" w:rsidR="0077038F" w:rsidRPr="00E47808" w:rsidRDefault="0077038F" w:rsidP="007703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>Título em língua estrangeira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7A2">
        <w:rPr>
          <w:rFonts w:ascii="Times New Roman" w:hAnsi="Times New Roman" w:cs="Times New Roman"/>
          <w:sz w:val="24"/>
          <w:szCs w:val="24"/>
          <w:highlight w:val="green"/>
        </w:rPr>
        <w:t>[</w:t>
      </w:r>
      <w:r w:rsidR="00A637A2" w:rsidRPr="00A637A2">
        <w:rPr>
          <w:rFonts w:ascii="Times New Roman" w:hAnsi="Times New Roman" w:cs="Times New Roman"/>
          <w:sz w:val="24"/>
          <w:szCs w:val="24"/>
          <w:highlight w:val="green"/>
        </w:rPr>
        <w:t xml:space="preserve">elemento </w:t>
      </w:r>
      <w:r w:rsidRPr="00A637A2">
        <w:rPr>
          <w:rFonts w:ascii="Times New Roman" w:hAnsi="Times New Roman" w:cs="Times New Roman"/>
          <w:sz w:val="24"/>
          <w:szCs w:val="24"/>
          <w:highlight w:val="green"/>
        </w:rPr>
        <w:t>opcional, segundo Norma ABNT NBR 6022/2018]</w:t>
      </w:r>
    </w:p>
    <w:p w14:paraId="2A63C134" w14:textId="77777777" w:rsidR="002A30DB" w:rsidRPr="00A637A2" w:rsidRDefault="002A30DB" w:rsidP="002A30D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637A2">
        <w:rPr>
          <w:rFonts w:ascii="Times New Roman" w:hAnsi="Times New Roman" w:cs="Times New Roman"/>
          <w:sz w:val="24"/>
          <w:szCs w:val="24"/>
          <w:highlight w:val="green"/>
        </w:rPr>
        <w:t>NÃO COLOCAR OS NOMES (quais sejam: aluno, docente, membro da banca examinadora), uma vez que essa Norma NÃO se presta à finalidade de dissertação/tese. Ela está sendo adaptada para esse fim. A dissertação/tese tem finalidade DIFERENTE de um artigo.</w:t>
      </w:r>
    </w:p>
    <w:p w14:paraId="4FF7A362" w14:textId="77777777" w:rsidR="002A30DB" w:rsidRPr="00E47808" w:rsidRDefault="002A30DB" w:rsidP="002A30DB">
      <w:pPr>
        <w:jc w:val="both"/>
        <w:rPr>
          <w:rFonts w:ascii="Times New Roman" w:hAnsi="Times New Roman" w:cs="Times New Roman"/>
          <w:sz w:val="24"/>
          <w:szCs w:val="24"/>
        </w:rPr>
      </w:pPr>
      <w:r w:rsidRPr="00A637A2">
        <w:rPr>
          <w:rFonts w:ascii="Times New Roman" w:hAnsi="Times New Roman" w:cs="Times New Roman"/>
          <w:sz w:val="24"/>
          <w:szCs w:val="24"/>
          <w:highlight w:val="green"/>
        </w:rPr>
        <w:t>De acordo com a norma ABNT 14724 (20</w:t>
      </w:r>
      <w:r w:rsidR="0077038F" w:rsidRPr="00A637A2">
        <w:rPr>
          <w:rFonts w:ascii="Times New Roman" w:hAnsi="Times New Roman" w:cs="Times New Roman"/>
          <w:sz w:val="24"/>
          <w:szCs w:val="24"/>
          <w:highlight w:val="green"/>
        </w:rPr>
        <w:t>11</w:t>
      </w:r>
      <w:r w:rsidRPr="00A637A2">
        <w:rPr>
          <w:rFonts w:ascii="Times New Roman" w:hAnsi="Times New Roman" w:cs="Times New Roman"/>
          <w:sz w:val="24"/>
          <w:szCs w:val="24"/>
          <w:highlight w:val="green"/>
        </w:rPr>
        <w:t xml:space="preserve">), trabalhos acadêmicos (teses, dissertações e outros) são de </w:t>
      </w:r>
      <w:r w:rsidRPr="00A637A2">
        <w:rPr>
          <w:rFonts w:ascii="Times New Roman" w:hAnsi="Times New Roman" w:cs="Times New Roman"/>
          <w:sz w:val="24"/>
          <w:szCs w:val="24"/>
          <w:highlight w:val="green"/>
          <w:u w:val="single"/>
        </w:rPr>
        <w:t>autoria única do candidato</w:t>
      </w:r>
      <w:r w:rsidRPr="00A637A2">
        <w:rPr>
          <w:rFonts w:ascii="Times New Roman" w:hAnsi="Times New Roman" w:cs="Times New Roman"/>
          <w:sz w:val="24"/>
          <w:szCs w:val="24"/>
          <w:highlight w:val="green"/>
        </w:rPr>
        <w:t xml:space="preserve"> para obtenção do título de mestre, doutor ou similares, devendo ser elaborados sob a coordenação de um orientador. O nome do autor deve figurar na capa, folha de rosto, folha de aprovação e o orientador também figuram nas mesmas folhas, mas com funções diferentes e distintas na própria folha.</w:t>
      </w:r>
      <w:r w:rsidRPr="00E478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43C8FB" w14:textId="77777777" w:rsidR="002A30DB" w:rsidRPr="00E47808" w:rsidRDefault="002A30DB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8231FB" w14:textId="77777777" w:rsidR="002A30DB" w:rsidRPr="00E47808" w:rsidRDefault="002A30DB" w:rsidP="002A30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 xml:space="preserve">Resumo </w:t>
      </w:r>
      <w:r w:rsidRPr="00A637A2">
        <w:rPr>
          <w:rFonts w:ascii="Times New Roman" w:hAnsi="Times New Roman" w:cs="Times New Roman"/>
          <w:sz w:val="24"/>
          <w:szCs w:val="24"/>
          <w:highlight w:val="green"/>
        </w:rPr>
        <w:t>[língua do texto]</w:t>
      </w:r>
    </w:p>
    <w:p w14:paraId="2EC43A22" w14:textId="77777777" w:rsidR="002A30DB" w:rsidRPr="00E47808" w:rsidRDefault="002A30DB" w:rsidP="002A3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</w:t>
      </w:r>
      <w:r w:rsidRPr="00E47808">
        <w:rPr>
          <w:rFonts w:ascii="Times New Roman" w:hAnsi="Times New Roman" w:cs="Times New Roman"/>
          <w:sz w:val="24"/>
          <w:szCs w:val="24"/>
        </w:rPr>
        <w:t xml:space="preserve"> obrigatório, constituído de uma sequência de frases concisas e objetivas e não de uma simples enumeração de tópicos, não ultrapassando 250 palavras, seguido, logo abaixo, das palavras representativas do conteúdo do trabalho, isto é, palavras-chave e/ou descritores, conforme a NBR 6028.</w:t>
      </w:r>
    </w:p>
    <w:p w14:paraId="38F6FCEC" w14:textId="77777777" w:rsidR="00023E5A" w:rsidRDefault="00023E5A" w:rsidP="007703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14:paraId="7651CA04" w14:textId="77777777" w:rsidR="0077038F" w:rsidRPr="00E47808" w:rsidRDefault="0077038F" w:rsidP="007703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3E5A">
        <w:rPr>
          <w:rFonts w:ascii="Times New Roman" w:hAnsi="Times New Roman" w:cs="Times New Roman"/>
          <w:bCs/>
          <w:sz w:val="24"/>
          <w:szCs w:val="24"/>
        </w:rPr>
        <w:t>Resumo</w:t>
      </w:r>
      <w:r w:rsidR="00023E5A" w:rsidRPr="00023E5A">
        <w:rPr>
          <w:rFonts w:ascii="Times New Roman" w:hAnsi="Times New Roman" w:cs="Times New Roman"/>
          <w:bCs/>
          <w:sz w:val="24"/>
          <w:szCs w:val="24"/>
        </w:rPr>
        <w:t xml:space="preserve"> em l</w:t>
      </w:r>
      <w:r w:rsidR="00023E5A">
        <w:rPr>
          <w:rFonts w:ascii="Times New Roman" w:hAnsi="Times New Roman" w:cs="Times New Roman"/>
          <w:bCs/>
          <w:sz w:val="24"/>
          <w:szCs w:val="24"/>
        </w:rPr>
        <w:t>íngua estrangeira</w:t>
      </w:r>
    </w:p>
    <w:p w14:paraId="3ABFE4F4" w14:textId="77777777" w:rsidR="0077038F" w:rsidRPr="00E47808" w:rsidRDefault="0077038F" w:rsidP="007703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F34E3" w14:textId="77777777" w:rsidR="0077038F" w:rsidRPr="00E47808" w:rsidRDefault="00A637A2" w:rsidP="007703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7A2">
        <w:rPr>
          <w:rFonts w:ascii="Times New Roman" w:hAnsi="Times New Roman" w:cs="Times New Roman"/>
          <w:sz w:val="24"/>
          <w:szCs w:val="24"/>
          <w:highlight w:val="green"/>
        </w:rPr>
        <w:t>Elemento</w:t>
      </w:r>
      <w:r w:rsidR="00023E5A" w:rsidRPr="00A637A2">
        <w:rPr>
          <w:rFonts w:ascii="Times New Roman" w:hAnsi="Times New Roman" w:cs="Times New Roman"/>
          <w:sz w:val="24"/>
          <w:szCs w:val="24"/>
          <w:highlight w:val="green"/>
        </w:rPr>
        <w:t xml:space="preserve"> opcional, segundo Norma ABNT NBR 6022/2018</w:t>
      </w:r>
      <w:r w:rsidR="00023E5A">
        <w:rPr>
          <w:rFonts w:ascii="Times New Roman" w:hAnsi="Times New Roman" w:cs="Times New Roman"/>
          <w:sz w:val="24"/>
          <w:szCs w:val="24"/>
        </w:rPr>
        <w:t xml:space="preserve">, é </w:t>
      </w:r>
      <w:r w:rsidR="0077038F" w:rsidRPr="00E47808">
        <w:rPr>
          <w:rFonts w:ascii="Times New Roman" w:hAnsi="Times New Roman" w:cs="Times New Roman"/>
          <w:sz w:val="24"/>
          <w:szCs w:val="24"/>
        </w:rPr>
        <w:t xml:space="preserve">versão do resumo na língua do texto, para idioma de divulgação internacional, com as mesmas características (em inglês </w:t>
      </w:r>
      <w:r w:rsidR="0077038F" w:rsidRPr="00E47808">
        <w:rPr>
          <w:rFonts w:ascii="Times New Roman" w:hAnsi="Times New Roman" w:cs="Times New Roman"/>
          <w:i/>
          <w:iCs/>
          <w:sz w:val="24"/>
          <w:szCs w:val="24"/>
        </w:rPr>
        <w:t>Abstract</w:t>
      </w:r>
      <w:r w:rsidR="0077038F" w:rsidRPr="00E47808">
        <w:rPr>
          <w:rFonts w:ascii="Times New Roman" w:hAnsi="Times New Roman" w:cs="Times New Roman"/>
          <w:sz w:val="24"/>
          <w:szCs w:val="24"/>
        </w:rPr>
        <w:t xml:space="preserve">, em espanhol </w:t>
      </w:r>
      <w:proofErr w:type="spellStart"/>
      <w:r w:rsidR="0077038F" w:rsidRPr="00E47808">
        <w:rPr>
          <w:rFonts w:ascii="Times New Roman" w:hAnsi="Times New Roman" w:cs="Times New Roman"/>
          <w:i/>
          <w:iCs/>
          <w:sz w:val="24"/>
          <w:szCs w:val="24"/>
        </w:rPr>
        <w:t>Resumen</w:t>
      </w:r>
      <w:proofErr w:type="spellEnd"/>
      <w:r w:rsidR="0077038F" w:rsidRPr="00E47808">
        <w:rPr>
          <w:rFonts w:ascii="Times New Roman" w:hAnsi="Times New Roman" w:cs="Times New Roman"/>
          <w:sz w:val="24"/>
          <w:szCs w:val="24"/>
        </w:rPr>
        <w:t xml:space="preserve">, em francês </w:t>
      </w:r>
      <w:proofErr w:type="spellStart"/>
      <w:r w:rsidR="0077038F" w:rsidRPr="00E47808">
        <w:rPr>
          <w:rFonts w:ascii="Times New Roman" w:hAnsi="Times New Roman" w:cs="Times New Roman"/>
          <w:i/>
          <w:iCs/>
          <w:sz w:val="24"/>
          <w:szCs w:val="24"/>
        </w:rPr>
        <w:t>Résumé</w:t>
      </w:r>
      <w:proofErr w:type="spellEnd"/>
      <w:r w:rsidR="0077038F" w:rsidRPr="00E47808">
        <w:rPr>
          <w:rFonts w:ascii="Times New Roman" w:hAnsi="Times New Roman" w:cs="Times New Roman"/>
          <w:sz w:val="24"/>
          <w:szCs w:val="24"/>
        </w:rPr>
        <w:t>, por exemplo).</w:t>
      </w:r>
    </w:p>
    <w:p w14:paraId="385CD6E9" w14:textId="77777777" w:rsidR="002A30DB" w:rsidRPr="00E47808" w:rsidRDefault="0077038F" w:rsidP="00023E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D7897" w14:textId="77777777" w:rsidR="002A30DB" w:rsidRPr="00CA14C1" w:rsidRDefault="002A30DB" w:rsidP="002A30DB">
      <w:pPr>
        <w:pStyle w:val="Ttulo1"/>
        <w:rPr>
          <w:b w:val="0"/>
          <w:lang w:val="pt-BR"/>
        </w:rPr>
      </w:pPr>
      <w:bookmarkStart w:id="6" w:name="_Toc504140560"/>
      <w:bookmarkStart w:id="7" w:name="_Toc504140918"/>
      <w:bookmarkStart w:id="8" w:name="_Toc504141045"/>
      <w:r w:rsidRPr="00CA14C1">
        <w:rPr>
          <w:b w:val="0"/>
          <w:lang w:val="pt-BR"/>
        </w:rPr>
        <w:t>2.1 Introdução</w:t>
      </w:r>
      <w:bookmarkEnd w:id="6"/>
      <w:bookmarkEnd w:id="7"/>
      <w:bookmarkEnd w:id="8"/>
    </w:p>
    <w:p w14:paraId="05F831CB" w14:textId="77777777" w:rsidR="002A30DB" w:rsidRPr="00CA14C1" w:rsidRDefault="002A30DB" w:rsidP="002A30DB">
      <w:pPr>
        <w:pStyle w:val="Ttulo1"/>
        <w:rPr>
          <w:b w:val="0"/>
          <w:lang w:val="pt-BR"/>
        </w:rPr>
      </w:pPr>
      <w:bookmarkStart w:id="9" w:name="_Toc504140561"/>
      <w:bookmarkStart w:id="10" w:name="_Toc504140919"/>
      <w:bookmarkStart w:id="11" w:name="_Toc504141046"/>
      <w:r w:rsidRPr="00CA14C1">
        <w:rPr>
          <w:b w:val="0"/>
          <w:lang w:val="pt-BR"/>
        </w:rPr>
        <w:t>2.2 Revisão de Literatura/Pressupostos teóricos/ Fundamentação teórica</w:t>
      </w:r>
      <w:bookmarkEnd w:id="9"/>
      <w:bookmarkEnd w:id="10"/>
      <w:bookmarkEnd w:id="11"/>
    </w:p>
    <w:p w14:paraId="1D9AF2AB" w14:textId="77777777" w:rsidR="002A30DB" w:rsidRPr="00CA14C1" w:rsidRDefault="002A30DB" w:rsidP="002A30DB">
      <w:pPr>
        <w:pStyle w:val="Ttulo1"/>
        <w:rPr>
          <w:b w:val="0"/>
          <w:lang w:val="pt-BR"/>
        </w:rPr>
      </w:pPr>
      <w:bookmarkStart w:id="12" w:name="_Toc504140562"/>
      <w:bookmarkStart w:id="13" w:name="_Toc504140920"/>
      <w:bookmarkStart w:id="14" w:name="_Toc504141047"/>
      <w:r w:rsidRPr="00CA14C1">
        <w:rPr>
          <w:b w:val="0"/>
          <w:lang w:val="pt-BR"/>
        </w:rPr>
        <w:t>2.3 Métodos</w:t>
      </w:r>
      <w:bookmarkEnd w:id="12"/>
      <w:bookmarkEnd w:id="13"/>
      <w:bookmarkEnd w:id="14"/>
    </w:p>
    <w:p w14:paraId="5C5C4D41" w14:textId="77777777" w:rsidR="002A30DB" w:rsidRPr="00CA14C1" w:rsidRDefault="002A30DB" w:rsidP="002A30DB">
      <w:pPr>
        <w:pStyle w:val="Ttulo1"/>
        <w:rPr>
          <w:b w:val="0"/>
          <w:lang w:val="pt-BR"/>
        </w:rPr>
      </w:pPr>
      <w:bookmarkStart w:id="15" w:name="_Toc504140563"/>
      <w:bookmarkStart w:id="16" w:name="_Toc504140921"/>
      <w:bookmarkStart w:id="17" w:name="_Toc504141048"/>
      <w:r w:rsidRPr="00CA14C1">
        <w:rPr>
          <w:b w:val="0"/>
          <w:lang w:val="pt-BR"/>
        </w:rPr>
        <w:t>2.4 Resultados E Discussão</w:t>
      </w:r>
      <w:bookmarkEnd w:id="15"/>
      <w:bookmarkEnd w:id="16"/>
      <w:bookmarkEnd w:id="17"/>
    </w:p>
    <w:p w14:paraId="5C0CAD39" w14:textId="77777777" w:rsidR="002A30DB" w:rsidRPr="00CA14C1" w:rsidRDefault="002A30DB" w:rsidP="002A30DB">
      <w:pPr>
        <w:pStyle w:val="Ttulo1"/>
        <w:rPr>
          <w:b w:val="0"/>
          <w:lang w:val="pt-BR"/>
        </w:rPr>
      </w:pPr>
      <w:bookmarkStart w:id="18" w:name="_Toc504140564"/>
      <w:bookmarkStart w:id="19" w:name="_Toc504140922"/>
      <w:bookmarkStart w:id="20" w:name="_Toc504141049"/>
      <w:r w:rsidRPr="00CA14C1">
        <w:rPr>
          <w:b w:val="0"/>
          <w:lang w:val="pt-BR"/>
        </w:rPr>
        <w:t>2.5 Conclusões</w:t>
      </w:r>
      <w:bookmarkEnd w:id="18"/>
      <w:bookmarkEnd w:id="19"/>
      <w:bookmarkEnd w:id="20"/>
    </w:p>
    <w:p w14:paraId="6D5E5226" w14:textId="77777777" w:rsidR="00023E5A" w:rsidRPr="00CA14C1" w:rsidRDefault="00023E5A" w:rsidP="00023E5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A14C1">
        <w:rPr>
          <w:rFonts w:ascii="Times New Roman" w:hAnsi="Times New Roman" w:cs="Times New Roman"/>
          <w:sz w:val="24"/>
          <w:szCs w:val="24"/>
          <w:lang w:eastAsia="pt-BR"/>
        </w:rPr>
        <w:t>REFERÊNCIAS</w:t>
      </w:r>
    </w:p>
    <w:p w14:paraId="568271F7" w14:textId="77777777" w:rsidR="002A30DB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2A30DB" w:rsidSect="00023E5A">
          <w:headerReference w:type="default" r:id="rId7"/>
          <w:pgSz w:w="11906" w:h="16838"/>
          <w:pgMar w:top="1701" w:right="1134" w:bottom="1134" w:left="1701" w:header="708" w:footer="708" w:gutter="0"/>
          <w:pgNumType w:start="13"/>
          <w:cols w:space="708"/>
          <w:docGrid w:linePitch="360"/>
        </w:sectPr>
      </w:pPr>
    </w:p>
    <w:p w14:paraId="655AFBCD" w14:textId="77777777" w:rsidR="002A30DB" w:rsidRPr="00E47808" w:rsidRDefault="002A30DB" w:rsidP="002A30DB">
      <w:pPr>
        <w:rPr>
          <w:rFonts w:ascii="Times New Roman" w:hAnsi="Times New Roman" w:cs="Times New Roman"/>
          <w:sz w:val="24"/>
          <w:szCs w:val="24"/>
        </w:rPr>
      </w:pPr>
      <w:bookmarkStart w:id="21" w:name="_Toc504140565"/>
      <w:bookmarkStart w:id="22" w:name="_Toc504140924"/>
      <w:bookmarkStart w:id="23" w:name="_Toc504141051"/>
      <w:r w:rsidRPr="00CA14C1">
        <w:rPr>
          <w:rStyle w:val="Ttulo1Char"/>
          <w:lang w:val="pt-BR"/>
        </w:rPr>
        <w:lastRenderedPageBreak/>
        <w:t>3 ARTIGO</w:t>
      </w:r>
      <w:bookmarkEnd w:id="21"/>
      <w:bookmarkEnd w:id="22"/>
      <w:bookmarkEnd w:id="23"/>
      <w:r w:rsidRPr="002D4967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6E7AD6F7" w14:textId="77777777" w:rsidR="00023E5A" w:rsidRDefault="00023E5A" w:rsidP="00023E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 xml:space="preserve">Título do artigo </w:t>
      </w:r>
      <w:r w:rsidRPr="00A637A2">
        <w:rPr>
          <w:rFonts w:ascii="Times New Roman" w:hAnsi="Times New Roman" w:cs="Times New Roman"/>
          <w:sz w:val="24"/>
          <w:szCs w:val="24"/>
          <w:highlight w:val="green"/>
        </w:rPr>
        <w:t>[língua do texto]</w:t>
      </w:r>
    </w:p>
    <w:p w14:paraId="7995A65B" w14:textId="77777777" w:rsidR="00023E5A" w:rsidRPr="00E47808" w:rsidRDefault="00023E5A" w:rsidP="00023E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>Título em língua estrangeira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383">
        <w:rPr>
          <w:rFonts w:ascii="Times New Roman" w:hAnsi="Times New Roman" w:cs="Times New Roman"/>
          <w:sz w:val="24"/>
          <w:szCs w:val="24"/>
          <w:highlight w:val="green"/>
        </w:rPr>
        <w:t>[</w:t>
      </w:r>
      <w:r w:rsidR="00A637A2" w:rsidRPr="00FD7383">
        <w:rPr>
          <w:rFonts w:ascii="Times New Roman" w:hAnsi="Times New Roman" w:cs="Times New Roman"/>
          <w:sz w:val="24"/>
          <w:szCs w:val="24"/>
          <w:highlight w:val="green"/>
        </w:rPr>
        <w:t>elemento</w:t>
      </w:r>
      <w:r w:rsidRPr="00FD7383">
        <w:rPr>
          <w:rFonts w:ascii="Times New Roman" w:hAnsi="Times New Roman" w:cs="Times New Roman"/>
          <w:sz w:val="24"/>
          <w:szCs w:val="24"/>
          <w:highlight w:val="green"/>
        </w:rPr>
        <w:t xml:space="preserve"> opcional, segundo Norma ABNT NBR 6022/2018]</w:t>
      </w:r>
    </w:p>
    <w:p w14:paraId="7D1BEF29" w14:textId="77777777" w:rsidR="00023E5A" w:rsidRPr="00FD7383" w:rsidRDefault="00023E5A" w:rsidP="00023E5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D7383">
        <w:rPr>
          <w:rFonts w:ascii="Times New Roman" w:hAnsi="Times New Roman" w:cs="Times New Roman"/>
          <w:sz w:val="24"/>
          <w:szCs w:val="24"/>
          <w:highlight w:val="green"/>
        </w:rPr>
        <w:t>NÃO COLOCAR OS NOMES (quais sejam: aluno, docente, membro da banca examinadora), uma vez que essa Norma NÃO se presta à finalidade de dissertação/tese. Ela está sendo adaptada para esse fim. A dissertação/tese tem finalidade DIFERENTE de um artigo.</w:t>
      </w:r>
    </w:p>
    <w:p w14:paraId="33B2ECB5" w14:textId="77777777" w:rsidR="00023E5A" w:rsidRPr="00E47808" w:rsidRDefault="00023E5A" w:rsidP="00023E5A">
      <w:pPr>
        <w:jc w:val="both"/>
        <w:rPr>
          <w:rFonts w:ascii="Times New Roman" w:hAnsi="Times New Roman" w:cs="Times New Roman"/>
          <w:sz w:val="24"/>
          <w:szCs w:val="24"/>
        </w:rPr>
      </w:pPr>
      <w:r w:rsidRPr="00FD7383">
        <w:rPr>
          <w:rFonts w:ascii="Times New Roman" w:hAnsi="Times New Roman" w:cs="Times New Roman"/>
          <w:sz w:val="24"/>
          <w:szCs w:val="24"/>
          <w:highlight w:val="green"/>
        </w:rPr>
        <w:t xml:space="preserve">De acordo com a norma ABNT 14724 (2011), trabalhos acadêmicos (teses, dissertações e outros) são de </w:t>
      </w:r>
      <w:r w:rsidRPr="00FD7383">
        <w:rPr>
          <w:rFonts w:ascii="Times New Roman" w:hAnsi="Times New Roman" w:cs="Times New Roman"/>
          <w:sz w:val="24"/>
          <w:szCs w:val="24"/>
          <w:highlight w:val="green"/>
          <w:u w:val="single"/>
        </w:rPr>
        <w:t>autoria única do candidato</w:t>
      </w:r>
      <w:r w:rsidRPr="00FD7383">
        <w:rPr>
          <w:rFonts w:ascii="Times New Roman" w:hAnsi="Times New Roman" w:cs="Times New Roman"/>
          <w:sz w:val="24"/>
          <w:szCs w:val="24"/>
          <w:highlight w:val="green"/>
        </w:rPr>
        <w:t xml:space="preserve"> para obtenção do título de mestre, doutor ou similares, devendo ser elaborados sob a coordenação de um orientador. O nome do autor deve figurar na capa, folha de rosto, folha de aprovação e o orientador também figuram nas mesmas folhas, mas com funções diferentes e distintas na própria folha.</w:t>
      </w:r>
      <w:r w:rsidRPr="00E478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FBC7C" w14:textId="77777777" w:rsidR="00023E5A" w:rsidRPr="00E47808" w:rsidRDefault="00023E5A" w:rsidP="00023E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5ECDFF" w14:textId="77777777" w:rsidR="00023E5A" w:rsidRPr="00E47808" w:rsidRDefault="00023E5A" w:rsidP="00023E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 xml:space="preserve">Resumo </w:t>
      </w:r>
      <w:r w:rsidRPr="00FD7383">
        <w:rPr>
          <w:rFonts w:ascii="Times New Roman" w:hAnsi="Times New Roman" w:cs="Times New Roman"/>
          <w:sz w:val="24"/>
          <w:szCs w:val="24"/>
          <w:highlight w:val="green"/>
        </w:rPr>
        <w:t>[língua do texto]</w:t>
      </w:r>
    </w:p>
    <w:p w14:paraId="4C11674F" w14:textId="77777777" w:rsidR="00023E5A" w:rsidRPr="00E47808" w:rsidRDefault="00023E5A" w:rsidP="00023E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</w:t>
      </w:r>
      <w:r w:rsidRPr="00E47808">
        <w:rPr>
          <w:rFonts w:ascii="Times New Roman" w:hAnsi="Times New Roman" w:cs="Times New Roman"/>
          <w:sz w:val="24"/>
          <w:szCs w:val="24"/>
        </w:rPr>
        <w:t xml:space="preserve"> obrigatório, constituído de uma sequência de frases concisas e objetivas e não de uma simples enumeração de tópicos, não ultrapassando 250 palavras, seguido, logo abaixo, das palavras representativas do conteúdo do trabalho, isto é, palavras-chave e/ou descritores, conforme a NBR 6028.</w:t>
      </w:r>
    </w:p>
    <w:p w14:paraId="52B519F7" w14:textId="77777777" w:rsidR="00023E5A" w:rsidRDefault="00023E5A" w:rsidP="0002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14:paraId="08B1F186" w14:textId="77777777" w:rsidR="00023E5A" w:rsidRPr="00E47808" w:rsidRDefault="00023E5A" w:rsidP="00023E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3E5A">
        <w:rPr>
          <w:rFonts w:ascii="Times New Roman" w:hAnsi="Times New Roman" w:cs="Times New Roman"/>
          <w:bCs/>
          <w:sz w:val="24"/>
          <w:szCs w:val="24"/>
        </w:rPr>
        <w:t>Resumo em l</w:t>
      </w:r>
      <w:r>
        <w:rPr>
          <w:rFonts w:ascii="Times New Roman" w:hAnsi="Times New Roman" w:cs="Times New Roman"/>
          <w:bCs/>
          <w:sz w:val="24"/>
          <w:szCs w:val="24"/>
        </w:rPr>
        <w:t>íngua estrangeira</w:t>
      </w:r>
    </w:p>
    <w:p w14:paraId="2D8B5E86" w14:textId="77777777" w:rsidR="00023E5A" w:rsidRPr="00E47808" w:rsidRDefault="00023E5A" w:rsidP="00023E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60109" w14:textId="77777777" w:rsidR="00023E5A" w:rsidRPr="00E47808" w:rsidRDefault="00FD7383" w:rsidP="00023E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383">
        <w:rPr>
          <w:rFonts w:ascii="Times New Roman" w:hAnsi="Times New Roman" w:cs="Times New Roman"/>
          <w:sz w:val="24"/>
          <w:szCs w:val="24"/>
          <w:highlight w:val="green"/>
        </w:rPr>
        <w:t>Elemento</w:t>
      </w:r>
      <w:r w:rsidR="00023E5A" w:rsidRPr="00FD7383">
        <w:rPr>
          <w:rFonts w:ascii="Times New Roman" w:hAnsi="Times New Roman" w:cs="Times New Roman"/>
          <w:sz w:val="24"/>
          <w:szCs w:val="24"/>
          <w:highlight w:val="green"/>
        </w:rPr>
        <w:t xml:space="preserve"> opcional, segundo Norma ABNT NBR 6022/2018</w:t>
      </w:r>
      <w:r w:rsidR="00023E5A">
        <w:rPr>
          <w:rFonts w:ascii="Times New Roman" w:hAnsi="Times New Roman" w:cs="Times New Roman"/>
          <w:sz w:val="24"/>
          <w:szCs w:val="24"/>
        </w:rPr>
        <w:t xml:space="preserve">, é </w:t>
      </w:r>
      <w:r w:rsidR="00023E5A" w:rsidRPr="00E47808">
        <w:rPr>
          <w:rFonts w:ascii="Times New Roman" w:hAnsi="Times New Roman" w:cs="Times New Roman"/>
          <w:sz w:val="24"/>
          <w:szCs w:val="24"/>
        </w:rPr>
        <w:t xml:space="preserve">versão do resumo na língua do texto, para idioma de divulgação internacional, com as mesmas características (em inglês </w:t>
      </w:r>
      <w:r w:rsidR="00023E5A" w:rsidRPr="00E47808">
        <w:rPr>
          <w:rFonts w:ascii="Times New Roman" w:hAnsi="Times New Roman" w:cs="Times New Roman"/>
          <w:i/>
          <w:iCs/>
          <w:sz w:val="24"/>
          <w:szCs w:val="24"/>
        </w:rPr>
        <w:t>Abstract</w:t>
      </w:r>
      <w:r w:rsidR="00023E5A" w:rsidRPr="00E47808">
        <w:rPr>
          <w:rFonts w:ascii="Times New Roman" w:hAnsi="Times New Roman" w:cs="Times New Roman"/>
          <w:sz w:val="24"/>
          <w:szCs w:val="24"/>
        </w:rPr>
        <w:t xml:space="preserve">, em espanhol </w:t>
      </w:r>
      <w:proofErr w:type="spellStart"/>
      <w:r w:rsidR="00023E5A" w:rsidRPr="00E47808">
        <w:rPr>
          <w:rFonts w:ascii="Times New Roman" w:hAnsi="Times New Roman" w:cs="Times New Roman"/>
          <w:i/>
          <w:iCs/>
          <w:sz w:val="24"/>
          <w:szCs w:val="24"/>
        </w:rPr>
        <w:t>Resumen</w:t>
      </w:r>
      <w:proofErr w:type="spellEnd"/>
      <w:r w:rsidR="00023E5A" w:rsidRPr="00E47808">
        <w:rPr>
          <w:rFonts w:ascii="Times New Roman" w:hAnsi="Times New Roman" w:cs="Times New Roman"/>
          <w:sz w:val="24"/>
          <w:szCs w:val="24"/>
        </w:rPr>
        <w:t xml:space="preserve">, em francês </w:t>
      </w:r>
      <w:proofErr w:type="spellStart"/>
      <w:r w:rsidR="00023E5A" w:rsidRPr="00E47808">
        <w:rPr>
          <w:rFonts w:ascii="Times New Roman" w:hAnsi="Times New Roman" w:cs="Times New Roman"/>
          <w:i/>
          <w:iCs/>
          <w:sz w:val="24"/>
          <w:szCs w:val="24"/>
        </w:rPr>
        <w:t>Résumé</w:t>
      </w:r>
      <w:proofErr w:type="spellEnd"/>
      <w:r w:rsidR="00023E5A" w:rsidRPr="00E47808">
        <w:rPr>
          <w:rFonts w:ascii="Times New Roman" w:hAnsi="Times New Roman" w:cs="Times New Roman"/>
          <w:sz w:val="24"/>
          <w:szCs w:val="24"/>
        </w:rPr>
        <w:t>, por exemplo).</w:t>
      </w:r>
    </w:p>
    <w:p w14:paraId="1F52A59E" w14:textId="77777777" w:rsidR="00023E5A" w:rsidRPr="00E47808" w:rsidRDefault="00023E5A" w:rsidP="00023E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84EBA" w14:textId="77777777" w:rsidR="00023E5A" w:rsidRPr="00CA14C1" w:rsidRDefault="007E1A5B" w:rsidP="00023E5A">
      <w:pPr>
        <w:pStyle w:val="Ttulo1"/>
        <w:rPr>
          <w:b w:val="0"/>
          <w:lang w:val="pt-BR"/>
        </w:rPr>
      </w:pPr>
      <w:r w:rsidRPr="00CA14C1">
        <w:rPr>
          <w:b w:val="0"/>
          <w:lang w:val="pt-BR"/>
        </w:rPr>
        <w:t>3</w:t>
      </w:r>
      <w:r w:rsidR="00023E5A" w:rsidRPr="00CA14C1">
        <w:rPr>
          <w:b w:val="0"/>
          <w:lang w:val="pt-BR"/>
        </w:rPr>
        <w:t>.1 Introdução</w:t>
      </w:r>
    </w:p>
    <w:p w14:paraId="13E1157B" w14:textId="77777777" w:rsidR="00023E5A" w:rsidRPr="00CA14C1" w:rsidRDefault="007E1A5B" w:rsidP="00023E5A">
      <w:pPr>
        <w:pStyle w:val="Ttulo1"/>
        <w:rPr>
          <w:b w:val="0"/>
          <w:lang w:val="pt-BR"/>
        </w:rPr>
      </w:pPr>
      <w:r w:rsidRPr="00CA14C1">
        <w:rPr>
          <w:b w:val="0"/>
          <w:lang w:val="pt-BR"/>
        </w:rPr>
        <w:t>3</w:t>
      </w:r>
      <w:r w:rsidR="00023E5A" w:rsidRPr="00CA14C1">
        <w:rPr>
          <w:b w:val="0"/>
          <w:lang w:val="pt-BR"/>
        </w:rPr>
        <w:t>.2 Revisão de Literatura/Pressupostos teóricos/ Fundamentação teórica</w:t>
      </w:r>
    </w:p>
    <w:p w14:paraId="3D01D657" w14:textId="77777777" w:rsidR="00023E5A" w:rsidRPr="00CA14C1" w:rsidRDefault="007E1A5B" w:rsidP="00023E5A">
      <w:pPr>
        <w:pStyle w:val="Ttulo1"/>
        <w:rPr>
          <w:b w:val="0"/>
          <w:lang w:val="pt-BR"/>
        </w:rPr>
      </w:pPr>
      <w:r w:rsidRPr="00CA14C1">
        <w:rPr>
          <w:b w:val="0"/>
          <w:lang w:val="pt-BR"/>
        </w:rPr>
        <w:t>3</w:t>
      </w:r>
      <w:r w:rsidR="00023E5A" w:rsidRPr="00CA14C1">
        <w:rPr>
          <w:b w:val="0"/>
          <w:lang w:val="pt-BR"/>
        </w:rPr>
        <w:t>.3 Métodos</w:t>
      </w:r>
    </w:p>
    <w:p w14:paraId="0A88AC76" w14:textId="77777777" w:rsidR="00023E5A" w:rsidRPr="00CA14C1" w:rsidRDefault="007E1A5B" w:rsidP="00023E5A">
      <w:pPr>
        <w:pStyle w:val="Ttulo1"/>
        <w:rPr>
          <w:b w:val="0"/>
          <w:lang w:val="pt-BR"/>
        </w:rPr>
      </w:pPr>
      <w:r w:rsidRPr="00CA14C1">
        <w:rPr>
          <w:b w:val="0"/>
          <w:lang w:val="pt-BR"/>
        </w:rPr>
        <w:t>3</w:t>
      </w:r>
      <w:r w:rsidR="00023E5A" w:rsidRPr="00CA14C1">
        <w:rPr>
          <w:b w:val="0"/>
          <w:lang w:val="pt-BR"/>
        </w:rPr>
        <w:t>.4 Resultados E Discussão</w:t>
      </w:r>
    </w:p>
    <w:p w14:paraId="384CF113" w14:textId="77777777" w:rsidR="00023E5A" w:rsidRPr="00CA14C1" w:rsidRDefault="007E1A5B" w:rsidP="00023E5A">
      <w:pPr>
        <w:pStyle w:val="Ttulo1"/>
        <w:rPr>
          <w:b w:val="0"/>
          <w:lang w:val="pt-BR"/>
        </w:rPr>
      </w:pPr>
      <w:r w:rsidRPr="00CA14C1">
        <w:rPr>
          <w:b w:val="0"/>
          <w:lang w:val="pt-BR"/>
        </w:rPr>
        <w:t>3</w:t>
      </w:r>
      <w:r w:rsidR="00023E5A" w:rsidRPr="00CA14C1">
        <w:rPr>
          <w:b w:val="0"/>
          <w:lang w:val="pt-BR"/>
        </w:rPr>
        <w:t>.5 Conclusões</w:t>
      </w:r>
    </w:p>
    <w:p w14:paraId="7AC9474E" w14:textId="77777777" w:rsidR="00023E5A" w:rsidRPr="00CA14C1" w:rsidRDefault="00023E5A" w:rsidP="00023E5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A14C1">
        <w:rPr>
          <w:rFonts w:ascii="Times New Roman" w:hAnsi="Times New Roman" w:cs="Times New Roman"/>
          <w:sz w:val="24"/>
          <w:szCs w:val="24"/>
          <w:lang w:eastAsia="pt-BR"/>
        </w:rPr>
        <w:t>REFERÊNCIAS</w:t>
      </w:r>
    </w:p>
    <w:p w14:paraId="16C180A3" w14:textId="77777777" w:rsidR="00B14B8E" w:rsidRDefault="00B14B8E" w:rsidP="00B14B8E">
      <w:pPr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0A617" w14:textId="77777777" w:rsidR="002A30DB" w:rsidRPr="00E47808" w:rsidRDefault="002A30DB" w:rsidP="00B14B8E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4A06EAA" w14:textId="77777777" w:rsidR="002A30DB" w:rsidRPr="00E47808" w:rsidRDefault="002A30DB" w:rsidP="002A30DB">
      <w:pPr>
        <w:rPr>
          <w:rFonts w:ascii="Times New Roman" w:hAnsi="Times New Roman" w:cs="Times New Roman"/>
        </w:rPr>
      </w:pPr>
    </w:p>
    <w:p w14:paraId="09C22CFA" w14:textId="77777777" w:rsidR="002A30DB" w:rsidRPr="00E47808" w:rsidRDefault="002A30DB" w:rsidP="002A30DB">
      <w:pPr>
        <w:rPr>
          <w:rFonts w:ascii="Times New Roman" w:hAnsi="Times New Roman" w:cs="Times New Roman"/>
          <w:b/>
          <w:sz w:val="24"/>
          <w:szCs w:val="24"/>
        </w:rPr>
      </w:pPr>
      <w:r w:rsidRPr="00E4780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94435A7" w14:textId="77777777" w:rsidR="002A30DB" w:rsidRPr="00CA14C1" w:rsidRDefault="002A30DB" w:rsidP="002A30DB">
      <w:pPr>
        <w:pStyle w:val="Ttulo1"/>
        <w:rPr>
          <w:lang w:val="pt-BR"/>
        </w:rPr>
      </w:pPr>
      <w:bookmarkStart w:id="24" w:name="_Toc504140571"/>
      <w:bookmarkStart w:id="25" w:name="_Toc504140931"/>
      <w:bookmarkStart w:id="26" w:name="_Toc504141058"/>
      <w:r w:rsidRPr="00CA14C1">
        <w:rPr>
          <w:lang w:val="pt-BR"/>
        </w:rPr>
        <w:lastRenderedPageBreak/>
        <w:t>4 CONCLUSÕES/ CONSIDERAÇÕES FINAIS</w:t>
      </w:r>
      <w:bookmarkEnd w:id="24"/>
      <w:bookmarkEnd w:id="25"/>
      <w:bookmarkEnd w:id="26"/>
    </w:p>
    <w:p w14:paraId="48CB48C5" w14:textId="77777777" w:rsidR="002A30DB" w:rsidRPr="00CA14C1" w:rsidRDefault="002A30DB" w:rsidP="002A30DB">
      <w:pPr>
        <w:rPr>
          <w:lang w:eastAsia="pt-BR"/>
        </w:rPr>
      </w:pPr>
    </w:p>
    <w:p w14:paraId="39B38635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307486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30747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B1D62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533CB3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4C81DD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1E9EE1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C1DBEF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1F0A29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D5926C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5F16AC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F58B5D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F0688A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E77CC8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AAC7DE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C266DE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F1169D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D2ED9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FAFBF1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A0524D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82104A" w14:textId="77777777" w:rsidR="002A30DB" w:rsidRPr="00E47808" w:rsidRDefault="002A30DB" w:rsidP="002A3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B7C931" w14:textId="77777777" w:rsidR="002A30DB" w:rsidRDefault="002A30DB" w:rsidP="002A30DB">
      <w:pPr>
        <w:pStyle w:val="Ttulo2"/>
      </w:pPr>
      <w:bookmarkStart w:id="27" w:name="_Toc504140932"/>
      <w:bookmarkStart w:id="28" w:name="_Toc504141059"/>
      <w:r w:rsidRPr="008A0D4F">
        <w:rPr>
          <w:rFonts w:cs="Times New Roman"/>
          <w:szCs w:val="24"/>
        </w:rPr>
        <w:lastRenderedPageBreak/>
        <w:t>REFERÊNCIAS</w:t>
      </w:r>
      <w:bookmarkEnd w:id="27"/>
      <w:bookmarkEnd w:id="28"/>
    </w:p>
    <w:p w14:paraId="73AE1C43" w14:textId="77777777" w:rsidR="002A30DB" w:rsidRPr="008A0D4F" w:rsidRDefault="002A30DB" w:rsidP="002A30DB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14:paraId="797F30C5" w14:textId="77777777" w:rsidR="0077038F" w:rsidRPr="00FD7383" w:rsidRDefault="00FD7383" w:rsidP="0077038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D7383">
        <w:rPr>
          <w:rFonts w:ascii="Times New Roman" w:hAnsi="Times New Roman" w:cs="Times New Roman"/>
          <w:sz w:val="24"/>
          <w:szCs w:val="24"/>
          <w:highlight w:val="green"/>
        </w:rPr>
        <w:t>Elemento</w:t>
      </w:r>
      <w:r w:rsidR="0077038F" w:rsidRPr="00FD7383">
        <w:rPr>
          <w:rFonts w:ascii="Times New Roman" w:hAnsi="Times New Roman" w:cs="Times New Roman"/>
          <w:sz w:val="24"/>
          <w:szCs w:val="24"/>
          <w:highlight w:val="green"/>
        </w:rPr>
        <w:t xml:space="preserve"> obrigatório. </w:t>
      </w:r>
    </w:p>
    <w:p w14:paraId="1F7EEE47" w14:textId="77777777" w:rsidR="0077038F" w:rsidRPr="00FD7383" w:rsidRDefault="0077038F" w:rsidP="0077038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D7383">
        <w:rPr>
          <w:rFonts w:ascii="Times New Roman" w:hAnsi="Times New Roman" w:cs="Times New Roman"/>
          <w:sz w:val="24"/>
          <w:szCs w:val="24"/>
          <w:highlight w:val="green"/>
        </w:rPr>
        <w:t>O título desse item é REFERÊNCIAS, centralizado e letras em caixa alta.</w:t>
      </w:r>
    </w:p>
    <w:p w14:paraId="6387E53E" w14:textId="77777777" w:rsidR="0077038F" w:rsidRPr="00FD7383" w:rsidRDefault="0077038F" w:rsidP="0077038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D7383">
        <w:rPr>
          <w:rFonts w:ascii="Times New Roman" w:hAnsi="Times New Roman" w:cs="Times New Roman"/>
          <w:sz w:val="24"/>
          <w:szCs w:val="24"/>
          <w:highlight w:val="green"/>
        </w:rPr>
        <w:t>As referências devem ser elaboradas em espaço simples; alinhadas à margem esquerda do texto; separadas entre si por uma linha em branco de espaço simples.</w:t>
      </w:r>
    </w:p>
    <w:p w14:paraId="6F72785A" w14:textId="77777777" w:rsidR="0077038F" w:rsidRPr="00FD7383" w:rsidRDefault="0077038F" w:rsidP="0077038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D7383">
        <w:rPr>
          <w:rFonts w:ascii="Times New Roman" w:hAnsi="Times New Roman" w:cs="Times New Roman"/>
          <w:sz w:val="24"/>
          <w:szCs w:val="24"/>
          <w:highlight w:val="green"/>
        </w:rPr>
        <w:t xml:space="preserve">Para documentos </w:t>
      </w:r>
      <w:r w:rsidRPr="00FD7383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online</w:t>
      </w:r>
      <w:r w:rsidRPr="00FD7383">
        <w:rPr>
          <w:rFonts w:ascii="Times New Roman" w:hAnsi="Times New Roman" w:cs="Times New Roman"/>
          <w:sz w:val="24"/>
          <w:szCs w:val="24"/>
          <w:highlight w:val="green"/>
        </w:rPr>
        <w:t>, além dos elementos essenciais e complementares, deve-se registrar o endereço eletrônico, precedido da expressão “Disponível em:” e a data de acesso, precedida da expressão “Acesso em:”.</w:t>
      </w:r>
    </w:p>
    <w:p w14:paraId="15800611" w14:textId="77777777" w:rsidR="0077038F" w:rsidRDefault="000C7DC1" w:rsidP="0077038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7383">
        <w:rPr>
          <w:rFonts w:ascii="Times New Roman" w:hAnsi="Times New Roman" w:cs="Times New Roman"/>
          <w:sz w:val="24"/>
          <w:szCs w:val="24"/>
          <w:highlight w:val="green"/>
        </w:rPr>
        <w:t>**</w:t>
      </w:r>
      <w:r w:rsidR="0077038F" w:rsidRPr="00FD7383">
        <w:rPr>
          <w:rFonts w:ascii="Times New Roman" w:hAnsi="Times New Roman" w:cs="Times New Roman"/>
          <w:sz w:val="24"/>
          <w:szCs w:val="24"/>
          <w:highlight w:val="green"/>
        </w:rPr>
        <w:t xml:space="preserve">A seguir, </w:t>
      </w:r>
      <w:r w:rsidRPr="00FD7383">
        <w:rPr>
          <w:rFonts w:ascii="Times New Roman" w:hAnsi="Times New Roman" w:cs="Times New Roman"/>
          <w:sz w:val="24"/>
          <w:szCs w:val="24"/>
          <w:highlight w:val="green"/>
        </w:rPr>
        <w:t xml:space="preserve">são listados </w:t>
      </w:r>
      <w:r w:rsidR="0077038F" w:rsidRPr="00FD7383">
        <w:rPr>
          <w:rFonts w:ascii="Times New Roman" w:hAnsi="Times New Roman" w:cs="Times New Roman"/>
          <w:sz w:val="24"/>
          <w:szCs w:val="24"/>
          <w:highlight w:val="green"/>
        </w:rPr>
        <w:t>exemplos de referências dos tipos de materiais mais utilizados. Para saber mais, consulte:</w:t>
      </w:r>
      <w:r w:rsidRPr="00FD7383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7038F" w:rsidRPr="00FD7383">
        <w:rPr>
          <w:rFonts w:ascii="Times New Roman" w:hAnsi="Times New Roman" w:cs="Times New Roman"/>
          <w:sz w:val="24"/>
          <w:szCs w:val="24"/>
          <w:highlight w:val="green"/>
        </w:rPr>
        <w:t xml:space="preserve">ASSOCIAÇÃO BRASILEIRA DE NORMAS TÉCNICAS. </w:t>
      </w:r>
      <w:r w:rsidR="0077038F" w:rsidRPr="00FD7383">
        <w:rPr>
          <w:rFonts w:ascii="Times New Roman" w:hAnsi="Times New Roman" w:cs="Times New Roman"/>
          <w:sz w:val="24"/>
          <w:szCs w:val="24"/>
          <w:highlight w:val="green"/>
          <w:u w:val="single"/>
        </w:rPr>
        <w:t>NBR 6023</w:t>
      </w:r>
      <w:r w:rsidR="0077038F" w:rsidRPr="00FD7383">
        <w:rPr>
          <w:rFonts w:ascii="Times New Roman" w:hAnsi="Times New Roman" w:cs="Times New Roman"/>
          <w:sz w:val="24"/>
          <w:szCs w:val="24"/>
          <w:highlight w:val="green"/>
        </w:rPr>
        <w:t>: Referências – elaboração. Rio de Janeiro, 2018.</w:t>
      </w:r>
    </w:p>
    <w:p w14:paraId="6B7566E8" w14:textId="77777777" w:rsidR="0077038F" w:rsidRDefault="0077038F" w:rsidP="007703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769D1">
        <w:rPr>
          <w:rFonts w:ascii="Times New Roman" w:hAnsi="Times New Roman" w:cs="Times New Roman"/>
          <w:sz w:val="24"/>
          <w:szCs w:val="24"/>
          <w:u w:val="single"/>
        </w:rPr>
        <w:t>LIVRO</w:t>
      </w:r>
    </w:p>
    <w:p w14:paraId="11F9BCFB" w14:textId="77777777" w:rsidR="000C7DC1" w:rsidRPr="00C769D1" w:rsidRDefault="000C7DC1" w:rsidP="007703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4D3B5D6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5F4">
        <w:rPr>
          <w:rFonts w:ascii="Times New Roman" w:hAnsi="Times New Roman" w:cs="Times New Roman"/>
          <w:sz w:val="24"/>
          <w:szCs w:val="24"/>
        </w:rPr>
        <w:t xml:space="preserve">LUCK, Heloísa. </w:t>
      </w:r>
      <w:r w:rsidRPr="00FB15F4">
        <w:rPr>
          <w:rFonts w:ascii="Times New Roman" w:hAnsi="Times New Roman" w:cs="Times New Roman"/>
          <w:b/>
          <w:bCs/>
          <w:sz w:val="24"/>
          <w:szCs w:val="24"/>
        </w:rPr>
        <w:t>Liderança em gestão escolar</w:t>
      </w:r>
      <w:r w:rsidRPr="00FB15F4">
        <w:rPr>
          <w:rFonts w:ascii="Times New Roman" w:hAnsi="Times New Roman" w:cs="Times New Roman"/>
          <w:sz w:val="24"/>
          <w:szCs w:val="24"/>
        </w:rPr>
        <w:t>. 4. ed. Petrópolis: Vozes, 2010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F3A59D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54DD3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9D1">
        <w:rPr>
          <w:rFonts w:ascii="Times New Roman" w:hAnsi="Times New Roman" w:cs="Times New Roman"/>
          <w:sz w:val="24"/>
          <w:szCs w:val="24"/>
        </w:rPr>
        <w:t xml:space="preserve">BAVARESCO, </w:t>
      </w:r>
      <w:proofErr w:type="spellStart"/>
      <w:r w:rsidRPr="00C769D1">
        <w:rPr>
          <w:rFonts w:ascii="Times New Roman" w:hAnsi="Times New Roman" w:cs="Times New Roman"/>
          <w:sz w:val="24"/>
          <w:szCs w:val="24"/>
        </w:rPr>
        <w:t>Agemir</w:t>
      </w:r>
      <w:proofErr w:type="spellEnd"/>
      <w:r w:rsidRPr="00C769D1">
        <w:rPr>
          <w:rFonts w:ascii="Times New Roman" w:hAnsi="Times New Roman" w:cs="Times New Roman"/>
          <w:sz w:val="24"/>
          <w:szCs w:val="24"/>
        </w:rPr>
        <w:t xml:space="preserve">; BARBOSA, Evandro; ETCHEVERRY, Katia Martin (org.). </w:t>
      </w:r>
      <w:r w:rsidRPr="00C769D1">
        <w:rPr>
          <w:rFonts w:ascii="Times New Roman" w:hAnsi="Times New Roman" w:cs="Times New Roman"/>
          <w:b/>
          <w:bCs/>
          <w:sz w:val="24"/>
          <w:szCs w:val="24"/>
        </w:rPr>
        <w:t>Projetos de filosofia</w:t>
      </w:r>
      <w:r w:rsidRPr="00C769D1">
        <w:rPr>
          <w:rFonts w:ascii="Times New Roman" w:hAnsi="Times New Roman" w:cs="Times New Roman"/>
          <w:sz w:val="24"/>
          <w:szCs w:val="24"/>
        </w:rPr>
        <w:t>. Porto Alegre: EDIPUCRS, 2011</w:t>
      </w:r>
      <w:r w:rsidRPr="00C769D1">
        <w:rPr>
          <w:rFonts w:ascii="Times New Roman" w:hAnsi="Times New Roman" w:cs="Times New Roman"/>
          <w:i/>
          <w:iCs/>
          <w:sz w:val="24"/>
          <w:szCs w:val="24"/>
        </w:rPr>
        <w:t>. E-book</w:t>
      </w:r>
      <w:r w:rsidRPr="00C769D1">
        <w:rPr>
          <w:rFonts w:ascii="Times New Roman" w:hAnsi="Times New Roman" w:cs="Times New Roman"/>
          <w:sz w:val="24"/>
          <w:szCs w:val="24"/>
        </w:rPr>
        <w:t>. Disponível em: http://ebooks.pucrs.br/edipucrs/projetosdefilosofia.pdf. Acesso em: 21 ago. 2011.</w:t>
      </w:r>
    </w:p>
    <w:p w14:paraId="10279709" w14:textId="77777777" w:rsidR="0077038F" w:rsidRPr="00C769D1" w:rsidRDefault="0077038F" w:rsidP="00770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D9DFA7" w14:textId="77777777" w:rsidR="0077038F" w:rsidRPr="00CA14C1" w:rsidRDefault="0077038F" w:rsidP="007703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5F4">
        <w:rPr>
          <w:rFonts w:ascii="Times New Roman" w:hAnsi="Times New Roman" w:cs="Times New Roman"/>
          <w:sz w:val="24"/>
          <w:szCs w:val="24"/>
        </w:rPr>
        <w:t xml:space="preserve">URANI, A. </w:t>
      </w:r>
      <w:r w:rsidRPr="00FB15F4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FB15F4">
        <w:rPr>
          <w:rFonts w:ascii="Times New Roman" w:hAnsi="Times New Roman" w:cs="Times New Roman"/>
          <w:sz w:val="24"/>
          <w:szCs w:val="24"/>
        </w:rPr>
        <w:t xml:space="preserve">. </w:t>
      </w:r>
      <w:r w:rsidRPr="00FB15F4">
        <w:rPr>
          <w:rFonts w:ascii="Times New Roman" w:hAnsi="Times New Roman" w:cs="Times New Roman"/>
          <w:b/>
          <w:bCs/>
          <w:sz w:val="24"/>
          <w:szCs w:val="24"/>
        </w:rPr>
        <w:t>Constituição de uma matriz de contabilidade social para o Brasil</w:t>
      </w:r>
      <w:r w:rsidRPr="00FB15F4">
        <w:rPr>
          <w:rFonts w:ascii="Times New Roman" w:hAnsi="Times New Roman" w:cs="Times New Roman"/>
          <w:sz w:val="24"/>
          <w:szCs w:val="24"/>
        </w:rPr>
        <w:t xml:space="preserve">. </w:t>
      </w:r>
      <w:r w:rsidRPr="00CA14C1">
        <w:rPr>
          <w:rFonts w:ascii="Times New Roman" w:hAnsi="Times New Roman" w:cs="Times New Roman"/>
          <w:sz w:val="24"/>
          <w:szCs w:val="24"/>
          <w:lang w:val="en-US"/>
        </w:rPr>
        <w:t>Brasília, DF: IPEA,1994.</w:t>
      </w:r>
    </w:p>
    <w:p w14:paraId="1665EA07" w14:textId="77777777" w:rsidR="0077038F" w:rsidRPr="00CA14C1" w:rsidRDefault="0077038F" w:rsidP="007703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CFD8A5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4C1">
        <w:rPr>
          <w:rFonts w:ascii="Times New Roman" w:hAnsi="Times New Roman" w:cs="Times New Roman"/>
          <w:sz w:val="24"/>
          <w:szCs w:val="24"/>
          <w:lang w:val="en-US"/>
        </w:rPr>
        <w:t xml:space="preserve">TAYLOR, Robert; LEVINE, Denis; MARCELLIN-LITTLE, Denis; MILLIS, Darryl. </w:t>
      </w:r>
      <w:r w:rsidRPr="00FB15F4">
        <w:rPr>
          <w:rFonts w:ascii="Times New Roman" w:hAnsi="Times New Roman" w:cs="Times New Roman"/>
          <w:b/>
          <w:bCs/>
          <w:sz w:val="24"/>
          <w:szCs w:val="24"/>
        </w:rPr>
        <w:t>Reabilitação e fisioterapia na prática de pequenos animais</w:t>
      </w:r>
      <w:r w:rsidRPr="00FB15F4">
        <w:rPr>
          <w:rFonts w:ascii="Times New Roman" w:hAnsi="Times New Roman" w:cs="Times New Roman"/>
          <w:sz w:val="24"/>
          <w:szCs w:val="24"/>
        </w:rPr>
        <w:t>. São Paulo: Roca, 200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66B7246E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D7EC8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769D1">
        <w:rPr>
          <w:rFonts w:ascii="Times New Roman" w:hAnsi="Times New Roman" w:cs="Times New Roman"/>
          <w:sz w:val="24"/>
          <w:szCs w:val="24"/>
          <w:u w:val="single"/>
        </w:rPr>
        <w:t>OBSERVAÇÃO</w:t>
      </w:r>
      <w:r>
        <w:rPr>
          <w:rFonts w:ascii="Times New Roman" w:hAnsi="Times New Roman" w:cs="Times New Roman"/>
          <w:sz w:val="24"/>
          <w:szCs w:val="24"/>
        </w:rPr>
        <w:t xml:space="preserve">: quando houver mais de três autores, podem ser indicados todos eles ou utilizar a expressão </w:t>
      </w:r>
      <w:r w:rsidRPr="00C769D1">
        <w:rPr>
          <w:rFonts w:ascii="Times New Roman" w:hAnsi="Times New Roman" w:cs="Times New Roman"/>
          <w:i/>
          <w:sz w:val="24"/>
          <w:szCs w:val="24"/>
        </w:rPr>
        <w:t>et al.</w:t>
      </w:r>
    </w:p>
    <w:p w14:paraId="09F58AF0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FC938" w14:textId="77777777" w:rsidR="0077038F" w:rsidRDefault="0077038F" w:rsidP="007703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769D1">
        <w:rPr>
          <w:rFonts w:ascii="Times New Roman" w:hAnsi="Times New Roman" w:cs="Times New Roman"/>
          <w:sz w:val="24"/>
          <w:szCs w:val="24"/>
          <w:u w:val="single"/>
        </w:rPr>
        <w:t>CAP</w:t>
      </w:r>
      <w:r>
        <w:rPr>
          <w:rFonts w:ascii="Times New Roman" w:hAnsi="Times New Roman" w:cs="Times New Roman"/>
          <w:sz w:val="24"/>
          <w:szCs w:val="24"/>
          <w:u w:val="single"/>
        </w:rPr>
        <w:t>ÍTULO DE LIVRO</w:t>
      </w:r>
    </w:p>
    <w:p w14:paraId="43372D61" w14:textId="77777777" w:rsidR="000C7DC1" w:rsidRDefault="000C7DC1" w:rsidP="007703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6D4B961" w14:textId="77777777" w:rsidR="0077038F" w:rsidRPr="00FB15F4" w:rsidRDefault="0077038F" w:rsidP="00770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5F4">
        <w:rPr>
          <w:rFonts w:ascii="Times New Roman" w:hAnsi="Times New Roman" w:cs="Times New Roman"/>
          <w:sz w:val="24"/>
          <w:szCs w:val="24"/>
        </w:rPr>
        <w:t xml:space="preserve">ROMANO, Giovanni. Imagens da juventude na era moderna. </w:t>
      </w:r>
      <w:r w:rsidRPr="00CA14C1">
        <w:rPr>
          <w:rFonts w:ascii="Times New Roman" w:hAnsi="Times New Roman" w:cs="Times New Roman"/>
          <w:i/>
          <w:iCs/>
          <w:sz w:val="24"/>
          <w:szCs w:val="24"/>
          <w:lang w:val="en-US"/>
        </w:rPr>
        <w:t>In</w:t>
      </w:r>
      <w:r w:rsidRPr="00CA14C1">
        <w:rPr>
          <w:rFonts w:ascii="Times New Roman" w:hAnsi="Times New Roman" w:cs="Times New Roman"/>
          <w:sz w:val="24"/>
          <w:szCs w:val="24"/>
          <w:lang w:val="en-US"/>
        </w:rPr>
        <w:t xml:space="preserve">: LEVI, G.; SCHMIDT, J. (org.). </w:t>
      </w:r>
      <w:r w:rsidRPr="00FB15F4">
        <w:rPr>
          <w:rFonts w:ascii="Times New Roman" w:hAnsi="Times New Roman" w:cs="Times New Roman"/>
          <w:b/>
          <w:bCs/>
          <w:sz w:val="24"/>
          <w:szCs w:val="24"/>
        </w:rPr>
        <w:t>História dos jovens 2</w:t>
      </w:r>
      <w:r w:rsidRPr="00FB15F4">
        <w:rPr>
          <w:rFonts w:ascii="Times New Roman" w:hAnsi="Times New Roman" w:cs="Times New Roman"/>
          <w:sz w:val="24"/>
          <w:szCs w:val="24"/>
        </w:rPr>
        <w:t>: a época contemporânea</w:t>
      </w:r>
      <w:r w:rsidRPr="00FB15F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FB15F4">
        <w:rPr>
          <w:rFonts w:ascii="Times New Roman" w:hAnsi="Times New Roman" w:cs="Times New Roman"/>
          <w:sz w:val="24"/>
          <w:szCs w:val="24"/>
        </w:rPr>
        <w:t>São Paulo: Companhia das Letras, 1996. p. 7-16</w:t>
      </w:r>
    </w:p>
    <w:p w14:paraId="19D8A199" w14:textId="77777777" w:rsidR="0077038F" w:rsidRDefault="0077038F" w:rsidP="007703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6BC1884" w14:textId="77777777" w:rsidR="0077038F" w:rsidRDefault="0077038F" w:rsidP="007703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769D1">
        <w:rPr>
          <w:rFonts w:ascii="Times New Roman" w:hAnsi="Times New Roman" w:cs="Times New Roman"/>
          <w:sz w:val="24"/>
          <w:szCs w:val="24"/>
          <w:u w:val="single"/>
        </w:rPr>
        <w:t>TESES, DISSERTAÇÕES, TRABALHOS DE CONCLUSÃO DE CURSO</w:t>
      </w:r>
    </w:p>
    <w:p w14:paraId="190540B2" w14:textId="77777777" w:rsidR="000C7DC1" w:rsidRPr="00C769D1" w:rsidRDefault="000C7DC1" w:rsidP="007703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98F9DBD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9D1">
        <w:rPr>
          <w:rFonts w:ascii="Times New Roman" w:hAnsi="Times New Roman" w:cs="Times New Roman"/>
          <w:sz w:val="24"/>
          <w:szCs w:val="24"/>
        </w:rPr>
        <w:t xml:space="preserve">RODRIGUES, Ana Lúcia </w:t>
      </w:r>
      <w:proofErr w:type="spellStart"/>
      <w:r w:rsidRPr="00C769D1">
        <w:rPr>
          <w:rFonts w:ascii="Times New Roman" w:hAnsi="Times New Roman" w:cs="Times New Roman"/>
          <w:sz w:val="24"/>
          <w:szCs w:val="24"/>
        </w:rPr>
        <w:t>Aquilas</w:t>
      </w:r>
      <w:proofErr w:type="spellEnd"/>
      <w:r w:rsidRPr="00C769D1">
        <w:rPr>
          <w:rFonts w:ascii="Times New Roman" w:hAnsi="Times New Roman" w:cs="Times New Roman"/>
          <w:sz w:val="24"/>
          <w:szCs w:val="24"/>
        </w:rPr>
        <w:t xml:space="preserve">. </w:t>
      </w:r>
      <w:r w:rsidRPr="00C769D1">
        <w:rPr>
          <w:rFonts w:ascii="Times New Roman" w:hAnsi="Times New Roman" w:cs="Times New Roman"/>
          <w:b/>
          <w:bCs/>
          <w:sz w:val="24"/>
          <w:szCs w:val="24"/>
        </w:rPr>
        <w:t>Impacto de um programa de exercício no local de trabalho sobre o nível de atividade física e o estágio de prontidão para a mudança de comportamento</w:t>
      </w:r>
      <w:r w:rsidRPr="00C769D1">
        <w:rPr>
          <w:rFonts w:ascii="Times New Roman" w:hAnsi="Times New Roman" w:cs="Times New Roman"/>
          <w:sz w:val="24"/>
          <w:szCs w:val="24"/>
        </w:rPr>
        <w:t>. 2009. Dissertação (Mestrado em Fisiopatologia Experimental) – Faculdade de Medicina, Universidade de São Paulo, São Paulo, 2009.</w:t>
      </w:r>
    </w:p>
    <w:p w14:paraId="15A35AE4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2A0CA" w14:textId="77777777" w:rsidR="0077038F" w:rsidRPr="00C769D1" w:rsidRDefault="0077038F" w:rsidP="00770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9D1">
        <w:rPr>
          <w:rFonts w:ascii="Times New Roman" w:hAnsi="Times New Roman" w:cs="Times New Roman"/>
          <w:sz w:val="24"/>
          <w:szCs w:val="24"/>
        </w:rPr>
        <w:t xml:space="preserve">COELHO, Ana Cláudia. </w:t>
      </w:r>
      <w:r w:rsidRPr="00C769D1">
        <w:rPr>
          <w:rFonts w:ascii="Times New Roman" w:hAnsi="Times New Roman" w:cs="Times New Roman"/>
          <w:b/>
          <w:bCs/>
          <w:sz w:val="24"/>
          <w:szCs w:val="24"/>
        </w:rPr>
        <w:t>Fatores determinantes de qualidade de vida física e mental em pacientes com doença pulmonar intersticial</w:t>
      </w:r>
      <w:r w:rsidRPr="00C769D1">
        <w:rPr>
          <w:rFonts w:ascii="Times New Roman" w:hAnsi="Times New Roman" w:cs="Times New Roman"/>
          <w:sz w:val="24"/>
          <w:szCs w:val="24"/>
        </w:rPr>
        <w:t xml:space="preserve">: uma análise multifatorial. 2009. Dissertação </w:t>
      </w:r>
      <w:r w:rsidRPr="00C769D1">
        <w:rPr>
          <w:rFonts w:ascii="Times New Roman" w:hAnsi="Times New Roman" w:cs="Times New Roman"/>
          <w:sz w:val="24"/>
          <w:szCs w:val="24"/>
        </w:rPr>
        <w:lastRenderedPageBreak/>
        <w:t>(Mestrado em Ciências Médicas) – Faculdade de Medicina, Universidade Federal do Rio Grande do Sul, Porto Alegre, 2009.</w:t>
      </w:r>
    </w:p>
    <w:p w14:paraId="2F3F358F" w14:textId="77777777" w:rsidR="0077038F" w:rsidRPr="00C769D1" w:rsidRDefault="0077038F" w:rsidP="00770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9D1">
        <w:rPr>
          <w:rFonts w:ascii="Times New Roman" w:hAnsi="Times New Roman" w:cs="Times New Roman"/>
          <w:sz w:val="24"/>
          <w:szCs w:val="24"/>
        </w:rPr>
        <w:t>Disponível em: http://www.lume.ufrgs.br/bitstream/handle/10183/16359/000695147.pdf?sequence=1. Acesso em: 4 set. 2009.</w:t>
      </w:r>
    </w:p>
    <w:p w14:paraId="26F67010" w14:textId="77777777" w:rsidR="0077038F" w:rsidRDefault="0077038F" w:rsidP="007703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735E9BB" w14:textId="77777777" w:rsidR="0077038F" w:rsidRDefault="0077038F" w:rsidP="007703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F08DE">
        <w:rPr>
          <w:rFonts w:ascii="Times New Roman" w:hAnsi="Times New Roman" w:cs="Times New Roman"/>
          <w:sz w:val="24"/>
          <w:szCs w:val="24"/>
          <w:u w:val="single"/>
        </w:rPr>
        <w:t>ARTIGO DE PERÍODICO</w:t>
      </w:r>
    </w:p>
    <w:p w14:paraId="4A54958E" w14:textId="77777777" w:rsidR="000C7DC1" w:rsidRPr="008F08DE" w:rsidRDefault="000C7DC1" w:rsidP="007703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9FA54A2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C769D1">
        <w:rPr>
          <w:rFonts w:ascii="Times New Roman" w:hAnsi="Times New Roman" w:cs="Times New Roman"/>
        </w:rPr>
        <w:t xml:space="preserve">TAVARES, Raul. O combate naval do Monte Santiago. </w:t>
      </w:r>
      <w:r w:rsidRPr="00C769D1">
        <w:rPr>
          <w:rFonts w:ascii="Times New Roman" w:hAnsi="Times New Roman" w:cs="Times New Roman"/>
          <w:b/>
          <w:bCs/>
        </w:rPr>
        <w:t>Revista do Instituto Histórico e Geográfico Brasileiro</w:t>
      </w:r>
      <w:r w:rsidRPr="00C769D1">
        <w:rPr>
          <w:rFonts w:ascii="Times New Roman" w:hAnsi="Times New Roman" w:cs="Times New Roman"/>
        </w:rPr>
        <w:t>, Rio de Janeiro, v. 155, t. 101, p. 168-203, 1953</w:t>
      </w:r>
      <w:r>
        <w:rPr>
          <w:rFonts w:ascii="Times New Roman" w:hAnsi="Times New Roman" w:cs="Times New Roman"/>
        </w:rPr>
        <w:t>.</w:t>
      </w:r>
    </w:p>
    <w:p w14:paraId="038DA1D9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</w:p>
    <w:p w14:paraId="6B86B0E2" w14:textId="77777777" w:rsidR="0077038F" w:rsidRPr="00CA14C1" w:rsidRDefault="0077038F" w:rsidP="0077038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69D1">
        <w:rPr>
          <w:rFonts w:ascii="Times New Roman" w:hAnsi="Times New Roman" w:cs="Times New Roman"/>
        </w:rPr>
        <w:t xml:space="preserve">DANTAS, José Alves </w:t>
      </w:r>
      <w:r w:rsidRPr="00C769D1">
        <w:rPr>
          <w:rFonts w:ascii="Times New Roman" w:hAnsi="Times New Roman" w:cs="Times New Roman"/>
          <w:i/>
          <w:iCs/>
        </w:rPr>
        <w:t>et al</w:t>
      </w:r>
      <w:r w:rsidRPr="00C769D1">
        <w:rPr>
          <w:rFonts w:ascii="Times New Roman" w:hAnsi="Times New Roman" w:cs="Times New Roman"/>
        </w:rPr>
        <w:t xml:space="preserve">. Regulação da auditoria em sistemas bancários: análise do cenário internacional e fatores determinantes. </w:t>
      </w:r>
      <w:r w:rsidRPr="00C769D1">
        <w:rPr>
          <w:rFonts w:ascii="Times New Roman" w:hAnsi="Times New Roman" w:cs="Times New Roman"/>
          <w:b/>
          <w:bCs/>
        </w:rPr>
        <w:t>Revista Contabilidade &amp; Finanças</w:t>
      </w:r>
      <w:r w:rsidRPr="00C769D1">
        <w:rPr>
          <w:rFonts w:ascii="Times New Roman" w:hAnsi="Times New Roman" w:cs="Times New Roman"/>
        </w:rPr>
        <w:t xml:space="preserve">, São Paulo, v. 25, n. 64, p. 7-18, jan./abr. 2014. DOI: http://dx.doi.org/10.1590/S1519-70772014000100002. Disponível em: http://www.scielo.br/scielo.php?script=sci_arttext&amp;pid=S1519-70772014000100002&amp;lng=en&amp;nrm=iso. </w:t>
      </w:r>
      <w:proofErr w:type="spellStart"/>
      <w:r w:rsidRPr="00CA14C1">
        <w:rPr>
          <w:rFonts w:ascii="Times New Roman" w:hAnsi="Times New Roman" w:cs="Times New Roman"/>
          <w:lang w:val="en-US"/>
        </w:rPr>
        <w:t>Acesso</w:t>
      </w:r>
      <w:proofErr w:type="spellEnd"/>
      <w:r w:rsidRPr="00CA14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14C1">
        <w:rPr>
          <w:rFonts w:ascii="Times New Roman" w:hAnsi="Times New Roman" w:cs="Times New Roman"/>
          <w:lang w:val="en-US"/>
        </w:rPr>
        <w:t>em</w:t>
      </w:r>
      <w:proofErr w:type="spellEnd"/>
      <w:r w:rsidRPr="00CA14C1">
        <w:rPr>
          <w:rFonts w:ascii="Times New Roman" w:hAnsi="Times New Roman" w:cs="Times New Roman"/>
          <w:lang w:val="en-US"/>
        </w:rPr>
        <w:t xml:space="preserve">: 20 </w:t>
      </w:r>
      <w:proofErr w:type="spellStart"/>
      <w:r w:rsidRPr="00CA14C1">
        <w:rPr>
          <w:rFonts w:ascii="Times New Roman" w:hAnsi="Times New Roman" w:cs="Times New Roman"/>
          <w:lang w:val="en-US"/>
        </w:rPr>
        <w:t>maio</w:t>
      </w:r>
      <w:proofErr w:type="spellEnd"/>
      <w:r w:rsidRPr="00CA14C1">
        <w:rPr>
          <w:rFonts w:ascii="Times New Roman" w:hAnsi="Times New Roman" w:cs="Times New Roman"/>
          <w:lang w:val="en-US"/>
        </w:rPr>
        <w:t xml:space="preserve"> 2014.</w:t>
      </w:r>
    </w:p>
    <w:p w14:paraId="293CD101" w14:textId="77777777" w:rsidR="0077038F" w:rsidRPr="00CA14C1" w:rsidRDefault="0077038F" w:rsidP="0077038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D2AD36E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C769D1">
        <w:rPr>
          <w:rFonts w:ascii="Times New Roman" w:hAnsi="Times New Roman" w:cs="Times New Roman"/>
          <w:lang w:val="en-US"/>
        </w:rPr>
        <w:t xml:space="preserve">ALEXANDRESCU, D. T. Melanoma costs: a dynamic model comparing estimated overall costs of various </w:t>
      </w:r>
      <w:r w:rsidRPr="00CA14C1">
        <w:rPr>
          <w:rFonts w:ascii="Times New Roman" w:hAnsi="Times New Roman" w:cs="Times New Roman"/>
          <w:lang w:val="en-US"/>
        </w:rPr>
        <w:t xml:space="preserve">clinical stages. </w:t>
      </w:r>
      <w:proofErr w:type="spellStart"/>
      <w:r w:rsidRPr="00C769D1">
        <w:rPr>
          <w:rFonts w:ascii="Times New Roman" w:hAnsi="Times New Roman" w:cs="Times New Roman"/>
          <w:b/>
          <w:bCs/>
        </w:rPr>
        <w:t>Dermatology</w:t>
      </w:r>
      <w:proofErr w:type="spellEnd"/>
      <w:r w:rsidRPr="00C769D1">
        <w:rPr>
          <w:rFonts w:ascii="Times New Roman" w:hAnsi="Times New Roman" w:cs="Times New Roman"/>
          <w:b/>
          <w:bCs/>
        </w:rPr>
        <w:t xml:space="preserve"> Online </w:t>
      </w:r>
      <w:proofErr w:type="spellStart"/>
      <w:r w:rsidRPr="00C769D1">
        <w:rPr>
          <w:rFonts w:ascii="Times New Roman" w:hAnsi="Times New Roman" w:cs="Times New Roman"/>
          <w:b/>
          <w:bCs/>
        </w:rPr>
        <w:t>Journal</w:t>
      </w:r>
      <w:proofErr w:type="spellEnd"/>
      <w:r w:rsidRPr="00C769D1">
        <w:rPr>
          <w:rFonts w:ascii="Times New Roman" w:hAnsi="Times New Roman" w:cs="Times New Roman"/>
        </w:rPr>
        <w:t>, [</w:t>
      </w:r>
      <w:r w:rsidRPr="00C769D1">
        <w:rPr>
          <w:rFonts w:ascii="Times New Roman" w:hAnsi="Times New Roman" w:cs="Times New Roman"/>
          <w:i/>
          <w:iCs/>
        </w:rPr>
        <w:t>s. l.</w:t>
      </w:r>
      <w:r w:rsidRPr="00C769D1">
        <w:rPr>
          <w:rFonts w:ascii="Times New Roman" w:hAnsi="Times New Roman" w:cs="Times New Roman"/>
        </w:rPr>
        <w:t>], v. 15, n. 11, p. 1, Nov. 2009. Disponível em: http://dermatology.cdlib.org/1511/originals/melanoma_costs/alexandrescu.html. Acesso em: 3 nov. 2009.</w:t>
      </w:r>
    </w:p>
    <w:p w14:paraId="0EFDE20E" w14:textId="77777777" w:rsidR="0077038F" w:rsidRPr="00C769D1" w:rsidRDefault="0077038F" w:rsidP="0077038F">
      <w:pPr>
        <w:spacing w:after="0" w:line="240" w:lineRule="auto"/>
        <w:rPr>
          <w:rFonts w:ascii="Times New Roman" w:hAnsi="Times New Roman" w:cs="Times New Roman"/>
        </w:rPr>
      </w:pPr>
    </w:p>
    <w:p w14:paraId="3CD5E450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C769D1">
        <w:rPr>
          <w:rFonts w:ascii="Times New Roman" w:hAnsi="Times New Roman" w:cs="Times New Roman"/>
          <w:u w:val="single"/>
        </w:rPr>
        <w:t>OBSERVAÇÃO</w:t>
      </w:r>
      <w:r>
        <w:rPr>
          <w:rFonts w:ascii="Times New Roman" w:hAnsi="Times New Roman" w:cs="Times New Roman"/>
        </w:rPr>
        <w:t>: a expressão [</w:t>
      </w:r>
      <w:proofErr w:type="spellStart"/>
      <w:r>
        <w:rPr>
          <w:rFonts w:ascii="Times New Roman" w:hAnsi="Times New Roman" w:cs="Times New Roman"/>
          <w:i/>
        </w:rPr>
        <w:t>s.l</w:t>
      </w:r>
      <w:proofErr w:type="spellEnd"/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significa “sem lugar” e deve ser utilizada em casos de não localização do local de publicação da obra.</w:t>
      </w:r>
    </w:p>
    <w:p w14:paraId="74A4B7DC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</w:p>
    <w:p w14:paraId="6E2E7B37" w14:textId="77777777" w:rsidR="0077038F" w:rsidRDefault="0077038F" w:rsidP="0077038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C769D1">
        <w:rPr>
          <w:rFonts w:ascii="Times New Roman" w:hAnsi="Times New Roman" w:cs="Times New Roman"/>
          <w:u w:val="single"/>
        </w:rPr>
        <w:t>ARTIGO DE JORNAL</w:t>
      </w:r>
    </w:p>
    <w:p w14:paraId="0839D669" w14:textId="77777777" w:rsidR="000C7DC1" w:rsidRDefault="000C7DC1" w:rsidP="0077038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14:paraId="2DE31D23" w14:textId="77777777" w:rsidR="0077038F" w:rsidRPr="00C769D1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C769D1">
        <w:rPr>
          <w:rFonts w:ascii="Times New Roman" w:hAnsi="Times New Roman" w:cs="Times New Roman"/>
        </w:rPr>
        <w:t xml:space="preserve">OTTA, Lu Aiko. Parcela do tesouro nos empréstimos do BNDES cresce 566 % em oito anos. </w:t>
      </w:r>
      <w:r w:rsidRPr="00C769D1">
        <w:rPr>
          <w:rFonts w:ascii="Times New Roman" w:hAnsi="Times New Roman" w:cs="Times New Roman"/>
          <w:b/>
          <w:bCs/>
        </w:rPr>
        <w:t>O Estado de S. Paulo</w:t>
      </w:r>
      <w:r w:rsidRPr="00C769D1">
        <w:rPr>
          <w:rFonts w:ascii="Times New Roman" w:hAnsi="Times New Roman" w:cs="Times New Roman"/>
        </w:rPr>
        <w:t>, São Paulo, ano 131, n. 42656, 1 ago. 2010. Economia &amp; Negócios, p. B1.</w:t>
      </w:r>
    </w:p>
    <w:p w14:paraId="7CE19AE2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F443D8">
        <w:rPr>
          <w:rFonts w:ascii="Times New Roman" w:hAnsi="Times New Roman" w:cs="Times New Roman"/>
        </w:rPr>
        <w:t xml:space="preserve">VERÍSSIMO, L. F. Um gosto pela ironia. </w:t>
      </w:r>
      <w:r w:rsidRPr="00F443D8">
        <w:rPr>
          <w:rFonts w:ascii="Times New Roman" w:hAnsi="Times New Roman" w:cs="Times New Roman"/>
          <w:b/>
          <w:bCs/>
        </w:rPr>
        <w:t>Zero</w:t>
      </w:r>
      <w:r w:rsidRPr="00F443D8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F443D8">
        <w:rPr>
          <w:rFonts w:ascii="Times New Roman" w:hAnsi="Times New Roman" w:cs="Times New Roman"/>
          <w:b/>
          <w:bCs/>
        </w:rPr>
        <w:t>Hora</w:t>
      </w:r>
      <w:r w:rsidRPr="00F443D8">
        <w:rPr>
          <w:rFonts w:ascii="Times New Roman" w:hAnsi="Times New Roman" w:cs="Times New Roman"/>
        </w:rPr>
        <w:t>, Porto Alegre, ano 47, n. 16.414, p. 2, 12 ago. 2010.</w:t>
      </w:r>
      <w:r>
        <w:rPr>
          <w:rFonts w:ascii="Times New Roman" w:hAnsi="Times New Roman" w:cs="Times New Roman"/>
        </w:rPr>
        <w:t xml:space="preserve"> </w:t>
      </w:r>
      <w:r w:rsidRPr="00F443D8">
        <w:rPr>
          <w:rFonts w:ascii="Times New Roman" w:hAnsi="Times New Roman" w:cs="Times New Roman"/>
        </w:rPr>
        <w:t>Disponível em: http://www.clicrbs.com.br/zerohora/jsp/default.jspx?uf=1&amp;action=flip. Acesso em: 12 ago. 2010</w:t>
      </w:r>
      <w:r>
        <w:rPr>
          <w:rFonts w:ascii="Times New Roman" w:hAnsi="Times New Roman" w:cs="Times New Roman"/>
        </w:rPr>
        <w:t>.</w:t>
      </w:r>
    </w:p>
    <w:p w14:paraId="75FFC1C4" w14:textId="77777777" w:rsidR="0077038F" w:rsidRDefault="0077038F" w:rsidP="0077038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14:paraId="6FB96B2B" w14:textId="77777777" w:rsidR="0077038F" w:rsidRDefault="0077038F" w:rsidP="0077038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F443D8">
        <w:rPr>
          <w:rFonts w:ascii="Times New Roman" w:hAnsi="Times New Roman" w:cs="Times New Roman"/>
          <w:u w:val="single"/>
        </w:rPr>
        <w:t>TRABALHO DE EVENTO</w:t>
      </w:r>
    </w:p>
    <w:p w14:paraId="37515146" w14:textId="77777777" w:rsidR="000C7DC1" w:rsidRDefault="000C7DC1" w:rsidP="0077038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14:paraId="45A7BFA0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F443D8">
        <w:rPr>
          <w:rFonts w:ascii="Times New Roman" w:hAnsi="Times New Roman" w:cs="Times New Roman"/>
        </w:rPr>
        <w:t xml:space="preserve">BRAYNER, A. R. A.; MEDEIROS, C. B. Incorporação do tempo em SGBD orientado a objetos. </w:t>
      </w:r>
      <w:r w:rsidRPr="00F443D8">
        <w:rPr>
          <w:rFonts w:ascii="Times New Roman" w:hAnsi="Times New Roman" w:cs="Times New Roman"/>
          <w:i/>
          <w:iCs/>
        </w:rPr>
        <w:t>In</w:t>
      </w:r>
      <w:r w:rsidRPr="00F443D8">
        <w:rPr>
          <w:rFonts w:ascii="Times New Roman" w:hAnsi="Times New Roman" w:cs="Times New Roman"/>
        </w:rPr>
        <w:t xml:space="preserve">: SIMPÓSIO BRASILEIRO DE BANCO DE DADOS, 9., 1994, São Paulo. </w:t>
      </w:r>
      <w:r w:rsidRPr="00F443D8">
        <w:rPr>
          <w:rFonts w:ascii="Times New Roman" w:hAnsi="Times New Roman" w:cs="Times New Roman"/>
          <w:b/>
          <w:bCs/>
        </w:rPr>
        <w:t xml:space="preserve">Anais </w:t>
      </w:r>
      <w:r w:rsidRPr="00F443D8">
        <w:rPr>
          <w:rFonts w:ascii="Times New Roman" w:hAnsi="Times New Roman" w:cs="Times New Roman"/>
        </w:rPr>
        <w:t>[...]. São Paulo: USP, 1994. p. 16-29</w:t>
      </w:r>
      <w:r>
        <w:rPr>
          <w:rFonts w:ascii="Times New Roman" w:hAnsi="Times New Roman" w:cs="Times New Roman"/>
        </w:rPr>
        <w:t>.</w:t>
      </w:r>
    </w:p>
    <w:p w14:paraId="4F6F24C1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</w:p>
    <w:p w14:paraId="75E1F2D3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F443D8">
        <w:rPr>
          <w:rFonts w:ascii="Times New Roman" w:hAnsi="Times New Roman" w:cs="Times New Roman"/>
        </w:rPr>
        <w:t xml:space="preserve">GONÇALVES, Carmen Diego. Estilo de pensamento na produção de </w:t>
      </w:r>
      <w:proofErr w:type="spellStart"/>
      <w:r w:rsidRPr="00F443D8">
        <w:rPr>
          <w:rFonts w:ascii="Times New Roman" w:hAnsi="Times New Roman" w:cs="Times New Roman"/>
        </w:rPr>
        <w:t>conhecim</w:t>
      </w:r>
      <w:proofErr w:type="spellEnd"/>
      <w:r w:rsidRPr="00F443D8">
        <w:rPr>
          <w:rFonts w:ascii="Times New Roman" w:hAnsi="Times New Roman" w:cs="Times New Roman"/>
        </w:rPr>
        <w:t xml:space="preserve"> </w:t>
      </w:r>
      <w:proofErr w:type="spellStart"/>
      <w:r w:rsidRPr="00F443D8">
        <w:rPr>
          <w:rFonts w:ascii="Times New Roman" w:hAnsi="Times New Roman" w:cs="Times New Roman"/>
        </w:rPr>
        <w:t>ento</w:t>
      </w:r>
      <w:proofErr w:type="spellEnd"/>
      <w:r w:rsidRPr="00F443D8">
        <w:rPr>
          <w:rFonts w:ascii="Times New Roman" w:hAnsi="Times New Roman" w:cs="Times New Roman"/>
        </w:rPr>
        <w:t xml:space="preserve"> científico. </w:t>
      </w:r>
      <w:r w:rsidRPr="00F443D8">
        <w:rPr>
          <w:rFonts w:ascii="Times New Roman" w:hAnsi="Times New Roman" w:cs="Times New Roman"/>
          <w:i/>
          <w:iCs/>
        </w:rPr>
        <w:t>In</w:t>
      </w:r>
      <w:r w:rsidRPr="00F443D8">
        <w:rPr>
          <w:rFonts w:ascii="Times New Roman" w:hAnsi="Times New Roman" w:cs="Times New Roman"/>
        </w:rPr>
        <w:t xml:space="preserve">: CONGRESSO PORTUGUÊS DE SOCIOLOGIA, 4., 2000, Coimbra. </w:t>
      </w:r>
      <w:proofErr w:type="spellStart"/>
      <w:r w:rsidRPr="00F443D8">
        <w:rPr>
          <w:rFonts w:ascii="Times New Roman" w:hAnsi="Times New Roman" w:cs="Times New Roman"/>
          <w:b/>
          <w:bCs/>
        </w:rPr>
        <w:t>Actas</w:t>
      </w:r>
      <w:proofErr w:type="spellEnd"/>
      <w:r w:rsidRPr="00F443D8">
        <w:rPr>
          <w:rFonts w:ascii="Times New Roman" w:hAnsi="Times New Roman" w:cs="Times New Roman"/>
          <w:b/>
          <w:bCs/>
        </w:rPr>
        <w:t xml:space="preserve"> do </w:t>
      </w:r>
      <w:r w:rsidRPr="00F443D8">
        <w:rPr>
          <w:rFonts w:ascii="Times New Roman" w:hAnsi="Times New Roman" w:cs="Times New Roman"/>
        </w:rPr>
        <w:t>[...]. Lisboa: Associação Portuguesa de Sociologia, 2000. Tema: Sociedade portuguesa: passados recentes, futuros próximos. Eixo temático: Reorganização dos saberes, ciência e educação, p. 1-1 8. Disponível em: http://aps.pt/wp-content/uploads/2017/08/DPR462de12f4bb03_1.pdf. Acesso em: 3 maio 2010.</w:t>
      </w:r>
    </w:p>
    <w:p w14:paraId="782D8C60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</w:p>
    <w:p w14:paraId="066F254E" w14:textId="77777777" w:rsidR="0077038F" w:rsidRDefault="0077038F" w:rsidP="0077038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F443D8">
        <w:rPr>
          <w:rFonts w:ascii="Times New Roman" w:hAnsi="Times New Roman" w:cs="Times New Roman"/>
          <w:u w:val="single"/>
        </w:rPr>
        <w:t>LEGISLAÇÃO</w:t>
      </w:r>
    </w:p>
    <w:p w14:paraId="70F6E07F" w14:textId="77777777" w:rsidR="000C7DC1" w:rsidRDefault="000C7DC1" w:rsidP="0077038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14:paraId="4A0F6D0F" w14:textId="77777777" w:rsidR="0077038F" w:rsidRPr="00F443D8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F443D8">
        <w:rPr>
          <w:rFonts w:ascii="Times New Roman" w:hAnsi="Times New Roman" w:cs="Times New Roman"/>
        </w:rPr>
        <w:t xml:space="preserve">BRASIL. Lei nº 10.406, de 10 de janeiro de 2002. Institui o Código Civil. </w:t>
      </w:r>
      <w:r w:rsidRPr="00F443D8">
        <w:rPr>
          <w:rFonts w:ascii="Times New Roman" w:hAnsi="Times New Roman" w:cs="Times New Roman"/>
          <w:b/>
          <w:bCs/>
        </w:rPr>
        <w:t>Diário Oficial da União</w:t>
      </w:r>
      <w:r w:rsidRPr="00F443D8">
        <w:rPr>
          <w:rFonts w:ascii="Times New Roman" w:hAnsi="Times New Roman" w:cs="Times New Roman"/>
        </w:rPr>
        <w:t xml:space="preserve">: seção 1, Brasília, DF, ano 139, n. 8, p. 1-74, 11 jan. 2002. </w:t>
      </w:r>
    </w:p>
    <w:p w14:paraId="4CD7BB47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</w:p>
    <w:p w14:paraId="0B38830A" w14:textId="77777777" w:rsidR="0077038F" w:rsidRPr="00F443D8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F443D8">
        <w:rPr>
          <w:rFonts w:ascii="Times New Roman" w:hAnsi="Times New Roman" w:cs="Times New Roman"/>
        </w:rPr>
        <w:t xml:space="preserve">CURITIBA. </w:t>
      </w:r>
      <w:r w:rsidRPr="00F443D8">
        <w:rPr>
          <w:rFonts w:ascii="Times New Roman" w:hAnsi="Times New Roman" w:cs="Times New Roman"/>
          <w:b/>
          <w:bCs/>
        </w:rPr>
        <w:t>Lei nº 12.092, de 21 de dezembro de 2006</w:t>
      </w:r>
      <w:r w:rsidRPr="00F443D8">
        <w:rPr>
          <w:rFonts w:ascii="Times New Roman" w:hAnsi="Times New Roman" w:cs="Times New Roman"/>
        </w:rPr>
        <w:t xml:space="preserve">. Estima a receita e fixa a despesa do município de Curitiba para o exercício financeiro de 2007. Curitiba: Câmara Municipal, [2007]. Disponível em: </w:t>
      </w:r>
      <w:r w:rsidRPr="00F443D8">
        <w:rPr>
          <w:rFonts w:ascii="Times New Roman" w:hAnsi="Times New Roman" w:cs="Times New Roman"/>
        </w:rPr>
        <w:lastRenderedPageBreak/>
        <w:t>http://domino.cmc.pr.gov.br/contlei.nsf/98454e416897038b052568fc004fc180/e5df879ac6353e7f032572800061df72. Acesso</w:t>
      </w:r>
      <w:r>
        <w:rPr>
          <w:rFonts w:ascii="Times New Roman" w:hAnsi="Times New Roman" w:cs="Times New Roman"/>
        </w:rPr>
        <w:t xml:space="preserve"> </w:t>
      </w:r>
      <w:r w:rsidRPr="00F443D8">
        <w:rPr>
          <w:rFonts w:ascii="Times New Roman" w:hAnsi="Times New Roman" w:cs="Times New Roman"/>
        </w:rPr>
        <w:t>em: 22 mar. 2007.</w:t>
      </w:r>
    </w:p>
    <w:p w14:paraId="1207CDDC" w14:textId="77777777" w:rsidR="0077038F" w:rsidRDefault="0077038F" w:rsidP="0077038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14:paraId="50711F60" w14:textId="77777777" w:rsidR="0077038F" w:rsidRDefault="0077038F" w:rsidP="0077038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FILMES/VÍDEOS</w:t>
      </w:r>
    </w:p>
    <w:p w14:paraId="1ECD9765" w14:textId="77777777" w:rsidR="000C7DC1" w:rsidRDefault="000C7DC1" w:rsidP="0077038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14:paraId="5035B849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F443D8">
        <w:rPr>
          <w:rFonts w:ascii="Times New Roman" w:hAnsi="Times New Roman" w:cs="Times New Roman"/>
        </w:rPr>
        <w:t xml:space="preserve">OS PERIGOS do uso de tóxicos. Produção de Jorge Ramos de Andrade. São Paulo: CERAVI, 1983. 1 fita </w:t>
      </w:r>
      <w:r w:rsidRPr="00F443D8">
        <w:rPr>
          <w:rFonts w:ascii="Times New Roman" w:hAnsi="Times New Roman" w:cs="Times New Roman"/>
          <w:lang w:val="es-ES"/>
        </w:rPr>
        <w:t>de vídeo (30 min), VHS, son., color.</w:t>
      </w:r>
    </w:p>
    <w:p w14:paraId="37EBA402" w14:textId="77777777" w:rsidR="0077038F" w:rsidRPr="00F443D8" w:rsidRDefault="0077038F" w:rsidP="0077038F">
      <w:pPr>
        <w:spacing w:after="0" w:line="240" w:lineRule="auto"/>
        <w:rPr>
          <w:rFonts w:ascii="Times New Roman" w:hAnsi="Times New Roman" w:cs="Times New Roman"/>
        </w:rPr>
      </w:pPr>
    </w:p>
    <w:p w14:paraId="65FFB23F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443D8">
        <w:rPr>
          <w:rFonts w:ascii="Times New Roman" w:hAnsi="Times New Roman" w:cs="Times New Roman"/>
          <w:lang w:val="en-US"/>
        </w:rPr>
        <w:t xml:space="preserve">BREAKING bad: the complete second season. Creator and executive produced by Vince Gilligan. Executive Producer: Mark Johnson. Washington, DC: Sony Pictures, 2009. 3 discos </w:t>
      </w:r>
      <w:proofErr w:type="spellStart"/>
      <w:r w:rsidRPr="00F443D8">
        <w:rPr>
          <w:rFonts w:ascii="Times New Roman" w:hAnsi="Times New Roman" w:cs="Times New Roman"/>
          <w:i/>
          <w:iCs/>
          <w:lang w:val="en-US"/>
        </w:rPr>
        <w:t>blu-ray</w:t>
      </w:r>
      <w:proofErr w:type="spellEnd"/>
      <w:r w:rsidRPr="00F443D8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F443D8">
        <w:rPr>
          <w:rFonts w:ascii="Times New Roman" w:hAnsi="Times New Roman" w:cs="Times New Roman"/>
          <w:lang w:val="en-US"/>
        </w:rPr>
        <w:t>(615 min).</w:t>
      </w:r>
    </w:p>
    <w:p w14:paraId="1D660CB5" w14:textId="77777777" w:rsidR="0077038F" w:rsidRPr="00CA14C1" w:rsidRDefault="0077038F" w:rsidP="0077038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F022BDB" w14:textId="77777777" w:rsidR="0077038F" w:rsidRPr="00F443D8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CA14C1">
        <w:rPr>
          <w:rFonts w:ascii="Times New Roman" w:hAnsi="Times New Roman" w:cs="Times New Roman"/>
          <w:lang w:val="en-US"/>
        </w:rPr>
        <w:t>BOOK. [</w:t>
      </w:r>
      <w:r w:rsidRPr="00CA14C1">
        <w:rPr>
          <w:rFonts w:ascii="Times New Roman" w:hAnsi="Times New Roman" w:cs="Times New Roman"/>
          <w:i/>
          <w:iCs/>
          <w:lang w:val="en-US"/>
        </w:rPr>
        <w:t>S. l.</w:t>
      </w:r>
      <w:r w:rsidRPr="00CA14C1">
        <w:rPr>
          <w:rFonts w:ascii="Times New Roman" w:hAnsi="Times New Roman" w:cs="Times New Roman"/>
          <w:lang w:val="en-US"/>
        </w:rPr>
        <w:t xml:space="preserve">: </w:t>
      </w:r>
      <w:r w:rsidRPr="00CA14C1">
        <w:rPr>
          <w:rFonts w:ascii="Times New Roman" w:hAnsi="Times New Roman" w:cs="Times New Roman"/>
          <w:i/>
          <w:iCs/>
          <w:lang w:val="en-US"/>
        </w:rPr>
        <w:t>s. n.</w:t>
      </w:r>
      <w:r w:rsidRPr="00CA14C1">
        <w:rPr>
          <w:rFonts w:ascii="Times New Roman" w:hAnsi="Times New Roman" w:cs="Times New Roman"/>
          <w:lang w:val="en-US"/>
        </w:rPr>
        <w:t>]</w:t>
      </w:r>
      <w:r w:rsidRPr="00CA14C1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CA14C1">
        <w:rPr>
          <w:rFonts w:ascii="Times New Roman" w:hAnsi="Times New Roman" w:cs="Times New Roman"/>
          <w:lang w:val="en-US"/>
        </w:rPr>
        <w:t xml:space="preserve">2010. 1 </w:t>
      </w:r>
      <w:proofErr w:type="spellStart"/>
      <w:r w:rsidRPr="00CA14C1">
        <w:rPr>
          <w:rFonts w:ascii="Times New Roman" w:hAnsi="Times New Roman" w:cs="Times New Roman"/>
          <w:lang w:val="en-US"/>
        </w:rPr>
        <w:t>vídeo</w:t>
      </w:r>
      <w:proofErr w:type="spellEnd"/>
      <w:r w:rsidRPr="00CA14C1">
        <w:rPr>
          <w:rFonts w:ascii="Times New Roman" w:hAnsi="Times New Roman" w:cs="Times New Roman"/>
          <w:lang w:val="en-US"/>
        </w:rPr>
        <w:t xml:space="preserve"> (3 min). </w:t>
      </w:r>
      <w:r w:rsidRPr="00F443D8">
        <w:rPr>
          <w:rFonts w:ascii="Times New Roman" w:hAnsi="Times New Roman" w:cs="Times New Roman"/>
        </w:rPr>
        <w:t xml:space="preserve">Publicado pelo canal </w:t>
      </w:r>
      <w:proofErr w:type="spellStart"/>
      <w:r w:rsidRPr="00F443D8">
        <w:rPr>
          <w:rFonts w:ascii="Times New Roman" w:hAnsi="Times New Roman" w:cs="Times New Roman"/>
        </w:rPr>
        <w:t>Leerestademoda</w:t>
      </w:r>
      <w:proofErr w:type="spellEnd"/>
      <w:r w:rsidRPr="00F443D8">
        <w:rPr>
          <w:rFonts w:ascii="Times New Roman" w:hAnsi="Times New Roman" w:cs="Times New Roman"/>
        </w:rPr>
        <w:t>. Disponível em: http://www.youtube.com/watch?v=iwPj0qgvfIs. Acesso em: 25 ago. 2011.</w:t>
      </w:r>
    </w:p>
    <w:p w14:paraId="415961ED" w14:textId="77777777" w:rsidR="0077038F" w:rsidRPr="00F443D8" w:rsidRDefault="0077038F" w:rsidP="0077038F">
      <w:pPr>
        <w:jc w:val="center"/>
        <w:rPr>
          <w:rFonts w:ascii="Times New Roman" w:hAnsi="Times New Roman" w:cs="Times New Roman"/>
          <w:u w:val="single"/>
        </w:rPr>
      </w:pPr>
    </w:p>
    <w:p w14:paraId="1D0E9432" w14:textId="77777777" w:rsidR="0077038F" w:rsidRDefault="0077038F" w:rsidP="0077038F">
      <w:pPr>
        <w:rPr>
          <w:rFonts w:ascii="Times New Roman" w:hAnsi="Times New Roman" w:cs="Times New Roman"/>
        </w:rPr>
      </w:pPr>
      <w:r w:rsidRPr="00C769D1">
        <w:rPr>
          <w:rFonts w:ascii="Times New Roman" w:hAnsi="Times New Roman" w:cs="Times New Roman"/>
          <w:u w:val="single"/>
        </w:rPr>
        <w:t>OBSERVAÇÃO</w:t>
      </w:r>
      <w:r>
        <w:rPr>
          <w:rFonts w:ascii="Times New Roman" w:hAnsi="Times New Roman" w:cs="Times New Roman"/>
        </w:rPr>
        <w:t>: a expressão [</w:t>
      </w:r>
      <w:r>
        <w:rPr>
          <w:rFonts w:ascii="Times New Roman" w:hAnsi="Times New Roman" w:cs="Times New Roman"/>
          <w:i/>
        </w:rPr>
        <w:t>s.n.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significa “sem nome” e deve ser utilizada em casos de não localização da editora da obra.</w:t>
      </w:r>
    </w:p>
    <w:p w14:paraId="5358067F" w14:textId="77777777" w:rsidR="0077038F" w:rsidRDefault="0077038F" w:rsidP="0077038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F443D8">
        <w:rPr>
          <w:rFonts w:ascii="Times New Roman" w:hAnsi="Times New Roman" w:cs="Times New Roman"/>
          <w:u w:val="single"/>
        </w:rPr>
        <w:t>DOCUMENTOS CARTOGRÁFICOS</w:t>
      </w:r>
    </w:p>
    <w:p w14:paraId="72FE2926" w14:textId="77777777" w:rsidR="000C7DC1" w:rsidRDefault="000C7DC1" w:rsidP="0077038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14:paraId="1B7D900B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F443D8">
        <w:rPr>
          <w:rFonts w:ascii="Times New Roman" w:hAnsi="Times New Roman" w:cs="Times New Roman"/>
        </w:rPr>
        <w:t xml:space="preserve">INSTITUTO GEOGRÁFICO E CARTOGRÁFICO (São Paulo). </w:t>
      </w:r>
      <w:r w:rsidRPr="00F443D8">
        <w:rPr>
          <w:rFonts w:ascii="Times New Roman" w:hAnsi="Times New Roman" w:cs="Times New Roman"/>
          <w:b/>
          <w:bCs/>
        </w:rPr>
        <w:t>Regiões de governo do Estado de São Paulo</w:t>
      </w:r>
      <w:r w:rsidRPr="00F443D8">
        <w:rPr>
          <w:rFonts w:ascii="Times New Roman" w:hAnsi="Times New Roman" w:cs="Times New Roman"/>
        </w:rPr>
        <w:t>. São Paulo: IGC, 1994. 1 atlas. Escala 1:2.000.</w:t>
      </w:r>
    </w:p>
    <w:p w14:paraId="3B0BA594" w14:textId="77777777" w:rsidR="0077038F" w:rsidRPr="00F443D8" w:rsidRDefault="0077038F" w:rsidP="0077038F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48DBDF5B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A14C1">
        <w:rPr>
          <w:rFonts w:ascii="Times New Roman" w:hAnsi="Times New Roman" w:cs="Times New Roman"/>
        </w:rPr>
        <w:t xml:space="preserve">FLORIDA MUSEUM OF NATURAL HISTORY. </w:t>
      </w:r>
      <w:r w:rsidRPr="00F443D8">
        <w:rPr>
          <w:rFonts w:ascii="Times New Roman" w:hAnsi="Times New Roman" w:cs="Times New Roman"/>
          <w:b/>
          <w:bCs/>
          <w:lang w:val="en-US"/>
        </w:rPr>
        <w:t>1931-2000 Brazil’s confirmed unprovoked shark attacks</w:t>
      </w:r>
      <w:r w:rsidRPr="00F443D8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Pr="00CA14C1">
        <w:rPr>
          <w:rFonts w:ascii="Times New Roman" w:hAnsi="Times New Roman" w:cs="Times New Roman"/>
          <w:lang w:val="en-US"/>
        </w:rPr>
        <w:t xml:space="preserve">Gainesville: Florida Museum of Natural History, [2000?]. 1 </w:t>
      </w:r>
      <w:proofErr w:type="spellStart"/>
      <w:r w:rsidRPr="00CA14C1">
        <w:rPr>
          <w:rFonts w:ascii="Times New Roman" w:hAnsi="Times New Roman" w:cs="Times New Roman"/>
          <w:lang w:val="en-US"/>
        </w:rPr>
        <w:t>mapa</w:t>
      </w:r>
      <w:proofErr w:type="spellEnd"/>
      <w:r w:rsidRPr="00CA14C1">
        <w:rPr>
          <w:rFonts w:ascii="Times New Roman" w:hAnsi="Times New Roman" w:cs="Times New Roman"/>
          <w:lang w:val="en-US"/>
        </w:rPr>
        <w:t xml:space="preserve">, color. </w:t>
      </w:r>
      <w:proofErr w:type="spellStart"/>
      <w:r w:rsidRPr="00CA14C1">
        <w:rPr>
          <w:rFonts w:ascii="Times New Roman" w:hAnsi="Times New Roman" w:cs="Times New Roman"/>
          <w:lang w:val="en-US"/>
        </w:rPr>
        <w:t>Escala</w:t>
      </w:r>
      <w:proofErr w:type="spellEnd"/>
      <w:r w:rsidRPr="00CA14C1">
        <w:rPr>
          <w:rFonts w:ascii="Times New Roman" w:hAnsi="Times New Roman" w:cs="Times New Roman"/>
          <w:lang w:val="en-US"/>
        </w:rPr>
        <w:t xml:space="preserve"> 1:40.000.000. </w:t>
      </w:r>
      <w:proofErr w:type="spellStart"/>
      <w:r w:rsidRPr="00CA14C1">
        <w:rPr>
          <w:rFonts w:ascii="Times New Roman" w:hAnsi="Times New Roman" w:cs="Times New Roman"/>
          <w:lang w:val="en-US"/>
        </w:rPr>
        <w:t>Disponível</w:t>
      </w:r>
      <w:proofErr w:type="spellEnd"/>
      <w:r w:rsidRPr="00CA14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14C1">
        <w:rPr>
          <w:rFonts w:ascii="Times New Roman" w:hAnsi="Times New Roman" w:cs="Times New Roman"/>
          <w:lang w:val="en-US"/>
        </w:rPr>
        <w:t>em</w:t>
      </w:r>
      <w:proofErr w:type="spellEnd"/>
      <w:r w:rsidRPr="00CA14C1">
        <w:rPr>
          <w:rFonts w:ascii="Times New Roman" w:hAnsi="Times New Roman" w:cs="Times New Roman"/>
          <w:lang w:val="en-US"/>
        </w:rPr>
        <w:t xml:space="preserve">: </w:t>
      </w:r>
      <w:r w:rsidRPr="00F443D8">
        <w:rPr>
          <w:rFonts w:ascii="Times New Roman" w:hAnsi="Times New Roman" w:cs="Times New Roman"/>
          <w:lang w:val="en-US"/>
        </w:rPr>
        <w:t>http://www.flmnh.ufl.edu/fish/Sharks/ statistics/</w:t>
      </w:r>
      <w:proofErr w:type="spellStart"/>
      <w:r w:rsidRPr="00F443D8">
        <w:rPr>
          <w:rFonts w:ascii="Times New Roman" w:hAnsi="Times New Roman" w:cs="Times New Roman"/>
          <w:lang w:val="en-US"/>
        </w:rPr>
        <w:t>Gattack</w:t>
      </w:r>
      <w:proofErr w:type="spellEnd"/>
      <w:r w:rsidRPr="00F443D8">
        <w:rPr>
          <w:rFonts w:ascii="Times New Roman" w:hAnsi="Times New Roman" w:cs="Times New Roman"/>
          <w:lang w:val="en-US"/>
        </w:rPr>
        <w:t xml:space="preserve">/map/Brazil.jpg. </w:t>
      </w:r>
      <w:proofErr w:type="spellStart"/>
      <w:r w:rsidRPr="00F443D8">
        <w:rPr>
          <w:rFonts w:ascii="Times New Roman" w:hAnsi="Times New Roman" w:cs="Times New Roman"/>
          <w:lang w:val="en-US"/>
        </w:rPr>
        <w:t>Acesso</w:t>
      </w:r>
      <w:proofErr w:type="spellEnd"/>
      <w:r w:rsidRPr="00F443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43D8">
        <w:rPr>
          <w:rFonts w:ascii="Times New Roman" w:hAnsi="Times New Roman" w:cs="Times New Roman"/>
          <w:lang w:val="en-US"/>
        </w:rPr>
        <w:t>em</w:t>
      </w:r>
      <w:proofErr w:type="spellEnd"/>
      <w:r w:rsidRPr="00F443D8">
        <w:rPr>
          <w:rFonts w:ascii="Times New Roman" w:hAnsi="Times New Roman" w:cs="Times New Roman"/>
          <w:lang w:val="en-US"/>
        </w:rPr>
        <w:t xml:space="preserve">: 15 </w:t>
      </w:r>
      <w:proofErr w:type="spellStart"/>
      <w:r w:rsidRPr="00F443D8">
        <w:rPr>
          <w:rFonts w:ascii="Times New Roman" w:hAnsi="Times New Roman" w:cs="Times New Roman"/>
          <w:lang w:val="en-US"/>
        </w:rPr>
        <w:t>jan.</w:t>
      </w:r>
      <w:proofErr w:type="spellEnd"/>
      <w:r w:rsidRPr="00F443D8">
        <w:rPr>
          <w:rFonts w:ascii="Times New Roman" w:hAnsi="Times New Roman" w:cs="Times New Roman"/>
          <w:lang w:val="en-US"/>
        </w:rPr>
        <w:t xml:space="preserve"> 2002.</w:t>
      </w:r>
    </w:p>
    <w:p w14:paraId="36146F90" w14:textId="77777777" w:rsidR="0077038F" w:rsidRPr="00CA14C1" w:rsidRDefault="0077038F" w:rsidP="0077038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08C86B" w14:textId="77777777" w:rsidR="0077038F" w:rsidRDefault="0077038F" w:rsidP="0077038F">
      <w:pPr>
        <w:spacing w:after="0" w:line="240" w:lineRule="auto"/>
        <w:jc w:val="center"/>
        <w:rPr>
          <w:rFonts w:ascii="Times New Roman" w:hAnsi="Times New Roman" w:cs="Times New Roman"/>
          <w:bCs/>
          <w:u w:val="single"/>
        </w:rPr>
      </w:pPr>
      <w:r w:rsidRPr="00F443D8">
        <w:rPr>
          <w:rFonts w:ascii="Times New Roman" w:hAnsi="Times New Roman" w:cs="Times New Roman"/>
          <w:bCs/>
          <w:u w:val="single"/>
        </w:rPr>
        <w:t>DOCUMENTO DE ACESSO EXCLUSIVO EM MEIO ELETRÔNICO</w:t>
      </w:r>
      <w:r>
        <w:rPr>
          <w:rFonts w:ascii="Times New Roman" w:hAnsi="Times New Roman" w:cs="Times New Roman"/>
          <w:bCs/>
          <w:u w:val="single"/>
        </w:rPr>
        <w:t>/REDES SOCIAIS</w:t>
      </w:r>
    </w:p>
    <w:p w14:paraId="70FD9A4B" w14:textId="77777777" w:rsidR="000C7DC1" w:rsidRDefault="000C7DC1" w:rsidP="0077038F">
      <w:pPr>
        <w:spacing w:after="0" w:line="240" w:lineRule="auto"/>
        <w:jc w:val="center"/>
        <w:rPr>
          <w:rFonts w:ascii="Times New Roman" w:hAnsi="Times New Roman" w:cs="Times New Roman"/>
          <w:bCs/>
          <w:u w:val="single"/>
        </w:rPr>
      </w:pPr>
    </w:p>
    <w:p w14:paraId="4C151EE4" w14:textId="77777777" w:rsidR="0077038F" w:rsidRPr="00CA14C1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F443D8">
        <w:rPr>
          <w:rFonts w:ascii="Times New Roman" w:hAnsi="Times New Roman" w:cs="Times New Roman"/>
          <w:lang w:val="en-US"/>
        </w:rPr>
        <w:t xml:space="preserve">A GAME of Thrones: the board game. </w:t>
      </w:r>
      <w:r w:rsidRPr="00CA14C1">
        <w:rPr>
          <w:rFonts w:ascii="Times New Roman" w:hAnsi="Times New Roman" w:cs="Times New Roman"/>
        </w:rPr>
        <w:t xml:space="preserve">2nd. ed. </w:t>
      </w:r>
      <w:proofErr w:type="spellStart"/>
      <w:r w:rsidRPr="00CA14C1">
        <w:rPr>
          <w:rFonts w:ascii="Times New Roman" w:hAnsi="Times New Roman" w:cs="Times New Roman"/>
        </w:rPr>
        <w:t>Roseville</w:t>
      </w:r>
      <w:proofErr w:type="spellEnd"/>
      <w:r w:rsidRPr="00CA14C1">
        <w:rPr>
          <w:rFonts w:ascii="Times New Roman" w:hAnsi="Times New Roman" w:cs="Times New Roman"/>
        </w:rPr>
        <w:t>: FFG, 2017. 1 jogo eletrônico.</w:t>
      </w:r>
    </w:p>
    <w:p w14:paraId="614EDD2E" w14:textId="77777777" w:rsidR="0077038F" w:rsidRPr="00F443D8" w:rsidRDefault="0077038F" w:rsidP="0077038F">
      <w:pPr>
        <w:spacing w:after="0" w:line="240" w:lineRule="auto"/>
        <w:rPr>
          <w:rFonts w:ascii="Times New Roman" w:hAnsi="Times New Roman" w:cs="Times New Roman"/>
        </w:rPr>
      </w:pPr>
    </w:p>
    <w:p w14:paraId="29880B13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F443D8">
        <w:rPr>
          <w:rFonts w:ascii="Times New Roman" w:hAnsi="Times New Roman" w:cs="Times New Roman"/>
        </w:rPr>
        <w:t xml:space="preserve">OLIVEIRA, José P. M. </w:t>
      </w:r>
      <w:r w:rsidRPr="00F443D8">
        <w:rPr>
          <w:rFonts w:ascii="Times New Roman" w:hAnsi="Times New Roman" w:cs="Times New Roman"/>
          <w:b/>
          <w:bCs/>
        </w:rPr>
        <w:t xml:space="preserve">Repositório digital da UFRGS é destaque em </w:t>
      </w:r>
      <w:r w:rsidRPr="00F443D8">
        <w:rPr>
          <w:rFonts w:ascii="Times New Roman" w:hAnsi="Times New Roman" w:cs="Times New Roman"/>
          <w:b/>
          <w:bCs/>
          <w:i/>
          <w:iCs/>
        </w:rPr>
        <w:t xml:space="preserve">ranking </w:t>
      </w:r>
      <w:r w:rsidRPr="00F443D8">
        <w:rPr>
          <w:rFonts w:ascii="Times New Roman" w:hAnsi="Times New Roman" w:cs="Times New Roman"/>
          <w:b/>
          <w:bCs/>
        </w:rPr>
        <w:t>internacional</w:t>
      </w:r>
      <w:r w:rsidRPr="00F443D8">
        <w:rPr>
          <w:rFonts w:ascii="Times New Roman" w:hAnsi="Times New Roman" w:cs="Times New Roman"/>
        </w:rPr>
        <w:t>. Maceió, 19 ago. 2011. Twitter: @biblioufal. Disponível em: http://twitter.com/#!/biblioufal. Acesso em: 20 ago. 2011.</w:t>
      </w:r>
    </w:p>
    <w:p w14:paraId="631D97D0" w14:textId="77777777" w:rsidR="0077038F" w:rsidRPr="00F443D8" w:rsidRDefault="0077038F" w:rsidP="0077038F">
      <w:pPr>
        <w:spacing w:after="0" w:line="240" w:lineRule="auto"/>
        <w:rPr>
          <w:rFonts w:ascii="Times New Roman" w:hAnsi="Times New Roman" w:cs="Times New Roman"/>
        </w:rPr>
      </w:pPr>
    </w:p>
    <w:p w14:paraId="01560472" w14:textId="77777777" w:rsidR="0077038F" w:rsidRPr="00F443D8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F443D8">
        <w:rPr>
          <w:rFonts w:ascii="Times New Roman" w:hAnsi="Times New Roman" w:cs="Times New Roman"/>
        </w:rPr>
        <w:t xml:space="preserve">FUNDAÇÃO BIBLIOTECA NACIONAL (Brasil). </w:t>
      </w:r>
      <w:r w:rsidRPr="00F443D8">
        <w:rPr>
          <w:rFonts w:ascii="Times New Roman" w:hAnsi="Times New Roman" w:cs="Times New Roman"/>
          <w:b/>
          <w:bCs/>
        </w:rPr>
        <w:t>BNDIGITAL I</w:t>
      </w:r>
      <w:r w:rsidRPr="00F443D8">
        <w:rPr>
          <w:rFonts w:ascii="Times New Roman" w:hAnsi="Times New Roman" w:cs="Times New Roman"/>
        </w:rPr>
        <w:t>: Coleção Casa dos Contos. Rio de Janeiro, 23 fev. 2015. Facebook: bibliotecanacional.br. Disponível em: https://www.facebook.com/bibliotecanacional.br/</w:t>
      </w:r>
    </w:p>
    <w:p w14:paraId="5BF542E2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F443D8">
        <w:rPr>
          <w:rFonts w:ascii="Times New Roman" w:hAnsi="Times New Roman" w:cs="Times New Roman"/>
        </w:rPr>
        <w:t>photos/a.241986499162080.73699.217561081604622/1023276264366429/?type=1&amp;theater. Acesso em: 26 fev. 2015.</w:t>
      </w:r>
    </w:p>
    <w:p w14:paraId="6B13BE27" w14:textId="77777777" w:rsidR="0077038F" w:rsidRPr="00F443D8" w:rsidRDefault="0077038F" w:rsidP="0077038F">
      <w:pPr>
        <w:spacing w:after="0" w:line="240" w:lineRule="auto"/>
        <w:rPr>
          <w:rFonts w:ascii="Times New Roman" w:hAnsi="Times New Roman" w:cs="Times New Roman"/>
        </w:rPr>
      </w:pPr>
    </w:p>
    <w:p w14:paraId="6F72D29B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F443D8">
        <w:rPr>
          <w:rFonts w:ascii="Times New Roman" w:hAnsi="Times New Roman" w:cs="Times New Roman"/>
        </w:rPr>
        <w:t xml:space="preserve">ALMEIDA, M. P. S. </w:t>
      </w:r>
      <w:r w:rsidRPr="00F443D8">
        <w:rPr>
          <w:rFonts w:ascii="Times New Roman" w:hAnsi="Times New Roman" w:cs="Times New Roman"/>
          <w:b/>
          <w:bCs/>
        </w:rPr>
        <w:t>Fichas para MARC</w:t>
      </w:r>
      <w:r w:rsidRPr="00F443D8">
        <w:rPr>
          <w:rFonts w:ascii="Times New Roman" w:hAnsi="Times New Roman" w:cs="Times New Roman"/>
        </w:rPr>
        <w:t>. Destinatário: Maria Teresa Reis Mendes. [</w:t>
      </w:r>
      <w:r w:rsidRPr="00F443D8">
        <w:rPr>
          <w:rFonts w:ascii="Times New Roman" w:hAnsi="Times New Roman" w:cs="Times New Roman"/>
          <w:i/>
          <w:iCs/>
        </w:rPr>
        <w:t>S. l.</w:t>
      </w:r>
      <w:r w:rsidRPr="00F443D8">
        <w:rPr>
          <w:rFonts w:ascii="Times New Roman" w:hAnsi="Times New Roman" w:cs="Times New Roman"/>
        </w:rPr>
        <w:t>], 12 jan. 2002. 1 mensagem eletrônica.</w:t>
      </w:r>
    </w:p>
    <w:p w14:paraId="230668A4" w14:textId="77777777" w:rsidR="0077038F" w:rsidRDefault="0077038F" w:rsidP="0077038F">
      <w:pPr>
        <w:spacing w:after="0" w:line="240" w:lineRule="auto"/>
        <w:rPr>
          <w:rFonts w:ascii="Times New Roman" w:hAnsi="Times New Roman" w:cs="Times New Roman"/>
        </w:rPr>
      </w:pPr>
    </w:p>
    <w:p w14:paraId="47E91772" w14:textId="77777777" w:rsidR="0077038F" w:rsidRPr="00F443D8" w:rsidRDefault="0077038F" w:rsidP="0077038F">
      <w:pPr>
        <w:spacing w:after="0" w:line="240" w:lineRule="auto"/>
        <w:rPr>
          <w:rFonts w:ascii="Times New Roman" w:hAnsi="Times New Roman" w:cs="Times New Roman"/>
        </w:rPr>
      </w:pPr>
      <w:r w:rsidRPr="00F443D8">
        <w:rPr>
          <w:rFonts w:ascii="Times New Roman" w:hAnsi="Times New Roman" w:cs="Times New Roman"/>
        </w:rPr>
        <w:t xml:space="preserve">PODCAST LXX: Brasil: parte 3: a república. [Locução de]: Christian </w:t>
      </w:r>
      <w:proofErr w:type="spellStart"/>
      <w:r w:rsidRPr="00F443D8">
        <w:rPr>
          <w:rFonts w:ascii="Times New Roman" w:hAnsi="Times New Roman" w:cs="Times New Roman"/>
        </w:rPr>
        <w:t>Gut</w:t>
      </w:r>
      <w:proofErr w:type="spellEnd"/>
      <w:r w:rsidRPr="00F443D8">
        <w:rPr>
          <w:rFonts w:ascii="Times New Roman" w:hAnsi="Times New Roman" w:cs="Times New Roman"/>
        </w:rPr>
        <w:t xml:space="preserve"> </w:t>
      </w:r>
      <w:proofErr w:type="spellStart"/>
      <w:r w:rsidRPr="00F443D8">
        <w:rPr>
          <w:rFonts w:ascii="Times New Roman" w:hAnsi="Times New Roman" w:cs="Times New Roman"/>
        </w:rPr>
        <w:t>ner</w:t>
      </w:r>
      <w:proofErr w:type="spellEnd"/>
      <w:r w:rsidRPr="00F443D8">
        <w:rPr>
          <w:rFonts w:ascii="Times New Roman" w:hAnsi="Times New Roman" w:cs="Times New Roman"/>
        </w:rPr>
        <w:t>. [</w:t>
      </w:r>
      <w:r w:rsidRPr="00F443D8">
        <w:rPr>
          <w:rFonts w:ascii="Times New Roman" w:hAnsi="Times New Roman" w:cs="Times New Roman"/>
          <w:i/>
          <w:iCs/>
        </w:rPr>
        <w:t>S. l.</w:t>
      </w:r>
      <w:r w:rsidRPr="00F443D8">
        <w:rPr>
          <w:rFonts w:ascii="Times New Roman" w:hAnsi="Times New Roman" w:cs="Times New Roman"/>
        </w:rPr>
        <w:t xml:space="preserve">]: Escriba Café, 19 mar. 2010. </w:t>
      </w:r>
      <w:r w:rsidRPr="00F443D8">
        <w:rPr>
          <w:rFonts w:ascii="Times New Roman" w:hAnsi="Times New Roman" w:cs="Times New Roman"/>
          <w:i/>
          <w:iCs/>
        </w:rPr>
        <w:t>Podcast</w:t>
      </w:r>
      <w:r w:rsidRPr="00F443D8">
        <w:rPr>
          <w:rFonts w:ascii="Times New Roman" w:hAnsi="Times New Roman" w:cs="Times New Roman"/>
        </w:rPr>
        <w:t xml:space="preserve">. Disponível em: http://www.escribacafe.com/podcast-lxx-brasil-parte-3-a-republica/. </w:t>
      </w:r>
      <w:proofErr w:type="gramStart"/>
      <w:r w:rsidRPr="00F443D8">
        <w:rPr>
          <w:rFonts w:ascii="Times New Roman" w:hAnsi="Times New Roman" w:cs="Times New Roman"/>
        </w:rPr>
        <w:t>Acesso  em</w:t>
      </w:r>
      <w:proofErr w:type="gramEnd"/>
      <w:r w:rsidRPr="00F443D8">
        <w:rPr>
          <w:rFonts w:ascii="Times New Roman" w:hAnsi="Times New Roman" w:cs="Times New Roman"/>
        </w:rPr>
        <w:t>: 4 out. 2010.</w:t>
      </w:r>
    </w:p>
    <w:p w14:paraId="54354F46" w14:textId="77777777" w:rsidR="0077038F" w:rsidRPr="00F443D8" w:rsidRDefault="0077038F" w:rsidP="0077038F">
      <w:pPr>
        <w:spacing w:after="0" w:line="240" w:lineRule="auto"/>
        <w:rPr>
          <w:rFonts w:ascii="Times New Roman" w:hAnsi="Times New Roman" w:cs="Times New Roman"/>
        </w:rPr>
      </w:pPr>
    </w:p>
    <w:p w14:paraId="1C2F089F" w14:textId="77777777" w:rsidR="002A30DB" w:rsidRDefault="0028593D" w:rsidP="0028593D">
      <w:pPr>
        <w:rPr>
          <w:rFonts w:ascii="Times New Roman" w:hAnsi="Times New Roman" w:cs="Times New Roman"/>
          <w:sz w:val="24"/>
          <w:szCs w:val="24"/>
        </w:rPr>
      </w:pPr>
      <w:r w:rsidRPr="00E478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A8D95" w14:textId="77777777" w:rsidR="002A30DB" w:rsidRPr="00E47808" w:rsidRDefault="002A30DB" w:rsidP="002A30DB">
      <w:pPr>
        <w:ind w:left="360"/>
        <w:jc w:val="center"/>
        <w:rPr>
          <w:rFonts w:ascii="Times New Roman" w:hAnsi="Times New Roman" w:cs="Times New Roman"/>
        </w:rPr>
      </w:pPr>
    </w:p>
    <w:p w14:paraId="39C67475" w14:textId="77777777" w:rsidR="002A30DB" w:rsidRPr="00E47808" w:rsidRDefault="002A30DB" w:rsidP="002A30DB">
      <w:pPr>
        <w:ind w:left="360"/>
        <w:jc w:val="center"/>
        <w:rPr>
          <w:rFonts w:ascii="Times New Roman" w:hAnsi="Times New Roman" w:cs="Times New Roman"/>
        </w:rPr>
      </w:pPr>
    </w:p>
    <w:p w14:paraId="0D6E727E" w14:textId="77777777" w:rsidR="002A30DB" w:rsidRPr="008A0D4F" w:rsidRDefault="002A30DB" w:rsidP="002A30DB">
      <w:pPr>
        <w:pStyle w:val="Ttulo2"/>
        <w:rPr>
          <w:rFonts w:cs="Times New Roman"/>
          <w:szCs w:val="24"/>
        </w:rPr>
      </w:pPr>
      <w:bookmarkStart w:id="29" w:name="_Toc504140933"/>
      <w:bookmarkStart w:id="30" w:name="_Toc504141060"/>
      <w:r w:rsidRPr="008A0D4F">
        <w:rPr>
          <w:rFonts w:cs="Times New Roman"/>
          <w:szCs w:val="24"/>
        </w:rPr>
        <w:lastRenderedPageBreak/>
        <w:t>APENDICE - A</w:t>
      </w:r>
      <w:bookmarkEnd w:id="29"/>
      <w:bookmarkEnd w:id="30"/>
    </w:p>
    <w:p w14:paraId="612AF1E9" w14:textId="77777777" w:rsidR="002A30DB" w:rsidRPr="00FD6412" w:rsidRDefault="002A30DB" w:rsidP="002A30DB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8F62F1" w14:textId="77777777" w:rsidR="002A30DB" w:rsidRPr="008A0D4F" w:rsidRDefault="00FD7383" w:rsidP="002A30D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D7383">
        <w:rPr>
          <w:rFonts w:ascii="Times New Roman" w:hAnsi="Times New Roman" w:cs="Times New Roman"/>
          <w:bCs/>
          <w:sz w:val="24"/>
          <w:szCs w:val="24"/>
          <w:highlight w:val="green"/>
        </w:rPr>
        <w:t>Elemento</w:t>
      </w:r>
      <w:r w:rsidR="002A30DB" w:rsidRPr="00FD7383">
        <w:rPr>
          <w:rFonts w:ascii="Times New Roman" w:hAnsi="Times New Roman" w:cs="Times New Roman"/>
          <w:bCs/>
          <w:sz w:val="24"/>
          <w:szCs w:val="24"/>
          <w:highlight w:val="green"/>
        </w:rPr>
        <w:t xml:space="preserve"> opcional,</w:t>
      </w:r>
      <w:r w:rsidR="002A30DB" w:rsidRPr="00FD7383">
        <w:rPr>
          <w:rFonts w:ascii="Times New Roman" w:hAnsi="Times New Roman" w:cs="Times New Roman"/>
          <w:sz w:val="24"/>
          <w:szCs w:val="24"/>
          <w:highlight w:val="green"/>
        </w:rPr>
        <w:t xml:space="preserve"> relativo a elementos elaborados pelo autor, mas apresentados em separado para facilitar seu entendimento</w:t>
      </w:r>
      <w:r w:rsidR="00EA3497" w:rsidRPr="00EA3497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62D39596" w14:textId="77777777" w:rsidR="002A30DB" w:rsidRPr="00E47808" w:rsidRDefault="002A30DB" w:rsidP="002A30DB">
      <w:pPr>
        <w:ind w:left="360"/>
        <w:jc w:val="center"/>
        <w:rPr>
          <w:rFonts w:ascii="Times New Roman" w:hAnsi="Times New Roman" w:cs="Times New Roman"/>
          <w:b/>
        </w:rPr>
      </w:pPr>
    </w:p>
    <w:p w14:paraId="6A1E73C1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</w:rPr>
      </w:pPr>
    </w:p>
    <w:p w14:paraId="2D4BB245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</w:rPr>
      </w:pPr>
    </w:p>
    <w:p w14:paraId="4C02BDE8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</w:rPr>
      </w:pPr>
    </w:p>
    <w:p w14:paraId="203C5A01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</w:rPr>
      </w:pPr>
    </w:p>
    <w:p w14:paraId="4655A158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</w:rPr>
      </w:pPr>
    </w:p>
    <w:p w14:paraId="5E1B83A9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</w:rPr>
      </w:pPr>
    </w:p>
    <w:p w14:paraId="6096CA4D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</w:rPr>
      </w:pPr>
    </w:p>
    <w:p w14:paraId="13DBD8FF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</w:rPr>
      </w:pPr>
    </w:p>
    <w:p w14:paraId="74206D20" w14:textId="77777777" w:rsidR="002A30DB" w:rsidRPr="00E47808" w:rsidRDefault="002A30DB" w:rsidP="002A30DB">
      <w:pPr>
        <w:ind w:left="360"/>
        <w:jc w:val="both"/>
        <w:rPr>
          <w:rFonts w:ascii="Times New Roman" w:hAnsi="Times New Roman" w:cs="Times New Roman"/>
        </w:rPr>
      </w:pPr>
    </w:p>
    <w:p w14:paraId="1B075133" w14:textId="77777777" w:rsidR="002A30DB" w:rsidRPr="008A0D4F" w:rsidRDefault="002A30DB" w:rsidP="002A30DB">
      <w:pPr>
        <w:pStyle w:val="Ttulo2"/>
        <w:rPr>
          <w:rFonts w:cs="Times New Roman"/>
          <w:szCs w:val="24"/>
        </w:rPr>
      </w:pPr>
      <w:r w:rsidRPr="00E47808">
        <w:br w:type="page"/>
      </w:r>
      <w:bookmarkStart w:id="31" w:name="_Toc504140934"/>
      <w:bookmarkStart w:id="32" w:name="_Toc504141061"/>
      <w:r w:rsidRPr="008A0D4F">
        <w:rPr>
          <w:rFonts w:cs="Times New Roman"/>
          <w:szCs w:val="24"/>
        </w:rPr>
        <w:lastRenderedPageBreak/>
        <w:t>ANEXO - A</w:t>
      </w:r>
      <w:bookmarkEnd w:id="31"/>
      <w:bookmarkEnd w:id="32"/>
    </w:p>
    <w:p w14:paraId="02C2CCA6" w14:textId="77777777" w:rsidR="002A30DB" w:rsidRPr="00E47808" w:rsidRDefault="002A30DB" w:rsidP="002A30DB">
      <w:pPr>
        <w:ind w:left="360"/>
        <w:jc w:val="center"/>
        <w:rPr>
          <w:rFonts w:ascii="Times New Roman" w:hAnsi="Times New Roman" w:cs="Times New Roman"/>
          <w:b/>
        </w:rPr>
      </w:pPr>
    </w:p>
    <w:p w14:paraId="0631BBD9" w14:textId="77777777" w:rsidR="002A30DB" w:rsidRPr="00E47808" w:rsidRDefault="00FD7383" w:rsidP="00B14B8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D7383">
        <w:rPr>
          <w:rFonts w:ascii="Times New Roman" w:hAnsi="Times New Roman" w:cs="Times New Roman"/>
          <w:highlight w:val="green"/>
        </w:rPr>
        <w:t>Elemento</w:t>
      </w:r>
      <w:r w:rsidR="002A30DB" w:rsidRPr="00FD7383">
        <w:rPr>
          <w:rFonts w:ascii="Times New Roman" w:hAnsi="Times New Roman" w:cs="Times New Roman"/>
          <w:highlight w:val="green"/>
        </w:rPr>
        <w:t xml:space="preserve"> opcional, inclui documentos que complementam o trabalho, mas que </w:t>
      </w:r>
      <w:r w:rsidR="002A30DB" w:rsidRPr="00FD7383">
        <w:rPr>
          <w:rFonts w:ascii="Times New Roman" w:hAnsi="Times New Roman" w:cs="Times New Roman"/>
          <w:bCs/>
          <w:highlight w:val="green"/>
        </w:rPr>
        <w:t>não</w:t>
      </w:r>
      <w:r w:rsidR="002A30DB" w:rsidRPr="00FD7383">
        <w:rPr>
          <w:rFonts w:ascii="Times New Roman" w:hAnsi="Times New Roman" w:cs="Times New Roman"/>
          <w:highlight w:val="green"/>
        </w:rPr>
        <w:t xml:space="preserve"> foram elaborados pelo autor</w:t>
      </w:r>
      <w:r w:rsidR="00EA3497" w:rsidRPr="00EA3497">
        <w:rPr>
          <w:rFonts w:ascii="Times New Roman" w:hAnsi="Times New Roman" w:cs="Times New Roman"/>
          <w:highlight w:val="green"/>
        </w:rPr>
        <w:t>.</w:t>
      </w:r>
    </w:p>
    <w:p w14:paraId="3D002882" w14:textId="77777777" w:rsidR="002A30DB" w:rsidRPr="00E47808" w:rsidRDefault="002A30DB" w:rsidP="002A30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A1EE84C" w14:textId="77777777" w:rsidR="002A30DB" w:rsidRPr="00E47808" w:rsidRDefault="002A30DB" w:rsidP="002A30DB">
      <w:pPr>
        <w:rPr>
          <w:rFonts w:ascii="Times New Roman" w:hAnsi="Times New Roman" w:cs="Times New Roman"/>
          <w:sz w:val="24"/>
          <w:szCs w:val="24"/>
        </w:rPr>
      </w:pPr>
    </w:p>
    <w:p w14:paraId="1EC27770" w14:textId="77777777" w:rsidR="005D49AE" w:rsidRDefault="005D49AE"/>
    <w:sectPr w:rsidR="005D49AE" w:rsidSect="00023E5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F636A" w14:textId="77777777" w:rsidR="006115FF" w:rsidRDefault="006115FF" w:rsidP="002A30DB">
      <w:pPr>
        <w:spacing w:after="0" w:line="240" w:lineRule="auto"/>
      </w:pPr>
      <w:r>
        <w:separator/>
      </w:r>
    </w:p>
  </w:endnote>
  <w:endnote w:type="continuationSeparator" w:id="0">
    <w:p w14:paraId="5FF391B9" w14:textId="77777777" w:rsidR="006115FF" w:rsidRDefault="006115FF" w:rsidP="002A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24B1" w14:textId="77777777" w:rsidR="006115FF" w:rsidRDefault="006115FF" w:rsidP="002A30DB">
      <w:pPr>
        <w:spacing w:after="0" w:line="240" w:lineRule="auto"/>
      </w:pPr>
      <w:r>
        <w:separator/>
      </w:r>
    </w:p>
  </w:footnote>
  <w:footnote w:type="continuationSeparator" w:id="0">
    <w:p w14:paraId="1598C033" w14:textId="77777777" w:rsidR="006115FF" w:rsidRDefault="006115FF" w:rsidP="002A30DB">
      <w:pPr>
        <w:spacing w:after="0" w:line="240" w:lineRule="auto"/>
      </w:pPr>
      <w:r>
        <w:continuationSeparator/>
      </w:r>
    </w:p>
  </w:footnote>
  <w:footnote w:id="1">
    <w:p w14:paraId="0419D359" w14:textId="77777777" w:rsidR="002A30DB" w:rsidRPr="00FD6412" w:rsidRDefault="002A30DB" w:rsidP="002A30DB">
      <w:pPr>
        <w:pStyle w:val="Textodenotaderodap"/>
        <w:rPr>
          <w:rFonts w:ascii="Times New Roman" w:hAnsi="Times New Roman" w:cs="Times New Roman"/>
          <w:sz w:val="22"/>
          <w:szCs w:val="22"/>
        </w:rPr>
      </w:pPr>
      <w:r w:rsidRPr="00FD6412">
        <w:rPr>
          <w:rStyle w:val="Refdenotaderodap"/>
          <w:rFonts w:ascii="Times New Roman" w:hAnsi="Times New Roman" w:cs="Times New Roman"/>
          <w:sz w:val="22"/>
          <w:szCs w:val="22"/>
        </w:rPr>
        <w:footnoteRef/>
      </w:r>
      <w:r w:rsidRPr="00FD641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[Caso o trabalho contenha </w:t>
      </w:r>
      <w:r w:rsidRPr="00FD6412">
        <w:rPr>
          <w:rFonts w:ascii="Times New Roman" w:hAnsi="Times New Roman" w:cs="Times New Roman"/>
          <w:sz w:val="22"/>
          <w:szCs w:val="22"/>
        </w:rPr>
        <w:t>notas</w:t>
      </w:r>
      <w:r>
        <w:rPr>
          <w:rFonts w:ascii="Times New Roman" w:hAnsi="Times New Roman" w:cs="Times New Roman"/>
          <w:sz w:val="22"/>
          <w:szCs w:val="22"/>
        </w:rPr>
        <w:t>, elas</w:t>
      </w:r>
      <w:r w:rsidRPr="00FD6412">
        <w:rPr>
          <w:rFonts w:ascii="Times New Roman" w:hAnsi="Times New Roman" w:cs="Times New Roman"/>
          <w:sz w:val="22"/>
          <w:szCs w:val="22"/>
        </w:rPr>
        <w:t xml:space="preserve"> devem ser digitadas em espaço simples e em tamanho menor que o restante do texto</w:t>
      </w:r>
      <w:r>
        <w:rPr>
          <w:rFonts w:ascii="Times New Roman" w:hAnsi="Times New Roman" w:cs="Times New Roman"/>
          <w:sz w:val="22"/>
          <w:szCs w:val="22"/>
        </w:rPr>
        <w:t>]</w:t>
      </w:r>
      <w:r w:rsidRPr="00FD6412">
        <w:rPr>
          <w:rFonts w:ascii="Times New Roman" w:hAnsi="Times New Roman" w:cs="Times New Roman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941108"/>
      <w:docPartObj>
        <w:docPartGallery w:val="Page Numbers (Top of Page)"/>
        <w:docPartUnique/>
      </w:docPartObj>
    </w:sdtPr>
    <w:sdtEndPr/>
    <w:sdtContent>
      <w:p w14:paraId="6DF868ED" w14:textId="77777777" w:rsidR="002A30DB" w:rsidRDefault="002A30D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497">
          <w:rPr>
            <w:noProof/>
          </w:rPr>
          <w:t>21</w:t>
        </w:r>
        <w:r>
          <w:fldChar w:fldCharType="end"/>
        </w:r>
      </w:p>
    </w:sdtContent>
  </w:sdt>
  <w:p w14:paraId="6DDE2BEE" w14:textId="77777777" w:rsidR="002A30DB" w:rsidRDefault="002A30D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0DB"/>
    <w:rsid w:val="00023E5A"/>
    <w:rsid w:val="000439D8"/>
    <w:rsid w:val="000C7DC1"/>
    <w:rsid w:val="00114025"/>
    <w:rsid w:val="00150CA2"/>
    <w:rsid w:val="0017666D"/>
    <w:rsid w:val="001B06CB"/>
    <w:rsid w:val="001B23E2"/>
    <w:rsid w:val="00283046"/>
    <w:rsid w:val="0028581D"/>
    <w:rsid w:val="0028593D"/>
    <w:rsid w:val="002A30DB"/>
    <w:rsid w:val="00313554"/>
    <w:rsid w:val="003323D4"/>
    <w:rsid w:val="00334D84"/>
    <w:rsid w:val="0034768E"/>
    <w:rsid w:val="00396954"/>
    <w:rsid w:val="004C6986"/>
    <w:rsid w:val="00575BF7"/>
    <w:rsid w:val="005B0A96"/>
    <w:rsid w:val="005D49AE"/>
    <w:rsid w:val="006115FF"/>
    <w:rsid w:val="00621781"/>
    <w:rsid w:val="006344BD"/>
    <w:rsid w:val="0077038F"/>
    <w:rsid w:val="007D67D9"/>
    <w:rsid w:val="007E1A5B"/>
    <w:rsid w:val="00845673"/>
    <w:rsid w:val="00851824"/>
    <w:rsid w:val="008E4D93"/>
    <w:rsid w:val="008F100D"/>
    <w:rsid w:val="00A637A2"/>
    <w:rsid w:val="00B14B8E"/>
    <w:rsid w:val="00B169A3"/>
    <w:rsid w:val="00BE70EF"/>
    <w:rsid w:val="00BF151B"/>
    <w:rsid w:val="00C7396C"/>
    <w:rsid w:val="00CA14C1"/>
    <w:rsid w:val="00D11720"/>
    <w:rsid w:val="00D4636C"/>
    <w:rsid w:val="00D6200F"/>
    <w:rsid w:val="00D62A0A"/>
    <w:rsid w:val="00D65A72"/>
    <w:rsid w:val="00E06B96"/>
    <w:rsid w:val="00E92247"/>
    <w:rsid w:val="00EA3497"/>
    <w:rsid w:val="00EA654F"/>
    <w:rsid w:val="00FD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3D73398"/>
  <w15:docId w15:val="{BEE4330E-BC50-4201-AF4D-A60DD0C7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0DB"/>
  </w:style>
  <w:style w:type="paragraph" w:styleId="Ttulo1">
    <w:name w:val="heading 1"/>
    <w:basedOn w:val="Normal"/>
    <w:next w:val="Normal"/>
    <w:link w:val="Ttulo1Char"/>
    <w:autoRedefine/>
    <w:qFormat/>
    <w:rsid w:val="002A30DB"/>
    <w:pPr>
      <w:keepNext/>
      <w:keepLines/>
      <w:spacing w:after="0" w:line="240" w:lineRule="auto"/>
      <w:outlineLvl w:val="0"/>
    </w:pPr>
    <w:rPr>
      <w:rFonts w:ascii="Times New Roman" w:eastAsia="Calibri" w:hAnsi="Times New Roman" w:cs="Times New Roman"/>
      <w:b/>
      <w:caps/>
      <w:sz w:val="24"/>
      <w:szCs w:val="24"/>
      <w:lang w:val="en-US"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83046"/>
    <w:pPr>
      <w:keepNext/>
      <w:keepLines/>
      <w:spacing w:after="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304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1Char">
    <w:name w:val="Título 1 Char"/>
    <w:basedOn w:val="Fontepargpadro"/>
    <w:link w:val="Ttulo1"/>
    <w:rsid w:val="002A30DB"/>
    <w:rPr>
      <w:rFonts w:ascii="Times New Roman" w:eastAsia="Calibri" w:hAnsi="Times New Roman" w:cs="Times New Roman"/>
      <w:b/>
      <w:caps/>
      <w:sz w:val="24"/>
      <w:szCs w:val="24"/>
      <w:lang w:val="en-US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0D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30D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A30DB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rsid w:val="002A30DB"/>
    <w:pPr>
      <w:tabs>
        <w:tab w:val="right" w:leader="dot" w:pos="8494"/>
      </w:tabs>
      <w:spacing w:after="0" w:line="240" w:lineRule="auto"/>
    </w:pPr>
    <w:rPr>
      <w:rFonts w:ascii="Times New Roman" w:eastAsia="Calibri" w:hAnsi="Times New Roman" w:cs="Times New Roman"/>
      <w:b/>
      <w:sz w:val="28"/>
      <w:szCs w:val="20"/>
      <w:lang w:val="en-US" w:eastAsia="pt-BR"/>
    </w:rPr>
  </w:style>
  <w:style w:type="character" w:styleId="Hyperlink">
    <w:name w:val="Hyperlink"/>
    <w:basedOn w:val="Fontepargpadro"/>
    <w:uiPriority w:val="99"/>
    <w:rsid w:val="002A30DB"/>
    <w:rPr>
      <w:color w:val="0000FF"/>
      <w:u w:val="single"/>
    </w:rPr>
  </w:style>
  <w:style w:type="paragraph" w:customStyle="1" w:styleId="Default">
    <w:name w:val="Default"/>
    <w:rsid w:val="002A30D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2A30DB"/>
    <w:pPr>
      <w:spacing w:after="0" w:line="240" w:lineRule="auto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2A30DB"/>
    <w:pPr>
      <w:tabs>
        <w:tab w:val="right" w:leader="dot" w:pos="849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2A3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30DB"/>
  </w:style>
  <w:style w:type="paragraph" w:styleId="Rodap">
    <w:name w:val="footer"/>
    <w:basedOn w:val="Normal"/>
    <w:link w:val="RodapChar"/>
    <w:uiPriority w:val="99"/>
    <w:unhideWhenUsed/>
    <w:rsid w:val="002A3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30DB"/>
  </w:style>
  <w:style w:type="paragraph" w:styleId="NormalWeb">
    <w:name w:val="Normal (Web)"/>
    <w:basedOn w:val="Normal"/>
    <w:uiPriority w:val="99"/>
    <w:rsid w:val="00621781"/>
    <w:pPr>
      <w:spacing w:before="160" w:after="160" w:line="240" w:lineRule="auto"/>
      <w:ind w:left="160" w:right="160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character" w:styleId="Forte">
    <w:name w:val="Strong"/>
    <w:qFormat/>
    <w:rsid w:val="006217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s.ufscar.br/servicos-informacoes/ficha-catalografi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22</Pages>
  <Words>2981</Words>
  <Characters>16102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PPG</dc:creator>
  <cp:lastModifiedBy>Usuário</cp:lastModifiedBy>
  <cp:revision>27</cp:revision>
  <dcterms:created xsi:type="dcterms:W3CDTF">2020-05-15T17:10:00Z</dcterms:created>
  <dcterms:modified xsi:type="dcterms:W3CDTF">2021-05-04T12:45:00Z</dcterms:modified>
</cp:coreProperties>
</file>