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Nota: Há títulos que ainda não foram atribuídos, nem se tem informação de quem vão ser os oradores, nomeadamente, os das empresas.</w:t>
      </w:r>
    </w:p>
    <w:p w:rsidR="00000000" w:rsidDel="00000000" w:rsidP="00000000" w:rsidRDefault="00000000" w:rsidRPr="00000000" w14:paraId="0000000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Segunda feira - dia 21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11h - 12h30:</w:t>
      </w:r>
    </w:p>
    <w:p w:rsidR="00000000" w:rsidDel="00000000" w:rsidP="00000000" w:rsidRDefault="00000000" w:rsidRPr="00000000" w14:paraId="00000006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Synopsys (Título: NA)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Roboto" w:cs="Roboto" w:eastAsia="Roboto" w:hAnsi="Roboto"/>
          <w:color w:val="212121"/>
          <w:sz w:val="20"/>
          <w:szCs w:val="20"/>
          <w:highlight w:val="white"/>
          <w:rtl w:val="0"/>
        </w:rPr>
        <w:t xml:space="preserve">Da ideia ao negócio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Orador: Helena Moura - TECMINHO 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Tomé Silva - Fundador da Detus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14h-16h30:</w:t>
      </w:r>
    </w:p>
    <w:p w:rsidR="00000000" w:rsidDel="00000000" w:rsidP="00000000" w:rsidRDefault="00000000" w:rsidRPr="00000000" w14:paraId="0000000F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Future of Blockchain</w:t>
      </w:r>
    </w:p>
    <w:p w:rsidR="00000000" w:rsidDel="00000000" w:rsidP="00000000" w:rsidRDefault="00000000" w:rsidRPr="00000000" w14:paraId="00000011">
      <w:pPr>
        <w:ind w:left="1440" w:firstLine="0"/>
        <w:rPr/>
      </w:pPr>
      <w:r w:rsidDel="00000000" w:rsidR="00000000" w:rsidRPr="00000000">
        <w:rPr>
          <w:rtl w:val="0"/>
        </w:rPr>
        <w:t xml:space="preserve">Oradores: Fred Antunes, Francisco Varela, Dr. Sandro Pinto, Nuno Vasco Lopes, Martinho Aragão, Roberto Machado (Moderador).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17h - 18h30:</w:t>
      </w:r>
    </w:p>
    <w:p w:rsidR="00000000" w:rsidDel="00000000" w:rsidP="00000000" w:rsidRDefault="00000000" w:rsidRPr="00000000" w14:paraId="00000014">
      <w:pPr>
        <w:ind w:left="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Linkedin: from rookie to all-star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Orador: Spark Agency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Continental (Título: NA)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Quarta feira - dia 23</w:t>
      </w:r>
    </w:p>
    <w:p w:rsidR="00000000" w:rsidDel="00000000" w:rsidP="00000000" w:rsidRDefault="00000000" w:rsidRPr="00000000" w14:paraId="0000001D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9h - 10h30:</w:t>
      </w:r>
    </w:p>
    <w:p w:rsidR="00000000" w:rsidDel="00000000" w:rsidP="00000000" w:rsidRDefault="00000000" w:rsidRPr="00000000" w14:paraId="0000001F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Latex</w:t>
      </w:r>
    </w:p>
    <w:p w:rsidR="00000000" w:rsidDel="00000000" w:rsidP="00000000" w:rsidRDefault="00000000" w:rsidRPr="00000000" w14:paraId="00000021">
      <w:pPr>
        <w:ind w:left="720" w:firstLine="720"/>
        <w:rPr/>
      </w:pPr>
      <w:r w:rsidDel="00000000" w:rsidR="00000000" w:rsidRPr="00000000">
        <w:rPr>
          <w:rtl w:val="0"/>
        </w:rPr>
        <w:t xml:space="preserve">Orador: Isabel Cunha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11h - 12h30:</w:t>
      </w:r>
    </w:p>
    <w:p w:rsidR="00000000" w:rsidDel="00000000" w:rsidP="00000000" w:rsidRDefault="00000000" w:rsidRPr="00000000" w14:paraId="00000025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Gestão de Carreira (Título: NA)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Orador: José Lucas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APTIV (Título: NA)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14h - 15h30:</w:t>
      </w:r>
    </w:p>
    <w:p w:rsidR="00000000" w:rsidDel="00000000" w:rsidP="00000000" w:rsidRDefault="00000000" w:rsidRPr="00000000" w14:paraId="0000002C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Ceiia (Título: NA)</w:t>
      </w:r>
    </w:p>
    <w:p w:rsidR="00000000" w:rsidDel="00000000" w:rsidP="00000000" w:rsidRDefault="00000000" w:rsidRPr="00000000" w14:paraId="0000002E">
      <w:pPr>
        <w:ind w:left="14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F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16h - 18h:</w:t>
      </w:r>
    </w:p>
    <w:p w:rsidR="00000000" w:rsidDel="00000000" w:rsidP="00000000" w:rsidRDefault="00000000" w:rsidRPr="00000000" w14:paraId="00000030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i w:val="1"/>
          <w:color w:val="212121"/>
          <w:highlight w:val="white"/>
          <w:rtl w:val="0"/>
        </w:rPr>
        <w:t xml:space="preserve">A day in the life of an Engineer</w:t>
      </w:r>
    </w:p>
    <w:p w:rsidR="00000000" w:rsidDel="00000000" w:rsidP="00000000" w:rsidRDefault="00000000" w:rsidRPr="00000000" w14:paraId="00000032">
      <w:pPr>
        <w:ind w:left="720" w:firstLine="0"/>
        <w:rPr>
          <w:color w:val="212121"/>
          <w:highlight w:val="white"/>
        </w:rPr>
      </w:pPr>
      <w:r w:rsidDel="00000000" w:rsidR="00000000" w:rsidRPr="00000000">
        <w:rPr>
          <w:i w:val="1"/>
          <w:color w:val="212121"/>
          <w:highlight w:val="white"/>
          <w:rtl w:val="0"/>
        </w:rPr>
        <w:tab/>
        <w:tab/>
      </w:r>
      <w:r w:rsidDel="00000000" w:rsidR="00000000" w:rsidRPr="00000000">
        <w:rPr>
          <w:color w:val="212121"/>
          <w:highlight w:val="white"/>
          <w:rtl w:val="0"/>
        </w:rPr>
        <w:t xml:space="preserve">Oradores: Sofia Paiva, Filipa Araújo, André Alves, Luís Barros, Isabel Cunha, João Borges, Vlad, Inês Garcia, Carlos Arantes (da Efacec)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1440" w:firstLine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992.1259842519685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