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3EF84" w14:textId="48993C40" w:rsidR="007E2D13" w:rsidRDefault="00A96106" w:rsidP="00085BEA">
      <w:pPr>
        <w:ind w:firstLineChars="100" w:firstLine="210"/>
      </w:pPr>
      <w:r>
        <w:rPr>
          <w:rFonts w:hint="eastAsia"/>
        </w:rPr>
        <w:t>犯罪者の動機付けになぜゲーム・アニメなどが使われ</w:t>
      </w:r>
      <w:r w:rsidR="006A1F90">
        <w:rPr>
          <w:rFonts w:hint="eastAsia"/>
        </w:rPr>
        <w:t xml:space="preserve">　</w:t>
      </w:r>
      <w:bookmarkStart w:id="0" w:name="_GoBack"/>
      <w:bookmarkEnd w:id="0"/>
      <w:r w:rsidR="00085BEA">
        <w:rPr>
          <w:rFonts w:hint="eastAsia"/>
        </w:rPr>
        <w:t>支持されているのか</w:t>
      </w:r>
    </w:p>
    <w:p w14:paraId="3E784BBB" w14:textId="77777777" w:rsidR="00085BEA" w:rsidRDefault="00085BEA"/>
    <w:p w14:paraId="27FE284A" w14:textId="77777777" w:rsidR="00085BEA" w:rsidRDefault="00085BEA">
      <w:r>
        <w:rPr>
          <w:rFonts w:hint="eastAsia"/>
        </w:rPr>
        <w:t>誰が唱えているのか</w:t>
      </w:r>
    </w:p>
    <w:p w14:paraId="5C5C732D" w14:textId="77777777" w:rsidR="00085BEA" w:rsidRDefault="00085BEA">
      <w:r>
        <w:rPr>
          <w:rFonts w:hint="eastAsia"/>
        </w:rPr>
        <w:t>主にメディアなどが大きく取り上げている</w:t>
      </w:r>
    </w:p>
    <w:p w14:paraId="61BB6C72" w14:textId="77777777" w:rsidR="00085BEA" w:rsidRDefault="00085BEA">
      <w:r>
        <w:rPr>
          <w:rFonts w:hint="eastAsia"/>
        </w:rPr>
        <w:t>何故彼らはゲームやアニメでの行動をヲタクが模倣すると考えているのか</w:t>
      </w:r>
    </w:p>
    <w:p w14:paraId="6E3C4F37" w14:textId="77777777" w:rsidR="00085BEA" w:rsidRDefault="00085BEA">
      <w:r>
        <w:rPr>
          <w:rFonts w:hint="eastAsia"/>
        </w:rPr>
        <w:t>それはメディアの仕組みや体質上当然のことをそのままヲタクに見ているだけである</w:t>
      </w:r>
    </w:p>
    <w:p w14:paraId="1AB7F036" w14:textId="77777777" w:rsidR="00085BEA" w:rsidRDefault="00085BEA">
      <w:r>
        <w:rPr>
          <w:rFonts w:hint="eastAsia"/>
        </w:rPr>
        <w:t>TV、新聞などは情報伝達手段を人間が最も頻繁に使う視覚を主に使っている</w:t>
      </w:r>
    </w:p>
    <w:p w14:paraId="1D870B94" w14:textId="77777777" w:rsidR="00085BEA" w:rsidRDefault="00085BEA">
      <w:r>
        <w:rPr>
          <w:rFonts w:hint="eastAsia"/>
        </w:rPr>
        <w:t>それは視覚に情報を流すとある程度人間の動きや考え方をコントロール出来ることを</w:t>
      </w:r>
    </w:p>
    <w:p w14:paraId="60D3FCF0" w14:textId="77777777" w:rsidR="00085BEA" w:rsidRDefault="00085BEA">
      <w:r>
        <w:rPr>
          <w:rFonts w:hint="eastAsia"/>
        </w:rPr>
        <w:t>表している</w:t>
      </w:r>
    </w:p>
    <w:p w14:paraId="3F9B6AAA" w14:textId="77777777" w:rsidR="00085BEA" w:rsidRDefault="00085BEA">
      <w:r>
        <w:rPr>
          <w:rFonts w:hint="eastAsia"/>
        </w:rPr>
        <w:t>それは一度言語に置き換えられそれをまた脳に保存するという段階を踏んで初めて</w:t>
      </w:r>
    </w:p>
    <w:p w14:paraId="4857CFAD" w14:textId="77777777" w:rsidR="00085BEA" w:rsidRDefault="00085BEA">
      <w:r>
        <w:rPr>
          <w:rFonts w:hint="eastAsia"/>
        </w:rPr>
        <w:t>行動に移されている</w:t>
      </w:r>
    </w:p>
    <w:p w14:paraId="6BC70A78" w14:textId="77777777" w:rsidR="00085BEA" w:rsidRDefault="00085BEA">
      <w:r>
        <w:rPr>
          <w:rFonts w:hint="eastAsia"/>
        </w:rPr>
        <w:t>そのような段階を踏まずに</w:t>
      </w:r>
    </w:p>
    <w:p w14:paraId="4DE989A4" w14:textId="77777777" w:rsidR="00085BEA" w:rsidRDefault="00085BEA">
      <w:r>
        <w:rPr>
          <w:rFonts w:hint="eastAsia"/>
        </w:rPr>
        <w:t>ヲタクは直接的な情報を見ているというところから　ゲーム・アニメなどはすぐさまにも</w:t>
      </w:r>
    </w:p>
    <w:p w14:paraId="13522FB9" w14:textId="77777777" w:rsidR="00085BEA" w:rsidRDefault="00085BEA">
      <w:r>
        <w:rPr>
          <w:rFonts w:hint="eastAsia"/>
        </w:rPr>
        <w:t>行動に移されていなければならない　という思考が作り上げられていると予測した</w:t>
      </w:r>
    </w:p>
    <w:p w14:paraId="52FD8933" w14:textId="77777777" w:rsidR="00085BEA" w:rsidRDefault="00085BEA"/>
    <w:p w14:paraId="63853DD2" w14:textId="77777777" w:rsidR="00085BEA" w:rsidRDefault="00085BEA">
      <w:r>
        <w:rPr>
          <w:rFonts w:hint="eastAsia"/>
        </w:rPr>
        <w:t>そしてそれはTV、新聞などのメディアにある程度情報を依存している今で言う団塊の世代</w:t>
      </w:r>
    </w:p>
    <w:p w14:paraId="09A18865" w14:textId="77777777" w:rsidR="00085BEA" w:rsidRDefault="00085BEA">
      <w:r>
        <w:rPr>
          <w:rFonts w:hint="eastAsia"/>
        </w:rPr>
        <w:t>にも言えることである</w:t>
      </w:r>
    </w:p>
    <w:p w14:paraId="14FA3BC6" w14:textId="77777777" w:rsidR="00085BEA" w:rsidRDefault="00085BEA"/>
    <w:p w14:paraId="5ED3CD6E" w14:textId="77777777" w:rsidR="00085BEA" w:rsidRDefault="00085BEA">
      <w:r>
        <w:rPr>
          <w:rFonts w:hint="eastAsia"/>
        </w:rPr>
        <w:t>つまり今一番発言力を持つ世代が　語り手側と聞き手側、双方にいることにより</w:t>
      </w:r>
    </w:p>
    <w:p w14:paraId="7E7CDF21" w14:textId="77777777" w:rsidR="00085BEA" w:rsidRDefault="00085BEA">
      <w:r>
        <w:rPr>
          <w:rFonts w:hint="eastAsia"/>
        </w:rPr>
        <w:t>今のような論調が唱えられ、支持されていると思われる</w:t>
      </w:r>
    </w:p>
    <w:p w14:paraId="178903F4" w14:textId="77777777" w:rsidR="00085BEA" w:rsidRDefault="00085BEA"/>
    <w:p w14:paraId="7E6970FE" w14:textId="77777777" w:rsidR="00085BEA" w:rsidRDefault="00085BEA">
      <w:r>
        <w:rPr>
          <w:rFonts w:hint="eastAsia"/>
        </w:rPr>
        <w:t>しかし今後</w:t>
      </w:r>
      <w:r w:rsidR="00D7663E">
        <w:rPr>
          <w:rFonts w:hint="eastAsia"/>
        </w:rPr>
        <w:t>そのような世代は発言力を失っていくと思われるので</w:t>
      </w:r>
    </w:p>
    <w:p w14:paraId="2E20B9CF" w14:textId="77777777" w:rsidR="00D7663E" w:rsidRDefault="00D7663E">
      <w:r>
        <w:rPr>
          <w:rFonts w:hint="eastAsia"/>
        </w:rPr>
        <w:t>あと10年を目安にこのような論争は落ち着きを見るとかんがえられる。</w:t>
      </w:r>
    </w:p>
    <w:sectPr w:rsidR="00D7663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EE63A5" w14:textId="77777777" w:rsidR="00C624E6" w:rsidRDefault="00C624E6" w:rsidP="00B44B10">
      <w:r>
        <w:separator/>
      </w:r>
    </w:p>
  </w:endnote>
  <w:endnote w:type="continuationSeparator" w:id="0">
    <w:p w14:paraId="4041E831" w14:textId="77777777" w:rsidR="00C624E6" w:rsidRDefault="00C624E6" w:rsidP="00B44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E178EA" w14:textId="77777777" w:rsidR="00C624E6" w:rsidRDefault="00C624E6" w:rsidP="00B44B10">
      <w:r>
        <w:separator/>
      </w:r>
    </w:p>
  </w:footnote>
  <w:footnote w:type="continuationSeparator" w:id="0">
    <w:p w14:paraId="5127598E" w14:textId="77777777" w:rsidR="00C624E6" w:rsidRDefault="00C624E6" w:rsidP="00B44B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BEA"/>
    <w:rsid w:val="00085BEA"/>
    <w:rsid w:val="0052659C"/>
    <w:rsid w:val="006A1F90"/>
    <w:rsid w:val="007E2D13"/>
    <w:rsid w:val="00A96106"/>
    <w:rsid w:val="00B44B10"/>
    <w:rsid w:val="00C624E6"/>
    <w:rsid w:val="00D766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2BEDF6F"/>
  <w15:chartTrackingRefBased/>
  <w15:docId w15:val="{091A9813-C857-4C83-9B6C-2A042BB3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4B10"/>
    <w:pPr>
      <w:tabs>
        <w:tab w:val="center" w:pos="4252"/>
        <w:tab w:val="right" w:pos="8504"/>
      </w:tabs>
      <w:snapToGrid w:val="0"/>
    </w:pPr>
  </w:style>
  <w:style w:type="character" w:customStyle="1" w:styleId="a4">
    <w:name w:val="ヘッダー (文字)"/>
    <w:basedOn w:val="a0"/>
    <w:link w:val="a3"/>
    <w:uiPriority w:val="99"/>
    <w:rsid w:val="00B44B10"/>
  </w:style>
  <w:style w:type="paragraph" w:styleId="a5">
    <w:name w:val="footer"/>
    <w:basedOn w:val="a"/>
    <w:link w:val="a6"/>
    <w:uiPriority w:val="99"/>
    <w:unhideWhenUsed/>
    <w:rsid w:val="00B44B10"/>
    <w:pPr>
      <w:tabs>
        <w:tab w:val="center" w:pos="4252"/>
        <w:tab w:val="right" w:pos="8504"/>
      </w:tabs>
      <w:snapToGrid w:val="0"/>
    </w:pPr>
  </w:style>
  <w:style w:type="character" w:customStyle="1" w:styleId="a6">
    <w:name w:val="フッター (文字)"/>
    <w:basedOn w:val="a0"/>
    <w:link w:val="a5"/>
    <w:uiPriority w:val="99"/>
    <w:rsid w:val="00B44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81</Words>
  <Characters>462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土居智弥</dc:creator>
  <cp:keywords/>
  <dc:description/>
  <cp:lastModifiedBy>土居智弥</cp:lastModifiedBy>
  <cp:revision>4</cp:revision>
  <dcterms:created xsi:type="dcterms:W3CDTF">2017-03-04T14:34:00Z</dcterms:created>
  <dcterms:modified xsi:type="dcterms:W3CDTF">2017-03-04T14:39:00Z</dcterms:modified>
</cp:coreProperties>
</file>