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3B2" w:rsidRPr="00B92207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B92207">
        <w:rPr>
          <w:noProof/>
          <w:color w:val="000000" w:themeColor="text1"/>
          <w:lang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92207">
        <w:rPr>
          <w:b/>
          <w:color w:val="000000" w:themeColor="text1"/>
          <w:sz w:val="28"/>
        </w:rPr>
        <w:t>POORNIMA UNIVERSITY, JAIPUR</w:t>
      </w:r>
    </w:p>
    <w:p w:rsidR="004E03B2" w:rsidRPr="00B92207" w:rsidRDefault="00B133B6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B92207">
        <w:rPr>
          <w:noProof/>
          <w:color w:val="000000" w:themeColor="text1"/>
          <w:lang w:val="en-IN" w:eastAsia="en-IN" w:bidi="ar-SA"/>
        </w:rPr>
        <w:pict>
          <v:rect id="Rectangle 6" o:spid="_x0000_s1026" style="position:absolute;left:0;text-align:left;margin-left:225.55pt;margin-top:47.7pt;width:152.1pt;height:28.95pt;z-index:-2520545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<w10:wrap anchorx="page"/>
          </v:rect>
        </w:pict>
      </w:r>
      <w:r w:rsidRPr="00B92207">
        <w:rPr>
          <w:noProof/>
          <w:color w:val="000000" w:themeColor="text1"/>
          <w:lang w:val="en-IN" w:eastAsia="en-IN" w:bidi="ar-SA"/>
        </w:rPr>
        <w:pict>
          <v:rect id="Rectangle 5" o:spid="_x0000_s1027" style="position:absolute;left:0;text-align:left;margin-left:499.7pt;margin-top:27.55pt;width:37.4pt;height:22.25pt;z-index:-2520535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<w10:wrap anchorx="page"/>
          </v:rect>
        </w:pict>
      </w:r>
      <w:r w:rsidR="00B46004" w:rsidRPr="00B92207">
        <w:rPr>
          <w:b/>
          <w:color w:val="000000" w:themeColor="text1"/>
          <w:sz w:val="20"/>
        </w:rPr>
        <w:t xml:space="preserve">END SEMESTER EXAMINATION, </w:t>
      </w:r>
      <w:r w:rsidR="003907C7" w:rsidRPr="00B92207">
        <w:rPr>
          <w:b/>
          <w:color w:val="000000" w:themeColor="text1"/>
          <w:sz w:val="20"/>
        </w:rPr>
        <w:t>April</w:t>
      </w:r>
      <w:r w:rsidR="00B46004" w:rsidRPr="00B92207">
        <w:rPr>
          <w:b/>
          <w:color w:val="000000" w:themeColor="text1"/>
          <w:sz w:val="20"/>
        </w:rPr>
        <w:t xml:space="preserve"> 20</w:t>
      </w:r>
      <w:r w:rsidR="00D34E99" w:rsidRPr="00B92207">
        <w:rPr>
          <w:b/>
          <w:color w:val="000000" w:themeColor="text1"/>
          <w:sz w:val="20"/>
        </w:rPr>
        <w:t>2</w:t>
      </w:r>
      <w:r w:rsidR="003907C7" w:rsidRPr="00B92207">
        <w:rPr>
          <w:b/>
          <w:color w:val="000000" w:themeColor="text1"/>
          <w:sz w:val="20"/>
        </w:rPr>
        <w:t>3</w:t>
      </w:r>
    </w:p>
    <w:p w:rsidR="004E03B2" w:rsidRPr="00B92207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6"/>
        <w:gridCol w:w="453"/>
        <w:gridCol w:w="5990"/>
        <w:gridCol w:w="3551"/>
      </w:tblGrid>
      <w:tr w:rsidR="00492A65" w:rsidRPr="00B92207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Pr="00B92207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B92207" w:rsidRDefault="003231AC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3231AC">
              <w:rPr>
                <w:b/>
                <w:color w:val="000000" w:themeColor="text1"/>
                <w:sz w:val="20"/>
              </w:rPr>
              <w:t>3BT6133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Pr="00B92207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4E03B2" w:rsidRPr="00B92207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B92207">
              <w:rPr>
                <w:color w:val="000000" w:themeColor="text1"/>
                <w:sz w:val="20"/>
              </w:rPr>
              <w:t>Roll</w:t>
            </w:r>
            <w:r w:rsidR="000A10F2" w:rsidRPr="00B92207">
              <w:rPr>
                <w:color w:val="000000" w:themeColor="text1"/>
                <w:sz w:val="20"/>
              </w:rPr>
              <w:t xml:space="preserve"> </w:t>
            </w:r>
            <w:r w:rsidRPr="00B92207">
              <w:rPr>
                <w:color w:val="000000" w:themeColor="text1"/>
                <w:sz w:val="20"/>
              </w:rPr>
              <w:t>No.</w:t>
            </w:r>
            <w:r w:rsidRPr="00B92207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Pr="00B92207" w:rsidRDefault="00B46004" w:rsidP="00492A65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B92207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B92207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B92207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B92207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B92207">
              <w:rPr>
                <w:color w:val="000000" w:themeColor="text1"/>
                <w:position w:val="1"/>
                <w:sz w:val="20"/>
              </w:rPr>
              <w:t>Pages:</w:t>
            </w:r>
            <w:r w:rsidRPr="00B92207">
              <w:rPr>
                <w:color w:val="000000" w:themeColor="text1"/>
                <w:position w:val="1"/>
                <w:sz w:val="20"/>
              </w:rPr>
              <w:tab/>
            </w:r>
            <w:r w:rsidR="00492A65" w:rsidRPr="00B92207">
              <w:rPr>
                <w:color w:val="000000" w:themeColor="text1"/>
                <w:sz w:val="24"/>
              </w:rPr>
              <w:t>2</w:t>
            </w:r>
          </w:p>
        </w:tc>
      </w:tr>
      <w:tr w:rsidR="00492A65" w:rsidRPr="00B92207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B92207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B92207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Pr="00B92207" w:rsidRDefault="003231AC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3231AC">
              <w:rPr>
                <w:b/>
                <w:color w:val="000000" w:themeColor="text1"/>
                <w:sz w:val="40"/>
              </w:rPr>
              <w:t>3BT6133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Pr="00B92207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492A65" w:rsidRPr="00B92207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C36AD9" w:rsidRPr="00B92207" w:rsidRDefault="00C36AD9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6AD9" w:rsidRPr="00B92207" w:rsidRDefault="00C36AD9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C36AD9" w:rsidRPr="00B92207" w:rsidRDefault="00B92207" w:rsidP="0073094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B92207">
              <w:rPr>
                <w:color w:val="000000" w:themeColor="text1"/>
              </w:rPr>
              <w:t>B. Tech. II</w:t>
            </w:r>
            <w:r w:rsidR="00C36AD9" w:rsidRPr="00B92207">
              <w:rPr>
                <w:color w:val="000000" w:themeColor="text1"/>
              </w:rPr>
              <w:t>I</w:t>
            </w:r>
            <w:r w:rsidR="00492A65" w:rsidRPr="00B92207">
              <w:rPr>
                <w:color w:val="000000" w:themeColor="text1"/>
              </w:rPr>
              <w:t xml:space="preserve"> Year </w:t>
            </w:r>
            <w:r w:rsidRPr="00B92207">
              <w:rPr>
                <w:color w:val="000000" w:themeColor="text1"/>
              </w:rPr>
              <w:t>V</w:t>
            </w:r>
            <w:r w:rsidR="00492A65" w:rsidRPr="00B92207">
              <w:rPr>
                <w:color w:val="000000" w:themeColor="text1"/>
              </w:rPr>
              <w:t>I</w:t>
            </w:r>
            <w:r w:rsidRPr="00B92207">
              <w:rPr>
                <w:color w:val="000000" w:themeColor="text1"/>
              </w:rPr>
              <w:t xml:space="preserve"> </w:t>
            </w:r>
            <w:r w:rsidR="00C36AD9" w:rsidRPr="00B92207">
              <w:rPr>
                <w:color w:val="000000" w:themeColor="text1"/>
              </w:rPr>
              <w:t xml:space="preserve">Semester (Main/Back) End Semester Examination, </w:t>
            </w:r>
            <w:r w:rsidR="003231AC">
              <w:rPr>
                <w:color w:val="000000" w:themeColor="text1"/>
              </w:rPr>
              <w:t>April 2023</w:t>
            </w:r>
          </w:p>
          <w:p w:rsidR="00C36AD9" w:rsidRPr="00B92207" w:rsidRDefault="00492A65" w:rsidP="00B92207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 w:rsidRPr="00B92207">
              <w:rPr>
                <w:b/>
                <w:color w:val="000000" w:themeColor="text1"/>
                <w:sz w:val="28"/>
              </w:rPr>
              <w:t>(</w:t>
            </w:r>
            <w:r w:rsidR="00B92207" w:rsidRPr="00B92207">
              <w:rPr>
                <w:b/>
                <w:color w:val="000000" w:themeColor="text1"/>
                <w:sz w:val="28"/>
              </w:rPr>
              <w:t>AI</w:t>
            </w:r>
            <w:r w:rsidRPr="00B92207">
              <w:rPr>
                <w:b/>
                <w:color w:val="000000" w:themeColor="text1"/>
                <w:sz w:val="28"/>
              </w:rPr>
              <w:t>)</w:t>
            </w:r>
          </w:p>
        </w:tc>
      </w:tr>
      <w:tr w:rsidR="00492A65" w:rsidRPr="00B92207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C36AD9" w:rsidRPr="00B92207" w:rsidRDefault="00492A65" w:rsidP="00492A65">
            <w:pPr>
              <w:pStyle w:val="TableParagraph"/>
              <w:spacing w:before="60" w:line="239" w:lineRule="exact"/>
              <w:rPr>
                <w:b/>
                <w:color w:val="000000" w:themeColor="text1"/>
              </w:rPr>
            </w:pPr>
            <w:r w:rsidRPr="00B92207">
              <w:rPr>
                <w:b/>
                <w:color w:val="000000" w:themeColor="text1"/>
              </w:rPr>
              <w:t xml:space="preserve">          </w:t>
            </w:r>
            <w:r w:rsidR="00B92207" w:rsidRPr="00B92207">
              <w:rPr>
                <w:b/>
                <w:color w:val="000000" w:themeColor="text1"/>
              </w:rPr>
              <w:t>BAI06101</w:t>
            </w:r>
            <w:r w:rsidR="00C36AD9" w:rsidRPr="00B92207">
              <w:rPr>
                <w:b/>
                <w:color w:val="000000" w:themeColor="text1"/>
              </w:rPr>
              <w:t xml:space="preserve"> </w:t>
            </w:r>
            <w:r w:rsidRPr="00B92207">
              <w:rPr>
                <w:b/>
                <w:color w:val="000000" w:themeColor="text1"/>
              </w:rPr>
              <w:t xml:space="preserve">: </w:t>
            </w:r>
            <w:r w:rsidR="00C36AD9" w:rsidRPr="00B92207">
              <w:rPr>
                <w:b/>
                <w:color w:val="000000" w:themeColor="text1"/>
              </w:rPr>
              <w:t xml:space="preserve"> </w:t>
            </w:r>
            <w:r w:rsidR="00B92207" w:rsidRPr="00B92207">
              <w:rPr>
                <w:b/>
                <w:color w:val="000000" w:themeColor="text1"/>
              </w:rPr>
              <w:t>Advanced Machine Learning</w:t>
            </w:r>
          </w:p>
        </w:tc>
      </w:tr>
    </w:tbl>
    <w:p w:rsidR="004E03B2" w:rsidRPr="00B92207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B92207">
        <w:rPr>
          <w:color w:val="000000" w:themeColor="text1"/>
        </w:rPr>
        <w:t>Time:</w:t>
      </w:r>
      <w:r w:rsidR="005517CD" w:rsidRPr="00B92207">
        <w:rPr>
          <w:color w:val="000000" w:themeColor="text1"/>
        </w:rPr>
        <w:t xml:space="preserve"> </w:t>
      </w:r>
      <w:r w:rsidR="00B46004" w:rsidRPr="00B92207">
        <w:rPr>
          <w:b/>
          <w:color w:val="000000" w:themeColor="text1"/>
        </w:rPr>
        <w:t>3</w:t>
      </w:r>
      <w:r w:rsidR="005517CD" w:rsidRPr="00B92207">
        <w:rPr>
          <w:b/>
          <w:color w:val="000000" w:themeColor="text1"/>
        </w:rPr>
        <w:t xml:space="preserve"> </w:t>
      </w:r>
      <w:r w:rsidR="00B46004" w:rsidRPr="00B92207">
        <w:rPr>
          <w:color w:val="000000" w:themeColor="text1"/>
        </w:rPr>
        <w:t>Hours.</w:t>
      </w:r>
      <w:r w:rsidR="00B46004" w:rsidRPr="00B92207">
        <w:rPr>
          <w:color w:val="000000" w:themeColor="text1"/>
        </w:rPr>
        <w:tab/>
        <w:t>Total Marks:</w:t>
      </w:r>
      <w:r w:rsidR="005517CD" w:rsidRPr="00B92207">
        <w:rPr>
          <w:color w:val="000000" w:themeColor="text1"/>
        </w:rPr>
        <w:t xml:space="preserve"> </w:t>
      </w:r>
      <w:r w:rsidR="00B46004" w:rsidRPr="00B92207">
        <w:rPr>
          <w:b/>
          <w:color w:val="000000" w:themeColor="text1"/>
        </w:rPr>
        <w:t>60</w:t>
      </w:r>
    </w:p>
    <w:p w:rsidR="004E03B2" w:rsidRPr="00B92207" w:rsidRDefault="00733F63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 w:rsidRPr="00B92207">
        <w:rPr>
          <w:color w:val="000000" w:themeColor="text1"/>
        </w:rPr>
        <w:t xml:space="preserve">                                                                                                             </w:t>
      </w:r>
      <w:r w:rsidR="00492A65" w:rsidRPr="00B92207">
        <w:rPr>
          <w:color w:val="000000" w:themeColor="text1"/>
        </w:rPr>
        <w:t xml:space="preserve">         </w:t>
      </w:r>
      <w:r w:rsidR="00B46004" w:rsidRPr="00B92207">
        <w:rPr>
          <w:color w:val="000000" w:themeColor="text1"/>
        </w:rPr>
        <w:t>Min. Passing Marks:</w:t>
      </w:r>
      <w:r w:rsidR="005517CD" w:rsidRPr="00B92207">
        <w:rPr>
          <w:color w:val="000000" w:themeColor="text1"/>
        </w:rPr>
        <w:t xml:space="preserve"> </w:t>
      </w:r>
      <w:r w:rsidR="00B46004" w:rsidRPr="00B92207">
        <w:rPr>
          <w:b/>
          <w:color w:val="000000" w:themeColor="text1"/>
        </w:rPr>
        <w:t>21</w:t>
      </w:r>
    </w:p>
    <w:p w:rsidR="008B51BF" w:rsidRPr="00B92207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B92207">
        <w:rPr>
          <w:color w:val="000000" w:themeColor="text1"/>
        </w:rPr>
        <w:t xml:space="preserve">Attempt </w:t>
      </w:r>
      <w:r w:rsidRPr="00B92207">
        <w:rPr>
          <w:b/>
          <w:color w:val="000000" w:themeColor="text1"/>
        </w:rPr>
        <w:t>f</w:t>
      </w:r>
      <w:r w:rsidR="00096497" w:rsidRPr="00B92207">
        <w:rPr>
          <w:b/>
          <w:color w:val="000000" w:themeColor="text1"/>
        </w:rPr>
        <w:t>ive</w:t>
      </w:r>
      <w:r w:rsidRPr="00B92207">
        <w:rPr>
          <w:b/>
          <w:color w:val="000000" w:themeColor="text1"/>
        </w:rPr>
        <w:t xml:space="preserve"> </w:t>
      </w:r>
      <w:r w:rsidRPr="00B92207">
        <w:rPr>
          <w:color w:val="000000" w:themeColor="text1"/>
        </w:rPr>
        <w:t xml:space="preserve">questions selecting one question from each Unit. There is internal choice </w:t>
      </w:r>
      <w:r w:rsidR="00E70B7D" w:rsidRPr="00B92207">
        <w:rPr>
          <w:color w:val="000000" w:themeColor="text1"/>
        </w:rPr>
        <w:t xml:space="preserve">from Unit I to Unit </w:t>
      </w:r>
      <w:r w:rsidRPr="00B92207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03B2" w:rsidRPr="00B92207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B92207">
        <w:rPr>
          <w:color w:val="000000" w:themeColor="text1"/>
          <w:sz w:val="20"/>
        </w:rPr>
        <w:t>Use of following supporting material is permitted during examination for this subject.</w:t>
      </w:r>
    </w:p>
    <w:p w:rsidR="004E03B2" w:rsidRPr="00B92207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B92207">
        <w:rPr>
          <w:b/>
          <w:color w:val="000000" w:themeColor="text1"/>
        </w:rPr>
        <w:t>1.-----</w:t>
      </w:r>
      <w:r w:rsidR="00E76D4E" w:rsidRPr="00B92207">
        <w:rPr>
          <w:b/>
          <w:color w:val="000000" w:themeColor="text1"/>
        </w:rPr>
        <w:t>-------------</w:t>
      </w:r>
      <w:r w:rsidRPr="00B92207">
        <w:rPr>
          <w:b/>
          <w:color w:val="000000" w:themeColor="text1"/>
        </w:rPr>
        <w:t>--------</w:t>
      </w:r>
      <w:proofErr w:type="gramEnd"/>
      <w:r w:rsidRPr="00B92207">
        <w:rPr>
          <w:b/>
          <w:color w:val="000000" w:themeColor="text1"/>
        </w:rPr>
        <w:t>Nil--</w:t>
      </w:r>
      <w:r w:rsidR="00E76D4E" w:rsidRPr="00B92207">
        <w:rPr>
          <w:b/>
          <w:color w:val="000000" w:themeColor="text1"/>
        </w:rPr>
        <w:t>---</w:t>
      </w:r>
      <w:r w:rsidRPr="00B92207">
        <w:rPr>
          <w:b/>
          <w:color w:val="000000" w:themeColor="text1"/>
        </w:rPr>
        <w:t>---------------</w:t>
      </w:r>
      <w:r w:rsidRPr="00B92207">
        <w:rPr>
          <w:color w:val="000000" w:themeColor="text1"/>
        </w:rPr>
        <w:tab/>
      </w:r>
      <w:r w:rsidR="00E76D4E" w:rsidRPr="00B92207">
        <w:rPr>
          <w:color w:val="000000" w:themeColor="text1"/>
        </w:rPr>
        <w:t xml:space="preserve">                                        </w:t>
      </w:r>
      <w:r w:rsidRPr="00B92207">
        <w:rPr>
          <w:b/>
          <w:color w:val="000000" w:themeColor="text1"/>
        </w:rPr>
        <w:t>2.------------------Nil-----------------------</w:t>
      </w:r>
    </w:p>
    <w:p w:rsidR="004E03B2" w:rsidRPr="00B92207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582"/>
        <w:gridCol w:w="550"/>
        <w:gridCol w:w="8695"/>
        <w:gridCol w:w="783"/>
      </w:tblGrid>
      <w:tr w:rsidR="00492A65" w:rsidRPr="00B92207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Pr="00B92207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Pr="00B92207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Pr="00B92207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03B2" w:rsidRPr="00B92207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709"/>
        <w:gridCol w:w="567"/>
        <w:gridCol w:w="7371"/>
        <w:gridCol w:w="850"/>
        <w:gridCol w:w="993"/>
      </w:tblGrid>
      <w:tr w:rsidR="00492A65" w:rsidRPr="00B92207" w:rsidTr="003E0427">
        <w:trPr>
          <w:trHeight w:val="107"/>
        </w:trPr>
        <w:tc>
          <w:tcPr>
            <w:tcW w:w="709" w:type="dxa"/>
          </w:tcPr>
          <w:p w:rsidR="00D640E1" w:rsidRPr="00B92207" w:rsidRDefault="00D640E1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B92207" w:rsidRDefault="00D640E1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B92207" w:rsidRDefault="00D640E1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92207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B92207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0" w:type="dxa"/>
          </w:tcPr>
          <w:p w:rsidR="00D640E1" w:rsidRPr="00B92207" w:rsidRDefault="00D640E1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92207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993" w:type="dxa"/>
          </w:tcPr>
          <w:p w:rsidR="00D640E1" w:rsidRPr="00B92207" w:rsidRDefault="00D640E1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92207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492A65" w:rsidRPr="00B92207" w:rsidTr="003E0427">
        <w:trPr>
          <w:trHeight w:val="60"/>
        </w:trPr>
        <w:tc>
          <w:tcPr>
            <w:tcW w:w="709" w:type="dxa"/>
          </w:tcPr>
          <w:p w:rsidR="00D640E1" w:rsidRPr="00B92207" w:rsidRDefault="00D640E1" w:rsidP="00492A65">
            <w:pPr>
              <w:rPr>
                <w:b/>
                <w:color w:val="000000" w:themeColor="text1"/>
                <w:sz w:val="20"/>
                <w:szCs w:val="20"/>
              </w:rPr>
            </w:pPr>
            <w:r w:rsidRPr="00B92207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D640E1" w:rsidRPr="00B92207" w:rsidRDefault="00D640E1" w:rsidP="00492A65">
            <w:pPr>
              <w:rPr>
                <w:b/>
                <w:color w:val="000000" w:themeColor="text1"/>
                <w:sz w:val="20"/>
                <w:szCs w:val="20"/>
              </w:rPr>
            </w:pPr>
            <w:r w:rsidRPr="00B92207">
              <w:rPr>
                <w:b/>
                <w:color w:val="000000" w:themeColor="text1"/>
                <w:sz w:val="20"/>
                <w:szCs w:val="20"/>
              </w:rPr>
              <w:t>(a)</w:t>
            </w:r>
            <w:r w:rsidR="00114D36" w:rsidRPr="00B92207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371" w:type="dxa"/>
          </w:tcPr>
          <w:p w:rsidR="00D640E1" w:rsidRPr="00B92207" w:rsidRDefault="00220410" w:rsidP="0022041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B92207">
              <w:rPr>
                <w:color w:val="000000" w:themeColor="text1"/>
                <w:sz w:val="20"/>
                <w:szCs w:val="20"/>
              </w:rPr>
              <w:t>List</w:t>
            </w:r>
            <w:r w:rsidR="00DB7FDF" w:rsidRPr="00B92207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B92207">
              <w:rPr>
                <w:color w:val="000000" w:themeColor="text1"/>
                <w:sz w:val="20"/>
                <w:szCs w:val="20"/>
              </w:rPr>
              <w:t>the</w:t>
            </w:r>
            <w:r w:rsidR="00DB7FDF" w:rsidRPr="00B92207">
              <w:rPr>
                <w:color w:val="000000" w:themeColor="text1"/>
                <w:sz w:val="20"/>
                <w:szCs w:val="20"/>
              </w:rPr>
              <w:t xml:space="preserve"> difference and similarity between classification and regression.</w:t>
            </w:r>
          </w:p>
        </w:tc>
        <w:tc>
          <w:tcPr>
            <w:tcW w:w="850" w:type="dxa"/>
          </w:tcPr>
          <w:p w:rsidR="00BE5FD0" w:rsidRPr="00B92207" w:rsidRDefault="00D640E1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9220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B92207" w:rsidRDefault="00220410" w:rsidP="00220410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B92207">
              <w:rPr>
                <w:b/>
                <w:color w:val="000000" w:themeColor="text1"/>
                <w:sz w:val="16"/>
                <w:szCs w:val="16"/>
              </w:rPr>
              <w:t>L1</w:t>
            </w:r>
          </w:p>
        </w:tc>
      </w:tr>
      <w:tr w:rsidR="00492A65" w:rsidRPr="00B92207" w:rsidTr="003E0427">
        <w:trPr>
          <w:trHeight w:val="60"/>
        </w:trPr>
        <w:tc>
          <w:tcPr>
            <w:tcW w:w="709" w:type="dxa"/>
          </w:tcPr>
          <w:p w:rsidR="00D640E1" w:rsidRPr="00B92207" w:rsidRDefault="00D640E1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B92207" w:rsidRDefault="00D640E1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B92207" w:rsidRDefault="00D640E1" w:rsidP="00492A6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B92207" w:rsidRDefault="00D640E1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B92207" w:rsidRDefault="00D640E1" w:rsidP="00492A6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92A65" w:rsidRPr="00B92207" w:rsidTr="003E0427">
        <w:trPr>
          <w:trHeight w:val="60"/>
        </w:trPr>
        <w:tc>
          <w:tcPr>
            <w:tcW w:w="709" w:type="dxa"/>
          </w:tcPr>
          <w:p w:rsidR="00D640E1" w:rsidRPr="00B92207" w:rsidRDefault="00D640E1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B92207" w:rsidRDefault="00D640E1" w:rsidP="00492A65">
            <w:pPr>
              <w:rPr>
                <w:b/>
                <w:color w:val="000000" w:themeColor="text1"/>
                <w:sz w:val="20"/>
                <w:szCs w:val="20"/>
              </w:rPr>
            </w:pPr>
            <w:r w:rsidRPr="00B92207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B92207" w:rsidRDefault="00DB7FDF" w:rsidP="00492A6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B92207">
              <w:rPr>
                <w:color w:val="000000" w:themeColor="text1"/>
                <w:sz w:val="20"/>
                <w:szCs w:val="20"/>
              </w:rPr>
              <w:t>Explain probability estimation in decision tree.</w:t>
            </w:r>
          </w:p>
        </w:tc>
        <w:tc>
          <w:tcPr>
            <w:tcW w:w="850" w:type="dxa"/>
          </w:tcPr>
          <w:p w:rsidR="00D640E1" w:rsidRPr="00B92207" w:rsidRDefault="00D640E1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9220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B92207" w:rsidRDefault="00220410" w:rsidP="00492A65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B92207">
              <w:rPr>
                <w:b/>
                <w:color w:val="000000" w:themeColor="text1"/>
                <w:sz w:val="16"/>
                <w:szCs w:val="16"/>
              </w:rPr>
              <w:t>L2</w:t>
            </w:r>
          </w:p>
        </w:tc>
      </w:tr>
      <w:tr w:rsidR="00492A65" w:rsidRPr="00B92207" w:rsidTr="003E0427">
        <w:trPr>
          <w:trHeight w:val="60"/>
        </w:trPr>
        <w:tc>
          <w:tcPr>
            <w:tcW w:w="709" w:type="dxa"/>
          </w:tcPr>
          <w:p w:rsidR="00492A65" w:rsidRPr="00B92207" w:rsidRDefault="00492A65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92A65" w:rsidRPr="00B92207" w:rsidRDefault="00492A65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92A65" w:rsidRPr="00B92207" w:rsidRDefault="00492A65" w:rsidP="00492A6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92A65" w:rsidRPr="00B92207" w:rsidRDefault="00492A65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92A65" w:rsidRPr="00B92207" w:rsidRDefault="00492A65" w:rsidP="00492A6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92A65" w:rsidRPr="00B92207" w:rsidTr="003E0427">
        <w:tc>
          <w:tcPr>
            <w:tcW w:w="709" w:type="dxa"/>
          </w:tcPr>
          <w:p w:rsidR="00D640E1" w:rsidRPr="00B92207" w:rsidRDefault="00D640E1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B92207" w:rsidRDefault="00D640E1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B92207" w:rsidRDefault="00D640E1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92207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B92207" w:rsidRDefault="00D640E1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B92207" w:rsidRDefault="00D640E1" w:rsidP="00492A6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92A65" w:rsidRPr="00B92207" w:rsidTr="003E0427">
        <w:tc>
          <w:tcPr>
            <w:tcW w:w="709" w:type="dxa"/>
          </w:tcPr>
          <w:p w:rsidR="00492A65" w:rsidRPr="00B92207" w:rsidRDefault="00492A65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92A65" w:rsidRPr="00B92207" w:rsidRDefault="00492A65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92A65" w:rsidRPr="00B92207" w:rsidRDefault="00492A65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92A65" w:rsidRPr="00B92207" w:rsidRDefault="00492A65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92A65" w:rsidRPr="00B92207" w:rsidRDefault="00492A65" w:rsidP="00492A6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92A65" w:rsidRPr="00B92207" w:rsidTr="003E0427">
        <w:tc>
          <w:tcPr>
            <w:tcW w:w="709" w:type="dxa"/>
          </w:tcPr>
          <w:p w:rsidR="00D640E1" w:rsidRPr="00B92207" w:rsidRDefault="00D640E1" w:rsidP="00492A65">
            <w:pPr>
              <w:rPr>
                <w:b/>
                <w:color w:val="000000" w:themeColor="text1"/>
                <w:sz w:val="20"/>
                <w:szCs w:val="20"/>
              </w:rPr>
            </w:pPr>
            <w:r w:rsidRPr="00B92207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D640E1" w:rsidRPr="00B92207" w:rsidRDefault="00D640E1" w:rsidP="00492A65">
            <w:pPr>
              <w:rPr>
                <w:b/>
                <w:color w:val="000000" w:themeColor="text1"/>
                <w:sz w:val="20"/>
                <w:szCs w:val="20"/>
              </w:rPr>
            </w:pPr>
            <w:r w:rsidRPr="00B92207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B92207" w:rsidRDefault="00DB7FDF" w:rsidP="00492A6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B92207">
              <w:rPr>
                <w:color w:val="000000" w:themeColor="text1"/>
                <w:sz w:val="20"/>
                <w:szCs w:val="20"/>
              </w:rPr>
              <w:t>Describe classification and interpretation with pruned tree.</w:t>
            </w:r>
          </w:p>
        </w:tc>
        <w:tc>
          <w:tcPr>
            <w:tcW w:w="850" w:type="dxa"/>
          </w:tcPr>
          <w:p w:rsidR="00D640E1" w:rsidRPr="00B92207" w:rsidRDefault="00D640E1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9220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B92207" w:rsidRDefault="005F26D3" w:rsidP="00492A65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B92207">
              <w:rPr>
                <w:b/>
                <w:color w:val="000000" w:themeColor="text1"/>
                <w:sz w:val="16"/>
                <w:szCs w:val="16"/>
              </w:rPr>
              <w:t>L2</w:t>
            </w:r>
          </w:p>
        </w:tc>
      </w:tr>
      <w:tr w:rsidR="00492A65" w:rsidRPr="00B92207" w:rsidTr="003E0427">
        <w:tc>
          <w:tcPr>
            <w:tcW w:w="709" w:type="dxa"/>
          </w:tcPr>
          <w:p w:rsidR="00D640E1" w:rsidRPr="00B92207" w:rsidRDefault="00D640E1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B92207" w:rsidRDefault="00D640E1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B92207" w:rsidRDefault="00D640E1" w:rsidP="00492A6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B92207" w:rsidRDefault="00D640E1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B92207" w:rsidRDefault="00D640E1" w:rsidP="00492A6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92A65" w:rsidRPr="00B92207" w:rsidTr="003E0427">
        <w:tc>
          <w:tcPr>
            <w:tcW w:w="709" w:type="dxa"/>
          </w:tcPr>
          <w:p w:rsidR="00D640E1" w:rsidRPr="00B92207" w:rsidRDefault="00D640E1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B92207" w:rsidRDefault="00D640E1" w:rsidP="00492A65">
            <w:pPr>
              <w:rPr>
                <w:b/>
                <w:color w:val="000000" w:themeColor="text1"/>
                <w:sz w:val="20"/>
                <w:szCs w:val="20"/>
              </w:rPr>
            </w:pPr>
            <w:r w:rsidRPr="00B92207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B92207" w:rsidRDefault="00DB7FDF" w:rsidP="00492A6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B92207">
              <w:rPr>
                <w:color w:val="000000" w:themeColor="text1"/>
                <w:sz w:val="20"/>
                <w:szCs w:val="20"/>
              </w:rPr>
              <w:t>State the advantages and disadvantages of ensemble tree method.</w:t>
            </w:r>
          </w:p>
        </w:tc>
        <w:tc>
          <w:tcPr>
            <w:tcW w:w="850" w:type="dxa"/>
          </w:tcPr>
          <w:p w:rsidR="00D640E1" w:rsidRPr="00B92207" w:rsidRDefault="00D640E1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9220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B92207" w:rsidRDefault="005F26D3" w:rsidP="00492A65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B92207">
              <w:rPr>
                <w:b/>
                <w:color w:val="000000" w:themeColor="text1"/>
                <w:sz w:val="16"/>
                <w:szCs w:val="16"/>
              </w:rPr>
              <w:t>L3</w:t>
            </w:r>
          </w:p>
        </w:tc>
      </w:tr>
      <w:tr w:rsidR="00492A65" w:rsidRPr="00B92207" w:rsidTr="003E0427">
        <w:tc>
          <w:tcPr>
            <w:tcW w:w="709" w:type="dxa"/>
          </w:tcPr>
          <w:p w:rsidR="00492A65" w:rsidRPr="00B92207" w:rsidRDefault="00492A65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92A65" w:rsidRPr="00B92207" w:rsidRDefault="00492A65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92A65" w:rsidRPr="00B92207" w:rsidRDefault="00492A65" w:rsidP="00492A6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92A65" w:rsidRPr="00B92207" w:rsidRDefault="00492A65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92A65" w:rsidRPr="00B92207" w:rsidRDefault="00492A65" w:rsidP="00492A6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92A65" w:rsidRPr="00B92207" w:rsidTr="003E0427">
        <w:tc>
          <w:tcPr>
            <w:tcW w:w="709" w:type="dxa"/>
          </w:tcPr>
          <w:p w:rsidR="00D640E1" w:rsidRPr="00B92207" w:rsidRDefault="00D640E1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B92207" w:rsidRDefault="00D640E1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B92207" w:rsidRDefault="00D640E1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92207">
              <w:rPr>
                <w:b/>
                <w:color w:val="000000" w:themeColor="text1"/>
                <w:sz w:val="20"/>
                <w:szCs w:val="20"/>
              </w:rPr>
              <w:t>UNIT-II</w:t>
            </w:r>
            <w:r w:rsidR="00C747AA" w:rsidRPr="00B92207">
              <w:rPr>
                <w:b/>
                <w:color w:val="000000" w:themeColor="text1"/>
                <w:sz w:val="20"/>
                <w:szCs w:val="20"/>
              </w:rPr>
              <w:t xml:space="preserve"> (CO2)</w:t>
            </w:r>
          </w:p>
        </w:tc>
        <w:tc>
          <w:tcPr>
            <w:tcW w:w="850" w:type="dxa"/>
          </w:tcPr>
          <w:p w:rsidR="00D640E1" w:rsidRPr="00B92207" w:rsidRDefault="00D640E1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B92207" w:rsidRDefault="00D640E1" w:rsidP="00492A6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92A65" w:rsidRPr="00B92207" w:rsidTr="003E0427">
        <w:tc>
          <w:tcPr>
            <w:tcW w:w="709" w:type="dxa"/>
          </w:tcPr>
          <w:p w:rsidR="00492A65" w:rsidRPr="00B92207" w:rsidRDefault="00492A65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92A65" w:rsidRPr="00B92207" w:rsidRDefault="00492A65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92A65" w:rsidRPr="00B92207" w:rsidRDefault="00492A65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92A65" w:rsidRPr="00B92207" w:rsidRDefault="00492A65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92A65" w:rsidRPr="00B92207" w:rsidRDefault="00492A65" w:rsidP="00492A6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92A65" w:rsidRPr="00B92207" w:rsidTr="003E0427">
        <w:tc>
          <w:tcPr>
            <w:tcW w:w="709" w:type="dxa"/>
          </w:tcPr>
          <w:p w:rsidR="001408C2" w:rsidRPr="00B92207" w:rsidRDefault="001408C2" w:rsidP="00492A65">
            <w:pPr>
              <w:rPr>
                <w:b/>
                <w:color w:val="000000" w:themeColor="text1"/>
                <w:sz w:val="20"/>
                <w:szCs w:val="20"/>
              </w:rPr>
            </w:pPr>
            <w:r w:rsidRPr="00B92207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1408C2" w:rsidRPr="00B92207" w:rsidRDefault="001408C2" w:rsidP="00492A65">
            <w:pPr>
              <w:rPr>
                <w:b/>
                <w:color w:val="000000" w:themeColor="text1"/>
                <w:sz w:val="20"/>
                <w:szCs w:val="20"/>
              </w:rPr>
            </w:pPr>
            <w:r w:rsidRPr="00B92207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1408C2" w:rsidRPr="00B92207" w:rsidRDefault="00E334C4" w:rsidP="00492A65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B92207">
              <w:rPr>
                <w:color w:val="000000" w:themeColor="text1"/>
                <w:sz w:val="20"/>
                <w:szCs w:val="20"/>
              </w:rPr>
              <w:t>Explain the types of logistic regression.</w:t>
            </w:r>
          </w:p>
        </w:tc>
        <w:tc>
          <w:tcPr>
            <w:tcW w:w="850" w:type="dxa"/>
          </w:tcPr>
          <w:p w:rsidR="001408C2" w:rsidRPr="00B92207" w:rsidRDefault="001408C2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9220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1408C2" w:rsidRPr="00B92207" w:rsidRDefault="00B2598B" w:rsidP="00492A65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B92207">
              <w:rPr>
                <w:b/>
                <w:color w:val="000000" w:themeColor="text1"/>
                <w:sz w:val="16"/>
                <w:szCs w:val="16"/>
              </w:rPr>
              <w:t>L2</w:t>
            </w:r>
          </w:p>
        </w:tc>
      </w:tr>
      <w:tr w:rsidR="00492A65" w:rsidRPr="00B92207" w:rsidTr="003E0427">
        <w:tc>
          <w:tcPr>
            <w:tcW w:w="709" w:type="dxa"/>
          </w:tcPr>
          <w:p w:rsidR="001408C2" w:rsidRPr="00B92207" w:rsidRDefault="001408C2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408C2" w:rsidRPr="00B92207" w:rsidRDefault="001408C2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408C2" w:rsidRPr="00B92207" w:rsidRDefault="001408C2" w:rsidP="00492A6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1408C2" w:rsidRPr="00B92207" w:rsidRDefault="001408C2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1408C2" w:rsidRPr="00B92207" w:rsidRDefault="001408C2" w:rsidP="00492A6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92A65" w:rsidRPr="00B92207" w:rsidTr="003E0427">
        <w:tc>
          <w:tcPr>
            <w:tcW w:w="709" w:type="dxa"/>
          </w:tcPr>
          <w:p w:rsidR="001408C2" w:rsidRPr="00B92207" w:rsidRDefault="001408C2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408C2" w:rsidRPr="00B92207" w:rsidRDefault="001408C2" w:rsidP="00492A65">
            <w:pPr>
              <w:rPr>
                <w:b/>
                <w:color w:val="000000" w:themeColor="text1"/>
                <w:sz w:val="20"/>
                <w:szCs w:val="20"/>
              </w:rPr>
            </w:pPr>
            <w:r w:rsidRPr="00B92207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1408C2" w:rsidRPr="00B92207" w:rsidRDefault="00E334C4" w:rsidP="00492A65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B92207">
              <w:rPr>
                <w:color w:val="000000" w:themeColor="text1"/>
                <w:sz w:val="20"/>
                <w:szCs w:val="20"/>
              </w:rPr>
              <w:t xml:space="preserve">State the Concepts of </w:t>
            </w:r>
            <w:proofErr w:type="spellStart"/>
            <w:r w:rsidRPr="00B92207">
              <w:rPr>
                <w:color w:val="000000" w:themeColor="text1"/>
                <w:sz w:val="20"/>
                <w:szCs w:val="20"/>
              </w:rPr>
              <w:t>Probit</w:t>
            </w:r>
            <w:proofErr w:type="spellEnd"/>
            <w:r w:rsidRPr="00B92207">
              <w:rPr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Pr="00B92207">
              <w:rPr>
                <w:color w:val="000000" w:themeColor="text1"/>
                <w:sz w:val="20"/>
                <w:szCs w:val="20"/>
              </w:rPr>
              <w:t>logit</w:t>
            </w:r>
            <w:proofErr w:type="spellEnd"/>
            <w:r w:rsidRPr="00B92207">
              <w:rPr>
                <w:color w:val="000000" w:themeColor="text1"/>
                <w:sz w:val="20"/>
                <w:szCs w:val="20"/>
              </w:rPr>
              <w:t xml:space="preserve"> analysis.</w:t>
            </w:r>
          </w:p>
        </w:tc>
        <w:tc>
          <w:tcPr>
            <w:tcW w:w="850" w:type="dxa"/>
          </w:tcPr>
          <w:p w:rsidR="001408C2" w:rsidRPr="00B92207" w:rsidRDefault="001408C2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9220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1408C2" w:rsidRPr="00B92207" w:rsidRDefault="00B2598B" w:rsidP="00B2598B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B92207">
              <w:rPr>
                <w:b/>
                <w:color w:val="000000" w:themeColor="text1"/>
                <w:sz w:val="16"/>
                <w:szCs w:val="16"/>
              </w:rPr>
              <w:t>L3</w:t>
            </w:r>
          </w:p>
        </w:tc>
      </w:tr>
      <w:tr w:rsidR="00492A65" w:rsidRPr="00B92207" w:rsidTr="003E0427">
        <w:tc>
          <w:tcPr>
            <w:tcW w:w="709" w:type="dxa"/>
          </w:tcPr>
          <w:p w:rsidR="00492A65" w:rsidRPr="00B92207" w:rsidRDefault="00492A65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92A65" w:rsidRPr="00B92207" w:rsidRDefault="00492A65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92A65" w:rsidRPr="00B92207" w:rsidRDefault="00492A65" w:rsidP="00492A65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92A65" w:rsidRPr="00B92207" w:rsidRDefault="00492A65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92A65" w:rsidRPr="00B92207" w:rsidRDefault="00492A65" w:rsidP="00492A6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92A65" w:rsidRPr="00B92207" w:rsidTr="003E0427">
        <w:tc>
          <w:tcPr>
            <w:tcW w:w="709" w:type="dxa"/>
          </w:tcPr>
          <w:p w:rsidR="001408C2" w:rsidRPr="00B92207" w:rsidRDefault="001408C2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408C2" w:rsidRPr="00B92207" w:rsidRDefault="001408C2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408C2" w:rsidRPr="00B92207" w:rsidRDefault="001408C2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92207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1408C2" w:rsidRPr="00B92207" w:rsidRDefault="001408C2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1408C2" w:rsidRPr="00B92207" w:rsidRDefault="001408C2" w:rsidP="00492A6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92A65" w:rsidRPr="00B92207" w:rsidTr="003E0427">
        <w:tc>
          <w:tcPr>
            <w:tcW w:w="709" w:type="dxa"/>
          </w:tcPr>
          <w:p w:rsidR="00492A65" w:rsidRPr="00B92207" w:rsidRDefault="00492A65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92A65" w:rsidRPr="00B92207" w:rsidRDefault="00492A65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92A65" w:rsidRPr="00B92207" w:rsidRDefault="00492A65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92A65" w:rsidRPr="00B92207" w:rsidRDefault="00492A65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92A65" w:rsidRPr="00B92207" w:rsidRDefault="00492A65" w:rsidP="00492A6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92A65" w:rsidRPr="00B92207" w:rsidTr="003E0427">
        <w:tc>
          <w:tcPr>
            <w:tcW w:w="709" w:type="dxa"/>
          </w:tcPr>
          <w:p w:rsidR="00171778" w:rsidRPr="00B92207" w:rsidRDefault="00171778" w:rsidP="00492A65">
            <w:pPr>
              <w:rPr>
                <w:b/>
                <w:color w:val="000000" w:themeColor="text1"/>
                <w:sz w:val="20"/>
                <w:szCs w:val="20"/>
              </w:rPr>
            </w:pPr>
            <w:r w:rsidRPr="00B92207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171778" w:rsidRPr="00B92207" w:rsidRDefault="00171778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71778" w:rsidRPr="00B92207" w:rsidRDefault="00B2598B" w:rsidP="00E334C4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B92207">
              <w:rPr>
                <w:color w:val="000000" w:themeColor="text1"/>
                <w:sz w:val="20"/>
                <w:szCs w:val="20"/>
              </w:rPr>
              <w:t>List</w:t>
            </w:r>
            <w:r w:rsidR="00E334C4" w:rsidRPr="00B92207">
              <w:rPr>
                <w:color w:val="000000" w:themeColor="text1"/>
                <w:sz w:val="20"/>
                <w:szCs w:val="20"/>
              </w:rPr>
              <w:t xml:space="preserve"> the properties of logistic regression coefficients. Explain the logistic regression for correlated data.</w:t>
            </w:r>
            <w:r w:rsidR="00E334C4" w:rsidRPr="00B92207">
              <w:rPr>
                <w:color w:val="000000" w:themeColor="text1"/>
                <w:spacing w:val="7"/>
              </w:rPr>
              <w:t xml:space="preserve"> </w:t>
            </w:r>
          </w:p>
        </w:tc>
        <w:tc>
          <w:tcPr>
            <w:tcW w:w="850" w:type="dxa"/>
          </w:tcPr>
          <w:p w:rsidR="00171778" w:rsidRPr="00B92207" w:rsidRDefault="00171778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92207">
              <w:rPr>
                <w:b/>
                <w:color w:val="000000" w:themeColor="text1"/>
                <w:sz w:val="20"/>
                <w:szCs w:val="20"/>
              </w:rPr>
              <w:t>(12)</w:t>
            </w:r>
          </w:p>
        </w:tc>
        <w:tc>
          <w:tcPr>
            <w:tcW w:w="993" w:type="dxa"/>
          </w:tcPr>
          <w:p w:rsidR="00171778" w:rsidRPr="00B92207" w:rsidRDefault="00B2598B" w:rsidP="00492A65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B92207">
              <w:rPr>
                <w:b/>
                <w:color w:val="000000" w:themeColor="text1"/>
                <w:sz w:val="16"/>
                <w:szCs w:val="16"/>
              </w:rPr>
              <w:t>L4</w:t>
            </w:r>
          </w:p>
        </w:tc>
      </w:tr>
      <w:tr w:rsidR="00492A65" w:rsidRPr="00B92207" w:rsidTr="003E0427">
        <w:tc>
          <w:tcPr>
            <w:tcW w:w="709" w:type="dxa"/>
          </w:tcPr>
          <w:p w:rsidR="00492A65" w:rsidRPr="00B92207" w:rsidRDefault="00492A65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92A65" w:rsidRPr="00B92207" w:rsidRDefault="00492A65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92A65" w:rsidRPr="00B92207" w:rsidRDefault="00492A65" w:rsidP="00492A6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92A65" w:rsidRPr="00B92207" w:rsidRDefault="00492A65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92A65" w:rsidRPr="00B92207" w:rsidRDefault="00492A65" w:rsidP="00492A6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92A65" w:rsidRPr="00B92207" w:rsidTr="003E0427">
        <w:tc>
          <w:tcPr>
            <w:tcW w:w="709" w:type="dxa"/>
          </w:tcPr>
          <w:p w:rsidR="00171778" w:rsidRPr="00B92207" w:rsidRDefault="00171778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71778" w:rsidRPr="00B92207" w:rsidRDefault="00171778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71778" w:rsidRPr="00B92207" w:rsidRDefault="00171778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92207">
              <w:rPr>
                <w:b/>
                <w:color w:val="000000" w:themeColor="text1"/>
                <w:sz w:val="20"/>
                <w:szCs w:val="20"/>
              </w:rPr>
              <w:t>UNIT-III (CO3)</w:t>
            </w:r>
          </w:p>
        </w:tc>
        <w:tc>
          <w:tcPr>
            <w:tcW w:w="850" w:type="dxa"/>
          </w:tcPr>
          <w:p w:rsidR="00171778" w:rsidRPr="00B92207" w:rsidRDefault="00171778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171778" w:rsidRPr="00B92207" w:rsidRDefault="00171778" w:rsidP="00492A6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92A65" w:rsidRPr="00B92207" w:rsidTr="003E0427">
        <w:tc>
          <w:tcPr>
            <w:tcW w:w="709" w:type="dxa"/>
          </w:tcPr>
          <w:p w:rsidR="00492A65" w:rsidRPr="00B92207" w:rsidRDefault="00492A65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92A65" w:rsidRPr="00B92207" w:rsidRDefault="00492A65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92A65" w:rsidRPr="00B92207" w:rsidRDefault="00492A65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92A65" w:rsidRPr="00B92207" w:rsidRDefault="00492A65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92A65" w:rsidRPr="00B92207" w:rsidRDefault="00492A65" w:rsidP="00492A6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92A65" w:rsidRPr="00B92207" w:rsidTr="003E0427">
        <w:tc>
          <w:tcPr>
            <w:tcW w:w="709" w:type="dxa"/>
          </w:tcPr>
          <w:p w:rsidR="00171778" w:rsidRPr="00B92207" w:rsidRDefault="00171778" w:rsidP="00492A65">
            <w:pPr>
              <w:rPr>
                <w:b/>
                <w:color w:val="000000" w:themeColor="text1"/>
                <w:sz w:val="20"/>
                <w:szCs w:val="20"/>
              </w:rPr>
            </w:pPr>
            <w:r w:rsidRPr="00B92207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171778" w:rsidRPr="00B92207" w:rsidRDefault="00171778" w:rsidP="00492A65">
            <w:pPr>
              <w:rPr>
                <w:b/>
                <w:color w:val="000000" w:themeColor="text1"/>
                <w:sz w:val="20"/>
                <w:szCs w:val="20"/>
              </w:rPr>
            </w:pPr>
            <w:r w:rsidRPr="00B92207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171778" w:rsidRPr="00B92207" w:rsidRDefault="006E3F12" w:rsidP="0065045C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B92207">
              <w:rPr>
                <w:color w:val="000000" w:themeColor="text1"/>
                <w:sz w:val="20"/>
                <w:szCs w:val="20"/>
              </w:rPr>
              <w:t>What is a confusion matrix</w:t>
            </w:r>
            <w:r w:rsidR="0065045C" w:rsidRPr="00B92207">
              <w:rPr>
                <w:color w:val="000000" w:themeColor="text1"/>
                <w:sz w:val="20"/>
                <w:szCs w:val="20"/>
              </w:rPr>
              <w:t>? E</w:t>
            </w:r>
            <w:r w:rsidRPr="00B92207">
              <w:rPr>
                <w:color w:val="000000" w:themeColor="text1"/>
                <w:sz w:val="20"/>
                <w:szCs w:val="20"/>
              </w:rPr>
              <w:t>xplain with example</w:t>
            </w:r>
            <w:r w:rsidR="0065045C" w:rsidRPr="00B92207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0" w:type="dxa"/>
          </w:tcPr>
          <w:p w:rsidR="00171778" w:rsidRPr="00B92207" w:rsidRDefault="00171778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9220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171778" w:rsidRPr="00B92207" w:rsidRDefault="005752D3" w:rsidP="00492A65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B92207">
              <w:rPr>
                <w:b/>
                <w:color w:val="000000" w:themeColor="text1"/>
                <w:sz w:val="16"/>
                <w:szCs w:val="16"/>
              </w:rPr>
              <w:t>L1, L2</w:t>
            </w:r>
          </w:p>
        </w:tc>
      </w:tr>
      <w:tr w:rsidR="00492A65" w:rsidRPr="00B92207" w:rsidTr="003E0427">
        <w:tc>
          <w:tcPr>
            <w:tcW w:w="709" w:type="dxa"/>
          </w:tcPr>
          <w:p w:rsidR="00171778" w:rsidRPr="00B92207" w:rsidRDefault="00171778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71778" w:rsidRPr="00B92207" w:rsidRDefault="00171778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71778" w:rsidRPr="00B92207" w:rsidRDefault="00171778" w:rsidP="00492A65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171778" w:rsidRPr="00B92207" w:rsidRDefault="00171778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171778" w:rsidRPr="00B92207" w:rsidRDefault="00171778" w:rsidP="00492A6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92A65" w:rsidRPr="00B92207" w:rsidTr="003E0427">
        <w:tc>
          <w:tcPr>
            <w:tcW w:w="709" w:type="dxa"/>
          </w:tcPr>
          <w:p w:rsidR="00171778" w:rsidRPr="00B92207" w:rsidRDefault="00171778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71778" w:rsidRPr="00B92207" w:rsidRDefault="00171778" w:rsidP="00492A65">
            <w:pPr>
              <w:rPr>
                <w:b/>
                <w:color w:val="000000" w:themeColor="text1"/>
                <w:sz w:val="20"/>
                <w:szCs w:val="20"/>
              </w:rPr>
            </w:pPr>
            <w:r w:rsidRPr="00B92207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171778" w:rsidRPr="00B92207" w:rsidRDefault="0065045C" w:rsidP="00492A65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B92207">
              <w:rPr>
                <w:bCs/>
                <w:color w:val="000000" w:themeColor="text1"/>
                <w:sz w:val="20"/>
                <w:szCs w:val="20"/>
              </w:rPr>
              <w:t>Describe the likelihood ratio test (goodness of fit test).</w:t>
            </w:r>
          </w:p>
        </w:tc>
        <w:tc>
          <w:tcPr>
            <w:tcW w:w="850" w:type="dxa"/>
          </w:tcPr>
          <w:p w:rsidR="00171778" w:rsidRPr="00B92207" w:rsidRDefault="00171778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9220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171778" w:rsidRPr="00B92207" w:rsidRDefault="005752D3" w:rsidP="005752D3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B92207">
              <w:rPr>
                <w:b/>
                <w:color w:val="000000" w:themeColor="text1"/>
                <w:sz w:val="16"/>
                <w:szCs w:val="16"/>
              </w:rPr>
              <w:t>L3</w:t>
            </w:r>
          </w:p>
        </w:tc>
      </w:tr>
      <w:tr w:rsidR="00492A65" w:rsidRPr="00B92207" w:rsidTr="003E0427">
        <w:tc>
          <w:tcPr>
            <w:tcW w:w="709" w:type="dxa"/>
          </w:tcPr>
          <w:p w:rsidR="00492A65" w:rsidRPr="00B92207" w:rsidRDefault="00492A65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92A65" w:rsidRPr="00B92207" w:rsidRDefault="00492A65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92A65" w:rsidRPr="00B92207" w:rsidRDefault="00492A65" w:rsidP="00492A65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92A65" w:rsidRPr="00B92207" w:rsidRDefault="00492A65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92A65" w:rsidRPr="00B92207" w:rsidRDefault="00492A65" w:rsidP="00492A6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92A65" w:rsidRPr="00B92207" w:rsidTr="003E0427">
        <w:tc>
          <w:tcPr>
            <w:tcW w:w="709" w:type="dxa"/>
          </w:tcPr>
          <w:p w:rsidR="00171778" w:rsidRPr="00B92207" w:rsidRDefault="00171778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71778" w:rsidRPr="00B92207" w:rsidRDefault="00171778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71778" w:rsidRPr="00B92207" w:rsidRDefault="00171778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92207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171778" w:rsidRPr="00B92207" w:rsidRDefault="00171778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171778" w:rsidRPr="00B92207" w:rsidRDefault="00171778" w:rsidP="00492A6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92A65" w:rsidRPr="00B92207" w:rsidTr="003E0427">
        <w:tc>
          <w:tcPr>
            <w:tcW w:w="709" w:type="dxa"/>
          </w:tcPr>
          <w:p w:rsidR="00492A65" w:rsidRPr="00B92207" w:rsidRDefault="00492A65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92A65" w:rsidRPr="00B92207" w:rsidRDefault="00492A65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92A65" w:rsidRPr="00B92207" w:rsidRDefault="00492A65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92A65" w:rsidRPr="00B92207" w:rsidRDefault="00492A65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92A65" w:rsidRPr="00B92207" w:rsidRDefault="00492A65" w:rsidP="00492A6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92A65" w:rsidRPr="00B92207" w:rsidTr="003E0427">
        <w:tc>
          <w:tcPr>
            <w:tcW w:w="709" w:type="dxa"/>
          </w:tcPr>
          <w:p w:rsidR="00492A65" w:rsidRPr="00B92207" w:rsidRDefault="00492A65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92A65" w:rsidRPr="00B92207" w:rsidRDefault="00492A65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92A65" w:rsidRPr="00B92207" w:rsidRDefault="00492A65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92A65" w:rsidRPr="00B92207" w:rsidRDefault="00492A65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92A65" w:rsidRPr="00B92207" w:rsidRDefault="00492A65" w:rsidP="00492A6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92A65" w:rsidRPr="00B92207" w:rsidTr="003E0427">
        <w:tc>
          <w:tcPr>
            <w:tcW w:w="709" w:type="dxa"/>
          </w:tcPr>
          <w:p w:rsidR="00492A65" w:rsidRPr="00B92207" w:rsidRDefault="00492A65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92A65" w:rsidRPr="00B92207" w:rsidRDefault="00492A65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92A65" w:rsidRPr="00B92207" w:rsidRDefault="00492A65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92A65" w:rsidRPr="00B92207" w:rsidRDefault="00492A65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92A65" w:rsidRPr="00B92207" w:rsidRDefault="00492A65" w:rsidP="00492A6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92A65" w:rsidRPr="00B92207" w:rsidTr="003E0427">
        <w:tc>
          <w:tcPr>
            <w:tcW w:w="709" w:type="dxa"/>
          </w:tcPr>
          <w:p w:rsidR="00171778" w:rsidRPr="00B92207" w:rsidRDefault="00171778" w:rsidP="00492A65">
            <w:pPr>
              <w:rPr>
                <w:b/>
                <w:color w:val="000000" w:themeColor="text1"/>
                <w:sz w:val="20"/>
                <w:szCs w:val="20"/>
              </w:rPr>
            </w:pPr>
            <w:r w:rsidRPr="00B92207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171778" w:rsidRPr="00B92207" w:rsidRDefault="00171778" w:rsidP="00492A65">
            <w:pPr>
              <w:rPr>
                <w:b/>
                <w:color w:val="000000" w:themeColor="text1"/>
                <w:sz w:val="20"/>
                <w:szCs w:val="20"/>
              </w:rPr>
            </w:pPr>
            <w:r w:rsidRPr="00B92207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171778" w:rsidRPr="00B92207" w:rsidRDefault="0065045C" w:rsidP="00492A6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B92207">
              <w:rPr>
                <w:color w:val="000000" w:themeColor="text1"/>
                <w:sz w:val="20"/>
                <w:szCs w:val="20"/>
              </w:rPr>
              <w:t>Explain concepts and interpretation of Pseudo R square tests.</w:t>
            </w:r>
          </w:p>
        </w:tc>
        <w:tc>
          <w:tcPr>
            <w:tcW w:w="850" w:type="dxa"/>
          </w:tcPr>
          <w:p w:rsidR="00171778" w:rsidRPr="00B92207" w:rsidRDefault="00171778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9220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171778" w:rsidRPr="00B92207" w:rsidRDefault="005752D3" w:rsidP="00492A65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B92207">
              <w:rPr>
                <w:b/>
                <w:color w:val="000000" w:themeColor="text1"/>
                <w:sz w:val="16"/>
                <w:szCs w:val="16"/>
              </w:rPr>
              <w:t>L2</w:t>
            </w:r>
          </w:p>
        </w:tc>
      </w:tr>
      <w:tr w:rsidR="00492A65" w:rsidRPr="00B92207" w:rsidTr="003E0427">
        <w:tc>
          <w:tcPr>
            <w:tcW w:w="709" w:type="dxa"/>
          </w:tcPr>
          <w:p w:rsidR="00171778" w:rsidRPr="00B92207" w:rsidRDefault="00171778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71778" w:rsidRPr="00B92207" w:rsidRDefault="00171778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71778" w:rsidRPr="00B92207" w:rsidRDefault="00171778" w:rsidP="00492A65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171778" w:rsidRPr="00B92207" w:rsidRDefault="00171778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171778" w:rsidRPr="00B92207" w:rsidRDefault="00171778" w:rsidP="00492A6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92A65" w:rsidRPr="00B92207" w:rsidTr="003E0427">
        <w:tc>
          <w:tcPr>
            <w:tcW w:w="709" w:type="dxa"/>
          </w:tcPr>
          <w:p w:rsidR="00171778" w:rsidRPr="00B92207" w:rsidRDefault="00171778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71778" w:rsidRPr="00B92207" w:rsidRDefault="00171778" w:rsidP="00492A65">
            <w:pPr>
              <w:rPr>
                <w:b/>
                <w:color w:val="000000" w:themeColor="text1"/>
                <w:sz w:val="20"/>
                <w:szCs w:val="20"/>
              </w:rPr>
            </w:pPr>
            <w:r w:rsidRPr="00B92207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171778" w:rsidRPr="00B92207" w:rsidRDefault="0065045C" w:rsidP="003907C7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B92207">
              <w:rPr>
                <w:color w:val="000000" w:themeColor="text1"/>
                <w:sz w:val="20"/>
                <w:szCs w:val="20"/>
              </w:rPr>
              <w:t>Describe prediction using better fit model and interpretation.</w:t>
            </w:r>
          </w:p>
        </w:tc>
        <w:tc>
          <w:tcPr>
            <w:tcW w:w="850" w:type="dxa"/>
          </w:tcPr>
          <w:p w:rsidR="00171778" w:rsidRPr="00B92207" w:rsidRDefault="00171778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9220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171778" w:rsidRPr="00B92207" w:rsidRDefault="005752D3" w:rsidP="00492A65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B92207">
              <w:rPr>
                <w:b/>
                <w:color w:val="000000" w:themeColor="text1"/>
                <w:sz w:val="16"/>
                <w:szCs w:val="16"/>
              </w:rPr>
              <w:t>L4</w:t>
            </w:r>
          </w:p>
        </w:tc>
      </w:tr>
      <w:tr w:rsidR="00492A65" w:rsidRPr="00B92207" w:rsidTr="003E0427">
        <w:tc>
          <w:tcPr>
            <w:tcW w:w="709" w:type="dxa"/>
          </w:tcPr>
          <w:p w:rsidR="00492A65" w:rsidRPr="00B92207" w:rsidRDefault="00492A65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92A65" w:rsidRPr="00B92207" w:rsidRDefault="00492A65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92A65" w:rsidRPr="00B92207" w:rsidRDefault="00492A65" w:rsidP="00492A65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92A65" w:rsidRPr="00B92207" w:rsidRDefault="00492A65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92A65" w:rsidRPr="00B92207" w:rsidRDefault="00492A65" w:rsidP="00492A6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92A65" w:rsidRPr="00B92207" w:rsidTr="003E0427">
        <w:tc>
          <w:tcPr>
            <w:tcW w:w="709" w:type="dxa"/>
          </w:tcPr>
          <w:p w:rsidR="00171778" w:rsidRPr="00B92207" w:rsidRDefault="00171778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71778" w:rsidRPr="00B92207" w:rsidRDefault="00171778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71778" w:rsidRPr="00B92207" w:rsidRDefault="00171778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92207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50" w:type="dxa"/>
          </w:tcPr>
          <w:p w:rsidR="00171778" w:rsidRPr="00B92207" w:rsidRDefault="00171778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171778" w:rsidRPr="00B92207" w:rsidRDefault="00171778" w:rsidP="00492A6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92A65" w:rsidRPr="00B92207" w:rsidTr="003E0427">
        <w:tc>
          <w:tcPr>
            <w:tcW w:w="709" w:type="dxa"/>
          </w:tcPr>
          <w:p w:rsidR="00492A65" w:rsidRPr="00B92207" w:rsidRDefault="00492A65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92A65" w:rsidRPr="00B92207" w:rsidRDefault="00492A65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92A65" w:rsidRPr="00B92207" w:rsidRDefault="00492A65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92A65" w:rsidRPr="00B92207" w:rsidRDefault="00492A65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92A65" w:rsidRPr="00B92207" w:rsidRDefault="00492A65" w:rsidP="00492A6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92A65" w:rsidRPr="00B92207" w:rsidTr="003E0427">
        <w:tc>
          <w:tcPr>
            <w:tcW w:w="709" w:type="dxa"/>
          </w:tcPr>
          <w:p w:rsidR="00171778" w:rsidRPr="00B92207" w:rsidRDefault="00171778" w:rsidP="00492A65">
            <w:pPr>
              <w:rPr>
                <w:b/>
                <w:color w:val="000000" w:themeColor="text1"/>
                <w:sz w:val="20"/>
                <w:szCs w:val="20"/>
              </w:rPr>
            </w:pPr>
            <w:r w:rsidRPr="00B92207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171778" w:rsidRPr="00B92207" w:rsidRDefault="00171778" w:rsidP="00492A65">
            <w:pPr>
              <w:rPr>
                <w:b/>
                <w:color w:val="000000" w:themeColor="text1"/>
                <w:sz w:val="20"/>
                <w:szCs w:val="20"/>
              </w:rPr>
            </w:pPr>
            <w:r w:rsidRPr="00B92207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171778" w:rsidRPr="00B92207" w:rsidRDefault="00080578" w:rsidP="00492A6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B92207">
              <w:rPr>
                <w:color w:val="000000" w:themeColor="text1"/>
                <w:sz w:val="20"/>
                <w:szCs w:val="20"/>
              </w:rPr>
              <w:t>State the Support Vector Machine (SVM) and Support Vector Regression (SVR).</w:t>
            </w:r>
          </w:p>
        </w:tc>
        <w:tc>
          <w:tcPr>
            <w:tcW w:w="850" w:type="dxa"/>
          </w:tcPr>
          <w:p w:rsidR="00171778" w:rsidRPr="00B92207" w:rsidRDefault="00171778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9220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171778" w:rsidRPr="00B92207" w:rsidRDefault="005752D3" w:rsidP="00492A65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B92207">
              <w:rPr>
                <w:b/>
                <w:color w:val="000000" w:themeColor="text1"/>
                <w:sz w:val="16"/>
                <w:szCs w:val="16"/>
              </w:rPr>
              <w:t>L2</w:t>
            </w:r>
          </w:p>
        </w:tc>
      </w:tr>
      <w:tr w:rsidR="00492A65" w:rsidRPr="00B92207" w:rsidTr="003E0427">
        <w:tc>
          <w:tcPr>
            <w:tcW w:w="709" w:type="dxa"/>
          </w:tcPr>
          <w:p w:rsidR="00171778" w:rsidRPr="00B92207" w:rsidRDefault="00171778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71778" w:rsidRPr="00B92207" w:rsidRDefault="00171778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71778" w:rsidRPr="00B92207" w:rsidRDefault="00171778" w:rsidP="00492A65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171778" w:rsidRPr="00B92207" w:rsidRDefault="00171778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171778" w:rsidRPr="00B92207" w:rsidRDefault="00171778" w:rsidP="00492A65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492A65" w:rsidRPr="00B92207" w:rsidTr="003E0427">
        <w:tc>
          <w:tcPr>
            <w:tcW w:w="709" w:type="dxa"/>
          </w:tcPr>
          <w:p w:rsidR="00171778" w:rsidRPr="00B92207" w:rsidRDefault="00171778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71778" w:rsidRPr="00B92207" w:rsidRDefault="00171778" w:rsidP="00492A65">
            <w:pPr>
              <w:rPr>
                <w:b/>
                <w:color w:val="000000" w:themeColor="text1"/>
                <w:sz w:val="20"/>
                <w:szCs w:val="20"/>
              </w:rPr>
            </w:pPr>
            <w:r w:rsidRPr="00B92207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171778" w:rsidRPr="00B92207" w:rsidRDefault="00080578" w:rsidP="00492A6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B92207">
              <w:rPr>
                <w:color w:val="000000" w:themeColor="text1"/>
                <w:sz w:val="20"/>
                <w:szCs w:val="20"/>
              </w:rPr>
              <w:t>Explain Maximum margin hyper plane for SVM.</w:t>
            </w:r>
          </w:p>
        </w:tc>
        <w:tc>
          <w:tcPr>
            <w:tcW w:w="850" w:type="dxa"/>
          </w:tcPr>
          <w:p w:rsidR="00171778" w:rsidRPr="00B92207" w:rsidRDefault="00171778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9220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171778" w:rsidRPr="00B92207" w:rsidRDefault="005752D3" w:rsidP="00492A65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B92207">
              <w:rPr>
                <w:b/>
                <w:color w:val="000000" w:themeColor="text1"/>
                <w:sz w:val="16"/>
                <w:szCs w:val="16"/>
              </w:rPr>
              <w:t>L3</w:t>
            </w:r>
          </w:p>
        </w:tc>
      </w:tr>
      <w:tr w:rsidR="00492A65" w:rsidRPr="00B92207" w:rsidTr="003E0427">
        <w:tc>
          <w:tcPr>
            <w:tcW w:w="709" w:type="dxa"/>
          </w:tcPr>
          <w:p w:rsidR="00492A65" w:rsidRPr="00B92207" w:rsidRDefault="00492A65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92A65" w:rsidRPr="00B92207" w:rsidRDefault="00492A65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92A65" w:rsidRPr="00B92207" w:rsidRDefault="00492A65" w:rsidP="00492A65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92A65" w:rsidRPr="00B92207" w:rsidRDefault="00492A65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92A65" w:rsidRPr="00B92207" w:rsidRDefault="00492A65" w:rsidP="00492A6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92A65" w:rsidRPr="00B92207" w:rsidTr="003E0427">
        <w:tc>
          <w:tcPr>
            <w:tcW w:w="709" w:type="dxa"/>
          </w:tcPr>
          <w:p w:rsidR="00171778" w:rsidRPr="00B92207" w:rsidRDefault="00171778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71778" w:rsidRPr="00B92207" w:rsidRDefault="00171778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71778" w:rsidRPr="00B92207" w:rsidRDefault="00171778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92207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171778" w:rsidRPr="00B92207" w:rsidRDefault="00171778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171778" w:rsidRPr="00B92207" w:rsidRDefault="00171778" w:rsidP="00492A6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92A65" w:rsidRPr="00B92207" w:rsidTr="003E0427">
        <w:tc>
          <w:tcPr>
            <w:tcW w:w="709" w:type="dxa"/>
          </w:tcPr>
          <w:p w:rsidR="00492A65" w:rsidRPr="00B92207" w:rsidRDefault="00492A65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92A65" w:rsidRPr="00B92207" w:rsidRDefault="00492A65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92A65" w:rsidRPr="00B92207" w:rsidRDefault="00492A65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92A65" w:rsidRPr="00B92207" w:rsidRDefault="00492A65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92A65" w:rsidRPr="00B92207" w:rsidRDefault="00492A65" w:rsidP="00492A6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92A65" w:rsidRPr="00B92207" w:rsidTr="003E0427">
        <w:tc>
          <w:tcPr>
            <w:tcW w:w="709" w:type="dxa"/>
          </w:tcPr>
          <w:p w:rsidR="00171778" w:rsidRPr="00B92207" w:rsidRDefault="00171778" w:rsidP="00492A65">
            <w:pPr>
              <w:rPr>
                <w:b/>
                <w:color w:val="000000" w:themeColor="text1"/>
                <w:sz w:val="20"/>
                <w:szCs w:val="20"/>
              </w:rPr>
            </w:pPr>
            <w:r w:rsidRPr="00B92207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171778" w:rsidRPr="00B92207" w:rsidRDefault="00171778" w:rsidP="00492A65">
            <w:pPr>
              <w:rPr>
                <w:b/>
                <w:color w:val="000000" w:themeColor="text1"/>
                <w:sz w:val="20"/>
                <w:szCs w:val="20"/>
              </w:rPr>
            </w:pPr>
            <w:r w:rsidRPr="00B92207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171778" w:rsidRPr="00B92207" w:rsidRDefault="00080578" w:rsidP="00492A6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B92207">
              <w:rPr>
                <w:color w:val="000000" w:themeColor="text1"/>
                <w:sz w:val="20"/>
                <w:szCs w:val="20"/>
              </w:rPr>
              <w:t>Explain kernel trick, kernel functions for SVR.</w:t>
            </w:r>
          </w:p>
        </w:tc>
        <w:tc>
          <w:tcPr>
            <w:tcW w:w="850" w:type="dxa"/>
          </w:tcPr>
          <w:p w:rsidR="00171778" w:rsidRPr="00B92207" w:rsidRDefault="00171778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9220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171778" w:rsidRPr="00B92207" w:rsidRDefault="005752D3" w:rsidP="00492A65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B92207">
              <w:rPr>
                <w:b/>
                <w:color w:val="000000" w:themeColor="text1"/>
                <w:sz w:val="16"/>
                <w:szCs w:val="16"/>
              </w:rPr>
              <w:t>L2</w:t>
            </w:r>
          </w:p>
        </w:tc>
      </w:tr>
      <w:tr w:rsidR="00492A65" w:rsidRPr="00B92207" w:rsidTr="003E0427">
        <w:tc>
          <w:tcPr>
            <w:tcW w:w="709" w:type="dxa"/>
          </w:tcPr>
          <w:p w:rsidR="00171778" w:rsidRPr="00B92207" w:rsidRDefault="00171778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71778" w:rsidRPr="00B92207" w:rsidRDefault="00171778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71778" w:rsidRPr="00B92207" w:rsidRDefault="00171778" w:rsidP="00492A65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171778" w:rsidRPr="00B92207" w:rsidRDefault="00171778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171778" w:rsidRPr="00B92207" w:rsidRDefault="00171778" w:rsidP="00492A65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492A65" w:rsidRPr="00B92207" w:rsidTr="003E0427">
        <w:tc>
          <w:tcPr>
            <w:tcW w:w="709" w:type="dxa"/>
          </w:tcPr>
          <w:p w:rsidR="00171778" w:rsidRPr="00B92207" w:rsidRDefault="00171778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71778" w:rsidRPr="00B92207" w:rsidRDefault="00171778" w:rsidP="00492A65">
            <w:pPr>
              <w:rPr>
                <w:b/>
                <w:color w:val="000000" w:themeColor="text1"/>
                <w:sz w:val="20"/>
                <w:szCs w:val="20"/>
              </w:rPr>
            </w:pPr>
            <w:r w:rsidRPr="00B92207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171778" w:rsidRPr="00B92207" w:rsidRDefault="00080578" w:rsidP="00492A6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B92207">
              <w:rPr>
                <w:color w:val="000000" w:themeColor="text1"/>
                <w:sz w:val="20"/>
                <w:szCs w:val="20"/>
              </w:rPr>
              <w:t>Explain kernel prediction and kernel based algorithm for SVM and SVR.</w:t>
            </w:r>
          </w:p>
        </w:tc>
        <w:tc>
          <w:tcPr>
            <w:tcW w:w="850" w:type="dxa"/>
          </w:tcPr>
          <w:p w:rsidR="00171778" w:rsidRPr="00B92207" w:rsidRDefault="00171778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9220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171778" w:rsidRPr="00B92207" w:rsidRDefault="005752D3" w:rsidP="00492A65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B92207">
              <w:rPr>
                <w:b/>
                <w:color w:val="000000" w:themeColor="text1"/>
                <w:sz w:val="16"/>
                <w:szCs w:val="16"/>
              </w:rPr>
              <w:t>L3</w:t>
            </w:r>
          </w:p>
        </w:tc>
      </w:tr>
      <w:tr w:rsidR="00492A65" w:rsidRPr="00B92207" w:rsidTr="003E0427">
        <w:tc>
          <w:tcPr>
            <w:tcW w:w="709" w:type="dxa"/>
          </w:tcPr>
          <w:p w:rsidR="00492A65" w:rsidRPr="00B92207" w:rsidRDefault="00492A65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92A65" w:rsidRPr="00B92207" w:rsidRDefault="00492A65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92A65" w:rsidRPr="00B92207" w:rsidRDefault="00492A65" w:rsidP="00492A65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92A65" w:rsidRPr="00B92207" w:rsidRDefault="00492A65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92A65" w:rsidRPr="00B92207" w:rsidRDefault="00492A65" w:rsidP="00492A65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492A65" w:rsidRPr="00B92207" w:rsidTr="003E0427">
        <w:tc>
          <w:tcPr>
            <w:tcW w:w="709" w:type="dxa"/>
          </w:tcPr>
          <w:p w:rsidR="00171778" w:rsidRPr="00B92207" w:rsidRDefault="00171778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71778" w:rsidRPr="00B92207" w:rsidRDefault="00171778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71778" w:rsidRPr="00B92207" w:rsidRDefault="00171778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92207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850" w:type="dxa"/>
          </w:tcPr>
          <w:p w:rsidR="00171778" w:rsidRPr="00B92207" w:rsidRDefault="00171778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171778" w:rsidRPr="00B92207" w:rsidRDefault="00171778" w:rsidP="00492A65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492A65" w:rsidRPr="00B92207" w:rsidTr="003E0427">
        <w:tc>
          <w:tcPr>
            <w:tcW w:w="709" w:type="dxa"/>
          </w:tcPr>
          <w:p w:rsidR="00492A65" w:rsidRPr="00B92207" w:rsidRDefault="00492A65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92A65" w:rsidRPr="00B92207" w:rsidRDefault="00492A65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92A65" w:rsidRPr="00B92207" w:rsidRDefault="00492A65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92A65" w:rsidRPr="00B92207" w:rsidRDefault="00492A65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92A65" w:rsidRPr="00B92207" w:rsidRDefault="00492A65" w:rsidP="00492A65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492A65" w:rsidRPr="00B92207" w:rsidTr="003E0427">
        <w:tc>
          <w:tcPr>
            <w:tcW w:w="709" w:type="dxa"/>
          </w:tcPr>
          <w:p w:rsidR="00171778" w:rsidRPr="00B92207" w:rsidRDefault="00171778" w:rsidP="00492A65">
            <w:pPr>
              <w:rPr>
                <w:b/>
                <w:color w:val="000000" w:themeColor="text1"/>
                <w:sz w:val="20"/>
                <w:szCs w:val="20"/>
              </w:rPr>
            </w:pPr>
            <w:r w:rsidRPr="00B92207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171778" w:rsidRPr="00B92207" w:rsidRDefault="00171778" w:rsidP="00492A65">
            <w:pPr>
              <w:rPr>
                <w:b/>
                <w:color w:val="000000" w:themeColor="text1"/>
                <w:sz w:val="20"/>
                <w:szCs w:val="20"/>
              </w:rPr>
            </w:pPr>
            <w:r w:rsidRPr="00B92207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171778" w:rsidRPr="00B92207" w:rsidRDefault="00E95DEA" w:rsidP="00492A6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B92207">
              <w:rPr>
                <w:color w:val="000000" w:themeColor="text1"/>
                <w:sz w:val="20"/>
                <w:szCs w:val="20"/>
              </w:rPr>
              <w:t>What is the role of role of artificial neural network? Explain with example.</w:t>
            </w:r>
          </w:p>
        </w:tc>
        <w:tc>
          <w:tcPr>
            <w:tcW w:w="850" w:type="dxa"/>
          </w:tcPr>
          <w:p w:rsidR="00171778" w:rsidRPr="00B92207" w:rsidRDefault="00171778" w:rsidP="00492A65">
            <w:pPr>
              <w:tabs>
                <w:tab w:val="center" w:pos="317"/>
              </w:tabs>
              <w:rPr>
                <w:b/>
                <w:color w:val="000000" w:themeColor="text1"/>
                <w:sz w:val="20"/>
                <w:szCs w:val="20"/>
              </w:rPr>
            </w:pPr>
            <w:r w:rsidRPr="00B92207">
              <w:rPr>
                <w:b/>
                <w:color w:val="000000" w:themeColor="text1"/>
                <w:sz w:val="20"/>
                <w:szCs w:val="20"/>
              </w:rPr>
              <w:tab/>
              <w:t>(6)</w:t>
            </w:r>
          </w:p>
        </w:tc>
        <w:tc>
          <w:tcPr>
            <w:tcW w:w="993" w:type="dxa"/>
          </w:tcPr>
          <w:p w:rsidR="00171778" w:rsidRPr="00B92207" w:rsidRDefault="005752D3" w:rsidP="00492A65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B92207">
              <w:rPr>
                <w:b/>
                <w:color w:val="000000" w:themeColor="text1"/>
                <w:sz w:val="16"/>
                <w:szCs w:val="16"/>
              </w:rPr>
              <w:t>L1, L2</w:t>
            </w:r>
          </w:p>
        </w:tc>
      </w:tr>
      <w:tr w:rsidR="00492A65" w:rsidRPr="00B92207" w:rsidTr="003E0427">
        <w:tc>
          <w:tcPr>
            <w:tcW w:w="709" w:type="dxa"/>
          </w:tcPr>
          <w:p w:rsidR="00171778" w:rsidRPr="00B92207" w:rsidRDefault="00171778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71778" w:rsidRPr="00B92207" w:rsidRDefault="00171778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71778" w:rsidRPr="00B92207" w:rsidRDefault="00171778" w:rsidP="00492A65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171778" w:rsidRPr="00B92207" w:rsidRDefault="00171778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171778" w:rsidRPr="00B92207" w:rsidRDefault="00171778" w:rsidP="00492A65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492A65" w:rsidRPr="00B92207" w:rsidTr="003E0427">
        <w:tc>
          <w:tcPr>
            <w:tcW w:w="709" w:type="dxa"/>
          </w:tcPr>
          <w:p w:rsidR="00171778" w:rsidRPr="00B92207" w:rsidRDefault="00171778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71778" w:rsidRPr="00B92207" w:rsidRDefault="00171778" w:rsidP="00492A65">
            <w:pPr>
              <w:rPr>
                <w:b/>
                <w:color w:val="000000" w:themeColor="text1"/>
                <w:sz w:val="20"/>
                <w:szCs w:val="20"/>
              </w:rPr>
            </w:pPr>
            <w:r w:rsidRPr="00B92207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171778" w:rsidRPr="00B92207" w:rsidRDefault="00CD309C" w:rsidP="00492A6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B92207">
              <w:rPr>
                <w:color w:val="000000" w:themeColor="text1"/>
                <w:sz w:val="20"/>
                <w:szCs w:val="20"/>
              </w:rPr>
              <w:t>List</w:t>
            </w:r>
            <w:r w:rsidR="00E95DEA" w:rsidRPr="00B92207">
              <w:rPr>
                <w:color w:val="000000" w:themeColor="text1"/>
                <w:sz w:val="20"/>
                <w:szCs w:val="20"/>
              </w:rPr>
              <w:t xml:space="preserve"> the limitations of single layer perceptron?</w:t>
            </w:r>
          </w:p>
        </w:tc>
        <w:tc>
          <w:tcPr>
            <w:tcW w:w="850" w:type="dxa"/>
          </w:tcPr>
          <w:p w:rsidR="00171778" w:rsidRPr="00B92207" w:rsidRDefault="00171778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9220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171778" w:rsidRPr="00B92207" w:rsidRDefault="005752D3" w:rsidP="00492A65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B92207">
              <w:rPr>
                <w:b/>
                <w:color w:val="000000" w:themeColor="text1"/>
                <w:sz w:val="16"/>
                <w:szCs w:val="16"/>
              </w:rPr>
              <w:t>L1</w:t>
            </w:r>
          </w:p>
        </w:tc>
      </w:tr>
      <w:tr w:rsidR="00492A65" w:rsidRPr="00B92207" w:rsidTr="003E0427">
        <w:tc>
          <w:tcPr>
            <w:tcW w:w="709" w:type="dxa"/>
          </w:tcPr>
          <w:p w:rsidR="00492A65" w:rsidRPr="00B92207" w:rsidRDefault="00492A65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92A65" w:rsidRPr="00B92207" w:rsidRDefault="00492A65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92A65" w:rsidRPr="00B92207" w:rsidRDefault="00492A65" w:rsidP="00492A65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92A65" w:rsidRPr="00B92207" w:rsidRDefault="00492A65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92A65" w:rsidRPr="00B92207" w:rsidRDefault="00492A65" w:rsidP="00492A65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492A65" w:rsidRPr="00B92207" w:rsidTr="003E0427">
        <w:tc>
          <w:tcPr>
            <w:tcW w:w="709" w:type="dxa"/>
          </w:tcPr>
          <w:p w:rsidR="00171778" w:rsidRPr="00B92207" w:rsidRDefault="00171778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71778" w:rsidRPr="00B92207" w:rsidRDefault="00171778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71778" w:rsidRPr="00B92207" w:rsidRDefault="00171778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92207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171778" w:rsidRPr="00B92207" w:rsidRDefault="00171778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171778" w:rsidRPr="00B92207" w:rsidRDefault="00171778" w:rsidP="00492A65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492A65" w:rsidRPr="00B92207" w:rsidTr="003E0427">
        <w:tc>
          <w:tcPr>
            <w:tcW w:w="709" w:type="dxa"/>
          </w:tcPr>
          <w:p w:rsidR="00492A65" w:rsidRPr="00B92207" w:rsidRDefault="00492A65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92A65" w:rsidRPr="00B92207" w:rsidRDefault="00492A65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92A65" w:rsidRPr="00B92207" w:rsidRDefault="00492A65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92A65" w:rsidRPr="00B92207" w:rsidRDefault="00492A65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92A65" w:rsidRPr="00B92207" w:rsidRDefault="00492A65" w:rsidP="00492A65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492A65" w:rsidRPr="00B92207" w:rsidTr="003E0427">
        <w:tc>
          <w:tcPr>
            <w:tcW w:w="709" w:type="dxa"/>
          </w:tcPr>
          <w:p w:rsidR="00171778" w:rsidRPr="00B92207" w:rsidRDefault="00171778" w:rsidP="00492A65">
            <w:pPr>
              <w:rPr>
                <w:b/>
                <w:color w:val="000000" w:themeColor="text1"/>
                <w:sz w:val="20"/>
                <w:szCs w:val="20"/>
              </w:rPr>
            </w:pPr>
            <w:r w:rsidRPr="00B92207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171778" w:rsidRPr="00B92207" w:rsidRDefault="00171778" w:rsidP="00492A65">
            <w:pPr>
              <w:rPr>
                <w:b/>
                <w:color w:val="000000" w:themeColor="text1"/>
                <w:sz w:val="20"/>
                <w:szCs w:val="20"/>
              </w:rPr>
            </w:pPr>
            <w:r w:rsidRPr="00B92207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171778" w:rsidRPr="00B92207" w:rsidRDefault="00E95DEA" w:rsidP="00492A6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B92207">
              <w:rPr>
                <w:color w:val="000000" w:themeColor="text1"/>
                <w:sz w:val="20"/>
                <w:szCs w:val="20"/>
              </w:rPr>
              <w:t>Explain the back propagation learning procedure.</w:t>
            </w:r>
          </w:p>
        </w:tc>
        <w:tc>
          <w:tcPr>
            <w:tcW w:w="850" w:type="dxa"/>
          </w:tcPr>
          <w:p w:rsidR="00171778" w:rsidRPr="00B92207" w:rsidRDefault="00171778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9220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171778" w:rsidRPr="00B92207" w:rsidRDefault="005752D3" w:rsidP="00492A65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B92207">
              <w:rPr>
                <w:b/>
                <w:color w:val="000000" w:themeColor="text1"/>
                <w:sz w:val="16"/>
                <w:szCs w:val="16"/>
              </w:rPr>
              <w:t>L2</w:t>
            </w:r>
          </w:p>
        </w:tc>
      </w:tr>
      <w:tr w:rsidR="00492A65" w:rsidRPr="00B92207" w:rsidTr="003E0427">
        <w:tc>
          <w:tcPr>
            <w:tcW w:w="709" w:type="dxa"/>
          </w:tcPr>
          <w:p w:rsidR="00171778" w:rsidRPr="00B92207" w:rsidRDefault="00171778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71778" w:rsidRPr="00B92207" w:rsidRDefault="00171778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71778" w:rsidRPr="00B92207" w:rsidRDefault="00171778" w:rsidP="00492A65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171778" w:rsidRPr="00B92207" w:rsidRDefault="00171778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171778" w:rsidRPr="00B92207" w:rsidRDefault="00171778" w:rsidP="00492A65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492A65" w:rsidRPr="00B92207" w:rsidTr="003E0427">
        <w:tc>
          <w:tcPr>
            <w:tcW w:w="709" w:type="dxa"/>
          </w:tcPr>
          <w:p w:rsidR="00171778" w:rsidRPr="00B92207" w:rsidRDefault="00171778" w:rsidP="00492A6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71778" w:rsidRPr="00B92207" w:rsidRDefault="00171778" w:rsidP="00492A65">
            <w:pPr>
              <w:rPr>
                <w:b/>
                <w:color w:val="000000" w:themeColor="text1"/>
                <w:sz w:val="20"/>
                <w:szCs w:val="20"/>
              </w:rPr>
            </w:pPr>
            <w:r w:rsidRPr="00B92207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171778" w:rsidRPr="00B92207" w:rsidRDefault="004C1522" w:rsidP="005752D3">
            <w:pPr>
              <w:rPr>
                <w:color w:val="000000" w:themeColor="text1"/>
                <w:sz w:val="20"/>
                <w:szCs w:val="20"/>
              </w:rPr>
            </w:pPr>
            <w:r w:rsidRPr="00B92207">
              <w:rPr>
                <w:color w:val="000000" w:themeColor="text1"/>
                <w:sz w:val="20"/>
                <w:szCs w:val="20"/>
              </w:rPr>
              <w:t xml:space="preserve">Explain </w:t>
            </w:r>
            <w:r w:rsidR="005752D3" w:rsidRPr="00B92207">
              <w:rPr>
                <w:color w:val="000000" w:themeColor="text1"/>
                <w:sz w:val="20"/>
                <w:szCs w:val="20"/>
              </w:rPr>
              <w:t>about</w:t>
            </w:r>
            <w:r w:rsidRPr="00B92207">
              <w:rPr>
                <w:color w:val="000000" w:themeColor="text1"/>
                <w:sz w:val="20"/>
                <w:szCs w:val="20"/>
              </w:rPr>
              <w:t xml:space="preserve"> number of hidden layers and nodes used in Neural Networks.</w:t>
            </w:r>
          </w:p>
        </w:tc>
        <w:tc>
          <w:tcPr>
            <w:tcW w:w="850" w:type="dxa"/>
          </w:tcPr>
          <w:p w:rsidR="00171778" w:rsidRPr="00B92207" w:rsidRDefault="00171778" w:rsidP="00492A6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92207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171778" w:rsidRPr="00B92207" w:rsidRDefault="005752D3" w:rsidP="00492A65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B92207">
              <w:rPr>
                <w:b/>
                <w:color w:val="000000" w:themeColor="text1"/>
                <w:sz w:val="16"/>
                <w:szCs w:val="16"/>
              </w:rPr>
              <w:t>L3</w:t>
            </w:r>
          </w:p>
        </w:tc>
      </w:tr>
    </w:tbl>
    <w:p w:rsidR="004E03B2" w:rsidRPr="00B92207" w:rsidRDefault="004E03B2" w:rsidP="006A5329">
      <w:pPr>
        <w:rPr>
          <w:color w:val="000000" w:themeColor="text1"/>
          <w:sz w:val="20"/>
          <w:szCs w:val="20"/>
          <w:lang w:val="en-IN" w:eastAsia="en-IN"/>
        </w:rPr>
      </w:pPr>
    </w:p>
    <w:p w:rsidR="00C747AA" w:rsidRPr="00B92207" w:rsidRDefault="00C747AA" w:rsidP="006A5329">
      <w:pPr>
        <w:rPr>
          <w:b/>
          <w:color w:val="000000" w:themeColor="text1"/>
          <w:szCs w:val="24"/>
        </w:rPr>
      </w:pPr>
    </w:p>
    <w:sectPr w:rsidR="00C747AA" w:rsidRPr="00B92207" w:rsidSect="00860F3C">
      <w:footerReference w:type="default" r:id="rId9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4D7F" w:rsidRDefault="00124D7F" w:rsidP="00DD454E">
      <w:r>
        <w:separator/>
      </w:r>
    </w:p>
  </w:endnote>
  <w:endnote w:type="continuationSeparator" w:id="0">
    <w:p w:rsidR="00124D7F" w:rsidRDefault="00124D7F" w:rsidP="00DD45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0F3C" w:rsidRDefault="003231A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3231AC">
      <w:rPr>
        <w:rFonts w:asciiTheme="majorHAnsi" w:hAnsiTheme="majorHAnsi"/>
      </w:rPr>
      <w:t>3BT6133</w:t>
    </w:r>
    <w:r w:rsidR="00492A65">
      <w:rPr>
        <w:rFonts w:asciiTheme="majorHAnsi" w:hAnsiTheme="majorHAnsi"/>
      </w:rPr>
      <w:t>-A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B133B6" w:rsidRPr="00B133B6">
      <w:fldChar w:fldCharType="begin"/>
    </w:r>
    <w:r w:rsidR="00534CEE">
      <w:instrText xml:space="preserve"> PAGE   \* MERGEFORMAT </w:instrText>
    </w:r>
    <w:r w:rsidR="00B133B6" w:rsidRPr="00B133B6">
      <w:fldChar w:fldCharType="separate"/>
    </w:r>
    <w:r w:rsidRPr="003231AC">
      <w:rPr>
        <w:rFonts w:asciiTheme="majorHAnsi" w:hAnsiTheme="majorHAnsi"/>
        <w:noProof/>
      </w:rPr>
      <w:t>1</w:t>
    </w:r>
    <w:r w:rsidR="00B133B6">
      <w:rPr>
        <w:rFonts w:asciiTheme="majorHAnsi" w:hAnsiTheme="majorHAnsi"/>
        <w:noProof/>
      </w:rPr>
      <w:fldChar w:fldCharType="end"/>
    </w:r>
  </w:p>
  <w:p w:rsidR="00DD454E" w:rsidRDefault="00DD454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4D7F" w:rsidRDefault="00124D7F" w:rsidP="00DD454E">
      <w:r>
        <w:separator/>
      </w:r>
    </w:p>
  </w:footnote>
  <w:footnote w:type="continuationSeparator" w:id="0">
    <w:p w:rsidR="00124D7F" w:rsidRDefault="00124D7F" w:rsidP="00DD45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7C16CD"/>
    <w:multiLevelType w:val="hybridMultilevel"/>
    <w:tmpl w:val="E8FEEBF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6801D5"/>
    <w:multiLevelType w:val="hybridMultilevel"/>
    <w:tmpl w:val="CF72EF48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3F7C20"/>
    <w:multiLevelType w:val="hybridMultilevel"/>
    <w:tmpl w:val="61F43CAE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66ED5544"/>
    <w:multiLevelType w:val="hybridMultilevel"/>
    <w:tmpl w:val="A4F84E9A"/>
    <w:lvl w:ilvl="0" w:tplc="38AA38A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7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4E03B2"/>
    <w:rsid w:val="00006F8C"/>
    <w:rsid w:val="000237B7"/>
    <w:rsid w:val="000535B9"/>
    <w:rsid w:val="00072B2C"/>
    <w:rsid w:val="00080578"/>
    <w:rsid w:val="0008594F"/>
    <w:rsid w:val="00096497"/>
    <w:rsid w:val="000A10F2"/>
    <w:rsid w:val="000C6496"/>
    <w:rsid w:val="000D3295"/>
    <w:rsid w:val="000E1F19"/>
    <w:rsid w:val="000F27CC"/>
    <w:rsid w:val="000F686C"/>
    <w:rsid w:val="00114D36"/>
    <w:rsid w:val="001204CD"/>
    <w:rsid w:val="00124D7F"/>
    <w:rsid w:val="001408C2"/>
    <w:rsid w:val="00151ECA"/>
    <w:rsid w:val="00156FCC"/>
    <w:rsid w:val="00171778"/>
    <w:rsid w:val="00190DE3"/>
    <w:rsid w:val="001A445C"/>
    <w:rsid w:val="001B2B5E"/>
    <w:rsid w:val="00213F99"/>
    <w:rsid w:val="00216B7F"/>
    <w:rsid w:val="00220410"/>
    <w:rsid w:val="002248D7"/>
    <w:rsid w:val="00271F4A"/>
    <w:rsid w:val="002A0CD9"/>
    <w:rsid w:val="002E5ED0"/>
    <w:rsid w:val="00302063"/>
    <w:rsid w:val="003231AC"/>
    <w:rsid w:val="00325A9C"/>
    <w:rsid w:val="0034394F"/>
    <w:rsid w:val="00361AE4"/>
    <w:rsid w:val="003654B6"/>
    <w:rsid w:val="00372D81"/>
    <w:rsid w:val="003744B5"/>
    <w:rsid w:val="0037600F"/>
    <w:rsid w:val="003907C7"/>
    <w:rsid w:val="00395EB7"/>
    <w:rsid w:val="003D004E"/>
    <w:rsid w:val="003E0427"/>
    <w:rsid w:val="003E58D3"/>
    <w:rsid w:val="00415ACF"/>
    <w:rsid w:val="00423E74"/>
    <w:rsid w:val="004265A8"/>
    <w:rsid w:val="00444A7F"/>
    <w:rsid w:val="00463EE4"/>
    <w:rsid w:val="00492A65"/>
    <w:rsid w:val="004B3A30"/>
    <w:rsid w:val="004B556C"/>
    <w:rsid w:val="004C1522"/>
    <w:rsid w:val="004E03B2"/>
    <w:rsid w:val="00511ACE"/>
    <w:rsid w:val="005154F3"/>
    <w:rsid w:val="00534CEE"/>
    <w:rsid w:val="005517CD"/>
    <w:rsid w:val="00554B72"/>
    <w:rsid w:val="005752D3"/>
    <w:rsid w:val="00594085"/>
    <w:rsid w:val="005A0EF5"/>
    <w:rsid w:val="005C4E49"/>
    <w:rsid w:val="005E5239"/>
    <w:rsid w:val="005F26D3"/>
    <w:rsid w:val="00620FD2"/>
    <w:rsid w:val="006346F9"/>
    <w:rsid w:val="0065045C"/>
    <w:rsid w:val="0068482D"/>
    <w:rsid w:val="00691016"/>
    <w:rsid w:val="006A413F"/>
    <w:rsid w:val="006A5329"/>
    <w:rsid w:val="006C2FFC"/>
    <w:rsid w:val="006D40C8"/>
    <w:rsid w:val="006E3F12"/>
    <w:rsid w:val="00733F63"/>
    <w:rsid w:val="007554EF"/>
    <w:rsid w:val="007A6788"/>
    <w:rsid w:val="007B3492"/>
    <w:rsid w:val="007C1700"/>
    <w:rsid w:val="007D724B"/>
    <w:rsid w:val="008012FA"/>
    <w:rsid w:val="00804151"/>
    <w:rsid w:val="008360F7"/>
    <w:rsid w:val="00860F3C"/>
    <w:rsid w:val="008809C9"/>
    <w:rsid w:val="00883ADE"/>
    <w:rsid w:val="008A2831"/>
    <w:rsid w:val="008B51BF"/>
    <w:rsid w:val="008E7609"/>
    <w:rsid w:val="008F1F20"/>
    <w:rsid w:val="00965588"/>
    <w:rsid w:val="00993A38"/>
    <w:rsid w:val="009A7D8C"/>
    <w:rsid w:val="009E1BB1"/>
    <w:rsid w:val="009E298A"/>
    <w:rsid w:val="009E7EDB"/>
    <w:rsid w:val="00A017D3"/>
    <w:rsid w:val="00A561AE"/>
    <w:rsid w:val="00A63A39"/>
    <w:rsid w:val="00AA3B3F"/>
    <w:rsid w:val="00AC4F63"/>
    <w:rsid w:val="00AE3446"/>
    <w:rsid w:val="00AF1DEC"/>
    <w:rsid w:val="00B133B6"/>
    <w:rsid w:val="00B2598B"/>
    <w:rsid w:val="00B46004"/>
    <w:rsid w:val="00B66372"/>
    <w:rsid w:val="00B92207"/>
    <w:rsid w:val="00BC25C9"/>
    <w:rsid w:val="00BE5FD0"/>
    <w:rsid w:val="00C11616"/>
    <w:rsid w:val="00C35F86"/>
    <w:rsid w:val="00C36AD9"/>
    <w:rsid w:val="00C44BFA"/>
    <w:rsid w:val="00C50F9A"/>
    <w:rsid w:val="00C747AA"/>
    <w:rsid w:val="00C8071D"/>
    <w:rsid w:val="00C87C19"/>
    <w:rsid w:val="00C91A0E"/>
    <w:rsid w:val="00CA10BC"/>
    <w:rsid w:val="00CB6846"/>
    <w:rsid w:val="00CD309C"/>
    <w:rsid w:val="00CE2C00"/>
    <w:rsid w:val="00D101E6"/>
    <w:rsid w:val="00D12834"/>
    <w:rsid w:val="00D13139"/>
    <w:rsid w:val="00D168C7"/>
    <w:rsid w:val="00D2155E"/>
    <w:rsid w:val="00D31E1B"/>
    <w:rsid w:val="00D34E99"/>
    <w:rsid w:val="00D640E1"/>
    <w:rsid w:val="00D77272"/>
    <w:rsid w:val="00D9679E"/>
    <w:rsid w:val="00DB7CBD"/>
    <w:rsid w:val="00DB7FDF"/>
    <w:rsid w:val="00DD454E"/>
    <w:rsid w:val="00E0004D"/>
    <w:rsid w:val="00E224B8"/>
    <w:rsid w:val="00E334C4"/>
    <w:rsid w:val="00E54181"/>
    <w:rsid w:val="00E70B7D"/>
    <w:rsid w:val="00E7197E"/>
    <w:rsid w:val="00E76D4E"/>
    <w:rsid w:val="00E921DB"/>
    <w:rsid w:val="00E95DEA"/>
    <w:rsid w:val="00E97D8B"/>
    <w:rsid w:val="00EA09B8"/>
    <w:rsid w:val="00F04F1A"/>
    <w:rsid w:val="00F15DE8"/>
    <w:rsid w:val="00F309B7"/>
    <w:rsid w:val="00F35DDB"/>
    <w:rsid w:val="00F44BB4"/>
    <w:rsid w:val="00FB703C"/>
    <w:rsid w:val="00FD4203"/>
    <w:rsid w:val="00FD740D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FDA5B-2810-42B7-8642-DD61BA452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2780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42</cp:revision>
  <dcterms:created xsi:type="dcterms:W3CDTF">2022-12-17T07:26:00Z</dcterms:created>
  <dcterms:modified xsi:type="dcterms:W3CDTF">2023-04-08T07:53:00Z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