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71D1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71D1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4C0A573" wp14:editId="2D97F8FB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D19">
        <w:rPr>
          <w:b/>
          <w:color w:val="000000" w:themeColor="text1"/>
          <w:sz w:val="28"/>
        </w:rPr>
        <w:t>POORNIMA UNIVERSITY, JAIPUR</w:t>
      </w:r>
    </w:p>
    <w:p w:rsidR="004E03B2" w:rsidRPr="00371D19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71D1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0822A88" wp14:editId="5CA68C4F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71D1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4C102A9" wp14:editId="3B8FDB1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71D19">
        <w:rPr>
          <w:b/>
          <w:color w:val="000000" w:themeColor="text1"/>
          <w:sz w:val="20"/>
        </w:rPr>
        <w:t xml:space="preserve">END SEMESTER EXAMINATION, </w:t>
      </w:r>
      <w:r w:rsidR="00F44BB4" w:rsidRPr="00371D19">
        <w:rPr>
          <w:b/>
          <w:color w:val="000000" w:themeColor="text1"/>
          <w:sz w:val="20"/>
        </w:rPr>
        <w:t>November</w:t>
      </w:r>
      <w:r w:rsidR="00B46004" w:rsidRPr="00371D19">
        <w:rPr>
          <w:b/>
          <w:color w:val="000000" w:themeColor="text1"/>
          <w:sz w:val="20"/>
        </w:rPr>
        <w:t xml:space="preserve"> 20</w:t>
      </w:r>
      <w:r w:rsidR="00D34E99" w:rsidRPr="00371D19">
        <w:rPr>
          <w:b/>
          <w:color w:val="000000" w:themeColor="text1"/>
          <w:sz w:val="20"/>
        </w:rPr>
        <w:t>2</w:t>
      </w:r>
      <w:r w:rsidRPr="00371D19">
        <w:rPr>
          <w:b/>
          <w:color w:val="000000" w:themeColor="text1"/>
          <w:sz w:val="20"/>
        </w:rPr>
        <w:t>2</w:t>
      </w:r>
    </w:p>
    <w:p w:rsidR="004E03B2" w:rsidRPr="00371D1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71D19" w:rsidRPr="00371D1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71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1D19" w:rsidRDefault="002E6D4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E6D45">
              <w:rPr>
                <w:b/>
                <w:color w:val="000000" w:themeColor="text1"/>
                <w:sz w:val="20"/>
              </w:rPr>
              <w:t>4BT7106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71D1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71D1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71D19">
              <w:rPr>
                <w:color w:val="000000" w:themeColor="text1"/>
                <w:sz w:val="20"/>
              </w:rPr>
              <w:t>Roll</w:t>
            </w:r>
            <w:r w:rsidR="000A10F2" w:rsidRPr="00371D19">
              <w:rPr>
                <w:color w:val="000000" w:themeColor="text1"/>
                <w:sz w:val="20"/>
              </w:rPr>
              <w:t xml:space="preserve"> </w:t>
            </w:r>
            <w:r w:rsidRPr="00371D19">
              <w:rPr>
                <w:color w:val="000000" w:themeColor="text1"/>
                <w:sz w:val="20"/>
              </w:rPr>
              <w:t>No.</w:t>
            </w:r>
            <w:r w:rsidRPr="00371D1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71D19" w:rsidRDefault="00B46004" w:rsidP="00BF5D2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71D1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71D1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1D1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71D1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71D19">
              <w:rPr>
                <w:color w:val="000000" w:themeColor="text1"/>
                <w:position w:val="1"/>
                <w:sz w:val="20"/>
              </w:rPr>
              <w:t>Pages:</w:t>
            </w:r>
            <w:r w:rsidRPr="00371D19">
              <w:rPr>
                <w:color w:val="000000" w:themeColor="text1"/>
                <w:position w:val="1"/>
                <w:sz w:val="20"/>
              </w:rPr>
              <w:tab/>
            </w:r>
            <w:r w:rsidR="00BF5D2A" w:rsidRPr="00371D19">
              <w:rPr>
                <w:color w:val="000000" w:themeColor="text1"/>
                <w:sz w:val="24"/>
              </w:rPr>
              <w:t>2</w:t>
            </w:r>
          </w:p>
        </w:tc>
      </w:tr>
      <w:tr w:rsidR="00371D19" w:rsidRPr="00371D19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71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1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71D19" w:rsidRDefault="002E6D4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E6D45">
              <w:rPr>
                <w:b/>
                <w:color w:val="000000" w:themeColor="text1"/>
                <w:sz w:val="40"/>
              </w:rPr>
              <w:t>4BT7106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71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71D19" w:rsidRPr="00371D19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71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71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71D1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71D19">
              <w:rPr>
                <w:color w:val="000000" w:themeColor="text1"/>
              </w:rPr>
              <w:t>B</w:t>
            </w:r>
            <w:r w:rsidR="000A10F2" w:rsidRPr="00371D19">
              <w:rPr>
                <w:color w:val="000000" w:themeColor="text1"/>
              </w:rPr>
              <w:t>. Tech.</w:t>
            </w:r>
            <w:r w:rsidR="00D34E99" w:rsidRPr="00371D19">
              <w:rPr>
                <w:color w:val="000000" w:themeColor="text1"/>
              </w:rPr>
              <w:t xml:space="preserve"> </w:t>
            </w:r>
            <w:r w:rsidRPr="00371D19">
              <w:rPr>
                <w:color w:val="000000" w:themeColor="text1"/>
              </w:rPr>
              <w:t>I</w:t>
            </w:r>
            <w:r w:rsidR="00BF5D2A" w:rsidRPr="00371D19">
              <w:rPr>
                <w:color w:val="000000" w:themeColor="text1"/>
              </w:rPr>
              <w:t>V</w:t>
            </w:r>
            <w:r w:rsidR="00371D19">
              <w:rPr>
                <w:color w:val="000000" w:themeColor="text1"/>
              </w:rPr>
              <w:t xml:space="preserve"> Year VII-Semester</w:t>
            </w:r>
            <w:r w:rsidRPr="00371D19">
              <w:rPr>
                <w:color w:val="000000" w:themeColor="text1"/>
              </w:rPr>
              <w:t xml:space="preserve"> (Main</w:t>
            </w:r>
            <w:r w:rsidR="00993A38" w:rsidRPr="00371D19">
              <w:rPr>
                <w:color w:val="000000" w:themeColor="text1"/>
              </w:rPr>
              <w:t>/Back</w:t>
            </w:r>
            <w:r w:rsidRPr="00371D19">
              <w:rPr>
                <w:color w:val="000000" w:themeColor="text1"/>
              </w:rPr>
              <w:t xml:space="preserve">) End Semester Examination, </w:t>
            </w:r>
            <w:r w:rsidR="00F44BB4" w:rsidRPr="00371D19">
              <w:rPr>
                <w:color w:val="000000" w:themeColor="text1"/>
              </w:rPr>
              <w:t>November</w:t>
            </w:r>
            <w:r w:rsidRPr="00371D19">
              <w:rPr>
                <w:color w:val="000000" w:themeColor="text1"/>
              </w:rPr>
              <w:t xml:space="preserve"> 20</w:t>
            </w:r>
            <w:r w:rsidR="00D34E99" w:rsidRPr="00371D19">
              <w:rPr>
                <w:color w:val="000000" w:themeColor="text1"/>
              </w:rPr>
              <w:t>2</w:t>
            </w:r>
            <w:r w:rsidR="00E224B8" w:rsidRPr="00371D19">
              <w:rPr>
                <w:color w:val="000000" w:themeColor="text1"/>
              </w:rPr>
              <w:t>2</w:t>
            </w:r>
          </w:p>
          <w:p w:rsidR="004E03B2" w:rsidRPr="00174D77" w:rsidRDefault="00371D19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74D77">
              <w:rPr>
                <w:b/>
                <w:color w:val="000000" w:themeColor="text1"/>
              </w:rPr>
              <w:t>(CC, CE, AI, DS)</w:t>
            </w:r>
          </w:p>
        </w:tc>
      </w:tr>
      <w:tr w:rsidR="00371D19" w:rsidRPr="00371D1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71D19" w:rsidRDefault="00371D19" w:rsidP="00BF5D2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71D19">
              <w:rPr>
                <w:b/>
                <w:color w:val="000000" w:themeColor="text1"/>
              </w:rPr>
              <w:t>BAI07111 / BDS07111 / BCE07111 / BCC07111</w:t>
            </w:r>
            <w:r w:rsidR="00B46004" w:rsidRPr="00371D1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: </w:t>
            </w:r>
            <w:r w:rsidRPr="00371D19">
              <w:rPr>
                <w:b/>
                <w:color w:val="000000" w:themeColor="text1"/>
              </w:rPr>
              <w:t>Entrepreneurship</w:t>
            </w:r>
          </w:p>
        </w:tc>
      </w:tr>
    </w:tbl>
    <w:p w:rsidR="004E03B2" w:rsidRPr="00371D19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71D19">
        <w:rPr>
          <w:color w:val="000000" w:themeColor="text1"/>
        </w:rPr>
        <w:t>Time:</w:t>
      </w:r>
      <w:r w:rsidR="005517CD" w:rsidRPr="00371D19">
        <w:rPr>
          <w:color w:val="000000" w:themeColor="text1"/>
        </w:rPr>
        <w:t xml:space="preserve"> </w:t>
      </w:r>
      <w:r w:rsidR="00B46004" w:rsidRPr="00371D19">
        <w:rPr>
          <w:b/>
          <w:color w:val="000000" w:themeColor="text1"/>
        </w:rPr>
        <w:t>3</w:t>
      </w:r>
      <w:r w:rsidR="005517CD" w:rsidRPr="00371D19">
        <w:rPr>
          <w:b/>
          <w:color w:val="000000" w:themeColor="text1"/>
        </w:rPr>
        <w:t xml:space="preserve"> </w:t>
      </w:r>
      <w:r w:rsidR="00B46004" w:rsidRPr="00371D19">
        <w:rPr>
          <w:color w:val="000000" w:themeColor="text1"/>
        </w:rPr>
        <w:t>Hours.</w:t>
      </w:r>
      <w:r w:rsidR="00B46004" w:rsidRPr="00371D19">
        <w:rPr>
          <w:color w:val="000000" w:themeColor="text1"/>
        </w:rPr>
        <w:tab/>
        <w:t>Total Marks:</w:t>
      </w:r>
      <w:r w:rsidR="005517CD" w:rsidRPr="00371D19">
        <w:rPr>
          <w:color w:val="000000" w:themeColor="text1"/>
        </w:rPr>
        <w:t xml:space="preserve"> </w:t>
      </w:r>
      <w:r w:rsidR="00B46004" w:rsidRPr="00371D19">
        <w:rPr>
          <w:b/>
          <w:color w:val="000000" w:themeColor="text1"/>
        </w:rPr>
        <w:t>60</w:t>
      </w:r>
    </w:p>
    <w:p w:rsidR="004E03B2" w:rsidRPr="00371D19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71D19">
        <w:rPr>
          <w:color w:val="000000" w:themeColor="text1"/>
        </w:rPr>
        <w:t xml:space="preserve">                                                                                                             </w:t>
      </w:r>
      <w:r w:rsidR="00371D19" w:rsidRPr="00371D19">
        <w:rPr>
          <w:color w:val="000000" w:themeColor="text1"/>
        </w:rPr>
        <w:t xml:space="preserve">         </w:t>
      </w:r>
      <w:r w:rsidR="00B46004" w:rsidRPr="00371D19">
        <w:rPr>
          <w:color w:val="000000" w:themeColor="text1"/>
        </w:rPr>
        <w:t>Min. Passing Marks:</w:t>
      </w:r>
      <w:r w:rsidR="005517CD" w:rsidRPr="00371D19">
        <w:rPr>
          <w:color w:val="000000" w:themeColor="text1"/>
        </w:rPr>
        <w:t xml:space="preserve"> </w:t>
      </w:r>
      <w:r w:rsidR="00B46004" w:rsidRPr="00371D19">
        <w:rPr>
          <w:b/>
          <w:color w:val="000000" w:themeColor="text1"/>
        </w:rPr>
        <w:t>21</w:t>
      </w:r>
    </w:p>
    <w:p w:rsidR="008B51BF" w:rsidRPr="00371D1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71D19">
        <w:rPr>
          <w:color w:val="000000" w:themeColor="text1"/>
        </w:rPr>
        <w:t xml:space="preserve">Attempt </w:t>
      </w:r>
      <w:r w:rsidRPr="00371D19">
        <w:rPr>
          <w:b/>
          <w:color w:val="000000" w:themeColor="text1"/>
        </w:rPr>
        <w:t>f</w:t>
      </w:r>
      <w:r w:rsidR="00096497" w:rsidRPr="00371D19">
        <w:rPr>
          <w:b/>
          <w:color w:val="000000" w:themeColor="text1"/>
        </w:rPr>
        <w:t>ive</w:t>
      </w:r>
      <w:r w:rsidRPr="00371D19">
        <w:rPr>
          <w:b/>
          <w:color w:val="000000" w:themeColor="text1"/>
        </w:rPr>
        <w:t xml:space="preserve"> </w:t>
      </w:r>
      <w:r w:rsidRPr="00371D19">
        <w:rPr>
          <w:color w:val="000000" w:themeColor="text1"/>
        </w:rPr>
        <w:t xml:space="preserve">questions selecting one question from each Unit. There is internal choice </w:t>
      </w:r>
      <w:r w:rsidR="00E70B7D" w:rsidRPr="00371D19">
        <w:rPr>
          <w:color w:val="000000" w:themeColor="text1"/>
        </w:rPr>
        <w:t xml:space="preserve">from Unit I to Unit </w:t>
      </w:r>
      <w:r w:rsidRPr="00371D1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71D1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71D19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71D19" w:rsidRDefault="001B57E2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371D19">
        <w:rPr>
          <w:b/>
          <w:color w:val="000000" w:themeColor="text1"/>
        </w:rPr>
        <w:t>1. --------------------------</w:t>
      </w:r>
      <w:r w:rsidR="00B46004" w:rsidRPr="00371D19">
        <w:rPr>
          <w:b/>
          <w:color w:val="000000" w:themeColor="text1"/>
        </w:rPr>
        <w:t>Nil--</w:t>
      </w:r>
      <w:r w:rsidR="00E76D4E" w:rsidRPr="00371D19">
        <w:rPr>
          <w:b/>
          <w:color w:val="000000" w:themeColor="text1"/>
        </w:rPr>
        <w:t>---</w:t>
      </w:r>
      <w:r w:rsidR="00B46004" w:rsidRPr="00371D19">
        <w:rPr>
          <w:b/>
          <w:color w:val="000000" w:themeColor="text1"/>
        </w:rPr>
        <w:t>---------------</w:t>
      </w:r>
      <w:r w:rsidR="00B46004" w:rsidRPr="00371D19">
        <w:rPr>
          <w:color w:val="000000" w:themeColor="text1"/>
        </w:rPr>
        <w:tab/>
      </w:r>
      <w:r w:rsidR="00E76D4E" w:rsidRPr="00371D19">
        <w:rPr>
          <w:color w:val="000000" w:themeColor="text1"/>
        </w:rPr>
        <w:t xml:space="preserve">                                        </w:t>
      </w:r>
      <w:r w:rsidR="00B46004" w:rsidRPr="00371D19">
        <w:rPr>
          <w:b/>
          <w:color w:val="000000" w:themeColor="text1"/>
        </w:rPr>
        <w:t>2</w:t>
      </w:r>
      <w:proofErr w:type="gramStart"/>
      <w:r w:rsidR="00B46004" w:rsidRPr="00371D19">
        <w:rPr>
          <w:b/>
          <w:color w:val="000000" w:themeColor="text1"/>
        </w:rPr>
        <w:t>.------------------</w:t>
      </w:r>
      <w:proofErr w:type="gramEnd"/>
      <w:r w:rsidR="00B46004" w:rsidRPr="00371D19">
        <w:rPr>
          <w:b/>
          <w:color w:val="000000" w:themeColor="text1"/>
        </w:rPr>
        <w:t>Nil-----------------------</w:t>
      </w:r>
    </w:p>
    <w:p w:rsidR="004E03B2" w:rsidRPr="00371D1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71D19" w:rsidRPr="00371D19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71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71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71D1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71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621"/>
        <w:gridCol w:w="850"/>
        <w:gridCol w:w="1276"/>
      </w:tblGrid>
      <w:tr w:rsidR="00371D19" w:rsidRPr="00371D19" w:rsidTr="00421C1E">
        <w:trPr>
          <w:trHeight w:val="107"/>
        </w:trPr>
        <w:tc>
          <w:tcPr>
            <w:tcW w:w="709" w:type="dxa"/>
          </w:tcPr>
          <w:p w:rsidR="00D640E1" w:rsidRPr="00392A62" w:rsidRDefault="00D640E1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92A62" w:rsidRDefault="00D640E1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D640E1" w:rsidRPr="00392A62" w:rsidRDefault="00D640E1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392A62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392A62" w:rsidRDefault="00D640E1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436EFD" w:rsidRDefault="00D640E1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36EF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71D19" w:rsidRPr="00371D19" w:rsidTr="00421C1E">
        <w:trPr>
          <w:trHeight w:val="60"/>
        </w:trPr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436EFD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An entrepreneur has always some sort of skill-sets which are crucial for starting the venture/business. Describe any four as according to market scenario.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371D19" w:rsidRPr="00371D19" w:rsidTr="00421C1E">
        <w:trPr>
          <w:trHeight w:val="60"/>
        </w:trPr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rPr>
          <w:trHeight w:val="60"/>
        </w:trPr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What do you understand about the entrepreneurial behaviour orientation? Also illustrate following with the examples</w:t>
            </w:r>
          </w:p>
          <w:p w:rsidR="00BF5D2A" w:rsidRPr="00392A62" w:rsidRDefault="00436EFD" w:rsidP="00436EFD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BF5D2A" w:rsidRPr="00392A62">
              <w:rPr>
                <w:color w:val="000000" w:themeColor="text1"/>
                <w:sz w:val="20"/>
                <w:szCs w:val="20"/>
              </w:rPr>
              <w:t>a. Discovery</w:t>
            </w:r>
            <w:r w:rsidRPr="00392A62"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BF5D2A" w:rsidRPr="00392A62">
              <w:rPr>
                <w:color w:val="000000" w:themeColor="text1"/>
                <w:sz w:val="20"/>
                <w:szCs w:val="20"/>
              </w:rPr>
              <w:t>b. Enactment</w:t>
            </w:r>
            <w:r w:rsidRPr="00392A62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BF5D2A" w:rsidRPr="00392A62">
              <w:rPr>
                <w:color w:val="000000" w:themeColor="text1"/>
                <w:sz w:val="20"/>
                <w:szCs w:val="20"/>
              </w:rPr>
              <w:t>c. Evaluation</w:t>
            </w:r>
            <w:r w:rsidRPr="00392A62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BF5D2A" w:rsidRPr="00392A62">
              <w:rPr>
                <w:color w:val="000000" w:themeColor="text1"/>
                <w:sz w:val="20"/>
                <w:szCs w:val="20"/>
              </w:rPr>
              <w:t>d. Exploitation of opportunities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rPr>
          <w:trHeight w:val="60"/>
        </w:trPr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adjustRightInd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rPr>
          <w:trHeight w:val="117"/>
        </w:trPr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What are entrepreneurial competencies? Name any three.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21C1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What is Goal Setting? Why it is important?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Creating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Define the different methods used to generating the business idea step by step.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Every business demands some sort of feasibility to make proper channel in the market, So what will be your opinion for feasibility order suitable in share market business?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How does environmental scanning help your organization's competitive strategy?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What do you understand by the term ‘generation of ideas’?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 xml:space="preserve">What type of business opportunity will be </w:t>
            </w:r>
            <w:proofErr w:type="gramStart"/>
            <w:r w:rsidRPr="00392A62">
              <w:rPr>
                <w:color w:val="000000" w:themeColor="text1"/>
                <w:sz w:val="20"/>
                <w:szCs w:val="20"/>
              </w:rPr>
              <w:t>emerge</w:t>
            </w:r>
            <w:proofErr w:type="gramEnd"/>
            <w:r w:rsidRPr="00392A62">
              <w:rPr>
                <w:color w:val="000000" w:themeColor="text1"/>
                <w:sz w:val="20"/>
                <w:szCs w:val="20"/>
              </w:rPr>
              <w:t xml:space="preserve"> in future if we look around the world? 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392A62">
              <w:rPr>
                <w:bCs/>
                <w:color w:val="000000" w:themeColor="text1"/>
                <w:sz w:val="20"/>
                <w:szCs w:val="20"/>
              </w:rPr>
              <w:t>Define the steps in preparing marketing plan.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How the job design works in Organizational plan strategy?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392A62">
              <w:rPr>
                <w:color w:val="000000" w:themeColor="text1"/>
                <w:sz w:val="20"/>
                <w:szCs w:val="20"/>
              </w:rPr>
              <w:t>are the Statutory obligation</w:t>
            </w:r>
            <w:proofErr w:type="gramEnd"/>
            <w:r w:rsidRPr="00392A62">
              <w:rPr>
                <w:color w:val="000000" w:themeColor="text1"/>
                <w:sz w:val="20"/>
                <w:szCs w:val="20"/>
              </w:rPr>
              <w:t xml:space="preserve"> in a new business unit?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Write about the role of government in supporting MSME’s. In what way the government helps MSME’s in India?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Creating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>Explain in details about the Invisible cost theory of entrepreneurship? Explain it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“</w:t>
            </w:r>
            <w:r w:rsidRPr="008B1AE0">
              <w:rPr>
                <w:b/>
                <w:color w:val="000000" w:themeColor="text1"/>
                <w:sz w:val="20"/>
                <w:szCs w:val="20"/>
              </w:rPr>
              <w:t>Every venture needs Funds &amp; Capital for growing the business</w:t>
            </w:r>
            <w:r w:rsidRPr="00392A62">
              <w:rPr>
                <w:b/>
                <w:color w:val="000000" w:themeColor="text1"/>
                <w:sz w:val="20"/>
                <w:szCs w:val="20"/>
              </w:rPr>
              <w:t>”,</w:t>
            </w:r>
            <w:r w:rsidRPr="00392A62">
              <w:rPr>
                <w:color w:val="000000" w:themeColor="text1"/>
                <w:sz w:val="20"/>
                <w:szCs w:val="20"/>
              </w:rPr>
              <w:t xml:space="preserve"> Illustrate the above statement with proper case study. 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36EFD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F5D2A" w:rsidRPr="00392A62" w:rsidRDefault="00BF5D2A" w:rsidP="00436EF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392A62">
              <w:rPr>
                <w:color w:val="000000" w:themeColor="text1"/>
                <w:sz w:val="20"/>
                <w:szCs w:val="20"/>
              </w:rPr>
              <w:t xml:space="preserve">It is saying that every business </w:t>
            </w:r>
            <w:r w:rsidR="00436EFD" w:rsidRPr="00392A62">
              <w:rPr>
                <w:color w:val="000000" w:themeColor="text1"/>
                <w:sz w:val="20"/>
                <w:szCs w:val="20"/>
              </w:rPr>
              <w:t>has</w:t>
            </w:r>
            <w:r w:rsidRPr="00392A62">
              <w:rPr>
                <w:color w:val="000000" w:themeColor="text1"/>
                <w:sz w:val="20"/>
                <w:szCs w:val="20"/>
              </w:rPr>
              <w:t xml:space="preserve"> some policies which are built to Safe &amp; Secure the business from market fluctuations, Which are they?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Creating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436EFD" w:rsidRDefault="00BF5D2A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BF5D2A" w:rsidRPr="00392A62" w:rsidRDefault="00494BC7" w:rsidP="00436EF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color w:val="000000" w:themeColor="text1"/>
                <w:sz w:val="20"/>
                <w:szCs w:val="20"/>
              </w:rPr>
              <w:t>Explain the process of entrepreneurship development.</w:t>
            </w: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F5D2A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Creating</w:t>
            </w:r>
          </w:p>
        </w:tc>
      </w:tr>
      <w:tr w:rsidR="00371D19" w:rsidRPr="00371D19" w:rsidTr="00421C1E">
        <w:tc>
          <w:tcPr>
            <w:tcW w:w="709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D2A" w:rsidRPr="00392A62" w:rsidRDefault="00BF5D2A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BF5D2A" w:rsidRPr="00392A62" w:rsidRDefault="00BF5D2A" w:rsidP="00436EF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D2A" w:rsidRPr="00392A62" w:rsidRDefault="00BF5D2A" w:rsidP="00436EF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494BC7" w:rsidRPr="00392A62" w:rsidRDefault="00494BC7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BC7" w:rsidRPr="00392A62" w:rsidRDefault="00494BC7" w:rsidP="00436EFD">
            <w:pPr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494BC7" w:rsidRPr="00392A62" w:rsidRDefault="00494BC7" w:rsidP="00436EF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color w:val="000000" w:themeColor="text1"/>
                <w:sz w:val="20"/>
                <w:szCs w:val="20"/>
              </w:rPr>
              <w:t>What are the conditions for innovations? Define it with the proper case study.</w:t>
            </w:r>
          </w:p>
        </w:tc>
        <w:tc>
          <w:tcPr>
            <w:tcW w:w="850" w:type="dxa"/>
          </w:tcPr>
          <w:p w:rsidR="00494BC7" w:rsidRPr="00392A62" w:rsidRDefault="00494BC7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494BC7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494BC7" w:rsidRPr="00392A62" w:rsidRDefault="00494BC7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BC7" w:rsidRPr="00392A62" w:rsidRDefault="00494BC7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94BC7" w:rsidRPr="00392A62" w:rsidRDefault="00494BC7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94BC7" w:rsidRPr="00392A62" w:rsidRDefault="00494BC7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94BC7" w:rsidRPr="00436EFD" w:rsidRDefault="00494BC7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1C1E" w:rsidRPr="00371D19" w:rsidTr="00421C1E">
        <w:tc>
          <w:tcPr>
            <w:tcW w:w="709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1C1E" w:rsidRPr="00392A62" w:rsidRDefault="00421C1E" w:rsidP="00436EF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21C1E" w:rsidRPr="00392A62" w:rsidRDefault="00421C1E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21C1E" w:rsidRPr="00436EFD" w:rsidRDefault="00421C1E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1D19" w:rsidRPr="00371D19" w:rsidTr="00421C1E">
        <w:tc>
          <w:tcPr>
            <w:tcW w:w="709" w:type="dxa"/>
          </w:tcPr>
          <w:p w:rsidR="00494BC7" w:rsidRPr="00392A62" w:rsidRDefault="00494BC7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94BC7" w:rsidRPr="00392A62" w:rsidRDefault="00494BC7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1" w:type="dxa"/>
          </w:tcPr>
          <w:p w:rsidR="00494BC7" w:rsidRPr="00392A62" w:rsidRDefault="00436EFD" w:rsidP="00436EFD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color w:val="000000" w:themeColor="text1"/>
                <w:sz w:val="20"/>
                <w:szCs w:val="20"/>
              </w:rPr>
              <w:t>Illustrate the organizational setups that facilitate innovations</w:t>
            </w:r>
          </w:p>
        </w:tc>
        <w:tc>
          <w:tcPr>
            <w:tcW w:w="850" w:type="dxa"/>
          </w:tcPr>
          <w:p w:rsidR="00494BC7" w:rsidRPr="00392A62" w:rsidRDefault="00494BC7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494BC7" w:rsidRPr="00436EFD" w:rsidRDefault="00494BC7" w:rsidP="00421C1E">
            <w:pPr>
              <w:jc w:val="center"/>
              <w:rPr>
                <w:rFonts w:eastAsiaTheme="minorEastAsia"/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71D19" w:rsidRPr="00371D19" w:rsidTr="00421C1E">
        <w:trPr>
          <w:trHeight w:val="105"/>
        </w:trPr>
        <w:tc>
          <w:tcPr>
            <w:tcW w:w="709" w:type="dxa"/>
          </w:tcPr>
          <w:p w:rsidR="00494BC7" w:rsidRPr="00392A62" w:rsidRDefault="00494BC7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BC7" w:rsidRPr="00392A62" w:rsidRDefault="00494BC7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1" w:type="dxa"/>
          </w:tcPr>
          <w:p w:rsidR="00494BC7" w:rsidRPr="00392A62" w:rsidRDefault="00494BC7" w:rsidP="00436EFD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4BC7" w:rsidRPr="00392A62" w:rsidRDefault="00494BC7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94BC7" w:rsidRPr="00392A62" w:rsidRDefault="00494BC7" w:rsidP="00436EFD">
            <w:pPr>
              <w:jc w:val="center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</w:tr>
      <w:tr w:rsidR="00436EFD" w:rsidRPr="00371D19" w:rsidTr="00421C1E">
        <w:tc>
          <w:tcPr>
            <w:tcW w:w="709" w:type="dxa"/>
          </w:tcPr>
          <w:p w:rsidR="00B27BDB" w:rsidRPr="00392A62" w:rsidRDefault="00B27BDB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BDB" w:rsidRPr="00392A62" w:rsidRDefault="00B27BDB" w:rsidP="00436EFD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1" w:type="dxa"/>
          </w:tcPr>
          <w:p w:rsidR="00B27BDB" w:rsidRPr="00392A62" w:rsidRDefault="00B27BDB" w:rsidP="00436EFD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92A62">
              <w:rPr>
                <w:rFonts w:eastAsiaTheme="minorEastAsia"/>
                <w:color w:val="000000" w:themeColor="text1"/>
                <w:sz w:val="20"/>
                <w:szCs w:val="20"/>
              </w:rPr>
              <w:t>Why is “income generation” rated as only the initial level of entrepreneurial activity?</w:t>
            </w:r>
          </w:p>
        </w:tc>
        <w:tc>
          <w:tcPr>
            <w:tcW w:w="850" w:type="dxa"/>
          </w:tcPr>
          <w:p w:rsidR="00B27BDB" w:rsidRPr="00392A62" w:rsidRDefault="00B27BDB" w:rsidP="00436E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92A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27BDB" w:rsidRPr="00436EFD" w:rsidRDefault="00B27BDB" w:rsidP="00436EF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36EF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</w:tbl>
    <w:p w:rsidR="004E03B2" w:rsidRPr="00371D19" w:rsidRDefault="004E03B2" w:rsidP="006A5329">
      <w:pPr>
        <w:rPr>
          <w:rFonts w:eastAsiaTheme="minorEastAsia"/>
          <w:color w:val="000000" w:themeColor="text1"/>
          <w:sz w:val="20"/>
          <w:szCs w:val="20"/>
          <w:lang w:val="en-IN" w:eastAsia="en-IN"/>
        </w:rPr>
      </w:pPr>
    </w:p>
    <w:p w:rsidR="00C747AA" w:rsidRPr="00371D19" w:rsidRDefault="00C747AA" w:rsidP="006A5329">
      <w:pPr>
        <w:rPr>
          <w:b/>
          <w:color w:val="000000" w:themeColor="text1"/>
          <w:szCs w:val="24"/>
        </w:rPr>
      </w:pPr>
    </w:p>
    <w:sectPr w:rsidR="00C747AA" w:rsidRPr="00371D19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5C" w:rsidRDefault="004E3A5C" w:rsidP="00DD454E">
      <w:r>
        <w:separator/>
      </w:r>
    </w:p>
  </w:endnote>
  <w:endnote w:type="continuationSeparator" w:id="0">
    <w:p w:rsidR="004E3A5C" w:rsidRDefault="004E3A5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969" w:rsidRDefault="002E6D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E6D45">
      <w:rPr>
        <w:rFonts w:asciiTheme="majorHAnsi" w:hAnsiTheme="majorHAnsi"/>
      </w:rPr>
      <w:t>4BT7106</w:t>
    </w:r>
    <w:r>
      <w:rPr>
        <w:rFonts w:asciiTheme="majorHAnsi" w:hAnsiTheme="majorHAnsi"/>
      </w:rPr>
      <w:t>-A</w:t>
    </w:r>
    <w:r w:rsidR="00494969">
      <w:rPr>
        <w:rFonts w:asciiTheme="majorHAnsi" w:hAnsiTheme="majorHAnsi"/>
      </w:rPr>
      <w:ptab w:relativeTo="margin" w:alignment="right" w:leader="none"/>
    </w:r>
    <w:r w:rsidR="00494969">
      <w:rPr>
        <w:rFonts w:asciiTheme="majorHAnsi" w:hAnsiTheme="majorHAnsi"/>
      </w:rPr>
      <w:t xml:space="preserve">Page </w:t>
    </w:r>
    <w:r w:rsidR="00494969">
      <w:fldChar w:fldCharType="begin"/>
    </w:r>
    <w:r w:rsidR="00494969">
      <w:instrText xml:space="preserve"> PAGE   \* MERGEFORMAT </w:instrText>
    </w:r>
    <w:r w:rsidR="00494969">
      <w:fldChar w:fldCharType="separate"/>
    </w:r>
    <w:r w:rsidRPr="002E6D45">
      <w:rPr>
        <w:rFonts w:asciiTheme="majorHAnsi" w:hAnsiTheme="majorHAnsi"/>
        <w:noProof/>
      </w:rPr>
      <w:t>1</w:t>
    </w:r>
    <w:r w:rsidR="00494969">
      <w:rPr>
        <w:rFonts w:asciiTheme="majorHAnsi" w:hAnsiTheme="majorHAnsi"/>
        <w:noProof/>
      </w:rPr>
      <w:fldChar w:fldCharType="end"/>
    </w:r>
  </w:p>
  <w:p w:rsidR="00494969" w:rsidRDefault="00494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5C" w:rsidRDefault="004E3A5C" w:rsidP="00DD454E">
      <w:r>
        <w:separator/>
      </w:r>
    </w:p>
  </w:footnote>
  <w:footnote w:type="continuationSeparator" w:id="0">
    <w:p w:rsidR="004E3A5C" w:rsidRDefault="004E3A5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74D77"/>
    <w:rsid w:val="001A445C"/>
    <w:rsid w:val="001B57E2"/>
    <w:rsid w:val="001D37BB"/>
    <w:rsid w:val="00213F99"/>
    <w:rsid w:val="002248D7"/>
    <w:rsid w:val="00271F4A"/>
    <w:rsid w:val="002A0CD9"/>
    <w:rsid w:val="002A1077"/>
    <w:rsid w:val="002E5ED0"/>
    <w:rsid w:val="002E6D45"/>
    <w:rsid w:val="00302063"/>
    <w:rsid w:val="00325A9C"/>
    <w:rsid w:val="0034394F"/>
    <w:rsid w:val="00361AE4"/>
    <w:rsid w:val="003654B6"/>
    <w:rsid w:val="00365DCA"/>
    <w:rsid w:val="00371D19"/>
    <w:rsid w:val="003744B5"/>
    <w:rsid w:val="00375D8B"/>
    <w:rsid w:val="0037600F"/>
    <w:rsid w:val="00392A62"/>
    <w:rsid w:val="003B3618"/>
    <w:rsid w:val="003D004E"/>
    <w:rsid w:val="003E0427"/>
    <w:rsid w:val="003E58D3"/>
    <w:rsid w:val="00415ACF"/>
    <w:rsid w:val="00421C1E"/>
    <w:rsid w:val="00423E74"/>
    <w:rsid w:val="00436EFD"/>
    <w:rsid w:val="00463EE4"/>
    <w:rsid w:val="00494969"/>
    <w:rsid w:val="00494BC7"/>
    <w:rsid w:val="004B3A30"/>
    <w:rsid w:val="004B556C"/>
    <w:rsid w:val="004E03B2"/>
    <w:rsid w:val="004E3A5C"/>
    <w:rsid w:val="00511ACE"/>
    <w:rsid w:val="00534CEE"/>
    <w:rsid w:val="005517CD"/>
    <w:rsid w:val="0058191E"/>
    <w:rsid w:val="005904A6"/>
    <w:rsid w:val="005A0EF5"/>
    <w:rsid w:val="005C4E49"/>
    <w:rsid w:val="005E5239"/>
    <w:rsid w:val="00620FD2"/>
    <w:rsid w:val="006346F9"/>
    <w:rsid w:val="00677AA3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1AE0"/>
    <w:rsid w:val="008B51BF"/>
    <w:rsid w:val="008E7609"/>
    <w:rsid w:val="008F1F20"/>
    <w:rsid w:val="009418A6"/>
    <w:rsid w:val="00965588"/>
    <w:rsid w:val="00993A38"/>
    <w:rsid w:val="009A7D8C"/>
    <w:rsid w:val="009E298A"/>
    <w:rsid w:val="00A017D3"/>
    <w:rsid w:val="00A41C7F"/>
    <w:rsid w:val="00A525FB"/>
    <w:rsid w:val="00A63A39"/>
    <w:rsid w:val="00AA3B3F"/>
    <w:rsid w:val="00AC4F63"/>
    <w:rsid w:val="00AE3446"/>
    <w:rsid w:val="00AF1DEC"/>
    <w:rsid w:val="00B27BDB"/>
    <w:rsid w:val="00B46004"/>
    <w:rsid w:val="00B66372"/>
    <w:rsid w:val="00BE5FD0"/>
    <w:rsid w:val="00BF5D2A"/>
    <w:rsid w:val="00C11616"/>
    <w:rsid w:val="00C11EF1"/>
    <w:rsid w:val="00C20D96"/>
    <w:rsid w:val="00C44BFA"/>
    <w:rsid w:val="00C50F9A"/>
    <w:rsid w:val="00C7311C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32DB"/>
    <w:rsid w:val="00E54181"/>
    <w:rsid w:val="00E704ED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6430B"/>
    <w:rsid w:val="00FA0EC4"/>
    <w:rsid w:val="00FB703C"/>
    <w:rsid w:val="00FC25A9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4BC7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4BC7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2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250F-D0E8-49B4-AF71-5AEDAD30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18</cp:revision>
  <dcterms:created xsi:type="dcterms:W3CDTF">2021-12-14T04:25:00Z</dcterms:created>
  <dcterms:modified xsi:type="dcterms:W3CDTF">2022-11-05T06:34:00Z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