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A6D43" w14:textId="77777777" w:rsidR="004E03B2" w:rsidRPr="00470A0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70A0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3420A93" wp14:editId="079C6ECA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07">
        <w:rPr>
          <w:b/>
          <w:color w:val="000000" w:themeColor="text1"/>
          <w:sz w:val="28"/>
        </w:rPr>
        <w:t>POORNIMA UNIVERSITY, JAIPUR.</w:t>
      </w:r>
    </w:p>
    <w:p w14:paraId="493E85F2" w14:textId="77777777" w:rsidR="004E03B2" w:rsidRPr="00470A07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70A0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752F681" wp14:editId="64C7726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70A0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27CB474" wp14:editId="1523BA9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70A07">
        <w:rPr>
          <w:b/>
          <w:color w:val="000000" w:themeColor="text1"/>
          <w:sz w:val="20"/>
        </w:rPr>
        <w:t xml:space="preserve">END SEMESTER EXAMINATION, </w:t>
      </w:r>
      <w:r w:rsidR="00F44BB4" w:rsidRPr="00470A07">
        <w:rPr>
          <w:b/>
          <w:color w:val="000000" w:themeColor="text1"/>
          <w:sz w:val="20"/>
        </w:rPr>
        <w:t>November</w:t>
      </w:r>
      <w:r w:rsidR="00B46004" w:rsidRPr="00470A07">
        <w:rPr>
          <w:b/>
          <w:color w:val="000000" w:themeColor="text1"/>
          <w:sz w:val="20"/>
        </w:rPr>
        <w:t xml:space="preserve"> 20</w:t>
      </w:r>
      <w:r w:rsidR="00D34E99" w:rsidRPr="00470A07">
        <w:rPr>
          <w:b/>
          <w:color w:val="000000" w:themeColor="text1"/>
          <w:sz w:val="20"/>
        </w:rPr>
        <w:t>2</w:t>
      </w:r>
      <w:r w:rsidRPr="00470A07">
        <w:rPr>
          <w:b/>
          <w:color w:val="000000" w:themeColor="text1"/>
          <w:sz w:val="20"/>
        </w:rPr>
        <w:t>2</w:t>
      </w:r>
    </w:p>
    <w:p w14:paraId="7EA57040" w14:textId="77777777" w:rsidR="004E03B2" w:rsidRPr="00470A0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70A07" w:rsidRPr="00470A07" w14:paraId="51AA2EB3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BD03133" w14:textId="77777777" w:rsidR="004E03B2" w:rsidRPr="00470A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455F" w14:textId="1939714D" w:rsidR="004E03B2" w:rsidRPr="00470A07" w:rsidRDefault="00470A0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70A07">
              <w:rPr>
                <w:b/>
                <w:color w:val="000000" w:themeColor="text1"/>
                <w:sz w:val="20"/>
              </w:rPr>
              <w:t>3BC5148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4FE312B" w14:textId="77777777" w:rsidR="004E03B2" w:rsidRPr="00470A0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6B10893" w14:textId="77777777" w:rsidR="004E03B2" w:rsidRPr="00470A0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70A07">
              <w:rPr>
                <w:color w:val="000000" w:themeColor="text1"/>
                <w:sz w:val="20"/>
              </w:rPr>
              <w:t>Roll</w:t>
            </w:r>
            <w:r w:rsidR="000A10F2" w:rsidRPr="00470A07">
              <w:rPr>
                <w:color w:val="000000" w:themeColor="text1"/>
                <w:sz w:val="20"/>
              </w:rPr>
              <w:t xml:space="preserve"> </w:t>
            </w:r>
            <w:r w:rsidRPr="00470A07">
              <w:rPr>
                <w:color w:val="000000" w:themeColor="text1"/>
                <w:sz w:val="20"/>
              </w:rPr>
              <w:t>No.</w:t>
            </w:r>
            <w:r w:rsidRPr="00470A0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0A2D3F6" w14:textId="7E1B69EC" w:rsidR="004E03B2" w:rsidRPr="00470A07" w:rsidRDefault="00B46004" w:rsidP="00470A0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70A0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70A0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70A0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70A0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70A07">
              <w:rPr>
                <w:color w:val="000000" w:themeColor="text1"/>
                <w:position w:val="1"/>
                <w:sz w:val="20"/>
              </w:rPr>
              <w:t>Pages:</w:t>
            </w:r>
            <w:r w:rsidRPr="00470A07">
              <w:rPr>
                <w:color w:val="000000" w:themeColor="text1"/>
                <w:position w:val="1"/>
                <w:sz w:val="20"/>
              </w:rPr>
              <w:tab/>
            </w:r>
            <w:r w:rsidR="00470A07">
              <w:rPr>
                <w:color w:val="000000" w:themeColor="text1"/>
                <w:sz w:val="24"/>
              </w:rPr>
              <w:t>2</w:t>
            </w:r>
          </w:p>
        </w:tc>
      </w:tr>
      <w:tr w:rsidR="00470A07" w:rsidRPr="00470A07" w14:paraId="450E2534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8CE7AEC" w14:textId="77777777" w:rsidR="004E03B2" w:rsidRPr="00470A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E66CE" w14:textId="77777777" w:rsidR="004E03B2" w:rsidRPr="00470A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ECADA14" w14:textId="6FECD233" w:rsidR="004E03B2" w:rsidRPr="00470A07" w:rsidRDefault="00470A0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70A07">
              <w:rPr>
                <w:b/>
                <w:color w:val="000000" w:themeColor="text1"/>
                <w:sz w:val="40"/>
              </w:rPr>
              <w:t>3BC5148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71D2B2D" w14:textId="77777777" w:rsidR="004E03B2" w:rsidRPr="00470A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70A07" w:rsidRPr="00470A07" w14:paraId="0ECD92FA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AB61D26" w14:textId="77777777" w:rsidR="004E03B2" w:rsidRPr="00470A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90BCD" w14:textId="77777777" w:rsidR="004E03B2" w:rsidRPr="00470A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F969EDF" w14:textId="0156DA03" w:rsidR="004E03B2" w:rsidRPr="00470A07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70A07">
              <w:rPr>
                <w:color w:val="000000" w:themeColor="text1"/>
              </w:rPr>
              <w:t>B</w:t>
            </w:r>
            <w:r w:rsidR="00747525" w:rsidRPr="00470A07">
              <w:rPr>
                <w:color w:val="000000" w:themeColor="text1"/>
              </w:rPr>
              <w:t>CA</w:t>
            </w:r>
            <w:r w:rsidR="00D34E99" w:rsidRPr="00470A07">
              <w:rPr>
                <w:color w:val="000000" w:themeColor="text1"/>
              </w:rPr>
              <w:t xml:space="preserve"> </w:t>
            </w:r>
            <w:r w:rsidRPr="00470A07">
              <w:rPr>
                <w:color w:val="000000" w:themeColor="text1"/>
              </w:rPr>
              <w:t>I</w:t>
            </w:r>
            <w:r w:rsidR="00A017D3" w:rsidRPr="00470A07">
              <w:rPr>
                <w:color w:val="000000" w:themeColor="text1"/>
              </w:rPr>
              <w:t>I</w:t>
            </w:r>
            <w:r w:rsidR="00747525" w:rsidRPr="00470A07">
              <w:rPr>
                <w:color w:val="000000" w:themeColor="text1"/>
              </w:rPr>
              <w:t>I</w:t>
            </w:r>
            <w:r w:rsidR="00470A07" w:rsidRPr="00470A07">
              <w:rPr>
                <w:color w:val="000000" w:themeColor="text1"/>
              </w:rPr>
              <w:t xml:space="preserve"> Year V</w:t>
            </w:r>
            <w:r w:rsidRPr="00470A07">
              <w:rPr>
                <w:color w:val="000000" w:themeColor="text1"/>
              </w:rPr>
              <w:t>- Semester (Main</w:t>
            </w:r>
            <w:r w:rsidR="00470A07" w:rsidRPr="00470A07">
              <w:rPr>
                <w:color w:val="000000" w:themeColor="text1"/>
              </w:rPr>
              <w:t>/Back</w:t>
            </w:r>
            <w:r w:rsidRPr="00470A07">
              <w:rPr>
                <w:color w:val="000000" w:themeColor="text1"/>
              </w:rPr>
              <w:t xml:space="preserve">) End Semester Examination, </w:t>
            </w:r>
            <w:r w:rsidR="00F44BB4" w:rsidRPr="00470A07">
              <w:rPr>
                <w:color w:val="000000" w:themeColor="text1"/>
              </w:rPr>
              <w:t>November</w:t>
            </w:r>
            <w:r w:rsidRPr="00470A07">
              <w:rPr>
                <w:color w:val="000000" w:themeColor="text1"/>
              </w:rPr>
              <w:t xml:space="preserve"> 20</w:t>
            </w:r>
            <w:r w:rsidR="00D34E99" w:rsidRPr="00470A07">
              <w:rPr>
                <w:color w:val="000000" w:themeColor="text1"/>
              </w:rPr>
              <w:t>2</w:t>
            </w:r>
            <w:r w:rsidR="00E224B8" w:rsidRPr="00470A07">
              <w:rPr>
                <w:color w:val="000000" w:themeColor="text1"/>
              </w:rPr>
              <w:t>2</w:t>
            </w:r>
          </w:p>
          <w:p w14:paraId="0059C455" w14:textId="281E0EB2" w:rsidR="004E03B2" w:rsidRPr="00470A07" w:rsidRDefault="00470A0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470A07" w:rsidRPr="00470A07" w14:paraId="3EB6DF0F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7F8C26BB" w14:textId="6A1EE246" w:rsidR="004E03B2" w:rsidRPr="00470A07" w:rsidRDefault="00470A07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70A07">
              <w:rPr>
                <w:b/>
                <w:color w:val="000000" w:themeColor="text1"/>
              </w:rPr>
              <w:t>BCA05103 : Asp.NET</w:t>
            </w:r>
          </w:p>
        </w:tc>
      </w:tr>
    </w:tbl>
    <w:p w14:paraId="0898098F" w14:textId="77777777" w:rsidR="004E03B2" w:rsidRPr="00470A0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70A07">
        <w:rPr>
          <w:color w:val="000000" w:themeColor="text1"/>
        </w:rPr>
        <w:t>Time:</w:t>
      </w:r>
      <w:r w:rsidR="005517CD" w:rsidRPr="00470A07">
        <w:rPr>
          <w:color w:val="000000" w:themeColor="text1"/>
        </w:rPr>
        <w:t xml:space="preserve"> </w:t>
      </w:r>
      <w:r w:rsidR="00B46004" w:rsidRPr="00470A07">
        <w:rPr>
          <w:b/>
          <w:color w:val="000000" w:themeColor="text1"/>
        </w:rPr>
        <w:t>3</w:t>
      </w:r>
      <w:r w:rsidR="005517CD" w:rsidRPr="00470A07">
        <w:rPr>
          <w:b/>
          <w:color w:val="000000" w:themeColor="text1"/>
        </w:rPr>
        <w:t xml:space="preserve"> </w:t>
      </w:r>
      <w:r w:rsidR="00B46004" w:rsidRPr="00470A07">
        <w:rPr>
          <w:color w:val="000000" w:themeColor="text1"/>
        </w:rPr>
        <w:t>Hours.</w:t>
      </w:r>
      <w:r w:rsidR="00B46004" w:rsidRPr="00470A07">
        <w:rPr>
          <w:color w:val="000000" w:themeColor="text1"/>
        </w:rPr>
        <w:tab/>
        <w:t>Total Marks:</w:t>
      </w:r>
      <w:r w:rsidR="005517CD" w:rsidRPr="00470A07">
        <w:rPr>
          <w:color w:val="000000" w:themeColor="text1"/>
        </w:rPr>
        <w:t xml:space="preserve"> </w:t>
      </w:r>
      <w:r w:rsidR="00B46004" w:rsidRPr="00470A07">
        <w:rPr>
          <w:b/>
          <w:color w:val="000000" w:themeColor="text1"/>
        </w:rPr>
        <w:t>60</w:t>
      </w:r>
    </w:p>
    <w:p w14:paraId="4BB374E3" w14:textId="2B5FB704" w:rsidR="004E03B2" w:rsidRPr="00470A0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70A07">
        <w:rPr>
          <w:color w:val="000000" w:themeColor="text1"/>
        </w:rPr>
        <w:t xml:space="preserve">                                                                                                             </w:t>
      </w:r>
      <w:r w:rsidR="00470A07" w:rsidRPr="00470A07">
        <w:rPr>
          <w:color w:val="000000" w:themeColor="text1"/>
        </w:rPr>
        <w:t xml:space="preserve">          </w:t>
      </w:r>
      <w:r w:rsidR="00B46004" w:rsidRPr="00470A07">
        <w:rPr>
          <w:color w:val="000000" w:themeColor="text1"/>
        </w:rPr>
        <w:t>Min. Passing Marks:</w:t>
      </w:r>
      <w:r w:rsidR="005517CD" w:rsidRPr="00470A07">
        <w:rPr>
          <w:color w:val="000000" w:themeColor="text1"/>
        </w:rPr>
        <w:t xml:space="preserve"> </w:t>
      </w:r>
      <w:r w:rsidR="00B46004" w:rsidRPr="00470A07">
        <w:rPr>
          <w:b/>
          <w:color w:val="000000" w:themeColor="text1"/>
        </w:rPr>
        <w:t>21</w:t>
      </w:r>
    </w:p>
    <w:p w14:paraId="3E97FC4F" w14:textId="77777777" w:rsidR="008B51BF" w:rsidRPr="00470A0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70A07">
        <w:rPr>
          <w:color w:val="000000" w:themeColor="text1"/>
        </w:rPr>
        <w:t xml:space="preserve">Attempt </w:t>
      </w:r>
      <w:r w:rsidRPr="00470A07">
        <w:rPr>
          <w:b/>
          <w:color w:val="000000" w:themeColor="text1"/>
        </w:rPr>
        <w:t>f</w:t>
      </w:r>
      <w:r w:rsidR="00096497" w:rsidRPr="00470A07">
        <w:rPr>
          <w:b/>
          <w:color w:val="000000" w:themeColor="text1"/>
        </w:rPr>
        <w:t>ive</w:t>
      </w:r>
      <w:r w:rsidRPr="00470A07">
        <w:rPr>
          <w:b/>
          <w:color w:val="000000" w:themeColor="text1"/>
        </w:rPr>
        <w:t xml:space="preserve"> </w:t>
      </w:r>
      <w:r w:rsidRPr="00470A07">
        <w:rPr>
          <w:color w:val="000000" w:themeColor="text1"/>
        </w:rPr>
        <w:t xml:space="preserve">questions selecting one question from each Unit. There is internal choice </w:t>
      </w:r>
      <w:r w:rsidR="00E70B7D" w:rsidRPr="00470A07">
        <w:rPr>
          <w:color w:val="000000" w:themeColor="text1"/>
        </w:rPr>
        <w:t xml:space="preserve">from Unit I to Unit </w:t>
      </w:r>
      <w:r w:rsidRPr="00470A0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7B7465A" w14:textId="77777777" w:rsidR="004E03B2" w:rsidRPr="00470A0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70A07">
        <w:rPr>
          <w:color w:val="000000" w:themeColor="text1"/>
          <w:sz w:val="20"/>
        </w:rPr>
        <w:t>Use of following supporting material is permitted during examination for this subject.</w:t>
      </w:r>
    </w:p>
    <w:p w14:paraId="7D12DADC" w14:textId="77777777" w:rsidR="004E03B2" w:rsidRPr="00470A0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70A07">
        <w:rPr>
          <w:b/>
          <w:color w:val="000000" w:themeColor="text1"/>
        </w:rPr>
        <w:t>1.-----</w:t>
      </w:r>
      <w:r w:rsidR="00E76D4E" w:rsidRPr="00470A07">
        <w:rPr>
          <w:b/>
          <w:color w:val="000000" w:themeColor="text1"/>
        </w:rPr>
        <w:t>-------------</w:t>
      </w:r>
      <w:r w:rsidRPr="00470A07">
        <w:rPr>
          <w:b/>
          <w:color w:val="000000" w:themeColor="text1"/>
        </w:rPr>
        <w:t>--------</w:t>
      </w:r>
      <w:proofErr w:type="gramEnd"/>
      <w:r w:rsidRPr="00470A07">
        <w:rPr>
          <w:b/>
          <w:color w:val="000000" w:themeColor="text1"/>
        </w:rPr>
        <w:t>Nil--</w:t>
      </w:r>
      <w:r w:rsidR="00E76D4E" w:rsidRPr="00470A07">
        <w:rPr>
          <w:b/>
          <w:color w:val="000000" w:themeColor="text1"/>
        </w:rPr>
        <w:t>---</w:t>
      </w:r>
      <w:r w:rsidRPr="00470A07">
        <w:rPr>
          <w:b/>
          <w:color w:val="000000" w:themeColor="text1"/>
        </w:rPr>
        <w:t>---------------</w:t>
      </w:r>
      <w:r w:rsidRPr="00470A07">
        <w:rPr>
          <w:color w:val="000000" w:themeColor="text1"/>
        </w:rPr>
        <w:tab/>
      </w:r>
      <w:r w:rsidR="00E76D4E" w:rsidRPr="00470A07">
        <w:rPr>
          <w:color w:val="000000" w:themeColor="text1"/>
        </w:rPr>
        <w:t xml:space="preserve">                                        </w:t>
      </w:r>
      <w:r w:rsidRPr="00470A07">
        <w:rPr>
          <w:b/>
          <w:color w:val="000000" w:themeColor="text1"/>
        </w:rPr>
        <w:t>2.------------------Nil-----------------------</w:t>
      </w:r>
    </w:p>
    <w:p w14:paraId="576326E7" w14:textId="77777777" w:rsidR="004E03B2" w:rsidRPr="00470A0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70A07" w:rsidRPr="00470A07" w14:paraId="2FAC37A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1D844DC" w14:textId="77777777" w:rsidR="004E03B2" w:rsidRPr="00470A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0D676B4" w14:textId="77777777" w:rsidR="004E03B2" w:rsidRPr="00470A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2E949582" w14:textId="77777777" w:rsidR="004E03B2" w:rsidRPr="00470A0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53865F5" w14:textId="77777777" w:rsidR="004E03B2" w:rsidRPr="00470A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470A07" w:rsidRPr="00470A07" w14:paraId="3EA33189" w14:textId="77777777" w:rsidTr="003E0427">
        <w:trPr>
          <w:trHeight w:val="107"/>
        </w:trPr>
        <w:tc>
          <w:tcPr>
            <w:tcW w:w="709" w:type="dxa"/>
          </w:tcPr>
          <w:p w14:paraId="7CDFDEB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70765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C78A950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70A0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3C046DBB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10F26897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70A07" w:rsidRPr="00470A07" w14:paraId="54E50800" w14:textId="77777777" w:rsidTr="003E0427">
        <w:trPr>
          <w:trHeight w:val="60"/>
        </w:trPr>
        <w:tc>
          <w:tcPr>
            <w:tcW w:w="709" w:type="dxa"/>
          </w:tcPr>
          <w:p w14:paraId="15B035F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4129BAC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8EADAA4" w14:textId="397D9553" w:rsidR="0025613E" w:rsidRPr="00470A07" w:rsidRDefault="00B4633D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Explain the Asp .Net life cycle with a diagram. Explain all life cycle events.</w:t>
            </w:r>
          </w:p>
        </w:tc>
        <w:tc>
          <w:tcPr>
            <w:tcW w:w="850" w:type="dxa"/>
          </w:tcPr>
          <w:p w14:paraId="64D2B884" w14:textId="77777777" w:rsidR="00BE5FD0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2FD925F" w14:textId="66868166" w:rsidR="00D640E1" w:rsidRPr="00470A07" w:rsidRDefault="0035339A" w:rsidP="00470A07">
            <w:pPr>
              <w:ind w:left="-638" w:right="-141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</w:t>
            </w:r>
            <w:r w:rsidR="001105F4" w:rsidRPr="00470A07">
              <w:rPr>
                <w:b/>
                <w:color w:val="000000" w:themeColor="text1"/>
                <w:sz w:val="14"/>
                <w:szCs w:val="14"/>
              </w:rPr>
              <w:t>emember</w:t>
            </w:r>
          </w:p>
        </w:tc>
      </w:tr>
      <w:tr w:rsidR="00470A07" w:rsidRPr="00470A07" w14:paraId="5C14F552" w14:textId="77777777" w:rsidTr="003E0427">
        <w:trPr>
          <w:trHeight w:val="60"/>
        </w:trPr>
        <w:tc>
          <w:tcPr>
            <w:tcW w:w="709" w:type="dxa"/>
          </w:tcPr>
          <w:p w14:paraId="7170B866" w14:textId="18A302C4" w:rsidR="00D640E1" w:rsidRPr="00470A07" w:rsidRDefault="0035339A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567" w:type="dxa"/>
          </w:tcPr>
          <w:p w14:paraId="0C5F0E1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ABD3D5" w14:textId="77777777" w:rsidR="00D640E1" w:rsidRPr="00470A07" w:rsidRDefault="00D640E1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EA5F8F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960A7E0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9EC5FE3" w14:textId="77777777" w:rsidTr="003E0427">
        <w:trPr>
          <w:trHeight w:val="60"/>
        </w:trPr>
        <w:tc>
          <w:tcPr>
            <w:tcW w:w="709" w:type="dxa"/>
          </w:tcPr>
          <w:p w14:paraId="2B14266E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13030F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76919A9" w14:textId="70081C51" w:rsidR="00D640E1" w:rsidRPr="00470A07" w:rsidRDefault="00807771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Which Asp .net controls used for displaying text and why there are two different controls for text</w:t>
            </w:r>
            <w:r w:rsidR="006E57BD" w:rsidRPr="00470A07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760A3F9C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2372E00" w14:textId="7039F9C3" w:rsidR="00D640E1" w:rsidRPr="00470A07" w:rsidRDefault="0035339A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B67266" w:rsidRPr="00470A07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70A07" w:rsidRPr="00470A07" w14:paraId="2E0C135D" w14:textId="77777777" w:rsidTr="003E0427">
        <w:trPr>
          <w:trHeight w:val="60"/>
        </w:trPr>
        <w:tc>
          <w:tcPr>
            <w:tcW w:w="709" w:type="dxa"/>
          </w:tcPr>
          <w:p w14:paraId="46BFD552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67787D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863B1C" w14:textId="77777777" w:rsidR="00470A07" w:rsidRPr="00470A07" w:rsidRDefault="00470A07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9689FF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38D9E5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3680A7AC" w14:textId="77777777" w:rsidTr="003E0427">
        <w:tc>
          <w:tcPr>
            <w:tcW w:w="709" w:type="dxa"/>
          </w:tcPr>
          <w:p w14:paraId="1C274F8D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2394A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F0AF954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30BCE81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FDED2C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813605D" w14:textId="77777777" w:rsidTr="003E0427">
        <w:tc>
          <w:tcPr>
            <w:tcW w:w="709" w:type="dxa"/>
          </w:tcPr>
          <w:p w14:paraId="5A1730E0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BAEC3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C05214D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DB2B3D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1699B3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6C388092" w14:textId="77777777" w:rsidTr="003E0427">
        <w:tc>
          <w:tcPr>
            <w:tcW w:w="709" w:type="dxa"/>
          </w:tcPr>
          <w:p w14:paraId="00AD408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11919373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8D267CA" w14:textId="2F682B12" w:rsidR="00D640E1" w:rsidRPr="00470A07" w:rsidRDefault="00B4633D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Create a sample Asp .Net web form for a student.</w:t>
            </w:r>
          </w:p>
        </w:tc>
        <w:tc>
          <w:tcPr>
            <w:tcW w:w="850" w:type="dxa"/>
          </w:tcPr>
          <w:p w14:paraId="5AE47A86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A3D497A" w14:textId="09C5F19F" w:rsidR="00D640E1" w:rsidRPr="00470A07" w:rsidRDefault="00B67266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solve</w:t>
            </w:r>
          </w:p>
        </w:tc>
      </w:tr>
      <w:tr w:rsidR="00470A07" w:rsidRPr="00470A07" w14:paraId="355BF313" w14:textId="77777777" w:rsidTr="003E0427">
        <w:tc>
          <w:tcPr>
            <w:tcW w:w="709" w:type="dxa"/>
          </w:tcPr>
          <w:p w14:paraId="4EA9442B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A90B73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6290ED9" w14:textId="77777777" w:rsidR="00D640E1" w:rsidRPr="00470A07" w:rsidRDefault="00D640E1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2B6D08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02895A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29B9517" w14:textId="77777777" w:rsidTr="003E0427">
        <w:tc>
          <w:tcPr>
            <w:tcW w:w="709" w:type="dxa"/>
          </w:tcPr>
          <w:p w14:paraId="2388EE4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29F37B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F6E9FC7" w14:textId="420252B2" w:rsidR="00D640E1" w:rsidRPr="00470A07" w:rsidRDefault="00717263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Which server control is used to make an image</w:t>
            </w:r>
            <w:r w:rsidR="00B94CED" w:rsidRPr="00470A07">
              <w:rPr>
                <w:color w:val="000000" w:themeColor="text1"/>
                <w:sz w:val="20"/>
                <w:szCs w:val="20"/>
              </w:rPr>
              <w:t xml:space="preserve"> a hyperlink?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Explain</w:t>
            </w:r>
            <w:r w:rsidR="00B94CED" w:rsidRPr="00470A07">
              <w:rPr>
                <w:color w:val="000000" w:themeColor="text1"/>
                <w:sz w:val="20"/>
                <w:szCs w:val="20"/>
              </w:rPr>
              <w:t xml:space="preserve"> with an example.</w:t>
            </w:r>
          </w:p>
        </w:tc>
        <w:tc>
          <w:tcPr>
            <w:tcW w:w="850" w:type="dxa"/>
          </w:tcPr>
          <w:p w14:paraId="51F49D49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042ED6F" w14:textId="7B2FA8F2" w:rsidR="00D640E1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1BF34AC5" w14:textId="77777777" w:rsidTr="003E0427">
        <w:tc>
          <w:tcPr>
            <w:tcW w:w="709" w:type="dxa"/>
          </w:tcPr>
          <w:p w14:paraId="798C55C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C40253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599D8D5" w14:textId="77777777" w:rsidR="00470A07" w:rsidRPr="00470A07" w:rsidRDefault="00470A07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204371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C7F449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503A6315" w14:textId="77777777" w:rsidTr="003E0427">
        <w:tc>
          <w:tcPr>
            <w:tcW w:w="709" w:type="dxa"/>
          </w:tcPr>
          <w:p w14:paraId="75B35E0E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2C42F5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611A538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70A07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0DFC24B2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1881DB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7C1C8925" w14:textId="77777777" w:rsidTr="003E0427">
        <w:tc>
          <w:tcPr>
            <w:tcW w:w="709" w:type="dxa"/>
          </w:tcPr>
          <w:p w14:paraId="768F05DC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E0C47A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4DE6A64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A451A6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1DD268B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4A4F7D3B" w14:textId="77777777" w:rsidTr="003E0427">
        <w:tc>
          <w:tcPr>
            <w:tcW w:w="709" w:type="dxa"/>
          </w:tcPr>
          <w:p w14:paraId="6AF80321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79CF56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B7F90B0" w14:textId="1AF87C5D" w:rsidR="00D640E1" w:rsidRPr="00470A07" w:rsidRDefault="00AA3139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List the names of all the states of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an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Asp .net Application. When a user login on the application which state store the user ID and password?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Explain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with syntax.</w:t>
            </w:r>
          </w:p>
        </w:tc>
        <w:tc>
          <w:tcPr>
            <w:tcW w:w="850" w:type="dxa"/>
          </w:tcPr>
          <w:p w14:paraId="17DE9E16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2636611" w14:textId="6E7141EC" w:rsidR="00D640E1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032B5987" w14:textId="77777777" w:rsidTr="003E0427">
        <w:tc>
          <w:tcPr>
            <w:tcW w:w="709" w:type="dxa"/>
          </w:tcPr>
          <w:p w14:paraId="66841F3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AE7890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154289E" w14:textId="77777777" w:rsidR="00D640E1" w:rsidRPr="00470A07" w:rsidRDefault="00D640E1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A71C6D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FA5213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038DFC75" w14:textId="77777777" w:rsidTr="003E0427">
        <w:tc>
          <w:tcPr>
            <w:tcW w:w="709" w:type="dxa"/>
          </w:tcPr>
          <w:p w14:paraId="3116537B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8D5B72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9F9F304" w14:textId="2807D60B" w:rsidR="00D640E1" w:rsidRPr="00470A07" w:rsidRDefault="00AA3139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Describe all the events of </w:t>
            </w:r>
            <w:proofErr w:type="spellStart"/>
            <w:r w:rsidRPr="00470A07">
              <w:rPr>
                <w:color w:val="000000" w:themeColor="text1"/>
                <w:sz w:val="20"/>
                <w:szCs w:val="20"/>
              </w:rPr>
              <w:t>Globel.asax</w:t>
            </w:r>
            <w:proofErr w:type="spellEnd"/>
            <w:r w:rsidRPr="00470A07">
              <w:rPr>
                <w:color w:val="000000" w:themeColor="text1"/>
                <w:sz w:val="20"/>
                <w:szCs w:val="20"/>
              </w:rPr>
              <w:t xml:space="preserve"> file in detail.</w:t>
            </w:r>
          </w:p>
        </w:tc>
        <w:tc>
          <w:tcPr>
            <w:tcW w:w="850" w:type="dxa"/>
          </w:tcPr>
          <w:p w14:paraId="54ECA8AF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6101F50" w14:textId="09FAFE3D" w:rsidR="00D640E1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0C223E4F" w14:textId="77777777" w:rsidTr="003E0427">
        <w:tc>
          <w:tcPr>
            <w:tcW w:w="709" w:type="dxa"/>
          </w:tcPr>
          <w:p w14:paraId="3F5EF885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70D6CA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ECE05F" w14:textId="77777777" w:rsidR="00470A07" w:rsidRPr="00470A07" w:rsidRDefault="00470A07" w:rsidP="00470A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685FF2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35B30A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0FE7431B" w14:textId="77777777" w:rsidTr="003E0427">
        <w:tc>
          <w:tcPr>
            <w:tcW w:w="709" w:type="dxa"/>
          </w:tcPr>
          <w:p w14:paraId="791AD76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C6DF3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96E156E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F38C545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F4DDA2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070B572B" w14:textId="77777777" w:rsidTr="003E0427">
        <w:tc>
          <w:tcPr>
            <w:tcW w:w="709" w:type="dxa"/>
          </w:tcPr>
          <w:p w14:paraId="17777DA2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1B6965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A734B6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9E0EF9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BB12CAA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9829AFD" w14:textId="77777777" w:rsidTr="003E0427">
        <w:tc>
          <w:tcPr>
            <w:tcW w:w="709" w:type="dxa"/>
          </w:tcPr>
          <w:p w14:paraId="36061F9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3F6302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6A23BA2" w14:textId="0C539240" w:rsidR="00D640E1" w:rsidRPr="00470A07" w:rsidRDefault="00CD4DD6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What is the main role of </w:t>
            </w:r>
            <w:r w:rsidR="00F23F72" w:rsidRPr="00470A07">
              <w:rPr>
                <w:color w:val="000000" w:themeColor="text1"/>
                <w:sz w:val="20"/>
                <w:szCs w:val="20"/>
              </w:rPr>
              <w:t>http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handlers in asp .net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application?</w:t>
            </w:r>
          </w:p>
        </w:tc>
        <w:tc>
          <w:tcPr>
            <w:tcW w:w="850" w:type="dxa"/>
          </w:tcPr>
          <w:p w14:paraId="08D68C2C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9CC310D" w14:textId="7CF8153E" w:rsidR="00D640E1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70B90A0E" w14:textId="77777777" w:rsidTr="003E0427">
        <w:tc>
          <w:tcPr>
            <w:tcW w:w="709" w:type="dxa"/>
          </w:tcPr>
          <w:p w14:paraId="4280988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684ADC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0CAF43" w14:textId="77777777" w:rsidR="00D640E1" w:rsidRPr="00470A07" w:rsidRDefault="00D640E1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AC9945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380D6B1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22A0BF1B" w14:textId="77777777" w:rsidTr="003E0427">
        <w:tc>
          <w:tcPr>
            <w:tcW w:w="709" w:type="dxa"/>
          </w:tcPr>
          <w:p w14:paraId="05C3BF6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92F09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D24BBB4" w14:textId="6009513F" w:rsidR="00D640E1" w:rsidRPr="00470A07" w:rsidRDefault="003B7AE3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What do you understand by </w:t>
            </w:r>
            <w:r w:rsidR="00F23F72" w:rsidRPr="00470A07">
              <w:rPr>
                <w:color w:val="000000" w:themeColor="text1"/>
                <w:sz w:val="20"/>
                <w:szCs w:val="20"/>
              </w:rPr>
              <w:t>post back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and cross-page posting in asp .net http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handlers?</w:t>
            </w:r>
          </w:p>
        </w:tc>
        <w:tc>
          <w:tcPr>
            <w:tcW w:w="850" w:type="dxa"/>
          </w:tcPr>
          <w:p w14:paraId="4541C2FB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6E1E1D1" w14:textId="5453D65F" w:rsidR="00D640E1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17D87483" w14:textId="77777777" w:rsidTr="003E0427">
        <w:tc>
          <w:tcPr>
            <w:tcW w:w="709" w:type="dxa"/>
          </w:tcPr>
          <w:p w14:paraId="6246EDC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D2530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728953A" w14:textId="77777777" w:rsidR="00470A07" w:rsidRPr="00470A07" w:rsidRDefault="00470A07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F1B667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EF4937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76BAD83" w14:textId="77777777" w:rsidTr="003E0427">
        <w:tc>
          <w:tcPr>
            <w:tcW w:w="709" w:type="dxa"/>
          </w:tcPr>
          <w:p w14:paraId="0BD040C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52078E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8F8B6B1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70A07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1885718E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262127A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7649D8C5" w14:textId="77777777" w:rsidTr="003E0427">
        <w:tc>
          <w:tcPr>
            <w:tcW w:w="709" w:type="dxa"/>
          </w:tcPr>
          <w:p w14:paraId="26E325A8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287000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15DA543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99DF85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20C59D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35FD8AFA" w14:textId="77777777" w:rsidTr="003E0427">
        <w:tc>
          <w:tcPr>
            <w:tcW w:w="709" w:type="dxa"/>
          </w:tcPr>
          <w:p w14:paraId="18EC303E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38037019" w14:textId="5776BDAB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6F0440C" w14:textId="65611099" w:rsidR="009D478C" w:rsidRPr="00470A07" w:rsidRDefault="009D478C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If you have to create a static website and you need to create a navigation menu on home page, how will you create using Tree View control? Create a Navigation </w:t>
            </w:r>
            <w:r w:rsidR="002673EC" w:rsidRPr="00470A07">
              <w:rPr>
                <w:color w:val="000000" w:themeColor="text1"/>
                <w:sz w:val="20"/>
                <w:szCs w:val="20"/>
              </w:rPr>
              <w:t>m</w:t>
            </w:r>
            <w:r w:rsidRPr="00470A07">
              <w:rPr>
                <w:color w:val="000000" w:themeColor="text1"/>
                <w:sz w:val="20"/>
                <w:szCs w:val="20"/>
              </w:rPr>
              <w:t>enu of your interest website.</w:t>
            </w:r>
          </w:p>
        </w:tc>
        <w:tc>
          <w:tcPr>
            <w:tcW w:w="850" w:type="dxa"/>
          </w:tcPr>
          <w:p w14:paraId="7A6F7FCF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287275B" w14:textId="2F53D51A" w:rsidR="009D478C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470A07" w:rsidRPr="00470A07" w14:paraId="53C465DE" w14:textId="77777777" w:rsidTr="003E0427">
        <w:tc>
          <w:tcPr>
            <w:tcW w:w="709" w:type="dxa"/>
          </w:tcPr>
          <w:p w14:paraId="5AC96625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6084A9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0CE44D3" w14:textId="6ED07655" w:rsidR="009D478C" w:rsidRPr="00470A07" w:rsidRDefault="009D478C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332F30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AA62AC9" w14:textId="77777777" w:rsidR="009D478C" w:rsidRPr="00470A07" w:rsidRDefault="009D478C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5D51ED0E" w14:textId="77777777" w:rsidTr="003E0427">
        <w:tc>
          <w:tcPr>
            <w:tcW w:w="709" w:type="dxa"/>
          </w:tcPr>
          <w:p w14:paraId="3084D170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37CB7" w14:textId="195462A4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DB4802C" w14:textId="5558F625" w:rsidR="009D478C" w:rsidRPr="00470A07" w:rsidRDefault="009D478C" w:rsidP="00470A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How sitemap is helpful for users to get familiar with a website? Write a small sitemap code.</w:t>
            </w:r>
          </w:p>
        </w:tc>
        <w:tc>
          <w:tcPr>
            <w:tcW w:w="850" w:type="dxa"/>
          </w:tcPr>
          <w:p w14:paraId="40A61664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EB5BE4A" w14:textId="3E231113" w:rsidR="009D478C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000C1C47" w14:textId="77777777" w:rsidTr="003E0427">
        <w:tc>
          <w:tcPr>
            <w:tcW w:w="709" w:type="dxa"/>
          </w:tcPr>
          <w:p w14:paraId="6D6DEA9D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CE8857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513C76" w14:textId="77777777" w:rsidR="00470A07" w:rsidRPr="00470A07" w:rsidRDefault="00470A07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893FF3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673940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75F29C75" w14:textId="77777777" w:rsidTr="003E0427">
        <w:tc>
          <w:tcPr>
            <w:tcW w:w="709" w:type="dxa"/>
          </w:tcPr>
          <w:p w14:paraId="2B001990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E17D3C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E8E2B0F" w14:textId="68A4070C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F16A421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2A38358" w14:textId="77777777" w:rsidR="009D478C" w:rsidRPr="00470A07" w:rsidRDefault="009D478C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8569C52" w14:textId="77777777" w:rsidTr="003E0427">
        <w:tc>
          <w:tcPr>
            <w:tcW w:w="709" w:type="dxa"/>
          </w:tcPr>
          <w:p w14:paraId="068B212A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840686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FB1A59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2E8FBD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4D2378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7350B3C7" w14:textId="77777777" w:rsidTr="003E0427">
        <w:tc>
          <w:tcPr>
            <w:tcW w:w="709" w:type="dxa"/>
          </w:tcPr>
          <w:p w14:paraId="77693E5E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B8AA4BF" w14:textId="1BEA4A8F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0DEEBF5" w14:textId="1B9773D9" w:rsidR="009D478C" w:rsidRPr="00470A07" w:rsidRDefault="009D478C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When a user enters a wrong email address how a</w:t>
            </w:r>
            <w:r w:rsidR="005F30DF" w:rsidRPr="00470A07">
              <w:rPr>
                <w:color w:val="000000" w:themeColor="text1"/>
                <w:sz w:val="20"/>
                <w:szCs w:val="20"/>
              </w:rPr>
              <w:t>n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Asp .Net application handles this situation? </w:t>
            </w:r>
            <w:r w:rsidR="00470A07" w:rsidRPr="00470A07">
              <w:rPr>
                <w:color w:val="000000" w:themeColor="text1"/>
                <w:sz w:val="20"/>
                <w:szCs w:val="20"/>
              </w:rPr>
              <w:t>Write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a sample code for this. </w:t>
            </w:r>
            <w:proofErr w:type="gramStart"/>
            <w:r w:rsidRPr="00470A07">
              <w:rPr>
                <w:color w:val="000000" w:themeColor="text1"/>
                <w:sz w:val="20"/>
                <w:szCs w:val="20"/>
              </w:rPr>
              <w:t>also</w:t>
            </w:r>
            <w:proofErr w:type="gramEnd"/>
            <w:r w:rsidRPr="00470A07">
              <w:rPr>
                <w:color w:val="000000" w:themeColor="text1"/>
                <w:sz w:val="20"/>
                <w:szCs w:val="20"/>
              </w:rPr>
              <w:t xml:space="preserve"> show all web form error at one place in your code.</w:t>
            </w:r>
          </w:p>
        </w:tc>
        <w:tc>
          <w:tcPr>
            <w:tcW w:w="850" w:type="dxa"/>
          </w:tcPr>
          <w:p w14:paraId="730EF529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FE019F6" w14:textId="6252DC71" w:rsidR="009D478C" w:rsidRPr="00470A07" w:rsidRDefault="00AD52C3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470A07" w:rsidRPr="00470A07" w14:paraId="1D511150" w14:textId="77777777" w:rsidTr="003E0427">
        <w:tc>
          <w:tcPr>
            <w:tcW w:w="709" w:type="dxa"/>
          </w:tcPr>
          <w:p w14:paraId="7A0DC915" w14:textId="77777777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E82B21" w14:textId="38CF13DA" w:rsidR="009D478C" w:rsidRPr="00470A07" w:rsidRDefault="009D478C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CB7E9C" w14:textId="7B67E918" w:rsidR="009D478C" w:rsidRPr="00470A07" w:rsidRDefault="009D478C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C4F69E" w14:textId="77777777" w:rsidR="009D478C" w:rsidRPr="00470A07" w:rsidRDefault="009D478C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2360454" w14:textId="77777777" w:rsidR="009D478C" w:rsidRPr="00470A07" w:rsidRDefault="009D478C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3D9AA2A7" w14:textId="77777777" w:rsidTr="003E0427">
        <w:tc>
          <w:tcPr>
            <w:tcW w:w="709" w:type="dxa"/>
          </w:tcPr>
          <w:p w14:paraId="337C0B60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CD23AA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DDF6AB" w14:textId="77777777" w:rsidR="00470A07" w:rsidRPr="00470A07" w:rsidRDefault="00470A07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E4CC3A7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1FACD15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2A92E4B7" w14:textId="77777777" w:rsidTr="003E0427">
        <w:tc>
          <w:tcPr>
            <w:tcW w:w="709" w:type="dxa"/>
          </w:tcPr>
          <w:p w14:paraId="4A11FB36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DF159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F4C2CEE" w14:textId="48394821" w:rsidR="00D640E1" w:rsidRPr="00470A07" w:rsidRDefault="008007BD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What are the display behaviours of menu control? Create a sample m</w:t>
            </w:r>
            <w:r w:rsidR="00844BEF" w:rsidRPr="00470A07">
              <w:rPr>
                <w:color w:val="000000" w:themeColor="text1"/>
                <w:sz w:val="20"/>
                <w:szCs w:val="20"/>
              </w:rPr>
              <w:t>e</w:t>
            </w:r>
            <w:r w:rsidRPr="00470A07">
              <w:rPr>
                <w:color w:val="000000" w:themeColor="text1"/>
                <w:sz w:val="20"/>
                <w:szCs w:val="20"/>
              </w:rPr>
              <w:t>nu control</w:t>
            </w:r>
          </w:p>
        </w:tc>
        <w:tc>
          <w:tcPr>
            <w:tcW w:w="850" w:type="dxa"/>
          </w:tcPr>
          <w:p w14:paraId="68646F97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019D87B" w14:textId="1FDFD363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4FFDE73D" w14:textId="77777777" w:rsidTr="003E0427">
        <w:tc>
          <w:tcPr>
            <w:tcW w:w="709" w:type="dxa"/>
          </w:tcPr>
          <w:p w14:paraId="050B4CD1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8EB32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67BFF72" w14:textId="77777777" w:rsidR="00470A07" w:rsidRPr="00470A07" w:rsidRDefault="00470A07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E0359D5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19A1AAB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56C2FA4" w14:textId="77777777" w:rsidTr="003E0427">
        <w:tc>
          <w:tcPr>
            <w:tcW w:w="709" w:type="dxa"/>
          </w:tcPr>
          <w:p w14:paraId="605D080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0A2D0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D6DD3EF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470A07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59685DCD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3E3637B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3997C473" w14:textId="77777777" w:rsidTr="003E0427">
        <w:tc>
          <w:tcPr>
            <w:tcW w:w="709" w:type="dxa"/>
          </w:tcPr>
          <w:p w14:paraId="2009A98B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B9EFE5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34F916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44931C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9CC9C5E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5BD4BDE" w14:textId="77777777" w:rsidTr="003E0427">
        <w:tc>
          <w:tcPr>
            <w:tcW w:w="709" w:type="dxa"/>
          </w:tcPr>
          <w:p w14:paraId="726C64C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362AA4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B2ABE4E" w14:textId="0DCE5BA2" w:rsidR="00D640E1" w:rsidRPr="00470A07" w:rsidRDefault="00166DBB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Why a web</w:t>
            </w:r>
            <w:r w:rsidR="00620731" w:rsidRPr="00470A07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0A07">
              <w:rPr>
                <w:color w:val="000000" w:themeColor="text1"/>
                <w:sz w:val="20"/>
                <w:szCs w:val="20"/>
              </w:rPr>
              <w:t>part zone co</w:t>
            </w:r>
            <w:r w:rsidR="005A4273" w:rsidRPr="00470A07">
              <w:rPr>
                <w:color w:val="000000" w:themeColor="text1"/>
                <w:sz w:val="20"/>
                <w:szCs w:val="20"/>
              </w:rPr>
              <w:t>n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trol is created </w:t>
            </w:r>
            <w:r w:rsidR="005A4273" w:rsidRPr="00470A07">
              <w:rPr>
                <w:color w:val="000000" w:themeColor="text1"/>
                <w:sz w:val="20"/>
                <w:szCs w:val="20"/>
              </w:rPr>
              <w:t>in.</w:t>
            </w:r>
            <w:r w:rsidRPr="00470A07">
              <w:rPr>
                <w:color w:val="000000" w:themeColor="text1"/>
                <w:sz w:val="20"/>
                <w:szCs w:val="20"/>
              </w:rPr>
              <w:t xml:space="preserve"> net applications? Write the steps of creating webpart zone </w:t>
            </w:r>
            <w:r w:rsidR="005A4273" w:rsidRPr="00470A07">
              <w:rPr>
                <w:color w:val="000000" w:themeColor="text1"/>
                <w:sz w:val="20"/>
                <w:szCs w:val="20"/>
              </w:rPr>
              <w:t>control</w:t>
            </w:r>
            <w:r w:rsidRPr="00470A07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71D39ABD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DE42DC8" w14:textId="68BD4BDD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7EA59A3E" w14:textId="77777777" w:rsidTr="003E0427">
        <w:tc>
          <w:tcPr>
            <w:tcW w:w="709" w:type="dxa"/>
          </w:tcPr>
          <w:p w14:paraId="1A1440F1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0C275C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B4EA4AC" w14:textId="77777777" w:rsidR="00D640E1" w:rsidRPr="00470A07" w:rsidRDefault="00D640E1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1059CA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551653C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6C60EBB3" w14:textId="77777777" w:rsidTr="003E0427">
        <w:tc>
          <w:tcPr>
            <w:tcW w:w="709" w:type="dxa"/>
          </w:tcPr>
          <w:p w14:paraId="321B287F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ED603C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B91BE4D" w14:textId="5E4CBC71" w:rsidR="00D640E1" w:rsidRPr="00470A07" w:rsidRDefault="00525A5F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>Write the use of Editor zone control in web parts.</w:t>
            </w:r>
          </w:p>
        </w:tc>
        <w:tc>
          <w:tcPr>
            <w:tcW w:w="850" w:type="dxa"/>
          </w:tcPr>
          <w:p w14:paraId="513E8E60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7E8E332" w14:textId="41144164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32C3E32C" w14:textId="77777777" w:rsidTr="003E0427">
        <w:tc>
          <w:tcPr>
            <w:tcW w:w="709" w:type="dxa"/>
          </w:tcPr>
          <w:p w14:paraId="7741D427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74DEFE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9B95A9" w14:textId="77777777" w:rsidR="00470A07" w:rsidRPr="00470A07" w:rsidRDefault="00470A07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C930A3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5BB88E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6BA961DE" w14:textId="77777777" w:rsidTr="003E0427">
        <w:tc>
          <w:tcPr>
            <w:tcW w:w="709" w:type="dxa"/>
          </w:tcPr>
          <w:p w14:paraId="5D3F1980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23DDB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CBEC27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02F55BB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F8BE4E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7EE78C4E" w14:textId="77777777" w:rsidTr="003E0427">
        <w:tc>
          <w:tcPr>
            <w:tcW w:w="709" w:type="dxa"/>
          </w:tcPr>
          <w:p w14:paraId="022D0605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4CA830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BDD0005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56B4B4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15F4504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7CFCD30" w14:textId="77777777" w:rsidTr="003E0427">
        <w:tc>
          <w:tcPr>
            <w:tcW w:w="709" w:type="dxa"/>
          </w:tcPr>
          <w:p w14:paraId="5C1C6FF1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9FF58C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3FD972B" w14:textId="4172DBE0" w:rsidR="00D640E1" w:rsidRPr="00470A07" w:rsidRDefault="000E421C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color w:val="000000" w:themeColor="text1"/>
                <w:sz w:val="20"/>
                <w:szCs w:val="20"/>
              </w:rPr>
              <w:t xml:space="preserve">Asp .Net </w:t>
            </w:r>
            <w:proofErr w:type="gramStart"/>
            <w:r w:rsidRPr="00470A07">
              <w:rPr>
                <w:color w:val="000000" w:themeColor="text1"/>
                <w:sz w:val="20"/>
                <w:szCs w:val="20"/>
              </w:rPr>
              <w:t>have</w:t>
            </w:r>
            <w:proofErr w:type="gramEnd"/>
            <w:r w:rsidRPr="00470A07">
              <w:rPr>
                <w:color w:val="000000" w:themeColor="text1"/>
                <w:sz w:val="20"/>
                <w:szCs w:val="20"/>
              </w:rPr>
              <w:t xml:space="preserve"> different types of controls. What are steps if you have to create your own web user control?</w:t>
            </w:r>
            <w:r w:rsidR="00DC3CB6" w:rsidRPr="00470A07">
              <w:rPr>
                <w:color w:val="000000" w:themeColor="text1"/>
                <w:sz w:val="20"/>
                <w:szCs w:val="20"/>
              </w:rPr>
              <w:t xml:space="preserve"> Also write the steps of adding web user</w:t>
            </w:r>
            <w:r w:rsidR="00344675" w:rsidRPr="00470A07">
              <w:rPr>
                <w:color w:val="000000" w:themeColor="text1"/>
                <w:sz w:val="20"/>
                <w:szCs w:val="20"/>
              </w:rPr>
              <w:t xml:space="preserve"> </w:t>
            </w:r>
            <w:r w:rsidR="00DC3CB6" w:rsidRPr="00470A07">
              <w:rPr>
                <w:color w:val="000000" w:themeColor="text1"/>
                <w:sz w:val="20"/>
                <w:szCs w:val="20"/>
              </w:rPr>
              <w:t>control in a web part zone.</w:t>
            </w:r>
          </w:p>
        </w:tc>
        <w:tc>
          <w:tcPr>
            <w:tcW w:w="850" w:type="dxa"/>
          </w:tcPr>
          <w:p w14:paraId="129D3466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3EFF67C" w14:textId="411D6694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17D87B09" w14:textId="77777777" w:rsidTr="003E0427">
        <w:tc>
          <w:tcPr>
            <w:tcW w:w="709" w:type="dxa"/>
          </w:tcPr>
          <w:p w14:paraId="19FF719F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B6A9A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97D4D9" w14:textId="77777777" w:rsidR="00D640E1" w:rsidRPr="00470A07" w:rsidRDefault="00D640E1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CD4680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A1662C9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2FD16E9D" w14:textId="77777777" w:rsidTr="003E0427">
        <w:tc>
          <w:tcPr>
            <w:tcW w:w="709" w:type="dxa"/>
          </w:tcPr>
          <w:p w14:paraId="66F4BCB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F8BE60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2AC596B" w14:textId="3BC335DE" w:rsidR="00D640E1" w:rsidRPr="00470A07" w:rsidRDefault="00FC2769" w:rsidP="00470A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70A07">
              <w:rPr>
                <w:bCs/>
                <w:color w:val="000000" w:themeColor="text1"/>
                <w:sz w:val="20"/>
                <w:szCs w:val="20"/>
              </w:rPr>
              <w:t xml:space="preserve">What is the use of Connection zone control on </w:t>
            </w:r>
            <w:proofErr w:type="spellStart"/>
            <w:r w:rsidRPr="00470A07">
              <w:rPr>
                <w:bCs/>
                <w:color w:val="000000" w:themeColor="text1"/>
                <w:sz w:val="20"/>
                <w:szCs w:val="20"/>
              </w:rPr>
              <w:t>aspx</w:t>
            </w:r>
            <w:proofErr w:type="spellEnd"/>
            <w:r w:rsidRPr="00470A07">
              <w:rPr>
                <w:bCs/>
                <w:color w:val="000000" w:themeColor="text1"/>
                <w:sz w:val="20"/>
                <w:szCs w:val="20"/>
              </w:rPr>
              <w:t xml:space="preserve"> pages?</w:t>
            </w:r>
          </w:p>
        </w:tc>
        <w:tc>
          <w:tcPr>
            <w:tcW w:w="850" w:type="dxa"/>
          </w:tcPr>
          <w:p w14:paraId="68EF30F7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B365E6E" w14:textId="1FF52006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70A07" w:rsidRPr="00470A07" w14:paraId="601B5CB0" w14:textId="77777777" w:rsidTr="003E0427">
        <w:tc>
          <w:tcPr>
            <w:tcW w:w="709" w:type="dxa"/>
          </w:tcPr>
          <w:p w14:paraId="23300B78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34B63E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400C1D" w14:textId="77777777" w:rsidR="00470A07" w:rsidRPr="00470A07" w:rsidRDefault="00470A07" w:rsidP="00470A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E1D9916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86D80D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1B1B943C" w14:textId="77777777" w:rsidTr="003E0427">
        <w:tc>
          <w:tcPr>
            <w:tcW w:w="709" w:type="dxa"/>
          </w:tcPr>
          <w:p w14:paraId="108D4FE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3F4D1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F7CAAEB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470A07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7CB5CB1D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53E1E41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0B1EF47B" w14:textId="77777777" w:rsidTr="003E0427">
        <w:tc>
          <w:tcPr>
            <w:tcW w:w="709" w:type="dxa"/>
          </w:tcPr>
          <w:p w14:paraId="651E4BE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532859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F3FBE17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6C5770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6350C8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6D58B7AD" w14:textId="77777777" w:rsidTr="003E0427">
        <w:tc>
          <w:tcPr>
            <w:tcW w:w="709" w:type="dxa"/>
          </w:tcPr>
          <w:p w14:paraId="0C127580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B326FB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8F48C82" w14:textId="4C5BFACF" w:rsidR="00D640E1" w:rsidRPr="00470A07" w:rsidRDefault="007C7CF1" w:rsidP="00470A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the difference between </w:t>
            </w:r>
            <w:proofErr w:type="spellStart"/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>Gridview</w:t>
            </w:r>
            <w:proofErr w:type="spellEnd"/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control and repeater control?</w:t>
            </w:r>
          </w:p>
        </w:tc>
        <w:tc>
          <w:tcPr>
            <w:tcW w:w="850" w:type="dxa"/>
          </w:tcPr>
          <w:p w14:paraId="78BF2693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837BCF4" w14:textId="19DA3B02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0181CBC0" w14:textId="77777777" w:rsidTr="003E0427">
        <w:tc>
          <w:tcPr>
            <w:tcW w:w="709" w:type="dxa"/>
          </w:tcPr>
          <w:p w14:paraId="7F8B5C4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040DA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7A4A711" w14:textId="77777777" w:rsidR="00D640E1" w:rsidRPr="00470A07" w:rsidRDefault="00D640E1" w:rsidP="00470A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A9EFAB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5C71AC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55A6A631" w14:textId="77777777" w:rsidTr="003E0427">
        <w:tc>
          <w:tcPr>
            <w:tcW w:w="709" w:type="dxa"/>
          </w:tcPr>
          <w:p w14:paraId="6B722664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37B987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5D51DFA" w14:textId="2A59865C" w:rsidR="00D640E1" w:rsidRPr="00470A07" w:rsidRDefault="00507822" w:rsidP="00470A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the code for creating a </w:t>
            </w:r>
            <w:proofErr w:type="spellStart"/>
            <w:r w:rsidR="008F029B"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>Datalist</w:t>
            </w:r>
            <w:proofErr w:type="spellEnd"/>
            <w:r w:rsidR="008F029B"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>control also wr</w:t>
            </w:r>
            <w:r w:rsidR="008F029B"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>i</w:t>
            </w:r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te code for binding the </w:t>
            </w:r>
            <w:proofErr w:type="spellStart"/>
            <w:r w:rsidR="008F029B"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>Datalist</w:t>
            </w:r>
            <w:proofErr w:type="spellEnd"/>
            <w:r w:rsidRPr="00470A0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control.</w:t>
            </w:r>
          </w:p>
        </w:tc>
        <w:tc>
          <w:tcPr>
            <w:tcW w:w="850" w:type="dxa"/>
          </w:tcPr>
          <w:p w14:paraId="2BEBC08F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E470565" w14:textId="64167160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Solve</w:t>
            </w:r>
          </w:p>
        </w:tc>
      </w:tr>
      <w:tr w:rsidR="00470A07" w:rsidRPr="00470A07" w14:paraId="1D9F48EE" w14:textId="77777777" w:rsidTr="003E0427">
        <w:tc>
          <w:tcPr>
            <w:tcW w:w="709" w:type="dxa"/>
          </w:tcPr>
          <w:p w14:paraId="1D4D7BB8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90105E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1D0CDC6" w14:textId="77777777" w:rsidR="00470A07" w:rsidRPr="00470A07" w:rsidRDefault="00470A07" w:rsidP="00470A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7306C9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1D82F67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4E358970" w14:textId="77777777" w:rsidTr="003E0427">
        <w:tc>
          <w:tcPr>
            <w:tcW w:w="709" w:type="dxa"/>
          </w:tcPr>
          <w:p w14:paraId="75428FF9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9A2C0F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69904CE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75A2602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70E607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03FEBA4D" w14:textId="77777777" w:rsidTr="003E0427">
        <w:tc>
          <w:tcPr>
            <w:tcW w:w="709" w:type="dxa"/>
          </w:tcPr>
          <w:p w14:paraId="4529FF46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14:paraId="773304E8" w14:textId="77777777" w:rsidR="00470A07" w:rsidRPr="00470A07" w:rsidRDefault="00470A07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B50285F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29BA86" w14:textId="77777777" w:rsidR="00470A07" w:rsidRPr="00470A07" w:rsidRDefault="00470A07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E583D1" w14:textId="77777777" w:rsidR="00470A07" w:rsidRPr="00470A07" w:rsidRDefault="00470A07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5B2AFB83" w14:textId="77777777" w:rsidTr="003E0427">
        <w:tc>
          <w:tcPr>
            <w:tcW w:w="709" w:type="dxa"/>
          </w:tcPr>
          <w:p w14:paraId="76E660EE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7F21831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3AF1AA4" w14:textId="44179B1A" w:rsidR="00D640E1" w:rsidRPr="00470A07" w:rsidRDefault="003814C5" w:rsidP="00470A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70A07">
              <w:rPr>
                <w:bCs/>
                <w:color w:val="000000" w:themeColor="text1"/>
                <w:sz w:val="20"/>
                <w:szCs w:val="20"/>
              </w:rPr>
              <w:t xml:space="preserve">What is the use of </w:t>
            </w:r>
            <w:proofErr w:type="spellStart"/>
            <w:r w:rsidRPr="00470A07">
              <w:rPr>
                <w:bCs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470A07">
              <w:rPr>
                <w:bCs/>
                <w:color w:val="000000" w:themeColor="text1"/>
                <w:sz w:val="20"/>
                <w:szCs w:val="20"/>
              </w:rPr>
              <w:t xml:space="preserve"> data source control? Write the code for creating the </w:t>
            </w:r>
            <w:proofErr w:type="spellStart"/>
            <w:r w:rsidRPr="00470A07">
              <w:rPr>
                <w:bCs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470A07">
              <w:rPr>
                <w:bCs/>
                <w:color w:val="000000" w:themeColor="text1"/>
                <w:sz w:val="20"/>
                <w:szCs w:val="20"/>
              </w:rPr>
              <w:t xml:space="preserve"> data source control also write the connection string. </w:t>
            </w:r>
          </w:p>
        </w:tc>
        <w:tc>
          <w:tcPr>
            <w:tcW w:w="850" w:type="dxa"/>
          </w:tcPr>
          <w:p w14:paraId="2F9DE736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BBD018" w14:textId="4C084BD0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70A07" w:rsidRPr="00470A07" w14:paraId="1BC6E9B2" w14:textId="77777777" w:rsidTr="003E0427">
        <w:tc>
          <w:tcPr>
            <w:tcW w:w="709" w:type="dxa"/>
          </w:tcPr>
          <w:p w14:paraId="1AFFC5C8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3406D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DB8D55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C9D9C1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B3C62F" w14:textId="77777777" w:rsidR="00D640E1" w:rsidRPr="00470A07" w:rsidRDefault="00D640E1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70A07" w:rsidRPr="00470A07" w14:paraId="21D4D000" w14:textId="77777777" w:rsidTr="003E0427">
        <w:tc>
          <w:tcPr>
            <w:tcW w:w="709" w:type="dxa"/>
          </w:tcPr>
          <w:p w14:paraId="3900055E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DAA75C" w14:textId="77777777" w:rsidR="00D640E1" w:rsidRPr="00470A07" w:rsidRDefault="00D640E1" w:rsidP="00470A07">
            <w:pPr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F5367CF" w14:textId="310CF1F0" w:rsidR="00D640E1" w:rsidRPr="00470A07" w:rsidRDefault="00E643C2" w:rsidP="00470A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70A07">
              <w:rPr>
                <w:bCs/>
                <w:color w:val="000000" w:themeColor="text1"/>
                <w:sz w:val="20"/>
                <w:szCs w:val="20"/>
              </w:rPr>
              <w:t>What is the difference between form view control and list view controls? Write the sample code for both.</w:t>
            </w:r>
          </w:p>
        </w:tc>
        <w:tc>
          <w:tcPr>
            <w:tcW w:w="850" w:type="dxa"/>
          </w:tcPr>
          <w:p w14:paraId="6DC265E9" w14:textId="77777777" w:rsidR="00D640E1" w:rsidRPr="00470A07" w:rsidRDefault="00D640E1" w:rsidP="00470A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70A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5CC8345" w14:textId="75513F87" w:rsidR="00D640E1" w:rsidRPr="00470A07" w:rsidRDefault="00C06342" w:rsidP="00470A07">
            <w:pPr>
              <w:ind w:left="-638" w:firstLine="567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70A07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14:paraId="7C3C52FC" w14:textId="77777777" w:rsidR="004E03B2" w:rsidRPr="00470A07" w:rsidRDefault="004E03B2" w:rsidP="006A5329">
      <w:pPr>
        <w:rPr>
          <w:color w:val="000000" w:themeColor="text1"/>
          <w:sz w:val="27"/>
        </w:rPr>
      </w:pPr>
    </w:p>
    <w:p w14:paraId="585796D3" w14:textId="77777777" w:rsidR="00C747AA" w:rsidRPr="00470A07" w:rsidRDefault="00C747AA" w:rsidP="006A5329">
      <w:pPr>
        <w:rPr>
          <w:b/>
          <w:color w:val="000000" w:themeColor="text1"/>
          <w:szCs w:val="24"/>
        </w:rPr>
      </w:pPr>
    </w:p>
    <w:sectPr w:rsidR="00C747AA" w:rsidRPr="00470A07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020D5" w14:textId="77777777" w:rsidR="0051199E" w:rsidRDefault="0051199E" w:rsidP="00DD454E">
      <w:r>
        <w:separator/>
      </w:r>
    </w:p>
  </w:endnote>
  <w:endnote w:type="continuationSeparator" w:id="0">
    <w:p w14:paraId="332BD439" w14:textId="77777777" w:rsidR="0051199E" w:rsidRDefault="0051199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E3414" w14:textId="27973815" w:rsidR="00860F3C" w:rsidRDefault="00470A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70A07">
      <w:rPr>
        <w:rFonts w:asciiTheme="majorHAnsi" w:hAnsiTheme="majorHAnsi"/>
      </w:rPr>
      <w:t>3BC5148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70A0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1940C01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54F2C" w14:textId="77777777" w:rsidR="0051199E" w:rsidRDefault="0051199E" w:rsidP="00DD454E">
      <w:r>
        <w:separator/>
      </w:r>
    </w:p>
  </w:footnote>
  <w:footnote w:type="continuationSeparator" w:id="0">
    <w:p w14:paraId="268E8CA9" w14:textId="77777777" w:rsidR="0051199E" w:rsidRDefault="0051199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E421C"/>
    <w:rsid w:val="000F686C"/>
    <w:rsid w:val="001105F4"/>
    <w:rsid w:val="001204CD"/>
    <w:rsid w:val="00156FCC"/>
    <w:rsid w:val="00166DBB"/>
    <w:rsid w:val="00181E4A"/>
    <w:rsid w:val="001A445C"/>
    <w:rsid w:val="00213F99"/>
    <w:rsid w:val="002248D7"/>
    <w:rsid w:val="0025613E"/>
    <w:rsid w:val="002673EC"/>
    <w:rsid w:val="00271F4A"/>
    <w:rsid w:val="002A0CD9"/>
    <w:rsid w:val="002D245D"/>
    <w:rsid w:val="002E5ED0"/>
    <w:rsid w:val="00302063"/>
    <w:rsid w:val="00325A9C"/>
    <w:rsid w:val="0034394F"/>
    <w:rsid w:val="00344675"/>
    <w:rsid w:val="0035339A"/>
    <w:rsid w:val="00361AE4"/>
    <w:rsid w:val="003654B6"/>
    <w:rsid w:val="003677A1"/>
    <w:rsid w:val="003744B5"/>
    <w:rsid w:val="0037600F"/>
    <w:rsid w:val="003814C5"/>
    <w:rsid w:val="003A0371"/>
    <w:rsid w:val="003B7AE3"/>
    <w:rsid w:val="003D004E"/>
    <w:rsid w:val="003E0427"/>
    <w:rsid w:val="003E58D3"/>
    <w:rsid w:val="00415ACF"/>
    <w:rsid w:val="00423E74"/>
    <w:rsid w:val="00463EE4"/>
    <w:rsid w:val="00470A07"/>
    <w:rsid w:val="004B3A30"/>
    <w:rsid w:val="004B556C"/>
    <w:rsid w:val="004E03B2"/>
    <w:rsid w:val="00507822"/>
    <w:rsid w:val="0051199E"/>
    <w:rsid w:val="00511ACE"/>
    <w:rsid w:val="00525A5F"/>
    <w:rsid w:val="00534CEE"/>
    <w:rsid w:val="005517CD"/>
    <w:rsid w:val="005A0EF5"/>
    <w:rsid w:val="005A4273"/>
    <w:rsid w:val="005C051E"/>
    <w:rsid w:val="005C4E49"/>
    <w:rsid w:val="005E5239"/>
    <w:rsid w:val="005F30DF"/>
    <w:rsid w:val="00620731"/>
    <w:rsid w:val="00620FD2"/>
    <w:rsid w:val="006346F9"/>
    <w:rsid w:val="0067430B"/>
    <w:rsid w:val="0068482D"/>
    <w:rsid w:val="00691016"/>
    <w:rsid w:val="006A413F"/>
    <w:rsid w:val="006A5329"/>
    <w:rsid w:val="006C2FFC"/>
    <w:rsid w:val="006E57BD"/>
    <w:rsid w:val="00717263"/>
    <w:rsid w:val="00733F63"/>
    <w:rsid w:val="00747525"/>
    <w:rsid w:val="00775B57"/>
    <w:rsid w:val="00794219"/>
    <w:rsid w:val="007B3492"/>
    <w:rsid w:val="007C1700"/>
    <w:rsid w:val="007C7CF1"/>
    <w:rsid w:val="007D724B"/>
    <w:rsid w:val="008007BD"/>
    <w:rsid w:val="00800F16"/>
    <w:rsid w:val="008012FA"/>
    <w:rsid w:val="00804151"/>
    <w:rsid w:val="00807771"/>
    <w:rsid w:val="008360F7"/>
    <w:rsid w:val="00844BEF"/>
    <w:rsid w:val="00860F3C"/>
    <w:rsid w:val="0086547B"/>
    <w:rsid w:val="00883ADE"/>
    <w:rsid w:val="008A2831"/>
    <w:rsid w:val="008B51BF"/>
    <w:rsid w:val="008C26CE"/>
    <w:rsid w:val="008E7609"/>
    <w:rsid w:val="008F029B"/>
    <w:rsid w:val="008F1F20"/>
    <w:rsid w:val="00965588"/>
    <w:rsid w:val="00993A38"/>
    <w:rsid w:val="009A7D8C"/>
    <w:rsid w:val="009D478C"/>
    <w:rsid w:val="009E298A"/>
    <w:rsid w:val="00A006CA"/>
    <w:rsid w:val="00A017D3"/>
    <w:rsid w:val="00A207DE"/>
    <w:rsid w:val="00A63A39"/>
    <w:rsid w:val="00A7495A"/>
    <w:rsid w:val="00AA3139"/>
    <w:rsid w:val="00AA3B3F"/>
    <w:rsid w:val="00AC4F63"/>
    <w:rsid w:val="00AC7CA4"/>
    <w:rsid w:val="00AD52C3"/>
    <w:rsid w:val="00AE3446"/>
    <w:rsid w:val="00AF1DEC"/>
    <w:rsid w:val="00B46004"/>
    <w:rsid w:val="00B4633D"/>
    <w:rsid w:val="00B66372"/>
    <w:rsid w:val="00B67266"/>
    <w:rsid w:val="00B94CED"/>
    <w:rsid w:val="00BE5FD0"/>
    <w:rsid w:val="00C06342"/>
    <w:rsid w:val="00C11616"/>
    <w:rsid w:val="00C44BFA"/>
    <w:rsid w:val="00C50F9A"/>
    <w:rsid w:val="00C747AA"/>
    <w:rsid w:val="00C8071D"/>
    <w:rsid w:val="00C91A0E"/>
    <w:rsid w:val="00CB6846"/>
    <w:rsid w:val="00CC60BD"/>
    <w:rsid w:val="00CC7AF2"/>
    <w:rsid w:val="00CD4DD6"/>
    <w:rsid w:val="00CE2C00"/>
    <w:rsid w:val="00D12834"/>
    <w:rsid w:val="00D13139"/>
    <w:rsid w:val="00D2155E"/>
    <w:rsid w:val="00D25968"/>
    <w:rsid w:val="00D31E1B"/>
    <w:rsid w:val="00D34E99"/>
    <w:rsid w:val="00D640E1"/>
    <w:rsid w:val="00D732C2"/>
    <w:rsid w:val="00D77272"/>
    <w:rsid w:val="00DC3CB6"/>
    <w:rsid w:val="00DC4C8E"/>
    <w:rsid w:val="00DD454E"/>
    <w:rsid w:val="00E0004D"/>
    <w:rsid w:val="00E224B8"/>
    <w:rsid w:val="00E54181"/>
    <w:rsid w:val="00E643C2"/>
    <w:rsid w:val="00E70B7D"/>
    <w:rsid w:val="00E7197E"/>
    <w:rsid w:val="00E76D4E"/>
    <w:rsid w:val="00E921DB"/>
    <w:rsid w:val="00E97D8B"/>
    <w:rsid w:val="00EA09B8"/>
    <w:rsid w:val="00F04F1A"/>
    <w:rsid w:val="00F15DE8"/>
    <w:rsid w:val="00F23F72"/>
    <w:rsid w:val="00F309B7"/>
    <w:rsid w:val="00F35DDB"/>
    <w:rsid w:val="00F40077"/>
    <w:rsid w:val="00F44BB4"/>
    <w:rsid w:val="00FB703C"/>
    <w:rsid w:val="00FC2769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63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2C1E-5078-4424-8A78-F4E50AAD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84</cp:revision>
  <dcterms:created xsi:type="dcterms:W3CDTF">2021-12-14T04:25:00Z</dcterms:created>
  <dcterms:modified xsi:type="dcterms:W3CDTF">2022-11-03T08:56:00Z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