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47E8A" w14:textId="42BC791E" w:rsidR="004E03B2" w:rsidRPr="0020031C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0031C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4140332" wp14:editId="6ECB9045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31C">
        <w:rPr>
          <w:b/>
          <w:color w:val="000000" w:themeColor="text1"/>
          <w:sz w:val="28"/>
        </w:rPr>
        <w:t>POORNIMA UNIVERSITY, JAIPUR</w:t>
      </w:r>
    </w:p>
    <w:p w14:paraId="64A75D2E" w14:textId="77777777" w:rsidR="004E03B2" w:rsidRPr="0020031C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0031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26A919E" wp14:editId="1D61194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20031C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31130864" wp14:editId="4235B12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20031C">
        <w:rPr>
          <w:b/>
          <w:color w:val="000000" w:themeColor="text1"/>
          <w:sz w:val="20"/>
        </w:rPr>
        <w:t xml:space="preserve">END SEMESTER EXAMINATION, </w:t>
      </w:r>
      <w:r w:rsidR="00F44BB4" w:rsidRPr="0020031C">
        <w:rPr>
          <w:b/>
          <w:color w:val="000000" w:themeColor="text1"/>
          <w:sz w:val="20"/>
        </w:rPr>
        <w:t>November</w:t>
      </w:r>
      <w:r w:rsidR="00B46004" w:rsidRPr="0020031C">
        <w:rPr>
          <w:b/>
          <w:color w:val="000000" w:themeColor="text1"/>
          <w:sz w:val="20"/>
        </w:rPr>
        <w:t xml:space="preserve"> 20</w:t>
      </w:r>
      <w:r w:rsidR="00D34E99" w:rsidRPr="0020031C">
        <w:rPr>
          <w:b/>
          <w:color w:val="000000" w:themeColor="text1"/>
          <w:sz w:val="20"/>
        </w:rPr>
        <w:t>2</w:t>
      </w:r>
      <w:r w:rsidRPr="0020031C">
        <w:rPr>
          <w:b/>
          <w:color w:val="000000" w:themeColor="text1"/>
          <w:sz w:val="20"/>
        </w:rPr>
        <w:t>2</w:t>
      </w:r>
    </w:p>
    <w:p w14:paraId="03AEA0E1" w14:textId="77777777" w:rsidR="004E03B2" w:rsidRPr="0020031C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0031C" w:rsidRPr="0020031C" w14:paraId="1FAA6918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5D5E922E" w14:textId="77777777" w:rsidR="004E03B2" w:rsidRPr="0020031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AE2A1" w14:textId="17672E13" w:rsidR="004E03B2" w:rsidRPr="0020031C" w:rsidRDefault="004C1CC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C1CC6">
              <w:rPr>
                <w:b/>
                <w:color w:val="000000" w:themeColor="text1"/>
                <w:sz w:val="20"/>
              </w:rPr>
              <w:t>3BC5163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7274EDE3" w14:textId="77777777" w:rsidR="004E03B2" w:rsidRPr="0020031C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AD70E89" w14:textId="77777777" w:rsidR="004E03B2" w:rsidRPr="0020031C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0031C">
              <w:rPr>
                <w:color w:val="000000" w:themeColor="text1"/>
                <w:sz w:val="20"/>
              </w:rPr>
              <w:t>Roll</w:t>
            </w:r>
            <w:r w:rsidR="000A10F2" w:rsidRPr="0020031C">
              <w:rPr>
                <w:color w:val="000000" w:themeColor="text1"/>
                <w:sz w:val="20"/>
              </w:rPr>
              <w:t xml:space="preserve"> </w:t>
            </w:r>
            <w:r w:rsidRPr="0020031C">
              <w:rPr>
                <w:color w:val="000000" w:themeColor="text1"/>
                <w:sz w:val="20"/>
              </w:rPr>
              <w:t>No.</w:t>
            </w:r>
            <w:r w:rsidRPr="0020031C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775554FD" w14:textId="4E556C68" w:rsidR="004E03B2" w:rsidRPr="0020031C" w:rsidRDefault="00B46004" w:rsidP="00420029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0031C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0031C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0031C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0031C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0031C">
              <w:rPr>
                <w:color w:val="000000" w:themeColor="text1"/>
                <w:position w:val="1"/>
                <w:sz w:val="20"/>
              </w:rPr>
              <w:t>Pages:</w:t>
            </w:r>
            <w:r w:rsidRPr="0020031C">
              <w:rPr>
                <w:color w:val="000000" w:themeColor="text1"/>
                <w:position w:val="1"/>
                <w:sz w:val="20"/>
              </w:rPr>
              <w:tab/>
            </w:r>
            <w:r w:rsidR="00420029">
              <w:rPr>
                <w:color w:val="000000" w:themeColor="text1"/>
                <w:sz w:val="24"/>
              </w:rPr>
              <w:t>2</w:t>
            </w:r>
          </w:p>
        </w:tc>
      </w:tr>
      <w:tr w:rsidR="0020031C" w:rsidRPr="0020031C" w14:paraId="18F3AF20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78E88DF" w14:textId="77777777" w:rsidR="004E03B2" w:rsidRPr="0020031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5B3F8" w14:textId="77777777" w:rsidR="004E03B2" w:rsidRPr="0020031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B760C94" w14:textId="7E901E73" w:rsidR="004E03B2" w:rsidRPr="0020031C" w:rsidRDefault="004C1CC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C1CC6">
              <w:rPr>
                <w:b/>
                <w:color w:val="000000" w:themeColor="text1"/>
                <w:sz w:val="40"/>
              </w:rPr>
              <w:t>3BC5163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5ACD81A6" w14:textId="77777777" w:rsidR="004E03B2" w:rsidRPr="0020031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0031C" w:rsidRPr="0020031C" w14:paraId="79D7B051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7920EBA" w14:textId="77777777" w:rsidR="004E03B2" w:rsidRPr="0020031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BE6F1" w14:textId="77777777" w:rsidR="004E03B2" w:rsidRPr="0020031C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0FE75836" w14:textId="3499C92C" w:rsidR="004E03B2" w:rsidRPr="0020031C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0031C">
              <w:rPr>
                <w:color w:val="000000" w:themeColor="text1"/>
              </w:rPr>
              <w:t>B</w:t>
            </w:r>
            <w:r w:rsidR="00A730DF" w:rsidRPr="0020031C">
              <w:rPr>
                <w:color w:val="000000" w:themeColor="text1"/>
              </w:rPr>
              <w:t>CA</w:t>
            </w:r>
            <w:r w:rsidR="00D34E99" w:rsidRPr="0020031C">
              <w:rPr>
                <w:color w:val="000000" w:themeColor="text1"/>
              </w:rPr>
              <w:t xml:space="preserve"> </w:t>
            </w:r>
            <w:r w:rsidRPr="0020031C">
              <w:rPr>
                <w:color w:val="000000" w:themeColor="text1"/>
              </w:rPr>
              <w:t>I</w:t>
            </w:r>
            <w:r w:rsidR="00A017D3" w:rsidRPr="0020031C">
              <w:rPr>
                <w:color w:val="000000" w:themeColor="text1"/>
              </w:rPr>
              <w:t>I</w:t>
            </w:r>
            <w:r w:rsidR="00A730DF" w:rsidRPr="0020031C">
              <w:rPr>
                <w:color w:val="000000" w:themeColor="text1"/>
              </w:rPr>
              <w:t>I</w:t>
            </w:r>
            <w:r w:rsidR="0020031C">
              <w:rPr>
                <w:color w:val="000000" w:themeColor="text1"/>
              </w:rPr>
              <w:t xml:space="preserve"> Year</w:t>
            </w:r>
            <w:r w:rsidRPr="0020031C">
              <w:rPr>
                <w:color w:val="000000" w:themeColor="text1"/>
              </w:rPr>
              <w:t xml:space="preserve"> </w:t>
            </w:r>
            <w:r w:rsidR="00A730DF" w:rsidRPr="0020031C">
              <w:rPr>
                <w:color w:val="000000" w:themeColor="text1"/>
              </w:rPr>
              <w:t>V</w:t>
            </w:r>
            <w:r w:rsidR="0020031C">
              <w:rPr>
                <w:color w:val="000000" w:themeColor="text1"/>
              </w:rPr>
              <w:t>-</w:t>
            </w:r>
            <w:r w:rsidR="00A730DF" w:rsidRPr="0020031C">
              <w:rPr>
                <w:color w:val="000000" w:themeColor="text1"/>
              </w:rPr>
              <w:t>S</w:t>
            </w:r>
            <w:r w:rsidRPr="0020031C">
              <w:rPr>
                <w:color w:val="000000" w:themeColor="text1"/>
              </w:rPr>
              <w:t>emester (Main</w:t>
            </w:r>
            <w:r w:rsidR="0020031C">
              <w:rPr>
                <w:color w:val="000000" w:themeColor="text1"/>
              </w:rPr>
              <w:t>/Back</w:t>
            </w:r>
            <w:r w:rsidRPr="0020031C">
              <w:rPr>
                <w:color w:val="000000" w:themeColor="text1"/>
              </w:rPr>
              <w:t xml:space="preserve">) End Semester Examination, </w:t>
            </w:r>
            <w:r w:rsidR="00F44BB4" w:rsidRPr="0020031C">
              <w:rPr>
                <w:color w:val="000000" w:themeColor="text1"/>
              </w:rPr>
              <w:t>November</w:t>
            </w:r>
            <w:r w:rsidRPr="0020031C">
              <w:rPr>
                <w:color w:val="000000" w:themeColor="text1"/>
              </w:rPr>
              <w:t xml:space="preserve"> 20</w:t>
            </w:r>
            <w:r w:rsidR="00D34E99" w:rsidRPr="0020031C">
              <w:rPr>
                <w:color w:val="000000" w:themeColor="text1"/>
              </w:rPr>
              <w:t>2</w:t>
            </w:r>
            <w:r w:rsidR="00E224B8" w:rsidRPr="0020031C">
              <w:rPr>
                <w:color w:val="000000" w:themeColor="text1"/>
              </w:rPr>
              <w:t>2</w:t>
            </w:r>
          </w:p>
          <w:p w14:paraId="392FCCFC" w14:textId="27DAED51" w:rsidR="004E03B2" w:rsidRPr="0020031C" w:rsidRDefault="0020031C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20031C" w:rsidRPr="0020031C" w14:paraId="64A825E8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2940C49" w14:textId="3CBE6750" w:rsidR="004E03B2" w:rsidRPr="0020031C" w:rsidRDefault="00B46004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0031C">
              <w:rPr>
                <w:b/>
                <w:color w:val="000000" w:themeColor="text1"/>
              </w:rPr>
              <w:t xml:space="preserve"> </w:t>
            </w:r>
            <w:r w:rsidR="00412B90" w:rsidRPr="0020031C">
              <w:rPr>
                <w:b/>
                <w:color w:val="000000" w:themeColor="text1"/>
              </w:rPr>
              <w:t>BCD05103 :</w:t>
            </w:r>
            <w:r w:rsidR="00096497" w:rsidRPr="0020031C">
              <w:rPr>
                <w:b/>
                <w:color w:val="000000" w:themeColor="text1"/>
              </w:rPr>
              <w:t xml:space="preserve"> </w:t>
            </w:r>
            <w:r w:rsidR="004C1CC6" w:rsidRPr="004C1CC6">
              <w:rPr>
                <w:b/>
                <w:color w:val="000000" w:themeColor="text1"/>
              </w:rPr>
              <w:t>Dimension Reduction and Model Validation</w:t>
            </w:r>
          </w:p>
        </w:tc>
      </w:tr>
    </w:tbl>
    <w:p w14:paraId="21C329DF" w14:textId="77777777" w:rsidR="004E03B2" w:rsidRPr="0020031C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0031C">
        <w:rPr>
          <w:color w:val="000000" w:themeColor="text1"/>
        </w:rPr>
        <w:t>Time:</w:t>
      </w:r>
      <w:r w:rsidR="005517CD" w:rsidRPr="0020031C">
        <w:rPr>
          <w:color w:val="000000" w:themeColor="text1"/>
        </w:rPr>
        <w:t xml:space="preserve"> </w:t>
      </w:r>
      <w:r w:rsidR="00B46004" w:rsidRPr="0020031C">
        <w:rPr>
          <w:b/>
          <w:color w:val="000000" w:themeColor="text1"/>
        </w:rPr>
        <w:t>3</w:t>
      </w:r>
      <w:r w:rsidR="005517CD" w:rsidRPr="0020031C">
        <w:rPr>
          <w:b/>
          <w:color w:val="000000" w:themeColor="text1"/>
        </w:rPr>
        <w:t xml:space="preserve"> </w:t>
      </w:r>
      <w:r w:rsidR="00B46004" w:rsidRPr="0020031C">
        <w:rPr>
          <w:color w:val="000000" w:themeColor="text1"/>
        </w:rPr>
        <w:t>Hours.</w:t>
      </w:r>
      <w:r w:rsidR="00B46004" w:rsidRPr="0020031C">
        <w:rPr>
          <w:color w:val="000000" w:themeColor="text1"/>
        </w:rPr>
        <w:tab/>
        <w:t>Total Marks:</w:t>
      </w:r>
      <w:r w:rsidR="005517CD" w:rsidRPr="0020031C">
        <w:rPr>
          <w:color w:val="000000" w:themeColor="text1"/>
        </w:rPr>
        <w:t xml:space="preserve"> </w:t>
      </w:r>
      <w:r w:rsidR="00B46004" w:rsidRPr="0020031C">
        <w:rPr>
          <w:b/>
          <w:color w:val="000000" w:themeColor="text1"/>
        </w:rPr>
        <w:t>60</w:t>
      </w:r>
    </w:p>
    <w:p w14:paraId="572A1BC3" w14:textId="5F723AD2" w:rsidR="004E03B2" w:rsidRPr="0020031C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20031C">
        <w:rPr>
          <w:color w:val="000000" w:themeColor="text1"/>
        </w:rPr>
        <w:t xml:space="preserve">                                                                                                             </w:t>
      </w:r>
      <w:r w:rsidR="00FA76A1">
        <w:rPr>
          <w:color w:val="000000" w:themeColor="text1"/>
        </w:rPr>
        <w:t xml:space="preserve">         </w:t>
      </w:r>
      <w:r w:rsidR="00B46004" w:rsidRPr="0020031C">
        <w:rPr>
          <w:color w:val="000000" w:themeColor="text1"/>
        </w:rPr>
        <w:t>Min. Passing Marks:</w:t>
      </w:r>
      <w:r w:rsidR="005517CD" w:rsidRPr="0020031C">
        <w:rPr>
          <w:color w:val="000000" w:themeColor="text1"/>
        </w:rPr>
        <w:t xml:space="preserve"> </w:t>
      </w:r>
      <w:r w:rsidR="00B46004" w:rsidRPr="0020031C">
        <w:rPr>
          <w:b/>
          <w:color w:val="000000" w:themeColor="text1"/>
        </w:rPr>
        <w:t>21</w:t>
      </w:r>
    </w:p>
    <w:p w14:paraId="0577FA2F" w14:textId="77777777" w:rsidR="008B51BF" w:rsidRPr="0020031C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0031C">
        <w:rPr>
          <w:color w:val="000000" w:themeColor="text1"/>
        </w:rPr>
        <w:t xml:space="preserve">Attempt </w:t>
      </w:r>
      <w:r w:rsidRPr="0020031C">
        <w:rPr>
          <w:b/>
          <w:color w:val="000000" w:themeColor="text1"/>
        </w:rPr>
        <w:t>f</w:t>
      </w:r>
      <w:r w:rsidR="00096497" w:rsidRPr="0020031C">
        <w:rPr>
          <w:b/>
          <w:color w:val="000000" w:themeColor="text1"/>
        </w:rPr>
        <w:t>ive</w:t>
      </w:r>
      <w:r w:rsidRPr="0020031C">
        <w:rPr>
          <w:b/>
          <w:color w:val="000000" w:themeColor="text1"/>
        </w:rPr>
        <w:t xml:space="preserve"> </w:t>
      </w:r>
      <w:r w:rsidRPr="0020031C">
        <w:rPr>
          <w:color w:val="000000" w:themeColor="text1"/>
        </w:rPr>
        <w:t xml:space="preserve">questions selecting one question from each Unit. There is internal choice </w:t>
      </w:r>
      <w:r w:rsidR="00E70B7D" w:rsidRPr="0020031C">
        <w:rPr>
          <w:color w:val="000000" w:themeColor="text1"/>
        </w:rPr>
        <w:t xml:space="preserve">from Unit I to Unit </w:t>
      </w:r>
      <w:r w:rsidRPr="0020031C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66C59797" w14:textId="77777777" w:rsidR="004E03B2" w:rsidRPr="0020031C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0031C">
        <w:rPr>
          <w:color w:val="000000" w:themeColor="text1"/>
          <w:sz w:val="20"/>
        </w:rPr>
        <w:t>Use of following supporting material is permitted during examination for this subject.</w:t>
      </w:r>
    </w:p>
    <w:p w14:paraId="455576BD" w14:textId="77777777" w:rsidR="004E03B2" w:rsidRPr="0020031C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0031C">
        <w:rPr>
          <w:b/>
          <w:color w:val="000000" w:themeColor="text1"/>
        </w:rPr>
        <w:t>1.-----</w:t>
      </w:r>
      <w:r w:rsidR="00E76D4E" w:rsidRPr="0020031C">
        <w:rPr>
          <w:b/>
          <w:color w:val="000000" w:themeColor="text1"/>
        </w:rPr>
        <w:t>-------------</w:t>
      </w:r>
      <w:r w:rsidRPr="0020031C">
        <w:rPr>
          <w:b/>
          <w:color w:val="000000" w:themeColor="text1"/>
        </w:rPr>
        <w:t>--------</w:t>
      </w:r>
      <w:proofErr w:type="gramEnd"/>
      <w:r w:rsidRPr="0020031C">
        <w:rPr>
          <w:b/>
          <w:color w:val="000000" w:themeColor="text1"/>
        </w:rPr>
        <w:t>Nil--</w:t>
      </w:r>
      <w:r w:rsidR="00E76D4E" w:rsidRPr="0020031C">
        <w:rPr>
          <w:b/>
          <w:color w:val="000000" w:themeColor="text1"/>
        </w:rPr>
        <w:t>---</w:t>
      </w:r>
      <w:r w:rsidRPr="0020031C">
        <w:rPr>
          <w:b/>
          <w:color w:val="000000" w:themeColor="text1"/>
        </w:rPr>
        <w:t>---------------</w:t>
      </w:r>
      <w:r w:rsidRPr="0020031C">
        <w:rPr>
          <w:color w:val="000000" w:themeColor="text1"/>
        </w:rPr>
        <w:tab/>
      </w:r>
      <w:r w:rsidR="00E76D4E" w:rsidRPr="0020031C">
        <w:rPr>
          <w:color w:val="000000" w:themeColor="text1"/>
        </w:rPr>
        <w:t xml:space="preserve">                                        </w:t>
      </w:r>
      <w:r w:rsidRPr="0020031C">
        <w:rPr>
          <w:b/>
          <w:color w:val="000000" w:themeColor="text1"/>
        </w:rPr>
        <w:t>2.------------------Nil-----------------------</w:t>
      </w:r>
    </w:p>
    <w:p w14:paraId="7AB9064D" w14:textId="77777777" w:rsidR="004E03B2" w:rsidRPr="0020031C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0031C" w:rsidRPr="0020031C" w14:paraId="319AAB27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2733A96A" w14:textId="77777777" w:rsidR="004E03B2" w:rsidRPr="0020031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3F721A7" w14:textId="77777777" w:rsidR="004E03B2" w:rsidRPr="0020031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3AD2A47D" w14:textId="77777777" w:rsidR="004E03B2" w:rsidRPr="0020031C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3DFD1851" w14:textId="77777777" w:rsidR="004E03B2" w:rsidRPr="0020031C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20031C" w:rsidRPr="0020031C" w14:paraId="2B98A709" w14:textId="77777777" w:rsidTr="00420029">
        <w:trPr>
          <w:trHeight w:val="107"/>
        </w:trPr>
        <w:tc>
          <w:tcPr>
            <w:tcW w:w="709" w:type="dxa"/>
          </w:tcPr>
          <w:p w14:paraId="15A4B4D6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BA3C06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59D9A8F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2002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0A3F1467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30FE6C97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0031C" w:rsidRPr="0020031C" w14:paraId="48B69F59" w14:textId="77777777" w:rsidTr="00420029">
        <w:trPr>
          <w:trHeight w:val="60"/>
        </w:trPr>
        <w:tc>
          <w:tcPr>
            <w:tcW w:w="709" w:type="dxa"/>
          </w:tcPr>
          <w:p w14:paraId="1A4CD75E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10EEF57C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3A4C62B3" w14:textId="4C3F447F" w:rsidR="00D640E1" w:rsidRPr="00420029" w:rsidRDefault="00947D1A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>What do you understand by dimensions? Explain Dimensionality Reduction. How this is important in real work application</w:t>
            </w:r>
            <w:r w:rsidR="00C97CEA" w:rsidRPr="00420029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1F733FE6" w14:textId="77777777" w:rsidR="00BE5FD0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367305A" w14:textId="2C9AAEF6" w:rsidR="00D640E1" w:rsidRPr="00420029" w:rsidRDefault="009C089D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0031C" w:rsidRPr="0020031C" w14:paraId="24C42AD8" w14:textId="77777777" w:rsidTr="00420029">
        <w:trPr>
          <w:trHeight w:val="60"/>
        </w:trPr>
        <w:tc>
          <w:tcPr>
            <w:tcW w:w="709" w:type="dxa"/>
          </w:tcPr>
          <w:p w14:paraId="210BEB15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463E9F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EDD4A3A" w14:textId="77777777" w:rsidR="00D640E1" w:rsidRPr="00420029" w:rsidRDefault="00D640E1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75858F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991ADC5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592D2E72" w14:textId="77777777" w:rsidTr="00420029">
        <w:trPr>
          <w:trHeight w:val="60"/>
        </w:trPr>
        <w:tc>
          <w:tcPr>
            <w:tcW w:w="709" w:type="dxa"/>
          </w:tcPr>
          <w:p w14:paraId="14AC76DD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58C052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2D6E0EE" w14:textId="003F21C3" w:rsidR="00D640E1" w:rsidRPr="00420029" w:rsidRDefault="00B61C64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>What is the linearity of a variable? Explain.</w:t>
            </w:r>
          </w:p>
        </w:tc>
        <w:tc>
          <w:tcPr>
            <w:tcW w:w="850" w:type="dxa"/>
          </w:tcPr>
          <w:p w14:paraId="687FEDD0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ED33F39" w14:textId="41FEF8A3" w:rsidR="00D640E1" w:rsidRPr="00420029" w:rsidRDefault="009C089D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20029" w:rsidRPr="0020031C" w14:paraId="53F372FC" w14:textId="77777777" w:rsidTr="00420029">
        <w:trPr>
          <w:trHeight w:val="60"/>
        </w:trPr>
        <w:tc>
          <w:tcPr>
            <w:tcW w:w="709" w:type="dxa"/>
          </w:tcPr>
          <w:p w14:paraId="729DB283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D64FC4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6BED591" w14:textId="77777777" w:rsidR="00420029" w:rsidRPr="00420029" w:rsidRDefault="00420029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13DA77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B0E950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56F5512C" w14:textId="77777777" w:rsidTr="00420029">
        <w:tc>
          <w:tcPr>
            <w:tcW w:w="709" w:type="dxa"/>
          </w:tcPr>
          <w:p w14:paraId="355BA2DB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83846D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B7C0D69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11B3761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2873F5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0029" w:rsidRPr="0020031C" w14:paraId="73519E13" w14:textId="77777777" w:rsidTr="00420029">
        <w:tc>
          <w:tcPr>
            <w:tcW w:w="709" w:type="dxa"/>
          </w:tcPr>
          <w:p w14:paraId="6FA37F6C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5C3E81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3D6C6D5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96CFD7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B04B9D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7A294E97" w14:textId="77777777" w:rsidTr="00420029">
        <w:tc>
          <w:tcPr>
            <w:tcW w:w="709" w:type="dxa"/>
          </w:tcPr>
          <w:p w14:paraId="1C37F6A7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29FE2D33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718D0C7" w14:textId="6E93BFC6" w:rsidR="00D640E1" w:rsidRPr="00420029" w:rsidRDefault="007A2E91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>According to you which two techniques are most useful for dimensionality reduction and how?</w:t>
            </w:r>
          </w:p>
        </w:tc>
        <w:tc>
          <w:tcPr>
            <w:tcW w:w="850" w:type="dxa"/>
          </w:tcPr>
          <w:p w14:paraId="2E0E0E34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C43A54C" w14:textId="0825B630" w:rsidR="00D640E1" w:rsidRPr="00420029" w:rsidRDefault="009C089D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0031C" w:rsidRPr="0020031C" w14:paraId="1DBBDB1C" w14:textId="77777777" w:rsidTr="00420029">
        <w:tc>
          <w:tcPr>
            <w:tcW w:w="709" w:type="dxa"/>
          </w:tcPr>
          <w:p w14:paraId="1DB8EBF9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415F56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8F342B5" w14:textId="77777777" w:rsidR="00D640E1" w:rsidRPr="00420029" w:rsidRDefault="00D640E1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752D2C6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6CD889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2FA50B92" w14:textId="77777777" w:rsidTr="00420029">
        <w:tc>
          <w:tcPr>
            <w:tcW w:w="709" w:type="dxa"/>
          </w:tcPr>
          <w:p w14:paraId="4AD184C2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EDA2B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A649FB4" w14:textId="753E8059" w:rsidR="00D640E1" w:rsidRPr="00420029" w:rsidRDefault="00611EFF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>What is the difference between forward feature Elimination and backward feature elimination</w:t>
            </w:r>
            <w:r w:rsidR="0016114D" w:rsidRPr="00420029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214F8E70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418348F" w14:textId="566E3073" w:rsidR="00D640E1" w:rsidRPr="00420029" w:rsidRDefault="009C089D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20029" w:rsidRPr="0020031C" w14:paraId="5420EF1C" w14:textId="77777777" w:rsidTr="00420029">
        <w:tc>
          <w:tcPr>
            <w:tcW w:w="709" w:type="dxa"/>
          </w:tcPr>
          <w:p w14:paraId="461FA16A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8034A0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F6FC527" w14:textId="77777777" w:rsidR="00420029" w:rsidRPr="00420029" w:rsidRDefault="00420029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EB39A4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0F2591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019FAC8F" w14:textId="77777777" w:rsidTr="00420029">
        <w:tc>
          <w:tcPr>
            <w:tcW w:w="709" w:type="dxa"/>
          </w:tcPr>
          <w:p w14:paraId="69B9ADAA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48337E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3EC2F5B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42002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26E193F2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6F5753E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0029" w:rsidRPr="0020031C" w14:paraId="02507192" w14:textId="77777777" w:rsidTr="00420029">
        <w:tc>
          <w:tcPr>
            <w:tcW w:w="709" w:type="dxa"/>
          </w:tcPr>
          <w:p w14:paraId="03DF63F5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0A653A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5DA36E4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F7893FB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D1E525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307ABC2E" w14:textId="77777777" w:rsidTr="00420029">
        <w:tc>
          <w:tcPr>
            <w:tcW w:w="709" w:type="dxa"/>
          </w:tcPr>
          <w:p w14:paraId="65ABA60A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050DC167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BC13D58" w14:textId="25324F69" w:rsidR="00D640E1" w:rsidRPr="00420029" w:rsidRDefault="00D755A6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>How Eigen value is being used for determining the Principal Components?</w:t>
            </w:r>
          </w:p>
        </w:tc>
        <w:tc>
          <w:tcPr>
            <w:tcW w:w="850" w:type="dxa"/>
          </w:tcPr>
          <w:p w14:paraId="3F5B4A43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C3CB865" w14:textId="318EE921" w:rsidR="00D640E1" w:rsidRPr="00420029" w:rsidRDefault="009C089D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0031C" w:rsidRPr="0020031C" w14:paraId="3DD05754" w14:textId="77777777" w:rsidTr="00420029">
        <w:tc>
          <w:tcPr>
            <w:tcW w:w="709" w:type="dxa"/>
          </w:tcPr>
          <w:p w14:paraId="6F92011B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416530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AD3D05C" w14:textId="77777777" w:rsidR="00D640E1" w:rsidRPr="00420029" w:rsidRDefault="00D640E1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AED1ECE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C3A652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19918534" w14:textId="77777777" w:rsidTr="00420029">
        <w:tc>
          <w:tcPr>
            <w:tcW w:w="709" w:type="dxa"/>
          </w:tcPr>
          <w:p w14:paraId="7CB30C8D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F571A8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21644BA" w14:textId="0863E2F3" w:rsidR="00D640E1" w:rsidRPr="00420029" w:rsidRDefault="00D755A6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>Variable Rotation is important for Dimensionality Reduction. When we need to use Rotation? Explain</w:t>
            </w:r>
          </w:p>
        </w:tc>
        <w:tc>
          <w:tcPr>
            <w:tcW w:w="850" w:type="dxa"/>
          </w:tcPr>
          <w:p w14:paraId="7B574F6F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F8F5A8C" w14:textId="32A0C307" w:rsidR="00D640E1" w:rsidRPr="00420029" w:rsidRDefault="009C089D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20029" w:rsidRPr="0020031C" w14:paraId="559CAB52" w14:textId="77777777" w:rsidTr="00420029">
        <w:tc>
          <w:tcPr>
            <w:tcW w:w="709" w:type="dxa"/>
          </w:tcPr>
          <w:p w14:paraId="5BD0E324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A6D4EF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643D480" w14:textId="77777777" w:rsidR="00420029" w:rsidRPr="00420029" w:rsidRDefault="00420029" w:rsidP="0042002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33C2020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4A91523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6D26ECD7" w14:textId="77777777" w:rsidTr="00420029">
        <w:tc>
          <w:tcPr>
            <w:tcW w:w="709" w:type="dxa"/>
          </w:tcPr>
          <w:p w14:paraId="7EAFD548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96309B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ED3711E" w14:textId="63219932" w:rsidR="00D640E1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0A75854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F44C7C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0029" w:rsidRPr="0020031C" w14:paraId="642C317A" w14:textId="77777777" w:rsidTr="00420029">
        <w:tc>
          <w:tcPr>
            <w:tcW w:w="709" w:type="dxa"/>
          </w:tcPr>
          <w:p w14:paraId="66E6260B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4E5016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5631889" w14:textId="77777777" w:rsid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B1109D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D756DD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412BEBAB" w14:textId="77777777" w:rsidTr="00420029">
        <w:tc>
          <w:tcPr>
            <w:tcW w:w="709" w:type="dxa"/>
          </w:tcPr>
          <w:p w14:paraId="0958D780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30500E36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E6D9DC6" w14:textId="701C68ED" w:rsidR="00D755A6" w:rsidRPr="00420029" w:rsidRDefault="00D755A6" w:rsidP="00420029">
            <w:pPr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2002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Given the data in Table, Calculate the </w:t>
            </w:r>
            <w:r w:rsidR="00DA782D" w:rsidRPr="00420029">
              <w:rPr>
                <w:color w:val="000000" w:themeColor="text1"/>
                <w:sz w:val="20"/>
                <w:szCs w:val="20"/>
                <w:shd w:val="clear" w:color="auto" w:fill="FFFFFF"/>
              </w:rPr>
              <w:t>co-variance</w:t>
            </w:r>
            <w:r w:rsidRPr="0042002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Matrix.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06"/>
              <w:gridCol w:w="1206"/>
              <w:gridCol w:w="1206"/>
              <w:gridCol w:w="1206"/>
              <w:gridCol w:w="1206"/>
            </w:tblGrid>
            <w:tr w:rsidR="0020031C" w:rsidRPr="00420029" w14:paraId="36713A7D" w14:textId="77777777" w:rsidTr="00A07DBE">
              <w:tc>
                <w:tcPr>
                  <w:tcW w:w="1206" w:type="dxa"/>
                </w:tcPr>
                <w:p w14:paraId="4E4ABA3A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1206" w:type="dxa"/>
                </w:tcPr>
                <w:p w14:paraId="23D7224E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Ex1</w:t>
                  </w:r>
                </w:p>
              </w:tc>
              <w:tc>
                <w:tcPr>
                  <w:tcW w:w="1206" w:type="dxa"/>
                </w:tcPr>
                <w:p w14:paraId="0F4BDF02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Ex2</w:t>
                  </w:r>
                </w:p>
              </w:tc>
              <w:tc>
                <w:tcPr>
                  <w:tcW w:w="1206" w:type="dxa"/>
                </w:tcPr>
                <w:p w14:paraId="6CB70CF1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Ex3</w:t>
                  </w:r>
                </w:p>
              </w:tc>
              <w:tc>
                <w:tcPr>
                  <w:tcW w:w="1206" w:type="dxa"/>
                </w:tcPr>
                <w:p w14:paraId="457862C0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Ex4</w:t>
                  </w:r>
                </w:p>
              </w:tc>
            </w:tr>
            <w:tr w:rsidR="0020031C" w:rsidRPr="00420029" w14:paraId="001859D9" w14:textId="77777777" w:rsidTr="00A07DBE">
              <w:tc>
                <w:tcPr>
                  <w:tcW w:w="1206" w:type="dxa"/>
                </w:tcPr>
                <w:p w14:paraId="30DDA5FA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X1</w:t>
                  </w:r>
                </w:p>
              </w:tc>
              <w:tc>
                <w:tcPr>
                  <w:tcW w:w="1206" w:type="dxa"/>
                </w:tcPr>
                <w:p w14:paraId="4235361F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06" w:type="dxa"/>
                </w:tcPr>
                <w:p w14:paraId="0E6A15FC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06" w:type="dxa"/>
                </w:tcPr>
                <w:p w14:paraId="16DA2C68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206" w:type="dxa"/>
                </w:tcPr>
                <w:p w14:paraId="4AE64CAD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</w:tr>
            <w:tr w:rsidR="0020031C" w:rsidRPr="00420029" w14:paraId="2086FDFC" w14:textId="77777777" w:rsidTr="00A07DBE">
              <w:tc>
                <w:tcPr>
                  <w:tcW w:w="1206" w:type="dxa"/>
                </w:tcPr>
                <w:p w14:paraId="413B9ADF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X2</w:t>
                  </w:r>
                </w:p>
              </w:tc>
              <w:tc>
                <w:tcPr>
                  <w:tcW w:w="1206" w:type="dxa"/>
                </w:tcPr>
                <w:p w14:paraId="26B129F7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06" w:type="dxa"/>
                </w:tcPr>
                <w:p w14:paraId="75A3BEBF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06" w:type="dxa"/>
                </w:tcPr>
                <w:p w14:paraId="25D9934F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06" w:type="dxa"/>
                </w:tcPr>
                <w:p w14:paraId="26F50329" w14:textId="77777777" w:rsidR="00D755A6" w:rsidRPr="00420029" w:rsidRDefault="00D755A6" w:rsidP="00420029">
                  <w:pPr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</w:pPr>
                  <w:r w:rsidRPr="00420029">
                    <w:rPr>
                      <w:bCs/>
                      <w:i/>
                      <w:color w:val="000000" w:themeColor="text1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0A3DF6C0" w14:textId="3CF46F70" w:rsidR="00D640E1" w:rsidRPr="00420029" w:rsidRDefault="00D640E1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62FE205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5FE8B1E" w14:textId="4879C38B" w:rsidR="00D640E1" w:rsidRPr="00420029" w:rsidRDefault="009C089D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Solve</w:t>
            </w:r>
          </w:p>
        </w:tc>
      </w:tr>
      <w:tr w:rsidR="0020031C" w:rsidRPr="0020031C" w14:paraId="058B95C6" w14:textId="77777777" w:rsidTr="00420029">
        <w:tc>
          <w:tcPr>
            <w:tcW w:w="709" w:type="dxa"/>
          </w:tcPr>
          <w:p w14:paraId="4CFCDD01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B7600F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4ECDA1E" w14:textId="77777777" w:rsidR="00D640E1" w:rsidRPr="00420029" w:rsidRDefault="00D640E1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D78935A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B9D776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076E7832" w14:textId="77777777" w:rsidTr="00420029">
        <w:tc>
          <w:tcPr>
            <w:tcW w:w="709" w:type="dxa"/>
          </w:tcPr>
          <w:p w14:paraId="56FD807B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6C753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E89906D" w14:textId="0C7C8534" w:rsidR="00D640E1" w:rsidRPr="00420029" w:rsidRDefault="000D038A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592B06" w:rsidRPr="00420029">
              <w:rPr>
                <w:color w:val="000000" w:themeColor="text1"/>
                <w:sz w:val="20"/>
                <w:szCs w:val="20"/>
              </w:rPr>
              <w:t>any two types</w:t>
            </w:r>
            <w:r w:rsidRPr="00420029">
              <w:rPr>
                <w:color w:val="000000" w:themeColor="text1"/>
                <w:sz w:val="20"/>
                <w:szCs w:val="20"/>
              </w:rPr>
              <w:t xml:space="preserve"> of method for determining the principal components.</w:t>
            </w:r>
          </w:p>
        </w:tc>
        <w:tc>
          <w:tcPr>
            <w:tcW w:w="850" w:type="dxa"/>
          </w:tcPr>
          <w:p w14:paraId="4E764DD5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B94D2FA" w14:textId="5116CF94" w:rsidR="00D640E1" w:rsidRPr="00420029" w:rsidRDefault="00EB4257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20029" w:rsidRPr="0020031C" w14:paraId="69B8ABAC" w14:textId="77777777" w:rsidTr="00420029">
        <w:tc>
          <w:tcPr>
            <w:tcW w:w="709" w:type="dxa"/>
          </w:tcPr>
          <w:p w14:paraId="2FB7C7CC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789CE0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62706F5" w14:textId="77777777" w:rsidR="00420029" w:rsidRPr="00420029" w:rsidRDefault="00420029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242A6B8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029FC8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1FCD2BB4" w14:textId="77777777" w:rsidTr="00420029">
        <w:tc>
          <w:tcPr>
            <w:tcW w:w="709" w:type="dxa"/>
          </w:tcPr>
          <w:p w14:paraId="3405D28F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6B7ADC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C552BA1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42002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14:paraId="4A7793EF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73067F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0029" w:rsidRPr="0020031C" w14:paraId="07E69AD5" w14:textId="77777777" w:rsidTr="00420029">
        <w:tc>
          <w:tcPr>
            <w:tcW w:w="709" w:type="dxa"/>
          </w:tcPr>
          <w:p w14:paraId="6FB04245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EB5337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9E45273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73BEE14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29491C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4CB470CF" w14:textId="77777777" w:rsidTr="00420029">
        <w:tc>
          <w:tcPr>
            <w:tcW w:w="709" w:type="dxa"/>
          </w:tcPr>
          <w:p w14:paraId="1D124BA5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61ECB5B5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103C681" w14:textId="7E57E8E2" w:rsidR="00593D1A" w:rsidRPr="00420029" w:rsidRDefault="00593D1A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>Tell the difference between orthogonal and oblique rotation. Explain with diagram.</w:t>
            </w:r>
          </w:p>
        </w:tc>
        <w:tc>
          <w:tcPr>
            <w:tcW w:w="850" w:type="dxa"/>
          </w:tcPr>
          <w:p w14:paraId="18E33655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FA80AD5" w14:textId="0BE310DD" w:rsidR="00593D1A" w:rsidRPr="00420029" w:rsidRDefault="00EB4257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0031C" w:rsidRPr="0020031C" w14:paraId="07C6B07D" w14:textId="77777777" w:rsidTr="00420029">
        <w:tc>
          <w:tcPr>
            <w:tcW w:w="709" w:type="dxa"/>
          </w:tcPr>
          <w:p w14:paraId="41589076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AAE1D8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FA719A6" w14:textId="77777777" w:rsidR="00593D1A" w:rsidRPr="00420029" w:rsidRDefault="00593D1A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8FCAA5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5E17DF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18C6698D" w14:textId="77777777" w:rsidTr="00420029">
        <w:tc>
          <w:tcPr>
            <w:tcW w:w="709" w:type="dxa"/>
          </w:tcPr>
          <w:p w14:paraId="6C6D633B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84B4A3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D12A1C3" w14:textId="719BFB8E" w:rsidR="00593D1A" w:rsidRPr="00420029" w:rsidRDefault="00593D1A" w:rsidP="0042002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 xml:space="preserve">In Factor Analysis </w:t>
            </w:r>
            <w:r w:rsidR="004E162F" w:rsidRPr="00420029">
              <w:rPr>
                <w:color w:val="000000" w:themeColor="text1"/>
                <w:sz w:val="20"/>
                <w:szCs w:val="20"/>
              </w:rPr>
              <w:t>number of factors is</w:t>
            </w:r>
            <w:r w:rsidRPr="00420029">
              <w:rPr>
                <w:color w:val="000000" w:themeColor="text1"/>
                <w:sz w:val="20"/>
                <w:szCs w:val="20"/>
              </w:rPr>
              <w:t xml:space="preserve"> important to be analysed write the techniques to determine number of factors in factor analysis.</w:t>
            </w:r>
          </w:p>
        </w:tc>
        <w:tc>
          <w:tcPr>
            <w:tcW w:w="850" w:type="dxa"/>
          </w:tcPr>
          <w:p w14:paraId="7ED499CA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D1CE693" w14:textId="15354D24" w:rsidR="00593D1A" w:rsidRPr="00420029" w:rsidRDefault="00EB4257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20029" w:rsidRPr="0020031C" w14:paraId="1AAF5585" w14:textId="77777777" w:rsidTr="00420029">
        <w:tc>
          <w:tcPr>
            <w:tcW w:w="709" w:type="dxa"/>
          </w:tcPr>
          <w:p w14:paraId="6BA03F88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B236AB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8E83E79" w14:textId="77777777" w:rsidR="00420029" w:rsidRPr="00420029" w:rsidRDefault="00420029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0B187A4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AD76B1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7AA6196E" w14:textId="77777777" w:rsidTr="00420029">
        <w:tc>
          <w:tcPr>
            <w:tcW w:w="709" w:type="dxa"/>
          </w:tcPr>
          <w:p w14:paraId="0ECBF907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1D3ADD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6680866" w14:textId="05446C24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0172246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8A9C96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0029" w:rsidRPr="0020031C" w14:paraId="4E19FEC0" w14:textId="77777777" w:rsidTr="00420029">
        <w:tc>
          <w:tcPr>
            <w:tcW w:w="709" w:type="dxa"/>
          </w:tcPr>
          <w:p w14:paraId="6BD1CCDB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ACE285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57AF6FD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9620640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096A3E3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05424B88" w14:textId="77777777" w:rsidTr="00420029">
        <w:tc>
          <w:tcPr>
            <w:tcW w:w="709" w:type="dxa"/>
          </w:tcPr>
          <w:p w14:paraId="512A833A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66F9220F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E9C790E" w14:textId="2CF5535B" w:rsidR="00593D1A" w:rsidRPr="00420029" w:rsidRDefault="00593D1A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>Why Random Forest is important for dimensionality reduction how this algorithm reduce dimensionality?</w:t>
            </w:r>
          </w:p>
        </w:tc>
        <w:tc>
          <w:tcPr>
            <w:tcW w:w="850" w:type="dxa"/>
          </w:tcPr>
          <w:p w14:paraId="53DD0598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12C8DA1" w14:textId="5AF67689" w:rsidR="00593D1A" w:rsidRPr="00420029" w:rsidRDefault="00EB4257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0031C" w:rsidRPr="0020031C" w14:paraId="5ED0BD56" w14:textId="77777777" w:rsidTr="00420029">
        <w:tc>
          <w:tcPr>
            <w:tcW w:w="709" w:type="dxa"/>
          </w:tcPr>
          <w:p w14:paraId="5B58656A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377882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0170DBD" w14:textId="77777777" w:rsidR="00593D1A" w:rsidRPr="00420029" w:rsidRDefault="00593D1A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F76BE76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975948C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7DE56D41" w14:textId="77777777" w:rsidTr="00420029">
        <w:tc>
          <w:tcPr>
            <w:tcW w:w="709" w:type="dxa"/>
          </w:tcPr>
          <w:p w14:paraId="08FC7D76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65DCF3" w14:textId="77777777" w:rsidR="00593D1A" w:rsidRPr="00420029" w:rsidRDefault="00593D1A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3DA4240" w14:textId="5A8B9F53" w:rsidR="00593D1A" w:rsidRPr="00420029" w:rsidRDefault="00593D1A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 xml:space="preserve">When non-Linear dimensionality reduction is used? Tell the steps of </w:t>
            </w:r>
            <w:proofErr w:type="spellStart"/>
            <w:r w:rsidRPr="00420029">
              <w:rPr>
                <w:color w:val="000000" w:themeColor="text1"/>
                <w:sz w:val="20"/>
                <w:szCs w:val="20"/>
              </w:rPr>
              <w:t>Isomap</w:t>
            </w:r>
            <w:proofErr w:type="spellEnd"/>
            <w:r w:rsidRPr="00420029">
              <w:rPr>
                <w:color w:val="000000" w:themeColor="text1"/>
                <w:sz w:val="20"/>
                <w:szCs w:val="20"/>
              </w:rPr>
              <w:t xml:space="preserve"> technique.</w:t>
            </w:r>
          </w:p>
        </w:tc>
        <w:tc>
          <w:tcPr>
            <w:tcW w:w="850" w:type="dxa"/>
          </w:tcPr>
          <w:p w14:paraId="572C6146" w14:textId="77777777" w:rsidR="00593D1A" w:rsidRPr="00420029" w:rsidRDefault="00593D1A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C9C93F8" w14:textId="539B34F1" w:rsidR="00593D1A" w:rsidRPr="00420029" w:rsidRDefault="00EB4257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20029" w:rsidRPr="0020031C" w14:paraId="4E844554" w14:textId="77777777" w:rsidTr="00420029">
        <w:tc>
          <w:tcPr>
            <w:tcW w:w="709" w:type="dxa"/>
          </w:tcPr>
          <w:p w14:paraId="7FCE8E5E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38ACF4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34FC968" w14:textId="77777777" w:rsidR="00420029" w:rsidRPr="00420029" w:rsidRDefault="00420029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6EE8088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C5D4DE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4E6BC5BE" w14:textId="77777777" w:rsidTr="00420029">
        <w:tc>
          <w:tcPr>
            <w:tcW w:w="709" w:type="dxa"/>
          </w:tcPr>
          <w:p w14:paraId="659D407C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BFC836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70A06D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420029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14:paraId="2FC74326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67E293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0029" w:rsidRPr="0020031C" w14:paraId="64831441" w14:textId="77777777" w:rsidTr="00420029">
        <w:tc>
          <w:tcPr>
            <w:tcW w:w="709" w:type="dxa"/>
          </w:tcPr>
          <w:p w14:paraId="4DD47692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D5AA56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1F48348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C5D1322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B3DF1C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37D70305" w14:textId="77777777" w:rsidTr="00420029">
        <w:tc>
          <w:tcPr>
            <w:tcW w:w="709" w:type="dxa"/>
          </w:tcPr>
          <w:p w14:paraId="178DE789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39F8409F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3D3E30A" w14:textId="42075754" w:rsidR="00D640E1" w:rsidRPr="00420029" w:rsidRDefault="00C20BC9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>Write the formula of calculating p-value and also write the significance level criteria of p-value.</w:t>
            </w:r>
          </w:p>
        </w:tc>
        <w:tc>
          <w:tcPr>
            <w:tcW w:w="850" w:type="dxa"/>
          </w:tcPr>
          <w:p w14:paraId="72B9B0D9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8C27A34" w14:textId="517564E3" w:rsidR="00D640E1" w:rsidRPr="00420029" w:rsidRDefault="00A26C0A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0031C" w:rsidRPr="0020031C" w14:paraId="54BB29D6" w14:textId="77777777" w:rsidTr="00420029">
        <w:tc>
          <w:tcPr>
            <w:tcW w:w="709" w:type="dxa"/>
          </w:tcPr>
          <w:p w14:paraId="4E9BA065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652AC4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1B268682" w14:textId="77777777" w:rsidR="00D640E1" w:rsidRPr="00420029" w:rsidRDefault="00D640E1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002F2E2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2C90C7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72B9D294" w14:textId="77777777" w:rsidTr="00420029">
        <w:tc>
          <w:tcPr>
            <w:tcW w:w="709" w:type="dxa"/>
          </w:tcPr>
          <w:p w14:paraId="2B40E736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F2CEBE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4F23DD8" w14:textId="3E65340E" w:rsidR="00D640E1" w:rsidRPr="00420029" w:rsidRDefault="00950118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 xml:space="preserve">What is the reason of using adjusted R square at the place </w:t>
            </w:r>
            <w:r w:rsidR="00170C8C" w:rsidRPr="00420029">
              <w:rPr>
                <w:color w:val="000000" w:themeColor="text1"/>
                <w:sz w:val="20"/>
                <w:szCs w:val="20"/>
              </w:rPr>
              <w:t>of R square?</w:t>
            </w:r>
          </w:p>
        </w:tc>
        <w:tc>
          <w:tcPr>
            <w:tcW w:w="850" w:type="dxa"/>
          </w:tcPr>
          <w:p w14:paraId="1C3B53D3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B0B7CA7" w14:textId="36A853DE" w:rsidR="00D640E1" w:rsidRPr="00420029" w:rsidRDefault="0076448F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20029" w:rsidRPr="0020031C" w14:paraId="1CE87B3C" w14:textId="77777777" w:rsidTr="00420029">
        <w:tc>
          <w:tcPr>
            <w:tcW w:w="709" w:type="dxa"/>
          </w:tcPr>
          <w:p w14:paraId="510D7A5A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1B9E59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7967307" w14:textId="77777777" w:rsidR="00420029" w:rsidRPr="00420029" w:rsidRDefault="00420029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1C7C44F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C2F2C6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0DA30B81" w14:textId="77777777" w:rsidTr="00420029">
        <w:tc>
          <w:tcPr>
            <w:tcW w:w="709" w:type="dxa"/>
          </w:tcPr>
          <w:p w14:paraId="5DD075A5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3E1AC7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669603FB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4239D29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50F3BB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0029" w:rsidRPr="0020031C" w14:paraId="1F147F09" w14:textId="77777777" w:rsidTr="00420029">
        <w:tc>
          <w:tcPr>
            <w:tcW w:w="709" w:type="dxa"/>
          </w:tcPr>
          <w:p w14:paraId="7615DA1D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5D7CCD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0899E77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A90F47A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FFBD78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7B9F795B" w14:textId="77777777" w:rsidTr="00420029">
        <w:tc>
          <w:tcPr>
            <w:tcW w:w="709" w:type="dxa"/>
          </w:tcPr>
          <w:p w14:paraId="42FCFAAD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7E299C21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1D57A3AA" w14:textId="5F3A8AB0" w:rsidR="00D640E1" w:rsidRPr="00420029" w:rsidRDefault="00E43ADE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bCs/>
                <w:color w:val="000000" w:themeColor="text1"/>
                <w:sz w:val="20"/>
                <w:szCs w:val="20"/>
              </w:rPr>
              <w:t xml:space="preserve">Write the stepwise regression formula. Explain step wise regression with example.     </w:t>
            </w:r>
          </w:p>
        </w:tc>
        <w:tc>
          <w:tcPr>
            <w:tcW w:w="850" w:type="dxa"/>
          </w:tcPr>
          <w:p w14:paraId="462E6608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D0D205D" w14:textId="0435FEEC" w:rsidR="00D640E1" w:rsidRPr="00420029" w:rsidRDefault="0076448F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0031C" w:rsidRPr="0020031C" w14:paraId="6A65F373" w14:textId="77777777" w:rsidTr="00420029">
        <w:tc>
          <w:tcPr>
            <w:tcW w:w="709" w:type="dxa"/>
          </w:tcPr>
          <w:p w14:paraId="2FFF95B7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1F587B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C926010" w14:textId="77777777" w:rsidR="00D640E1" w:rsidRPr="00420029" w:rsidRDefault="00D640E1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67C4FE9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124821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1BA0572E" w14:textId="77777777" w:rsidTr="00420029">
        <w:tc>
          <w:tcPr>
            <w:tcW w:w="709" w:type="dxa"/>
          </w:tcPr>
          <w:p w14:paraId="64397E55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B070E1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67E70DBA" w14:textId="395C8EC9" w:rsidR="00D640E1" w:rsidRPr="00420029" w:rsidRDefault="005D51AF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20029">
              <w:rPr>
                <w:color w:val="000000" w:themeColor="text1"/>
                <w:sz w:val="20"/>
                <w:szCs w:val="20"/>
              </w:rPr>
              <w:t xml:space="preserve">Cross Validation is very important for machine learning models? Which techniques are used for cross validation in machine </w:t>
            </w:r>
            <w:r w:rsidR="00420029" w:rsidRPr="00420029">
              <w:rPr>
                <w:color w:val="000000" w:themeColor="text1"/>
                <w:sz w:val="20"/>
                <w:szCs w:val="20"/>
              </w:rPr>
              <w:t>learning?</w:t>
            </w:r>
          </w:p>
        </w:tc>
        <w:tc>
          <w:tcPr>
            <w:tcW w:w="850" w:type="dxa"/>
          </w:tcPr>
          <w:p w14:paraId="260675EF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0E711BD" w14:textId="27126BD4" w:rsidR="00D640E1" w:rsidRPr="00420029" w:rsidRDefault="0076448F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420029" w:rsidRPr="0020031C" w14:paraId="35A4DBA2" w14:textId="77777777" w:rsidTr="00420029">
        <w:tc>
          <w:tcPr>
            <w:tcW w:w="709" w:type="dxa"/>
          </w:tcPr>
          <w:p w14:paraId="5B2AE286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410C45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35806F29" w14:textId="77777777" w:rsidR="00420029" w:rsidRPr="00420029" w:rsidRDefault="00420029" w:rsidP="0042002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35454C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B0406F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45C9215D" w14:textId="77777777" w:rsidTr="00420029">
        <w:tc>
          <w:tcPr>
            <w:tcW w:w="709" w:type="dxa"/>
          </w:tcPr>
          <w:p w14:paraId="713D392E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C77FC3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47D44F8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420029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14:paraId="54CB8B80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B38A30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0029" w:rsidRPr="0020031C" w14:paraId="1B34ECAD" w14:textId="77777777" w:rsidTr="00420029">
        <w:tc>
          <w:tcPr>
            <w:tcW w:w="709" w:type="dxa"/>
          </w:tcPr>
          <w:p w14:paraId="69A8C938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3C468F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26B8DEE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3309CDC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FE5CA4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1941CBA0" w14:textId="77777777" w:rsidTr="00420029">
        <w:tc>
          <w:tcPr>
            <w:tcW w:w="709" w:type="dxa"/>
          </w:tcPr>
          <w:p w14:paraId="5011C307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5473C001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799C5BE" w14:textId="2C4C11E3" w:rsidR="00D640E1" w:rsidRPr="00420029" w:rsidRDefault="00AF1ADF" w:rsidP="0042002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is Accuracy performance </w:t>
            </w:r>
            <w:r w:rsidR="00420029"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>measure?</w:t>
            </w:r>
            <w:r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How it </w:t>
            </w:r>
            <w:r w:rsidR="00284905"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>is</w:t>
            </w:r>
            <w:r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calculated from Confusion matrix.</w:t>
            </w:r>
          </w:p>
        </w:tc>
        <w:tc>
          <w:tcPr>
            <w:tcW w:w="850" w:type="dxa"/>
          </w:tcPr>
          <w:p w14:paraId="614412FE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B99759D" w14:textId="4851E3D6" w:rsidR="00D640E1" w:rsidRPr="00420029" w:rsidRDefault="0076448F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0031C" w:rsidRPr="0020031C" w14:paraId="3915293F" w14:textId="77777777" w:rsidTr="00420029">
        <w:tc>
          <w:tcPr>
            <w:tcW w:w="709" w:type="dxa"/>
          </w:tcPr>
          <w:p w14:paraId="0C2D6676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C06C39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250498C1" w14:textId="77777777" w:rsidR="00D640E1" w:rsidRPr="00420029" w:rsidRDefault="00D640E1" w:rsidP="0042002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C64F9FB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D6F22C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710567FF" w14:textId="77777777" w:rsidTr="00420029">
        <w:tc>
          <w:tcPr>
            <w:tcW w:w="709" w:type="dxa"/>
          </w:tcPr>
          <w:p w14:paraId="7BDC369E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283858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4066602" w14:textId="1B11D5C2" w:rsidR="00D640E1" w:rsidRPr="00420029" w:rsidRDefault="009612DD" w:rsidP="00420029">
            <w:pPr>
              <w:ind w:right="-5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>Suppose 10000 patients get tested for flu; out of them, 9000 are actually</w:t>
            </w:r>
            <w:r w:rsidR="00CF4DA0"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>healthy and 1000 are actually sick. For the sick people, a test was positive</w:t>
            </w:r>
            <w:r w:rsidR="00CF4DA0"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for 620 </w:t>
            </w:r>
            <w:r w:rsidR="00CD1AEC"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>and negative</w:t>
            </w:r>
            <w:r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for 380. For the healthy people, the same test was</w:t>
            </w:r>
            <w:r w:rsidR="00CF4DA0"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>positive for 180 and negative for 8820. Construct a confusion matrix for the</w:t>
            </w:r>
            <w:r w:rsidR="00CF4DA0"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Pr="00420029">
              <w:rPr>
                <w:rFonts w:eastAsiaTheme="minorEastAsia"/>
                <w:color w:val="000000" w:themeColor="text1"/>
                <w:sz w:val="20"/>
                <w:szCs w:val="20"/>
              </w:rPr>
              <w:t>data.</w:t>
            </w:r>
          </w:p>
        </w:tc>
        <w:tc>
          <w:tcPr>
            <w:tcW w:w="850" w:type="dxa"/>
          </w:tcPr>
          <w:p w14:paraId="04840CA2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8E55547" w14:textId="573CB238" w:rsidR="00D640E1" w:rsidRPr="00420029" w:rsidRDefault="0076448F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Solve</w:t>
            </w:r>
          </w:p>
        </w:tc>
      </w:tr>
      <w:tr w:rsidR="00420029" w:rsidRPr="0020031C" w14:paraId="20770A94" w14:textId="77777777" w:rsidTr="00420029">
        <w:tc>
          <w:tcPr>
            <w:tcW w:w="709" w:type="dxa"/>
          </w:tcPr>
          <w:p w14:paraId="1EC5634E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7F635B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313607E" w14:textId="77777777" w:rsidR="00420029" w:rsidRPr="00420029" w:rsidRDefault="00420029" w:rsidP="00420029">
            <w:pPr>
              <w:ind w:right="-5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6991B9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0838C7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777BA0AF" w14:textId="77777777" w:rsidTr="00420029">
        <w:tc>
          <w:tcPr>
            <w:tcW w:w="709" w:type="dxa"/>
          </w:tcPr>
          <w:p w14:paraId="77738E5B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29287B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7102AE0E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EDC31D8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70EE88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20029" w:rsidRPr="0020031C" w14:paraId="221418F2" w14:textId="77777777" w:rsidTr="00420029">
        <w:tc>
          <w:tcPr>
            <w:tcW w:w="709" w:type="dxa"/>
          </w:tcPr>
          <w:p w14:paraId="21709CDA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3E1994" w14:textId="77777777" w:rsidR="00420029" w:rsidRPr="00420029" w:rsidRDefault="00420029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0168406D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7C3A3E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3D3092F" w14:textId="77777777" w:rsidR="00420029" w:rsidRPr="00420029" w:rsidRDefault="00420029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665C8B04" w14:textId="77777777" w:rsidTr="00420029">
        <w:tc>
          <w:tcPr>
            <w:tcW w:w="709" w:type="dxa"/>
          </w:tcPr>
          <w:p w14:paraId="5CD04C23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3E05D094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01F8CE5" w14:textId="2644FB67" w:rsidR="00D640E1" w:rsidRPr="00420029" w:rsidRDefault="000E7C98" w:rsidP="0042002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420029">
              <w:rPr>
                <w:bCs/>
                <w:color w:val="000000" w:themeColor="text1"/>
                <w:sz w:val="20"/>
                <w:szCs w:val="20"/>
              </w:rPr>
              <w:t>Calculate accuracy precision recall and f-measures for the problem given in question 9 b.</w:t>
            </w:r>
          </w:p>
        </w:tc>
        <w:tc>
          <w:tcPr>
            <w:tcW w:w="850" w:type="dxa"/>
          </w:tcPr>
          <w:p w14:paraId="556CD979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BDFDE36" w14:textId="64E99F81" w:rsidR="00D640E1" w:rsidRPr="00420029" w:rsidRDefault="0076448F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Solve</w:t>
            </w:r>
          </w:p>
        </w:tc>
      </w:tr>
      <w:tr w:rsidR="0020031C" w:rsidRPr="0020031C" w14:paraId="02414909" w14:textId="77777777" w:rsidTr="00420029">
        <w:tc>
          <w:tcPr>
            <w:tcW w:w="709" w:type="dxa"/>
          </w:tcPr>
          <w:p w14:paraId="074E0AA6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FB2EE3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14:paraId="5A42973A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7B060F7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84B5DA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031C" w:rsidRPr="0020031C" w14:paraId="19CFCD72" w14:textId="77777777" w:rsidTr="00420029">
        <w:tc>
          <w:tcPr>
            <w:tcW w:w="709" w:type="dxa"/>
          </w:tcPr>
          <w:p w14:paraId="1D9B93C5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80BA91" w14:textId="77777777" w:rsidR="00D640E1" w:rsidRPr="00420029" w:rsidRDefault="00D640E1" w:rsidP="00420029">
            <w:pPr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098240E5" w14:textId="40E4875E" w:rsidR="00D640E1" w:rsidRPr="00420029" w:rsidRDefault="00216ABA" w:rsidP="00420029">
            <w:pPr>
              <w:rPr>
                <w:bCs/>
                <w:color w:val="000000" w:themeColor="text1"/>
                <w:sz w:val="20"/>
                <w:szCs w:val="20"/>
              </w:rPr>
            </w:pPr>
            <w:r w:rsidRPr="00420029">
              <w:rPr>
                <w:bCs/>
                <w:color w:val="000000" w:themeColor="text1"/>
                <w:sz w:val="20"/>
                <w:szCs w:val="20"/>
              </w:rPr>
              <w:t xml:space="preserve">What is k-fold cross validation? </w:t>
            </w:r>
            <w:r w:rsidR="00420029" w:rsidRPr="00420029">
              <w:rPr>
                <w:bCs/>
                <w:color w:val="000000" w:themeColor="text1"/>
                <w:sz w:val="20"/>
                <w:szCs w:val="20"/>
              </w:rPr>
              <w:t>Explain</w:t>
            </w:r>
            <w:r w:rsidRPr="00420029">
              <w:rPr>
                <w:bCs/>
                <w:color w:val="000000" w:themeColor="text1"/>
                <w:sz w:val="20"/>
                <w:szCs w:val="20"/>
              </w:rPr>
              <w:t xml:space="preserve"> in detail.</w:t>
            </w:r>
          </w:p>
        </w:tc>
        <w:tc>
          <w:tcPr>
            <w:tcW w:w="850" w:type="dxa"/>
          </w:tcPr>
          <w:p w14:paraId="65003A2D" w14:textId="77777777" w:rsidR="00D640E1" w:rsidRPr="00420029" w:rsidRDefault="00D640E1" w:rsidP="0042002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002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4C4B7E6" w14:textId="3253EBA4" w:rsidR="00D640E1" w:rsidRPr="00420029" w:rsidRDefault="0076448F" w:rsidP="0042002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20029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14:paraId="54094E8D" w14:textId="77777777" w:rsidR="004E03B2" w:rsidRPr="0020031C" w:rsidRDefault="004E03B2" w:rsidP="006A5329">
      <w:pPr>
        <w:rPr>
          <w:color w:val="000000" w:themeColor="text1"/>
          <w:sz w:val="27"/>
        </w:rPr>
      </w:pPr>
    </w:p>
    <w:p w14:paraId="62229752" w14:textId="77777777" w:rsidR="00C747AA" w:rsidRPr="0020031C" w:rsidRDefault="00C747AA" w:rsidP="006A5329">
      <w:pPr>
        <w:rPr>
          <w:b/>
          <w:color w:val="000000" w:themeColor="text1"/>
          <w:szCs w:val="24"/>
        </w:rPr>
      </w:pPr>
    </w:p>
    <w:sectPr w:rsidR="00C747AA" w:rsidRPr="0020031C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44BE4" w14:textId="77777777" w:rsidR="000D1EA2" w:rsidRDefault="000D1EA2" w:rsidP="00DD454E">
      <w:r>
        <w:separator/>
      </w:r>
    </w:p>
  </w:endnote>
  <w:endnote w:type="continuationSeparator" w:id="0">
    <w:p w14:paraId="75BA0A24" w14:textId="77777777" w:rsidR="000D1EA2" w:rsidRDefault="000D1EA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9BCF3" w14:textId="27378223" w:rsidR="00860F3C" w:rsidRDefault="004C1C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C1CC6">
      <w:rPr>
        <w:rFonts w:asciiTheme="majorHAnsi" w:hAnsiTheme="majorHAnsi"/>
      </w:rPr>
      <w:t>3BC5163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4C1CC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09D29C69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4B34C" w14:textId="77777777" w:rsidR="000D1EA2" w:rsidRDefault="000D1EA2" w:rsidP="00DD454E">
      <w:r>
        <w:separator/>
      </w:r>
    </w:p>
  </w:footnote>
  <w:footnote w:type="continuationSeparator" w:id="0">
    <w:p w14:paraId="710195F0" w14:textId="77777777" w:rsidR="000D1EA2" w:rsidRDefault="000D1EA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A446B"/>
    <w:rsid w:val="000D038A"/>
    <w:rsid w:val="000D1EA2"/>
    <w:rsid w:val="000D3295"/>
    <w:rsid w:val="000E7C98"/>
    <w:rsid w:val="000F686C"/>
    <w:rsid w:val="001204CD"/>
    <w:rsid w:val="001252F6"/>
    <w:rsid w:val="00156FCC"/>
    <w:rsid w:val="0016114D"/>
    <w:rsid w:val="00170C8C"/>
    <w:rsid w:val="001A445C"/>
    <w:rsid w:val="001D10B3"/>
    <w:rsid w:val="001D1FB9"/>
    <w:rsid w:val="001E1FF5"/>
    <w:rsid w:val="0020031C"/>
    <w:rsid w:val="00213F99"/>
    <w:rsid w:val="00216ABA"/>
    <w:rsid w:val="002248D7"/>
    <w:rsid w:val="00271F4A"/>
    <w:rsid w:val="00284905"/>
    <w:rsid w:val="002A0CD9"/>
    <w:rsid w:val="002C7285"/>
    <w:rsid w:val="002E07DB"/>
    <w:rsid w:val="002E5ED0"/>
    <w:rsid w:val="00302063"/>
    <w:rsid w:val="00325A9C"/>
    <w:rsid w:val="0034394F"/>
    <w:rsid w:val="00361AE4"/>
    <w:rsid w:val="00364766"/>
    <w:rsid w:val="003654B6"/>
    <w:rsid w:val="003744B5"/>
    <w:rsid w:val="0037600F"/>
    <w:rsid w:val="00396BC0"/>
    <w:rsid w:val="003B37F5"/>
    <w:rsid w:val="003D004E"/>
    <w:rsid w:val="003E0427"/>
    <w:rsid w:val="003E58D3"/>
    <w:rsid w:val="00412B90"/>
    <w:rsid w:val="00413E5E"/>
    <w:rsid w:val="00415ACF"/>
    <w:rsid w:val="00420029"/>
    <w:rsid w:val="00423E74"/>
    <w:rsid w:val="004458BC"/>
    <w:rsid w:val="00463EE4"/>
    <w:rsid w:val="004B3A30"/>
    <w:rsid w:val="004B556C"/>
    <w:rsid w:val="004C1CC6"/>
    <w:rsid w:val="004E03B2"/>
    <w:rsid w:val="004E162F"/>
    <w:rsid w:val="004F0DE0"/>
    <w:rsid w:val="00511ACE"/>
    <w:rsid w:val="00534CEE"/>
    <w:rsid w:val="005517CD"/>
    <w:rsid w:val="00592B06"/>
    <w:rsid w:val="00593D1A"/>
    <w:rsid w:val="005A0EF5"/>
    <w:rsid w:val="005C4E49"/>
    <w:rsid w:val="005D51AF"/>
    <w:rsid w:val="005E5239"/>
    <w:rsid w:val="00600FA0"/>
    <w:rsid w:val="00611EFF"/>
    <w:rsid w:val="00620FD2"/>
    <w:rsid w:val="006346F9"/>
    <w:rsid w:val="0068482D"/>
    <w:rsid w:val="00691016"/>
    <w:rsid w:val="006A413F"/>
    <w:rsid w:val="006A5329"/>
    <w:rsid w:val="006A7ADD"/>
    <w:rsid w:val="006A7DC0"/>
    <w:rsid w:val="006B558B"/>
    <w:rsid w:val="006C2FFC"/>
    <w:rsid w:val="00733F63"/>
    <w:rsid w:val="0076448F"/>
    <w:rsid w:val="007A2E91"/>
    <w:rsid w:val="007A5BF9"/>
    <w:rsid w:val="007B3492"/>
    <w:rsid w:val="007C13EA"/>
    <w:rsid w:val="007C1700"/>
    <w:rsid w:val="007D724B"/>
    <w:rsid w:val="008012FA"/>
    <w:rsid w:val="0080378D"/>
    <w:rsid w:val="00804151"/>
    <w:rsid w:val="008360F7"/>
    <w:rsid w:val="00860F3C"/>
    <w:rsid w:val="00883ADE"/>
    <w:rsid w:val="00886F8F"/>
    <w:rsid w:val="008952DD"/>
    <w:rsid w:val="008A2831"/>
    <w:rsid w:val="008B51BF"/>
    <w:rsid w:val="008E7609"/>
    <w:rsid w:val="008F1F20"/>
    <w:rsid w:val="00947D1A"/>
    <w:rsid w:val="00950118"/>
    <w:rsid w:val="009612DD"/>
    <w:rsid w:val="00965588"/>
    <w:rsid w:val="00993A38"/>
    <w:rsid w:val="009A7D8C"/>
    <w:rsid w:val="009C089D"/>
    <w:rsid w:val="009C14ED"/>
    <w:rsid w:val="009E040E"/>
    <w:rsid w:val="009E298A"/>
    <w:rsid w:val="009E59A0"/>
    <w:rsid w:val="00A017D3"/>
    <w:rsid w:val="00A26C0A"/>
    <w:rsid w:val="00A63A39"/>
    <w:rsid w:val="00A730DF"/>
    <w:rsid w:val="00AA3B3F"/>
    <w:rsid w:val="00AC4F63"/>
    <w:rsid w:val="00AE3446"/>
    <w:rsid w:val="00AF1ADF"/>
    <w:rsid w:val="00AF1DEC"/>
    <w:rsid w:val="00B46004"/>
    <w:rsid w:val="00B61C64"/>
    <w:rsid w:val="00B66372"/>
    <w:rsid w:val="00BE5FD0"/>
    <w:rsid w:val="00C11616"/>
    <w:rsid w:val="00C20BC9"/>
    <w:rsid w:val="00C44BFA"/>
    <w:rsid w:val="00C50F9A"/>
    <w:rsid w:val="00C747AA"/>
    <w:rsid w:val="00C8071D"/>
    <w:rsid w:val="00C91A0E"/>
    <w:rsid w:val="00C97CEA"/>
    <w:rsid w:val="00CB6846"/>
    <w:rsid w:val="00CD1AEC"/>
    <w:rsid w:val="00CE2C00"/>
    <w:rsid w:val="00CF4DA0"/>
    <w:rsid w:val="00D12834"/>
    <w:rsid w:val="00D13139"/>
    <w:rsid w:val="00D208AE"/>
    <w:rsid w:val="00D2155E"/>
    <w:rsid w:val="00D31E1B"/>
    <w:rsid w:val="00D34E99"/>
    <w:rsid w:val="00D640E1"/>
    <w:rsid w:val="00D755A6"/>
    <w:rsid w:val="00D77272"/>
    <w:rsid w:val="00DA782D"/>
    <w:rsid w:val="00DD454E"/>
    <w:rsid w:val="00DF4425"/>
    <w:rsid w:val="00E0004D"/>
    <w:rsid w:val="00E224B8"/>
    <w:rsid w:val="00E43ADE"/>
    <w:rsid w:val="00E54181"/>
    <w:rsid w:val="00E70B7D"/>
    <w:rsid w:val="00E7197E"/>
    <w:rsid w:val="00E76D4E"/>
    <w:rsid w:val="00E921DB"/>
    <w:rsid w:val="00E97D8B"/>
    <w:rsid w:val="00EA09B8"/>
    <w:rsid w:val="00EB4257"/>
    <w:rsid w:val="00F00DC2"/>
    <w:rsid w:val="00F04F1A"/>
    <w:rsid w:val="00F11896"/>
    <w:rsid w:val="00F15DE8"/>
    <w:rsid w:val="00F309B7"/>
    <w:rsid w:val="00F35DDB"/>
    <w:rsid w:val="00F44BB4"/>
    <w:rsid w:val="00F732DC"/>
    <w:rsid w:val="00FA76A1"/>
    <w:rsid w:val="00FB703C"/>
    <w:rsid w:val="00FD740D"/>
    <w:rsid w:val="00FE2BA4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1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E07EC-1840-424E-96AA-307E5718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108</cp:revision>
  <dcterms:created xsi:type="dcterms:W3CDTF">2021-12-14T04:25:00Z</dcterms:created>
  <dcterms:modified xsi:type="dcterms:W3CDTF">2022-11-07T06:02:00Z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