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7E" w:rsidRPr="00CF661B" w:rsidRDefault="00BF60D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CF661B">
        <w:rPr>
          <w:b/>
          <w:color w:val="000000" w:themeColor="text1"/>
          <w:sz w:val="28"/>
          <w:szCs w:val="28"/>
        </w:rPr>
        <w:t>POORNIMA UNIVERSITY, JAIPUR</w:t>
      </w:r>
      <w:r w:rsidRPr="00CF661B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5B7E" w:rsidRPr="00CF661B" w:rsidRDefault="00BF60D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CF661B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 wp14:anchorId="59C62B10" wp14:editId="226EE2DA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F661B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 wp14:anchorId="1301771A" wp14:editId="3A42D2DF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F661B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85B7E" w:rsidRPr="00CF661B" w:rsidRDefault="00185B7E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094A15" w:rsidRPr="00CF661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CF661B" w:rsidRDefault="00413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413B6F">
              <w:rPr>
                <w:b/>
                <w:color w:val="000000" w:themeColor="text1"/>
                <w:sz w:val="20"/>
                <w:szCs w:val="20"/>
              </w:rPr>
              <w:t>2BT4218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185B7E" w:rsidRPr="00CF661B" w:rsidRDefault="00BF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CF661B">
              <w:rPr>
                <w:color w:val="000000" w:themeColor="text1"/>
                <w:sz w:val="20"/>
                <w:szCs w:val="20"/>
              </w:rPr>
              <w:t>Roll No.</w:t>
            </w:r>
            <w:r w:rsidRPr="00CF661B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185B7E" w:rsidRPr="00CF661B" w:rsidRDefault="00BF60D9" w:rsidP="00EB6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CF661B">
              <w:rPr>
                <w:color w:val="000000" w:themeColor="text1"/>
                <w:sz w:val="20"/>
                <w:szCs w:val="20"/>
              </w:rPr>
              <w:t>Total Printed Pages:</w:t>
            </w:r>
            <w:r w:rsidRPr="00CF661B">
              <w:rPr>
                <w:color w:val="000000" w:themeColor="text1"/>
                <w:sz w:val="20"/>
                <w:szCs w:val="20"/>
              </w:rPr>
              <w:tab/>
            </w:r>
            <w:r w:rsidR="00EB631A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94A15" w:rsidRPr="00CF661B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85B7E" w:rsidRPr="00CF661B" w:rsidRDefault="00413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413B6F">
              <w:rPr>
                <w:b/>
                <w:color w:val="000000" w:themeColor="text1"/>
                <w:sz w:val="40"/>
                <w:szCs w:val="40"/>
              </w:rPr>
              <w:t>2BT4218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094A15" w:rsidRPr="00CF661B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185B7E" w:rsidRPr="00CF661B" w:rsidRDefault="00E0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CF661B">
              <w:rPr>
                <w:color w:val="000000" w:themeColor="text1"/>
              </w:rPr>
              <w:t>B</w:t>
            </w:r>
            <w:r w:rsidR="00003718" w:rsidRPr="00CF661B">
              <w:rPr>
                <w:color w:val="000000" w:themeColor="text1"/>
              </w:rPr>
              <w:t>.</w:t>
            </w:r>
            <w:r w:rsidR="00CF661B" w:rsidRPr="00CF661B">
              <w:rPr>
                <w:color w:val="000000" w:themeColor="text1"/>
              </w:rPr>
              <w:t xml:space="preserve"> </w:t>
            </w:r>
            <w:r w:rsidR="00003718" w:rsidRPr="00CF661B">
              <w:rPr>
                <w:color w:val="000000" w:themeColor="text1"/>
              </w:rPr>
              <w:t>Tech</w:t>
            </w:r>
            <w:r w:rsidR="00CF661B" w:rsidRPr="00CF661B">
              <w:rPr>
                <w:color w:val="000000" w:themeColor="text1"/>
              </w:rPr>
              <w:t>.</w:t>
            </w:r>
            <w:r w:rsidR="00BF60D9" w:rsidRPr="00CF661B">
              <w:rPr>
                <w:color w:val="000000" w:themeColor="text1"/>
              </w:rPr>
              <w:t xml:space="preserve"> </w:t>
            </w:r>
            <w:r w:rsidR="00CF661B" w:rsidRPr="00CF661B">
              <w:rPr>
                <w:color w:val="000000" w:themeColor="text1"/>
              </w:rPr>
              <w:t>II Year</w:t>
            </w:r>
            <w:r w:rsidR="00BF60D9" w:rsidRPr="00CF661B">
              <w:rPr>
                <w:color w:val="000000" w:themeColor="text1"/>
              </w:rPr>
              <w:t xml:space="preserve"> </w:t>
            </w:r>
            <w:r w:rsidRPr="00CF661B">
              <w:rPr>
                <w:color w:val="000000" w:themeColor="text1"/>
              </w:rPr>
              <w:t xml:space="preserve">IV </w:t>
            </w:r>
            <w:r w:rsidR="00BF60D9" w:rsidRPr="00CF661B">
              <w:rPr>
                <w:color w:val="000000" w:themeColor="text1"/>
              </w:rPr>
              <w:t>Semester (Main/Back) End Semester Examination, April 2023</w:t>
            </w:r>
          </w:p>
          <w:p w:rsidR="00185B7E" w:rsidRPr="00CF661B" w:rsidRDefault="00CF6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(CS)</w:t>
            </w:r>
          </w:p>
        </w:tc>
      </w:tr>
      <w:tr w:rsidR="00094A15" w:rsidRPr="00CF661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185B7E" w:rsidRPr="00CF661B" w:rsidRDefault="00B577D8" w:rsidP="00CF6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B577D8">
              <w:rPr>
                <w:b/>
                <w:color w:val="000000" w:themeColor="text1"/>
              </w:rPr>
              <w:t>BCSCCE4104</w:t>
            </w:r>
            <w:r>
              <w:rPr>
                <w:b/>
                <w:color w:val="000000" w:themeColor="text1"/>
              </w:rPr>
              <w:t xml:space="preserve"> </w:t>
            </w:r>
            <w:r w:rsidR="00BF60D9" w:rsidRPr="00CF661B">
              <w:rPr>
                <w:b/>
                <w:color w:val="000000" w:themeColor="text1"/>
              </w:rPr>
              <w:t xml:space="preserve">: </w:t>
            </w:r>
            <w:r w:rsidRPr="00B577D8">
              <w:rPr>
                <w:b/>
                <w:color w:val="000000" w:themeColor="text1"/>
              </w:rPr>
              <w:t>Ethical Hacking</w:t>
            </w:r>
          </w:p>
        </w:tc>
      </w:tr>
    </w:tbl>
    <w:p w:rsidR="00185B7E" w:rsidRPr="00CF661B" w:rsidRDefault="00BF60D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CF661B">
        <w:rPr>
          <w:color w:val="000000" w:themeColor="text1"/>
        </w:rPr>
        <w:t xml:space="preserve">Time: </w:t>
      </w:r>
      <w:r w:rsidRPr="00CF661B">
        <w:rPr>
          <w:b/>
          <w:color w:val="000000" w:themeColor="text1"/>
        </w:rPr>
        <w:t xml:space="preserve">3 </w:t>
      </w:r>
      <w:r w:rsidRPr="00CF661B">
        <w:rPr>
          <w:color w:val="000000" w:themeColor="text1"/>
        </w:rPr>
        <w:t>Hours.</w:t>
      </w:r>
      <w:r w:rsidRPr="00CF661B">
        <w:rPr>
          <w:color w:val="000000" w:themeColor="text1"/>
        </w:rPr>
        <w:tab/>
        <w:t xml:space="preserve">Total Marks: </w:t>
      </w:r>
      <w:r w:rsidRPr="00CF661B">
        <w:rPr>
          <w:b/>
          <w:color w:val="000000" w:themeColor="text1"/>
        </w:rPr>
        <w:t>60</w:t>
      </w:r>
    </w:p>
    <w:p w:rsidR="00185B7E" w:rsidRPr="00CF661B" w:rsidRDefault="00BF60D9">
      <w:pPr>
        <w:spacing w:line="252" w:lineRule="auto"/>
        <w:ind w:left="343"/>
        <w:jc w:val="center"/>
        <w:rPr>
          <w:b/>
          <w:color w:val="000000" w:themeColor="text1"/>
        </w:rPr>
      </w:pPr>
      <w:r w:rsidRPr="00CF661B">
        <w:rPr>
          <w:color w:val="000000" w:themeColor="text1"/>
        </w:rPr>
        <w:t xml:space="preserve">                                                                                                           </w:t>
      </w:r>
      <w:r w:rsidR="00B577D8">
        <w:rPr>
          <w:color w:val="000000" w:themeColor="text1"/>
        </w:rPr>
        <w:t xml:space="preserve">         </w:t>
      </w:r>
      <w:r w:rsidRPr="00CF661B">
        <w:rPr>
          <w:color w:val="000000" w:themeColor="text1"/>
        </w:rPr>
        <w:t xml:space="preserve">  Min. Passing Marks: </w:t>
      </w:r>
      <w:r w:rsidRPr="00CF661B">
        <w:rPr>
          <w:b/>
          <w:color w:val="000000" w:themeColor="text1"/>
        </w:rPr>
        <w:t>21</w:t>
      </w:r>
    </w:p>
    <w:p w:rsidR="00185B7E" w:rsidRPr="00CF661B" w:rsidRDefault="00BF60D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CF661B">
        <w:rPr>
          <w:i/>
          <w:color w:val="000000" w:themeColor="text1"/>
          <w:sz w:val="20"/>
          <w:szCs w:val="20"/>
        </w:rPr>
        <w:t xml:space="preserve">Attempt </w:t>
      </w:r>
      <w:r w:rsidRPr="00CF661B">
        <w:rPr>
          <w:b/>
          <w:i/>
          <w:color w:val="000000" w:themeColor="text1"/>
          <w:sz w:val="20"/>
          <w:szCs w:val="20"/>
        </w:rPr>
        <w:t xml:space="preserve">five </w:t>
      </w:r>
      <w:r w:rsidRPr="00CF661B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185B7E" w:rsidRPr="00CF661B" w:rsidRDefault="00BF60D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CF661B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185B7E" w:rsidRPr="00CF661B" w:rsidRDefault="00BF60D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CF661B">
        <w:rPr>
          <w:b/>
          <w:color w:val="000000" w:themeColor="text1"/>
        </w:rPr>
        <w:t>1.--------------------------Nil--------------------</w:t>
      </w:r>
      <w:r w:rsidRPr="00CF661B">
        <w:rPr>
          <w:color w:val="000000" w:themeColor="text1"/>
        </w:rPr>
        <w:tab/>
        <w:t xml:space="preserve">                                        </w:t>
      </w:r>
      <w:r w:rsidRPr="00CF661B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094A15" w:rsidRPr="00CF661B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185B7E" w:rsidRPr="00CF661B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85B7E" w:rsidRPr="00CF661B" w:rsidRDefault="00185B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/>
          <w:color w:val="000000" w:themeColor="text1"/>
          <w:sz w:val="20"/>
          <w:szCs w:val="20"/>
        </w:rPr>
      </w:pPr>
    </w:p>
    <w:tbl>
      <w:tblPr>
        <w:tblStyle w:val="a1"/>
        <w:tblW w:w="10807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1310"/>
      </w:tblGrid>
      <w:tr w:rsidR="00094A15" w:rsidRPr="00CF661B" w:rsidTr="00BF60D9">
        <w:trPr>
          <w:trHeight w:val="107"/>
        </w:trPr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94A15" w:rsidRPr="00CF661B" w:rsidTr="00BF60D9">
        <w:trPr>
          <w:trHeight w:val="60"/>
        </w:trPr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any three common vulnerabilities with respect OWASP.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8E68E7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rPr>
          <w:trHeight w:val="60"/>
        </w:trPr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rPr>
          <w:trHeight w:val="60"/>
        </w:trPr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Discuss penetration testing? Explain. Why is it required? 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in detail the challenges of information security.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the idea of ethical hacking.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the concept of using port scanning in Nmap with example.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DoS attack with example.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Define ransom ware and its impact on different applications with example.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burp suite with example.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>Discuss any three security testing tools for vulnerability analysis.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52343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A1, A6, A3 and A9 vulnerabilities with respect to OWASP 20</w:t>
            </w:r>
            <w:r w:rsidR="003377BB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13</w:t>
            </w: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52343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A2, A7, A3 and A4 vulnerabilities with respect to OWASP 20</w:t>
            </w:r>
            <w:r w:rsidR="003377BB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22</w:t>
            </w: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>Explain intrusion detection system? How does it work?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>Explain Social Engineering? What type of behaviors can be vulnerable to social engineering attacks?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>Explain Information gathering and tools which use for this purpose.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377BB" w:rsidRPr="00EB631A" w:rsidRDefault="003377BB" w:rsidP="00EB631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 xml:space="preserve">Explain the following techniques of firewall identification: </w:t>
            </w:r>
          </w:p>
          <w:p w:rsidR="00185B7E" w:rsidRPr="00EB631A" w:rsidRDefault="00EB631A" w:rsidP="00EB631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3377BB" w:rsidRPr="00EB631A">
              <w:rPr>
                <w:color w:val="000000" w:themeColor="text1"/>
                <w:sz w:val="20"/>
                <w:szCs w:val="20"/>
              </w:rPr>
              <w:t xml:space="preserve">a) Port scanning </w:t>
            </w: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3377BB" w:rsidRPr="00EB631A">
              <w:rPr>
                <w:color w:val="000000" w:themeColor="text1"/>
                <w:sz w:val="20"/>
                <w:szCs w:val="20"/>
              </w:rPr>
              <w:t xml:space="preserve">b) Banner grabbing 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B631A">
              <w:rPr>
                <w:color w:val="000000" w:themeColor="text1"/>
                <w:sz w:val="20"/>
                <w:szCs w:val="20"/>
              </w:rPr>
              <w:t>How can web site login be bypassed using SQL injection? Explain with example.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8E68E7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Explain </w:t>
            </w:r>
            <w:r w:rsidR="003377BB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Report Writing &amp; Mitigation in hacking</w:t>
            </w: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Make a report using </w:t>
            </w:r>
            <w:r w:rsidR="00785860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Indus face</w:t>
            </w: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 WAS for any one website</w:t>
            </w:r>
            <w:r w:rsidR="008E68E7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B631A" w:rsidRDefault="00BF60D9" w:rsidP="00EB631A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Make a report using acuntix for any one website</w:t>
            </w:r>
            <w:r w:rsidR="00094A15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  <w:bookmarkStart w:id="1" w:name="_GoBack"/>
            <w:bookmarkEnd w:id="1"/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185B7E" w:rsidRPr="00EB631A" w:rsidRDefault="00185B7E" w:rsidP="00EB631A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185B7E" w:rsidRPr="00EB631A" w:rsidRDefault="00185B7E" w:rsidP="00EB631A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94A15" w:rsidRPr="00CF661B" w:rsidTr="00BF60D9">
        <w:tc>
          <w:tcPr>
            <w:tcW w:w="709" w:type="dxa"/>
          </w:tcPr>
          <w:p w:rsidR="00185B7E" w:rsidRPr="00EB631A" w:rsidRDefault="00185B7E" w:rsidP="00EB631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B631A" w:rsidRDefault="00BF60D9" w:rsidP="00EB631A">
            <w:pPr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B631A" w:rsidRDefault="003377BB" w:rsidP="00EB631A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Differentiate low level and high level penetration testing result reporting</w:t>
            </w:r>
            <w:r w:rsidR="008E68E7" w:rsidRPr="00EB631A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850" w:type="dxa"/>
          </w:tcPr>
          <w:p w:rsidR="00185B7E" w:rsidRPr="00EB631A" w:rsidRDefault="00BF60D9" w:rsidP="00EB631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31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B631A" w:rsidRDefault="00BF60D9" w:rsidP="00EB631A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31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185B7E" w:rsidRPr="00CF661B" w:rsidRDefault="00185B7E" w:rsidP="00EB631A">
      <w:pPr>
        <w:rPr>
          <w:b/>
          <w:color w:val="000000" w:themeColor="text1"/>
        </w:rPr>
      </w:pPr>
    </w:p>
    <w:sectPr w:rsidR="00185B7E" w:rsidRPr="00CF661B" w:rsidSect="00B05F12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765" w:rsidRDefault="002D6765">
      <w:r>
        <w:separator/>
      </w:r>
    </w:p>
  </w:endnote>
  <w:endnote w:type="continuationSeparator" w:id="0">
    <w:p w:rsidR="002D6765" w:rsidRDefault="002D6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D9" w:rsidRDefault="00413B6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413B6F">
      <w:rPr>
        <w:rFonts w:ascii="Cambria" w:eastAsia="Cambria" w:hAnsi="Cambria" w:cs="Cambria"/>
        <w:color w:val="000000"/>
      </w:rPr>
      <w:t>2BT4218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BF60D9">
      <w:rPr>
        <w:rFonts w:ascii="Cambria" w:eastAsia="Cambria" w:hAnsi="Cambria" w:cs="Cambria"/>
        <w:color w:val="000000"/>
      </w:rPr>
      <w:t xml:space="preserve">Page </w:t>
    </w:r>
    <w:r w:rsidR="00B05F12">
      <w:rPr>
        <w:color w:val="000000"/>
      </w:rPr>
      <w:fldChar w:fldCharType="begin"/>
    </w:r>
    <w:r w:rsidR="00BF60D9">
      <w:rPr>
        <w:color w:val="000000"/>
      </w:rPr>
      <w:instrText>PAGE</w:instrText>
    </w:r>
    <w:r w:rsidR="00B05F12">
      <w:rPr>
        <w:color w:val="000000"/>
      </w:rPr>
      <w:fldChar w:fldCharType="separate"/>
    </w:r>
    <w:r w:rsidR="00EB631A">
      <w:rPr>
        <w:noProof/>
        <w:color w:val="000000"/>
      </w:rPr>
      <w:t>1</w:t>
    </w:r>
    <w:r w:rsidR="00B05F12">
      <w:rPr>
        <w:color w:val="000000"/>
      </w:rPr>
      <w:fldChar w:fldCharType="end"/>
    </w:r>
  </w:p>
  <w:p w:rsidR="00BF60D9" w:rsidRDefault="00BF60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765" w:rsidRDefault="002D6765">
      <w:r>
        <w:separator/>
      </w:r>
    </w:p>
  </w:footnote>
  <w:footnote w:type="continuationSeparator" w:id="0">
    <w:p w:rsidR="002D6765" w:rsidRDefault="002D6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B7E"/>
    <w:rsid w:val="00003718"/>
    <w:rsid w:val="000551DA"/>
    <w:rsid w:val="00094A15"/>
    <w:rsid w:val="00185B7E"/>
    <w:rsid w:val="001B09E5"/>
    <w:rsid w:val="002D6765"/>
    <w:rsid w:val="003377BB"/>
    <w:rsid w:val="003D2224"/>
    <w:rsid w:val="00400909"/>
    <w:rsid w:val="0040221B"/>
    <w:rsid w:val="00413B6F"/>
    <w:rsid w:val="0052343B"/>
    <w:rsid w:val="005860D7"/>
    <w:rsid w:val="00785860"/>
    <w:rsid w:val="008E68E7"/>
    <w:rsid w:val="00B05F12"/>
    <w:rsid w:val="00B577D8"/>
    <w:rsid w:val="00BF60D9"/>
    <w:rsid w:val="00CF661B"/>
    <w:rsid w:val="00E05BB9"/>
    <w:rsid w:val="00E73F38"/>
    <w:rsid w:val="00EB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5F12"/>
  </w:style>
  <w:style w:type="paragraph" w:styleId="Heading1">
    <w:name w:val="heading 1"/>
    <w:basedOn w:val="Normal"/>
    <w:next w:val="Normal"/>
    <w:rsid w:val="00B05F12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B05F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05F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05F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05F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05F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05F1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05F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5F1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05F1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B05F12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05F12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3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B6F"/>
  </w:style>
  <w:style w:type="paragraph" w:styleId="Footer">
    <w:name w:val="footer"/>
    <w:basedOn w:val="Normal"/>
    <w:link w:val="FooterChar"/>
    <w:uiPriority w:val="99"/>
    <w:semiHidden/>
    <w:unhideWhenUsed/>
    <w:rsid w:val="00413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B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9</cp:revision>
  <dcterms:created xsi:type="dcterms:W3CDTF">2023-03-30T07:01:00Z</dcterms:created>
  <dcterms:modified xsi:type="dcterms:W3CDTF">2023-04-10T03:56:00Z</dcterms:modified>
</cp:coreProperties>
</file>