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AE20" w14:textId="18B255CA" w:rsidR="004E03B2" w:rsidRPr="00203157" w:rsidRDefault="00B46004">
      <w:pPr>
        <w:spacing w:before="92" w:line="321" w:lineRule="exact"/>
        <w:ind w:left="341" w:right="443"/>
        <w:jc w:val="center"/>
        <w:rPr>
          <w:b/>
          <w:color w:val="000000" w:themeColor="text1"/>
          <w:sz w:val="28"/>
        </w:rPr>
      </w:pPr>
      <w:r w:rsidRPr="00203157">
        <w:rPr>
          <w:noProof/>
          <w:color w:val="000000" w:themeColor="text1"/>
          <w:lang w:val="en-IN" w:eastAsia="en-IN" w:bidi="ar-SA"/>
        </w:rPr>
        <w:drawing>
          <wp:anchor distT="0" distB="0" distL="0" distR="0" simplePos="0" relativeHeight="251659264" behindDoc="0" locked="0" layoutInCell="1" allowOverlap="1" wp14:anchorId="7D6E3C97" wp14:editId="0917687E">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203157">
        <w:rPr>
          <w:b/>
          <w:color w:val="000000" w:themeColor="text1"/>
          <w:sz w:val="28"/>
        </w:rPr>
        <w:t>POORNIMA UNIVERSITY, JAIPUR</w:t>
      </w:r>
    </w:p>
    <w:p w14:paraId="1DF4F6BE" w14:textId="77777777" w:rsidR="004E03B2" w:rsidRPr="00203157" w:rsidRDefault="00E224B8">
      <w:pPr>
        <w:spacing w:line="229" w:lineRule="exact"/>
        <w:ind w:left="343" w:right="443"/>
        <w:jc w:val="center"/>
        <w:rPr>
          <w:b/>
          <w:color w:val="000000" w:themeColor="text1"/>
          <w:sz w:val="20"/>
        </w:rPr>
      </w:pPr>
      <w:r w:rsidRPr="00203157">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62105228" wp14:editId="272CC510">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203157">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7B90CC4D" wp14:editId="7CFAAFD6">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203157">
        <w:rPr>
          <w:b/>
          <w:color w:val="000000" w:themeColor="text1"/>
          <w:sz w:val="20"/>
        </w:rPr>
        <w:t xml:space="preserve">END SEMESTER EXAMINATION, </w:t>
      </w:r>
      <w:r w:rsidR="00F44BB4" w:rsidRPr="00203157">
        <w:rPr>
          <w:b/>
          <w:color w:val="000000" w:themeColor="text1"/>
          <w:sz w:val="20"/>
        </w:rPr>
        <w:t>November</w:t>
      </w:r>
      <w:r w:rsidR="00B46004" w:rsidRPr="00203157">
        <w:rPr>
          <w:b/>
          <w:color w:val="000000" w:themeColor="text1"/>
          <w:sz w:val="20"/>
        </w:rPr>
        <w:t xml:space="preserve"> 20</w:t>
      </w:r>
      <w:r w:rsidR="00D34E99" w:rsidRPr="00203157">
        <w:rPr>
          <w:b/>
          <w:color w:val="000000" w:themeColor="text1"/>
          <w:sz w:val="20"/>
        </w:rPr>
        <w:t>2</w:t>
      </w:r>
      <w:r w:rsidRPr="00203157">
        <w:rPr>
          <w:b/>
          <w:color w:val="000000" w:themeColor="text1"/>
          <w:sz w:val="20"/>
        </w:rPr>
        <w:t>2</w:t>
      </w:r>
    </w:p>
    <w:p w14:paraId="59AA86D4" w14:textId="77777777" w:rsidR="004E03B2" w:rsidRPr="00203157"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203157" w:rsidRPr="00203157" w14:paraId="6389C72D" w14:textId="77777777">
        <w:trPr>
          <w:trHeight w:val="537"/>
        </w:trPr>
        <w:tc>
          <w:tcPr>
            <w:tcW w:w="216" w:type="dxa"/>
            <w:vMerge w:val="restart"/>
            <w:tcBorders>
              <w:bottom w:val="nil"/>
              <w:right w:val="single" w:sz="6" w:space="0" w:color="000000"/>
            </w:tcBorders>
          </w:tcPr>
          <w:p w14:paraId="7E034881" w14:textId="77777777" w:rsidR="004E03B2" w:rsidRPr="00203157"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5F0186BB" w14:textId="4CC94F11" w:rsidR="004E03B2" w:rsidRPr="00203157" w:rsidRDefault="00203157" w:rsidP="000A10F2">
            <w:pPr>
              <w:pStyle w:val="TableParagraph"/>
              <w:ind w:left="148" w:right="143"/>
              <w:jc w:val="both"/>
              <w:rPr>
                <w:b/>
                <w:color w:val="000000" w:themeColor="text1"/>
                <w:sz w:val="20"/>
              </w:rPr>
            </w:pPr>
            <w:r w:rsidRPr="00203157">
              <w:rPr>
                <w:b/>
                <w:color w:val="000000" w:themeColor="text1"/>
                <w:sz w:val="20"/>
              </w:rPr>
              <w:t>4BT7189</w:t>
            </w:r>
          </w:p>
        </w:tc>
        <w:tc>
          <w:tcPr>
            <w:tcW w:w="5990" w:type="dxa"/>
            <w:tcBorders>
              <w:left w:val="single" w:sz="6" w:space="0" w:color="000000"/>
              <w:bottom w:val="nil"/>
              <w:right w:val="nil"/>
            </w:tcBorders>
          </w:tcPr>
          <w:p w14:paraId="589A962A" w14:textId="77777777" w:rsidR="004E03B2" w:rsidRPr="00203157" w:rsidRDefault="004E03B2">
            <w:pPr>
              <w:pStyle w:val="TableParagraph"/>
              <w:spacing w:before="3"/>
              <w:rPr>
                <w:b/>
                <w:color w:val="000000" w:themeColor="text1"/>
                <w:sz w:val="19"/>
              </w:rPr>
            </w:pPr>
          </w:p>
          <w:p w14:paraId="3D7FA81E" w14:textId="77777777" w:rsidR="004E03B2" w:rsidRPr="00203157" w:rsidRDefault="00B46004">
            <w:pPr>
              <w:pStyle w:val="TableParagraph"/>
              <w:tabs>
                <w:tab w:val="left" w:pos="6054"/>
              </w:tabs>
              <w:spacing w:before="1"/>
              <w:ind w:left="293" w:right="-87"/>
              <w:rPr>
                <w:color w:val="000000" w:themeColor="text1"/>
                <w:sz w:val="20"/>
              </w:rPr>
            </w:pPr>
            <w:r w:rsidRPr="00203157">
              <w:rPr>
                <w:color w:val="000000" w:themeColor="text1"/>
                <w:sz w:val="20"/>
              </w:rPr>
              <w:t>Roll</w:t>
            </w:r>
            <w:r w:rsidR="000A10F2" w:rsidRPr="00203157">
              <w:rPr>
                <w:color w:val="000000" w:themeColor="text1"/>
                <w:sz w:val="20"/>
              </w:rPr>
              <w:t xml:space="preserve"> </w:t>
            </w:r>
            <w:r w:rsidRPr="00203157">
              <w:rPr>
                <w:color w:val="000000" w:themeColor="text1"/>
                <w:sz w:val="20"/>
              </w:rPr>
              <w:t>No.</w:t>
            </w:r>
            <w:r w:rsidRPr="00203157">
              <w:rPr>
                <w:color w:val="000000" w:themeColor="text1"/>
                <w:sz w:val="20"/>
                <w:u w:val="single"/>
              </w:rPr>
              <w:tab/>
            </w:r>
          </w:p>
        </w:tc>
        <w:tc>
          <w:tcPr>
            <w:tcW w:w="3551" w:type="dxa"/>
            <w:tcBorders>
              <w:left w:val="nil"/>
              <w:bottom w:val="nil"/>
            </w:tcBorders>
          </w:tcPr>
          <w:p w14:paraId="65615F16" w14:textId="575FD40D" w:rsidR="004E03B2" w:rsidRPr="00203157" w:rsidRDefault="00B46004" w:rsidP="00CE2C00">
            <w:pPr>
              <w:pStyle w:val="TableParagraph"/>
              <w:tabs>
                <w:tab w:val="right" w:pos="2882"/>
              </w:tabs>
              <w:spacing w:before="197"/>
              <w:ind w:left="295"/>
              <w:rPr>
                <w:color w:val="000000" w:themeColor="text1"/>
                <w:sz w:val="24"/>
              </w:rPr>
            </w:pPr>
            <w:r w:rsidRPr="00203157">
              <w:rPr>
                <w:color w:val="000000" w:themeColor="text1"/>
                <w:position w:val="1"/>
                <w:sz w:val="20"/>
              </w:rPr>
              <w:t>Total</w:t>
            </w:r>
            <w:r w:rsidR="000A10F2" w:rsidRPr="00203157">
              <w:rPr>
                <w:color w:val="000000" w:themeColor="text1"/>
                <w:position w:val="1"/>
                <w:sz w:val="20"/>
              </w:rPr>
              <w:t xml:space="preserve"> </w:t>
            </w:r>
            <w:r w:rsidRPr="00203157">
              <w:rPr>
                <w:color w:val="000000" w:themeColor="text1"/>
                <w:position w:val="1"/>
                <w:sz w:val="20"/>
              </w:rPr>
              <w:t>Printed</w:t>
            </w:r>
            <w:r w:rsidR="000A10F2" w:rsidRPr="00203157">
              <w:rPr>
                <w:color w:val="000000" w:themeColor="text1"/>
                <w:position w:val="1"/>
                <w:sz w:val="20"/>
              </w:rPr>
              <w:t xml:space="preserve"> </w:t>
            </w:r>
            <w:r w:rsidRPr="00203157">
              <w:rPr>
                <w:color w:val="000000" w:themeColor="text1"/>
                <w:position w:val="1"/>
                <w:sz w:val="20"/>
              </w:rPr>
              <w:t>Pages:</w:t>
            </w:r>
            <w:r w:rsidRPr="00203157">
              <w:rPr>
                <w:color w:val="000000" w:themeColor="text1"/>
                <w:position w:val="1"/>
                <w:sz w:val="20"/>
              </w:rPr>
              <w:tab/>
            </w:r>
            <w:r w:rsidR="00F60EB3" w:rsidRPr="00203157">
              <w:rPr>
                <w:color w:val="000000" w:themeColor="text1"/>
                <w:sz w:val="24"/>
              </w:rPr>
              <w:t>2</w:t>
            </w:r>
          </w:p>
        </w:tc>
      </w:tr>
      <w:tr w:rsidR="00203157" w:rsidRPr="00203157" w14:paraId="7B57874D" w14:textId="77777777">
        <w:trPr>
          <w:trHeight w:val="543"/>
        </w:trPr>
        <w:tc>
          <w:tcPr>
            <w:tcW w:w="216" w:type="dxa"/>
            <w:vMerge/>
            <w:tcBorders>
              <w:top w:val="nil"/>
              <w:bottom w:val="nil"/>
              <w:right w:val="single" w:sz="6" w:space="0" w:color="000000"/>
            </w:tcBorders>
          </w:tcPr>
          <w:p w14:paraId="37AAF0AD" w14:textId="77777777" w:rsidR="004E03B2" w:rsidRPr="00203157"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33DFE2D5" w14:textId="77777777" w:rsidR="004E03B2" w:rsidRPr="00203157" w:rsidRDefault="004E03B2">
            <w:pPr>
              <w:rPr>
                <w:color w:val="000000" w:themeColor="text1"/>
                <w:sz w:val="2"/>
                <w:szCs w:val="2"/>
              </w:rPr>
            </w:pPr>
          </w:p>
        </w:tc>
        <w:tc>
          <w:tcPr>
            <w:tcW w:w="5990" w:type="dxa"/>
            <w:tcBorders>
              <w:top w:val="nil"/>
              <w:left w:val="single" w:sz="6" w:space="0" w:color="000000"/>
              <w:bottom w:val="nil"/>
              <w:right w:val="nil"/>
            </w:tcBorders>
          </w:tcPr>
          <w:p w14:paraId="2F0DD1E2" w14:textId="4D29A985" w:rsidR="004E03B2" w:rsidRPr="00203157" w:rsidRDefault="00203157" w:rsidP="00C50F9A">
            <w:pPr>
              <w:pStyle w:val="TableParagraph"/>
              <w:spacing w:before="49"/>
              <w:ind w:left="3637"/>
              <w:rPr>
                <w:b/>
                <w:color w:val="000000" w:themeColor="text1"/>
                <w:sz w:val="40"/>
              </w:rPr>
            </w:pPr>
            <w:r w:rsidRPr="00203157">
              <w:rPr>
                <w:b/>
                <w:color w:val="000000" w:themeColor="text1"/>
                <w:sz w:val="40"/>
              </w:rPr>
              <w:t>4BT7189</w:t>
            </w:r>
          </w:p>
        </w:tc>
        <w:tc>
          <w:tcPr>
            <w:tcW w:w="3551" w:type="dxa"/>
            <w:tcBorders>
              <w:top w:val="nil"/>
              <w:left w:val="nil"/>
              <w:bottom w:val="nil"/>
            </w:tcBorders>
          </w:tcPr>
          <w:p w14:paraId="40399009" w14:textId="77777777" w:rsidR="004E03B2" w:rsidRPr="00203157" w:rsidRDefault="004E03B2">
            <w:pPr>
              <w:pStyle w:val="TableParagraph"/>
              <w:rPr>
                <w:rFonts w:ascii="Times New Roman"/>
                <w:color w:val="000000" w:themeColor="text1"/>
                <w:sz w:val="20"/>
              </w:rPr>
            </w:pPr>
          </w:p>
        </w:tc>
      </w:tr>
      <w:tr w:rsidR="00203157" w:rsidRPr="00203157" w14:paraId="67A82917" w14:textId="77777777">
        <w:trPr>
          <w:trHeight w:val="627"/>
        </w:trPr>
        <w:tc>
          <w:tcPr>
            <w:tcW w:w="216" w:type="dxa"/>
            <w:vMerge/>
            <w:tcBorders>
              <w:top w:val="nil"/>
              <w:bottom w:val="nil"/>
              <w:right w:val="single" w:sz="6" w:space="0" w:color="000000"/>
            </w:tcBorders>
          </w:tcPr>
          <w:p w14:paraId="67EE9399" w14:textId="77777777" w:rsidR="004E03B2" w:rsidRPr="00203157"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46A153E3" w14:textId="77777777" w:rsidR="004E03B2" w:rsidRPr="00203157" w:rsidRDefault="004E03B2">
            <w:pPr>
              <w:rPr>
                <w:color w:val="000000" w:themeColor="text1"/>
                <w:sz w:val="2"/>
                <w:szCs w:val="2"/>
              </w:rPr>
            </w:pPr>
          </w:p>
        </w:tc>
        <w:tc>
          <w:tcPr>
            <w:tcW w:w="9541" w:type="dxa"/>
            <w:gridSpan w:val="2"/>
            <w:tcBorders>
              <w:top w:val="nil"/>
              <w:left w:val="single" w:sz="6" w:space="0" w:color="000000"/>
              <w:bottom w:val="nil"/>
            </w:tcBorders>
          </w:tcPr>
          <w:p w14:paraId="361BF63F" w14:textId="780B83B8" w:rsidR="004E03B2" w:rsidRPr="00203157" w:rsidRDefault="00B46004" w:rsidP="002248D7">
            <w:pPr>
              <w:pStyle w:val="TableParagraph"/>
              <w:spacing w:before="72"/>
              <w:jc w:val="center"/>
              <w:rPr>
                <w:color w:val="000000" w:themeColor="text1"/>
              </w:rPr>
            </w:pPr>
            <w:r w:rsidRPr="00203157">
              <w:rPr>
                <w:color w:val="000000" w:themeColor="text1"/>
              </w:rPr>
              <w:t>B</w:t>
            </w:r>
            <w:r w:rsidR="000A10F2" w:rsidRPr="00203157">
              <w:rPr>
                <w:color w:val="000000" w:themeColor="text1"/>
              </w:rPr>
              <w:t>. Tech.</w:t>
            </w:r>
            <w:r w:rsidR="00D34E99" w:rsidRPr="00203157">
              <w:rPr>
                <w:color w:val="000000" w:themeColor="text1"/>
              </w:rPr>
              <w:t xml:space="preserve"> </w:t>
            </w:r>
            <w:r w:rsidR="00203157">
              <w:rPr>
                <w:color w:val="000000" w:themeColor="text1"/>
              </w:rPr>
              <w:t xml:space="preserve">IV Year </w:t>
            </w:r>
            <w:r w:rsidR="00D4468C" w:rsidRPr="00203157">
              <w:rPr>
                <w:color w:val="000000" w:themeColor="text1"/>
              </w:rPr>
              <w:t>VII</w:t>
            </w:r>
            <w:r w:rsidR="00203157">
              <w:rPr>
                <w:color w:val="000000" w:themeColor="text1"/>
              </w:rPr>
              <w:t>-</w:t>
            </w:r>
            <w:r w:rsidRPr="00203157">
              <w:rPr>
                <w:color w:val="000000" w:themeColor="text1"/>
              </w:rPr>
              <w:t xml:space="preserve"> Semester (Main</w:t>
            </w:r>
            <w:r w:rsidR="00993A38" w:rsidRPr="00203157">
              <w:rPr>
                <w:color w:val="000000" w:themeColor="text1"/>
              </w:rPr>
              <w:t>/Back</w:t>
            </w:r>
            <w:r w:rsidRPr="00203157">
              <w:rPr>
                <w:color w:val="000000" w:themeColor="text1"/>
              </w:rPr>
              <w:t xml:space="preserve">) End Semester Examination, </w:t>
            </w:r>
            <w:r w:rsidR="00F44BB4" w:rsidRPr="00203157">
              <w:rPr>
                <w:color w:val="000000" w:themeColor="text1"/>
              </w:rPr>
              <w:t>November</w:t>
            </w:r>
            <w:r w:rsidRPr="00203157">
              <w:rPr>
                <w:color w:val="000000" w:themeColor="text1"/>
              </w:rPr>
              <w:t xml:space="preserve"> 20</w:t>
            </w:r>
            <w:r w:rsidR="00D34E99" w:rsidRPr="00203157">
              <w:rPr>
                <w:color w:val="000000" w:themeColor="text1"/>
              </w:rPr>
              <w:t>2</w:t>
            </w:r>
            <w:r w:rsidR="00E224B8" w:rsidRPr="00203157">
              <w:rPr>
                <w:color w:val="000000" w:themeColor="text1"/>
              </w:rPr>
              <w:t>2</w:t>
            </w:r>
          </w:p>
          <w:p w14:paraId="69C28D00" w14:textId="6CC9101E" w:rsidR="004E03B2" w:rsidRPr="00203157" w:rsidRDefault="00203157">
            <w:pPr>
              <w:pStyle w:val="TableParagraph"/>
              <w:spacing w:before="58" w:line="225" w:lineRule="exact"/>
              <w:ind w:left="3287" w:right="3090"/>
              <w:jc w:val="center"/>
              <w:rPr>
                <w:b/>
                <w:color w:val="000000" w:themeColor="text1"/>
                <w:sz w:val="28"/>
              </w:rPr>
            </w:pPr>
            <w:r>
              <w:rPr>
                <w:b/>
                <w:color w:val="000000" w:themeColor="text1"/>
                <w:sz w:val="28"/>
              </w:rPr>
              <w:t>(EC)</w:t>
            </w:r>
          </w:p>
        </w:tc>
      </w:tr>
      <w:tr w:rsidR="00203157" w:rsidRPr="00203157" w14:paraId="7FCDEC35" w14:textId="77777777">
        <w:trPr>
          <w:trHeight w:val="319"/>
        </w:trPr>
        <w:tc>
          <w:tcPr>
            <w:tcW w:w="10210" w:type="dxa"/>
            <w:gridSpan w:val="4"/>
            <w:tcBorders>
              <w:top w:val="nil"/>
            </w:tcBorders>
          </w:tcPr>
          <w:p w14:paraId="393D4D5E" w14:textId="051100D5" w:rsidR="004E03B2" w:rsidRPr="00203157" w:rsidRDefault="00203157" w:rsidP="00203157">
            <w:pPr>
              <w:pStyle w:val="TableParagraph"/>
              <w:spacing w:before="60" w:line="239" w:lineRule="exact"/>
              <w:ind w:left="965"/>
              <w:rPr>
                <w:b/>
                <w:color w:val="000000" w:themeColor="text1"/>
              </w:rPr>
            </w:pPr>
            <w:r w:rsidRPr="00203157">
              <w:rPr>
                <w:b/>
                <w:color w:val="000000" w:themeColor="text1"/>
              </w:rPr>
              <w:t>BEC07103</w:t>
            </w:r>
            <w:r>
              <w:rPr>
                <w:b/>
                <w:color w:val="000000" w:themeColor="text1"/>
              </w:rPr>
              <w:t xml:space="preserve"> </w:t>
            </w:r>
            <w:r w:rsidR="00B46004" w:rsidRPr="00203157">
              <w:rPr>
                <w:b/>
                <w:color w:val="000000" w:themeColor="text1"/>
              </w:rPr>
              <w:t>:</w:t>
            </w:r>
            <w:r w:rsidR="00096497" w:rsidRPr="00203157">
              <w:rPr>
                <w:b/>
                <w:color w:val="000000" w:themeColor="text1"/>
              </w:rPr>
              <w:t xml:space="preserve"> </w:t>
            </w:r>
            <w:r w:rsidRPr="00203157">
              <w:rPr>
                <w:b/>
                <w:color w:val="000000" w:themeColor="text1"/>
              </w:rPr>
              <w:t>Wireless Communication</w:t>
            </w:r>
          </w:p>
        </w:tc>
      </w:tr>
    </w:tbl>
    <w:p w14:paraId="19EB9E06" w14:textId="77777777" w:rsidR="004E03B2" w:rsidRPr="00203157" w:rsidRDefault="00733F63">
      <w:pPr>
        <w:pStyle w:val="Heading1"/>
        <w:tabs>
          <w:tab w:val="left" w:pos="8821"/>
        </w:tabs>
        <w:spacing w:before="55"/>
        <w:rPr>
          <w:b/>
          <w:color w:val="000000" w:themeColor="text1"/>
        </w:rPr>
      </w:pPr>
      <w:r w:rsidRPr="00203157">
        <w:rPr>
          <w:color w:val="000000" w:themeColor="text1"/>
        </w:rPr>
        <w:t>Time:</w:t>
      </w:r>
      <w:r w:rsidR="005517CD" w:rsidRPr="00203157">
        <w:rPr>
          <w:color w:val="000000" w:themeColor="text1"/>
        </w:rPr>
        <w:t xml:space="preserve"> </w:t>
      </w:r>
      <w:r w:rsidR="00B46004" w:rsidRPr="00203157">
        <w:rPr>
          <w:b/>
          <w:color w:val="000000" w:themeColor="text1"/>
        </w:rPr>
        <w:t>3</w:t>
      </w:r>
      <w:r w:rsidR="005517CD" w:rsidRPr="00203157">
        <w:rPr>
          <w:b/>
          <w:color w:val="000000" w:themeColor="text1"/>
        </w:rPr>
        <w:t xml:space="preserve"> </w:t>
      </w:r>
      <w:r w:rsidR="00B46004" w:rsidRPr="00203157">
        <w:rPr>
          <w:color w:val="000000" w:themeColor="text1"/>
        </w:rPr>
        <w:t>Hours.</w:t>
      </w:r>
      <w:r w:rsidR="00B46004" w:rsidRPr="00203157">
        <w:rPr>
          <w:color w:val="000000" w:themeColor="text1"/>
        </w:rPr>
        <w:tab/>
        <w:t>Total Marks:</w:t>
      </w:r>
      <w:r w:rsidR="005517CD" w:rsidRPr="00203157">
        <w:rPr>
          <w:color w:val="000000" w:themeColor="text1"/>
        </w:rPr>
        <w:t xml:space="preserve"> </w:t>
      </w:r>
      <w:r w:rsidR="00B46004" w:rsidRPr="00203157">
        <w:rPr>
          <w:b/>
          <w:color w:val="000000" w:themeColor="text1"/>
        </w:rPr>
        <w:t>60</w:t>
      </w:r>
    </w:p>
    <w:p w14:paraId="7F1A0DE3" w14:textId="40721C12" w:rsidR="004E03B2" w:rsidRPr="00203157" w:rsidRDefault="00733F63" w:rsidP="00733F63">
      <w:pPr>
        <w:spacing w:line="252" w:lineRule="exact"/>
        <w:ind w:left="343"/>
        <w:jc w:val="center"/>
        <w:rPr>
          <w:b/>
          <w:color w:val="000000" w:themeColor="text1"/>
        </w:rPr>
      </w:pPr>
      <w:r w:rsidRPr="00203157">
        <w:rPr>
          <w:color w:val="000000" w:themeColor="text1"/>
        </w:rPr>
        <w:t xml:space="preserve">                                                                                                             </w:t>
      </w:r>
      <w:r w:rsidR="00203157">
        <w:rPr>
          <w:color w:val="000000" w:themeColor="text1"/>
        </w:rPr>
        <w:t xml:space="preserve">         </w:t>
      </w:r>
      <w:r w:rsidR="00B46004" w:rsidRPr="00203157">
        <w:rPr>
          <w:color w:val="000000" w:themeColor="text1"/>
        </w:rPr>
        <w:t>Min. Passing Marks:</w:t>
      </w:r>
      <w:r w:rsidR="005517CD" w:rsidRPr="00203157">
        <w:rPr>
          <w:color w:val="000000" w:themeColor="text1"/>
        </w:rPr>
        <w:t xml:space="preserve"> </w:t>
      </w:r>
      <w:r w:rsidR="00B46004" w:rsidRPr="00203157">
        <w:rPr>
          <w:b/>
          <w:color w:val="000000" w:themeColor="text1"/>
        </w:rPr>
        <w:t>21</w:t>
      </w:r>
    </w:p>
    <w:p w14:paraId="2593C922" w14:textId="77777777" w:rsidR="008B51BF" w:rsidRPr="00203157" w:rsidRDefault="008B51BF" w:rsidP="008B51BF">
      <w:pPr>
        <w:pStyle w:val="BodyText"/>
        <w:spacing w:before="61"/>
        <w:ind w:left="343" w:right="443"/>
        <w:jc w:val="center"/>
        <w:rPr>
          <w:color w:val="000000" w:themeColor="text1"/>
        </w:rPr>
      </w:pPr>
      <w:r w:rsidRPr="00203157">
        <w:rPr>
          <w:color w:val="000000" w:themeColor="text1"/>
        </w:rPr>
        <w:t xml:space="preserve">Attempt </w:t>
      </w:r>
      <w:r w:rsidRPr="00203157">
        <w:rPr>
          <w:b/>
          <w:color w:val="000000" w:themeColor="text1"/>
        </w:rPr>
        <w:t>f</w:t>
      </w:r>
      <w:r w:rsidR="00096497" w:rsidRPr="00203157">
        <w:rPr>
          <w:b/>
          <w:color w:val="000000" w:themeColor="text1"/>
        </w:rPr>
        <w:t>ive</w:t>
      </w:r>
      <w:r w:rsidRPr="00203157">
        <w:rPr>
          <w:b/>
          <w:color w:val="000000" w:themeColor="text1"/>
        </w:rPr>
        <w:t xml:space="preserve"> </w:t>
      </w:r>
      <w:r w:rsidRPr="00203157">
        <w:rPr>
          <w:color w:val="000000" w:themeColor="text1"/>
        </w:rPr>
        <w:t xml:space="preserve">questions selecting one question from each Unit. There is internal choice </w:t>
      </w:r>
      <w:r w:rsidR="00E70B7D" w:rsidRPr="00203157">
        <w:rPr>
          <w:color w:val="000000" w:themeColor="text1"/>
        </w:rPr>
        <w:t xml:space="preserve">from Unit I to Unit </w:t>
      </w:r>
      <w:r w:rsidRPr="00203157">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3197E702" w14:textId="77777777" w:rsidR="004E03B2" w:rsidRPr="00203157" w:rsidRDefault="00B46004">
      <w:pPr>
        <w:spacing w:before="83" w:line="229" w:lineRule="exact"/>
        <w:ind w:left="287"/>
        <w:rPr>
          <w:color w:val="000000" w:themeColor="text1"/>
          <w:sz w:val="20"/>
        </w:rPr>
      </w:pPr>
      <w:r w:rsidRPr="00203157">
        <w:rPr>
          <w:color w:val="000000" w:themeColor="text1"/>
          <w:sz w:val="20"/>
        </w:rPr>
        <w:t>Use of following supporting material is permitted during examination for this subject.</w:t>
      </w:r>
    </w:p>
    <w:p w14:paraId="2B860069" w14:textId="77777777" w:rsidR="004E03B2" w:rsidRPr="00203157" w:rsidRDefault="00B46004">
      <w:pPr>
        <w:pStyle w:val="Heading1"/>
        <w:tabs>
          <w:tab w:val="left" w:pos="3480"/>
        </w:tabs>
        <w:rPr>
          <w:b/>
          <w:color w:val="000000" w:themeColor="text1"/>
        </w:rPr>
      </w:pPr>
      <w:proofErr w:type="gramStart"/>
      <w:r w:rsidRPr="00203157">
        <w:rPr>
          <w:b/>
          <w:color w:val="000000" w:themeColor="text1"/>
        </w:rPr>
        <w:t>1.-----</w:t>
      </w:r>
      <w:r w:rsidR="00E76D4E" w:rsidRPr="00203157">
        <w:rPr>
          <w:b/>
          <w:color w:val="000000" w:themeColor="text1"/>
        </w:rPr>
        <w:t>-------------</w:t>
      </w:r>
      <w:r w:rsidRPr="00203157">
        <w:rPr>
          <w:b/>
          <w:color w:val="000000" w:themeColor="text1"/>
        </w:rPr>
        <w:t>--------</w:t>
      </w:r>
      <w:proofErr w:type="gramEnd"/>
      <w:r w:rsidRPr="00203157">
        <w:rPr>
          <w:b/>
          <w:color w:val="000000" w:themeColor="text1"/>
        </w:rPr>
        <w:t>Nil--</w:t>
      </w:r>
      <w:r w:rsidR="00E76D4E" w:rsidRPr="00203157">
        <w:rPr>
          <w:b/>
          <w:color w:val="000000" w:themeColor="text1"/>
        </w:rPr>
        <w:t>---</w:t>
      </w:r>
      <w:r w:rsidRPr="00203157">
        <w:rPr>
          <w:b/>
          <w:color w:val="000000" w:themeColor="text1"/>
        </w:rPr>
        <w:t>---------------</w:t>
      </w:r>
      <w:r w:rsidRPr="00203157">
        <w:rPr>
          <w:color w:val="000000" w:themeColor="text1"/>
        </w:rPr>
        <w:tab/>
      </w:r>
      <w:r w:rsidR="00E76D4E" w:rsidRPr="00203157">
        <w:rPr>
          <w:color w:val="000000" w:themeColor="text1"/>
        </w:rPr>
        <w:t xml:space="preserve">                                        </w:t>
      </w:r>
      <w:r w:rsidRPr="00203157">
        <w:rPr>
          <w:b/>
          <w:color w:val="000000" w:themeColor="text1"/>
        </w:rPr>
        <w:t>2.------------------Nil-----------------------</w:t>
      </w:r>
    </w:p>
    <w:p w14:paraId="4ECA76F6" w14:textId="77777777" w:rsidR="004E03B2" w:rsidRPr="00203157"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203157" w:rsidRPr="00203157" w14:paraId="6CF5AC08" w14:textId="77777777" w:rsidTr="00096497">
        <w:trPr>
          <w:trHeight w:val="35"/>
        </w:trPr>
        <w:tc>
          <w:tcPr>
            <w:tcW w:w="582" w:type="dxa"/>
            <w:tcBorders>
              <w:top w:val="single" w:sz="18" w:space="0" w:color="000000"/>
            </w:tcBorders>
          </w:tcPr>
          <w:p w14:paraId="4842ABC2" w14:textId="77777777" w:rsidR="004E03B2" w:rsidRPr="00203157" w:rsidRDefault="004E03B2">
            <w:pPr>
              <w:pStyle w:val="TableParagraph"/>
              <w:rPr>
                <w:rFonts w:ascii="Times New Roman"/>
                <w:color w:val="000000" w:themeColor="text1"/>
                <w:sz w:val="20"/>
              </w:rPr>
            </w:pPr>
          </w:p>
        </w:tc>
        <w:tc>
          <w:tcPr>
            <w:tcW w:w="550" w:type="dxa"/>
            <w:tcBorders>
              <w:top w:val="single" w:sz="18" w:space="0" w:color="000000"/>
            </w:tcBorders>
          </w:tcPr>
          <w:p w14:paraId="40C41D00" w14:textId="77777777" w:rsidR="004E03B2" w:rsidRPr="00203157" w:rsidRDefault="004E03B2">
            <w:pPr>
              <w:pStyle w:val="TableParagraph"/>
              <w:rPr>
                <w:rFonts w:ascii="Times New Roman"/>
                <w:color w:val="000000" w:themeColor="text1"/>
                <w:sz w:val="20"/>
              </w:rPr>
            </w:pPr>
          </w:p>
        </w:tc>
        <w:tc>
          <w:tcPr>
            <w:tcW w:w="8695" w:type="dxa"/>
            <w:tcBorders>
              <w:top w:val="single" w:sz="18" w:space="0" w:color="000000"/>
            </w:tcBorders>
          </w:tcPr>
          <w:p w14:paraId="3E995594" w14:textId="77777777" w:rsidR="004E03B2" w:rsidRPr="00203157"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1B74DAAC" w14:textId="77777777" w:rsidR="004E03B2" w:rsidRPr="00203157"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993"/>
      </w:tblGrid>
      <w:tr w:rsidR="00203157" w:rsidRPr="00203157" w14:paraId="4C0C4ACB" w14:textId="77777777" w:rsidTr="00F60EB3">
        <w:trPr>
          <w:trHeight w:val="107"/>
        </w:trPr>
        <w:tc>
          <w:tcPr>
            <w:tcW w:w="709" w:type="dxa"/>
          </w:tcPr>
          <w:p w14:paraId="27D5ADE9" w14:textId="77777777" w:rsidR="00D640E1" w:rsidRPr="00203157" w:rsidRDefault="00D640E1" w:rsidP="00203157">
            <w:pPr>
              <w:rPr>
                <w:b/>
                <w:color w:val="000000" w:themeColor="text1"/>
                <w:sz w:val="20"/>
                <w:szCs w:val="20"/>
              </w:rPr>
            </w:pPr>
          </w:p>
        </w:tc>
        <w:tc>
          <w:tcPr>
            <w:tcW w:w="567" w:type="dxa"/>
          </w:tcPr>
          <w:p w14:paraId="4B7D98FD" w14:textId="77777777" w:rsidR="00D640E1" w:rsidRPr="00203157" w:rsidRDefault="00D640E1" w:rsidP="00203157">
            <w:pPr>
              <w:rPr>
                <w:b/>
                <w:color w:val="000000" w:themeColor="text1"/>
                <w:sz w:val="20"/>
                <w:szCs w:val="20"/>
              </w:rPr>
            </w:pPr>
          </w:p>
        </w:tc>
        <w:tc>
          <w:tcPr>
            <w:tcW w:w="7371" w:type="dxa"/>
          </w:tcPr>
          <w:p w14:paraId="2C62F77B" w14:textId="77777777" w:rsidR="00D640E1" w:rsidRPr="00203157" w:rsidRDefault="00D640E1" w:rsidP="00203157">
            <w:pPr>
              <w:jc w:val="center"/>
              <w:rPr>
                <w:b/>
                <w:color w:val="000000" w:themeColor="text1"/>
                <w:sz w:val="20"/>
                <w:szCs w:val="20"/>
              </w:rPr>
            </w:pPr>
            <w:r w:rsidRPr="00203157">
              <w:rPr>
                <w:b/>
                <w:color w:val="000000" w:themeColor="text1"/>
                <w:sz w:val="20"/>
                <w:szCs w:val="20"/>
              </w:rPr>
              <w:t>UNIT-I</w:t>
            </w:r>
            <w:r w:rsidR="00C747AA" w:rsidRPr="00203157">
              <w:rPr>
                <w:b/>
                <w:color w:val="000000" w:themeColor="text1"/>
                <w:sz w:val="20"/>
                <w:szCs w:val="20"/>
              </w:rPr>
              <w:t xml:space="preserve"> (CO1)</w:t>
            </w:r>
          </w:p>
        </w:tc>
        <w:tc>
          <w:tcPr>
            <w:tcW w:w="850" w:type="dxa"/>
          </w:tcPr>
          <w:p w14:paraId="6BBCEDCB" w14:textId="77777777" w:rsidR="00D640E1" w:rsidRPr="00203157" w:rsidRDefault="00D640E1" w:rsidP="00203157">
            <w:pPr>
              <w:jc w:val="center"/>
              <w:rPr>
                <w:b/>
                <w:color w:val="000000" w:themeColor="text1"/>
                <w:sz w:val="20"/>
                <w:szCs w:val="20"/>
              </w:rPr>
            </w:pPr>
            <w:r w:rsidRPr="00203157">
              <w:rPr>
                <w:b/>
                <w:color w:val="000000" w:themeColor="text1"/>
                <w:sz w:val="20"/>
                <w:szCs w:val="20"/>
              </w:rPr>
              <w:t>Marks</w:t>
            </w:r>
          </w:p>
        </w:tc>
        <w:tc>
          <w:tcPr>
            <w:tcW w:w="993" w:type="dxa"/>
          </w:tcPr>
          <w:p w14:paraId="49FB62DB" w14:textId="77777777" w:rsidR="00D640E1" w:rsidRPr="00203157" w:rsidRDefault="00D640E1" w:rsidP="00203157">
            <w:pPr>
              <w:jc w:val="center"/>
              <w:rPr>
                <w:b/>
                <w:color w:val="000000" w:themeColor="text1"/>
                <w:sz w:val="20"/>
                <w:szCs w:val="20"/>
              </w:rPr>
            </w:pPr>
            <w:r w:rsidRPr="00203157">
              <w:rPr>
                <w:b/>
                <w:color w:val="000000" w:themeColor="text1"/>
                <w:sz w:val="20"/>
                <w:szCs w:val="20"/>
              </w:rPr>
              <w:t>Bloom Level</w:t>
            </w:r>
          </w:p>
        </w:tc>
      </w:tr>
      <w:tr w:rsidR="00203157" w:rsidRPr="00203157" w14:paraId="053CBA7B" w14:textId="77777777" w:rsidTr="00F60EB3">
        <w:trPr>
          <w:trHeight w:val="60"/>
        </w:trPr>
        <w:tc>
          <w:tcPr>
            <w:tcW w:w="709" w:type="dxa"/>
          </w:tcPr>
          <w:p w14:paraId="0E9E226B" w14:textId="77777777" w:rsidR="00D640E1" w:rsidRPr="00203157" w:rsidRDefault="00D640E1" w:rsidP="00203157">
            <w:pPr>
              <w:rPr>
                <w:b/>
                <w:color w:val="000000" w:themeColor="text1"/>
                <w:sz w:val="20"/>
                <w:szCs w:val="20"/>
              </w:rPr>
            </w:pPr>
            <w:r w:rsidRPr="00203157">
              <w:rPr>
                <w:b/>
                <w:color w:val="000000" w:themeColor="text1"/>
                <w:sz w:val="20"/>
                <w:szCs w:val="20"/>
              </w:rPr>
              <w:t>Q.1</w:t>
            </w:r>
          </w:p>
        </w:tc>
        <w:tc>
          <w:tcPr>
            <w:tcW w:w="567" w:type="dxa"/>
          </w:tcPr>
          <w:p w14:paraId="639B2016" w14:textId="77777777" w:rsidR="00D640E1" w:rsidRPr="00203157" w:rsidRDefault="00D640E1" w:rsidP="00203157">
            <w:pPr>
              <w:rPr>
                <w:b/>
                <w:color w:val="000000" w:themeColor="text1"/>
                <w:sz w:val="20"/>
                <w:szCs w:val="20"/>
              </w:rPr>
            </w:pPr>
            <w:r w:rsidRPr="00203157">
              <w:rPr>
                <w:b/>
                <w:color w:val="000000" w:themeColor="text1"/>
                <w:sz w:val="20"/>
                <w:szCs w:val="20"/>
              </w:rPr>
              <w:t>(a)</w:t>
            </w:r>
          </w:p>
        </w:tc>
        <w:tc>
          <w:tcPr>
            <w:tcW w:w="7371" w:type="dxa"/>
          </w:tcPr>
          <w:p w14:paraId="512AD531" w14:textId="60804616" w:rsidR="00D640E1" w:rsidRPr="00203157" w:rsidRDefault="001E6625" w:rsidP="00203157">
            <w:pPr>
              <w:contextualSpacing/>
              <w:jc w:val="both"/>
              <w:rPr>
                <w:color w:val="000000" w:themeColor="text1"/>
                <w:sz w:val="20"/>
                <w:szCs w:val="20"/>
              </w:rPr>
            </w:pPr>
            <w:r w:rsidRPr="00203157">
              <w:rPr>
                <w:color w:val="000000" w:themeColor="text1"/>
                <w:sz w:val="20"/>
                <w:szCs w:val="20"/>
              </w:rPr>
              <w:t>Explain different Propagation Mechanisms.</w:t>
            </w:r>
          </w:p>
        </w:tc>
        <w:tc>
          <w:tcPr>
            <w:tcW w:w="850" w:type="dxa"/>
          </w:tcPr>
          <w:p w14:paraId="73419389" w14:textId="77777777" w:rsidR="00BE5FD0" w:rsidRPr="00203157" w:rsidRDefault="00D640E1" w:rsidP="00203157">
            <w:pPr>
              <w:jc w:val="center"/>
              <w:rPr>
                <w:b/>
                <w:color w:val="000000" w:themeColor="text1"/>
                <w:sz w:val="20"/>
                <w:szCs w:val="20"/>
              </w:rPr>
            </w:pPr>
            <w:r w:rsidRPr="00203157">
              <w:rPr>
                <w:b/>
                <w:color w:val="000000" w:themeColor="text1"/>
                <w:sz w:val="20"/>
                <w:szCs w:val="20"/>
              </w:rPr>
              <w:t>(6)</w:t>
            </w:r>
          </w:p>
        </w:tc>
        <w:tc>
          <w:tcPr>
            <w:tcW w:w="993" w:type="dxa"/>
          </w:tcPr>
          <w:p w14:paraId="35C5EDB3" w14:textId="3E5C4175" w:rsidR="00D640E1" w:rsidRPr="00203157" w:rsidRDefault="00F40958" w:rsidP="00203157">
            <w:pPr>
              <w:jc w:val="center"/>
              <w:rPr>
                <w:b/>
                <w:color w:val="000000" w:themeColor="text1"/>
                <w:sz w:val="14"/>
                <w:szCs w:val="14"/>
              </w:rPr>
            </w:pPr>
            <w:r w:rsidRPr="00203157">
              <w:rPr>
                <w:b/>
                <w:color w:val="000000" w:themeColor="text1"/>
                <w:sz w:val="14"/>
                <w:szCs w:val="14"/>
              </w:rPr>
              <w:t>Analyze</w:t>
            </w:r>
          </w:p>
        </w:tc>
      </w:tr>
      <w:tr w:rsidR="00203157" w:rsidRPr="00203157" w14:paraId="2F8D8352" w14:textId="77777777" w:rsidTr="00F60EB3">
        <w:trPr>
          <w:trHeight w:val="60"/>
        </w:trPr>
        <w:tc>
          <w:tcPr>
            <w:tcW w:w="709" w:type="dxa"/>
          </w:tcPr>
          <w:p w14:paraId="05CABAFB" w14:textId="77777777" w:rsidR="00D640E1" w:rsidRPr="00203157" w:rsidRDefault="00D640E1" w:rsidP="00203157">
            <w:pPr>
              <w:rPr>
                <w:b/>
                <w:color w:val="000000" w:themeColor="text1"/>
                <w:sz w:val="20"/>
                <w:szCs w:val="20"/>
              </w:rPr>
            </w:pPr>
          </w:p>
        </w:tc>
        <w:tc>
          <w:tcPr>
            <w:tcW w:w="567" w:type="dxa"/>
          </w:tcPr>
          <w:p w14:paraId="4D73EECC" w14:textId="77777777" w:rsidR="00D640E1" w:rsidRPr="00203157" w:rsidRDefault="00D640E1" w:rsidP="00203157">
            <w:pPr>
              <w:rPr>
                <w:b/>
                <w:color w:val="000000" w:themeColor="text1"/>
                <w:sz w:val="20"/>
                <w:szCs w:val="20"/>
              </w:rPr>
            </w:pPr>
          </w:p>
        </w:tc>
        <w:tc>
          <w:tcPr>
            <w:tcW w:w="7371" w:type="dxa"/>
          </w:tcPr>
          <w:p w14:paraId="739CEA1D" w14:textId="77777777" w:rsidR="00D640E1" w:rsidRPr="00203157" w:rsidRDefault="00D640E1" w:rsidP="00203157">
            <w:pPr>
              <w:contextualSpacing/>
              <w:jc w:val="both"/>
              <w:rPr>
                <w:color w:val="000000" w:themeColor="text1"/>
                <w:sz w:val="20"/>
                <w:szCs w:val="20"/>
              </w:rPr>
            </w:pPr>
          </w:p>
        </w:tc>
        <w:tc>
          <w:tcPr>
            <w:tcW w:w="850" w:type="dxa"/>
          </w:tcPr>
          <w:p w14:paraId="65CE4ADA" w14:textId="77777777" w:rsidR="00D640E1" w:rsidRPr="00203157" w:rsidRDefault="00D640E1" w:rsidP="00203157">
            <w:pPr>
              <w:jc w:val="center"/>
              <w:rPr>
                <w:b/>
                <w:color w:val="000000" w:themeColor="text1"/>
                <w:sz w:val="20"/>
                <w:szCs w:val="20"/>
              </w:rPr>
            </w:pPr>
          </w:p>
        </w:tc>
        <w:tc>
          <w:tcPr>
            <w:tcW w:w="993" w:type="dxa"/>
          </w:tcPr>
          <w:p w14:paraId="361A71D3" w14:textId="77777777" w:rsidR="00D640E1" w:rsidRPr="00203157" w:rsidRDefault="00D640E1" w:rsidP="00203157">
            <w:pPr>
              <w:jc w:val="center"/>
              <w:rPr>
                <w:b/>
                <w:color w:val="000000" w:themeColor="text1"/>
                <w:sz w:val="14"/>
                <w:szCs w:val="14"/>
              </w:rPr>
            </w:pPr>
          </w:p>
        </w:tc>
      </w:tr>
      <w:tr w:rsidR="00203157" w:rsidRPr="00203157" w14:paraId="1E37AD13" w14:textId="77777777" w:rsidTr="00F60EB3">
        <w:trPr>
          <w:trHeight w:val="60"/>
        </w:trPr>
        <w:tc>
          <w:tcPr>
            <w:tcW w:w="709" w:type="dxa"/>
          </w:tcPr>
          <w:p w14:paraId="62F3A832" w14:textId="77777777" w:rsidR="001E6625" w:rsidRPr="00203157" w:rsidRDefault="001E6625" w:rsidP="00203157">
            <w:pPr>
              <w:rPr>
                <w:b/>
                <w:color w:val="000000" w:themeColor="text1"/>
                <w:sz w:val="20"/>
                <w:szCs w:val="20"/>
              </w:rPr>
            </w:pPr>
          </w:p>
        </w:tc>
        <w:tc>
          <w:tcPr>
            <w:tcW w:w="567" w:type="dxa"/>
          </w:tcPr>
          <w:p w14:paraId="388863FA" w14:textId="77777777" w:rsidR="001E6625" w:rsidRPr="00203157" w:rsidRDefault="001E6625" w:rsidP="00203157">
            <w:pPr>
              <w:rPr>
                <w:b/>
                <w:color w:val="000000" w:themeColor="text1"/>
                <w:sz w:val="20"/>
                <w:szCs w:val="20"/>
              </w:rPr>
            </w:pPr>
            <w:r w:rsidRPr="00203157">
              <w:rPr>
                <w:b/>
                <w:color w:val="000000" w:themeColor="text1"/>
                <w:sz w:val="20"/>
                <w:szCs w:val="20"/>
              </w:rPr>
              <w:t>(b)</w:t>
            </w:r>
          </w:p>
        </w:tc>
        <w:tc>
          <w:tcPr>
            <w:tcW w:w="7371" w:type="dxa"/>
          </w:tcPr>
          <w:p w14:paraId="6370312E" w14:textId="63AF2483" w:rsidR="001E6625" w:rsidRPr="00203157" w:rsidRDefault="001E6625" w:rsidP="00203157">
            <w:pPr>
              <w:contextualSpacing/>
              <w:jc w:val="both"/>
              <w:rPr>
                <w:color w:val="000000" w:themeColor="text1"/>
                <w:sz w:val="20"/>
                <w:szCs w:val="20"/>
              </w:rPr>
            </w:pPr>
            <w:r w:rsidRPr="00203157">
              <w:rPr>
                <w:color w:val="000000" w:themeColor="text1"/>
                <w:sz w:val="20"/>
                <w:szCs w:val="20"/>
              </w:rPr>
              <w:t>What do you understand by Propagation Modes? Classify different modes of Propagation. (Ground wave, Sky Wave, Space Wave, Tropospheric Scatter Propagation)</w:t>
            </w:r>
          </w:p>
        </w:tc>
        <w:tc>
          <w:tcPr>
            <w:tcW w:w="850" w:type="dxa"/>
          </w:tcPr>
          <w:p w14:paraId="621B96DD" w14:textId="77777777" w:rsidR="001E6625" w:rsidRPr="00203157" w:rsidRDefault="001E6625" w:rsidP="00203157">
            <w:pPr>
              <w:jc w:val="center"/>
              <w:rPr>
                <w:b/>
                <w:color w:val="000000" w:themeColor="text1"/>
                <w:sz w:val="20"/>
                <w:szCs w:val="20"/>
              </w:rPr>
            </w:pPr>
            <w:r w:rsidRPr="00203157">
              <w:rPr>
                <w:b/>
                <w:color w:val="000000" w:themeColor="text1"/>
                <w:sz w:val="20"/>
                <w:szCs w:val="20"/>
              </w:rPr>
              <w:t>(6)</w:t>
            </w:r>
          </w:p>
        </w:tc>
        <w:tc>
          <w:tcPr>
            <w:tcW w:w="993" w:type="dxa"/>
          </w:tcPr>
          <w:p w14:paraId="57777E5D" w14:textId="2B75421A" w:rsidR="001E6625" w:rsidRPr="00203157" w:rsidRDefault="001E6625" w:rsidP="00203157">
            <w:pPr>
              <w:jc w:val="center"/>
              <w:rPr>
                <w:b/>
                <w:color w:val="000000" w:themeColor="text1"/>
                <w:sz w:val="14"/>
                <w:szCs w:val="14"/>
              </w:rPr>
            </w:pPr>
            <w:r w:rsidRPr="00203157">
              <w:rPr>
                <w:b/>
                <w:bCs/>
                <w:color w:val="000000" w:themeColor="text1"/>
                <w:sz w:val="14"/>
                <w:szCs w:val="14"/>
              </w:rPr>
              <w:t>Understand</w:t>
            </w:r>
          </w:p>
        </w:tc>
      </w:tr>
      <w:tr w:rsidR="00203157" w:rsidRPr="00203157" w14:paraId="76889C9D" w14:textId="77777777" w:rsidTr="00F60EB3">
        <w:trPr>
          <w:trHeight w:val="60"/>
        </w:trPr>
        <w:tc>
          <w:tcPr>
            <w:tcW w:w="709" w:type="dxa"/>
          </w:tcPr>
          <w:p w14:paraId="27A832AF" w14:textId="77777777" w:rsidR="00203157" w:rsidRPr="00203157" w:rsidRDefault="00203157" w:rsidP="00203157">
            <w:pPr>
              <w:rPr>
                <w:b/>
                <w:color w:val="000000" w:themeColor="text1"/>
                <w:sz w:val="20"/>
                <w:szCs w:val="20"/>
              </w:rPr>
            </w:pPr>
          </w:p>
        </w:tc>
        <w:tc>
          <w:tcPr>
            <w:tcW w:w="567" w:type="dxa"/>
          </w:tcPr>
          <w:p w14:paraId="7AAD1C97" w14:textId="77777777" w:rsidR="00203157" w:rsidRPr="00203157" w:rsidRDefault="00203157" w:rsidP="00203157">
            <w:pPr>
              <w:rPr>
                <w:b/>
                <w:color w:val="000000" w:themeColor="text1"/>
                <w:sz w:val="20"/>
                <w:szCs w:val="20"/>
              </w:rPr>
            </w:pPr>
          </w:p>
        </w:tc>
        <w:tc>
          <w:tcPr>
            <w:tcW w:w="7371" w:type="dxa"/>
          </w:tcPr>
          <w:p w14:paraId="5E2ED5D3" w14:textId="77777777" w:rsidR="00203157" w:rsidRPr="00203157" w:rsidRDefault="00203157" w:rsidP="00203157">
            <w:pPr>
              <w:contextualSpacing/>
              <w:jc w:val="both"/>
              <w:rPr>
                <w:color w:val="000000" w:themeColor="text1"/>
                <w:sz w:val="20"/>
                <w:szCs w:val="20"/>
              </w:rPr>
            </w:pPr>
          </w:p>
        </w:tc>
        <w:tc>
          <w:tcPr>
            <w:tcW w:w="850" w:type="dxa"/>
          </w:tcPr>
          <w:p w14:paraId="45CDDAFD" w14:textId="77777777" w:rsidR="00203157" w:rsidRPr="00203157" w:rsidRDefault="00203157" w:rsidP="00203157">
            <w:pPr>
              <w:jc w:val="center"/>
              <w:rPr>
                <w:b/>
                <w:color w:val="000000" w:themeColor="text1"/>
                <w:sz w:val="20"/>
                <w:szCs w:val="20"/>
              </w:rPr>
            </w:pPr>
          </w:p>
        </w:tc>
        <w:tc>
          <w:tcPr>
            <w:tcW w:w="993" w:type="dxa"/>
          </w:tcPr>
          <w:p w14:paraId="055705DD" w14:textId="77777777" w:rsidR="00203157" w:rsidRPr="00203157" w:rsidRDefault="00203157" w:rsidP="00203157">
            <w:pPr>
              <w:jc w:val="center"/>
              <w:rPr>
                <w:b/>
                <w:bCs/>
                <w:color w:val="000000" w:themeColor="text1"/>
                <w:sz w:val="14"/>
                <w:szCs w:val="14"/>
              </w:rPr>
            </w:pPr>
          </w:p>
        </w:tc>
      </w:tr>
      <w:tr w:rsidR="00203157" w:rsidRPr="00203157" w14:paraId="54ED0B92" w14:textId="77777777" w:rsidTr="00F60EB3">
        <w:tc>
          <w:tcPr>
            <w:tcW w:w="709" w:type="dxa"/>
          </w:tcPr>
          <w:p w14:paraId="58F76BF8" w14:textId="77777777" w:rsidR="001E6625" w:rsidRPr="00203157" w:rsidRDefault="001E6625" w:rsidP="00203157">
            <w:pPr>
              <w:rPr>
                <w:b/>
                <w:color w:val="000000" w:themeColor="text1"/>
                <w:sz w:val="20"/>
                <w:szCs w:val="20"/>
              </w:rPr>
            </w:pPr>
          </w:p>
        </w:tc>
        <w:tc>
          <w:tcPr>
            <w:tcW w:w="567" w:type="dxa"/>
          </w:tcPr>
          <w:p w14:paraId="26F60088" w14:textId="77777777" w:rsidR="001E6625" w:rsidRPr="00203157" w:rsidRDefault="001E6625" w:rsidP="00203157">
            <w:pPr>
              <w:rPr>
                <w:b/>
                <w:color w:val="000000" w:themeColor="text1"/>
                <w:sz w:val="20"/>
                <w:szCs w:val="20"/>
              </w:rPr>
            </w:pPr>
          </w:p>
        </w:tc>
        <w:tc>
          <w:tcPr>
            <w:tcW w:w="7371" w:type="dxa"/>
          </w:tcPr>
          <w:p w14:paraId="467F296A" w14:textId="77777777" w:rsidR="001E6625" w:rsidRPr="00203157" w:rsidRDefault="001E6625" w:rsidP="00203157">
            <w:pPr>
              <w:jc w:val="center"/>
              <w:rPr>
                <w:b/>
                <w:color w:val="000000" w:themeColor="text1"/>
                <w:sz w:val="20"/>
                <w:szCs w:val="20"/>
              </w:rPr>
            </w:pPr>
            <w:r w:rsidRPr="00203157">
              <w:rPr>
                <w:b/>
                <w:color w:val="000000" w:themeColor="text1"/>
                <w:sz w:val="20"/>
                <w:szCs w:val="20"/>
              </w:rPr>
              <w:t>OR</w:t>
            </w:r>
          </w:p>
        </w:tc>
        <w:tc>
          <w:tcPr>
            <w:tcW w:w="850" w:type="dxa"/>
          </w:tcPr>
          <w:p w14:paraId="17649057" w14:textId="77777777" w:rsidR="001E6625" w:rsidRPr="00203157" w:rsidRDefault="001E6625" w:rsidP="00203157">
            <w:pPr>
              <w:jc w:val="center"/>
              <w:rPr>
                <w:b/>
                <w:color w:val="000000" w:themeColor="text1"/>
                <w:sz w:val="20"/>
                <w:szCs w:val="20"/>
              </w:rPr>
            </w:pPr>
          </w:p>
        </w:tc>
        <w:tc>
          <w:tcPr>
            <w:tcW w:w="993" w:type="dxa"/>
          </w:tcPr>
          <w:p w14:paraId="0802225D" w14:textId="77777777" w:rsidR="001E6625" w:rsidRPr="00203157" w:rsidRDefault="001E6625" w:rsidP="00203157">
            <w:pPr>
              <w:jc w:val="center"/>
              <w:rPr>
                <w:b/>
                <w:color w:val="000000" w:themeColor="text1"/>
                <w:sz w:val="14"/>
                <w:szCs w:val="14"/>
              </w:rPr>
            </w:pPr>
          </w:p>
        </w:tc>
      </w:tr>
      <w:tr w:rsidR="00203157" w:rsidRPr="00203157" w14:paraId="721FDC2F" w14:textId="77777777" w:rsidTr="00F60EB3">
        <w:tc>
          <w:tcPr>
            <w:tcW w:w="709" w:type="dxa"/>
          </w:tcPr>
          <w:p w14:paraId="4D5F20D3" w14:textId="77777777" w:rsidR="00203157" w:rsidRPr="00203157" w:rsidRDefault="00203157" w:rsidP="00203157">
            <w:pPr>
              <w:rPr>
                <w:b/>
                <w:color w:val="000000" w:themeColor="text1"/>
                <w:sz w:val="20"/>
                <w:szCs w:val="20"/>
              </w:rPr>
            </w:pPr>
          </w:p>
        </w:tc>
        <w:tc>
          <w:tcPr>
            <w:tcW w:w="567" w:type="dxa"/>
          </w:tcPr>
          <w:p w14:paraId="557B2813" w14:textId="77777777" w:rsidR="00203157" w:rsidRPr="00203157" w:rsidRDefault="00203157" w:rsidP="00203157">
            <w:pPr>
              <w:rPr>
                <w:b/>
                <w:color w:val="000000" w:themeColor="text1"/>
                <w:sz w:val="20"/>
                <w:szCs w:val="20"/>
              </w:rPr>
            </w:pPr>
          </w:p>
        </w:tc>
        <w:tc>
          <w:tcPr>
            <w:tcW w:w="7371" w:type="dxa"/>
          </w:tcPr>
          <w:p w14:paraId="70BD508B" w14:textId="77777777" w:rsidR="00203157" w:rsidRPr="00203157" w:rsidRDefault="00203157" w:rsidP="00203157">
            <w:pPr>
              <w:jc w:val="center"/>
              <w:rPr>
                <w:b/>
                <w:color w:val="000000" w:themeColor="text1"/>
                <w:sz w:val="20"/>
                <w:szCs w:val="20"/>
              </w:rPr>
            </w:pPr>
          </w:p>
        </w:tc>
        <w:tc>
          <w:tcPr>
            <w:tcW w:w="850" w:type="dxa"/>
          </w:tcPr>
          <w:p w14:paraId="29C7D710" w14:textId="77777777" w:rsidR="00203157" w:rsidRPr="00203157" w:rsidRDefault="00203157" w:rsidP="00203157">
            <w:pPr>
              <w:jc w:val="center"/>
              <w:rPr>
                <w:b/>
                <w:color w:val="000000" w:themeColor="text1"/>
                <w:sz w:val="20"/>
                <w:szCs w:val="20"/>
              </w:rPr>
            </w:pPr>
          </w:p>
        </w:tc>
        <w:tc>
          <w:tcPr>
            <w:tcW w:w="993" w:type="dxa"/>
          </w:tcPr>
          <w:p w14:paraId="7292504F" w14:textId="77777777" w:rsidR="00203157" w:rsidRPr="00203157" w:rsidRDefault="00203157" w:rsidP="00203157">
            <w:pPr>
              <w:jc w:val="center"/>
              <w:rPr>
                <w:b/>
                <w:color w:val="000000" w:themeColor="text1"/>
                <w:sz w:val="14"/>
                <w:szCs w:val="14"/>
              </w:rPr>
            </w:pPr>
          </w:p>
        </w:tc>
      </w:tr>
      <w:tr w:rsidR="00203157" w:rsidRPr="00203157" w14:paraId="510E5108" w14:textId="77777777" w:rsidTr="00F60EB3">
        <w:tc>
          <w:tcPr>
            <w:tcW w:w="709" w:type="dxa"/>
          </w:tcPr>
          <w:p w14:paraId="24E1CC50" w14:textId="77777777" w:rsidR="001E6625" w:rsidRPr="00203157" w:rsidRDefault="001E6625" w:rsidP="00203157">
            <w:pPr>
              <w:rPr>
                <w:b/>
                <w:color w:val="000000" w:themeColor="text1"/>
                <w:sz w:val="20"/>
                <w:szCs w:val="20"/>
              </w:rPr>
            </w:pPr>
            <w:r w:rsidRPr="00203157">
              <w:rPr>
                <w:b/>
                <w:color w:val="000000" w:themeColor="text1"/>
                <w:sz w:val="20"/>
                <w:szCs w:val="20"/>
              </w:rPr>
              <w:t>Q.2</w:t>
            </w:r>
          </w:p>
        </w:tc>
        <w:tc>
          <w:tcPr>
            <w:tcW w:w="567" w:type="dxa"/>
          </w:tcPr>
          <w:p w14:paraId="0567DE9A" w14:textId="77777777" w:rsidR="001E6625" w:rsidRPr="00203157" w:rsidRDefault="001E6625" w:rsidP="00203157">
            <w:pPr>
              <w:rPr>
                <w:b/>
                <w:color w:val="000000" w:themeColor="text1"/>
                <w:sz w:val="20"/>
                <w:szCs w:val="20"/>
              </w:rPr>
            </w:pPr>
            <w:r w:rsidRPr="00203157">
              <w:rPr>
                <w:b/>
                <w:color w:val="000000" w:themeColor="text1"/>
                <w:sz w:val="20"/>
                <w:szCs w:val="20"/>
              </w:rPr>
              <w:t>(a)</w:t>
            </w:r>
          </w:p>
        </w:tc>
        <w:tc>
          <w:tcPr>
            <w:tcW w:w="7371" w:type="dxa"/>
          </w:tcPr>
          <w:p w14:paraId="7CD35CA2" w14:textId="20BEB41A" w:rsidR="001E6625" w:rsidRPr="00203157" w:rsidRDefault="001E6625" w:rsidP="00203157">
            <w:pPr>
              <w:contextualSpacing/>
              <w:jc w:val="both"/>
              <w:rPr>
                <w:color w:val="000000" w:themeColor="text1"/>
                <w:sz w:val="20"/>
                <w:szCs w:val="20"/>
              </w:rPr>
            </w:pPr>
            <w:r w:rsidRPr="00203157">
              <w:rPr>
                <w:color w:val="000000" w:themeColor="text1"/>
                <w:sz w:val="20"/>
                <w:szCs w:val="20"/>
              </w:rPr>
              <w:t>Explain the term fading. Why it is harmful? Also classify fading.</w:t>
            </w:r>
          </w:p>
        </w:tc>
        <w:tc>
          <w:tcPr>
            <w:tcW w:w="850" w:type="dxa"/>
          </w:tcPr>
          <w:p w14:paraId="5395B6E0" w14:textId="77777777" w:rsidR="001E6625" w:rsidRPr="00203157" w:rsidRDefault="001E6625" w:rsidP="00203157">
            <w:pPr>
              <w:jc w:val="center"/>
              <w:rPr>
                <w:b/>
                <w:color w:val="000000" w:themeColor="text1"/>
                <w:sz w:val="20"/>
                <w:szCs w:val="20"/>
              </w:rPr>
            </w:pPr>
            <w:r w:rsidRPr="00203157">
              <w:rPr>
                <w:b/>
                <w:color w:val="000000" w:themeColor="text1"/>
                <w:sz w:val="20"/>
                <w:szCs w:val="20"/>
              </w:rPr>
              <w:t>(6)</w:t>
            </w:r>
          </w:p>
        </w:tc>
        <w:tc>
          <w:tcPr>
            <w:tcW w:w="993" w:type="dxa"/>
          </w:tcPr>
          <w:p w14:paraId="31958B50" w14:textId="563EB1A5" w:rsidR="001E6625" w:rsidRPr="00203157" w:rsidRDefault="001E6625" w:rsidP="00203157">
            <w:pPr>
              <w:jc w:val="center"/>
              <w:rPr>
                <w:b/>
                <w:color w:val="000000" w:themeColor="text1"/>
                <w:sz w:val="14"/>
                <w:szCs w:val="14"/>
              </w:rPr>
            </w:pPr>
            <w:r w:rsidRPr="00203157">
              <w:rPr>
                <w:b/>
                <w:bCs/>
                <w:color w:val="000000" w:themeColor="text1"/>
                <w:sz w:val="14"/>
                <w:szCs w:val="14"/>
              </w:rPr>
              <w:t>Analyze</w:t>
            </w:r>
          </w:p>
        </w:tc>
      </w:tr>
      <w:tr w:rsidR="00203157" w:rsidRPr="00203157" w14:paraId="30C351C4" w14:textId="77777777" w:rsidTr="00F60EB3">
        <w:tc>
          <w:tcPr>
            <w:tcW w:w="709" w:type="dxa"/>
          </w:tcPr>
          <w:p w14:paraId="2D4778FF" w14:textId="77777777" w:rsidR="001E6625" w:rsidRPr="00203157" w:rsidRDefault="001E6625" w:rsidP="00203157">
            <w:pPr>
              <w:rPr>
                <w:b/>
                <w:color w:val="000000" w:themeColor="text1"/>
                <w:sz w:val="20"/>
                <w:szCs w:val="20"/>
              </w:rPr>
            </w:pPr>
          </w:p>
        </w:tc>
        <w:tc>
          <w:tcPr>
            <w:tcW w:w="567" w:type="dxa"/>
          </w:tcPr>
          <w:p w14:paraId="29F9A75A" w14:textId="77777777" w:rsidR="001E6625" w:rsidRPr="00203157" w:rsidRDefault="001E6625" w:rsidP="00203157">
            <w:pPr>
              <w:rPr>
                <w:b/>
                <w:color w:val="000000" w:themeColor="text1"/>
                <w:sz w:val="20"/>
                <w:szCs w:val="20"/>
              </w:rPr>
            </w:pPr>
          </w:p>
        </w:tc>
        <w:tc>
          <w:tcPr>
            <w:tcW w:w="7371" w:type="dxa"/>
          </w:tcPr>
          <w:p w14:paraId="699603EE" w14:textId="77777777" w:rsidR="001E6625" w:rsidRPr="00203157" w:rsidRDefault="001E6625" w:rsidP="00203157">
            <w:pPr>
              <w:contextualSpacing/>
              <w:jc w:val="both"/>
              <w:rPr>
                <w:color w:val="000000" w:themeColor="text1"/>
                <w:sz w:val="20"/>
                <w:szCs w:val="20"/>
              </w:rPr>
            </w:pPr>
          </w:p>
        </w:tc>
        <w:tc>
          <w:tcPr>
            <w:tcW w:w="850" w:type="dxa"/>
          </w:tcPr>
          <w:p w14:paraId="3B21B24E" w14:textId="77777777" w:rsidR="001E6625" w:rsidRPr="00203157" w:rsidRDefault="001E6625" w:rsidP="00203157">
            <w:pPr>
              <w:jc w:val="center"/>
              <w:rPr>
                <w:b/>
                <w:color w:val="000000" w:themeColor="text1"/>
                <w:sz w:val="20"/>
                <w:szCs w:val="20"/>
              </w:rPr>
            </w:pPr>
          </w:p>
        </w:tc>
        <w:tc>
          <w:tcPr>
            <w:tcW w:w="993" w:type="dxa"/>
          </w:tcPr>
          <w:p w14:paraId="16C222F2" w14:textId="77777777" w:rsidR="001E6625" w:rsidRPr="00203157" w:rsidRDefault="001E6625" w:rsidP="00203157">
            <w:pPr>
              <w:jc w:val="center"/>
              <w:rPr>
                <w:b/>
                <w:color w:val="000000" w:themeColor="text1"/>
                <w:sz w:val="14"/>
                <w:szCs w:val="14"/>
              </w:rPr>
            </w:pPr>
          </w:p>
        </w:tc>
      </w:tr>
      <w:tr w:rsidR="00203157" w:rsidRPr="00203157" w14:paraId="0162FBCA" w14:textId="77777777" w:rsidTr="00F60EB3">
        <w:tc>
          <w:tcPr>
            <w:tcW w:w="709" w:type="dxa"/>
          </w:tcPr>
          <w:p w14:paraId="50249A5A" w14:textId="77777777" w:rsidR="001E6625" w:rsidRPr="00203157" w:rsidRDefault="001E6625" w:rsidP="00203157">
            <w:pPr>
              <w:rPr>
                <w:b/>
                <w:color w:val="000000" w:themeColor="text1"/>
                <w:sz w:val="20"/>
                <w:szCs w:val="20"/>
              </w:rPr>
            </w:pPr>
          </w:p>
        </w:tc>
        <w:tc>
          <w:tcPr>
            <w:tcW w:w="567" w:type="dxa"/>
          </w:tcPr>
          <w:p w14:paraId="274259D8" w14:textId="77777777" w:rsidR="001E6625" w:rsidRPr="00203157" w:rsidRDefault="001E6625" w:rsidP="00203157">
            <w:pPr>
              <w:rPr>
                <w:b/>
                <w:color w:val="000000" w:themeColor="text1"/>
                <w:sz w:val="20"/>
                <w:szCs w:val="20"/>
              </w:rPr>
            </w:pPr>
            <w:r w:rsidRPr="00203157">
              <w:rPr>
                <w:b/>
                <w:color w:val="000000" w:themeColor="text1"/>
                <w:sz w:val="20"/>
                <w:szCs w:val="20"/>
              </w:rPr>
              <w:t>(b)</w:t>
            </w:r>
          </w:p>
        </w:tc>
        <w:tc>
          <w:tcPr>
            <w:tcW w:w="7371" w:type="dxa"/>
          </w:tcPr>
          <w:p w14:paraId="377D8391" w14:textId="7BFD3A34" w:rsidR="001E6625" w:rsidRPr="00203157" w:rsidRDefault="001E6625" w:rsidP="00203157">
            <w:pPr>
              <w:contextualSpacing/>
              <w:jc w:val="both"/>
              <w:rPr>
                <w:color w:val="000000" w:themeColor="text1"/>
                <w:sz w:val="20"/>
                <w:szCs w:val="20"/>
              </w:rPr>
            </w:pPr>
            <w:r w:rsidRPr="00203157">
              <w:rPr>
                <w:color w:val="000000" w:themeColor="text1"/>
                <w:sz w:val="20"/>
                <w:szCs w:val="20"/>
              </w:rPr>
              <w:t xml:space="preserve">A user (receiver) is moving with a velocity of 60 Km/Hr. The signal of 900 MHz. </w:t>
            </w:r>
            <w:proofErr w:type="gramStart"/>
            <w:r w:rsidRPr="00203157">
              <w:rPr>
                <w:color w:val="000000" w:themeColor="text1"/>
                <w:sz w:val="20"/>
                <w:szCs w:val="20"/>
              </w:rPr>
              <w:t>frequency</w:t>
            </w:r>
            <w:proofErr w:type="gramEnd"/>
            <w:r w:rsidRPr="00203157">
              <w:rPr>
                <w:color w:val="000000" w:themeColor="text1"/>
                <w:sz w:val="20"/>
                <w:szCs w:val="20"/>
              </w:rPr>
              <w:t xml:space="preserve"> arrives at an angle of 30 degrees. Assuming no reflected waves arriving at receiver. Calculate the received frequency and doppler shift frequency. What would be the Doppler shift frequency and received frequency if the user moves at the same speed but in exactly opposite direction?</w:t>
            </w:r>
          </w:p>
        </w:tc>
        <w:tc>
          <w:tcPr>
            <w:tcW w:w="850" w:type="dxa"/>
          </w:tcPr>
          <w:p w14:paraId="652D322E" w14:textId="77777777" w:rsidR="001E6625" w:rsidRPr="00203157" w:rsidRDefault="001E6625" w:rsidP="00203157">
            <w:pPr>
              <w:jc w:val="center"/>
              <w:rPr>
                <w:b/>
                <w:color w:val="000000" w:themeColor="text1"/>
                <w:sz w:val="20"/>
                <w:szCs w:val="20"/>
              </w:rPr>
            </w:pPr>
            <w:r w:rsidRPr="00203157">
              <w:rPr>
                <w:b/>
                <w:color w:val="000000" w:themeColor="text1"/>
                <w:sz w:val="20"/>
                <w:szCs w:val="20"/>
              </w:rPr>
              <w:t>(6)</w:t>
            </w:r>
          </w:p>
        </w:tc>
        <w:tc>
          <w:tcPr>
            <w:tcW w:w="993" w:type="dxa"/>
          </w:tcPr>
          <w:p w14:paraId="11EB0D1E" w14:textId="1DA84661" w:rsidR="001E6625" w:rsidRPr="00203157" w:rsidRDefault="001E6625" w:rsidP="00203157">
            <w:pPr>
              <w:jc w:val="center"/>
              <w:rPr>
                <w:b/>
                <w:color w:val="000000" w:themeColor="text1"/>
                <w:sz w:val="14"/>
                <w:szCs w:val="14"/>
              </w:rPr>
            </w:pPr>
            <w:r w:rsidRPr="00203157">
              <w:rPr>
                <w:b/>
                <w:bCs/>
                <w:color w:val="000000" w:themeColor="text1"/>
                <w:sz w:val="14"/>
                <w:szCs w:val="14"/>
              </w:rPr>
              <w:t>Evaluate</w:t>
            </w:r>
          </w:p>
        </w:tc>
      </w:tr>
      <w:tr w:rsidR="00203157" w:rsidRPr="00203157" w14:paraId="388187D8" w14:textId="77777777" w:rsidTr="00F60EB3">
        <w:tc>
          <w:tcPr>
            <w:tcW w:w="709" w:type="dxa"/>
          </w:tcPr>
          <w:p w14:paraId="0C98C617" w14:textId="77777777" w:rsidR="00203157" w:rsidRPr="00203157" w:rsidRDefault="00203157" w:rsidP="00203157">
            <w:pPr>
              <w:rPr>
                <w:b/>
                <w:color w:val="000000" w:themeColor="text1"/>
                <w:sz w:val="20"/>
                <w:szCs w:val="20"/>
              </w:rPr>
            </w:pPr>
          </w:p>
        </w:tc>
        <w:tc>
          <w:tcPr>
            <w:tcW w:w="567" w:type="dxa"/>
          </w:tcPr>
          <w:p w14:paraId="5BF41242" w14:textId="77777777" w:rsidR="00203157" w:rsidRPr="00203157" w:rsidRDefault="00203157" w:rsidP="00203157">
            <w:pPr>
              <w:rPr>
                <w:b/>
                <w:color w:val="000000" w:themeColor="text1"/>
                <w:sz w:val="20"/>
                <w:szCs w:val="20"/>
              </w:rPr>
            </w:pPr>
          </w:p>
        </w:tc>
        <w:tc>
          <w:tcPr>
            <w:tcW w:w="7371" w:type="dxa"/>
          </w:tcPr>
          <w:p w14:paraId="3D6D46C4" w14:textId="77777777" w:rsidR="00203157" w:rsidRPr="00203157" w:rsidRDefault="00203157" w:rsidP="00203157">
            <w:pPr>
              <w:contextualSpacing/>
              <w:jc w:val="both"/>
              <w:rPr>
                <w:color w:val="000000" w:themeColor="text1"/>
                <w:sz w:val="20"/>
                <w:szCs w:val="20"/>
              </w:rPr>
            </w:pPr>
          </w:p>
        </w:tc>
        <w:tc>
          <w:tcPr>
            <w:tcW w:w="850" w:type="dxa"/>
          </w:tcPr>
          <w:p w14:paraId="2440B069" w14:textId="77777777" w:rsidR="00203157" w:rsidRPr="00203157" w:rsidRDefault="00203157" w:rsidP="00203157">
            <w:pPr>
              <w:jc w:val="center"/>
              <w:rPr>
                <w:b/>
                <w:color w:val="000000" w:themeColor="text1"/>
                <w:sz w:val="20"/>
                <w:szCs w:val="20"/>
              </w:rPr>
            </w:pPr>
          </w:p>
        </w:tc>
        <w:tc>
          <w:tcPr>
            <w:tcW w:w="993" w:type="dxa"/>
          </w:tcPr>
          <w:p w14:paraId="60BC7280" w14:textId="77777777" w:rsidR="00203157" w:rsidRPr="00203157" w:rsidRDefault="00203157" w:rsidP="00203157">
            <w:pPr>
              <w:jc w:val="center"/>
              <w:rPr>
                <w:b/>
                <w:bCs/>
                <w:color w:val="000000" w:themeColor="text1"/>
                <w:sz w:val="14"/>
                <w:szCs w:val="14"/>
              </w:rPr>
            </w:pPr>
          </w:p>
        </w:tc>
      </w:tr>
      <w:tr w:rsidR="00203157" w:rsidRPr="00203157" w14:paraId="39F93557" w14:textId="77777777" w:rsidTr="00F60EB3">
        <w:tc>
          <w:tcPr>
            <w:tcW w:w="709" w:type="dxa"/>
          </w:tcPr>
          <w:p w14:paraId="4D621739" w14:textId="77777777" w:rsidR="00D640E1" w:rsidRPr="00203157" w:rsidRDefault="00D640E1" w:rsidP="00203157">
            <w:pPr>
              <w:rPr>
                <w:b/>
                <w:color w:val="000000" w:themeColor="text1"/>
                <w:sz w:val="20"/>
                <w:szCs w:val="20"/>
              </w:rPr>
            </w:pPr>
          </w:p>
        </w:tc>
        <w:tc>
          <w:tcPr>
            <w:tcW w:w="567" w:type="dxa"/>
          </w:tcPr>
          <w:p w14:paraId="4721D14E" w14:textId="77777777" w:rsidR="00D640E1" w:rsidRPr="00203157" w:rsidRDefault="00D640E1" w:rsidP="00203157">
            <w:pPr>
              <w:rPr>
                <w:b/>
                <w:color w:val="000000" w:themeColor="text1"/>
                <w:sz w:val="20"/>
                <w:szCs w:val="20"/>
              </w:rPr>
            </w:pPr>
          </w:p>
        </w:tc>
        <w:tc>
          <w:tcPr>
            <w:tcW w:w="7371" w:type="dxa"/>
          </w:tcPr>
          <w:p w14:paraId="77677C58" w14:textId="77777777" w:rsidR="00D640E1" w:rsidRPr="00203157" w:rsidRDefault="00D640E1" w:rsidP="00203157">
            <w:pPr>
              <w:jc w:val="center"/>
              <w:rPr>
                <w:b/>
                <w:color w:val="000000" w:themeColor="text1"/>
                <w:sz w:val="20"/>
                <w:szCs w:val="20"/>
              </w:rPr>
            </w:pPr>
            <w:r w:rsidRPr="00203157">
              <w:rPr>
                <w:b/>
                <w:color w:val="000000" w:themeColor="text1"/>
                <w:sz w:val="20"/>
                <w:szCs w:val="20"/>
              </w:rPr>
              <w:t>UNIT-II</w:t>
            </w:r>
            <w:r w:rsidR="00C747AA" w:rsidRPr="00203157">
              <w:rPr>
                <w:b/>
                <w:color w:val="000000" w:themeColor="text1"/>
                <w:sz w:val="20"/>
                <w:szCs w:val="20"/>
              </w:rPr>
              <w:t xml:space="preserve"> (CO2)</w:t>
            </w:r>
          </w:p>
        </w:tc>
        <w:tc>
          <w:tcPr>
            <w:tcW w:w="850" w:type="dxa"/>
          </w:tcPr>
          <w:p w14:paraId="581A2218" w14:textId="77777777" w:rsidR="00D640E1" w:rsidRPr="00203157" w:rsidRDefault="00D640E1" w:rsidP="00203157">
            <w:pPr>
              <w:jc w:val="center"/>
              <w:rPr>
                <w:b/>
                <w:color w:val="000000" w:themeColor="text1"/>
                <w:sz w:val="20"/>
                <w:szCs w:val="20"/>
              </w:rPr>
            </w:pPr>
          </w:p>
        </w:tc>
        <w:tc>
          <w:tcPr>
            <w:tcW w:w="993" w:type="dxa"/>
          </w:tcPr>
          <w:p w14:paraId="7D9AE2BC" w14:textId="77777777" w:rsidR="00D640E1" w:rsidRPr="00203157" w:rsidRDefault="00D640E1" w:rsidP="00203157">
            <w:pPr>
              <w:jc w:val="center"/>
              <w:rPr>
                <w:b/>
                <w:color w:val="000000" w:themeColor="text1"/>
                <w:sz w:val="14"/>
                <w:szCs w:val="14"/>
              </w:rPr>
            </w:pPr>
          </w:p>
        </w:tc>
      </w:tr>
      <w:tr w:rsidR="00203157" w:rsidRPr="00203157" w14:paraId="756B48FA" w14:textId="77777777" w:rsidTr="00F60EB3">
        <w:tc>
          <w:tcPr>
            <w:tcW w:w="709" w:type="dxa"/>
          </w:tcPr>
          <w:p w14:paraId="14D44F13" w14:textId="77777777" w:rsidR="00203157" w:rsidRPr="00203157" w:rsidRDefault="00203157" w:rsidP="00203157">
            <w:pPr>
              <w:rPr>
                <w:b/>
                <w:color w:val="000000" w:themeColor="text1"/>
                <w:sz w:val="20"/>
                <w:szCs w:val="20"/>
              </w:rPr>
            </w:pPr>
          </w:p>
        </w:tc>
        <w:tc>
          <w:tcPr>
            <w:tcW w:w="567" w:type="dxa"/>
          </w:tcPr>
          <w:p w14:paraId="2FEA4479" w14:textId="77777777" w:rsidR="00203157" w:rsidRPr="00203157" w:rsidRDefault="00203157" w:rsidP="00203157">
            <w:pPr>
              <w:rPr>
                <w:b/>
                <w:color w:val="000000" w:themeColor="text1"/>
                <w:sz w:val="20"/>
                <w:szCs w:val="20"/>
              </w:rPr>
            </w:pPr>
          </w:p>
        </w:tc>
        <w:tc>
          <w:tcPr>
            <w:tcW w:w="7371" w:type="dxa"/>
          </w:tcPr>
          <w:p w14:paraId="4951B51E" w14:textId="77777777" w:rsidR="00203157" w:rsidRPr="00203157" w:rsidRDefault="00203157" w:rsidP="00203157">
            <w:pPr>
              <w:jc w:val="center"/>
              <w:rPr>
                <w:b/>
                <w:color w:val="000000" w:themeColor="text1"/>
                <w:sz w:val="20"/>
                <w:szCs w:val="20"/>
              </w:rPr>
            </w:pPr>
          </w:p>
        </w:tc>
        <w:tc>
          <w:tcPr>
            <w:tcW w:w="850" w:type="dxa"/>
          </w:tcPr>
          <w:p w14:paraId="5E9E0D99" w14:textId="77777777" w:rsidR="00203157" w:rsidRPr="00203157" w:rsidRDefault="00203157" w:rsidP="00203157">
            <w:pPr>
              <w:jc w:val="center"/>
              <w:rPr>
                <w:b/>
                <w:color w:val="000000" w:themeColor="text1"/>
                <w:sz w:val="20"/>
                <w:szCs w:val="20"/>
              </w:rPr>
            </w:pPr>
          </w:p>
        </w:tc>
        <w:tc>
          <w:tcPr>
            <w:tcW w:w="993" w:type="dxa"/>
          </w:tcPr>
          <w:p w14:paraId="707C8E48" w14:textId="77777777" w:rsidR="00203157" w:rsidRPr="00203157" w:rsidRDefault="00203157" w:rsidP="00203157">
            <w:pPr>
              <w:jc w:val="center"/>
              <w:rPr>
                <w:b/>
                <w:color w:val="000000" w:themeColor="text1"/>
                <w:sz w:val="14"/>
                <w:szCs w:val="14"/>
              </w:rPr>
            </w:pPr>
          </w:p>
        </w:tc>
      </w:tr>
      <w:tr w:rsidR="00203157" w:rsidRPr="00203157" w14:paraId="762F8D2F" w14:textId="77777777" w:rsidTr="00F60EB3">
        <w:tc>
          <w:tcPr>
            <w:tcW w:w="709" w:type="dxa"/>
          </w:tcPr>
          <w:p w14:paraId="28802BF0" w14:textId="77777777" w:rsidR="004D0ED0" w:rsidRPr="00203157" w:rsidRDefault="004D0ED0" w:rsidP="00203157">
            <w:pPr>
              <w:rPr>
                <w:b/>
                <w:color w:val="000000" w:themeColor="text1"/>
                <w:sz w:val="20"/>
                <w:szCs w:val="20"/>
              </w:rPr>
            </w:pPr>
            <w:r w:rsidRPr="00203157">
              <w:rPr>
                <w:b/>
                <w:color w:val="000000" w:themeColor="text1"/>
                <w:sz w:val="20"/>
                <w:szCs w:val="20"/>
              </w:rPr>
              <w:t>Q.3</w:t>
            </w:r>
          </w:p>
        </w:tc>
        <w:tc>
          <w:tcPr>
            <w:tcW w:w="567" w:type="dxa"/>
          </w:tcPr>
          <w:p w14:paraId="58226E27"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3BE8B173" w14:textId="534FFBB7" w:rsidR="004D0ED0" w:rsidRPr="00203157" w:rsidRDefault="004D0ED0" w:rsidP="00203157">
            <w:pPr>
              <w:rPr>
                <w:color w:val="000000" w:themeColor="text1"/>
                <w:sz w:val="20"/>
                <w:szCs w:val="20"/>
              </w:rPr>
            </w:pPr>
            <w:r w:rsidRPr="00203157">
              <w:rPr>
                <w:color w:val="000000" w:themeColor="text1"/>
                <w:sz w:val="20"/>
                <w:szCs w:val="20"/>
              </w:rPr>
              <w:t>Describe link engineering with its classifications.</w:t>
            </w:r>
          </w:p>
        </w:tc>
        <w:tc>
          <w:tcPr>
            <w:tcW w:w="850" w:type="dxa"/>
          </w:tcPr>
          <w:p w14:paraId="68EC561A"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4DB00EAB" w14:textId="483A04DB" w:rsidR="004D0ED0" w:rsidRPr="00203157" w:rsidRDefault="004D0ED0" w:rsidP="00203157">
            <w:pPr>
              <w:jc w:val="center"/>
              <w:rPr>
                <w:b/>
                <w:color w:val="000000" w:themeColor="text1"/>
                <w:sz w:val="14"/>
                <w:szCs w:val="14"/>
              </w:rPr>
            </w:pPr>
            <w:r w:rsidRPr="00203157">
              <w:rPr>
                <w:b/>
                <w:bCs/>
                <w:color w:val="000000" w:themeColor="text1"/>
                <w:sz w:val="14"/>
                <w:szCs w:val="14"/>
              </w:rPr>
              <w:t>Understand</w:t>
            </w:r>
          </w:p>
        </w:tc>
      </w:tr>
      <w:tr w:rsidR="00203157" w:rsidRPr="00203157" w14:paraId="6ADF1FEC" w14:textId="77777777" w:rsidTr="00F60EB3">
        <w:tc>
          <w:tcPr>
            <w:tcW w:w="709" w:type="dxa"/>
          </w:tcPr>
          <w:p w14:paraId="194846D4" w14:textId="77777777" w:rsidR="004D0ED0" w:rsidRPr="00203157" w:rsidRDefault="004D0ED0" w:rsidP="00203157">
            <w:pPr>
              <w:rPr>
                <w:b/>
                <w:color w:val="000000" w:themeColor="text1"/>
                <w:sz w:val="20"/>
                <w:szCs w:val="20"/>
              </w:rPr>
            </w:pPr>
          </w:p>
        </w:tc>
        <w:tc>
          <w:tcPr>
            <w:tcW w:w="567" w:type="dxa"/>
          </w:tcPr>
          <w:p w14:paraId="04D1E526" w14:textId="77777777" w:rsidR="004D0ED0" w:rsidRPr="00203157" w:rsidRDefault="004D0ED0" w:rsidP="00203157">
            <w:pPr>
              <w:rPr>
                <w:b/>
                <w:color w:val="000000" w:themeColor="text1"/>
                <w:sz w:val="20"/>
                <w:szCs w:val="20"/>
              </w:rPr>
            </w:pPr>
          </w:p>
        </w:tc>
        <w:tc>
          <w:tcPr>
            <w:tcW w:w="7371" w:type="dxa"/>
          </w:tcPr>
          <w:p w14:paraId="035083C7" w14:textId="77777777" w:rsidR="004D0ED0" w:rsidRPr="00203157" w:rsidRDefault="004D0ED0" w:rsidP="00203157">
            <w:pPr>
              <w:contextualSpacing/>
              <w:jc w:val="both"/>
              <w:rPr>
                <w:color w:val="000000" w:themeColor="text1"/>
                <w:sz w:val="20"/>
                <w:szCs w:val="20"/>
              </w:rPr>
            </w:pPr>
          </w:p>
        </w:tc>
        <w:tc>
          <w:tcPr>
            <w:tcW w:w="850" w:type="dxa"/>
          </w:tcPr>
          <w:p w14:paraId="42DC19C6" w14:textId="77777777" w:rsidR="004D0ED0" w:rsidRPr="00203157" w:rsidRDefault="004D0ED0" w:rsidP="00203157">
            <w:pPr>
              <w:jc w:val="center"/>
              <w:rPr>
                <w:b/>
                <w:color w:val="000000" w:themeColor="text1"/>
                <w:sz w:val="20"/>
                <w:szCs w:val="20"/>
              </w:rPr>
            </w:pPr>
          </w:p>
        </w:tc>
        <w:tc>
          <w:tcPr>
            <w:tcW w:w="993" w:type="dxa"/>
          </w:tcPr>
          <w:p w14:paraId="10D5886B" w14:textId="77777777" w:rsidR="004D0ED0" w:rsidRPr="00203157" w:rsidRDefault="004D0ED0" w:rsidP="00203157">
            <w:pPr>
              <w:jc w:val="center"/>
              <w:rPr>
                <w:b/>
                <w:color w:val="000000" w:themeColor="text1"/>
                <w:sz w:val="14"/>
                <w:szCs w:val="14"/>
              </w:rPr>
            </w:pPr>
          </w:p>
        </w:tc>
      </w:tr>
      <w:tr w:rsidR="00203157" w:rsidRPr="00203157" w14:paraId="3CC846FA" w14:textId="77777777" w:rsidTr="00F60EB3">
        <w:tc>
          <w:tcPr>
            <w:tcW w:w="709" w:type="dxa"/>
          </w:tcPr>
          <w:p w14:paraId="0CD8A3A3" w14:textId="77777777" w:rsidR="004D0ED0" w:rsidRPr="00203157" w:rsidRDefault="004D0ED0" w:rsidP="00203157">
            <w:pPr>
              <w:rPr>
                <w:b/>
                <w:color w:val="000000" w:themeColor="text1"/>
                <w:sz w:val="20"/>
                <w:szCs w:val="20"/>
              </w:rPr>
            </w:pPr>
          </w:p>
        </w:tc>
        <w:tc>
          <w:tcPr>
            <w:tcW w:w="567" w:type="dxa"/>
          </w:tcPr>
          <w:p w14:paraId="6E0A6447"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1FB5DD40" w14:textId="2F4B3DF8" w:rsidR="004D0ED0" w:rsidRPr="00203157" w:rsidRDefault="004D0ED0" w:rsidP="00203157">
            <w:pPr>
              <w:contextualSpacing/>
              <w:jc w:val="both"/>
              <w:rPr>
                <w:color w:val="000000" w:themeColor="text1"/>
                <w:sz w:val="20"/>
                <w:szCs w:val="20"/>
              </w:rPr>
            </w:pPr>
            <w:r w:rsidRPr="00203157">
              <w:rPr>
                <w:color w:val="000000" w:themeColor="text1"/>
                <w:sz w:val="20"/>
                <w:szCs w:val="20"/>
              </w:rPr>
              <w:t>Explain the frequency bands for communication in tabular form.</w:t>
            </w:r>
          </w:p>
        </w:tc>
        <w:tc>
          <w:tcPr>
            <w:tcW w:w="850" w:type="dxa"/>
          </w:tcPr>
          <w:p w14:paraId="1EF591A1"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4DE09BDD" w14:textId="1E246CFF" w:rsidR="004D0ED0" w:rsidRPr="00203157" w:rsidRDefault="004D0ED0" w:rsidP="00203157">
            <w:pPr>
              <w:jc w:val="center"/>
              <w:rPr>
                <w:b/>
                <w:color w:val="000000" w:themeColor="text1"/>
                <w:sz w:val="14"/>
                <w:szCs w:val="14"/>
              </w:rPr>
            </w:pPr>
            <w:r w:rsidRPr="00203157">
              <w:rPr>
                <w:b/>
                <w:color w:val="000000" w:themeColor="text1"/>
                <w:sz w:val="14"/>
                <w:szCs w:val="14"/>
              </w:rPr>
              <w:t>Analyze</w:t>
            </w:r>
          </w:p>
        </w:tc>
      </w:tr>
      <w:tr w:rsidR="00203157" w:rsidRPr="00203157" w14:paraId="7F1EDF23" w14:textId="77777777" w:rsidTr="00F60EB3">
        <w:tc>
          <w:tcPr>
            <w:tcW w:w="709" w:type="dxa"/>
          </w:tcPr>
          <w:p w14:paraId="0F231B51" w14:textId="77777777" w:rsidR="00203157" w:rsidRPr="00203157" w:rsidRDefault="00203157" w:rsidP="00203157">
            <w:pPr>
              <w:rPr>
                <w:b/>
                <w:color w:val="000000" w:themeColor="text1"/>
                <w:sz w:val="20"/>
                <w:szCs w:val="20"/>
              </w:rPr>
            </w:pPr>
          </w:p>
        </w:tc>
        <w:tc>
          <w:tcPr>
            <w:tcW w:w="567" w:type="dxa"/>
          </w:tcPr>
          <w:p w14:paraId="50DBBC01" w14:textId="77777777" w:rsidR="00203157" w:rsidRPr="00203157" w:rsidRDefault="00203157" w:rsidP="00203157">
            <w:pPr>
              <w:rPr>
                <w:b/>
                <w:color w:val="000000" w:themeColor="text1"/>
                <w:sz w:val="20"/>
                <w:szCs w:val="20"/>
              </w:rPr>
            </w:pPr>
          </w:p>
        </w:tc>
        <w:tc>
          <w:tcPr>
            <w:tcW w:w="7371" w:type="dxa"/>
          </w:tcPr>
          <w:p w14:paraId="18C85A71" w14:textId="77777777" w:rsidR="00203157" w:rsidRPr="00203157" w:rsidRDefault="00203157" w:rsidP="00203157">
            <w:pPr>
              <w:contextualSpacing/>
              <w:jc w:val="both"/>
              <w:rPr>
                <w:color w:val="000000" w:themeColor="text1"/>
                <w:sz w:val="20"/>
                <w:szCs w:val="20"/>
              </w:rPr>
            </w:pPr>
          </w:p>
        </w:tc>
        <w:tc>
          <w:tcPr>
            <w:tcW w:w="850" w:type="dxa"/>
          </w:tcPr>
          <w:p w14:paraId="59425FFD" w14:textId="77777777" w:rsidR="00203157" w:rsidRPr="00203157" w:rsidRDefault="00203157" w:rsidP="00203157">
            <w:pPr>
              <w:jc w:val="center"/>
              <w:rPr>
                <w:b/>
                <w:color w:val="000000" w:themeColor="text1"/>
                <w:sz w:val="20"/>
                <w:szCs w:val="20"/>
              </w:rPr>
            </w:pPr>
          </w:p>
        </w:tc>
        <w:tc>
          <w:tcPr>
            <w:tcW w:w="993" w:type="dxa"/>
          </w:tcPr>
          <w:p w14:paraId="62695CED" w14:textId="77777777" w:rsidR="00203157" w:rsidRPr="00203157" w:rsidRDefault="00203157" w:rsidP="00203157">
            <w:pPr>
              <w:jc w:val="center"/>
              <w:rPr>
                <w:b/>
                <w:color w:val="000000" w:themeColor="text1"/>
                <w:sz w:val="14"/>
                <w:szCs w:val="14"/>
              </w:rPr>
            </w:pPr>
          </w:p>
        </w:tc>
      </w:tr>
      <w:tr w:rsidR="00203157" w:rsidRPr="00203157" w14:paraId="52A27A10" w14:textId="77777777" w:rsidTr="00F60EB3">
        <w:tc>
          <w:tcPr>
            <w:tcW w:w="709" w:type="dxa"/>
          </w:tcPr>
          <w:p w14:paraId="6A57A88E" w14:textId="77777777" w:rsidR="004D0ED0" w:rsidRPr="00203157" w:rsidRDefault="004D0ED0" w:rsidP="00203157">
            <w:pPr>
              <w:rPr>
                <w:b/>
                <w:color w:val="000000" w:themeColor="text1"/>
                <w:sz w:val="20"/>
                <w:szCs w:val="20"/>
              </w:rPr>
            </w:pPr>
          </w:p>
        </w:tc>
        <w:tc>
          <w:tcPr>
            <w:tcW w:w="567" w:type="dxa"/>
          </w:tcPr>
          <w:p w14:paraId="3FEA3138" w14:textId="77777777" w:rsidR="004D0ED0" w:rsidRPr="00203157" w:rsidRDefault="004D0ED0" w:rsidP="00203157">
            <w:pPr>
              <w:rPr>
                <w:b/>
                <w:color w:val="000000" w:themeColor="text1"/>
                <w:sz w:val="20"/>
                <w:szCs w:val="20"/>
              </w:rPr>
            </w:pPr>
          </w:p>
        </w:tc>
        <w:tc>
          <w:tcPr>
            <w:tcW w:w="7371" w:type="dxa"/>
          </w:tcPr>
          <w:p w14:paraId="166EFED3" w14:textId="77777777" w:rsidR="004D0ED0" w:rsidRPr="00203157" w:rsidRDefault="004D0ED0" w:rsidP="00203157">
            <w:pPr>
              <w:jc w:val="center"/>
              <w:rPr>
                <w:b/>
                <w:color w:val="000000" w:themeColor="text1"/>
                <w:sz w:val="20"/>
                <w:szCs w:val="20"/>
              </w:rPr>
            </w:pPr>
            <w:r w:rsidRPr="00203157">
              <w:rPr>
                <w:b/>
                <w:color w:val="000000" w:themeColor="text1"/>
                <w:sz w:val="20"/>
                <w:szCs w:val="20"/>
              </w:rPr>
              <w:t>OR</w:t>
            </w:r>
          </w:p>
        </w:tc>
        <w:tc>
          <w:tcPr>
            <w:tcW w:w="850" w:type="dxa"/>
          </w:tcPr>
          <w:p w14:paraId="3B329116" w14:textId="77777777" w:rsidR="004D0ED0" w:rsidRPr="00203157" w:rsidRDefault="004D0ED0" w:rsidP="00203157">
            <w:pPr>
              <w:jc w:val="center"/>
              <w:rPr>
                <w:b/>
                <w:color w:val="000000" w:themeColor="text1"/>
                <w:sz w:val="20"/>
                <w:szCs w:val="20"/>
              </w:rPr>
            </w:pPr>
          </w:p>
        </w:tc>
        <w:tc>
          <w:tcPr>
            <w:tcW w:w="993" w:type="dxa"/>
          </w:tcPr>
          <w:p w14:paraId="1DF4C7D2" w14:textId="77777777" w:rsidR="004D0ED0" w:rsidRPr="00203157" w:rsidRDefault="004D0ED0" w:rsidP="00203157">
            <w:pPr>
              <w:jc w:val="center"/>
              <w:rPr>
                <w:b/>
                <w:color w:val="000000" w:themeColor="text1"/>
                <w:sz w:val="14"/>
                <w:szCs w:val="14"/>
              </w:rPr>
            </w:pPr>
          </w:p>
        </w:tc>
      </w:tr>
      <w:tr w:rsidR="00203157" w:rsidRPr="00203157" w14:paraId="7F3DAE30" w14:textId="77777777" w:rsidTr="00F60EB3">
        <w:tc>
          <w:tcPr>
            <w:tcW w:w="709" w:type="dxa"/>
          </w:tcPr>
          <w:p w14:paraId="5A2903C3" w14:textId="77777777" w:rsidR="00203157" w:rsidRPr="00203157" w:rsidRDefault="00203157" w:rsidP="00203157">
            <w:pPr>
              <w:rPr>
                <w:b/>
                <w:color w:val="000000" w:themeColor="text1"/>
                <w:sz w:val="20"/>
                <w:szCs w:val="20"/>
              </w:rPr>
            </w:pPr>
          </w:p>
        </w:tc>
        <w:tc>
          <w:tcPr>
            <w:tcW w:w="567" w:type="dxa"/>
          </w:tcPr>
          <w:p w14:paraId="72823A3C" w14:textId="77777777" w:rsidR="00203157" w:rsidRPr="00203157" w:rsidRDefault="00203157" w:rsidP="00203157">
            <w:pPr>
              <w:rPr>
                <w:b/>
                <w:color w:val="000000" w:themeColor="text1"/>
                <w:sz w:val="20"/>
                <w:szCs w:val="20"/>
              </w:rPr>
            </w:pPr>
          </w:p>
        </w:tc>
        <w:tc>
          <w:tcPr>
            <w:tcW w:w="7371" w:type="dxa"/>
          </w:tcPr>
          <w:p w14:paraId="09010D4E" w14:textId="77777777" w:rsidR="00203157" w:rsidRPr="00203157" w:rsidRDefault="00203157" w:rsidP="00203157">
            <w:pPr>
              <w:jc w:val="center"/>
              <w:rPr>
                <w:b/>
                <w:color w:val="000000" w:themeColor="text1"/>
                <w:sz w:val="20"/>
                <w:szCs w:val="20"/>
              </w:rPr>
            </w:pPr>
          </w:p>
        </w:tc>
        <w:tc>
          <w:tcPr>
            <w:tcW w:w="850" w:type="dxa"/>
          </w:tcPr>
          <w:p w14:paraId="08682668" w14:textId="77777777" w:rsidR="00203157" w:rsidRPr="00203157" w:rsidRDefault="00203157" w:rsidP="00203157">
            <w:pPr>
              <w:jc w:val="center"/>
              <w:rPr>
                <w:b/>
                <w:color w:val="000000" w:themeColor="text1"/>
                <w:sz w:val="20"/>
                <w:szCs w:val="20"/>
              </w:rPr>
            </w:pPr>
          </w:p>
        </w:tc>
        <w:tc>
          <w:tcPr>
            <w:tcW w:w="993" w:type="dxa"/>
          </w:tcPr>
          <w:p w14:paraId="1E9618AF" w14:textId="77777777" w:rsidR="00203157" w:rsidRPr="00203157" w:rsidRDefault="00203157" w:rsidP="00203157">
            <w:pPr>
              <w:jc w:val="center"/>
              <w:rPr>
                <w:b/>
                <w:color w:val="000000" w:themeColor="text1"/>
                <w:sz w:val="14"/>
                <w:szCs w:val="14"/>
              </w:rPr>
            </w:pPr>
          </w:p>
        </w:tc>
      </w:tr>
      <w:tr w:rsidR="00203157" w:rsidRPr="00203157" w14:paraId="4994E82F" w14:textId="77777777" w:rsidTr="00F60EB3">
        <w:tc>
          <w:tcPr>
            <w:tcW w:w="709" w:type="dxa"/>
          </w:tcPr>
          <w:p w14:paraId="3E31892F" w14:textId="77777777" w:rsidR="004D0ED0" w:rsidRPr="00203157" w:rsidRDefault="004D0ED0" w:rsidP="00203157">
            <w:pPr>
              <w:rPr>
                <w:b/>
                <w:color w:val="000000" w:themeColor="text1"/>
                <w:sz w:val="20"/>
                <w:szCs w:val="20"/>
              </w:rPr>
            </w:pPr>
            <w:r w:rsidRPr="00203157">
              <w:rPr>
                <w:b/>
                <w:color w:val="000000" w:themeColor="text1"/>
                <w:sz w:val="20"/>
                <w:szCs w:val="20"/>
              </w:rPr>
              <w:t>Q.4</w:t>
            </w:r>
          </w:p>
        </w:tc>
        <w:tc>
          <w:tcPr>
            <w:tcW w:w="567" w:type="dxa"/>
          </w:tcPr>
          <w:p w14:paraId="0D68B3F5"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04CC765B" w14:textId="7C50659D" w:rsidR="004D0ED0" w:rsidRPr="00203157" w:rsidRDefault="004D0ED0" w:rsidP="00203157">
            <w:pPr>
              <w:tabs>
                <w:tab w:val="left" w:pos="9360"/>
              </w:tabs>
              <w:jc w:val="both"/>
              <w:rPr>
                <w:color w:val="000000" w:themeColor="text1"/>
                <w:sz w:val="20"/>
                <w:szCs w:val="20"/>
              </w:rPr>
            </w:pPr>
            <w:r w:rsidRPr="00203157">
              <w:rPr>
                <w:color w:val="000000" w:themeColor="text1"/>
                <w:sz w:val="20"/>
                <w:szCs w:val="20"/>
              </w:rPr>
              <w:t>Explain Fresnel Zone Clearance.</w:t>
            </w:r>
          </w:p>
        </w:tc>
        <w:tc>
          <w:tcPr>
            <w:tcW w:w="850" w:type="dxa"/>
          </w:tcPr>
          <w:p w14:paraId="32E524F3"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1BC75858" w14:textId="49CEAB67" w:rsidR="004D0ED0" w:rsidRPr="00203157" w:rsidRDefault="004D0ED0" w:rsidP="00203157">
            <w:pPr>
              <w:jc w:val="center"/>
              <w:rPr>
                <w:b/>
                <w:color w:val="000000" w:themeColor="text1"/>
                <w:sz w:val="14"/>
                <w:szCs w:val="14"/>
              </w:rPr>
            </w:pPr>
            <w:r w:rsidRPr="00203157">
              <w:rPr>
                <w:b/>
                <w:color w:val="000000" w:themeColor="text1"/>
                <w:sz w:val="14"/>
                <w:szCs w:val="14"/>
              </w:rPr>
              <w:t>Analyze</w:t>
            </w:r>
          </w:p>
        </w:tc>
      </w:tr>
      <w:tr w:rsidR="00203157" w:rsidRPr="00203157" w14:paraId="66FCC094" w14:textId="77777777" w:rsidTr="00F60EB3">
        <w:tc>
          <w:tcPr>
            <w:tcW w:w="709" w:type="dxa"/>
          </w:tcPr>
          <w:p w14:paraId="709C2019" w14:textId="77777777" w:rsidR="004D0ED0" w:rsidRPr="00203157" w:rsidRDefault="004D0ED0" w:rsidP="00203157">
            <w:pPr>
              <w:rPr>
                <w:b/>
                <w:color w:val="000000" w:themeColor="text1"/>
                <w:sz w:val="20"/>
                <w:szCs w:val="20"/>
              </w:rPr>
            </w:pPr>
          </w:p>
        </w:tc>
        <w:tc>
          <w:tcPr>
            <w:tcW w:w="567" w:type="dxa"/>
          </w:tcPr>
          <w:p w14:paraId="308854CC" w14:textId="77777777" w:rsidR="004D0ED0" w:rsidRPr="00203157" w:rsidRDefault="004D0ED0" w:rsidP="00203157">
            <w:pPr>
              <w:rPr>
                <w:b/>
                <w:color w:val="000000" w:themeColor="text1"/>
                <w:sz w:val="20"/>
                <w:szCs w:val="20"/>
              </w:rPr>
            </w:pPr>
          </w:p>
        </w:tc>
        <w:tc>
          <w:tcPr>
            <w:tcW w:w="7371" w:type="dxa"/>
          </w:tcPr>
          <w:p w14:paraId="7929D75E" w14:textId="77777777" w:rsidR="004D0ED0" w:rsidRPr="00203157" w:rsidRDefault="004D0ED0" w:rsidP="00203157">
            <w:pPr>
              <w:jc w:val="both"/>
              <w:rPr>
                <w:color w:val="000000" w:themeColor="text1"/>
                <w:sz w:val="20"/>
                <w:szCs w:val="20"/>
              </w:rPr>
            </w:pPr>
          </w:p>
        </w:tc>
        <w:tc>
          <w:tcPr>
            <w:tcW w:w="850" w:type="dxa"/>
          </w:tcPr>
          <w:p w14:paraId="5538395E" w14:textId="77777777" w:rsidR="004D0ED0" w:rsidRPr="00203157" w:rsidRDefault="004D0ED0" w:rsidP="00203157">
            <w:pPr>
              <w:jc w:val="center"/>
              <w:rPr>
                <w:b/>
                <w:color w:val="000000" w:themeColor="text1"/>
                <w:sz w:val="20"/>
                <w:szCs w:val="20"/>
              </w:rPr>
            </w:pPr>
          </w:p>
        </w:tc>
        <w:tc>
          <w:tcPr>
            <w:tcW w:w="993" w:type="dxa"/>
          </w:tcPr>
          <w:p w14:paraId="68FDADAD" w14:textId="77777777" w:rsidR="004D0ED0" w:rsidRPr="00203157" w:rsidRDefault="004D0ED0" w:rsidP="00203157">
            <w:pPr>
              <w:jc w:val="center"/>
              <w:rPr>
                <w:b/>
                <w:color w:val="000000" w:themeColor="text1"/>
                <w:sz w:val="14"/>
                <w:szCs w:val="14"/>
              </w:rPr>
            </w:pPr>
          </w:p>
        </w:tc>
      </w:tr>
      <w:tr w:rsidR="00203157" w:rsidRPr="00203157" w14:paraId="4343243D" w14:textId="77777777" w:rsidTr="00F60EB3">
        <w:tc>
          <w:tcPr>
            <w:tcW w:w="709" w:type="dxa"/>
          </w:tcPr>
          <w:p w14:paraId="0974DBD7" w14:textId="77777777" w:rsidR="004D0ED0" w:rsidRPr="00203157" w:rsidRDefault="004D0ED0" w:rsidP="00203157">
            <w:pPr>
              <w:rPr>
                <w:b/>
                <w:color w:val="000000" w:themeColor="text1"/>
                <w:sz w:val="20"/>
                <w:szCs w:val="20"/>
              </w:rPr>
            </w:pPr>
          </w:p>
        </w:tc>
        <w:tc>
          <w:tcPr>
            <w:tcW w:w="567" w:type="dxa"/>
          </w:tcPr>
          <w:p w14:paraId="63227410"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3BCB630D" w14:textId="3ACE9CB0" w:rsidR="004D0ED0" w:rsidRPr="00203157" w:rsidRDefault="004D0ED0" w:rsidP="00203157">
            <w:pPr>
              <w:jc w:val="both"/>
              <w:rPr>
                <w:color w:val="000000" w:themeColor="text1"/>
                <w:sz w:val="20"/>
                <w:szCs w:val="20"/>
              </w:rPr>
            </w:pPr>
            <w:r w:rsidRPr="00203157">
              <w:rPr>
                <w:color w:val="000000" w:themeColor="text1"/>
                <w:sz w:val="20"/>
                <w:szCs w:val="20"/>
              </w:rPr>
              <w:t>Draw the microwave link Transmitter and receiver block diagrams.</w:t>
            </w:r>
          </w:p>
        </w:tc>
        <w:tc>
          <w:tcPr>
            <w:tcW w:w="850" w:type="dxa"/>
          </w:tcPr>
          <w:p w14:paraId="04A3D061"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1B7DC6DF" w14:textId="033065BF" w:rsidR="004D0ED0" w:rsidRPr="00203157" w:rsidRDefault="004D0ED0" w:rsidP="00203157">
            <w:pPr>
              <w:jc w:val="center"/>
              <w:rPr>
                <w:b/>
                <w:color w:val="000000" w:themeColor="text1"/>
                <w:sz w:val="14"/>
                <w:szCs w:val="14"/>
              </w:rPr>
            </w:pPr>
            <w:r w:rsidRPr="00203157">
              <w:rPr>
                <w:b/>
                <w:bCs/>
                <w:color w:val="000000" w:themeColor="text1"/>
                <w:sz w:val="14"/>
                <w:szCs w:val="14"/>
              </w:rPr>
              <w:t>Apply</w:t>
            </w:r>
          </w:p>
        </w:tc>
      </w:tr>
      <w:tr w:rsidR="00203157" w:rsidRPr="00203157" w14:paraId="2F770A55" w14:textId="77777777" w:rsidTr="00F60EB3">
        <w:tc>
          <w:tcPr>
            <w:tcW w:w="709" w:type="dxa"/>
          </w:tcPr>
          <w:p w14:paraId="3786FA76" w14:textId="77777777" w:rsidR="00203157" w:rsidRPr="00203157" w:rsidRDefault="00203157" w:rsidP="00203157">
            <w:pPr>
              <w:rPr>
                <w:b/>
                <w:color w:val="000000" w:themeColor="text1"/>
                <w:sz w:val="20"/>
                <w:szCs w:val="20"/>
              </w:rPr>
            </w:pPr>
          </w:p>
        </w:tc>
        <w:tc>
          <w:tcPr>
            <w:tcW w:w="567" w:type="dxa"/>
          </w:tcPr>
          <w:p w14:paraId="50434FEA" w14:textId="77777777" w:rsidR="00203157" w:rsidRPr="00203157" w:rsidRDefault="00203157" w:rsidP="00203157">
            <w:pPr>
              <w:rPr>
                <w:b/>
                <w:color w:val="000000" w:themeColor="text1"/>
                <w:sz w:val="20"/>
                <w:szCs w:val="20"/>
              </w:rPr>
            </w:pPr>
          </w:p>
        </w:tc>
        <w:tc>
          <w:tcPr>
            <w:tcW w:w="7371" w:type="dxa"/>
          </w:tcPr>
          <w:p w14:paraId="415DB60D" w14:textId="77777777" w:rsidR="00203157" w:rsidRPr="00203157" w:rsidRDefault="00203157" w:rsidP="00203157">
            <w:pPr>
              <w:jc w:val="both"/>
              <w:rPr>
                <w:color w:val="000000" w:themeColor="text1"/>
                <w:sz w:val="20"/>
                <w:szCs w:val="20"/>
              </w:rPr>
            </w:pPr>
          </w:p>
        </w:tc>
        <w:tc>
          <w:tcPr>
            <w:tcW w:w="850" w:type="dxa"/>
          </w:tcPr>
          <w:p w14:paraId="431DD5BB" w14:textId="77777777" w:rsidR="00203157" w:rsidRPr="00203157" w:rsidRDefault="00203157" w:rsidP="00203157">
            <w:pPr>
              <w:jc w:val="center"/>
              <w:rPr>
                <w:b/>
                <w:color w:val="000000" w:themeColor="text1"/>
                <w:sz w:val="20"/>
                <w:szCs w:val="20"/>
              </w:rPr>
            </w:pPr>
          </w:p>
        </w:tc>
        <w:tc>
          <w:tcPr>
            <w:tcW w:w="993" w:type="dxa"/>
          </w:tcPr>
          <w:p w14:paraId="6A9D4BEF" w14:textId="77777777" w:rsidR="00203157" w:rsidRPr="00203157" w:rsidRDefault="00203157" w:rsidP="00203157">
            <w:pPr>
              <w:jc w:val="center"/>
              <w:rPr>
                <w:b/>
                <w:bCs/>
                <w:color w:val="000000" w:themeColor="text1"/>
                <w:sz w:val="14"/>
                <w:szCs w:val="14"/>
              </w:rPr>
            </w:pPr>
          </w:p>
        </w:tc>
      </w:tr>
      <w:tr w:rsidR="00203157" w:rsidRPr="00203157" w14:paraId="7798BDD9" w14:textId="77777777" w:rsidTr="00F60EB3">
        <w:tc>
          <w:tcPr>
            <w:tcW w:w="709" w:type="dxa"/>
          </w:tcPr>
          <w:p w14:paraId="01D22017" w14:textId="77777777" w:rsidR="004D0ED0" w:rsidRPr="00203157" w:rsidRDefault="004D0ED0" w:rsidP="00203157">
            <w:pPr>
              <w:rPr>
                <w:b/>
                <w:color w:val="000000" w:themeColor="text1"/>
                <w:sz w:val="20"/>
                <w:szCs w:val="20"/>
              </w:rPr>
            </w:pPr>
          </w:p>
        </w:tc>
        <w:tc>
          <w:tcPr>
            <w:tcW w:w="567" w:type="dxa"/>
          </w:tcPr>
          <w:p w14:paraId="7525C35B" w14:textId="77777777" w:rsidR="004D0ED0" w:rsidRPr="00203157" w:rsidRDefault="004D0ED0" w:rsidP="00203157">
            <w:pPr>
              <w:rPr>
                <w:b/>
                <w:color w:val="000000" w:themeColor="text1"/>
                <w:sz w:val="20"/>
                <w:szCs w:val="20"/>
              </w:rPr>
            </w:pPr>
          </w:p>
        </w:tc>
        <w:tc>
          <w:tcPr>
            <w:tcW w:w="7371" w:type="dxa"/>
          </w:tcPr>
          <w:p w14:paraId="44C47252" w14:textId="77777777" w:rsidR="004D0ED0" w:rsidRPr="00203157" w:rsidRDefault="004D0ED0" w:rsidP="00203157">
            <w:pPr>
              <w:jc w:val="center"/>
              <w:rPr>
                <w:b/>
                <w:color w:val="000000" w:themeColor="text1"/>
                <w:sz w:val="20"/>
                <w:szCs w:val="20"/>
              </w:rPr>
            </w:pPr>
            <w:r w:rsidRPr="00203157">
              <w:rPr>
                <w:b/>
                <w:color w:val="000000" w:themeColor="text1"/>
                <w:sz w:val="20"/>
                <w:szCs w:val="20"/>
              </w:rPr>
              <w:t>UNIT-III (CO3)</w:t>
            </w:r>
          </w:p>
        </w:tc>
        <w:tc>
          <w:tcPr>
            <w:tcW w:w="850" w:type="dxa"/>
          </w:tcPr>
          <w:p w14:paraId="3F6292B9" w14:textId="77777777" w:rsidR="004D0ED0" w:rsidRPr="00203157" w:rsidRDefault="004D0ED0" w:rsidP="00203157">
            <w:pPr>
              <w:jc w:val="center"/>
              <w:rPr>
                <w:b/>
                <w:color w:val="000000" w:themeColor="text1"/>
                <w:sz w:val="20"/>
                <w:szCs w:val="20"/>
              </w:rPr>
            </w:pPr>
          </w:p>
        </w:tc>
        <w:tc>
          <w:tcPr>
            <w:tcW w:w="993" w:type="dxa"/>
          </w:tcPr>
          <w:p w14:paraId="43A3A25E" w14:textId="77777777" w:rsidR="004D0ED0" w:rsidRPr="00203157" w:rsidRDefault="004D0ED0" w:rsidP="00203157">
            <w:pPr>
              <w:jc w:val="center"/>
              <w:rPr>
                <w:b/>
                <w:color w:val="000000" w:themeColor="text1"/>
                <w:sz w:val="14"/>
                <w:szCs w:val="14"/>
              </w:rPr>
            </w:pPr>
          </w:p>
        </w:tc>
      </w:tr>
      <w:tr w:rsidR="00203157" w:rsidRPr="00203157" w14:paraId="249ACC7E" w14:textId="77777777" w:rsidTr="00F60EB3">
        <w:tc>
          <w:tcPr>
            <w:tcW w:w="709" w:type="dxa"/>
          </w:tcPr>
          <w:p w14:paraId="68F33D30" w14:textId="77777777" w:rsidR="00203157" w:rsidRPr="00203157" w:rsidRDefault="00203157" w:rsidP="00203157">
            <w:pPr>
              <w:rPr>
                <w:b/>
                <w:color w:val="000000" w:themeColor="text1"/>
                <w:sz w:val="20"/>
                <w:szCs w:val="20"/>
              </w:rPr>
            </w:pPr>
          </w:p>
        </w:tc>
        <w:tc>
          <w:tcPr>
            <w:tcW w:w="567" w:type="dxa"/>
          </w:tcPr>
          <w:p w14:paraId="567F50E6" w14:textId="77777777" w:rsidR="00203157" w:rsidRPr="00203157" w:rsidRDefault="00203157" w:rsidP="00203157">
            <w:pPr>
              <w:rPr>
                <w:b/>
                <w:color w:val="000000" w:themeColor="text1"/>
                <w:sz w:val="20"/>
                <w:szCs w:val="20"/>
              </w:rPr>
            </w:pPr>
          </w:p>
        </w:tc>
        <w:tc>
          <w:tcPr>
            <w:tcW w:w="7371" w:type="dxa"/>
          </w:tcPr>
          <w:p w14:paraId="6D4F680F" w14:textId="77777777" w:rsidR="00203157" w:rsidRPr="00203157" w:rsidRDefault="00203157" w:rsidP="00203157">
            <w:pPr>
              <w:jc w:val="center"/>
              <w:rPr>
                <w:b/>
                <w:color w:val="000000" w:themeColor="text1"/>
                <w:sz w:val="20"/>
                <w:szCs w:val="20"/>
              </w:rPr>
            </w:pPr>
          </w:p>
        </w:tc>
        <w:tc>
          <w:tcPr>
            <w:tcW w:w="850" w:type="dxa"/>
          </w:tcPr>
          <w:p w14:paraId="1A5805DB" w14:textId="77777777" w:rsidR="00203157" w:rsidRPr="00203157" w:rsidRDefault="00203157" w:rsidP="00203157">
            <w:pPr>
              <w:jc w:val="center"/>
              <w:rPr>
                <w:b/>
                <w:color w:val="000000" w:themeColor="text1"/>
                <w:sz w:val="20"/>
                <w:szCs w:val="20"/>
              </w:rPr>
            </w:pPr>
          </w:p>
        </w:tc>
        <w:tc>
          <w:tcPr>
            <w:tcW w:w="993" w:type="dxa"/>
          </w:tcPr>
          <w:p w14:paraId="3DE56685" w14:textId="77777777" w:rsidR="00203157" w:rsidRPr="00203157" w:rsidRDefault="00203157" w:rsidP="00203157">
            <w:pPr>
              <w:jc w:val="center"/>
              <w:rPr>
                <w:b/>
                <w:color w:val="000000" w:themeColor="text1"/>
                <w:sz w:val="14"/>
                <w:szCs w:val="14"/>
              </w:rPr>
            </w:pPr>
          </w:p>
        </w:tc>
      </w:tr>
      <w:tr w:rsidR="00203157" w:rsidRPr="00203157" w14:paraId="272BB8EF" w14:textId="77777777" w:rsidTr="00F60EB3">
        <w:tc>
          <w:tcPr>
            <w:tcW w:w="709" w:type="dxa"/>
          </w:tcPr>
          <w:p w14:paraId="39B81589" w14:textId="77777777" w:rsidR="004D0ED0" w:rsidRPr="00203157" w:rsidRDefault="004D0ED0" w:rsidP="00203157">
            <w:pPr>
              <w:rPr>
                <w:b/>
                <w:color w:val="000000" w:themeColor="text1"/>
                <w:sz w:val="20"/>
                <w:szCs w:val="20"/>
              </w:rPr>
            </w:pPr>
            <w:r w:rsidRPr="00203157">
              <w:rPr>
                <w:b/>
                <w:color w:val="000000" w:themeColor="text1"/>
                <w:sz w:val="20"/>
                <w:szCs w:val="20"/>
              </w:rPr>
              <w:t>Q.5</w:t>
            </w:r>
          </w:p>
        </w:tc>
        <w:tc>
          <w:tcPr>
            <w:tcW w:w="567" w:type="dxa"/>
          </w:tcPr>
          <w:p w14:paraId="661EEB3B"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4B3314B1" w14:textId="6B8C14A6" w:rsidR="004D0ED0" w:rsidRPr="00203157" w:rsidRDefault="00F20922" w:rsidP="00203157">
            <w:pPr>
              <w:jc w:val="both"/>
              <w:rPr>
                <w:color w:val="000000" w:themeColor="text1"/>
                <w:sz w:val="20"/>
                <w:szCs w:val="20"/>
              </w:rPr>
            </w:pPr>
            <w:r w:rsidRPr="00203157">
              <w:rPr>
                <w:color w:val="000000" w:themeColor="text1"/>
                <w:sz w:val="20"/>
                <w:szCs w:val="20"/>
              </w:rPr>
              <w:t>Explain the working, advantage and disadvantage of CDMA system.</w:t>
            </w:r>
          </w:p>
        </w:tc>
        <w:tc>
          <w:tcPr>
            <w:tcW w:w="850" w:type="dxa"/>
          </w:tcPr>
          <w:p w14:paraId="01ADB77A"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00646963" w14:textId="0594A580" w:rsidR="004D0ED0" w:rsidRPr="00203157" w:rsidRDefault="00E568B1" w:rsidP="00203157">
            <w:pPr>
              <w:jc w:val="center"/>
              <w:rPr>
                <w:b/>
                <w:color w:val="000000" w:themeColor="text1"/>
                <w:sz w:val="14"/>
                <w:szCs w:val="14"/>
              </w:rPr>
            </w:pPr>
            <w:r w:rsidRPr="00203157">
              <w:rPr>
                <w:b/>
                <w:bCs/>
                <w:color w:val="000000" w:themeColor="text1"/>
                <w:sz w:val="14"/>
                <w:szCs w:val="14"/>
              </w:rPr>
              <w:t>Analyze</w:t>
            </w:r>
          </w:p>
        </w:tc>
      </w:tr>
      <w:tr w:rsidR="00203157" w:rsidRPr="00203157" w14:paraId="6B7DE72F" w14:textId="77777777" w:rsidTr="00F60EB3">
        <w:tc>
          <w:tcPr>
            <w:tcW w:w="709" w:type="dxa"/>
          </w:tcPr>
          <w:p w14:paraId="53627B9D" w14:textId="77777777" w:rsidR="004D0ED0" w:rsidRPr="00203157" w:rsidRDefault="004D0ED0" w:rsidP="00203157">
            <w:pPr>
              <w:rPr>
                <w:b/>
                <w:color w:val="000000" w:themeColor="text1"/>
                <w:sz w:val="20"/>
                <w:szCs w:val="20"/>
              </w:rPr>
            </w:pPr>
          </w:p>
        </w:tc>
        <w:tc>
          <w:tcPr>
            <w:tcW w:w="567" w:type="dxa"/>
          </w:tcPr>
          <w:p w14:paraId="042D1AF8" w14:textId="77777777" w:rsidR="004D0ED0" w:rsidRPr="00203157" w:rsidRDefault="004D0ED0" w:rsidP="00203157">
            <w:pPr>
              <w:rPr>
                <w:b/>
                <w:color w:val="000000" w:themeColor="text1"/>
                <w:sz w:val="20"/>
                <w:szCs w:val="20"/>
              </w:rPr>
            </w:pPr>
          </w:p>
        </w:tc>
        <w:tc>
          <w:tcPr>
            <w:tcW w:w="7371" w:type="dxa"/>
          </w:tcPr>
          <w:p w14:paraId="517042E8" w14:textId="77777777" w:rsidR="004D0ED0" w:rsidRPr="00203157" w:rsidRDefault="004D0ED0" w:rsidP="00203157">
            <w:pPr>
              <w:jc w:val="both"/>
              <w:rPr>
                <w:color w:val="000000" w:themeColor="text1"/>
                <w:sz w:val="20"/>
                <w:szCs w:val="20"/>
              </w:rPr>
            </w:pPr>
          </w:p>
        </w:tc>
        <w:tc>
          <w:tcPr>
            <w:tcW w:w="850" w:type="dxa"/>
          </w:tcPr>
          <w:p w14:paraId="5AC39B91" w14:textId="77777777" w:rsidR="004D0ED0" w:rsidRPr="00203157" w:rsidRDefault="004D0ED0" w:rsidP="00203157">
            <w:pPr>
              <w:jc w:val="center"/>
              <w:rPr>
                <w:b/>
                <w:color w:val="000000" w:themeColor="text1"/>
                <w:sz w:val="20"/>
                <w:szCs w:val="20"/>
              </w:rPr>
            </w:pPr>
          </w:p>
        </w:tc>
        <w:tc>
          <w:tcPr>
            <w:tcW w:w="993" w:type="dxa"/>
          </w:tcPr>
          <w:p w14:paraId="1D33E8FD" w14:textId="77777777" w:rsidR="004D0ED0" w:rsidRPr="00203157" w:rsidRDefault="004D0ED0" w:rsidP="00203157">
            <w:pPr>
              <w:jc w:val="center"/>
              <w:rPr>
                <w:b/>
                <w:color w:val="000000" w:themeColor="text1"/>
                <w:sz w:val="14"/>
                <w:szCs w:val="14"/>
              </w:rPr>
            </w:pPr>
          </w:p>
        </w:tc>
      </w:tr>
      <w:tr w:rsidR="00203157" w:rsidRPr="00203157" w14:paraId="1D21915C" w14:textId="77777777" w:rsidTr="00F60EB3">
        <w:tc>
          <w:tcPr>
            <w:tcW w:w="709" w:type="dxa"/>
          </w:tcPr>
          <w:p w14:paraId="581AD588" w14:textId="77777777" w:rsidR="004D0ED0" w:rsidRPr="00203157" w:rsidRDefault="004D0ED0" w:rsidP="00203157">
            <w:pPr>
              <w:rPr>
                <w:b/>
                <w:color w:val="000000" w:themeColor="text1"/>
                <w:sz w:val="20"/>
                <w:szCs w:val="20"/>
              </w:rPr>
            </w:pPr>
          </w:p>
        </w:tc>
        <w:tc>
          <w:tcPr>
            <w:tcW w:w="567" w:type="dxa"/>
          </w:tcPr>
          <w:p w14:paraId="187EAC22"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4E9E5324" w14:textId="5DD2033F" w:rsidR="004D0ED0" w:rsidRPr="00203157" w:rsidRDefault="00E568B1" w:rsidP="00203157">
            <w:pPr>
              <w:jc w:val="both"/>
              <w:rPr>
                <w:bCs/>
                <w:color w:val="000000" w:themeColor="text1"/>
                <w:sz w:val="20"/>
                <w:szCs w:val="20"/>
              </w:rPr>
            </w:pPr>
            <w:r w:rsidRPr="00203157">
              <w:rPr>
                <w:color w:val="000000" w:themeColor="text1"/>
                <w:sz w:val="20"/>
                <w:szCs w:val="20"/>
              </w:rPr>
              <w:t>Compare the FDMA, TDMA and CDMA.</w:t>
            </w:r>
          </w:p>
        </w:tc>
        <w:tc>
          <w:tcPr>
            <w:tcW w:w="850" w:type="dxa"/>
          </w:tcPr>
          <w:p w14:paraId="2AE86E29"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31D6EBD1" w14:textId="522D9D5F" w:rsidR="004D0ED0" w:rsidRPr="00203157" w:rsidRDefault="00F4323E" w:rsidP="00203157">
            <w:pPr>
              <w:jc w:val="center"/>
              <w:rPr>
                <w:b/>
                <w:color w:val="000000" w:themeColor="text1"/>
                <w:sz w:val="14"/>
                <w:szCs w:val="14"/>
              </w:rPr>
            </w:pPr>
            <w:r w:rsidRPr="00203157">
              <w:rPr>
                <w:b/>
                <w:bCs/>
                <w:color w:val="000000" w:themeColor="text1"/>
                <w:sz w:val="14"/>
                <w:szCs w:val="14"/>
              </w:rPr>
              <w:t>Analyze</w:t>
            </w:r>
          </w:p>
        </w:tc>
      </w:tr>
      <w:tr w:rsidR="00203157" w:rsidRPr="00203157" w14:paraId="658B206B" w14:textId="77777777" w:rsidTr="00F60EB3">
        <w:tc>
          <w:tcPr>
            <w:tcW w:w="709" w:type="dxa"/>
          </w:tcPr>
          <w:p w14:paraId="40CEC9A0" w14:textId="77777777" w:rsidR="00203157" w:rsidRPr="00203157" w:rsidRDefault="00203157" w:rsidP="00203157">
            <w:pPr>
              <w:rPr>
                <w:b/>
                <w:color w:val="000000" w:themeColor="text1"/>
                <w:sz w:val="20"/>
                <w:szCs w:val="20"/>
              </w:rPr>
            </w:pPr>
          </w:p>
        </w:tc>
        <w:tc>
          <w:tcPr>
            <w:tcW w:w="567" w:type="dxa"/>
          </w:tcPr>
          <w:p w14:paraId="5819CF73" w14:textId="77777777" w:rsidR="00203157" w:rsidRPr="00203157" w:rsidRDefault="00203157" w:rsidP="00203157">
            <w:pPr>
              <w:rPr>
                <w:b/>
                <w:color w:val="000000" w:themeColor="text1"/>
                <w:sz w:val="20"/>
                <w:szCs w:val="20"/>
              </w:rPr>
            </w:pPr>
          </w:p>
        </w:tc>
        <w:tc>
          <w:tcPr>
            <w:tcW w:w="7371" w:type="dxa"/>
          </w:tcPr>
          <w:p w14:paraId="71384C36" w14:textId="77777777" w:rsidR="00203157" w:rsidRPr="00203157" w:rsidRDefault="00203157" w:rsidP="00203157">
            <w:pPr>
              <w:jc w:val="both"/>
              <w:rPr>
                <w:color w:val="000000" w:themeColor="text1"/>
                <w:sz w:val="20"/>
                <w:szCs w:val="20"/>
              </w:rPr>
            </w:pPr>
          </w:p>
        </w:tc>
        <w:tc>
          <w:tcPr>
            <w:tcW w:w="850" w:type="dxa"/>
          </w:tcPr>
          <w:p w14:paraId="17D0A0DE" w14:textId="77777777" w:rsidR="00203157" w:rsidRPr="00203157" w:rsidRDefault="00203157" w:rsidP="00203157">
            <w:pPr>
              <w:jc w:val="center"/>
              <w:rPr>
                <w:b/>
                <w:color w:val="000000" w:themeColor="text1"/>
                <w:sz w:val="20"/>
                <w:szCs w:val="20"/>
              </w:rPr>
            </w:pPr>
          </w:p>
        </w:tc>
        <w:tc>
          <w:tcPr>
            <w:tcW w:w="993" w:type="dxa"/>
          </w:tcPr>
          <w:p w14:paraId="39B811AE" w14:textId="77777777" w:rsidR="00203157" w:rsidRPr="00203157" w:rsidRDefault="00203157" w:rsidP="00203157">
            <w:pPr>
              <w:jc w:val="center"/>
              <w:rPr>
                <w:b/>
                <w:bCs/>
                <w:color w:val="000000" w:themeColor="text1"/>
                <w:sz w:val="14"/>
                <w:szCs w:val="14"/>
              </w:rPr>
            </w:pPr>
          </w:p>
        </w:tc>
      </w:tr>
      <w:tr w:rsidR="00203157" w:rsidRPr="00203157" w14:paraId="5BCEE2FA" w14:textId="77777777" w:rsidTr="00F60EB3">
        <w:tc>
          <w:tcPr>
            <w:tcW w:w="709" w:type="dxa"/>
          </w:tcPr>
          <w:p w14:paraId="2BD2477F" w14:textId="77777777" w:rsidR="004D0ED0" w:rsidRPr="00203157" w:rsidRDefault="004D0ED0" w:rsidP="00203157">
            <w:pPr>
              <w:rPr>
                <w:b/>
                <w:color w:val="000000" w:themeColor="text1"/>
                <w:sz w:val="20"/>
                <w:szCs w:val="20"/>
              </w:rPr>
            </w:pPr>
          </w:p>
        </w:tc>
        <w:tc>
          <w:tcPr>
            <w:tcW w:w="567" w:type="dxa"/>
          </w:tcPr>
          <w:p w14:paraId="3D0D9B25" w14:textId="77777777" w:rsidR="004D0ED0" w:rsidRPr="00203157" w:rsidRDefault="004D0ED0" w:rsidP="00203157">
            <w:pPr>
              <w:rPr>
                <w:b/>
                <w:color w:val="000000" w:themeColor="text1"/>
                <w:sz w:val="20"/>
                <w:szCs w:val="20"/>
              </w:rPr>
            </w:pPr>
          </w:p>
        </w:tc>
        <w:tc>
          <w:tcPr>
            <w:tcW w:w="7371" w:type="dxa"/>
          </w:tcPr>
          <w:p w14:paraId="4E05A345" w14:textId="77777777" w:rsidR="004D0ED0" w:rsidRPr="00203157" w:rsidRDefault="004D0ED0" w:rsidP="00203157">
            <w:pPr>
              <w:jc w:val="center"/>
              <w:rPr>
                <w:b/>
                <w:color w:val="000000" w:themeColor="text1"/>
                <w:sz w:val="20"/>
                <w:szCs w:val="20"/>
              </w:rPr>
            </w:pPr>
            <w:r w:rsidRPr="00203157">
              <w:rPr>
                <w:b/>
                <w:color w:val="000000" w:themeColor="text1"/>
                <w:sz w:val="20"/>
                <w:szCs w:val="20"/>
              </w:rPr>
              <w:t>OR</w:t>
            </w:r>
          </w:p>
        </w:tc>
        <w:tc>
          <w:tcPr>
            <w:tcW w:w="850" w:type="dxa"/>
          </w:tcPr>
          <w:p w14:paraId="49557D2F" w14:textId="77777777" w:rsidR="004D0ED0" w:rsidRPr="00203157" w:rsidRDefault="004D0ED0" w:rsidP="00203157">
            <w:pPr>
              <w:jc w:val="center"/>
              <w:rPr>
                <w:b/>
                <w:color w:val="000000" w:themeColor="text1"/>
                <w:sz w:val="20"/>
                <w:szCs w:val="20"/>
              </w:rPr>
            </w:pPr>
          </w:p>
        </w:tc>
        <w:tc>
          <w:tcPr>
            <w:tcW w:w="993" w:type="dxa"/>
          </w:tcPr>
          <w:p w14:paraId="6FB05C39" w14:textId="77777777" w:rsidR="004D0ED0" w:rsidRPr="00203157" w:rsidRDefault="004D0ED0" w:rsidP="00203157">
            <w:pPr>
              <w:jc w:val="center"/>
              <w:rPr>
                <w:b/>
                <w:color w:val="000000" w:themeColor="text1"/>
                <w:sz w:val="14"/>
                <w:szCs w:val="14"/>
              </w:rPr>
            </w:pPr>
          </w:p>
        </w:tc>
      </w:tr>
      <w:tr w:rsidR="00203157" w:rsidRPr="00203157" w14:paraId="26880535" w14:textId="77777777" w:rsidTr="00F60EB3">
        <w:tc>
          <w:tcPr>
            <w:tcW w:w="709" w:type="dxa"/>
          </w:tcPr>
          <w:p w14:paraId="2A459E3A" w14:textId="77777777" w:rsidR="00203157" w:rsidRPr="00203157" w:rsidRDefault="00203157" w:rsidP="00203157">
            <w:pPr>
              <w:rPr>
                <w:b/>
                <w:color w:val="000000" w:themeColor="text1"/>
                <w:sz w:val="20"/>
                <w:szCs w:val="20"/>
              </w:rPr>
            </w:pPr>
          </w:p>
        </w:tc>
        <w:tc>
          <w:tcPr>
            <w:tcW w:w="567" w:type="dxa"/>
          </w:tcPr>
          <w:p w14:paraId="4BD3F39B" w14:textId="77777777" w:rsidR="00203157" w:rsidRPr="00203157" w:rsidRDefault="00203157" w:rsidP="00203157">
            <w:pPr>
              <w:rPr>
                <w:b/>
                <w:color w:val="000000" w:themeColor="text1"/>
                <w:sz w:val="20"/>
                <w:szCs w:val="20"/>
              </w:rPr>
            </w:pPr>
          </w:p>
        </w:tc>
        <w:tc>
          <w:tcPr>
            <w:tcW w:w="7371" w:type="dxa"/>
          </w:tcPr>
          <w:p w14:paraId="1D3567AA" w14:textId="77777777" w:rsidR="00203157" w:rsidRPr="00203157" w:rsidRDefault="00203157" w:rsidP="00203157">
            <w:pPr>
              <w:jc w:val="center"/>
              <w:rPr>
                <w:b/>
                <w:color w:val="000000" w:themeColor="text1"/>
                <w:sz w:val="20"/>
                <w:szCs w:val="20"/>
              </w:rPr>
            </w:pPr>
          </w:p>
        </w:tc>
        <w:tc>
          <w:tcPr>
            <w:tcW w:w="850" w:type="dxa"/>
          </w:tcPr>
          <w:p w14:paraId="24D69CE2" w14:textId="77777777" w:rsidR="00203157" w:rsidRPr="00203157" w:rsidRDefault="00203157" w:rsidP="00203157">
            <w:pPr>
              <w:jc w:val="center"/>
              <w:rPr>
                <w:b/>
                <w:color w:val="000000" w:themeColor="text1"/>
                <w:sz w:val="20"/>
                <w:szCs w:val="20"/>
              </w:rPr>
            </w:pPr>
          </w:p>
        </w:tc>
        <w:tc>
          <w:tcPr>
            <w:tcW w:w="993" w:type="dxa"/>
          </w:tcPr>
          <w:p w14:paraId="584D3F73" w14:textId="77777777" w:rsidR="00203157" w:rsidRPr="00203157" w:rsidRDefault="00203157" w:rsidP="00203157">
            <w:pPr>
              <w:jc w:val="center"/>
              <w:rPr>
                <w:b/>
                <w:color w:val="000000" w:themeColor="text1"/>
                <w:sz w:val="14"/>
                <w:szCs w:val="14"/>
              </w:rPr>
            </w:pPr>
          </w:p>
        </w:tc>
      </w:tr>
      <w:tr w:rsidR="00203157" w:rsidRPr="00203157" w14:paraId="238A0ED3" w14:textId="77777777" w:rsidTr="00F60EB3">
        <w:tc>
          <w:tcPr>
            <w:tcW w:w="709" w:type="dxa"/>
          </w:tcPr>
          <w:p w14:paraId="2AE67CCB" w14:textId="77777777" w:rsidR="004D0ED0" w:rsidRPr="00203157" w:rsidRDefault="004D0ED0" w:rsidP="00203157">
            <w:pPr>
              <w:rPr>
                <w:b/>
                <w:color w:val="000000" w:themeColor="text1"/>
                <w:sz w:val="20"/>
                <w:szCs w:val="20"/>
              </w:rPr>
            </w:pPr>
            <w:r w:rsidRPr="00203157">
              <w:rPr>
                <w:b/>
                <w:color w:val="000000" w:themeColor="text1"/>
                <w:sz w:val="20"/>
                <w:szCs w:val="20"/>
              </w:rPr>
              <w:t>Q.6</w:t>
            </w:r>
          </w:p>
        </w:tc>
        <w:tc>
          <w:tcPr>
            <w:tcW w:w="567" w:type="dxa"/>
          </w:tcPr>
          <w:p w14:paraId="674E47C4"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41242A1B" w14:textId="1FB6150A" w:rsidR="004D0ED0" w:rsidRPr="00203157" w:rsidRDefault="00126830" w:rsidP="00203157">
            <w:pPr>
              <w:jc w:val="both"/>
              <w:rPr>
                <w:color w:val="000000" w:themeColor="text1"/>
                <w:sz w:val="20"/>
                <w:szCs w:val="20"/>
              </w:rPr>
            </w:pPr>
            <w:r w:rsidRPr="00203157">
              <w:rPr>
                <w:color w:val="000000" w:themeColor="text1"/>
                <w:sz w:val="20"/>
                <w:szCs w:val="20"/>
              </w:rPr>
              <w:t>Describe the concept of ALOHA system. Why we shift towards slotted aloha system?</w:t>
            </w:r>
          </w:p>
        </w:tc>
        <w:tc>
          <w:tcPr>
            <w:tcW w:w="850" w:type="dxa"/>
          </w:tcPr>
          <w:p w14:paraId="237029F9"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2106F8F8" w14:textId="0216C0F2" w:rsidR="004D0ED0" w:rsidRPr="00203157" w:rsidRDefault="004D0ED0" w:rsidP="00203157">
            <w:pPr>
              <w:jc w:val="center"/>
              <w:rPr>
                <w:b/>
                <w:color w:val="000000" w:themeColor="text1"/>
                <w:sz w:val="14"/>
                <w:szCs w:val="14"/>
              </w:rPr>
            </w:pPr>
            <w:r w:rsidRPr="00203157">
              <w:rPr>
                <w:b/>
                <w:color w:val="000000" w:themeColor="text1"/>
                <w:sz w:val="14"/>
                <w:szCs w:val="14"/>
              </w:rPr>
              <w:t>Understand</w:t>
            </w:r>
          </w:p>
        </w:tc>
      </w:tr>
      <w:tr w:rsidR="00203157" w:rsidRPr="00203157" w14:paraId="6D6E93FD" w14:textId="77777777" w:rsidTr="00F60EB3">
        <w:tc>
          <w:tcPr>
            <w:tcW w:w="709" w:type="dxa"/>
          </w:tcPr>
          <w:p w14:paraId="02676822" w14:textId="77777777" w:rsidR="004D0ED0" w:rsidRPr="00203157" w:rsidRDefault="004D0ED0" w:rsidP="00203157">
            <w:pPr>
              <w:rPr>
                <w:b/>
                <w:color w:val="000000" w:themeColor="text1"/>
                <w:sz w:val="20"/>
                <w:szCs w:val="20"/>
              </w:rPr>
            </w:pPr>
          </w:p>
        </w:tc>
        <w:tc>
          <w:tcPr>
            <w:tcW w:w="567" w:type="dxa"/>
          </w:tcPr>
          <w:p w14:paraId="54128BA9" w14:textId="77777777" w:rsidR="004D0ED0" w:rsidRPr="00203157" w:rsidRDefault="004D0ED0" w:rsidP="00203157">
            <w:pPr>
              <w:rPr>
                <w:b/>
                <w:color w:val="000000" w:themeColor="text1"/>
                <w:sz w:val="20"/>
                <w:szCs w:val="20"/>
              </w:rPr>
            </w:pPr>
          </w:p>
        </w:tc>
        <w:tc>
          <w:tcPr>
            <w:tcW w:w="7371" w:type="dxa"/>
          </w:tcPr>
          <w:p w14:paraId="6684ABC9" w14:textId="77777777" w:rsidR="004D0ED0" w:rsidRPr="00203157" w:rsidRDefault="004D0ED0" w:rsidP="00203157">
            <w:pPr>
              <w:jc w:val="both"/>
              <w:rPr>
                <w:color w:val="000000" w:themeColor="text1"/>
                <w:sz w:val="20"/>
                <w:szCs w:val="20"/>
              </w:rPr>
            </w:pPr>
          </w:p>
        </w:tc>
        <w:tc>
          <w:tcPr>
            <w:tcW w:w="850" w:type="dxa"/>
          </w:tcPr>
          <w:p w14:paraId="0ABF2340" w14:textId="77777777" w:rsidR="004D0ED0" w:rsidRPr="00203157" w:rsidRDefault="004D0ED0" w:rsidP="00203157">
            <w:pPr>
              <w:jc w:val="center"/>
              <w:rPr>
                <w:b/>
                <w:color w:val="000000" w:themeColor="text1"/>
                <w:sz w:val="20"/>
                <w:szCs w:val="20"/>
              </w:rPr>
            </w:pPr>
          </w:p>
        </w:tc>
        <w:tc>
          <w:tcPr>
            <w:tcW w:w="993" w:type="dxa"/>
          </w:tcPr>
          <w:p w14:paraId="61B810EF" w14:textId="77777777" w:rsidR="004D0ED0" w:rsidRPr="00203157" w:rsidRDefault="004D0ED0" w:rsidP="00203157">
            <w:pPr>
              <w:jc w:val="center"/>
              <w:rPr>
                <w:b/>
                <w:color w:val="000000" w:themeColor="text1"/>
                <w:sz w:val="14"/>
                <w:szCs w:val="14"/>
              </w:rPr>
            </w:pPr>
          </w:p>
        </w:tc>
      </w:tr>
      <w:tr w:rsidR="00203157" w:rsidRPr="00203157" w14:paraId="52FED70E" w14:textId="77777777" w:rsidTr="00F60EB3">
        <w:tc>
          <w:tcPr>
            <w:tcW w:w="709" w:type="dxa"/>
          </w:tcPr>
          <w:p w14:paraId="463031B8" w14:textId="77777777" w:rsidR="004D0ED0" w:rsidRPr="00203157" w:rsidRDefault="004D0ED0" w:rsidP="00203157">
            <w:pPr>
              <w:rPr>
                <w:b/>
                <w:color w:val="000000" w:themeColor="text1"/>
                <w:sz w:val="20"/>
                <w:szCs w:val="20"/>
              </w:rPr>
            </w:pPr>
          </w:p>
        </w:tc>
        <w:tc>
          <w:tcPr>
            <w:tcW w:w="567" w:type="dxa"/>
          </w:tcPr>
          <w:p w14:paraId="41F02D65"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360A5575" w14:textId="72310150" w:rsidR="004D0ED0" w:rsidRPr="00203157" w:rsidRDefault="00126830" w:rsidP="00203157">
            <w:pPr>
              <w:jc w:val="both"/>
              <w:rPr>
                <w:color w:val="000000" w:themeColor="text1"/>
                <w:sz w:val="20"/>
                <w:szCs w:val="20"/>
              </w:rPr>
            </w:pPr>
            <w:r w:rsidRPr="00203157">
              <w:rPr>
                <w:color w:val="000000" w:themeColor="text1"/>
                <w:sz w:val="20"/>
                <w:szCs w:val="20"/>
              </w:rPr>
              <w:t xml:space="preserve">What do you mean by multiple </w:t>
            </w:r>
            <w:bookmarkStart w:id="0" w:name="_GoBack"/>
            <w:bookmarkEnd w:id="0"/>
            <w:r w:rsidR="00580E2E" w:rsidRPr="00203157">
              <w:rPr>
                <w:color w:val="000000" w:themeColor="text1"/>
                <w:sz w:val="20"/>
                <w:szCs w:val="20"/>
              </w:rPr>
              <w:t>accesses</w:t>
            </w:r>
            <w:r w:rsidRPr="00203157">
              <w:rPr>
                <w:color w:val="000000" w:themeColor="text1"/>
                <w:sz w:val="20"/>
                <w:szCs w:val="20"/>
              </w:rPr>
              <w:t xml:space="preserve"> in wireless communication?</w:t>
            </w:r>
          </w:p>
        </w:tc>
        <w:tc>
          <w:tcPr>
            <w:tcW w:w="850" w:type="dxa"/>
          </w:tcPr>
          <w:p w14:paraId="457D3435"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6F48B2C3" w14:textId="57D61A67" w:rsidR="004D0ED0" w:rsidRPr="00203157" w:rsidRDefault="004D0ED0" w:rsidP="00203157">
            <w:pPr>
              <w:jc w:val="center"/>
              <w:rPr>
                <w:b/>
                <w:color w:val="000000" w:themeColor="text1"/>
                <w:sz w:val="14"/>
                <w:szCs w:val="14"/>
              </w:rPr>
            </w:pPr>
            <w:r w:rsidRPr="00203157">
              <w:rPr>
                <w:b/>
                <w:color w:val="000000" w:themeColor="text1"/>
                <w:sz w:val="14"/>
                <w:szCs w:val="14"/>
              </w:rPr>
              <w:t>Analyze</w:t>
            </w:r>
          </w:p>
        </w:tc>
      </w:tr>
      <w:tr w:rsidR="00203157" w:rsidRPr="00203157" w14:paraId="6E7EFE32" w14:textId="77777777" w:rsidTr="00F60EB3">
        <w:tc>
          <w:tcPr>
            <w:tcW w:w="709" w:type="dxa"/>
          </w:tcPr>
          <w:p w14:paraId="5E37F0A4" w14:textId="77777777" w:rsidR="00203157" w:rsidRPr="00203157" w:rsidRDefault="00203157" w:rsidP="00203157">
            <w:pPr>
              <w:rPr>
                <w:b/>
                <w:color w:val="000000" w:themeColor="text1"/>
                <w:sz w:val="20"/>
                <w:szCs w:val="20"/>
              </w:rPr>
            </w:pPr>
          </w:p>
        </w:tc>
        <w:tc>
          <w:tcPr>
            <w:tcW w:w="567" w:type="dxa"/>
          </w:tcPr>
          <w:p w14:paraId="2317BDF0" w14:textId="77777777" w:rsidR="00203157" w:rsidRPr="00203157" w:rsidRDefault="00203157" w:rsidP="00203157">
            <w:pPr>
              <w:rPr>
                <w:b/>
                <w:color w:val="000000" w:themeColor="text1"/>
                <w:sz w:val="20"/>
                <w:szCs w:val="20"/>
              </w:rPr>
            </w:pPr>
          </w:p>
        </w:tc>
        <w:tc>
          <w:tcPr>
            <w:tcW w:w="7371" w:type="dxa"/>
          </w:tcPr>
          <w:p w14:paraId="60DE6B6A" w14:textId="77777777" w:rsidR="00203157" w:rsidRPr="00203157" w:rsidRDefault="00203157" w:rsidP="00203157">
            <w:pPr>
              <w:jc w:val="both"/>
              <w:rPr>
                <w:color w:val="000000" w:themeColor="text1"/>
                <w:sz w:val="20"/>
                <w:szCs w:val="20"/>
              </w:rPr>
            </w:pPr>
          </w:p>
        </w:tc>
        <w:tc>
          <w:tcPr>
            <w:tcW w:w="850" w:type="dxa"/>
          </w:tcPr>
          <w:p w14:paraId="4FCBA96F" w14:textId="77777777" w:rsidR="00203157" w:rsidRPr="00203157" w:rsidRDefault="00203157" w:rsidP="00203157">
            <w:pPr>
              <w:jc w:val="center"/>
              <w:rPr>
                <w:b/>
                <w:color w:val="000000" w:themeColor="text1"/>
                <w:sz w:val="20"/>
                <w:szCs w:val="20"/>
              </w:rPr>
            </w:pPr>
          </w:p>
        </w:tc>
        <w:tc>
          <w:tcPr>
            <w:tcW w:w="993" w:type="dxa"/>
          </w:tcPr>
          <w:p w14:paraId="532FDEB1" w14:textId="77777777" w:rsidR="00203157" w:rsidRPr="00203157" w:rsidRDefault="00203157" w:rsidP="00203157">
            <w:pPr>
              <w:jc w:val="center"/>
              <w:rPr>
                <w:b/>
                <w:color w:val="000000" w:themeColor="text1"/>
                <w:sz w:val="14"/>
                <w:szCs w:val="14"/>
              </w:rPr>
            </w:pPr>
          </w:p>
        </w:tc>
      </w:tr>
      <w:tr w:rsidR="00203157" w:rsidRPr="00203157" w14:paraId="1E33026D" w14:textId="77777777" w:rsidTr="00F60EB3">
        <w:tc>
          <w:tcPr>
            <w:tcW w:w="709" w:type="dxa"/>
          </w:tcPr>
          <w:p w14:paraId="15545164" w14:textId="77777777" w:rsidR="00203157" w:rsidRPr="00203157" w:rsidRDefault="00203157" w:rsidP="00203157">
            <w:pPr>
              <w:rPr>
                <w:b/>
                <w:color w:val="000000" w:themeColor="text1"/>
                <w:sz w:val="20"/>
                <w:szCs w:val="20"/>
              </w:rPr>
            </w:pPr>
          </w:p>
        </w:tc>
        <w:tc>
          <w:tcPr>
            <w:tcW w:w="567" w:type="dxa"/>
          </w:tcPr>
          <w:p w14:paraId="5EC33082" w14:textId="77777777" w:rsidR="00203157" w:rsidRPr="00203157" w:rsidRDefault="00203157" w:rsidP="00203157">
            <w:pPr>
              <w:rPr>
                <w:b/>
                <w:color w:val="000000" w:themeColor="text1"/>
                <w:sz w:val="20"/>
                <w:szCs w:val="20"/>
              </w:rPr>
            </w:pPr>
          </w:p>
        </w:tc>
        <w:tc>
          <w:tcPr>
            <w:tcW w:w="7371" w:type="dxa"/>
          </w:tcPr>
          <w:p w14:paraId="0128DA80" w14:textId="77777777" w:rsidR="00203157" w:rsidRPr="00203157" w:rsidRDefault="00203157" w:rsidP="00203157">
            <w:pPr>
              <w:jc w:val="both"/>
              <w:rPr>
                <w:color w:val="000000" w:themeColor="text1"/>
                <w:sz w:val="20"/>
                <w:szCs w:val="20"/>
              </w:rPr>
            </w:pPr>
          </w:p>
        </w:tc>
        <w:tc>
          <w:tcPr>
            <w:tcW w:w="850" w:type="dxa"/>
          </w:tcPr>
          <w:p w14:paraId="175309DD" w14:textId="77777777" w:rsidR="00203157" w:rsidRPr="00203157" w:rsidRDefault="00203157" w:rsidP="00203157">
            <w:pPr>
              <w:jc w:val="center"/>
              <w:rPr>
                <w:b/>
                <w:color w:val="000000" w:themeColor="text1"/>
                <w:sz w:val="20"/>
                <w:szCs w:val="20"/>
              </w:rPr>
            </w:pPr>
          </w:p>
        </w:tc>
        <w:tc>
          <w:tcPr>
            <w:tcW w:w="993" w:type="dxa"/>
          </w:tcPr>
          <w:p w14:paraId="67AE20F3" w14:textId="77777777" w:rsidR="00203157" w:rsidRPr="00203157" w:rsidRDefault="00203157" w:rsidP="00203157">
            <w:pPr>
              <w:jc w:val="center"/>
              <w:rPr>
                <w:b/>
                <w:color w:val="000000" w:themeColor="text1"/>
                <w:sz w:val="14"/>
                <w:szCs w:val="14"/>
              </w:rPr>
            </w:pPr>
          </w:p>
        </w:tc>
      </w:tr>
      <w:tr w:rsidR="00203157" w:rsidRPr="00203157" w14:paraId="73554E83" w14:textId="77777777" w:rsidTr="00F60EB3">
        <w:tc>
          <w:tcPr>
            <w:tcW w:w="709" w:type="dxa"/>
          </w:tcPr>
          <w:p w14:paraId="158D0370" w14:textId="77777777" w:rsidR="004D0ED0" w:rsidRPr="00203157" w:rsidRDefault="004D0ED0" w:rsidP="00203157">
            <w:pPr>
              <w:rPr>
                <w:b/>
                <w:color w:val="000000" w:themeColor="text1"/>
                <w:sz w:val="20"/>
                <w:szCs w:val="20"/>
              </w:rPr>
            </w:pPr>
          </w:p>
        </w:tc>
        <w:tc>
          <w:tcPr>
            <w:tcW w:w="567" w:type="dxa"/>
          </w:tcPr>
          <w:p w14:paraId="5DC9A0E0" w14:textId="77777777" w:rsidR="004D0ED0" w:rsidRPr="00203157" w:rsidRDefault="004D0ED0" w:rsidP="00203157">
            <w:pPr>
              <w:rPr>
                <w:b/>
                <w:color w:val="000000" w:themeColor="text1"/>
                <w:sz w:val="20"/>
                <w:szCs w:val="20"/>
              </w:rPr>
            </w:pPr>
          </w:p>
        </w:tc>
        <w:tc>
          <w:tcPr>
            <w:tcW w:w="7371" w:type="dxa"/>
          </w:tcPr>
          <w:p w14:paraId="1B2D8C44" w14:textId="77777777" w:rsidR="004D0ED0" w:rsidRPr="00203157" w:rsidRDefault="004D0ED0" w:rsidP="00203157">
            <w:pPr>
              <w:jc w:val="center"/>
              <w:rPr>
                <w:b/>
                <w:color w:val="000000" w:themeColor="text1"/>
                <w:sz w:val="20"/>
                <w:szCs w:val="20"/>
              </w:rPr>
            </w:pPr>
            <w:r w:rsidRPr="00203157">
              <w:rPr>
                <w:b/>
                <w:color w:val="000000" w:themeColor="text1"/>
                <w:sz w:val="20"/>
                <w:szCs w:val="20"/>
              </w:rPr>
              <w:t>UNIT-IV (CO4)</w:t>
            </w:r>
          </w:p>
        </w:tc>
        <w:tc>
          <w:tcPr>
            <w:tcW w:w="850" w:type="dxa"/>
          </w:tcPr>
          <w:p w14:paraId="3D6ACCD8" w14:textId="77777777" w:rsidR="004D0ED0" w:rsidRPr="00203157" w:rsidRDefault="004D0ED0" w:rsidP="00203157">
            <w:pPr>
              <w:jc w:val="center"/>
              <w:rPr>
                <w:b/>
                <w:color w:val="000000" w:themeColor="text1"/>
                <w:sz w:val="20"/>
                <w:szCs w:val="20"/>
              </w:rPr>
            </w:pPr>
          </w:p>
        </w:tc>
        <w:tc>
          <w:tcPr>
            <w:tcW w:w="993" w:type="dxa"/>
          </w:tcPr>
          <w:p w14:paraId="45414087" w14:textId="77777777" w:rsidR="004D0ED0" w:rsidRPr="00203157" w:rsidRDefault="004D0ED0" w:rsidP="00203157">
            <w:pPr>
              <w:jc w:val="center"/>
              <w:rPr>
                <w:b/>
                <w:color w:val="000000" w:themeColor="text1"/>
                <w:sz w:val="14"/>
                <w:szCs w:val="14"/>
              </w:rPr>
            </w:pPr>
          </w:p>
        </w:tc>
      </w:tr>
      <w:tr w:rsidR="00203157" w:rsidRPr="00203157" w14:paraId="663A8191" w14:textId="77777777" w:rsidTr="00F60EB3">
        <w:tc>
          <w:tcPr>
            <w:tcW w:w="709" w:type="dxa"/>
          </w:tcPr>
          <w:p w14:paraId="02366F1C" w14:textId="77777777" w:rsidR="00203157" w:rsidRPr="00203157" w:rsidRDefault="00203157" w:rsidP="00203157">
            <w:pPr>
              <w:rPr>
                <w:b/>
                <w:color w:val="000000" w:themeColor="text1"/>
                <w:sz w:val="20"/>
                <w:szCs w:val="20"/>
              </w:rPr>
            </w:pPr>
          </w:p>
        </w:tc>
        <w:tc>
          <w:tcPr>
            <w:tcW w:w="567" w:type="dxa"/>
          </w:tcPr>
          <w:p w14:paraId="7D514156" w14:textId="77777777" w:rsidR="00203157" w:rsidRPr="00203157" w:rsidRDefault="00203157" w:rsidP="00203157">
            <w:pPr>
              <w:rPr>
                <w:b/>
                <w:color w:val="000000" w:themeColor="text1"/>
                <w:sz w:val="20"/>
                <w:szCs w:val="20"/>
              </w:rPr>
            </w:pPr>
          </w:p>
        </w:tc>
        <w:tc>
          <w:tcPr>
            <w:tcW w:w="7371" w:type="dxa"/>
          </w:tcPr>
          <w:p w14:paraId="31447AFA" w14:textId="77777777" w:rsidR="00203157" w:rsidRPr="00203157" w:rsidRDefault="00203157" w:rsidP="00203157">
            <w:pPr>
              <w:jc w:val="center"/>
              <w:rPr>
                <w:b/>
                <w:color w:val="000000" w:themeColor="text1"/>
                <w:sz w:val="20"/>
                <w:szCs w:val="20"/>
              </w:rPr>
            </w:pPr>
          </w:p>
        </w:tc>
        <w:tc>
          <w:tcPr>
            <w:tcW w:w="850" w:type="dxa"/>
          </w:tcPr>
          <w:p w14:paraId="2B2EA775" w14:textId="77777777" w:rsidR="00203157" w:rsidRPr="00203157" w:rsidRDefault="00203157" w:rsidP="00203157">
            <w:pPr>
              <w:jc w:val="center"/>
              <w:rPr>
                <w:b/>
                <w:color w:val="000000" w:themeColor="text1"/>
                <w:sz w:val="20"/>
                <w:szCs w:val="20"/>
              </w:rPr>
            </w:pPr>
          </w:p>
        </w:tc>
        <w:tc>
          <w:tcPr>
            <w:tcW w:w="993" w:type="dxa"/>
          </w:tcPr>
          <w:p w14:paraId="37DAF6CA" w14:textId="77777777" w:rsidR="00203157" w:rsidRPr="00203157" w:rsidRDefault="00203157" w:rsidP="00203157">
            <w:pPr>
              <w:jc w:val="center"/>
              <w:rPr>
                <w:b/>
                <w:color w:val="000000" w:themeColor="text1"/>
                <w:sz w:val="14"/>
                <w:szCs w:val="14"/>
              </w:rPr>
            </w:pPr>
          </w:p>
        </w:tc>
      </w:tr>
      <w:tr w:rsidR="00203157" w:rsidRPr="00203157" w14:paraId="1E46FC8F" w14:textId="77777777" w:rsidTr="00F60EB3">
        <w:tc>
          <w:tcPr>
            <w:tcW w:w="709" w:type="dxa"/>
          </w:tcPr>
          <w:p w14:paraId="2AB1DEC5" w14:textId="77777777" w:rsidR="004D0ED0" w:rsidRPr="00203157" w:rsidRDefault="004D0ED0" w:rsidP="00203157">
            <w:pPr>
              <w:rPr>
                <w:b/>
                <w:color w:val="000000" w:themeColor="text1"/>
                <w:sz w:val="20"/>
                <w:szCs w:val="20"/>
              </w:rPr>
            </w:pPr>
            <w:r w:rsidRPr="00203157">
              <w:rPr>
                <w:b/>
                <w:color w:val="000000" w:themeColor="text1"/>
                <w:sz w:val="20"/>
                <w:szCs w:val="20"/>
              </w:rPr>
              <w:t>Q.7</w:t>
            </w:r>
          </w:p>
        </w:tc>
        <w:tc>
          <w:tcPr>
            <w:tcW w:w="567" w:type="dxa"/>
          </w:tcPr>
          <w:p w14:paraId="04BBE3B1"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371AB2A7" w14:textId="2A6F2109" w:rsidR="004D0ED0" w:rsidRPr="00203157" w:rsidRDefault="00E62305" w:rsidP="00203157">
            <w:pPr>
              <w:jc w:val="both"/>
              <w:rPr>
                <w:color w:val="000000" w:themeColor="text1"/>
                <w:sz w:val="20"/>
                <w:szCs w:val="20"/>
              </w:rPr>
            </w:pPr>
            <w:r w:rsidRPr="00203157">
              <w:rPr>
                <w:color w:val="000000" w:themeColor="text1"/>
                <w:sz w:val="20"/>
                <w:szCs w:val="20"/>
              </w:rPr>
              <w:t>Make a critical comparison between CDMA and GSM technologies used in mobile communication.</w:t>
            </w:r>
          </w:p>
        </w:tc>
        <w:tc>
          <w:tcPr>
            <w:tcW w:w="850" w:type="dxa"/>
          </w:tcPr>
          <w:p w14:paraId="164470BC"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5AA59B63" w14:textId="18AC7032" w:rsidR="004D0ED0" w:rsidRPr="00203157" w:rsidRDefault="004D0ED0" w:rsidP="00203157">
            <w:pPr>
              <w:jc w:val="center"/>
              <w:rPr>
                <w:b/>
                <w:color w:val="000000" w:themeColor="text1"/>
                <w:sz w:val="14"/>
                <w:szCs w:val="14"/>
              </w:rPr>
            </w:pPr>
            <w:r w:rsidRPr="00203157">
              <w:rPr>
                <w:b/>
                <w:color w:val="000000" w:themeColor="text1"/>
                <w:sz w:val="14"/>
                <w:szCs w:val="14"/>
              </w:rPr>
              <w:t>Analyze</w:t>
            </w:r>
          </w:p>
        </w:tc>
      </w:tr>
      <w:tr w:rsidR="00203157" w:rsidRPr="00203157" w14:paraId="6C60C5BA" w14:textId="77777777" w:rsidTr="00F60EB3">
        <w:tc>
          <w:tcPr>
            <w:tcW w:w="709" w:type="dxa"/>
          </w:tcPr>
          <w:p w14:paraId="2453BA64" w14:textId="77777777" w:rsidR="004D0ED0" w:rsidRPr="00203157" w:rsidRDefault="004D0ED0" w:rsidP="00203157">
            <w:pPr>
              <w:rPr>
                <w:b/>
                <w:color w:val="000000" w:themeColor="text1"/>
                <w:sz w:val="20"/>
                <w:szCs w:val="20"/>
              </w:rPr>
            </w:pPr>
          </w:p>
        </w:tc>
        <w:tc>
          <w:tcPr>
            <w:tcW w:w="567" w:type="dxa"/>
          </w:tcPr>
          <w:p w14:paraId="3B2249E6" w14:textId="77777777" w:rsidR="004D0ED0" w:rsidRPr="00203157" w:rsidRDefault="004D0ED0" w:rsidP="00203157">
            <w:pPr>
              <w:rPr>
                <w:b/>
                <w:color w:val="000000" w:themeColor="text1"/>
                <w:sz w:val="20"/>
                <w:szCs w:val="20"/>
              </w:rPr>
            </w:pPr>
          </w:p>
        </w:tc>
        <w:tc>
          <w:tcPr>
            <w:tcW w:w="7371" w:type="dxa"/>
          </w:tcPr>
          <w:p w14:paraId="2D79BF8B" w14:textId="77777777" w:rsidR="004D0ED0" w:rsidRPr="00203157" w:rsidRDefault="004D0ED0" w:rsidP="00203157">
            <w:pPr>
              <w:jc w:val="both"/>
              <w:rPr>
                <w:color w:val="000000" w:themeColor="text1"/>
                <w:sz w:val="20"/>
                <w:szCs w:val="20"/>
              </w:rPr>
            </w:pPr>
          </w:p>
        </w:tc>
        <w:tc>
          <w:tcPr>
            <w:tcW w:w="850" w:type="dxa"/>
          </w:tcPr>
          <w:p w14:paraId="32B5F9CF" w14:textId="77777777" w:rsidR="004D0ED0" w:rsidRPr="00203157" w:rsidRDefault="004D0ED0" w:rsidP="00203157">
            <w:pPr>
              <w:jc w:val="center"/>
              <w:rPr>
                <w:b/>
                <w:color w:val="000000" w:themeColor="text1"/>
                <w:sz w:val="20"/>
                <w:szCs w:val="20"/>
              </w:rPr>
            </w:pPr>
          </w:p>
        </w:tc>
        <w:tc>
          <w:tcPr>
            <w:tcW w:w="993" w:type="dxa"/>
          </w:tcPr>
          <w:p w14:paraId="0A3D4A87" w14:textId="77777777" w:rsidR="004D0ED0" w:rsidRPr="00203157" w:rsidRDefault="004D0ED0" w:rsidP="00203157">
            <w:pPr>
              <w:jc w:val="center"/>
              <w:rPr>
                <w:b/>
                <w:color w:val="000000" w:themeColor="text1"/>
                <w:sz w:val="14"/>
                <w:szCs w:val="14"/>
              </w:rPr>
            </w:pPr>
          </w:p>
        </w:tc>
      </w:tr>
      <w:tr w:rsidR="00203157" w:rsidRPr="00203157" w14:paraId="0D620DBC" w14:textId="77777777" w:rsidTr="00F60EB3">
        <w:tc>
          <w:tcPr>
            <w:tcW w:w="709" w:type="dxa"/>
          </w:tcPr>
          <w:p w14:paraId="578E629C" w14:textId="77777777" w:rsidR="004D0ED0" w:rsidRPr="00203157" w:rsidRDefault="004D0ED0" w:rsidP="00203157">
            <w:pPr>
              <w:rPr>
                <w:b/>
                <w:color w:val="000000" w:themeColor="text1"/>
                <w:sz w:val="20"/>
                <w:szCs w:val="20"/>
              </w:rPr>
            </w:pPr>
          </w:p>
        </w:tc>
        <w:tc>
          <w:tcPr>
            <w:tcW w:w="567" w:type="dxa"/>
          </w:tcPr>
          <w:p w14:paraId="0C69E633"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55B0D8BD" w14:textId="6DAE320F" w:rsidR="004D0ED0" w:rsidRPr="00203157" w:rsidRDefault="00E62305" w:rsidP="00203157">
            <w:pPr>
              <w:jc w:val="both"/>
              <w:rPr>
                <w:color w:val="000000" w:themeColor="text1"/>
                <w:sz w:val="20"/>
                <w:szCs w:val="20"/>
              </w:rPr>
            </w:pPr>
            <w:r w:rsidRPr="00203157">
              <w:rPr>
                <w:color w:val="000000" w:themeColor="text1"/>
                <w:sz w:val="20"/>
                <w:szCs w:val="20"/>
              </w:rPr>
              <w:t>Explain the 2G, 2.5G, 3G, and 4G technologies for cellular mobile communication.</w:t>
            </w:r>
          </w:p>
        </w:tc>
        <w:tc>
          <w:tcPr>
            <w:tcW w:w="850" w:type="dxa"/>
          </w:tcPr>
          <w:p w14:paraId="7C77BCEC"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1897AA04" w14:textId="6B219004" w:rsidR="004D0ED0" w:rsidRPr="00203157" w:rsidRDefault="00572D8D" w:rsidP="00203157">
            <w:pPr>
              <w:jc w:val="center"/>
              <w:rPr>
                <w:b/>
                <w:color w:val="000000" w:themeColor="text1"/>
                <w:sz w:val="14"/>
                <w:szCs w:val="14"/>
              </w:rPr>
            </w:pPr>
            <w:r w:rsidRPr="00203157">
              <w:rPr>
                <w:b/>
                <w:color w:val="000000" w:themeColor="text1"/>
                <w:sz w:val="14"/>
                <w:szCs w:val="14"/>
              </w:rPr>
              <w:t>Understand</w:t>
            </w:r>
          </w:p>
        </w:tc>
      </w:tr>
      <w:tr w:rsidR="00203157" w:rsidRPr="00203157" w14:paraId="5F9869C9" w14:textId="77777777" w:rsidTr="00F60EB3">
        <w:tc>
          <w:tcPr>
            <w:tcW w:w="709" w:type="dxa"/>
          </w:tcPr>
          <w:p w14:paraId="0DE46BFA" w14:textId="77777777" w:rsidR="00203157" w:rsidRPr="00203157" w:rsidRDefault="00203157" w:rsidP="00203157">
            <w:pPr>
              <w:rPr>
                <w:b/>
                <w:color w:val="000000" w:themeColor="text1"/>
                <w:sz w:val="20"/>
                <w:szCs w:val="20"/>
              </w:rPr>
            </w:pPr>
          </w:p>
        </w:tc>
        <w:tc>
          <w:tcPr>
            <w:tcW w:w="567" w:type="dxa"/>
          </w:tcPr>
          <w:p w14:paraId="0F0F0EFE" w14:textId="77777777" w:rsidR="00203157" w:rsidRPr="00203157" w:rsidRDefault="00203157" w:rsidP="00203157">
            <w:pPr>
              <w:rPr>
                <w:b/>
                <w:color w:val="000000" w:themeColor="text1"/>
                <w:sz w:val="20"/>
                <w:szCs w:val="20"/>
              </w:rPr>
            </w:pPr>
          </w:p>
        </w:tc>
        <w:tc>
          <w:tcPr>
            <w:tcW w:w="7371" w:type="dxa"/>
          </w:tcPr>
          <w:p w14:paraId="4FBEF074" w14:textId="77777777" w:rsidR="00203157" w:rsidRPr="00203157" w:rsidRDefault="00203157" w:rsidP="00203157">
            <w:pPr>
              <w:jc w:val="both"/>
              <w:rPr>
                <w:color w:val="000000" w:themeColor="text1"/>
                <w:sz w:val="20"/>
                <w:szCs w:val="20"/>
              </w:rPr>
            </w:pPr>
          </w:p>
        </w:tc>
        <w:tc>
          <w:tcPr>
            <w:tcW w:w="850" w:type="dxa"/>
          </w:tcPr>
          <w:p w14:paraId="6B1B653C" w14:textId="77777777" w:rsidR="00203157" w:rsidRPr="00203157" w:rsidRDefault="00203157" w:rsidP="00203157">
            <w:pPr>
              <w:jc w:val="center"/>
              <w:rPr>
                <w:b/>
                <w:color w:val="000000" w:themeColor="text1"/>
                <w:sz w:val="20"/>
                <w:szCs w:val="20"/>
              </w:rPr>
            </w:pPr>
          </w:p>
        </w:tc>
        <w:tc>
          <w:tcPr>
            <w:tcW w:w="993" w:type="dxa"/>
          </w:tcPr>
          <w:p w14:paraId="1507997F" w14:textId="77777777" w:rsidR="00203157" w:rsidRPr="00203157" w:rsidRDefault="00203157" w:rsidP="00203157">
            <w:pPr>
              <w:jc w:val="center"/>
              <w:rPr>
                <w:b/>
                <w:color w:val="000000" w:themeColor="text1"/>
                <w:sz w:val="14"/>
                <w:szCs w:val="14"/>
              </w:rPr>
            </w:pPr>
          </w:p>
        </w:tc>
      </w:tr>
      <w:tr w:rsidR="00203157" w:rsidRPr="00203157" w14:paraId="5EE4BAE3" w14:textId="77777777" w:rsidTr="00F60EB3">
        <w:tc>
          <w:tcPr>
            <w:tcW w:w="709" w:type="dxa"/>
          </w:tcPr>
          <w:p w14:paraId="05B59435" w14:textId="77777777" w:rsidR="004D0ED0" w:rsidRPr="00203157" w:rsidRDefault="004D0ED0" w:rsidP="00203157">
            <w:pPr>
              <w:rPr>
                <w:b/>
                <w:color w:val="000000" w:themeColor="text1"/>
                <w:sz w:val="20"/>
                <w:szCs w:val="20"/>
              </w:rPr>
            </w:pPr>
          </w:p>
        </w:tc>
        <w:tc>
          <w:tcPr>
            <w:tcW w:w="567" w:type="dxa"/>
          </w:tcPr>
          <w:p w14:paraId="22035D7E" w14:textId="77777777" w:rsidR="004D0ED0" w:rsidRPr="00203157" w:rsidRDefault="004D0ED0" w:rsidP="00203157">
            <w:pPr>
              <w:rPr>
                <w:b/>
                <w:color w:val="000000" w:themeColor="text1"/>
                <w:sz w:val="20"/>
                <w:szCs w:val="20"/>
              </w:rPr>
            </w:pPr>
          </w:p>
        </w:tc>
        <w:tc>
          <w:tcPr>
            <w:tcW w:w="7371" w:type="dxa"/>
          </w:tcPr>
          <w:p w14:paraId="76267300" w14:textId="77777777" w:rsidR="004D0ED0" w:rsidRPr="00203157" w:rsidRDefault="004D0ED0" w:rsidP="00203157">
            <w:pPr>
              <w:jc w:val="center"/>
              <w:rPr>
                <w:b/>
                <w:color w:val="000000" w:themeColor="text1"/>
                <w:sz w:val="20"/>
                <w:szCs w:val="20"/>
              </w:rPr>
            </w:pPr>
            <w:r w:rsidRPr="00203157">
              <w:rPr>
                <w:b/>
                <w:color w:val="000000" w:themeColor="text1"/>
                <w:sz w:val="20"/>
                <w:szCs w:val="20"/>
              </w:rPr>
              <w:t>OR</w:t>
            </w:r>
          </w:p>
        </w:tc>
        <w:tc>
          <w:tcPr>
            <w:tcW w:w="850" w:type="dxa"/>
          </w:tcPr>
          <w:p w14:paraId="3C16CB19" w14:textId="77777777" w:rsidR="004D0ED0" w:rsidRPr="00203157" w:rsidRDefault="004D0ED0" w:rsidP="00203157">
            <w:pPr>
              <w:jc w:val="center"/>
              <w:rPr>
                <w:b/>
                <w:color w:val="000000" w:themeColor="text1"/>
                <w:sz w:val="20"/>
                <w:szCs w:val="20"/>
              </w:rPr>
            </w:pPr>
          </w:p>
        </w:tc>
        <w:tc>
          <w:tcPr>
            <w:tcW w:w="993" w:type="dxa"/>
          </w:tcPr>
          <w:p w14:paraId="517A60E9" w14:textId="77777777" w:rsidR="004D0ED0" w:rsidRPr="00203157" w:rsidRDefault="004D0ED0" w:rsidP="00203157">
            <w:pPr>
              <w:jc w:val="center"/>
              <w:rPr>
                <w:b/>
                <w:color w:val="000000" w:themeColor="text1"/>
                <w:sz w:val="14"/>
                <w:szCs w:val="14"/>
              </w:rPr>
            </w:pPr>
          </w:p>
        </w:tc>
      </w:tr>
      <w:tr w:rsidR="00203157" w:rsidRPr="00203157" w14:paraId="2FC5F172" w14:textId="77777777" w:rsidTr="00F60EB3">
        <w:tc>
          <w:tcPr>
            <w:tcW w:w="709" w:type="dxa"/>
          </w:tcPr>
          <w:p w14:paraId="4F4BFBAD" w14:textId="77777777" w:rsidR="00203157" w:rsidRPr="00203157" w:rsidRDefault="00203157" w:rsidP="00203157">
            <w:pPr>
              <w:rPr>
                <w:b/>
                <w:color w:val="000000" w:themeColor="text1"/>
                <w:sz w:val="20"/>
                <w:szCs w:val="20"/>
              </w:rPr>
            </w:pPr>
          </w:p>
        </w:tc>
        <w:tc>
          <w:tcPr>
            <w:tcW w:w="567" w:type="dxa"/>
          </w:tcPr>
          <w:p w14:paraId="31030AD1" w14:textId="77777777" w:rsidR="00203157" w:rsidRPr="00203157" w:rsidRDefault="00203157" w:rsidP="00203157">
            <w:pPr>
              <w:rPr>
                <w:b/>
                <w:color w:val="000000" w:themeColor="text1"/>
                <w:sz w:val="20"/>
                <w:szCs w:val="20"/>
              </w:rPr>
            </w:pPr>
          </w:p>
        </w:tc>
        <w:tc>
          <w:tcPr>
            <w:tcW w:w="7371" w:type="dxa"/>
          </w:tcPr>
          <w:p w14:paraId="5CC2CE23" w14:textId="77777777" w:rsidR="00203157" w:rsidRPr="00203157" w:rsidRDefault="00203157" w:rsidP="00203157">
            <w:pPr>
              <w:jc w:val="center"/>
              <w:rPr>
                <w:b/>
                <w:color w:val="000000" w:themeColor="text1"/>
                <w:sz w:val="20"/>
                <w:szCs w:val="20"/>
              </w:rPr>
            </w:pPr>
          </w:p>
        </w:tc>
        <w:tc>
          <w:tcPr>
            <w:tcW w:w="850" w:type="dxa"/>
          </w:tcPr>
          <w:p w14:paraId="386B093B" w14:textId="77777777" w:rsidR="00203157" w:rsidRPr="00203157" w:rsidRDefault="00203157" w:rsidP="00203157">
            <w:pPr>
              <w:jc w:val="center"/>
              <w:rPr>
                <w:b/>
                <w:color w:val="000000" w:themeColor="text1"/>
                <w:sz w:val="20"/>
                <w:szCs w:val="20"/>
              </w:rPr>
            </w:pPr>
          </w:p>
        </w:tc>
        <w:tc>
          <w:tcPr>
            <w:tcW w:w="993" w:type="dxa"/>
          </w:tcPr>
          <w:p w14:paraId="7D4DE137" w14:textId="77777777" w:rsidR="00203157" w:rsidRPr="00203157" w:rsidRDefault="00203157" w:rsidP="00203157">
            <w:pPr>
              <w:jc w:val="center"/>
              <w:rPr>
                <w:b/>
                <w:color w:val="000000" w:themeColor="text1"/>
                <w:sz w:val="14"/>
                <w:szCs w:val="14"/>
              </w:rPr>
            </w:pPr>
          </w:p>
        </w:tc>
      </w:tr>
      <w:tr w:rsidR="00203157" w:rsidRPr="00203157" w14:paraId="3B74468A" w14:textId="77777777" w:rsidTr="00F60EB3">
        <w:tc>
          <w:tcPr>
            <w:tcW w:w="709" w:type="dxa"/>
          </w:tcPr>
          <w:p w14:paraId="07E2740E" w14:textId="77777777" w:rsidR="004D0ED0" w:rsidRPr="00203157" w:rsidRDefault="004D0ED0" w:rsidP="00203157">
            <w:pPr>
              <w:rPr>
                <w:b/>
                <w:color w:val="000000" w:themeColor="text1"/>
                <w:sz w:val="20"/>
                <w:szCs w:val="20"/>
              </w:rPr>
            </w:pPr>
            <w:r w:rsidRPr="00203157">
              <w:rPr>
                <w:b/>
                <w:color w:val="000000" w:themeColor="text1"/>
                <w:sz w:val="20"/>
                <w:szCs w:val="20"/>
              </w:rPr>
              <w:t>Q.8</w:t>
            </w:r>
          </w:p>
        </w:tc>
        <w:tc>
          <w:tcPr>
            <w:tcW w:w="567" w:type="dxa"/>
          </w:tcPr>
          <w:p w14:paraId="158AEB8B"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57CC5CA2" w14:textId="77777777" w:rsidR="00203157" w:rsidRDefault="00E62305" w:rsidP="00203157">
            <w:pPr>
              <w:jc w:val="both"/>
              <w:rPr>
                <w:color w:val="000000" w:themeColor="text1"/>
                <w:sz w:val="20"/>
                <w:szCs w:val="20"/>
              </w:rPr>
            </w:pPr>
            <w:r w:rsidRPr="00203157">
              <w:rPr>
                <w:color w:val="000000" w:themeColor="text1"/>
                <w:sz w:val="20"/>
                <w:szCs w:val="20"/>
              </w:rPr>
              <w:t xml:space="preserve">For a GSM network, explain the following: </w:t>
            </w:r>
          </w:p>
          <w:p w14:paraId="0D7AFEA7" w14:textId="54053B4D" w:rsidR="004D0ED0" w:rsidRPr="00203157" w:rsidRDefault="00203157" w:rsidP="00203157">
            <w:pPr>
              <w:jc w:val="both"/>
              <w:rPr>
                <w:color w:val="000000" w:themeColor="text1"/>
                <w:sz w:val="20"/>
                <w:szCs w:val="20"/>
              </w:rPr>
            </w:pPr>
            <w:r>
              <w:rPr>
                <w:color w:val="000000" w:themeColor="text1"/>
                <w:sz w:val="20"/>
                <w:szCs w:val="20"/>
              </w:rPr>
              <w:t xml:space="preserve">         </w:t>
            </w:r>
            <w:r w:rsidR="00E62305" w:rsidRPr="00203157">
              <w:rPr>
                <w:color w:val="000000" w:themeColor="text1"/>
                <w:sz w:val="20"/>
                <w:szCs w:val="20"/>
              </w:rPr>
              <w:t xml:space="preserve">(i) Home Location Register </w:t>
            </w:r>
            <w:r>
              <w:rPr>
                <w:color w:val="000000" w:themeColor="text1"/>
                <w:sz w:val="20"/>
                <w:szCs w:val="20"/>
              </w:rPr>
              <w:t xml:space="preserve">       </w:t>
            </w:r>
            <w:r w:rsidR="00E62305" w:rsidRPr="00203157">
              <w:rPr>
                <w:color w:val="000000" w:themeColor="text1"/>
                <w:sz w:val="20"/>
                <w:szCs w:val="20"/>
              </w:rPr>
              <w:t>(ii) Visitor Location Register.</w:t>
            </w:r>
          </w:p>
        </w:tc>
        <w:tc>
          <w:tcPr>
            <w:tcW w:w="850" w:type="dxa"/>
          </w:tcPr>
          <w:p w14:paraId="42880743"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778B70D3" w14:textId="1E75B224" w:rsidR="004D0ED0" w:rsidRPr="00203157" w:rsidRDefault="00F4323E" w:rsidP="00203157">
            <w:pPr>
              <w:jc w:val="center"/>
              <w:rPr>
                <w:b/>
                <w:color w:val="000000" w:themeColor="text1"/>
                <w:sz w:val="14"/>
                <w:szCs w:val="14"/>
              </w:rPr>
            </w:pPr>
            <w:r w:rsidRPr="00203157">
              <w:rPr>
                <w:b/>
                <w:color w:val="000000" w:themeColor="text1"/>
                <w:sz w:val="14"/>
                <w:szCs w:val="14"/>
              </w:rPr>
              <w:t>Analyze</w:t>
            </w:r>
          </w:p>
        </w:tc>
      </w:tr>
      <w:tr w:rsidR="00203157" w:rsidRPr="00203157" w14:paraId="1EA0FAE5" w14:textId="77777777" w:rsidTr="00F60EB3">
        <w:tc>
          <w:tcPr>
            <w:tcW w:w="709" w:type="dxa"/>
          </w:tcPr>
          <w:p w14:paraId="76C2E795" w14:textId="77777777" w:rsidR="004D0ED0" w:rsidRPr="00203157" w:rsidRDefault="004D0ED0" w:rsidP="00203157">
            <w:pPr>
              <w:rPr>
                <w:b/>
                <w:color w:val="000000" w:themeColor="text1"/>
                <w:sz w:val="20"/>
                <w:szCs w:val="20"/>
              </w:rPr>
            </w:pPr>
          </w:p>
        </w:tc>
        <w:tc>
          <w:tcPr>
            <w:tcW w:w="567" w:type="dxa"/>
          </w:tcPr>
          <w:p w14:paraId="2E3B3BF6" w14:textId="77777777" w:rsidR="004D0ED0" w:rsidRPr="00203157" w:rsidRDefault="004D0ED0" w:rsidP="00203157">
            <w:pPr>
              <w:rPr>
                <w:b/>
                <w:color w:val="000000" w:themeColor="text1"/>
                <w:sz w:val="20"/>
                <w:szCs w:val="20"/>
              </w:rPr>
            </w:pPr>
          </w:p>
        </w:tc>
        <w:tc>
          <w:tcPr>
            <w:tcW w:w="7371" w:type="dxa"/>
          </w:tcPr>
          <w:p w14:paraId="31781785" w14:textId="77777777" w:rsidR="004D0ED0" w:rsidRPr="00203157" w:rsidRDefault="004D0ED0" w:rsidP="00203157">
            <w:pPr>
              <w:jc w:val="both"/>
              <w:rPr>
                <w:color w:val="000000" w:themeColor="text1"/>
                <w:sz w:val="20"/>
                <w:szCs w:val="20"/>
              </w:rPr>
            </w:pPr>
          </w:p>
        </w:tc>
        <w:tc>
          <w:tcPr>
            <w:tcW w:w="850" w:type="dxa"/>
          </w:tcPr>
          <w:p w14:paraId="672B2A46" w14:textId="77777777" w:rsidR="004D0ED0" w:rsidRPr="00203157" w:rsidRDefault="004D0ED0" w:rsidP="00203157">
            <w:pPr>
              <w:jc w:val="center"/>
              <w:rPr>
                <w:b/>
                <w:color w:val="000000" w:themeColor="text1"/>
                <w:sz w:val="20"/>
                <w:szCs w:val="20"/>
              </w:rPr>
            </w:pPr>
          </w:p>
        </w:tc>
        <w:tc>
          <w:tcPr>
            <w:tcW w:w="993" w:type="dxa"/>
          </w:tcPr>
          <w:p w14:paraId="7E019AEA" w14:textId="77777777" w:rsidR="004D0ED0" w:rsidRPr="00203157" w:rsidRDefault="004D0ED0" w:rsidP="00203157">
            <w:pPr>
              <w:jc w:val="center"/>
              <w:rPr>
                <w:b/>
                <w:color w:val="000000" w:themeColor="text1"/>
                <w:sz w:val="14"/>
                <w:szCs w:val="14"/>
              </w:rPr>
            </w:pPr>
          </w:p>
        </w:tc>
      </w:tr>
      <w:tr w:rsidR="00203157" w:rsidRPr="00203157" w14:paraId="5136E760" w14:textId="77777777" w:rsidTr="00F60EB3">
        <w:tc>
          <w:tcPr>
            <w:tcW w:w="709" w:type="dxa"/>
          </w:tcPr>
          <w:p w14:paraId="20C5EEA5" w14:textId="77777777" w:rsidR="004D0ED0" w:rsidRPr="00203157" w:rsidRDefault="004D0ED0" w:rsidP="00203157">
            <w:pPr>
              <w:rPr>
                <w:b/>
                <w:color w:val="000000" w:themeColor="text1"/>
                <w:sz w:val="20"/>
                <w:szCs w:val="20"/>
              </w:rPr>
            </w:pPr>
          </w:p>
        </w:tc>
        <w:tc>
          <w:tcPr>
            <w:tcW w:w="567" w:type="dxa"/>
          </w:tcPr>
          <w:p w14:paraId="64610668"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793FB525" w14:textId="03E06C31" w:rsidR="004D0ED0" w:rsidRPr="00203157" w:rsidRDefault="00E62305" w:rsidP="00203157">
            <w:pPr>
              <w:jc w:val="both"/>
              <w:rPr>
                <w:color w:val="000000" w:themeColor="text1"/>
                <w:sz w:val="20"/>
                <w:szCs w:val="20"/>
              </w:rPr>
            </w:pPr>
            <w:r w:rsidRPr="00203157">
              <w:rPr>
                <w:color w:val="000000" w:themeColor="text1"/>
                <w:sz w:val="20"/>
                <w:szCs w:val="20"/>
              </w:rPr>
              <w:t>Describe GSM cellular architecture and its various features. What are various standards used in GSM cellular telephony.</w:t>
            </w:r>
          </w:p>
        </w:tc>
        <w:tc>
          <w:tcPr>
            <w:tcW w:w="850" w:type="dxa"/>
          </w:tcPr>
          <w:p w14:paraId="1C1545D4"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77249361" w14:textId="58E8BB88" w:rsidR="004D0ED0" w:rsidRPr="00203157" w:rsidRDefault="00572D8D" w:rsidP="00203157">
            <w:pPr>
              <w:jc w:val="center"/>
              <w:rPr>
                <w:b/>
                <w:color w:val="000000" w:themeColor="text1"/>
                <w:sz w:val="14"/>
                <w:szCs w:val="14"/>
              </w:rPr>
            </w:pPr>
            <w:r w:rsidRPr="00203157">
              <w:rPr>
                <w:b/>
                <w:color w:val="000000" w:themeColor="text1"/>
                <w:sz w:val="14"/>
                <w:szCs w:val="14"/>
              </w:rPr>
              <w:t>Understand</w:t>
            </w:r>
          </w:p>
        </w:tc>
      </w:tr>
      <w:tr w:rsidR="00203157" w:rsidRPr="00203157" w14:paraId="3180EE3E" w14:textId="77777777" w:rsidTr="00F60EB3">
        <w:tc>
          <w:tcPr>
            <w:tcW w:w="709" w:type="dxa"/>
          </w:tcPr>
          <w:p w14:paraId="493BF1AE" w14:textId="77777777" w:rsidR="00203157" w:rsidRPr="00203157" w:rsidRDefault="00203157" w:rsidP="00203157">
            <w:pPr>
              <w:rPr>
                <w:b/>
                <w:color w:val="000000" w:themeColor="text1"/>
                <w:sz w:val="20"/>
                <w:szCs w:val="20"/>
              </w:rPr>
            </w:pPr>
          </w:p>
        </w:tc>
        <w:tc>
          <w:tcPr>
            <w:tcW w:w="567" w:type="dxa"/>
          </w:tcPr>
          <w:p w14:paraId="1BB38C1C" w14:textId="77777777" w:rsidR="00203157" w:rsidRPr="00203157" w:rsidRDefault="00203157" w:rsidP="00203157">
            <w:pPr>
              <w:rPr>
                <w:b/>
                <w:color w:val="000000" w:themeColor="text1"/>
                <w:sz w:val="20"/>
                <w:szCs w:val="20"/>
              </w:rPr>
            </w:pPr>
          </w:p>
        </w:tc>
        <w:tc>
          <w:tcPr>
            <w:tcW w:w="7371" w:type="dxa"/>
          </w:tcPr>
          <w:p w14:paraId="5212D73A" w14:textId="77777777" w:rsidR="00203157" w:rsidRPr="00203157" w:rsidRDefault="00203157" w:rsidP="00203157">
            <w:pPr>
              <w:jc w:val="both"/>
              <w:rPr>
                <w:color w:val="000000" w:themeColor="text1"/>
                <w:sz w:val="20"/>
                <w:szCs w:val="20"/>
              </w:rPr>
            </w:pPr>
          </w:p>
        </w:tc>
        <w:tc>
          <w:tcPr>
            <w:tcW w:w="850" w:type="dxa"/>
          </w:tcPr>
          <w:p w14:paraId="37D7A9BB" w14:textId="77777777" w:rsidR="00203157" w:rsidRPr="00203157" w:rsidRDefault="00203157" w:rsidP="00203157">
            <w:pPr>
              <w:jc w:val="center"/>
              <w:rPr>
                <w:b/>
                <w:color w:val="000000" w:themeColor="text1"/>
                <w:sz w:val="20"/>
                <w:szCs w:val="20"/>
              </w:rPr>
            </w:pPr>
          </w:p>
        </w:tc>
        <w:tc>
          <w:tcPr>
            <w:tcW w:w="993" w:type="dxa"/>
          </w:tcPr>
          <w:p w14:paraId="679746B8" w14:textId="77777777" w:rsidR="00203157" w:rsidRPr="00203157" w:rsidRDefault="00203157" w:rsidP="00203157">
            <w:pPr>
              <w:jc w:val="center"/>
              <w:rPr>
                <w:b/>
                <w:color w:val="000000" w:themeColor="text1"/>
                <w:sz w:val="14"/>
                <w:szCs w:val="14"/>
              </w:rPr>
            </w:pPr>
          </w:p>
        </w:tc>
      </w:tr>
      <w:tr w:rsidR="00203157" w:rsidRPr="00203157" w14:paraId="183F0668" w14:textId="77777777" w:rsidTr="00F60EB3">
        <w:tc>
          <w:tcPr>
            <w:tcW w:w="709" w:type="dxa"/>
          </w:tcPr>
          <w:p w14:paraId="42572085" w14:textId="77777777" w:rsidR="004D0ED0" w:rsidRPr="00203157" w:rsidRDefault="004D0ED0" w:rsidP="00203157">
            <w:pPr>
              <w:rPr>
                <w:b/>
                <w:color w:val="000000" w:themeColor="text1"/>
                <w:sz w:val="20"/>
                <w:szCs w:val="20"/>
              </w:rPr>
            </w:pPr>
          </w:p>
        </w:tc>
        <w:tc>
          <w:tcPr>
            <w:tcW w:w="567" w:type="dxa"/>
          </w:tcPr>
          <w:p w14:paraId="23877592" w14:textId="77777777" w:rsidR="004D0ED0" w:rsidRPr="00203157" w:rsidRDefault="004D0ED0" w:rsidP="00203157">
            <w:pPr>
              <w:rPr>
                <w:b/>
                <w:color w:val="000000" w:themeColor="text1"/>
                <w:sz w:val="20"/>
                <w:szCs w:val="20"/>
              </w:rPr>
            </w:pPr>
          </w:p>
        </w:tc>
        <w:tc>
          <w:tcPr>
            <w:tcW w:w="7371" w:type="dxa"/>
          </w:tcPr>
          <w:p w14:paraId="1EB6210E" w14:textId="77777777" w:rsidR="004D0ED0" w:rsidRPr="00203157" w:rsidRDefault="004D0ED0" w:rsidP="00203157">
            <w:pPr>
              <w:jc w:val="center"/>
              <w:rPr>
                <w:b/>
                <w:color w:val="000000" w:themeColor="text1"/>
                <w:sz w:val="20"/>
                <w:szCs w:val="20"/>
              </w:rPr>
            </w:pPr>
            <w:r w:rsidRPr="00203157">
              <w:rPr>
                <w:b/>
                <w:color w:val="000000" w:themeColor="text1"/>
                <w:sz w:val="20"/>
                <w:szCs w:val="20"/>
              </w:rPr>
              <w:t>UNIT V (CO5)</w:t>
            </w:r>
          </w:p>
        </w:tc>
        <w:tc>
          <w:tcPr>
            <w:tcW w:w="850" w:type="dxa"/>
          </w:tcPr>
          <w:p w14:paraId="4C1EE6B5" w14:textId="77777777" w:rsidR="004D0ED0" w:rsidRPr="00203157" w:rsidRDefault="004D0ED0" w:rsidP="00203157">
            <w:pPr>
              <w:jc w:val="center"/>
              <w:rPr>
                <w:b/>
                <w:color w:val="000000" w:themeColor="text1"/>
                <w:sz w:val="20"/>
                <w:szCs w:val="20"/>
              </w:rPr>
            </w:pPr>
          </w:p>
        </w:tc>
        <w:tc>
          <w:tcPr>
            <w:tcW w:w="993" w:type="dxa"/>
          </w:tcPr>
          <w:p w14:paraId="588598AD" w14:textId="77777777" w:rsidR="004D0ED0" w:rsidRPr="00203157" w:rsidRDefault="004D0ED0" w:rsidP="00203157">
            <w:pPr>
              <w:jc w:val="center"/>
              <w:rPr>
                <w:b/>
                <w:color w:val="000000" w:themeColor="text1"/>
                <w:sz w:val="14"/>
                <w:szCs w:val="14"/>
              </w:rPr>
            </w:pPr>
          </w:p>
        </w:tc>
      </w:tr>
      <w:tr w:rsidR="00203157" w:rsidRPr="00203157" w14:paraId="1F3DA374" w14:textId="77777777" w:rsidTr="00F60EB3">
        <w:tc>
          <w:tcPr>
            <w:tcW w:w="709" w:type="dxa"/>
          </w:tcPr>
          <w:p w14:paraId="40297BA6" w14:textId="77777777" w:rsidR="00203157" w:rsidRPr="00203157" w:rsidRDefault="00203157" w:rsidP="00203157">
            <w:pPr>
              <w:rPr>
                <w:b/>
                <w:color w:val="000000" w:themeColor="text1"/>
                <w:sz w:val="20"/>
                <w:szCs w:val="20"/>
              </w:rPr>
            </w:pPr>
          </w:p>
        </w:tc>
        <w:tc>
          <w:tcPr>
            <w:tcW w:w="567" w:type="dxa"/>
          </w:tcPr>
          <w:p w14:paraId="12796BB2" w14:textId="77777777" w:rsidR="00203157" w:rsidRPr="00203157" w:rsidRDefault="00203157" w:rsidP="00203157">
            <w:pPr>
              <w:rPr>
                <w:b/>
                <w:color w:val="000000" w:themeColor="text1"/>
                <w:sz w:val="20"/>
                <w:szCs w:val="20"/>
              </w:rPr>
            </w:pPr>
          </w:p>
        </w:tc>
        <w:tc>
          <w:tcPr>
            <w:tcW w:w="7371" w:type="dxa"/>
          </w:tcPr>
          <w:p w14:paraId="57253DB7" w14:textId="77777777" w:rsidR="00203157" w:rsidRPr="00203157" w:rsidRDefault="00203157" w:rsidP="00203157">
            <w:pPr>
              <w:jc w:val="center"/>
              <w:rPr>
                <w:b/>
                <w:color w:val="000000" w:themeColor="text1"/>
                <w:sz w:val="20"/>
                <w:szCs w:val="20"/>
              </w:rPr>
            </w:pPr>
          </w:p>
        </w:tc>
        <w:tc>
          <w:tcPr>
            <w:tcW w:w="850" w:type="dxa"/>
          </w:tcPr>
          <w:p w14:paraId="4ABD7C35" w14:textId="77777777" w:rsidR="00203157" w:rsidRPr="00203157" w:rsidRDefault="00203157" w:rsidP="00203157">
            <w:pPr>
              <w:jc w:val="center"/>
              <w:rPr>
                <w:b/>
                <w:color w:val="000000" w:themeColor="text1"/>
                <w:sz w:val="20"/>
                <w:szCs w:val="20"/>
              </w:rPr>
            </w:pPr>
          </w:p>
        </w:tc>
        <w:tc>
          <w:tcPr>
            <w:tcW w:w="993" w:type="dxa"/>
          </w:tcPr>
          <w:p w14:paraId="6252D837" w14:textId="77777777" w:rsidR="00203157" w:rsidRPr="00203157" w:rsidRDefault="00203157" w:rsidP="00203157">
            <w:pPr>
              <w:jc w:val="center"/>
              <w:rPr>
                <w:b/>
                <w:color w:val="000000" w:themeColor="text1"/>
                <w:sz w:val="14"/>
                <w:szCs w:val="14"/>
              </w:rPr>
            </w:pPr>
          </w:p>
        </w:tc>
      </w:tr>
      <w:tr w:rsidR="00203157" w:rsidRPr="00203157" w14:paraId="4FB23757" w14:textId="77777777" w:rsidTr="00F60EB3">
        <w:tc>
          <w:tcPr>
            <w:tcW w:w="709" w:type="dxa"/>
          </w:tcPr>
          <w:p w14:paraId="44E58A4A" w14:textId="77777777" w:rsidR="004D0ED0" w:rsidRPr="00203157" w:rsidRDefault="004D0ED0" w:rsidP="00203157">
            <w:pPr>
              <w:rPr>
                <w:b/>
                <w:color w:val="000000" w:themeColor="text1"/>
                <w:sz w:val="20"/>
                <w:szCs w:val="20"/>
              </w:rPr>
            </w:pPr>
            <w:r w:rsidRPr="00203157">
              <w:rPr>
                <w:b/>
                <w:color w:val="000000" w:themeColor="text1"/>
                <w:sz w:val="20"/>
                <w:szCs w:val="20"/>
              </w:rPr>
              <w:t>Q.9</w:t>
            </w:r>
          </w:p>
        </w:tc>
        <w:tc>
          <w:tcPr>
            <w:tcW w:w="567" w:type="dxa"/>
          </w:tcPr>
          <w:p w14:paraId="34F70FCD"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0525F9ED" w14:textId="1E52A5B5" w:rsidR="004D0ED0" w:rsidRPr="00203157" w:rsidRDefault="001376E6" w:rsidP="00203157">
            <w:pPr>
              <w:jc w:val="both"/>
              <w:rPr>
                <w:rFonts w:eastAsiaTheme="minorEastAsia"/>
                <w:color w:val="000000" w:themeColor="text1"/>
                <w:sz w:val="20"/>
                <w:szCs w:val="20"/>
              </w:rPr>
            </w:pPr>
            <w:r w:rsidRPr="00203157">
              <w:rPr>
                <w:rFonts w:eastAsiaTheme="minorEastAsia"/>
                <w:color w:val="000000" w:themeColor="text1"/>
                <w:sz w:val="20"/>
                <w:szCs w:val="20"/>
              </w:rPr>
              <w:t>Differentiate FAMA-FDMA and DAMA-FDMA.</w:t>
            </w:r>
          </w:p>
        </w:tc>
        <w:tc>
          <w:tcPr>
            <w:tcW w:w="850" w:type="dxa"/>
          </w:tcPr>
          <w:p w14:paraId="1CF1B365"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7F7BE94D" w14:textId="53CC5C96" w:rsidR="004D0ED0" w:rsidRPr="00203157" w:rsidRDefault="000B33B6" w:rsidP="00203157">
            <w:pPr>
              <w:jc w:val="center"/>
              <w:rPr>
                <w:b/>
                <w:color w:val="000000" w:themeColor="text1"/>
                <w:sz w:val="14"/>
                <w:szCs w:val="14"/>
              </w:rPr>
            </w:pPr>
            <w:r w:rsidRPr="00203157">
              <w:rPr>
                <w:b/>
                <w:color w:val="000000" w:themeColor="text1"/>
                <w:sz w:val="14"/>
                <w:szCs w:val="14"/>
              </w:rPr>
              <w:t>Analyze</w:t>
            </w:r>
          </w:p>
        </w:tc>
      </w:tr>
      <w:tr w:rsidR="00203157" w:rsidRPr="00203157" w14:paraId="3F38E0C8" w14:textId="77777777" w:rsidTr="00F60EB3">
        <w:tc>
          <w:tcPr>
            <w:tcW w:w="709" w:type="dxa"/>
          </w:tcPr>
          <w:p w14:paraId="0301F4ED" w14:textId="77777777" w:rsidR="004D0ED0" w:rsidRPr="00203157" w:rsidRDefault="004D0ED0" w:rsidP="00203157">
            <w:pPr>
              <w:rPr>
                <w:b/>
                <w:color w:val="000000" w:themeColor="text1"/>
                <w:sz w:val="20"/>
                <w:szCs w:val="20"/>
              </w:rPr>
            </w:pPr>
          </w:p>
        </w:tc>
        <w:tc>
          <w:tcPr>
            <w:tcW w:w="567" w:type="dxa"/>
          </w:tcPr>
          <w:p w14:paraId="7D1DE649" w14:textId="77777777" w:rsidR="004D0ED0" w:rsidRPr="00203157" w:rsidRDefault="004D0ED0" w:rsidP="00203157">
            <w:pPr>
              <w:rPr>
                <w:b/>
                <w:color w:val="000000" w:themeColor="text1"/>
                <w:sz w:val="20"/>
                <w:szCs w:val="20"/>
              </w:rPr>
            </w:pPr>
          </w:p>
        </w:tc>
        <w:tc>
          <w:tcPr>
            <w:tcW w:w="7371" w:type="dxa"/>
          </w:tcPr>
          <w:p w14:paraId="7F187594" w14:textId="77777777" w:rsidR="004D0ED0" w:rsidRPr="00203157" w:rsidRDefault="004D0ED0" w:rsidP="00203157">
            <w:pPr>
              <w:jc w:val="both"/>
              <w:rPr>
                <w:rFonts w:eastAsiaTheme="minorEastAsia"/>
                <w:color w:val="000000" w:themeColor="text1"/>
                <w:sz w:val="20"/>
                <w:szCs w:val="20"/>
              </w:rPr>
            </w:pPr>
          </w:p>
        </w:tc>
        <w:tc>
          <w:tcPr>
            <w:tcW w:w="850" w:type="dxa"/>
          </w:tcPr>
          <w:p w14:paraId="6863B7A8" w14:textId="77777777" w:rsidR="004D0ED0" w:rsidRPr="00203157" w:rsidRDefault="004D0ED0" w:rsidP="00203157">
            <w:pPr>
              <w:jc w:val="center"/>
              <w:rPr>
                <w:b/>
                <w:color w:val="000000" w:themeColor="text1"/>
                <w:sz w:val="20"/>
                <w:szCs w:val="20"/>
              </w:rPr>
            </w:pPr>
          </w:p>
        </w:tc>
        <w:tc>
          <w:tcPr>
            <w:tcW w:w="993" w:type="dxa"/>
          </w:tcPr>
          <w:p w14:paraId="5489A2D6" w14:textId="77777777" w:rsidR="004D0ED0" w:rsidRPr="00203157" w:rsidRDefault="004D0ED0" w:rsidP="00203157">
            <w:pPr>
              <w:jc w:val="center"/>
              <w:rPr>
                <w:b/>
                <w:color w:val="000000" w:themeColor="text1"/>
                <w:sz w:val="14"/>
                <w:szCs w:val="14"/>
              </w:rPr>
            </w:pPr>
          </w:p>
        </w:tc>
      </w:tr>
      <w:tr w:rsidR="00203157" w:rsidRPr="00203157" w14:paraId="61C29BAE" w14:textId="77777777" w:rsidTr="00F60EB3">
        <w:tc>
          <w:tcPr>
            <w:tcW w:w="709" w:type="dxa"/>
          </w:tcPr>
          <w:p w14:paraId="041427DC" w14:textId="77777777" w:rsidR="004D0ED0" w:rsidRPr="00203157" w:rsidRDefault="004D0ED0" w:rsidP="00203157">
            <w:pPr>
              <w:rPr>
                <w:b/>
                <w:color w:val="000000" w:themeColor="text1"/>
                <w:sz w:val="20"/>
                <w:szCs w:val="20"/>
              </w:rPr>
            </w:pPr>
          </w:p>
        </w:tc>
        <w:tc>
          <w:tcPr>
            <w:tcW w:w="567" w:type="dxa"/>
          </w:tcPr>
          <w:p w14:paraId="1449D62D"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6FAA391D" w14:textId="21AFF83A" w:rsidR="004D0ED0" w:rsidRPr="00203157" w:rsidRDefault="001376E6" w:rsidP="00203157">
            <w:pPr>
              <w:jc w:val="both"/>
              <w:rPr>
                <w:rFonts w:eastAsiaTheme="minorEastAsia"/>
                <w:color w:val="000000" w:themeColor="text1"/>
                <w:sz w:val="20"/>
                <w:szCs w:val="20"/>
              </w:rPr>
            </w:pPr>
            <w:r w:rsidRPr="00203157">
              <w:rPr>
                <w:rFonts w:eastAsiaTheme="minorEastAsia"/>
                <w:color w:val="000000" w:themeColor="text1"/>
                <w:sz w:val="20"/>
                <w:szCs w:val="20"/>
              </w:rPr>
              <w:t>Explain Satellite Orbital Description with orbital parameters.</w:t>
            </w:r>
          </w:p>
        </w:tc>
        <w:tc>
          <w:tcPr>
            <w:tcW w:w="850" w:type="dxa"/>
          </w:tcPr>
          <w:p w14:paraId="705DF349"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5F4B2B22" w14:textId="243FC2A1" w:rsidR="004D0ED0" w:rsidRPr="00203157" w:rsidRDefault="00F4323E" w:rsidP="00203157">
            <w:pPr>
              <w:jc w:val="center"/>
              <w:rPr>
                <w:b/>
                <w:color w:val="000000" w:themeColor="text1"/>
                <w:sz w:val="14"/>
                <w:szCs w:val="14"/>
              </w:rPr>
            </w:pPr>
            <w:r w:rsidRPr="00203157">
              <w:rPr>
                <w:b/>
                <w:color w:val="000000" w:themeColor="text1"/>
                <w:sz w:val="14"/>
                <w:szCs w:val="14"/>
              </w:rPr>
              <w:t>Analyze</w:t>
            </w:r>
          </w:p>
        </w:tc>
      </w:tr>
      <w:tr w:rsidR="00203157" w:rsidRPr="00203157" w14:paraId="72D6CBE6" w14:textId="77777777" w:rsidTr="00F60EB3">
        <w:tc>
          <w:tcPr>
            <w:tcW w:w="709" w:type="dxa"/>
          </w:tcPr>
          <w:p w14:paraId="45075C39" w14:textId="77777777" w:rsidR="00203157" w:rsidRPr="00203157" w:rsidRDefault="00203157" w:rsidP="00203157">
            <w:pPr>
              <w:rPr>
                <w:b/>
                <w:color w:val="000000" w:themeColor="text1"/>
                <w:sz w:val="20"/>
                <w:szCs w:val="20"/>
              </w:rPr>
            </w:pPr>
          </w:p>
        </w:tc>
        <w:tc>
          <w:tcPr>
            <w:tcW w:w="567" w:type="dxa"/>
          </w:tcPr>
          <w:p w14:paraId="4669C17C" w14:textId="77777777" w:rsidR="00203157" w:rsidRPr="00203157" w:rsidRDefault="00203157" w:rsidP="00203157">
            <w:pPr>
              <w:rPr>
                <w:b/>
                <w:color w:val="000000" w:themeColor="text1"/>
                <w:sz w:val="20"/>
                <w:szCs w:val="20"/>
              </w:rPr>
            </w:pPr>
          </w:p>
        </w:tc>
        <w:tc>
          <w:tcPr>
            <w:tcW w:w="7371" w:type="dxa"/>
          </w:tcPr>
          <w:p w14:paraId="62309686" w14:textId="77777777" w:rsidR="00203157" w:rsidRPr="00203157" w:rsidRDefault="00203157" w:rsidP="00203157">
            <w:pPr>
              <w:jc w:val="both"/>
              <w:rPr>
                <w:rFonts w:eastAsiaTheme="minorEastAsia"/>
                <w:color w:val="000000" w:themeColor="text1"/>
                <w:sz w:val="20"/>
                <w:szCs w:val="20"/>
              </w:rPr>
            </w:pPr>
          </w:p>
        </w:tc>
        <w:tc>
          <w:tcPr>
            <w:tcW w:w="850" w:type="dxa"/>
          </w:tcPr>
          <w:p w14:paraId="7D0B82C5" w14:textId="77777777" w:rsidR="00203157" w:rsidRPr="00203157" w:rsidRDefault="00203157" w:rsidP="00203157">
            <w:pPr>
              <w:jc w:val="center"/>
              <w:rPr>
                <w:b/>
                <w:color w:val="000000" w:themeColor="text1"/>
                <w:sz w:val="20"/>
                <w:szCs w:val="20"/>
              </w:rPr>
            </w:pPr>
          </w:p>
        </w:tc>
        <w:tc>
          <w:tcPr>
            <w:tcW w:w="993" w:type="dxa"/>
          </w:tcPr>
          <w:p w14:paraId="3DA4B594" w14:textId="77777777" w:rsidR="00203157" w:rsidRPr="00203157" w:rsidRDefault="00203157" w:rsidP="00203157">
            <w:pPr>
              <w:jc w:val="center"/>
              <w:rPr>
                <w:b/>
                <w:color w:val="000000" w:themeColor="text1"/>
                <w:sz w:val="14"/>
                <w:szCs w:val="14"/>
              </w:rPr>
            </w:pPr>
          </w:p>
        </w:tc>
      </w:tr>
      <w:tr w:rsidR="00203157" w:rsidRPr="00203157" w14:paraId="560A1816" w14:textId="77777777" w:rsidTr="00F60EB3">
        <w:tc>
          <w:tcPr>
            <w:tcW w:w="709" w:type="dxa"/>
          </w:tcPr>
          <w:p w14:paraId="01DB445F" w14:textId="77777777" w:rsidR="004D0ED0" w:rsidRPr="00203157" w:rsidRDefault="004D0ED0" w:rsidP="00203157">
            <w:pPr>
              <w:rPr>
                <w:b/>
                <w:color w:val="000000" w:themeColor="text1"/>
                <w:sz w:val="20"/>
                <w:szCs w:val="20"/>
              </w:rPr>
            </w:pPr>
          </w:p>
        </w:tc>
        <w:tc>
          <w:tcPr>
            <w:tcW w:w="567" w:type="dxa"/>
          </w:tcPr>
          <w:p w14:paraId="53DAA20A" w14:textId="77777777" w:rsidR="004D0ED0" w:rsidRPr="00203157" w:rsidRDefault="004D0ED0" w:rsidP="00203157">
            <w:pPr>
              <w:rPr>
                <w:b/>
                <w:color w:val="000000" w:themeColor="text1"/>
                <w:sz w:val="20"/>
                <w:szCs w:val="20"/>
              </w:rPr>
            </w:pPr>
          </w:p>
        </w:tc>
        <w:tc>
          <w:tcPr>
            <w:tcW w:w="7371" w:type="dxa"/>
          </w:tcPr>
          <w:p w14:paraId="058735F3" w14:textId="77777777" w:rsidR="004D0ED0" w:rsidRPr="00203157" w:rsidRDefault="004D0ED0" w:rsidP="00203157">
            <w:pPr>
              <w:jc w:val="center"/>
              <w:rPr>
                <w:b/>
                <w:color w:val="000000" w:themeColor="text1"/>
                <w:sz w:val="20"/>
                <w:szCs w:val="20"/>
              </w:rPr>
            </w:pPr>
            <w:r w:rsidRPr="00203157">
              <w:rPr>
                <w:b/>
                <w:color w:val="000000" w:themeColor="text1"/>
                <w:sz w:val="20"/>
                <w:szCs w:val="20"/>
              </w:rPr>
              <w:t>OR</w:t>
            </w:r>
          </w:p>
        </w:tc>
        <w:tc>
          <w:tcPr>
            <w:tcW w:w="850" w:type="dxa"/>
          </w:tcPr>
          <w:p w14:paraId="2F2D6D5E" w14:textId="77777777" w:rsidR="004D0ED0" w:rsidRPr="00203157" w:rsidRDefault="004D0ED0" w:rsidP="00203157">
            <w:pPr>
              <w:jc w:val="center"/>
              <w:rPr>
                <w:b/>
                <w:color w:val="000000" w:themeColor="text1"/>
                <w:sz w:val="20"/>
                <w:szCs w:val="20"/>
              </w:rPr>
            </w:pPr>
          </w:p>
        </w:tc>
        <w:tc>
          <w:tcPr>
            <w:tcW w:w="993" w:type="dxa"/>
          </w:tcPr>
          <w:p w14:paraId="7CC96A90" w14:textId="77777777" w:rsidR="004D0ED0" w:rsidRPr="00203157" w:rsidRDefault="004D0ED0" w:rsidP="00203157">
            <w:pPr>
              <w:jc w:val="center"/>
              <w:rPr>
                <w:b/>
                <w:color w:val="000000" w:themeColor="text1"/>
                <w:sz w:val="14"/>
                <w:szCs w:val="14"/>
              </w:rPr>
            </w:pPr>
          </w:p>
        </w:tc>
      </w:tr>
      <w:tr w:rsidR="00203157" w:rsidRPr="00203157" w14:paraId="50BA9CB6" w14:textId="77777777" w:rsidTr="00F60EB3">
        <w:tc>
          <w:tcPr>
            <w:tcW w:w="709" w:type="dxa"/>
          </w:tcPr>
          <w:p w14:paraId="49E2962E" w14:textId="77777777" w:rsidR="00203157" w:rsidRPr="00203157" w:rsidRDefault="00203157" w:rsidP="00203157">
            <w:pPr>
              <w:rPr>
                <w:b/>
                <w:color w:val="000000" w:themeColor="text1"/>
                <w:sz w:val="20"/>
                <w:szCs w:val="20"/>
              </w:rPr>
            </w:pPr>
          </w:p>
        </w:tc>
        <w:tc>
          <w:tcPr>
            <w:tcW w:w="567" w:type="dxa"/>
          </w:tcPr>
          <w:p w14:paraId="14A82FBD" w14:textId="77777777" w:rsidR="00203157" w:rsidRPr="00203157" w:rsidRDefault="00203157" w:rsidP="00203157">
            <w:pPr>
              <w:rPr>
                <w:b/>
                <w:color w:val="000000" w:themeColor="text1"/>
                <w:sz w:val="20"/>
                <w:szCs w:val="20"/>
              </w:rPr>
            </w:pPr>
          </w:p>
        </w:tc>
        <w:tc>
          <w:tcPr>
            <w:tcW w:w="7371" w:type="dxa"/>
          </w:tcPr>
          <w:p w14:paraId="133C3503" w14:textId="77777777" w:rsidR="00203157" w:rsidRPr="00203157" w:rsidRDefault="00203157" w:rsidP="00203157">
            <w:pPr>
              <w:jc w:val="center"/>
              <w:rPr>
                <w:b/>
                <w:color w:val="000000" w:themeColor="text1"/>
                <w:sz w:val="20"/>
                <w:szCs w:val="20"/>
              </w:rPr>
            </w:pPr>
          </w:p>
        </w:tc>
        <w:tc>
          <w:tcPr>
            <w:tcW w:w="850" w:type="dxa"/>
          </w:tcPr>
          <w:p w14:paraId="07CA7548" w14:textId="77777777" w:rsidR="00203157" w:rsidRPr="00203157" w:rsidRDefault="00203157" w:rsidP="00203157">
            <w:pPr>
              <w:jc w:val="center"/>
              <w:rPr>
                <w:b/>
                <w:color w:val="000000" w:themeColor="text1"/>
                <w:sz w:val="20"/>
                <w:szCs w:val="20"/>
              </w:rPr>
            </w:pPr>
          </w:p>
        </w:tc>
        <w:tc>
          <w:tcPr>
            <w:tcW w:w="993" w:type="dxa"/>
          </w:tcPr>
          <w:p w14:paraId="7D01FFAD" w14:textId="77777777" w:rsidR="00203157" w:rsidRPr="00203157" w:rsidRDefault="00203157" w:rsidP="00203157">
            <w:pPr>
              <w:jc w:val="center"/>
              <w:rPr>
                <w:b/>
                <w:color w:val="000000" w:themeColor="text1"/>
                <w:sz w:val="14"/>
                <w:szCs w:val="14"/>
              </w:rPr>
            </w:pPr>
          </w:p>
        </w:tc>
      </w:tr>
      <w:tr w:rsidR="00203157" w:rsidRPr="00203157" w14:paraId="40623E74" w14:textId="77777777" w:rsidTr="00F60EB3">
        <w:tc>
          <w:tcPr>
            <w:tcW w:w="709" w:type="dxa"/>
          </w:tcPr>
          <w:p w14:paraId="5C4AF4E8" w14:textId="77777777" w:rsidR="004D0ED0" w:rsidRPr="00203157" w:rsidRDefault="004D0ED0" w:rsidP="00203157">
            <w:pPr>
              <w:rPr>
                <w:b/>
                <w:color w:val="000000" w:themeColor="text1"/>
                <w:sz w:val="20"/>
                <w:szCs w:val="20"/>
              </w:rPr>
            </w:pPr>
            <w:r w:rsidRPr="00203157">
              <w:rPr>
                <w:b/>
                <w:color w:val="000000" w:themeColor="text1"/>
                <w:sz w:val="20"/>
                <w:szCs w:val="20"/>
              </w:rPr>
              <w:t>Q.10</w:t>
            </w:r>
          </w:p>
        </w:tc>
        <w:tc>
          <w:tcPr>
            <w:tcW w:w="567" w:type="dxa"/>
          </w:tcPr>
          <w:p w14:paraId="42A25E38" w14:textId="77777777" w:rsidR="004D0ED0" w:rsidRPr="00203157" w:rsidRDefault="004D0ED0" w:rsidP="00203157">
            <w:pPr>
              <w:rPr>
                <w:b/>
                <w:color w:val="000000" w:themeColor="text1"/>
                <w:sz w:val="20"/>
                <w:szCs w:val="20"/>
              </w:rPr>
            </w:pPr>
            <w:r w:rsidRPr="00203157">
              <w:rPr>
                <w:b/>
                <w:color w:val="000000" w:themeColor="text1"/>
                <w:sz w:val="20"/>
                <w:szCs w:val="20"/>
              </w:rPr>
              <w:t>(a)</w:t>
            </w:r>
          </w:p>
        </w:tc>
        <w:tc>
          <w:tcPr>
            <w:tcW w:w="7371" w:type="dxa"/>
          </w:tcPr>
          <w:p w14:paraId="6A05606F" w14:textId="26284C11" w:rsidR="004D0ED0" w:rsidRPr="00203157" w:rsidRDefault="001376E6" w:rsidP="00203157">
            <w:pPr>
              <w:rPr>
                <w:bCs/>
                <w:color w:val="000000" w:themeColor="text1"/>
                <w:sz w:val="20"/>
                <w:szCs w:val="20"/>
              </w:rPr>
            </w:pPr>
            <w:r w:rsidRPr="00203157">
              <w:rPr>
                <w:bCs/>
                <w:color w:val="000000" w:themeColor="text1"/>
                <w:sz w:val="20"/>
                <w:szCs w:val="20"/>
              </w:rPr>
              <w:t>Explain different types of orbital Satellites.</w:t>
            </w:r>
          </w:p>
        </w:tc>
        <w:tc>
          <w:tcPr>
            <w:tcW w:w="850" w:type="dxa"/>
          </w:tcPr>
          <w:p w14:paraId="6B517736"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2F573A3F" w14:textId="3D1A7321" w:rsidR="004D0ED0" w:rsidRPr="00203157" w:rsidRDefault="00F4323E" w:rsidP="00203157">
            <w:pPr>
              <w:jc w:val="center"/>
              <w:rPr>
                <w:b/>
                <w:color w:val="000000" w:themeColor="text1"/>
                <w:sz w:val="14"/>
                <w:szCs w:val="14"/>
              </w:rPr>
            </w:pPr>
            <w:r w:rsidRPr="00203157">
              <w:rPr>
                <w:b/>
                <w:color w:val="000000" w:themeColor="text1"/>
                <w:sz w:val="14"/>
                <w:szCs w:val="14"/>
              </w:rPr>
              <w:t>Analyze</w:t>
            </w:r>
          </w:p>
        </w:tc>
      </w:tr>
      <w:tr w:rsidR="00203157" w:rsidRPr="00203157" w14:paraId="08A7F803" w14:textId="77777777" w:rsidTr="00F60EB3">
        <w:tc>
          <w:tcPr>
            <w:tcW w:w="709" w:type="dxa"/>
          </w:tcPr>
          <w:p w14:paraId="1402D17E" w14:textId="77777777" w:rsidR="004D0ED0" w:rsidRPr="00203157" w:rsidRDefault="004D0ED0" w:rsidP="00203157">
            <w:pPr>
              <w:rPr>
                <w:b/>
                <w:color w:val="000000" w:themeColor="text1"/>
                <w:sz w:val="20"/>
                <w:szCs w:val="20"/>
              </w:rPr>
            </w:pPr>
          </w:p>
        </w:tc>
        <w:tc>
          <w:tcPr>
            <w:tcW w:w="567" w:type="dxa"/>
          </w:tcPr>
          <w:p w14:paraId="4B2B9116" w14:textId="77777777" w:rsidR="004D0ED0" w:rsidRPr="00203157" w:rsidRDefault="004D0ED0" w:rsidP="00203157">
            <w:pPr>
              <w:rPr>
                <w:b/>
                <w:color w:val="000000" w:themeColor="text1"/>
                <w:sz w:val="20"/>
                <w:szCs w:val="20"/>
              </w:rPr>
            </w:pPr>
          </w:p>
        </w:tc>
        <w:tc>
          <w:tcPr>
            <w:tcW w:w="7371" w:type="dxa"/>
          </w:tcPr>
          <w:p w14:paraId="6169C950" w14:textId="77777777" w:rsidR="004D0ED0" w:rsidRPr="00203157" w:rsidRDefault="004D0ED0" w:rsidP="00203157">
            <w:pPr>
              <w:jc w:val="center"/>
              <w:rPr>
                <w:b/>
                <w:color w:val="000000" w:themeColor="text1"/>
                <w:sz w:val="20"/>
                <w:szCs w:val="20"/>
              </w:rPr>
            </w:pPr>
          </w:p>
        </w:tc>
        <w:tc>
          <w:tcPr>
            <w:tcW w:w="850" w:type="dxa"/>
          </w:tcPr>
          <w:p w14:paraId="325CF77A" w14:textId="77777777" w:rsidR="004D0ED0" w:rsidRPr="00203157" w:rsidRDefault="004D0ED0" w:rsidP="00203157">
            <w:pPr>
              <w:jc w:val="center"/>
              <w:rPr>
                <w:b/>
                <w:color w:val="000000" w:themeColor="text1"/>
                <w:sz w:val="20"/>
                <w:szCs w:val="20"/>
              </w:rPr>
            </w:pPr>
          </w:p>
        </w:tc>
        <w:tc>
          <w:tcPr>
            <w:tcW w:w="993" w:type="dxa"/>
          </w:tcPr>
          <w:p w14:paraId="338ECF00" w14:textId="77777777" w:rsidR="004D0ED0" w:rsidRPr="00203157" w:rsidRDefault="004D0ED0" w:rsidP="00203157">
            <w:pPr>
              <w:jc w:val="center"/>
              <w:rPr>
                <w:b/>
                <w:color w:val="000000" w:themeColor="text1"/>
                <w:sz w:val="14"/>
                <w:szCs w:val="14"/>
              </w:rPr>
            </w:pPr>
          </w:p>
        </w:tc>
      </w:tr>
      <w:tr w:rsidR="00203157" w:rsidRPr="00203157" w14:paraId="65D54E4D" w14:textId="77777777" w:rsidTr="00F60EB3">
        <w:tc>
          <w:tcPr>
            <w:tcW w:w="709" w:type="dxa"/>
          </w:tcPr>
          <w:p w14:paraId="2EE249BB" w14:textId="77777777" w:rsidR="004D0ED0" w:rsidRPr="00203157" w:rsidRDefault="004D0ED0" w:rsidP="00203157">
            <w:pPr>
              <w:rPr>
                <w:b/>
                <w:color w:val="000000" w:themeColor="text1"/>
                <w:sz w:val="20"/>
                <w:szCs w:val="20"/>
              </w:rPr>
            </w:pPr>
          </w:p>
        </w:tc>
        <w:tc>
          <w:tcPr>
            <w:tcW w:w="567" w:type="dxa"/>
          </w:tcPr>
          <w:p w14:paraId="3A335F14" w14:textId="77777777" w:rsidR="004D0ED0" w:rsidRPr="00203157" w:rsidRDefault="004D0ED0" w:rsidP="00203157">
            <w:pPr>
              <w:rPr>
                <w:b/>
                <w:color w:val="000000" w:themeColor="text1"/>
                <w:sz w:val="20"/>
                <w:szCs w:val="20"/>
              </w:rPr>
            </w:pPr>
            <w:r w:rsidRPr="00203157">
              <w:rPr>
                <w:b/>
                <w:color w:val="000000" w:themeColor="text1"/>
                <w:sz w:val="20"/>
                <w:szCs w:val="20"/>
              </w:rPr>
              <w:t>(b)</w:t>
            </w:r>
          </w:p>
        </w:tc>
        <w:tc>
          <w:tcPr>
            <w:tcW w:w="7371" w:type="dxa"/>
          </w:tcPr>
          <w:p w14:paraId="5FD35B6E" w14:textId="18BCB0DA" w:rsidR="004D0ED0" w:rsidRPr="00203157" w:rsidRDefault="001376E6" w:rsidP="00203157">
            <w:pPr>
              <w:rPr>
                <w:bCs/>
                <w:color w:val="000000" w:themeColor="text1"/>
                <w:sz w:val="20"/>
                <w:szCs w:val="20"/>
              </w:rPr>
            </w:pPr>
            <w:r w:rsidRPr="00203157">
              <w:rPr>
                <w:bCs/>
                <w:color w:val="000000" w:themeColor="text1"/>
                <w:sz w:val="20"/>
                <w:szCs w:val="20"/>
              </w:rPr>
              <w:t>Describe the general configuration of an earth station.</w:t>
            </w:r>
          </w:p>
        </w:tc>
        <w:tc>
          <w:tcPr>
            <w:tcW w:w="850" w:type="dxa"/>
          </w:tcPr>
          <w:p w14:paraId="4A676AA5" w14:textId="77777777" w:rsidR="004D0ED0" w:rsidRPr="00203157" w:rsidRDefault="004D0ED0" w:rsidP="00203157">
            <w:pPr>
              <w:jc w:val="center"/>
              <w:rPr>
                <w:b/>
                <w:color w:val="000000" w:themeColor="text1"/>
                <w:sz w:val="20"/>
                <w:szCs w:val="20"/>
              </w:rPr>
            </w:pPr>
            <w:r w:rsidRPr="00203157">
              <w:rPr>
                <w:b/>
                <w:color w:val="000000" w:themeColor="text1"/>
                <w:sz w:val="20"/>
                <w:szCs w:val="20"/>
              </w:rPr>
              <w:t>(6)</w:t>
            </w:r>
          </w:p>
        </w:tc>
        <w:tc>
          <w:tcPr>
            <w:tcW w:w="993" w:type="dxa"/>
          </w:tcPr>
          <w:p w14:paraId="7C73140E" w14:textId="269A8C0D" w:rsidR="004D0ED0" w:rsidRPr="00203157" w:rsidRDefault="00F4323E" w:rsidP="00203157">
            <w:pPr>
              <w:jc w:val="center"/>
              <w:rPr>
                <w:b/>
                <w:color w:val="000000" w:themeColor="text1"/>
                <w:sz w:val="14"/>
                <w:szCs w:val="14"/>
              </w:rPr>
            </w:pPr>
            <w:r w:rsidRPr="00203157">
              <w:rPr>
                <w:b/>
                <w:color w:val="000000" w:themeColor="text1"/>
                <w:sz w:val="14"/>
                <w:szCs w:val="14"/>
              </w:rPr>
              <w:t>Understand</w:t>
            </w:r>
          </w:p>
        </w:tc>
      </w:tr>
    </w:tbl>
    <w:p w14:paraId="4329CB7F" w14:textId="77777777" w:rsidR="004E03B2" w:rsidRPr="00203157" w:rsidRDefault="004E03B2" w:rsidP="006A5329">
      <w:pPr>
        <w:rPr>
          <w:color w:val="000000" w:themeColor="text1"/>
          <w:sz w:val="27"/>
        </w:rPr>
      </w:pPr>
    </w:p>
    <w:p w14:paraId="2FF24C84" w14:textId="77777777" w:rsidR="00C747AA" w:rsidRPr="00203157" w:rsidRDefault="00C747AA" w:rsidP="006A5329">
      <w:pPr>
        <w:rPr>
          <w:b/>
          <w:color w:val="000000" w:themeColor="text1"/>
          <w:szCs w:val="24"/>
        </w:rPr>
      </w:pPr>
    </w:p>
    <w:sectPr w:rsidR="00C747AA" w:rsidRPr="00203157"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4435" w14:textId="77777777" w:rsidR="008733A9" w:rsidRDefault="008733A9" w:rsidP="00DD454E">
      <w:r>
        <w:separator/>
      </w:r>
    </w:p>
  </w:endnote>
  <w:endnote w:type="continuationSeparator" w:id="0">
    <w:p w14:paraId="5C82929E" w14:textId="77777777" w:rsidR="008733A9" w:rsidRDefault="008733A9"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BE502" w14:textId="17FECA82" w:rsidR="00860F3C" w:rsidRDefault="00203157">
    <w:pPr>
      <w:pStyle w:val="Footer"/>
      <w:pBdr>
        <w:top w:val="thinThickSmallGap" w:sz="24" w:space="1" w:color="622423" w:themeColor="accent2" w:themeShade="7F"/>
      </w:pBdr>
      <w:rPr>
        <w:rFonts w:asciiTheme="majorHAnsi" w:hAnsiTheme="majorHAnsi"/>
      </w:rPr>
    </w:pPr>
    <w:r w:rsidRPr="00203157">
      <w:rPr>
        <w:rFonts w:asciiTheme="majorHAnsi" w:hAnsiTheme="majorHAnsi"/>
      </w:rPr>
      <w:t>4BT7189</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580E2E" w:rsidRPr="00580E2E">
      <w:rPr>
        <w:rFonts w:asciiTheme="majorHAnsi" w:hAnsiTheme="majorHAnsi"/>
        <w:noProof/>
      </w:rPr>
      <w:t>2</w:t>
    </w:r>
    <w:r w:rsidR="00534CEE">
      <w:rPr>
        <w:rFonts w:asciiTheme="majorHAnsi" w:hAnsiTheme="majorHAnsi"/>
        <w:noProof/>
      </w:rPr>
      <w:fldChar w:fldCharType="end"/>
    </w:r>
  </w:p>
  <w:p w14:paraId="6EBD66A0"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AAA0C" w14:textId="77777777" w:rsidR="008733A9" w:rsidRDefault="008733A9" w:rsidP="00DD454E">
      <w:r>
        <w:separator/>
      </w:r>
    </w:p>
  </w:footnote>
  <w:footnote w:type="continuationSeparator" w:id="0">
    <w:p w14:paraId="753A0C5E" w14:textId="77777777" w:rsidR="008733A9" w:rsidRDefault="008733A9"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zMzM3MzAxtjAwszBX0lEKTi0uzszPAykwrgUA7h19FywAAAA="/>
  </w:docVars>
  <w:rsids>
    <w:rsidRoot w:val="004E03B2"/>
    <w:rsid w:val="00006F8C"/>
    <w:rsid w:val="000535B9"/>
    <w:rsid w:val="00072B2C"/>
    <w:rsid w:val="0008594F"/>
    <w:rsid w:val="00096497"/>
    <w:rsid w:val="000A10F2"/>
    <w:rsid w:val="000B33B6"/>
    <w:rsid w:val="000D3295"/>
    <w:rsid w:val="000F686C"/>
    <w:rsid w:val="001204CD"/>
    <w:rsid w:val="00126830"/>
    <w:rsid w:val="001376E6"/>
    <w:rsid w:val="00156FCC"/>
    <w:rsid w:val="001A445C"/>
    <w:rsid w:val="001E6625"/>
    <w:rsid w:val="00203157"/>
    <w:rsid w:val="00213F99"/>
    <w:rsid w:val="002248D7"/>
    <w:rsid w:val="00271F4A"/>
    <w:rsid w:val="002A0CD9"/>
    <w:rsid w:val="002B1E6B"/>
    <w:rsid w:val="002E5ED0"/>
    <w:rsid w:val="00302063"/>
    <w:rsid w:val="00325A9C"/>
    <w:rsid w:val="00342F6C"/>
    <w:rsid w:val="0034394F"/>
    <w:rsid w:val="00361AE4"/>
    <w:rsid w:val="003654B6"/>
    <w:rsid w:val="003704CF"/>
    <w:rsid w:val="003744B5"/>
    <w:rsid w:val="0037600F"/>
    <w:rsid w:val="003D004E"/>
    <w:rsid w:val="003E0427"/>
    <w:rsid w:val="003E58D3"/>
    <w:rsid w:val="00415ACF"/>
    <w:rsid w:val="00423E74"/>
    <w:rsid w:val="00463EE4"/>
    <w:rsid w:val="004B3A30"/>
    <w:rsid w:val="004B556C"/>
    <w:rsid w:val="004D0ED0"/>
    <w:rsid w:val="004E03B2"/>
    <w:rsid w:val="00511ACE"/>
    <w:rsid w:val="00534CEE"/>
    <w:rsid w:val="005517CD"/>
    <w:rsid w:val="00572D8D"/>
    <w:rsid w:val="00580E2E"/>
    <w:rsid w:val="005A0EF5"/>
    <w:rsid w:val="005C4E49"/>
    <w:rsid w:val="005E5239"/>
    <w:rsid w:val="00620FD2"/>
    <w:rsid w:val="006346F9"/>
    <w:rsid w:val="0068482D"/>
    <w:rsid w:val="00691016"/>
    <w:rsid w:val="006A413F"/>
    <w:rsid w:val="006A5329"/>
    <w:rsid w:val="006C2FFC"/>
    <w:rsid w:val="006E78D3"/>
    <w:rsid w:val="00733F63"/>
    <w:rsid w:val="007B3492"/>
    <w:rsid w:val="007C1700"/>
    <w:rsid w:val="007D724B"/>
    <w:rsid w:val="008012FA"/>
    <w:rsid w:val="00804151"/>
    <w:rsid w:val="008360F7"/>
    <w:rsid w:val="0085625B"/>
    <w:rsid w:val="00860F3C"/>
    <w:rsid w:val="008733A9"/>
    <w:rsid w:val="00883ADE"/>
    <w:rsid w:val="008944CF"/>
    <w:rsid w:val="008A2831"/>
    <w:rsid w:val="008B51BF"/>
    <w:rsid w:val="008E7609"/>
    <w:rsid w:val="008F1F20"/>
    <w:rsid w:val="00965588"/>
    <w:rsid w:val="009851D3"/>
    <w:rsid w:val="00993A38"/>
    <w:rsid w:val="009A7D8C"/>
    <w:rsid w:val="009B7C1F"/>
    <w:rsid w:val="009C6358"/>
    <w:rsid w:val="009E298A"/>
    <w:rsid w:val="00A017D3"/>
    <w:rsid w:val="00A63A39"/>
    <w:rsid w:val="00A859A3"/>
    <w:rsid w:val="00AA3B3F"/>
    <w:rsid w:val="00AC4F63"/>
    <w:rsid w:val="00AC6508"/>
    <w:rsid w:val="00AD7F59"/>
    <w:rsid w:val="00AE3446"/>
    <w:rsid w:val="00AF1DEC"/>
    <w:rsid w:val="00B46004"/>
    <w:rsid w:val="00B66372"/>
    <w:rsid w:val="00BE5FD0"/>
    <w:rsid w:val="00C11616"/>
    <w:rsid w:val="00C14290"/>
    <w:rsid w:val="00C44BFA"/>
    <w:rsid w:val="00C50F9A"/>
    <w:rsid w:val="00C747AA"/>
    <w:rsid w:val="00C8071D"/>
    <w:rsid w:val="00C91A0E"/>
    <w:rsid w:val="00CB6846"/>
    <w:rsid w:val="00CE2C00"/>
    <w:rsid w:val="00D12834"/>
    <w:rsid w:val="00D13139"/>
    <w:rsid w:val="00D2155E"/>
    <w:rsid w:val="00D31E1B"/>
    <w:rsid w:val="00D34E99"/>
    <w:rsid w:val="00D4468C"/>
    <w:rsid w:val="00D640E1"/>
    <w:rsid w:val="00D77272"/>
    <w:rsid w:val="00DD454E"/>
    <w:rsid w:val="00E0004D"/>
    <w:rsid w:val="00E224B8"/>
    <w:rsid w:val="00E54181"/>
    <w:rsid w:val="00E568B1"/>
    <w:rsid w:val="00E62305"/>
    <w:rsid w:val="00E70B7D"/>
    <w:rsid w:val="00E7197E"/>
    <w:rsid w:val="00E76D4E"/>
    <w:rsid w:val="00E921DB"/>
    <w:rsid w:val="00E97D8B"/>
    <w:rsid w:val="00EA09B8"/>
    <w:rsid w:val="00F04F1A"/>
    <w:rsid w:val="00F15DE8"/>
    <w:rsid w:val="00F20922"/>
    <w:rsid w:val="00F309B7"/>
    <w:rsid w:val="00F35DDB"/>
    <w:rsid w:val="00F40958"/>
    <w:rsid w:val="00F4323E"/>
    <w:rsid w:val="00F44BB4"/>
    <w:rsid w:val="00F60EB3"/>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6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5EC8-1765-465F-BC25-A71FA58B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26</cp:revision>
  <cp:lastPrinted>2022-11-15T06:29:00Z</cp:lastPrinted>
  <dcterms:created xsi:type="dcterms:W3CDTF">2021-12-14T04:25:00Z</dcterms:created>
  <dcterms:modified xsi:type="dcterms:W3CDTF">2022-11-15T06:29:00Z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