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6.png" ContentType="image/png"/>
  <Override PartName="/word/media/rId60.png" ContentType="image/png"/>
  <Override PartName="/word/media/rId64.png" ContentType="image/png"/>
  <Override PartName="/word/media/rId68.png" ContentType="image/png"/>
  <Override PartName="/word/media/rId24.png" ContentType="image/png"/>
  <Override PartName="/word/media/rId28.png" ContentType="image/png"/>
  <Override PartName="/word/media/rId32.png" ContentType="image/png"/>
  <Override PartName="/word/media/rId36.png" ContentType="image/png"/>
  <Override PartName="/word/media/rId40.png" ContentType="image/png"/>
  <Override PartName="/word/media/rId44.png" ContentType="image/png"/>
  <Override PartName="/word/media/rId48.png" ContentType="image/png"/>
  <Override PartName="/word/media/rId5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НБИбд-01-22</w:t>
      </w:r>
    </w:p>
    <w:p>
      <w:pPr>
        <w:pStyle w:val="Author"/>
      </w:pPr>
      <w:r>
        <w:t xml:space="preserve">Атанесов</w:t>
      </w:r>
      <w:r>
        <w:t xml:space="preserve"> </w:t>
      </w:r>
      <w:r>
        <w:t xml:space="preserve">Александр</w:t>
      </w:r>
      <w:r>
        <w:t xml:space="preserve"> </w:t>
      </w:r>
      <w:r>
        <w:t xml:space="preserve">Николаевич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</w:t>
      </w:r>
    </w:p>
    <w:p>
      <w:pPr>
        <w:pStyle w:val="SourceCode"/>
      </w:pPr>
      <w:r>
        <w:rPr>
          <w:rStyle w:val="VerbatimChar"/>
        </w:rPr>
        <w:t xml:space="preserve">Список добавляемых данных.</w:t>
      </w:r>
      <w:r>
        <w:br/>
      </w:r>
      <w:r>
        <w:rPr>
          <w:rStyle w:val="VerbatimChar"/>
        </w:rPr>
        <w:t xml:space="preserve">    Разместить фотографию владельца сайта.</w:t>
      </w:r>
      <w:r>
        <w:br/>
      </w:r>
      <w:r>
        <w:rPr>
          <w:rStyle w:val="VerbatimChar"/>
        </w:rPr>
        <w:t xml:space="preserve">    Разместить краткое описание владельца сайта (Biography).</w:t>
      </w:r>
      <w:r>
        <w:br/>
      </w:r>
      <w:r>
        <w:rPr>
          <w:rStyle w:val="VerbatimChar"/>
        </w:rPr>
        <w:t xml:space="preserve">    Добавить информацию об интересах (Interests).</w:t>
      </w:r>
      <w:r>
        <w:br/>
      </w:r>
      <w:r>
        <w:rPr>
          <w:rStyle w:val="VerbatimChar"/>
        </w:rPr>
        <w:t xml:space="preserve">    Добавить информацию от образовании (Education).</w:t>
      </w:r>
      <w:r>
        <w:br/>
      </w:r>
      <w:r>
        <w:rPr>
          <w:rStyle w:val="VerbatimChar"/>
        </w:rPr>
        <w:t xml:space="preserve">Сделать пост по прошедшей неделе.</w:t>
      </w:r>
      <w:r>
        <w:br/>
      </w:r>
      <w:r>
        <w:rPr>
          <w:rStyle w:val="VerbatimChar"/>
        </w:rPr>
        <w:t xml:space="preserve">Добавить пост на тему по выбору:</w:t>
      </w:r>
      <w:r>
        <w:br/>
      </w:r>
      <w:r>
        <w:rPr>
          <w:rStyle w:val="VerbatimChar"/>
        </w:rPr>
        <w:t xml:space="preserve">    Управление версиями. Git.</w:t>
      </w:r>
      <w:r>
        <w:br/>
      </w:r>
      <w:r>
        <w:rPr>
          <w:rStyle w:val="VerbatimChar"/>
        </w:rPr>
        <w:t xml:space="preserve">    Непрерывная интеграция и непрерывное развертывание (CI/CD).</w:t>
      </w:r>
    </w:p>
    <w:p>
      <w:pPr>
        <w:pStyle w:val="FirstParagraph"/>
      </w:pPr>
      <w:r>
        <w:t xml:space="preserve">.</w:t>
      </w:r>
    </w:p>
    <w:bookmarkEnd w:id="20"/>
    <w:bookmarkStart w:id="7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Записываю в file.txt название файлов /etc . (рис. [??])</w:t>
      </w:r>
    </w:p>
    <w:p>
      <w:pPr>
        <w:pStyle w:val="CaptionedFigure"/>
      </w:pPr>
      <w:r>
        <w:drawing>
          <wp:inline>
            <wp:extent cx="4686300" cy="330200"/>
            <wp:effectExtent b="0" l="0" r="0" t="0"/>
            <wp:docPr descr="Использую команду ls" title="fig: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30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Использую команду ls</w:t>
      </w:r>
    </w:p>
    <w:bookmarkStart w:id="27" w:name="section"/>
    <w:p>
      <w:pPr>
        <w:pStyle w:val="Heading2"/>
      </w:pPr>
      <w:r>
        <w:rPr>
          <w:rStyle w:val="SectionNumber"/>
        </w:rPr>
        <w:t xml:space="preserve">2.1</w:t>
      </w:r>
      <w:r>
        <w:tab/>
      </w:r>
    </w:p>
    <w:p>
      <w:pPr>
        <w:numPr>
          <w:ilvl w:val="0"/>
          <w:numId w:val="1002"/>
        </w:numPr>
        <w:pStyle w:val="Compact"/>
      </w:pPr>
      <w:r>
        <w:t xml:space="preserve">Дописываю в file.txt названия файлов из домашнего каталога. (рис. [??])</w:t>
      </w:r>
    </w:p>
    <w:p>
      <w:pPr>
        <w:pStyle w:val="CaptionedFigure"/>
      </w:pPr>
      <w:r>
        <w:drawing>
          <wp:inline>
            <wp:extent cx="4686300" cy="330200"/>
            <wp:effectExtent b="0" l="0" r="0" t="0"/>
            <wp:docPr descr="Использую команду ls" title="fig: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30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Использую команду ls</w:t>
      </w:r>
    </w:p>
    <w:bookmarkEnd w:id="27"/>
    <w:bookmarkStart w:id="31" w:name="section-1"/>
    <w:p>
      <w:pPr>
        <w:pStyle w:val="Heading2"/>
      </w:pPr>
      <w:r>
        <w:rPr>
          <w:rStyle w:val="SectionNumber"/>
        </w:rPr>
        <w:t xml:space="preserve">2.2</w:t>
      </w:r>
      <w:r>
        <w:tab/>
      </w:r>
    </w:p>
    <w:p>
      <w:pPr>
        <w:numPr>
          <w:ilvl w:val="0"/>
          <w:numId w:val="1003"/>
        </w:numPr>
        <w:pStyle w:val="Compact"/>
      </w:pPr>
      <w:r>
        <w:t xml:space="preserve">Вывожу имена всех файлов из file.txt с расширением .conf. (рис. [??])</w:t>
      </w:r>
    </w:p>
    <w:p>
      <w:pPr>
        <w:pStyle w:val="CaptionedFigure"/>
      </w:pPr>
      <w:r>
        <w:drawing>
          <wp:inline>
            <wp:extent cx="4432300" cy="4978400"/>
            <wp:effectExtent b="0" l="0" r="0" t="0"/>
            <wp:docPr descr="Использую команду grep" title="fig: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300" cy="4978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Использую команду grep</w:t>
      </w:r>
    </w:p>
    <w:bookmarkEnd w:id="31"/>
    <w:bookmarkStart w:id="35" w:name="section-2"/>
    <w:p>
      <w:pPr>
        <w:pStyle w:val="Heading2"/>
      </w:pPr>
      <w:r>
        <w:rPr>
          <w:rStyle w:val="SectionNumber"/>
        </w:rPr>
        <w:t xml:space="preserve">2.3</w:t>
      </w:r>
      <w:r>
        <w:tab/>
      </w:r>
    </w:p>
    <w:p>
      <w:pPr>
        <w:numPr>
          <w:ilvl w:val="0"/>
          <w:numId w:val="1004"/>
        </w:numPr>
        <w:pStyle w:val="Compact"/>
      </w:pPr>
      <w:r>
        <w:t xml:space="preserve">Записываю эти файлы в новый файл conf.txt. (рис. [??])</w:t>
      </w:r>
    </w:p>
    <w:p>
      <w:pPr>
        <w:pStyle w:val="CaptionedFigure"/>
      </w:pPr>
      <w:r>
        <w:drawing>
          <wp:inline>
            <wp:extent cx="4800600" cy="240552"/>
            <wp:effectExtent b="0" l="0" r="0" t="0"/>
            <wp:docPr descr="Использую команду grep" title="fig: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405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Использую команду grep</w:t>
      </w:r>
    </w:p>
    <w:bookmarkEnd w:id="35"/>
    <w:bookmarkStart w:id="39" w:name="section-3"/>
    <w:p>
      <w:pPr>
        <w:pStyle w:val="Heading2"/>
      </w:pPr>
      <w:r>
        <w:rPr>
          <w:rStyle w:val="SectionNumber"/>
        </w:rPr>
        <w:t xml:space="preserve">2.4</w:t>
      </w:r>
      <w:r>
        <w:tab/>
      </w:r>
    </w:p>
    <w:p>
      <w:pPr>
        <w:numPr>
          <w:ilvl w:val="0"/>
          <w:numId w:val="1005"/>
        </w:numPr>
        <w:pStyle w:val="Compact"/>
      </w:pPr>
      <w:r>
        <w:t xml:space="preserve">Ищу файлы с первым символом в названии</w:t>
      </w:r>
      <w:r>
        <w:t xml:space="preserve"> </w:t>
      </w:r>
      <w:r>
        <w:t xml:space="preserve">‘</w:t>
      </w:r>
      <w:r>
        <w:t xml:space="preserve">c</w:t>
      </w:r>
      <w:r>
        <w:t xml:space="preserve">’</w:t>
      </w:r>
      <w:r>
        <w:t xml:space="preserve">. (рис. [??])</w:t>
      </w:r>
    </w:p>
    <w:p>
      <w:pPr>
        <w:pStyle w:val="CaptionedFigure"/>
      </w:pPr>
      <w:r>
        <w:drawing>
          <wp:inline>
            <wp:extent cx="4800600" cy="383381"/>
            <wp:effectExtent b="0" l="0" r="0" t="0"/>
            <wp:docPr descr="Использую команду grep" title="fig:" id="37" name="Picture"/>
            <a:graphic>
              <a:graphicData uri="http://schemas.openxmlformats.org/drawingml/2006/picture">
                <pic:pic>
                  <pic:nvPicPr>
                    <pic:cNvPr descr="image/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833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Использую команду grep</w:t>
      </w:r>
    </w:p>
    <w:bookmarkEnd w:id="39"/>
    <w:bookmarkStart w:id="43" w:name="section-4"/>
    <w:p>
      <w:pPr>
        <w:pStyle w:val="Heading2"/>
      </w:pPr>
      <w:r>
        <w:rPr>
          <w:rStyle w:val="SectionNumber"/>
        </w:rPr>
        <w:t xml:space="preserve">2.5</w:t>
      </w:r>
      <w:r>
        <w:tab/>
      </w:r>
    </w:p>
    <w:p>
      <w:pPr>
        <w:numPr>
          <w:ilvl w:val="0"/>
          <w:numId w:val="1006"/>
        </w:numPr>
        <w:pStyle w:val="Compact"/>
      </w:pPr>
      <w:r>
        <w:t xml:space="preserve">Ищу их же вторым способом (рис. [??])</w:t>
      </w:r>
    </w:p>
    <w:p>
      <w:pPr>
        <w:pStyle w:val="CaptionedFigure"/>
      </w:pPr>
      <w:r>
        <w:drawing>
          <wp:inline>
            <wp:extent cx="4800600" cy="325040"/>
            <wp:effectExtent b="0" l="0" r="0" t="0"/>
            <wp:docPr descr="Использую команду find" title="fig:" id="41" name="Picture"/>
            <a:graphic>
              <a:graphicData uri="http://schemas.openxmlformats.org/drawingml/2006/picture">
                <pic:pic>
                  <pic:nvPicPr>
                    <pic:cNvPr descr="image/6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250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Использую команду find</w:t>
      </w:r>
    </w:p>
    <w:bookmarkEnd w:id="43"/>
    <w:bookmarkStart w:id="47" w:name="section-5"/>
    <w:p>
      <w:pPr>
        <w:pStyle w:val="Heading2"/>
      </w:pPr>
      <w:r>
        <w:rPr>
          <w:rStyle w:val="SectionNumber"/>
        </w:rPr>
        <w:t xml:space="preserve">2.6</w:t>
      </w:r>
      <w:r>
        <w:tab/>
      </w:r>
    </w:p>
    <w:p>
      <w:pPr>
        <w:numPr>
          <w:ilvl w:val="0"/>
          <w:numId w:val="1007"/>
        </w:numPr>
        <w:pStyle w:val="Compact"/>
      </w:pPr>
      <w:r>
        <w:t xml:space="preserve">Вывожу имена файлов из каталога /etc , начинающихся с символа h (рис. [??])</w:t>
      </w:r>
    </w:p>
    <w:p>
      <w:pPr>
        <w:pStyle w:val="CaptionedFigure"/>
      </w:pPr>
      <w:r>
        <w:drawing>
          <wp:inline>
            <wp:extent cx="4800600" cy="499897"/>
            <wp:effectExtent b="0" l="0" r="0" t="0"/>
            <wp:docPr descr="Использую команду ls - l" title="fig:" id="45" name="Picture"/>
            <a:graphic>
              <a:graphicData uri="http://schemas.openxmlformats.org/drawingml/2006/picture">
                <pic:pic>
                  <pic:nvPicPr>
                    <pic:cNvPr descr="image/7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99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Использую команду ls - l</w:t>
      </w:r>
    </w:p>
    <w:bookmarkEnd w:id="47"/>
    <w:bookmarkStart w:id="51" w:name="section-6"/>
    <w:p>
      <w:pPr>
        <w:pStyle w:val="Heading2"/>
      </w:pPr>
      <w:r>
        <w:rPr>
          <w:rStyle w:val="SectionNumber"/>
        </w:rPr>
        <w:t xml:space="preserve">2.7</w:t>
      </w:r>
      <w:r>
        <w:tab/>
      </w:r>
    </w:p>
    <w:p>
      <w:pPr>
        <w:numPr>
          <w:ilvl w:val="0"/>
          <w:numId w:val="1008"/>
        </w:numPr>
        <w:pStyle w:val="Compact"/>
      </w:pPr>
      <w:r>
        <w:t xml:space="preserve">Запускаю в фоновом режиме процесс, который будет записан в файл logfile и записаны будут только те у кого имя начинается с log. (рис. [??])</w:t>
      </w:r>
    </w:p>
    <w:p>
      <w:pPr>
        <w:pStyle w:val="CaptionedFigure"/>
      </w:pPr>
      <w:r>
        <w:drawing>
          <wp:inline>
            <wp:extent cx="4800600" cy="330533"/>
            <wp:effectExtent b="0" l="0" r="0" t="0"/>
            <wp:docPr descr="Использую find" title="fig:" id="49" name="Picture"/>
            <a:graphic>
              <a:graphicData uri="http://schemas.openxmlformats.org/drawingml/2006/picture">
                <pic:pic>
                  <pic:nvPicPr>
                    <pic:cNvPr descr="image/8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305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Использую find</w:t>
      </w:r>
    </w:p>
    <w:bookmarkEnd w:id="51"/>
    <w:bookmarkStart w:id="55" w:name="section-7"/>
    <w:p>
      <w:pPr>
        <w:pStyle w:val="Heading2"/>
      </w:pPr>
      <w:r>
        <w:rPr>
          <w:rStyle w:val="SectionNumber"/>
        </w:rPr>
        <w:t xml:space="preserve">2.8</w:t>
      </w:r>
      <w:r>
        <w:tab/>
      </w:r>
    </w:p>
    <w:p>
      <w:pPr>
        <w:numPr>
          <w:ilvl w:val="0"/>
          <w:numId w:val="1009"/>
        </w:numPr>
        <w:pStyle w:val="Compact"/>
      </w:pPr>
      <w:r>
        <w:t xml:space="preserve">Удаляю файл logfile. (рис. [??])</w:t>
      </w:r>
    </w:p>
    <w:p>
      <w:pPr>
        <w:pStyle w:val="CaptionedFigure"/>
      </w:pPr>
      <w:r>
        <w:drawing>
          <wp:inline>
            <wp:extent cx="4800600" cy="330533"/>
            <wp:effectExtent b="0" l="0" r="0" t="0"/>
            <wp:docPr descr="Использую команду rm -r" title="fig:" id="53" name="Picture"/>
            <a:graphic>
              <a:graphicData uri="http://schemas.openxmlformats.org/drawingml/2006/picture">
                <pic:pic>
                  <pic:nvPicPr>
                    <pic:cNvPr descr="image/9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305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Использую команду rm -r</w:t>
      </w:r>
    </w:p>
    <w:bookmarkEnd w:id="55"/>
    <w:bookmarkStart w:id="59" w:name="section-8"/>
    <w:p>
      <w:pPr>
        <w:pStyle w:val="Heading2"/>
      </w:pPr>
      <w:r>
        <w:rPr>
          <w:rStyle w:val="SectionNumber"/>
        </w:rPr>
        <w:t xml:space="preserve">2.9</w:t>
      </w:r>
      <w:r>
        <w:tab/>
      </w:r>
    </w:p>
    <w:p>
      <w:pPr>
        <w:numPr>
          <w:ilvl w:val="0"/>
          <w:numId w:val="1010"/>
        </w:numPr>
        <w:pStyle w:val="Compact"/>
      </w:pPr>
      <w:r>
        <w:t xml:space="preserve">Запускаю gedit в фоне. (рис. [??])</w:t>
      </w:r>
    </w:p>
    <w:p>
      <w:pPr>
        <w:pStyle w:val="CaptionedFigure"/>
      </w:pPr>
      <w:r>
        <w:drawing>
          <wp:inline>
            <wp:extent cx="3898900" cy="495300"/>
            <wp:effectExtent b="0" l="0" r="0" t="0"/>
            <wp:docPr descr="Использую команду gedit" title="fig:" id="57" name="Picture"/>
            <a:graphic>
              <a:graphicData uri="http://schemas.openxmlformats.org/drawingml/2006/picture">
                <pic:pic>
                  <pic:nvPicPr>
                    <pic:cNvPr descr="image/10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Использую команду gedit</w:t>
      </w:r>
    </w:p>
    <w:bookmarkEnd w:id="59"/>
    <w:bookmarkStart w:id="63" w:name="section-9"/>
    <w:p>
      <w:pPr>
        <w:pStyle w:val="Heading2"/>
      </w:pPr>
      <w:r>
        <w:rPr>
          <w:rStyle w:val="SectionNumber"/>
        </w:rPr>
        <w:t xml:space="preserve">2.10</w:t>
      </w:r>
      <w:r>
        <w:tab/>
      </w:r>
    </w:p>
    <w:p>
      <w:pPr>
        <w:numPr>
          <w:ilvl w:val="0"/>
          <w:numId w:val="1011"/>
        </w:numPr>
        <w:pStyle w:val="Compact"/>
      </w:pPr>
      <w:r>
        <w:t xml:space="preserve">Проверяю наличие работающих в фоне приложений. (рис. [??])</w:t>
      </w:r>
    </w:p>
    <w:p>
      <w:pPr>
        <w:pStyle w:val="CaptionedFigure"/>
      </w:pPr>
      <w:r>
        <w:drawing>
          <wp:inline>
            <wp:extent cx="4800600" cy="624155"/>
            <wp:effectExtent b="0" l="0" r="0" t="0"/>
            <wp:docPr descr="Использую команду ps aux" title="fig:" id="61" name="Picture"/>
            <a:graphic>
              <a:graphicData uri="http://schemas.openxmlformats.org/drawingml/2006/picture">
                <pic:pic>
                  <pic:nvPicPr>
                    <pic:cNvPr descr="image/11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6241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Использую команду ps aux</w:t>
      </w:r>
    </w:p>
    <w:bookmarkEnd w:id="63"/>
    <w:bookmarkStart w:id="67" w:name="section-10"/>
    <w:p>
      <w:pPr>
        <w:pStyle w:val="Heading2"/>
      </w:pPr>
      <w:r>
        <w:rPr>
          <w:rStyle w:val="SectionNumber"/>
        </w:rPr>
        <w:t xml:space="preserve">2.11</w:t>
      </w:r>
      <w:r>
        <w:tab/>
      </w:r>
    </w:p>
    <w:p>
      <w:pPr>
        <w:numPr>
          <w:ilvl w:val="0"/>
          <w:numId w:val="1012"/>
        </w:numPr>
        <w:pStyle w:val="Compact"/>
      </w:pPr>
      <w:r>
        <w:t xml:space="preserve">Получаю подробное описание на команду kill. (рис. [??])</w:t>
      </w:r>
    </w:p>
    <w:p>
      <w:pPr>
        <w:pStyle w:val="CaptionedFigure"/>
      </w:pPr>
      <w:r>
        <w:drawing>
          <wp:inline>
            <wp:extent cx="4800600" cy="318407"/>
            <wp:effectExtent b="0" l="0" r="0" t="0"/>
            <wp:docPr descr="Использую команду man" title="fig:" id="65" name="Picture"/>
            <a:graphic>
              <a:graphicData uri="http://schemas.openxmlformats.org/drawingml/2006/picture">
                <pic:pic>
                  <pic:nvPicPr>
                    <pic:cNvPr descr="image/12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184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Использую команду man</w:t>
      </w:r>
    </w:p>
    <w:bookmarkEnd w:id="67"/>
    <w:bookmarkStart w:id="72" w:name="section-11"/>
    <w:p>
      <w:pPr>
        <w:pStyle w:val="Heading2"/>
      </w:pPr>
      <w:r>
        <w:rPr>
          <w:rStyle w:val="SectionNumber"/>
        </w:rPr>
        <w:t xml:space="preserve">2.12</w:t>
      </w:r>
      <w:r>
        <w:tab/>
      </w:r>
    </w:p>
    <w:p>
      <w:pPr>
        <w:numPr>
          <w:ilvl w:val="0"/>
          <w:numId w:val="1013"/>
        </w:numPr>
        <w:pStyle w:val="Compact"/>
      </w:pPr>
      <w:r>
        <w:t xml:space="preserve">Закрываю gedit. (рис. [??])</w:t>
      </w:r>
    </w:p>
    <w:p>
      <w:pPr>
        <w:pStyle w:val="FirstParagraph"/>
      </w:pPr>
      <w:bookmarkStart w:id="71" w:name="fig:013"/>
      <w:r>
        <w:drawing>
          <wp:inline>
            <wp:extent cx="4800600" cy="2456645"/>
            <wp:effectExtent b="0" l="0" r="0" t="0"/>
            <wp:docPr descr="Использую команду kill" title="" id="69" name="Picture"/>
            <a:graphic>
              <a:graphicData uri="http://schemas.openxmlformats.org/drawingml/2006/picture">
                <pic:pic>
                  <pic:nvPicPr>
                    <pic:cNvPr descr="image/13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4566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  <w:r>
        <w:t xml:space="preserve"> </w:t>
      </w:r>
      <w:r>
        <w:t xml:space="preserve">::: {#refs}</w:t>
      </w:r>
      <w:r>
        <w:t xml:space="preserve"> </w:t>
      </w:r>
      <w:r>
        <w:t xml:space="preserve">:::</w:t>
      </w:r>
    </w:p>
    <w:bookmarkEnd w:id="72"/>
    <w:bookmarkEnd w:id="7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6" Target="media/rId56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2" Target="media/rId5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</dc:title>
  <dc:creator>Атанесов Александр Николаевич</dc:creator>
  <dc:language>ru-RU</dc:language>
  <cp:keywords/>
  <dcterms:created xsi:type="dcterms:W3CDTF">2023-03-18T17:45:00Z</dcterms:created>
  <dcterms:modified xsi:type="dcterms:W3CDTF">2023-03-18T17:45:00Z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НБИбд-01-22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