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rPr>
          <w:bCs/>
          <w:b/>
        </w:rPr>
        <w:t xml:space="preserve">ОТЧЕТ</w:t>
      </w:r>
    </w:p>
    <w:p>
      <w:pPr>
        <w:pStyle w:val="BodyText"/>
      </w:pPr>
      <w:r>
        <w:rPr>
          <w:bCs/>
          <w:b/>
        </w:rPr>
        <w:t xml:space="preserve">ПО ЛАБОРАТОРНОЙ РАБОТЕ № 2</w:t>
      </w:r>
    </w:p>
    <w:p>
      <w:pPr>
        <w:pStyle w:val="BodyText"/>
      </w:pPr>
      <w:r>
        <w:rPr>
          <w:iCs/>
          <w:i/>
        </w:rPr>
        <w:t xml:space="preserve">дисциплина:</w:t>
      </w:r>
      <w:r>
        <w:t xml:space="preserve"> </w:t>
      </w:r>
      <w:r>
        <w:rPr>
          <w:iCs/>
          <w:i/>
        </w:rPr>
        <w:t xml:space="preserve">Архитектура компьютера</w:t>
      </w:r>
    </w:p>
    <w:p>
      <w:pPr>
        <w:pStyle w:val="BodyText"/>
      </w:pPr>
      <w:r>
        <w:rPr>
          <w:u w:val="single"/>
        </w:rPr>
        <w:t xml:space="preserve">Студент: Атанесов Александр</w:t>
      </w:r>
    </w:p>
    <w:p>
      <w:pPr>
        <w:pStyle w:val="BodyText"/>
      </w:pPr>
      <w:r>
        <w:t xml:space="preserve">Группа:</w:t>
      </w:r>
      <w:r>
        <w:t xml:space="preserve"> </w:t>
      </w:r>
      <w:r>
        <w:rPr>
          <w:u w:val="single"/>
        </w:rPr>
        <w:t xml:space="preserve">НБИбд-01-22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p>
      <w:pPr>
        <w:pStyle w:val="BodyText"/>
      </w:pPr>
      <w:r>
        <w:rPr>
          <w:u w:val="single"/>
          <w:bCs/>
          <w:b/>
        </w:rPr>
        <w:t xml:space="preserve">Цель работы:</w:t>
      </w:r>
      <w:r>
        <w:t xml:space="preserve"> </w:t>
      </w:r>
      <w:r>
        <w:t xml:space="preserve">изучение идеологии системы контроля версий git и</w:t>
      </w:r>
      <w:r>
        <w:t xml:space="preserve"> </w:t>
      </w:r>
      <w:r>
        <w:t xml:space="preserve">их применение.</w:t>
      </w:r>
    </w:p>
    <w:p>
      <w:pPr>
        <w:pStyle w:val="BodyText"/>
      </w:pPr>
      <w:r>
        <w:t xml:space="preserve">Приобретение практических навыков по работе с системой git.</w:t>
      </w:r>
    </w:p>
    <w:p>
      <w:pPr>
        <w:pStyle w:val="BodyText"/>
      </w:pPr>
      <w:r>
        <w:rPr>
          <w:u w:val="single"/>
          <w:bCs/>
          <w:b/>
        </w:rPr>
        <w:t xml:space="preserve">Ход работы: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Настройка Github:</w:t>
      </w:r>
    </w:p>
    <w:p>
      <w:pPr>
        <w:pStyle w:val="FirstParagraph"/>
      </w:pPr>
      <w:r>
        <w:t xml:space="preserve">Для выполнения работы используем сайт</w:t>
      </w:r>
      <w:r>
        <w:t xml:space="preserve"> </w:t>
      </w:r>
      <w:hyperlink r:id="rId20">
        <w:r>
          <w:rPr>
            <w:rStyle w:val="Hyperlink"/>
          </w:rPr>
          <w:t xml:space="preserve">https://github.com/</w:t>
        </w:r>
      </w:hyperlink>
      <w:r>
        <w:t xml:space="preserve"> </w:t>
      </w:r>
      <w:r>
        <w:t xml:space="preserve">и создаём</w:t>
      </w:r>
      <w:r>
        <w:t xml:space="preserve"> </w:t>
      </w:r>
      <w:r>
        <w:t xml:space="preserve">учётную запись, введя личные данные (имя , фамилию ,адрес электронной</w:t>
      </w:r>
      <w:r>
        <w:t xml:space="preserve"> </w:t>
      </w:r>
      <w:r>
        <w:t xml:space="preserve">почты).</w:t>
      </w:r>
    </w:p>
    <w:p>
      <w:pPr>
        <w:pStyle w:val="BodyText"/>
      </w:pPr>
      <w:r>
        <w:t xml:space="preserve">используем сайт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Базовая настройка github:</w:t>
      </w:r>
    </w:p>
    <w:p>
      <w:pPr>
        <w:pStyle w:val="FirstParagraph"/>
      </w:pPr>
      <w:r>
        <w:t xml:space="preserve">Сначала зададим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(совокупность настроек программы, задаваемая</w:t>
      </w:r>
      <w:r>
        <w:t xml:space="preserve"> </w:t>
      </w:r>
      <w:r>
        <w:t xml:space="preserve">пользователем, а также процесс изменения этих настроек в соответствии с</w:t>
      </w:r>
      <w:r>
        <w:t xml:space="preserve"> </w:t>
      </w:r>
      <w:r>
        <w:t xml:space="preserve">нуждами пользователя).</w:t>
      </w:r>
    </w:p>
    <w:p>
      <w:pPr>
        <w:pStyle w:val="BodyText"/>
      </w:pPr>
      <w:r>
        <w:t xml:space="preserve">Открываем терминал и вводим следующие команды, указав своё имя и email:</w:t>
      </w:r>
    </w:p>
    <w:p>
      <w:pPr>
        <w:pStyle w:val="BodyText"/>
      </w:pPr>
      <w:r>
        <w:t xml:space="preserve">указываем имя и email</w:t>
      </w:r>
    </w:p>
    <w:p>
      <w:pPr>
        <w:pStyle w:val="BodyText"/>
      </w:pPr>
      <w:r>
        <w:rPr>
          <w:bCs/>
          <w:b/>
        </w:rPr>
        <w:t xml:space="preserve">git config</w:t>
      </w:r>
      <w:r>
        <w:t xml:space="preserve"> </w:t>
      </w:r>
      <w:r>
        <w:t xml:space="preserve">— это функция, которая позволяет настраивать значения</w:t>
      </w:r>
      <w:r>
        <w:t xml:space="preserve"> </w:t>
      </w:r>
      <w:r>
        <w:rPr>
          <w:bCs/>
          <w:b/>
        </w:rPr>
        <w:t xml:space="preserve">github</w:t>
      </w:r>
      <w:r>
        <w:t xml:space="preserve"> </w:t>
      </w:r>
      <w:r>
        <w:t xml:space="preserve">на глобальном и локальном уровнях проекта. При выполнении</w:t>
      </w:r>
      <w:r>
        <w:t xml:space="preserve"> </w:t>
      </w:r>
      <w:r>
        <w:t xml:space="preserve">команды</w:t>
      </w:r>
      <w:r>
        <w:t xml:space="preserve"> </w:t>
      </w:r>
      <w:r>
        <w:rPr>
          <w:bCs/>
          <w:b/>
        </w:rPr>
        <w:t xml:space="preserve">git config</w:t>
      </w:r>
      <w:r>
        <w:t xml:space="preserve"> </w:t>
      </w:r>
      <w:r>
        <w:t xml:space="preserve">происходит изменение текстового файла. Задаём к</w:t>
      </w:r>
      <w:r>
        <w:t xml:space="preserve"> </w:t>
      </w:r>
      <w:r>
        <w:t xml:space="preserve">этой команде, команду</w:t>
      </w:r>
      <w:r>
        <w:t xml:space="preserve"> </w:t>
      </w:r>
      <w:r>
        <w:rPr>
          <w:bCs/>
          <w:b/>
        </w:rPr>
        <w:t xml:space="preserve">--</w:t>
      </w:r>
      <w:r>
        <w:t xml:space="preserve"> </w:t>
      </w:r>
      <w:r>
        <w:rPr>
          <w:bCs/>
          <w:b/>
        </w:rPr>
        <w:t xml:space="preserve">global</w:t>
      </w:r>
      <w:r>
        <w:t xml:space="preserve"> </w:t>
      </w:r>
      <w:r>
        <w:t xml:space="preserve">для того чтобы</w:t>
      </w:r>
      <w:r>
        <w:t xml:space="preserve"> </w:t>
      </w:r>
      <w:r>
        <w:rPr>
          <w:bCs/>
          <w:b/>
        </w:rPr>
        <w:t xml:space="preserve">Github</w:t>
      </w:r>
      <w:r>
        <w:t xml:space="preserve"> </w:t>
      </w:r>
      <w:r>
        <w:t xml:space="preserve">использовал наши данные и в будущем</w:t>
      </w:r>
    </w:p>
    <w:p>
      <w:pPr>
        <w:numPr>
          <w:ilvl w:val="0"/>
          <w:numId w:val="1003"/>
        </w:numPr>
      </w:pPr>
      <w:r>
        <w:t xml:space="preserve">Введём параметр</w:t>
      </w:r>
      <w:r>
        <w:t xml:space="preserve"> </w:t>
      </w:r>
      <w:r>
        <w:rPr>
          <w:bCs/>
          <w:b/>
        </w:rPr>
        <w:t xml:space="preserve">utf-8</w:t>
      </w:r>
      <w:r>
        <w:t xml:space="preserve">(чтобы русские символы были читаемы,к ним</w:t>
      </w:r>
      <w:r>
        <w:t xml:space="preserve"> </w:t>
      </w:r>
      <w:r>
        <w:t xml:space="preserve">нужно приписать параметр</w:t>
      </w:r>
      <w:r>
        <w:t xml:space="preserve"> </w:t>
      </w:r>
      <w:r>
        <w:rPr>
          <w:bCs/>
          <w:b/>
        </w:rPr>
        <w:t xml:space="preserve">quotepath</w:t>
      </w:r>
      <w:r>
        <w:t xml:space="preserve"> </w:t>
      </w:r>
      <w:r>
        <w:t xml:space="preserve">в секции [core], установив</w:t>
      </w:r>
      <w:r>
        <w:t xml:space="preserve"> </w:t>
      </w:r>
      <w:r>
        <w:t xml:space="preserve">его в</w:t>
      </w:r>
      <w:r>
        <w:t xml:space="preserve"> </w:t>
      </w:r>
      <w:r>
        <w:rPr>
          <w:bCs/>
          <w:b/>
        </w:rPr>
        <w:t xml:space="preserve">false</w:t>
      </w:r>
      <w:r>
        <w:t xml:space="preserve">):</w:t>
      </w:r>
    </w:p>
    <w:p>
      <w:pPr>
        <w:numPr>
          <w:ilvl w:val="0"/>
          <w:numId w:val="1003"/>
        </w:numPr>
      </w:pPr>
      <w:r>
        <w:t xml:space="preserve">Зададим начальную ветку</w:t>
      </w:r>
      <w:r>
        <w:t xml:space="preserve"> </w:t>
      </w:r>
      <w:r>
        <w:rPr>
          <w:bCs/>
          <w:b/>
        </w:rPr>
        <w:t xml:space="preserve">master</w:t>
      </w:r>
      <w:r>
        <w:t xml:space="preserve">:</w:t>
      </w:r>
    </w:p>
    <w:p>
      <w:pPr>
        <w:numPr>
          <w:ilvl w:val="0"/>
          <w:numId w:val="1003"/>
        </w:numPr>
      </w:pPr>
      <w:r>
        <w:t xml:space="preserve">Параметр</w:t>
      </w:r>
      <w:r>
        <w:t xml:space="preserve"> </w:t>
      </w:r>
      <w:r>
        <w:rPr>
          <w:bCs/>
          <w:b/>
        </w:rPr>
        <w:t xml:space="preserve">autocrlf(параметр изменения текста)</w:t>
      </w:r>
      <w:r>
        <w:t xml:space="preserve"> </w:t>
      </w:r>
      <w:r>
        <w:t xml:space="preserve">:</w:t>
      </w:r>
    </w:p>
    <w:p>
      <w:pPr>
        <w:numPr>
          <w:ilvl w:val="0"/>
          <w:numId w:val="1003"/>
        </w:numPr>
      </w:pPr>
      <w:r>
        <w:t xml:space="preserve">Параметр</w:t>
      </w:r>
      <w:r>
        <w:t xml:space="preserve"> </w:t>
      </w:r>
      <w:r>
        <w:rPr>
          <w:bCs/>
          <w:b/>
        </w:rPr>
        <w:t xml:space="preserve">safecrlf</w:t>
      </w:r>
      <w:r>
        <w:t xml:space="preserve"> </w:t>
      </w:r>
      <w:r>
        <w:t xml:space="preserve">(проверит, можно ли будет откатить изменения и</w:t>
      </w:r>
      <w:r>
        <w:t xml:space="preserve"> </w:t>
      </w:r>
      <w:r>
        <w:t xml:space="preserve">предупредит в случае неудачной операции. ):</w:t>
      </w:r>
    </w:p>
    <w:p>
      <w:pPr>
        <w:pStyle w:val="FirstParagraph"/>
      </w:pPr>
      <w:r>
        <w:t xml:space="preserve">параметр</w:t>
      </w:r>
    </w:p>
    <w:p>
      <w:pPr>
        <w:numPr>
          <w:ilvl w:val="0"/>
          <w:numId w:val="1004"/>
        </w:numPr>
        <w:pStyle w:val="Compact"/>
      </w:pPr>
      <w:r>
        <w:t xml:space="preserve">Создание</w:t>
      </w:r>
      <w:r>
        <w:t xml:space="preserve"> </w:t>
      </w:r>
      <w:r>
        <w:rPr>
          <w:bCs/>
          <w:b/>
        </w:rPr>
        <w:t xml:space="preserve">SSH</w:t>
      </w:r>
      <w:r>
        <w:t xml:space="preserve"> </w:t>
      </w:r>
      <w:r>
        <w:t xml:space="preserve">ключа: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сгенерируем пару ключей (приватный и открытый): с помощью команды</w:t>
      </w:r>
    </w:p>
    <w:p>
      <w:pPr>
        <w:pStyle w:val="BodyText"/>
      </w:pPr>
      <w:r>
        <w:rPr>
          <w:bCs/>
          <w:b/>
        </w:rPr>
        <w:t xml:space="preserve">ssh-keygen -C "Имя Фамилия &lt;work@mail&gt;"</w:t>
      </w:r>
    </w:p>
    <w:p>
      <w:pPr>
        <w:pStyle w:val="BodyText"/>
      </w:pPr>
      <w:r>
        <w:t xml:space="preserve">ssh</w:t>
      </w:r>
    </w:p>
    <w:p>
      <w:pPr>
        <w:numPr>
          <w:ilvl w:val="0"/>
          <w:numId w:val="1005"/>
        </w:numPr>
        <w:pStyle w:val="Compact"/>
      </w:pPr>
      <w:r>
        <w:t xml:space="preserve">Введём сгенерированный открытый ключ под своей учётной записью,</w:t>
      </w:r>
    </w:p>
    <w:p>
      <w:pPr>
        <w:pStyle w:val="FirstParagraph"/>
      </w:pPr>
      <w:r>
        <w:t xml:space="preserve">зайдя на сайт:</w:t>
      </w:r>
      <w:r>
        <w:t xml:space="preserve"> </w:t>
      </w:r>
      <w:hyperlink r:id="rId21">
        <w:r>
          <w:rPr>
            <w:rStyle w:val="Hyperlink"/>
            <w:bCs/>
            <w:b/>
          </w:rPr>
          <w:t xml:space="preserve">http://github.org/</w:t>
        </w:r>
      </w:hyperlink>
      <w:r>
        <w:t xml:space="preserve"> </w:t>
      </w:r>
      <w:r>
        <w:t xml:space="preserve">и перейдём в</w:t>
      </w:r>
      <w:r>
        <w:t xml:space="preserve"> </w:t>
      </w:r>
      <w:r>
        <w:t xml:space="preserve">меню</w:t>
      </w:r>
      <w:r>
        <w:t xml:space="preserve"> </w:t>
      </w:r>
      <w:r>
        <w:rPr>
          <w:bCs/>
          <w:b/>
        </w:rPr>
        <w:t xml:space="preserve">Setting</w:t>
      </w:r>
      <w:r>
        <w:t xml:space="preserve">. Псоле этого выберем в боковом меню вкладку</w:t>
      </w:r>
      <w:r>
        <w:t xml:space="preserve"> </w:t>
      </w:r>
      <w:r>
        <w:rPr>
          <w:bCs/>
          <w:b/>
        </w:rPr>
        <w:t xml:space="preserve">SSH and</w:t>
      </w:r>
      <w:r>
        <w:rPr>
          <w:bCs/>
          <w:b/>
        </w:rPr>
        <w:t xml:space="preserve"> </w:t>
      </w:r>
      <w:r>
        <w:rPr>
          <w:bCs/>
          <w:b/>
        </w:rPr>
        <w:t xml:space="preserve">GPG keys</w:t>
      </w:r>
      <w:r>
        <w:t xml:space="preserve"> </w:t>
      </w:r>
      <w:r>
        <w:t xml:space="preserve">и нажмём кнопку</w:t>
      </w:r>
      <w:r>
        <w:t xml:space="preserve"> </w:t>
      </w:r>
      <w:r>
        <w:rPr>
          <w:bCs/>
          <w:b/>
        </w:rPr>
        <w:t xml:space="preserve">New SSH key</w:t>
      </w:r>
      <w:r>
        <w:t xml:space="preserve">.Коппируем из локальной</w:t>
      </w:r>
      <w:r>
        <w:t xml:space="preserve"> </w:t>
      </w:r>
      <w:r>
        <w:t xml:space="preserve">консоли ключ в буфер обмена коммандой:</w:t>
      </w:r>
      <w:r>
        <w:t xml:space="preserve"> </w:t>
      </w:r>
      <w:r>
        <w:rPr>
          <w:bCs/>
          <w:b/>
        </w:rPr>
        <w:t xml:space="preserve">cat ~/.ssh/id_rsa.pub | xclip</w:t>
      </w:r>
      <w:r>
        <w:rPr>
          <w:bCs/>
          <w:b/>
        </w:rPr>
        <w:t xml:space="preserve"> </w:t>
      </w:r>
      <w:r>
        <w:rPr>
          <w:bCs/>
          <w:b/>
        </w:rPr>
        <w:t xml:space="preserve">-sel clip</w:t>
      </w:r>
      <w:r>
        <w:t xml:space="preserve"> </w:t>
      </w:r>
      <w:r>
        <w:t xml:space="preserve">, вставим ключ в появившееся поле и укажем имя</w:t>
      </w:r>
      <w:r>
        <w:t xml:space="preserve"> </w:t>
      </w:r>
      <w:r>
        <w:rPr>
          <w:bCs/>
          <w:b/>
        </w:rPr>
        <w:t xml:space="preserve">Title</w:t>
      </w:r>
      <w:r>
        <w:t xml:space="preserve">.</w:t>
      </w:r>
    </w:p>
    <w:p>
      <w:pPr>
        <w:pStyle w:val="BodyText"/>
      </w:pPr>
      <w:r>
        <w:t xml:space="preserve">ввод ключа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Создание рабочего пространства и репозитория курса на основе</w:t>
      </w:r>
      <w:r>
        <w:rPr>
          <w:bCs/>
          <w:b/>
        </w:rPr>
        <w:t xml:space="preserve"> </w:t>
      </w:r>
      <w:r>
        <w:rPr>
          <w:bCs/>
          <w:b/>
        </w:rPr>
        <w:t xml:space="preserve">шаблона</w:t>
      </w:r>
      <w:r>
        <w:t xml:space="preserve"> </w:t>
      </w:r>
      <w:r>
        <w:t xml:space="preserve">В терминале создадим каталог для предмета «Архитектура</w:t>
      </w:r>
      <w:r>
        <w:t xml:space="preserve"> </w:t>
      </w:r>
      <w:r>
        <w:t xml:space="preserve">компьютера»: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Создание репозитория курса</w:t>
      </w:r>
    </w:p>
    <w:p>
      <w:pPr>
        <w:pStyle w:val="BodyText"/>
      </w:pPr>
      <w:r>
        <w:t xml:space="preserve">Перейдём на станицу репозитория с шаблоном курса</w:t>
      </w:r>
    </w:p>
    <w:p>
      <w:pPr>
        <w:pStyle w:val="BodyText"/>
      </w:pPr>
      <w:hyperlink r:id="rId22">
        <w:r>
          <w:rPr>
            <w:rStyle w:val="Hyperlink"/>
            <w:bCs/>
            <w:b/>
          </w:rPr>
          <w:t xml:space="preserve">https://github.com/yamadharma/course-directory-student-template.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Далее</w:t>
      </w:r>
    </w:p>
    <w:p>
      <w:pPr>
        <w:pStyle w:val="BodyText"/>
      </w:pPr>
      <w:r>
        <w:t xml:space="preserve">выберем</w:t>
      </w:r>
      <w:r>
        <w:t xml:space="preserve"> </w:t>
      </w:r>
      <w:r>
        <w:rPr>
          <w:bCs/>
          <w:b/>
        </w:rPr>
        <w:t xml:space="preserve">Use this template.</w:t>
      </w:r>
    </w:p>
    <w:p>
      <w:pPr>
        <w:numPr>
          <w:ilvl w:val="0"/>
          <w:numId w:val="1007"/>
        </w:numPr>
        <w:pStyle w:val="Compact"/>
      </w:pPr>
      <w:r>
        <w:t xml:space="preserve">открывшемся окне задаём имя репозитория</w:t>
      </w:r>
      <w:r>
        <w:t xml:space="preserve"> </w:t>
      </w:r>
      <w:r>
        <w:rPr>
          <w:bCs/>
          <w:b/>
        </w:rPr>
        <w:t xml:space="preserve">study_2022–2023_arh-pc</w:t>
      </w:r>
      <w:r>
        <w:t xml:space="preserve"> </w:t>
      </w:r>
      <w:r>
        <w:t xml:space="preserve">и создаём репозиторий кнопкой</w:t>
      </w:r>
      <w:r>
        <w:t xml:space="preserve"> </w:t>
      </w:r>
      <w:r>
        <w:rPr>
          <w:bCs/>
          <w:b/>
        </w:rPr>
        <w:t xml:space="preserve">Create repository from template</w:t>
      </w:r>
      <w:r>
        <w:t xml:space="preserve">.</w:t>
      </w:r>
    </w:p>
    <w:p>
      <w:pPr>
        <w:pStyle w:val="FirstParagraph"/>
      </w:pPr>
      <w:r>
        <w:t xml:space="preserve">создание репозиторя</w:t>
      </w:r>
    </w:p>
    <w:p>
      <w:pPr>
        <w:pStyle w:val="BodyText"/>
      </w:pPr>
      <w:r>
        <w:rPr>
          <w:bCs/>
          <w:b/>
        </w:rPr>
        <w:t xml:space="preserve">11)</w:t>
      </w:r>
      <w:r>
        <w:t xml:space="preserve"> </w:t>
      </w:r>
      <w:r>
        <w:t xml:space="preserve">Клонирую созданный репозиторий:</w:t>
      </w:r>
    </w:p>
    <w:p>
      <w:pPr>
        <w:pStyle w:val="BodyText"/>
      </w:pPr>
      <w:r>
        <w:t xml:space="preserve">Клонирую созданный репозиторий</w:t>
      </w:r>
    </w:p>
    <w:p>
      <w:pPr>
        <w:pStyle w:val="BodyText"/>
      </w:pPr>
      <w:r>
        <w:rPr>
          <w:bCs/>
          <w:b/>
        </w:rPr>
        <w:t xml:space="preserve">13)</w:t>
      </w:r>
      <w:r>
        <w:t xml:space="preserve">И вставляю в терминал:</w:t>
      </w:r>
    </w:p>
    <w:p>
      <w:pPr>
        <w:pStyle w:val="BodyText"/>
      </w:pPr>
      <w:r>
        <w:t xml:space="preserve">И вставляю в терминал</w:t>
      </w:r>
    </w:p>
    <w:p>
      <w:pPr>
        <w:numPr>
          <w:ilvl w:val="0"/>
          <w:numId w:val="1008"/>
        </w:numPr>
        <w:pStyle w:val="Compact"/>
      </w:pPr>
      <w:r>
        <w:t xml:space="preserve">Клонирование файлов</w:t>
      </w:r>
      <w:r>
        <w:t xml:space="preserve"> </w:t>
      </w:r>
      <w:r>
        <w:rPr>
          <w:bCs/>
          <w:b/>
        </w:rPr>
        <w:t xml:space="preserve">recursive:</w:t>
      </w:r>
    </w:p>
    <w:p>
      <w:pPr>
        <w:pStyle w:val="FirstParagraph"/>
      </w:pPr>
      <w:r>
        <w:t xml:space="preserve">Клонирование файлов</w:t>
      </w:r>
      <w:r>
        <w:t xml:space="preserve"> </w:t>
      </w:r>
      <w:r>
        <w:rPr>
          <w:bCs/>
          <w:b/>
        </w:rPr>
        <w:t xml:space="preserve">recursive:</w:t>
      </w:r>
    </w:p>
    <w:p>
      <w:pPr>
        <w:numPr>
          <w:ilvl w:val="0"/>
          <w:numId w:val="1009"/>
        </w:numPr>
        <w:pStyle w:val="Compact"/>
      </w:pPr>
      <w:r>
        <w:t xml:space="preserve">Удалим лишние и создадим необходимые каталоги:</w:t>
      </w:r>
    </w:p>
    <w:p>
      <w:pPr>
        <w:pStyle w:val="FirstParagraph"/>
      </w:pPr>
      <w:r>
        <w:t xml:space="preserve">[Удалим лишние и создадим необходимые каталоги](image15.jpeg height=</w:t>
      </w:r>
      <w:r>
        <w:t xml:space="preserve">“</w:t>
      </w:r>
      <w:r>
        <w:t xml:space="preserve">0.41597222222222224in</w:t>
      </w:r>
      <w:r>
        <w:t xml:space="preserve">”</w:t>
      </w:r>
      <w:r>
        <w:t xml:space="preserve">}</w:t>
      </w:r>
    </w:p>
    <w:p>
      <w:pPr>
        <w:pStyle w:val="BodyText"/>
      </w:pPr>
      <w:r>
        <w:rPr>
          <w:bCs/>
          <w:b/>
        </w:rPr>
        <w:t xml:space="preserve">15)</w:t>
      </w:r>
      <w:r>
        <w:t xml:space="preserve"> </w:t>
      </w:r>
      <w:r>
        <w:t xml:space="preserve">Отправляем файлы на сервер</w:t>
      </w:r>
      <w:r>
        <w:t xml:space="preserve"> </w:t>
      </w:r>
      <w:r>
        <w:rPr>
          <w:bCs/>
          <w:b/>
        </w:rPr>
        <w:t xml:space="preserve">github</w:t>
      </w:r>
      <w:r>
        <w:t xml:space="preserve">:</w:t>
      </w:r>
    </w:p>
    <w:p>
      <w:pPr>
        <w:pStyle w:val="BodyText"/>
      </w:pPr>
      <w:r>
        <w:t xml:space="preserve">Отправляем файлы на сервер github</w:t>
      </w:r>
    </w:p>
    <w:p>
      <w:pPr>
        <w:pStyle w:val="BodyText"/>
      </w:pPr>
    </w:p>
    <w:p>
      <w:pPr>
        <w:pStyle w:val="BodyText"/>
      </w:pPr>
      <w:r>
        <w:rPr>
          <w:u w:val="single"/>
          <w:bCs/>
          <w:b/>
        </w:rPr>
        <w:t xml:space="preserve">Самостоятельная работа. Ход работы:</w:t>
      </w:r>
    </w:p>
    <w:p>
      <w:pPr>
        <w:numPr>
          <w:ilvl w:val="0"/>
          <w:numId w:val="1010"/>
        </w:numPr>
      </w:pPr>
      <w:r>
        <w:t xml:space="preserve">Создаю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пространства, пытаюсь через команду git status</w:t>
      </w:r>
      <w:r>
        <w:t xml:space="preserve"> </w:t>
      </w:r>
      <w:r>
        <w:t xml:space="preserve">чтобы посмотреть состояние ветки и ввожу команду git add . , но</w:t>
      </w:r>
      <w:r>
        <w:t xml:space="preserve"> </w:t>
      </w:r>
      <w:r>
        <w:t xml:space="preserve">из-за превышения дисковой квоты не удаётся выполнить закрепление</w:t>
      </w:r>
      <w:r>
        <w:t xml:space="preserve"> </w:t>
      </w:r>
      <w:r>
        <w:t xml:space="preserve">файла на гитхаб через терминал.</w:t>
      </w:r>
    </w:p>
    <w:p>
      <w:pPr>
        <w:numPr>
          <w:ilvl w:val="0"/>
          <w:numId w:val="1010"/>
        </w:numPr>
      </w:pPr>
      <w:r>
        <w:t xml:space="preserve">Прикрепляю отчёт по первой лабораторной работе в lab1 через</w:t>
      </w:r>
      <w:r>
        <w:t xml:space="preserve"> </w:t>
      </w:r>
      <w:r>
        <w:t xml:space="preserve">веб-сайт. Тоже самое с отчётом по второй работе:</w:t>
      </w:r>
    </w:p>
    <w:p>
      <w:pPr>
        <w:numPr>
          <w:ilvl w:val="0"/>
          <w:numId w:val="1010"/>
        </w:numPr>
      </w:pPr>
      <w:r>
        <w:t xml:space="preserve">Файл удачно сохранился, поэтому тоже самое проделываем со второым</w:t>
      </w:r>
      <w:r>
        <w:t xml:space="preserve"> </w:t>
      </w:r>
      <w:r>
        <w:t xml:space="preserve">отчётом по лабораторной работе. Ссылка:</w:t>
      </w:r>
      <w:r>
        <w:t xml:space="preserve"> </w:t>
      </w:r>
      <w:r>
        <w:t xml:space="preserve">https://github.com/Roman11tz/study_2022-2023_arh-pc/tree/master/labs/lab01/report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в ходе работы мы изучили идеологии системы контроля версий</w:t>
      </w:r>
      <w:r>
        <w:t xml:space="preserve"> </w:t>
      </w:r>
      <w:r>
        <w:t xml:space="preserve">git и их применение. Приобрели практические навыки по работе с системой</w:t>
      </w:r>
      <w:r>
        <w:t xml:space="preserve"> </w:t>
      </w:r>
      <w:r>
        <w:t xml:space="preserve">git: создание учётной записи, SSH ключа, рабочего пространства и</w:t>
      </w:r>
      <w:r>
        <w:t xml:space="preserve"> </w:t>
      </w:r>
      <w:r>
        <w:t xml:space="preserve">репозитория курса на основе шаблона и настройка каталога.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  <w:num w:numId="1008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github.org/" TargetMode="External" /><Relationship Type="http://schemas.openxmlformats.org/officeDocument/2006/relationships/hyperlink" Id="rId20" Target="https://github.com/" TargetMode="External" /><Relationship Type="http://schemas.openxmlformats.org/officeDocument/2006/relationships/hyperlink" Id="rId22" Target="https://github.com/yamadharma/course-directory-student-templ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ithub.org/" TargetMode="External" /><Relationship Type="http://schemas.openxmlformats.org/officeDocument/2006/relationships/hyperlink" Id="rId20" Target="https://github.com/" TargetMode="External" /><Relationship Type="http://schemas.openxmlformats.org/officeDocument/2006/relationships/hyperlink" Id="rId22" Target="https://github.com/yamadharma/course-directory-student-temp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2022-11-02T10:52:42Z</dcterms:created>
  <dcterms:modified xsi:type="dcterms:W3CDTF">2022-11-02T10:52:42Z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