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3927D" w14:textId="77777777" w:rsidR="002368CA" w:rsidRDefault="002368C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78D90" w14:textId="77777777" w:rsidR="002368CA" w:rsidRDefault="002368CA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278ECA72" w14:textId="77777777" w:rsidR="002368CA" w:rsidRDefault="002B0B5D" w:rsidP="000D723B">
      <w:pPr>
        <w:pStyle w:val="Rubrik1"/>
        <w:ind w:left="0" w:firstLine="0"/>
        <w:rPr>
          <w:b w:val="0"/>
          <w:bCs w:val="0"/>
        </w:rPr>
      </w:pPr>
      <w:r>
        <w:rPr>
          <w:color w:val="385487"/>
        </w:rPr>
        <w:t xml:space="preserve">Northern </w:t>
      </w:r>
      <w:r w:rsidR="00B1089E">
        <w:rPr>
          <w:color w:val="385487"/>
        </w:rPr>
        <w:t>European Association</w:t>
      </w:r>
      <w:r w:rsidR="003B0BC4">
        <w:rPr>
          <w:color w:val="385487"/>
        </w:rPr>
        <w:t xml:space="preserve"> for </w:t>
      </w:r>
      <w:proofErr w:type="gramStart"/>
      <w:r w:rsidR="003B0BC4">
        <w:rPr>
          <w:color w:val="385487"/>
        </w:rPr>
        <w:t>Language  Technology</w:t>
      </w:r>
      <w:proofErr w:type="gramEnd"/>
      <w:r w:rsidR="003B0BC4">
        <w:rPr>
          <w:color w:val="385487"/>
          <w:spacing w:val="54"/>
        </w:rPr>
        <w:t xml:space="preserve"> </w:t>
      </w:r>
      <w:r w:rsidR="003B0BC4">
        <w:rPr>
          <w:color w:val="385487"/>
        </w:rPr>
        <w:t>(NEALT)</w:t>
      </w:r>
    </w:p>
    <w:p w14:paraId="2BF937EE" w14:textId="77777777" w:rsidR="002368CA" w:rsidRDefault="002368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E36800" w14:textId="77777777" w:rsidR="008E19A7" w:rsidRDefault="008E19A7" w:rsidP="008E19A7">
      <w:pPr>
        <w:spacing w:before="21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1986DE" w14:textId="4C8F0E78" w:rsidR="002368CA" w:rsidRPr="004112B3" w:rsidRDefault="004112B3" w:rsidP="008E19A7">
      <w:pPr>
        <w:spacing w:before="215"/>
        <w:rPr>
          <w:rFonts w:ascii="Times New Roman" w:eastAsia="Times New Roman" w:hAnsi="Times New Roman" w:cs="Times New Roman"/>
          <w:sz w:val="28"/>
          <w:szCs w:val="28"/>
        </w:rPr>
      </w:pPr>
      <w:r w:rsidRPr="004112B3">
        <w:rPr>
          <w:rFonts w:ascii="Times New Roman"/>
          <w:b/>
          <w:color w:val="385487"/>
          <w:w w:val="110"/>
          <w:sz w:val="28"/>
        </w:rPr>
        <w:t>Audit</w:t>
      </w:r>
      <w:r w:rsidR="003B0BC4" w:rsidRPr="004112B3">
        <w:rPr>
          <w:rFonts w:ascii="Times New Roman"/>
          <w:b/>
          <w:color w:val="385487"/>
          <w:spacing w:val="-36"/>
          <w:w w:val="110"/>
          <w:sz w:val="28"/>
        </w:rPr>
        <w:t xml:space="preserve"> </w:t>
      </w:r>
      <w:r w:rsidRPr="004112B3">
        <w:rPr>
          <w:rFonts w:ascii="Times New Roman"/>
          <w:b/>
          <w:color w:val="385487"/>
          <w:w w:val="110"/>
          <w:sz w:val="28"/>
        </w:rPr>
        <w:t>2016</w:t>
      </w:r>
    </w:p>
    <w:p w14:paraId="2357B556" w14:textId="77777777" w:rsidR="002368CA" w:rsidRPr="004112B3" w:rsidRDefault="002368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D4710A" w14:textId="77777777" w:rsidR="002368CA" w:rsidRPr="004112B3" w:rsidRDefault="002368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0193CE" w14:textId="77777777" w:rsidR="002368CA" w:rsidRPr="004112B3" w:rsidRDefault="002368CA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A901364" w14:textId="1162EE89" w:rsidR="002368CA" w:rsidRPr="004112B3" w:rsidRDefault="004112B3" w:rsidP="008E19A7">
      <w:pPr>
        <w:pStyle w:val="Brdtext"/>
        <w:spacing w:line="340" w:lineRule="auto"/>
        <w:ind w:left="0"/>
      </w:pPr>
      <w:r w:rsidRPr="004112B3">
        <w:rPr>
          <w:color w:val="131313"/>
        </w:rPr>
        <w:t xml:space="preserve">I have reviewed NEALT's financial statements according to the </w:t>
      </w:r>
      <w:r>
        <w:rPr>
          <w:color w:val="131313"/>
        </w:rPr>
        <w:t>tax return</w:t>
      </w:r>
      <w:r w:rsidRPr="004112B3">
        <w:rPr>
          <w:color w:val="131313"/>
        </w:rPr>
        <w:t xml:space="preserve"> and financial statements, presented by </w:t>
      </w:r>
      <w:proofErr w:type="gramStart"/>
      <w:r>
        <w:rPr>
          <w:color w:val="131313"/>
        </w:rPr>
        <w:t>treasurer</w:t>
      </w:r>
      <w:proofErr w:type="gramEnd"/>
      <w:r w:rsidRPr="004112B3">
        <w:rPr>
          <w:color w:val="131313"/>
        </w:rPr>
        <w:t xml:space="preserve"> </w:t>
      </w:r>
      <w:proofErr w:type="spellStart"/>
      <w:r w:rsidRPr="004112B3">
        <w:rPr>
          <w:color w:val="131313"/>
        </w:rPr>
        <w:t>Sofie</w:t>
      </w:r>
      <w:proofErr w:type="spellEnd"/>
      <w:r w:rsidRPr="004112B3">
        <w:rPr>
          <w:color w:val="131313"/>
        </w:rPr>
        <w:t xml:space="preserve"> Johansson. The association had an income of SEK </w:t>
      </w:r>
      <w:r>
        <w:rPr>
          <w:color w:val="131313"/>
        </w:rPr>
        <w:t>2 108</w:t>
      </w:r>
      <w:proofErr w:type="gramStart"/>
      <w:r>
        <w:rPr>
          <w:color w:val="131313"/>
        </w:rPr>
        <w:t>,67</w:t>
      </w:r>
      <w:proofErr w:type="gramEnd"/>
      <w:r>
        <w:rPr>
          <w:color w:val="131313"/>
        </w:rPr>
        <w:t xml:space="preserve"> in 2016</w:t>
      </w:r>
      <w:r w:rsidRPr="004112B3">
        <w:rPr>
          <w:color w:val="131313"/>
        </w:rPr>
        <w:t>. The association's expenses for 201</w:t>
      </w:r>
      <w:r>
        <w:rPr>
          <w:color w:val="131313"/>
        </w:rPr>
        <w:t>6</w:t>
      </w:r>
      <w:r w:rsidRPr="004112B3">
        <w:rPr>
          <w:color w:val="131313"/>
        </w:rPr>
        <w:t xml:space="preserve"> were SEK </w:t>
      </w:r>
      <w:r>
        <w:rPr>
          <w:color w:val="131313"/>
        </w:rPr>
        <w:t>1 250</w:t>
      </w:r>
      <w:proofErr w:type="gramStart"/>
      <w:r>
        <w:rPr>
          <w:color w:val="131313"/>
        </w:rPr>
        <w:t>,</w:t>
      </w:r>
      <w:r w:rsidRPr="004112B3">
        <w:rPr>
          <w:color w:val="131313"/>
        </w:rPr>
        <w:t>00</w:t>
      </w:r>
      <w:proofErr w:type="gramEnd"/>
      <w:r w:rsidRPr="004112B3">
        <w:rPr>
          <w:color w:val="131313"/>
        </w:rPr>
        <w:t xml:space="preserve">, which was an annual fee for </w:t>
      </w:r>
      <w:proofErr w:type="spellStart"/>
      <w:r w:rsidRPr="004112B3">
        <w:rPr>
          <w:color w:val="131313"/>
        </w:rPr>
        <w:t>Handelsbanken's</w:t>
      </w:r>
      <w:proofErr w:type="spellEnd"/>
      <w:r w:rsidRPr="004112B3">
        <w:rPr>
          <w:color w:val="131313"/>
        </w:rPr>
        <w:t xml:space="preserve"> bank account</w:t>
      </w:r>
      <w:r w:rsidR="003B0BC4" w:rsidRPr="004112B3">
        <w:rPr>
          <w:color w:val="414141"/>
        </w:rPr>
        <w:t>.</w:t>
      </w:r>
    </w:p>
    <w:p w14:paraId="544496BA" w14:textId="77777777" w:rsidR="002368CA" w:rsidRPr="004112B3" w:rsidRDefault="002368CA">
      <w:pPr>
        <w:spacing w:before="4"/>
        <w:rPr>
          <w:rFonts w:ascii="Arial" w:eastAsia="Arial" w:hAnsi="Arial" w:cs="Arial"/>
          <w:sz w:val="18"/>
          <w:szCs w:val="18"/>
        </w:rPr>
      </w:pPr>
    </w:p>
    <w:p w14:paraId="66574EA3" w14:textId="4EE47A8A" w:rsidR="002368CA" w:rsidRPr="004112B3" w:rsidRDefault="004112B3" w:rsidP="008E19A7">
      <w:pPr>
        <w:pStyle w:val="Brdtext"/>
        <w:ind w:left="0"/>
      </w:pPr>
      <w:r w:rsidRPr="004112B3">
        <w:rPr>
          <w:color w:val="131313"/>
        </w:rPr>
        <w:t>The opening balance for the year 2017 is</w:t>
      </w:r>
      <w:r w:rsidR="003B0BC4" w:rsidRPr="004112B3">
        <w:rPr>
          <w:color w:val="131313"/>
        </w:rPr>
        <w:t xml:space="preserve"> </w:t>
      </w:r>
      <w:r>
        <w:t>33 331</w:t>
      </w:r>
      <w:proofErr w:type="gramStart"/>
      <w:r>
        <w:t>,</w:t>
      </w:r>
      <w:r w:rsidRPr="002A4603">
        <w:t>92</w:t>
      </w:r>
      <w:proofErr w:type="gramEnd"/>
      <w:r>
        <w:t xml:space="preserve"> </w:t>
      </w:r>
      <w:r w:rsidR="008E19A7" w:rsidRPr="004112B3">
        <w:rPr>
          <w:color w:val="131313"/>
        </w:rPr>
        <w:t>SEK</w:t>
      </w:r>
      <w:r w:rsidR="003B0BC4" w:rsidRPr="004112B3">
        <w:rPr>
          <w:color w:val="131313"/>
        </w:rPr>
        <w:t>.</w:t>
      </w:r>
    </w:p>
    <w:p w14:paraId="3E70A0BA" w14:textId="77777777" w:rsidR="002368CA" w:rsidRPr="004112B3" w:rsidRDefault="002368CA">
      <w:pPr>
        <w:rPr>
          <w:rFonts w:ascii="Arial" w:eastAsia="Arial" w:hAnsi="Arial" w:cs="Arial"/>
          <w:sz w:val="18"/>
          <w:szCs w:val="18"/>
        </w:rPr>
      </w:pPr>
    </w:p>
    <w:p w14:paraId="01D2CD6D" w14:textId="77777777" w:rsidR="002368CA" w:rsidRPr="004112B3" w:rsidRDefault="002368CA">
      <w:pPr>
        <w:rPr>
          <w:rFonts w:ascii="Arial" w:eastAsia="Arial" w:hAnsi="Arial" w:cs="Arial"/>
          <w:sz w:val="18"/>
          <w:szCs w:val="18"/>
        </w:rPr>
      </w:pPr>
    </w:p>
    <w:p w14:paraId="0F1F7783" w14:textId="77777777" w:rsidR="008E19A7" w:rsidRPr="004112B3" w:rsidRDefault="008E19A7" w:rsidP="008E19A7">
      <w:pPr>
        <w:pStyle w:val="Brdtext"/>
        <w:spacing w:before="161"/>
        <w:ind w:left="0"/>
        <w:rPr>
          <w:rFonts w:cs="Arial"/>
          <w:sz w:val="18"/>
          <w:szCs w:val="18"/>
        </w:rPr>
      </w:pPr>
    </w:p>
    <w:p w14:paraId="453896D0" w14:textId="2B19ADDA" w:rsidR="002368CA" w:rsidRPr="004112B3" w:rsidRDefault="004112B3" w:rsidP="008E19A7">
      <w:pPr>
        <w:pStyle w:val="Brdtext"/>
        <w:spacing w:before="161"/>
        <w:ind w:left="0"/>
      </w:pPr>
      <w:r w:rsidRPr="004112B3">
        <w:rPr>
          <w:color w:val="131313"/>
          <w:w w:val="105"/>
        </w:rPr>
        <w:t>I propose that the NEALT Executive Committee approves the financial report</w:t>
      </w:r>
      <w:r w:rsidR="003B0BC4" w:rsidRPr="004112B3">
        <w:rPr>
          <w:color w:val="131313"/>
          <w:w w:val="105"/>
        </w:rPr>
        <w:t>.</w:t>
      </w:r>
    </w:p>
    <w:p w14:paraId="26FE7937" w14:textId="77777777" w:rsidR="002368CA" w:rsidRPr="004112B3" w:rsidRDefault="002368CA">
      <w:pPr>
        <w:rPr>
          <w:rFonts w:ascii="Arial" w:eastAsia="Arial" w:hAnsi="Arial" w:cs="Arial"/>
          <w:sz w:val="18"/>
          <w:szCs w:val="18"/>
        </w:rPr>
      </w:pPr>
    </w:p>
    <w:p w14:paraId="0B7CE9AF" w14:textId="77777777" w:rsidR="002368CA" w:rsidRPr="004112B3" w:rsidRDefault="002368CA">
      <w:pPr>
        <w:rPr>
          <w:rFonts w:ascii="Arial" w:eastAsia="Arial" w:hAnsi="Arial" w:cs="Arial"/>
          <w:sz w:val="18"/>
          <w:szCs w:val="18"/>
        </w:rPr>
      </w:pPr>
    </w:p>
    <w:p w14:paraId="521D829D" w14:textId="77777777" w:rsidR="002368CA" w:rsidRPr="004112B3" w:rsidRDefault="002368CA">
      <w:pPr>
        <w:rPr>
          <w:rFonts w:ascii="Arial" w:eastAsia="Arial" w:hAnsi="Arial" w:cs="Arial"/>
          <w:sz w:val="18"/>
          <w:szCs w:val="18"/>
        </w:rPr>
      </w:pPr>
    </w:p>
    <w:p w14:paraId="5128A909" w14:textId="77777777" w:rsidR="002368CA" w:rsidRPr="004112B3" w:rsidRDefault="002368CA">
      <w:pPr>
        <w:spacing w:before="6"/>
        <w:rPr>
          <w:rFonts w:ascii="Arial" w:eastAsia="Arial" w:hAnsi="Arial" w:cs="Arial"/>
          <w:sz w:val="16"/>
          <w:szCs w:val="16"/>
        </w:rPr>
      </w:pPr>
    </w:p>
    <w:p w14:paraId="1FE99C9B" w14:textId="77777777" w:rsidR="002368CA" w:rsidRPr="004112B3" w:rsidRDefault="002368CA">
      <w:pPr>
        <w:pStyle w:val="Brdtext"/>
        <w:ind w:left="128"/>
      </w:pPr>
    </w:p>
    <w:p w14:paraId="6029B415" w14:textId="2E3DDA20" w:rsidR="00313C33" w:rsidRPr="004112B3" w:rsidRDefault="00237713" w:rsidP="00313C33">
      <w:pPr>
        <w:rPr>
          <w:rFonts w:ascii="Arial" w:eastAsia="Arial" w:hAnsi="Arial" w:cs="Arial"/>
          <w:sz w:val="18"/>
          <w:szCs w:val="18"/>
        </w:rPr>
      </w:pPr>
      <w:r w:rsidRPr="004112B3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</w:t>
      </w:r>
    </w:p>
    <w:p w14:paraId="3AEE784C" w14:textId="77777777" w:rsidR="00313C33" w:rsidRPr="004112B3" w:rsidRDefault="00313C33" w:rsidP="00313C33">
      <w:pPr>
        <w:pStyle w:val="Brdtext"/>
        <w:ind w:left="0"/>
        <w:rPr>
          <w:color w:val="131313"/>
          <w:spacing w:val="-5"/>
          <w:w w:val="110"/>
        </w:rPr>
      </w:pPr>
    </w:p>
    <w:p w14:paraId="6989E050" w14:textId="77777777" w:rsidR="00313C33" w:rsidRPr="004112B3" w:rsidRDefault="00313C33" w:rsidP="00313C33">
      <w:pPr>
        <w:pStyle w:val="Brdtext"/>
        <w:ind w:left="0"/>
        <w:rPr>
          <w:color w:val="131313"/>
          <w:spacing w:val="-5"/>
          <w:w w:val="110"/>
        </w:rPr>
      </w:pPr>
    </w:p>
    <w:p w14:paraId="696F3BB2" w14:textId="77777777" w:rsidR="00313C33" w:rsidRPr="004112B3" w:rsidRDefault="00313C33" w:rsidP="00313C33">
      <w:pPr>
        <w:pStyle w:val="Brdtext"/>
        <w:ind w:left="0"/>
        <w:rPr>
          <w:color w:val="131313"/>
          <w:spacing w:val="-5"/>
          <w:w w:val="110"/>
        </w:rPr>
      </w:pPr>
    </w:p>
    <w:p w14:paraId="6B520550" w14:textId="3C74CE5C" w:rsidR="00313C33" w:rsidRPr="004112B3" w:rsidRDefault="004112B3" w:rsidP="00313C33">
      <w:pPr>
        <w:pStyle w:val="Brdtext"/>
        <w:ind w:left="0"/>
        <w:rPr>
          <w:lang w:val="sv-SE"/>
        </w:rPr>
      </w:pPr>
      <w:r w:rsidRPr="004112B3">
        <w:rPr>
          <w:color w:val="131313"/>
          <w:spacing w:val="-5"/>
          <w:w w:val="110"/>
          <w:lang w:val="sv-SE"/>
        </w:rPr>
        <w:t>1705014</w:t>
      </w:r>
      <w:r w:rsidR="00313C33" w:rsidRPr="004112B3">
        <w:rPr>
          <w:color w:val="131313"/>
          <w:spacing w:val="-5"/>
          <w:w w:val="110"/>
          <w:lang w:val="sv-SE"/>
        </w:rPr>
        <w:t>,</w:t>
      </w:r>
      <w:r w:rsidR="00313C33" w:rsidRPr="004112B3">
        <w:rPr>
          <w:color w:val="131313"/>
          <w:spacing w:val="-10"/>
          <w:w w:val="110"/>
          <w:lang w:val="sv-SE"/>
        </w:rPr>
        <w:t xml:space="preserve"> </w:t>
      </w:r>
      <w:r w:rsidRPr="004112B3">
        <w:rPr>
          <w:color w:val="131313"/>
          <w:w w:val="110"/>
          <w:lang w:val="sv-SE"/>
        </w:rPr>
        <w:t>Uppsala</w:t>
      </w:r>
      <w:r w:rsidR="00313C33" w:rsidRPr="004112B3">
        <w:rPr>
          <w:color w:val="131313"/>
          <w:w w:val="110"/>
          <w:lang w:val="sv-SE"/>
        </w:rPr>
        <w:tab/>
      </w:r>
      <w:r w:rsidR="00313C33" w:rsidRPr="004112B3">
        <w:rPr>
          <w:color w:val="131313"/>
          <w:w w:val="110"/>
          <w:lang w:val="sv-SE"/>
        </w:rPr>
        <w:tab/>
      </w:r>
      <w:r w:rsidR="00313C33" w:rsidRPr="004112B3">
        <w:rPr>
          <w:color w:val="131313"/>
          <w:w w:val="110"/>
          <w:lang w:val="sv-SE"/>
        </w:rPr>
        <w:tab/>
      </w:r>
      <w:r w:rsidR="00313C33" w:rsidRPr="004112B3">
        <w:rPr>
          <w:color w:val="131313"/>
          <w:w w:val="110"/>
          <w:lang w:val="sv-SE"/>
        </w:rPr>
        <w:tab/>
      </w:r>
      <w:r w:rsidR="00313C33" w:rsidRPr="004112B3">
        <w:rPr>
          <w:color w:val="131313"/>
          <w:w w:val="110"/>
          <w:lang w:val="sv-SE"/>
        </w:rPr>
        <w:tab/>
      </w:r>
      <w:proofErr w:type="spellStart"/>
      <w:r w:rsidRPr="004112B3">
        <w:rPr>
          <w:color w:val="131313"/>
          <w:w w:val="110"/>
          <w:lang w:val="sv-SE"/>
        </w:rPr>
        <w:t>B</w:t>
      </w:r>
      <w:r>
        <w:rPr>
          <w:color w:val="131313"/>
          <w:w w:val="110"/>
          <w:lang w:val="sv-SE"/>
        </w:rPr>
        <w:t>eá</w:t>
      </w:r>
      <w:r w:rsidRPr="004112B3">
        <w:rPr>
          <w:color w:val="131313"/>
          <w:w w:val="110"/>
          <w:lang w:val="sv-SE"/>
        </w:rPr>
        <w:t>ta</w:t>
      </w:r>
      <w:proofErr w:type="spellEnd"/>
      <w:r w:rsidRPr="004112B3">
        <w:rPr>
          <w:color w:val="131313"/>
          <w:w w:val="110"/>
          <w:lang w:val="sv-SE"/>
        </w:rPr>
        <w:t xml:space="preserve"> </w:t>
      </w:r>
      <w:proofErr w:type="spellStart"/>
      <w:r w:rsidRPr="004112B3">
        <w:rPr>
          <w:color w:val="131313"/>
          <w:w w:val="110"/>
          <w:lang w:val="sv-SE"/>
        </w:rPr>
        <w:t>Megyesi</w:t>
      </w:r>
      <w:proofErr w:type="spellEnd"/>
      <w:r w:rsidR="00313C33" w:rsidRPr="004112B3">
        <w:rPr>
          <w:color w:val="131313"/>
          <w:w w:val="110"/>
          <w:lang w:val="sv-SE"/>
        </w:rPr>
        <w:t xml:space="preserve">, </w:t>
      </w:r>
      <w:proofErr w:type="spellStart"/>
      <w:r>
        <w:rPr>
          <w:rFonts w:cs="Arial"/>
          <w:sz w:val="18"/>
          <w:szCs w:val="18"/>
          <w:lang w:val="sv-SE"/>
        </w:rPr>
        <w:t>auditor</w:t>
      </w:r>
      <w:proofErr w:type="spellEnd"/>
      <w:r>
        <w:rPr>
          <w:rFonts w:cs="Arial"/>
          <w:sz w:val="18"/>
          <w:szCs w:val="18"/>
          <w:lang w:val="sv-SE"/>
        </w:rPr>
        <w:t xml:space="preserve"> fo</w:t>
      </w:r>
      <w:bookmarkStart w:id="0" w:name="_GoBack"/>
      <w:bookmarkEnd w:id="0"/>
      <w:r w:rsidR="00313C33" w:rsidRPr="004112B3">
        <w:rPr>
          <w:rFonts w:cs="Arial"/>
          <w:sz w:val="18"/>
          <w:szCs w:val="18"/>
          <w:lang w:val="sv-SE"/>
        </w:rPr>
        <w:t>r NEALT</w:t>
      </w:r>
    </w:p>
    <w:p w14:paraId="44A2AC3F" w14:textId="77777777" w:rsidR="002368CA" w:rsidRPr="004112B3" w:rsidRDefault="002368CA">
      <w:pPr>
        <w:rPr>
          <w:rFonts w:ascii="Arial" w:eastAsia="Arial" w:hAnsi="Arial" w:cs="Arial"/>
          <w:sz w:val="18"/>
          <w:szCs w:val="18"/>
          <w:lang w:val="sv-SE"/>
        </w:rPr>
      </w:pPr>
    </w:p>
    <w:p w14:paraId="2FB6D32A" w14:textId="77777777" w:rsidR="002368CA" w:rsidRPr="004112B3" w:rsidRDefault="002368CA">
      <w:pPr>
        <w:rPr>
          <w:rFonts w:ascii="Arial" w:eastAsia="Arial" w:hAnsi="Arial" w:cs="Arial"/>
          <w:sz w:val="18"/>
          <w:szCs w:val="18"/>
          <w:lang w:val="sv-SE"/>
        </w:rPr>
      </w:pPr>
    </w:p>
    <w:sectPr w:rsidR="002368CA" w:rsidRPr="004112B3">
      <w:headerReference w:type="default" r:id="rId7"/>
      <w:type w:val="continuous"/>
      <w:pgSz w:w="11910" w:h="16840"/>
      <w:pgMar w:top="158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ECEBD" w14:textId="77777777" w:rsidR="00D90E90" w:rsidRDefault="00D90E90" w:rsidP="00AE40CF">
      <w:r>
        <w:separator/>
      </w:r>
    </w:p>
  </w:endnote>
  <w:endnote w:type="continuationSeparator" w:id="0">
    <w:p w14:paraId="342EDB65" w14:textId="77777777" w:rsidR="00D90E90" w:rsidRDefault="00D90E90" w:rsidP="00AE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9E97D" w14:textId="77777777" w:rsidR="00D90E90" w:rsidRDefault="00D90E90" w:rsidP="00AE40CF">
      <w:r>
        <w:separator/>
      </w:r>
    </w:p>
  </w:footnote>
  <w:footnote w:type="continuationSeparator" w:id="0">
    <w:p w14:paraId="3FB707F8" w14:textId="77777777" w:rsidR="00D90E90" w:rsidRDefault="00D90E90" w:rsidP="00AE4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2325" w14:textId="174AEDEB" w:rsidR="00AE40CF" w:rsidRDefault="00AE40CF">
    <w:pPr>
      <w:pStyle w:val="Sidhuvud"/>
    </w:pPr>
    <w:r>
      <w:tab/>
      <w:t>NEALT</w:t>
    </w:r>
    <w:r>
      <w:tab/>
    </w:r>
    <w:r w:rsidR="004112B3">
      <w:t>Audit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CA"/>
    <w:rsid w:val="000968A2"/>
    <w:rsid w:val="000D723B"/>
    <w:rsid w:val="002368CA"/>
    <w:rsid w:val="00237713"/>
    <w:rsid w:val="002B0B5D"/>
    <w:rsid w:val="00313C33"/>
    <w:rsid w:val="003B0BC4"/>
    <w:rsid w:val="004112B3"/>
    <w:rsid w:val="004F6745"/>
    <w:rsid w:val="005E7CA6"/>
    <w:rsid w:val="00820FEA"/>
    <w:rsid w:val="008E19A7"/>
    <w:rsid w:val="00934AD2"/>
    <w:rsid w:val="009B508B"/>
    <w:rsid w:val="009C10E7"/>
    <w:rsid w:val="00AE40CF"/>
    <w:rsid w:val="00B1089E"/>
    <w:rsid w:val="00B905BE"/>
    <w:rsid w:val="00D90E90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D21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4"/>
      <w:ind w:left="143" w:hanging="15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pPr>
      <w:ind w:left="143"/>
    </w:pPr>
    <w:rPr>
      <w:rFonts w:ascii="Arial" w:eastAsia="Arial" w:hAnsi="Arial"/>
      <w:sz w:val="19"/>
      <w:szCs w:val="19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AE40C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AE40CF"/>
  </w:style>
  <w:style w:type="paragraph" w:styleId="Sidfot">
    <w:name w:val="footer"/>
    <w:basedOn w:val="Normal"/>
    <w:link w:val="SidfotChar"/>
    <w:uiPriority w:val="99"/>
    <w:unhideWhenUsed/>
    <w:rsid w:val="00AE40C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AE40CF"/>
  </w:style>
  <w:style w:type="paragraph" w:styleId="Ballongtext">
    <w:name w:val="Balloon Text"/>
    <w:basedOn w:val="Normal"/>
    <w:link w:val="BallongtextChar"/>
    <w:uiPriority w:val="99"/>
    <w:semiHidden/>
    <w:unhideWhenUsed/>
    <w:rsid w:val="00237713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3771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4"/>
      <w:ind w:left="143" w:hanging="15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  <w:pPr>
      <w:ind w:left="143"/>
    </w:pPr>
    <w:rPr>
      <w:rFonts w:ascii="Arial" w:eastAsia="Arial" w:hAnsi="Arial"/>
      <w:sz w:val="19"/>
      <w:szCs w:val="19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AE40C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AE40CF"/>
  </w:style>
  <w:style w:type="paragraph" w:styleId="Sidfot">
    <w:name w:val="footer"/>
    <w:basedOn w:val="Normal"/>
    <w:link w:val="SidfotChar"/>
    <w:uiPriority w:val="99"/>
    <w:unhideWhenUsed/>
    <w:rsid w:val="00AE40C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AE40CF"/>
  </w:style>
  <w:style w:type="paragraph" w:styleId="Ballongtext">
    <w:name w:val="Balloon Text"/>
    <w:basedOn w:val="Normal"/>
    <w:link w:val="BallongtextChar"/>
    <w:uiPriority w:val="99"/>
    <w:semiHidden/>
    <w:unhideWhenUsed/>
    <w:rsid w:val="00237713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377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 Johansson</dc:creator>
  <cp:lastModifiedBy>Sofie Johansson Kokkinakis</cp:lastModifiedBy>
  <cp:revision>2</cp:revision>
  <dcterms:created xsi:type="dcterms:W3CDTF">2017-05-14T20:34:00Z</dcterms:created>
  <dcterms:modified xsi:type="dcterms:W3CDTF">2017-05-14T20:34:00Z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2013-05-15T00:00:00Z</vt:filetime>
  </property>
  <property fmtid="{D5CDD505-2E9C-101B-9397-08002B2CF9AE}" pid="3" name="Creator">
    <vt:lpwstr>kopiator-kvk</vt:lpwstr>
  </property>
  <property fmtid="{D5CDD505-2E9C-101B-9397-08002B2CF9AE}" pid="4" name="LastSaved">
    <vt:filetime>2015-05-03T00:00:00Z</vt:filetime>
  </property>
</Properties>
</file>