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1D4" w:rsidRPr="0085790F" w:rsidRDefault="0085790F" w:rsidP="0085790F">
      <w:pPr>
        <w:pStyle w:val="Rubrik1"/>
        <w:rPr>
          <w:lang w:val="en-US"/>
        </w:rPr>
      </w:pPr>
      <w:r w:rsidRPr="0085790F">
        <w:rPr>
          <w:lang w:val="en-US"/>
        </w:rPr>
        <w:t>Northern European Association for Language Technology (NEALT)</w:t>
      </w:r>
    </w:p>
    <w:p w:rsidR="0085790F" w:rsidRDefault="0085790F">
      <w:pPr>
        <w:rPr>
          <w:lang w:val="en-US"/>
        </w:rPr>
      </w:pPr>
    </w:p>
    <w:p w:rsidR="0085790F" w:rsidRPr="00F170DD" w:rsidRDefault="003012F5" w:rsidP="0085790F">
      <w:pPr>
        <w:pStyle w:val="Rubrik1"/>
      </w:pPr>
      <w:r>
        <w:t>Bokslut 201</w:t>
      </w:r>
      <w:r w:rsidR="00480E32">
        <w:t>8</w:t>
      </w:r>
    </w:p>
    <w:p w:rsidR="0085790F" w:rsidRPr="00F170DD" w:rsidRDefault="0085790F" w:rsidP="0085790F">
      <w:pPr>
        <w:pStyle w:val="Rubrik1"/>
      </w:pPr>
    </w:p>
    <w:p w:rsidR="0085790F" w:rsidRDefault="0085790F" w:rsidP="0085790F">
      <w:pPr>
        <w:pStyle w:val="Rubrik2"/>
      </w:pPr>
      <w:r w:rsidRPr="0085790F">
        <w:t>Resultaträkning</w:t>
      </w:r>
    </w:p>
    <w:p w:rsidR="0085790F" w:rsidRDefault="0085790F" w:rsidP="004D6057">
      <w:r>
        <w:t>Ingåend</w:t>
      </w:r>
      <w:r w:rsidR="00F824F8">
        <w:t>e saldo (från år 201</w:t>
      </w:r>
      <w:r w:rsidR="00F12602">
        <w:t>7</w:t>
      </w:r>
      <w:r w:rsidR="00F170DD">
        <w:t>)</w:t>
      </w:r>
      <w:bookmarkStart w:id="0" w:name="_GoBack"/>
      <w:bookmarkEnd w:id="0"/>
      <w:r w:rsidR="00F170DD">
        <w:tab/>
      </w:r>
      <w:r w:rsidR="00F170DD">
        <w:tab/>
      </w:r>
      <w:r w:rsidR="00F170DD">
        <w:tab/>
      </w:r>
      <w:r w:rsidR="00F170DD">
        <w:tab/>
      </w:r>
      <w:r w:rsidR="007E54C0">
        <w:t>30 831,92</w:t>
      </w:r>
    </w:p>
    <w:p w:rsidR="0085790F" w:rsidRPr="0085790F" w:rsidRDefault="0085790F"/>
    <w:p w:rsidR="0085790F" w:rsidRPr="0085790F" w:rsidRDefault="0085790F" w:rsidP="0085790F">
      <w:pPr>
        <w:pStyle w:val="Rubrik2"/>
      </w:pPr>
      <w:r w:rsidRPr="0085790F">
        <w:t>Verksamhetens intäkter</w:t>
      </w:r>
    </w:p>
    <w:p w:rsidR="0085790F" w:rsidRDefault="0085790F">
      <w:r w:rsidRPr="0085790F">
        <w:t>Intäkter av medlemsavgifter för stödmedlemmar</w:t>
      </w:r>
      <w:r>
        <w:t xml:space="preserve"> </w:t>
      </w:r>
      <w:r>
        <w:tab/>
      </w:r>
      <w:r>
        <w:tab/>
      </w:r>
      <w:r>
        <w:tab/>
        <w:t>0</w:t>
      </w:r>
    </w:p>
    <w:p w:rsidR="0085790F" w:rsidRPr="0085790F" w:rsidRDefault="0085790F">
      <w:pPr>
        <w:rPr>
          <w:b/>
        </w:rPr>
      </w:pPr>
      <w:r w:rsidRPr="0085790F">
        <w:rPr>
          <w:b/>
        </w:rPr>
        <w:t xml:space="preserve">Summa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5790F">
        <w:rPr>
          <w:b/>
        </w:rPr>
        <w:t>0</w:t>
      </w:r>
    </w:p>
    <w:p w:rsidR="0085790F" w:rsidRDefault="0085790F"/>
    <w:p w:rsidR="0085790F" w:rsidRDefault="0085790F" w:rsidP="0085790F">
      <w:pPr>
        <w:pStyle w:val="Rubrik2"/>
      </w:pPr>
      <w:r>
        <w:t>Verksamhetens kostnader</w:t>
      </w:r>
    </w:p>
    <w:p w:rsidR="0085790F" w:rsidRDefault="0085790F">
      <w:r>
        <w:t xml:space="preserve">Driftskostnader (bankkonto) </w:t>
      </w:r>
      <w:r>
        <w:tab/>
      </w:r>
      <w:r>
        <w:tab/>
      </w:r>
      <w:r>
        <w:tab/>
      </w:r>
      <w:r>
        <w:tab/>
      </w:r>
      <w:r>
        <w:tab/>
      </w:r>
      <w:r w:rsidR="007E54C0">
        <w:t>1 250,</w:t>
      </w:r>
      <w:r>
        <w:t>00</w:t>
      </w:r>
    </w:p>
    <w:p w:rsidR="0085790F" w:rsidRDefault="0085790F">
      <w:pPr>
        <w:rPr>
          <w:b/>
        </w:rPr>
      </w:pPr>
      <w:r w:rsidRPr="0085790F">
        <w:rPr>
          <w:b/>
        </w:rPr>
        <w:t>Summa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E54C0">
        <w:rPr>
          <w:b/>
        </w:rPr>
        <w:t>1 2</w:t>
      </w:r>
      <w:r>
        <w:rPr>
          <w:b/>
        </w:rPr>
        <w:t>5</w:t>
      </w:r>
      <w:r w:rsidR="007E54C0">
        <w:rPr>
          <w:b/>
        </w:rPr>
        <w:t>0</w:t>
      </w:r>
      <w:r>
        <w:rPr>
          <w:b/>
        </w:rPr>
        <w:t>,00</w:t>
      </w:r>
    </w:p>
    <w:p w:rsidR="004D6057" w:rsidRDefault="004D6057">
      <w:pPr>
        <w:rPr>
          <w:b/>
        </w:rPr>
      </w:pPr>
    </w:p>
    <w:p w:rsidR="004D6057" w:rsidRDefault="004D6057">
      <w:pPr>
        <w:rPr>
          <w:b/>
        </w:rPr>
      </w:pPr>
      <w:r>
        <w:rPr>
          <w:b/>
        </w:rPr>
        <w:t>Verksamhetsutfall</w:t>
      </w:r>
    </w:p>
    <w:p w:rsidR="004D6057" w:rsidRPr="00F12602" w:rsidRDefault="004D6057">
      <w:pPr>
        <w:rPr>
          <w:rFonts w:cstheme="minorHAnsi"/>
        </w:rPr>
      </w:pPr>
      <w:r w:rsidRPr="004D6057">
        <w:t>Föreningen hade 201</w:t>
      </w:r>
      <w:r w:rsidR="007E54C0">
        <w:t>8</w:t>
      </w:r>
      <w:r w:rsidRPr="004D6057">
        <w:t xml:space="preserve">-01-01 en </w:t>
      </w:r>
      <w:r w:rsidR="00F170DD">
        <w:t xml:space="preserve">ingående balans på SEK </w:t>
      </w:r>
      <w:r w:rsidR="00F824F8">
        <w:t>3</w:t>
      </w:r>
      <w:r w:rsidR="007E54C0">
        <w:t>0</w:t>
      </w:r>
      <w:r w:rsidR="00F824F8">
        <w:t xml:space="preserve"> 8</w:t>
      </w:r>
      <w:r w:rsidR="007E54C0">
        <w:t>31</w:t>
      </w:r>
      <w:r w:rsidR="00F824F8">
        <w:t>,</w:t>
      </w:r>
      <w:r w:rsidR="007E54C0">
        <w:t>92</w:t>
      </w:r>
      <w:r>
        <w:t>. Föreningen hade inga intäkter 201</w:t>
      </w:r>
      <w:r w:rsidR="007E54C0">
        <w:t>8</w:t>
      </w:r>
      <w:r>
        <w:t xml:space="preserve"> i form av medlemsavgifter från ”Supporting members”. Redovisning av transaktioner från föreningens affärskonto på Handelsbanken bifogas (se bilaga). </w:t>
      </w:r>
      <w:r w:rsidR="0058571F">
        <w:t>F</w:t>
      </w:r>
      <w:r>
        <w:t xml:space="preserve">öreningen </w:t>
      </w:r>
      <w:r w:rsidR="0058571F">
        <w:t xml:space="preserve">hade </w:t>
      </w:r>
      <w:r>
        <w:t xml:space="preserve">en kostnad för </w:t>
      </w:r>
      <w:r w:rsidR="00F12602">
        <w:t xml:space="preserve">sitt </w:t>
      </w:r>
      <w:r>
        <w:t>bankkonto med företagspaket</w:t>
      </w:r>
      <w:r w:rsidR="00F12602">
        <w:t xml:space="preserve"> för SEK 1 250</w:t>
      </w:r>
      <w:r>
        <w:t>. Utgående balans för år 201</w:t>
      </w:r>
      <w:r w:rsidR="007E54C0">
        <w:t>8</w:t>
      </w:r>
      <w:r>
        <w:t xml:space="preserve"> är SEK </w:t>
      </w:r>
      <w:r w:rsidR="00F12602" w:rsidRPr="00F12602">
        <w:rPr>
          <w:rFonts w:cstheme="minorHAnsi"/>
        </w:rPr>
        <w:t>29</w:t>
      </w:r>
      <w:r w:rsidRPr="00F12602">
        <w:rPr>
          <w:rFonts w:cstheme="minorHAnsi"/>
        </w:rPr>
        <w:t> </w:t>
      </w:r>
      <w:r w:rsidR="00F12602" w:rsidRPr="00F12602">
        <w:rPr>
          <w:rFonts w:cstheme="minorHAnsi"/>
          <w:color w:val="000000"/>
        </w:rPr>
        <w:t>581.92</w:t>
      </w:r>
      <w:r w:rsidRPr="00F12602">
        <w:rPr>
          <w:rFonts w:cstheme="minorHAnsi"/>
        </w:rPr>
        <w:t>.</w:t>
      </w:r>
    </w:p>
    <w:p w:rsidR="004D6057" w:rsidRDefault="004D6057"/>
    <w:p w:rsidR="004D6057" w:rsidRDefault="004D6057"/>
    <w:p w:rsidR="004D6057" w:rsidRDefault="004D6057">
      <w:r>
        <w:t>201</w:t>
      </w:r>
      <w:r w:rsidR="007E54C0">
        <w:t>9</w:t>
      </w:r>
      <w:r w:rsidR="00186EC7">
        <w:t>-0</w:t>
      </w:r>
      <w:r w:rsidR="007E54C0">
        <w:t>9</w:t>
      </w:r>
      <w:r w:rsidR="00186EC7">
        <w:t>-</w:t>
      </w:r>
      <w:r w:rsidR="007E54C0">
        <w:t>18</w:t>
      </w:r>
      <w:r>
        <w:t xml:space="preserve">, </w:t>
      </w:r>
      <w:r w:rsidR="007E54C0">
        <w:t>Stockholm</w:t>
      </w:r>
    </w:p>
    <w:p w:rsidR="00366259" w:rsidRDefault="00366259"/>
    <w:p w:rsidR="007E54C0" w:rsidRPr="007E54C0" w:rsidRDefault="007E54C0">
      <w:r w:rsidRPr="007E54C0">
        <w:t>Sofie Johansson, ekonomiskt ansvarig för NEA</w:t>
      </w:r>
      <w:r>
        <w:t xml:space="preserve">LT </w:t>
      </w:r>
    </w:p>
    <w:p w:rsidR="004D6057" w:rsidRPr="007E54C0" w:rsidRDefault="007E54C0">
      <w:pPr>
        <w:rPr>
          <w:lang w:val="en-US"/>
        </w:rPr>
      </w:pPr>
      <w:r w:rsidRPr="007E54C0">
        <w:rPr>
          <w:lang w:val="en-US"/>
        </w:rPr>
        <w:t>Beáta Megyesi</w:t>
      </w:r>
      <w:r>
        <w:rPr>
          <w:lang w:val="en-US"/>
        </w:rPr>
        <w:t>, vice president för NEALT</w:t>
      </w:r>
    </w:p>
    <w:p w:rsidR="004D6057" w:rsidRPr="007E54C0" w:rsidRDefault="004D6057">
      <w:pPr>
        <w:rPr>
          <w:lang w:val="en-US"/>
        </w:rPr>
      </w:pPr>
    </w:p>
    <w:sectPr w:rsidR="004D6057" w:rsidRPr="007E54C0" w:rsidSect="009D51D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ADC" w:rsidRDefault="00E80ADC" w:rsidP="00186EC7">
      <w:pPr>
        <w:spacing w:after="0" w:line="240" w:lineRule="auto"/>
      </w:pPr>
      <w:r>
        <w:separator/>
      </w:r>
    </w:p>
  </w:endnote>
  <w:endnote w:type="continuationSeparator" w:id="0">
    <w:p w:rsidR="00E80ADC" w:rsidRDefault="00E80ADC" w:rsidP="0018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ADC" w:rsidRDefault="00E80ADC" w:rsidP="00186EC7">
      <w:pPr>
        <w:spacing w:after="0" w:line="240" w:lineRule="auto"/>
      </w:pPr>
      <w:r>
        <w:separator/>
      </w:r>
    </w:p>
  </w:footnote>
  <w:footnote w:type="continuationSeparator" w:id="0">
    <w:p w:rsidR="00E80ADC" w:rsidRDefault="00E80ADC" w:rsidP="0018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EC7" w:rsidRDefault="00186EC7">
    <w:pPr>
      <w:pStyle w:val="Sidhuvud"/>
    </w:pPr>
    <w:r>
      <w:ptab w:relativeTo="margin" w:alignment="center" w:leader="none"/>
    </w:r>
    <w:r>
      <w:t>NEALT</w:t>
    </w:r>
    <w:r>
      <w:ptab w:relativeTo="margin" w:alignment="right" w:leader="none"/>
    </w:r>
    <w:r>
      <w:t>Bokslut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0F"/>
    <w:rsid w:val="00186EC7"/>
    <w:rsid w:val="003012F5"/>
    <w:rsid w:val="00366259"/>
    <w:rsid w:val="00480E32"/>
    <w:rsid w:val="004D6057"/>
    <w:rsid w:val="0058571F"/>
    <w:rsid w:val="00743660"/>
    <w:rsid w:val="007E54C0"/>
    <w:rsid w:val="007F06AA"/>
    <w:rsid w:val="0085790F"/>
    <w:rsid w:val="009D51D4"/>
    <w:rsid w:val="00A00654"/>
    <w:rsid w:val="00D176BE"/>
    <w:rsid w:val="00DA09A7"/>
    <w:rsid w:val="00E80ADC"/>
    <w:rsid w:val="00EF5E38"/>
    <w:rsid w:val="00F12602"/>
    <w:rsid w:val="00F170DD"/>
    <w:rsid w:val="00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B170"/>
  <w15:docId w15:val="{4B916A02-09B4-415E-9892-15E94E4A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1D4"/>
  </w:style>
  <w:style w:type="paragraph" w:styleId="Rubrik1">
    <w:name w:val="heading 1"/>
    <w:basedOn w:val="Normal"/>
    <w:next w:val="Normal"/>
    <w:link w:val="Rubrik1Char"/>
    <w:uiPriority w:val="9"/>
    <w:qFormat/>
    <w:rsid w:val="00857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57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7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57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18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86EC7"/>
  </w:style>
  <w:style w:type="paragraph" w:styleId="Sidfot">
    <w:name w:val="footer"/>
    <w:basedOn w:val="Normal"/>
    <w:link w:val="SidfotChar"/>
    <w:uiPriority w:val="99"/>
    <w:unhideWhenUsed/>
    <w:rsid w:val="0018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8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GU ITS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 Johansson Kokkinakis</dc:creator>
  <cp:lastModifiedBy>Beáta Megyesi</cp:lastModifiedBy>
  <cp:revision>5</cp:revision>
  <dcterms:created xsi:type="dcterms:W3CDTF">2019-09-18T13:25:00Z</dcterms:created>
  <dcterms:modified xsi:type="dcterms:W3CDTF">2019-09-18T15:27:00Z</dcterms:modified>
</cp:coreProperties>
</file>