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8069" w14:textId="77777777" w:rsidR="00F8191E" w:rsidRPr="00C41E4C" w:rsidRDefault="00000000" w:rsidP="00C41E4C">
      <w:pPr>
        <w:jc w:val="center"/>
        <w:rPr>
          <w:lang w:val="es-CO"/>
        </w:rPr>
      </w:pPr>
      <w:r w:rsidRPr="00C41E4C">
        <w:rPr>
          <w:b/>
          <w:sz w:val="34"/>
          <w:lang w:val="es-CO"/>
        </w:rPr>
        <w:t>ACTA DE ASESORÍA EN SEGURIDAD Y SALUD EN EL TRABAJO</w:t>
      </w:r>
    </w:p>
    <w:p w14:paraId="78192B43" w14:textId="77777777" w:rsidR="00F8191E" w:rsidRPr="00C41E4C" w:rsidRDefault="00000000" w:rsidP="00C41E4C">
      <w:pPr>
        <w:jc w:val="both"/>
        <w:rPr>
          <w:lang w:val="es-CO"/>
        </w:rPr>
      </w:pPr>
      <w:r w:rsidRPr="00C41E4C">
        <w:rPr>
          <w:i/>
          <w:lang w:val="es-CO"/>
        </w:rPr>
        <w:t>Guía técnica para diligenciamiento - versión profesional</w:t>
      </w:r>
    </w:p>
    <w:p w14:paraId="789D9190" w14:textId="77777777" w:rsidR="00F8191E" w:rsidRDefault="00000000" w:rsidP="00C41E4C">
      <w:pPr>
        <w:jc w:val="both"/>
      </w:pPr>
      <w:r>
        <w:rPr>
          <w:b/>
          <w:sz w:val="26"/>
        </w:rPr>
        <w:t>1. DATOS GENERALES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8191E" w14:paraId="6E2C2C3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FE634A0" w14:textId="77777777" w:rsidR="00F8191E" w:rsidRDefault="00000000" w:rsidP="00C41E4C">
            <w:pPr>
              <w:jc w:val="both"/>
            </w:pPr>
            <w:r>
              <w:rPr>
                <w:b/>
              </w:rPr>
              <w:t>Empresa</w:t>
            </w:r>
          </w:p>
        </w:tc>
        <w:tc>
          <w:tcPr>
            <w:tcW w:w="4968" w:type="dxa"/>
            <w:vAlign w:val="center"/>
          </w:tcPr>
          <w:p w14:paraId="4D7DCCF2" w14:textId="77777777" w:rsidR="00F8191E" w:rsidRDefault="00F8191E" w:rsidP="00C41E4C">
            <w:pPr>
              <w:jc w:val="both"/>
            </w:pPr>
          </w:p>
        </w:tc>
      </w:tr>
      <w:tr w:rsidR="00F8191E" w14:paraId="5B4A4F8A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FA82A32" w14:textId="77777777" w:rsidR="00F8191E" w:rsidRDefault="00000000" w:rsidP="00C41E4C">
            <w:pPr>
              <w:jc w:val="both"/>
            </w:pPr>
            <w:r>
              <w:rPr>
                <w:b/>
              </w:rPr>
              <w:t>NIT</w:t>
            </w:r>
          </w:p>
        </w:tc>
        <w:tc>
          <w:tcPr>
            <w:tcW w:w="4968" w:type="dxa"/>
            <w:vAlign w:val="center"/>
          </w:tcPr>
          <w:p w14:paraId="61678446" w14:textId="77777777" w:rsidR="00F8191E" w:rsidRDefault="00F8191E" w:rsidP="00C41E4C">
            <w:pPr>
              <w:jc w:val="both"/>
            </w:pPr>
          </w:p>
        </w:tc>
      </w:tr>
      <w:tr w:rsidR="00F8191E" w14:paraId="2B4B778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CDA405E" w14:textId="77777777" w:rsidR="00F8191E" w:rsidRDefault="00000000" w:rsidP="00C41E4C">
            <w:pPr>
              <w:jc w:val="both"/>
            </w:pPr>
            <w:r>
              <w:rPr>
                <w:b/>
              </w:rPr>
              <w:t>Ciudad / sede</w:t>
            </w:r>
          </w:p>
        </w:tc>
        <w:tc>
          <w:tcPr>
            <w:tcW w:w="4968" w:type="dxa"/>
            <w:vAlign w:val="center"/>
          </w:tcPr>
          <w:p w14:paraId="6BE42AD1" w14:textId="77777777" w:rsidR="00F8191E" w:rsidRDefault="00F8191E" w:rsidP="00C41E4C">
            <w:pPr>
              <w:jc w:val="both"/>
            </w:pPr>
          </w:p>
        </w:tc>
      </w:tr>
      <w:tr w:rsidR="00F8191E" w14:paraId="5FFAA4AD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9347924" w14:textId="77777777" w:rsidR="00F8191E" w:rsidRDefault="00000000" w:rsidP="00C41E4C">
            <w:pPr>
              <w:jc w:val="both"/>
            </w:pPr>
            <w:r>
              <w:rPr>
                <w:b/>
              </w:rPr>
              <w:t>Fecha</w:t>
            </w:r>
          </w:p>
        </w:tc>
        <w:tc>
          <w:tcPr>
            <w:tcW w:w="4968" w:type="dxa"/>
            <w:vAlign w:val="center"/>
          </w:tcPr>
          <w:p w14:paraId="3D18156C" w14:textId="77777777" w:rsidR="00F8191E" w:rsidRDefault="00F8191E" w:rsidP="00C41E4C">
            <w:pPr>
              <w:jc w:val="both"/>
            </w:pPr>
          </w:p>
        </w:tc>
      </w:tr>
      <w:tr w:rsidR="00F8191E" w14:paraId="2F23D76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D8C75E3" w14:textId="77777777" w:rsidR="00F8191E" w:rsidRDefault="00000000" w:rsidP="00C41E4C">
            <w:pPr>
              <w:jc w:val="both"/>
            </w:pPr>
            <w:r>
              <w:rPr>
                <w:b/>
              </w:rPr>
              <w:t>Asesor</w:t>
            </w:r>
          </w:p>
        </w:tc>
        <w:tc>
          <w:tcPr>
            <w:tcW w:w="4968" w:type="dxa"/>
            <w:vAlign w:val="center"/>
          </w:tcPr>
          <w:p w14:paraId="009354AB" w14:textId="77777777" w:rsidR="00F8191E" w:rsidRDefault="00F8191E" w:rsidP="00C41E4C">
            <w:pPr>
              <w:jc w:val="both"/>
            </w:pPr>
          </w:p>
        </w:tc>
      </w:tr>
      <w:tr w:rsidR="00F8191E" w14:paraId="193F452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D0A3AA5" w14:textId="77777777" w:rsidR="00F8191E" w:rsidRDefault="00000000" w:rsidP="00C41E4C">
            <w:pPr>
              <w:jc w:val="both"/>
            </w:pPr>
            <w:r>
              <w:rPr>
                <w:b/>
              </w:rPr>
              <w:t>Contacto de la empresa</w:t>
            </w:r>
          </w:p>
        </w:tc>
        <w:tc>
          <w:tcPr>
            <w:tcW w:w="4968" w:type="dxa"/>
            <w:vAlign w:val="center"/>
          </w:tcPr>
          <w:p w14:paraId="5C7896D5" w14:textId="77777777" w:rsidR="00F8191E" w:rsidRDefault="00F8191E" w:rsidP="00C41E4C">
            <w:pPr>
              <w:jc w:val="both"/>
            </w:pPr>
          </w:p>
        </w:tc>
      </w:tr>
      <w:tr w:rsidR="00F8191E" w14:paraId="13527DD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B4BD9C2" w14:textId="77777777" w:rsidR="00F8191E" w:rsidRDefault="00000000" w:rsidP="00C41E4C">
            <w:pPr>
              <w:jc w:val="both"/>
            </w:pPr>
            <w:r>
              <w:rPr>
                <w:b/>
              </w:rPr>
              <w:t>Cargo</w:t>
            </w:r>
          </w:p>
        </w:tc>
        <w:tc>
          <w:tcPr>
            <w:tcW w:w="4968" w:type="dxa"/>
            <w:vAlign w:val="center"/>
          </w:tcPr>
          <w:p w14:paraId="17EDA7FE" w14:textId="77777777" w:rsidR="00F8191E" w:rsidRDefault="00F8191E" w:rsidP="00C41E4C">
            <w:pPr>
              <w:jc w:val="both"/>
            </w:pPr>
          </w:p>
        </w:tc>
      </w:tr>
    </w:tbl>
    <w:p w14:paraId="5EB1536D" w14:textId="77777777" w:rsidR="00F8191E" w:rsidRDefault="00000000" w:rsidP="00C41E4C">
      <w:pPr>
        <w:jc w:val="both"/>
      </w:pPr>
      <w:r>
        <w:rPr>
          <w:b/>
          <w:sz w:val="26"/>
        </w:rPr>
        <w:t>2. OBJETIVO DE LA ASESORÍA</w:t>
      </w:r>
    </w:p>
    <w:p w14:paraId="53DA65A5" w14:textId="77777777" w:rsidR="00F8191E" w:rsidRPr="00C41E4C" w:rsidRDefault="00000000" w:rsidP="00C41E4C">
      <w:pPr>
        <w:spacing w:after="120" w:line="252" w:lineRule="auto"/>
        <w:jc w:val="both"/>
        <w:rPr>
          <w:lang w:val="es-CO"/>
        </w:rPr>
      </w:pPr>
      <w:r w:rsidRPr="00C41E4C">
        <w:rPr>
          <w:lang w:val="es-CO"/>
        </w:rPr>
        <w:t>El objetivo debe formularse con un solo verbo en infinitivo y debe indicar qué se realizó, cómo se realizó y para qué se realizó la asesoría.</w:t>
      </w:r>
    </w:p>
    <w:p w14:paraId="7C7A5E1A" w14:textId="77777777" w:rsidR="00F8191E" w:rsidRPr="00C41E4C" w:rsidRDefault="00000000" w:rsidP="00C41E4C">
      <w:pPr>
        <w:spacing w:after="60"/>
        <w:ind w:left="360" w:hanging="173"/>
        <w:jc w:val="both"/>
        <w:rPr>
          <w:lang w:val="es-CO"/>
        </w:rPr>
      </w:pPr>
      <w:r w:rsidRPr="00C41E4C">
        <w:rPr>
          <w:lang w:val="es-CO"/>
        </w:rPr>
        <w:t>• Verbo en infinitivo: orientar, asesorar, acompañar, fortalecer, revisar o socializar.</w:t>
      </w:r>
    </w:p>
    <w:p w14:paraId="7D79129D" w14:textId="77777777" w:rsidR="00F8191E" w:rsidRPr="00C41E4C" w:rsidRDefault="00000000" w:rsidP="00C41E4C">
      <w:pPr>
        <w:spacing w:after="60"/>
        <w:ind w:left="360" w:hanging="173"/>
        <w:jc w:val="both"/>
        <w:rPr>
          <w:lang w:val="es-CO"/>
        </w:rPr>
      </w:pPr>
      <w:r w:rsidRPr="00C41E4C">
        <w:rPr>
          <w:lang w:val="es-CO"/>
        </w:rPr>
        <w:t>• Qué se abordó: tema, riesgo, programa, proceso o necesidad intervenida.</w:t>
      </w:r>
    </w:p>
    <w:p w14:paraId="28CC04F3" w14:textId="77777777" w:rsidR="00F8191E" w:rsidRPr="00C41E4C" w:rsidRDefault="00000000" w:rsidP="00C41E4C">
      <w:pPr>
        <w:spacing w:after="60"/>
        <w:ind w:left="360" w:hanging="173"/>
        <w:jc w:val="both"/>
        <w:rPr>
          <w:lang w:val="es-CO"/>
        </w:rPr>
      </w:pPr>
      <w:r w:rsidRPr="00C41E4C">
        <w:rPr>
          <w:lang w:val="es-CO"/>
        </w:rPr>
        <w:t>• Cómo se realizó: revisión documental, recorrido en campo, mesa de trabajo, capacitación o acompañamiento técnico.</w:t>
      </w:r>
    </w:p>
    <w:p w14:paraId="35E6B81E" w14:textId="77777777" w:rsidR="00F8191E" w:rsidRPr="00C41E4C" w:rsidRDefault="00000000" w:rsidP="00C41E4C">
      <w:pPr>
        <w:spacing w:after="60"/>
        <w:ind w:left="360" w:hanging="173"/>
        <w:jc w:val="both"/>
        <w:rPr>
          <w:lang w:val="es-CO"/>
        </w:rPr>
      </w:pPr>
      <w:r w:rsidRPr="00C41E4C">
        <w:rPr>
          <w:lang w:val="es-CO"/>
        </w:rPr>
        <w:t>• Para qué: fortalecer la gestión SST, mejorar controles, prevenir incidentes o definir acciones de mejora.</w:t>
      </w:r>
    </w:p>
    <w:p w14:paraId="6F322891" w14:textId="77777777" w:rsidR="00F8191E" w:rsidRPr="00C41E4C" w:rsidRDefault="00000000" w:rsidP="00C41E4C">
      <w:pPr>
        <w:spacing w:after="120" w:line="252" w:lineRule="auto"/>
        <w:jc w:val="both"/>
        <w:rPr>
          <w:lang w:val="es-CO"/>
        </w:rPr>
      </w:pPr>
      <w:r w:rsidRPr="00C41E4C">
        <w:rPr>
          <w:lang w:val="es-CO"/>
        </w:rPr>
        <w:t>Ejemplo: Orientar a la empresa en la gestión del riesgo mecánico mediante revisión en campo y análisis de condiciones de seguridad, con el fin de fortalecer los controles preventivos aplicables.</w:t>
      </w:r>
    </w:p>
    <w:p w14:paraId="724B426D" w14:textId="77777777" w:rsidR="00F8191E" w:rsidRPr="00C41E4C" w:rsidRDefault="00000000" w:rsidP="00C41E4C">
      <w:pPr>
        <w:jc w:val="both"/>
        <w:rPr>
          <w:lang w:val="es-CO"/>
        </w:rPr>
      </w:pPr>
      <w:r w:rsidRPr="00C41E4C">
        <w:rPr>
          <w:b/>
          <w:sz w:val="26"/>
          <w:lang w:val="es-CO"/>
        </w:rPr>
        <w:t>3. ALCANCE</w:t>
      </w:r>
    </w:p>
    <w:p w14:paraId="4C404443" w14:textId="77777777" w:rsidR="00F8191E" w:rsidRPr="00C41E4C" w:rsidRDefault="00000000" w:rsidP="00C41E4C">
      <w:pPr>
        <w:spacing w:after="120" w:line="252" w:lineRule="auto"/>
        <w:jc w:val="both"/>
        <w:rPr>
          <w:lang w:val="es-CO"/>
        </w:rPr>
      </w:pPr>
      <w:r w:rsidRPr="00C41E4C">
        <w:rPr>
          <w:lang w:val="es-CO"/>
        </w:rPr>
        <w:t>Describir el área, proceso, actividad, población o tema específico intervenido. El alcance debe delimitar hasta dónde llegó la asesoría y qué aspectos quedaron por fuera, si aplica.</w:t>
      </w:r>
    </w:p>
    <w:p w14:paraId="58879122" w14:textId="77777777" w:rsidR="00F8191E" w:rsidRPr="00C41E4C" w:rsidRDefault="00000000" w:rsidP="00C41E4C">
      <w:pPr>
        <w:jc w:val="both"/>
        <w:rPr>
          <w:lang w:val="es-CO"/>
        </w:rPr>
      </w:pPr>
      <w:r w:rsidRPr="00C41E4C">
        <w:rPr>
          <w:b/>
          <w:sz w:val="26"/>
          <w:lang w:val="es-CO"/>
        </w:rPr>
        <w:t>4. DESARROLLO DE LA ASESORÍA</w:t>
      </w:r>
    </w:p>
    <w:p w14:paraId="63D7BA8A" w14:textId="77777777" w:rsidR="00F8191E" w:rsidRPr="00C41E4C" w:rsidRDefault="00000000" w:rsidP="00C41E4C">
      <w:pPr>
        <w:spacing w:after="120" w:line="252" w:lineRule="auto"/>
        <w:jc w:val="both"/>
        <w:rPr>
          <w:lang w:val="es-CO"/>
        </w:rPr>
      </w:pPr>
      <w:r w:rsidRPr="00C41E4C">
        <w:rPr>
          <w:lang w:val="es-CO"/>
        </w:rPr>
        <w:t>Registrar de forma clara y cronológica las actividades ejecutadas durante la asesoría. Debe evidenciar qué se hizo, con quién se realizó, qué información se revisó y qué condiciones fueron observadas.</w:t>
      </w:r>
    </w:p>
    <w:p w14:paraId="661C1D44" w14:textId="77777777" w:rsidR="00F8191E" w:rsidRPr="00C41E4C" w:rsidRDefault="00000000" w:rsidP="00C41E4C">
      <w:pPr>
        <w:spacing w:after="60"/>
        <w:ind w:left="360" w:hanging="173"/>
        <w:jc w:val="both"/>
        <w:rPr>
          <w:lang w:val="es-CO"/>
        </w:rPr>
      </w:pPr>
      <w:r w:rsidRPr="00C41E4C">
        <w:rPr>
          <w:lang w:val="es-CO"/>
        </w:rPr>
        <w:t>• Revisión documental realizada.</w:t>
      </w:r>
    </w:p>
    <w:p w14:paraId="5F9BB170" w14:textId="77777777" w:rsidR="00F8191E" w:rsidRPr="00C41E4C" w:rsidRDefault="00000000" w:rsidP="00C41E4C">
      <w:pPr>
        <w:spacing w:after="60"/>
        <w:ind w:left="360" w:hanging="173"/>
        <w:jc w:val="both"/>
        <w:rPr>
          <w:lang w:val="es-CO"/>
        </w:rPr>
      </w:pPr>
      <w:r w:rsidRPr="00C41E4C">
        <w:rPr>
          <w:lang w:val="es-CO"/>
        </w:rPr>
        <w:t>• Recorrido o verificación en campo, si aplica.</w:t>
      </w:r>
    </w:p>
    <w:p w14:paraId="72F2F990" w14:textId="77777777" w:rsidR="00F8191E" w:rsidRPr="00C41E4C" w:rsidRDefault="00000000" w:rsidP="00C41E4C">
      <w:pPr>
        <w:spacing w:after="60"/>
        <w:ind w:left="360" w:hanging="173"/>
        <w:jc w:val="both"/>
        <w:rPr>
          <w:lang w:val="es-CO"/>
        </w:rPr>
      </w:pPr>
      <w:r w:rsidRPr="00C41E4C">
        <w:rPr>
          <w:lang w:val="es-CO"/>
        </w:rPr>
        <w:t>• Temas socializados o aspectos técnicos explicados.</w:t>
      </w:r>
    </w:p>
    <w:p w14:paraId="6E5D0E62" w14:textId="77777777" w:rsidR="00F8191E" w:rsidRPr="00C41E4C" w:rsidRDefault="00000000" w:rsidP="00C41E4C">
      <w:pPr>
        <w:spacing w:after="60"/>
        <w:ind w:left="360" w:hanging="173"/>
        <w:jc w:val="both"/>
        <w:rPr>
          <w:lang w:val="es-CO"/>
        </w:rPr>
      </w:pPr>
      <w:r w:rsidRPr="00C41E4C">
        <w:rPr>
          <w:lang w:val="es-CO"/>
        </w:rPr>
        <w:t>• Condiciones generales observadas.</w:t>
      </w:r>
    </w:p>
    <w:p w14:paraId="02FDB639" w14:textId="77777777" w:rsidR="00F8191E" w:rsidRPr="00C41E4C" w:rsidRDefault="00000000" w:rsidP="00C41E4C">
      <w:pPr>
        <w:spacing w:after="60"/>
        <w:ind w:left="360" w:hanging="173"/>
        <w:jc w:val="both"/>
        <w:rPr>
          <w:lang w:val="es-CO"/>
        </w:rPr>
      </w:pPr>
      <w:r w:rsidRPr="00C41E4C">
        <w:rPr>
          <w:lang w:val="es-CO"/>
        </w:rPr>
        <w:t>• Participación de responsables de la empresa.</w:t>
      </w:r>
    </w:p>
    <w:p w14:paraId="5A445C7B" w14:textId="77777777" w:rsidR="00F8191E" w:rsidRPr="00C41E4C" w:rsidRDefault="00000000" w:rsidP="00C41E4C">
      <w:pPr>
        <w:jc w:val="both"/>
        <w:rPr>
          <w:lang w:val="es-CO"/>
        </w:rPr>
      </w:pPr>
      <w:r w:rsidRPr="00C41E4C">
        <w:rPr>
          <w:b/>
          <w:sz w:val="26"/>
          <w:lang w:val="es-CO"/>
        </w:rPr>
        <w:t>5. HALLAZGOS / OBSERVACIONES</w:t>
      </w:r>
    </w:p>
    <w:p w14:paraId="0B9CC83C" w14:textId="77777777" w:rsidR="00F8191E" w:rsidRPr="00C41E4C" w:rsidRDefault="00000000" w:rsidP="00C41E4C">
      <w:pPr>
        <w:spacing w:after="120" w:line="252" w:lineRule="auto"/>
        <w:jc w:val="both"/>
        <w:rPr>
          <w:lang w:val="es-CO"/>
        </w:rPr>
      </w:pPr>
      <w:r w:rsidRPr="00C41E4C">
        <w:rPr>
          <w:lang w:val="es-CO"/>
        </w:rPr>
        <w:t>Registrar las situaciones evidenciadas durante la asesoría. Cada observación debe ser objetiva, verificable y estar relacionada con el tema tratado.</w:t>
      </w:r>
    </w:p>
    <w:p w14:paraId="18BA5F58" w14:textId="77777777" w:rsidR="00F8191E" w:rsidRPr="00C41E4C" w:rsidRDefault="00000000" w:rsidP="00C41E4C">
      <w:pPr>
        <w:spacing w:after="120" w:line="252" w:lineRule="auto"/>
        <w:jc w:val="both"/>
        <w:rPr>
          <w:lang w:val="es-CO"/>
        </w:rPr>
      </w:pPr>
      <w:r w:rsidRPr="00C41E4C">
        <w:rPr>
          <w:lang w:val="es-CO"/>
        </w:rPr>
        <w:t>Estructura sugerida: condición observada + riesgo o impacto potencial.</w:t>
      </w:r>
    </w:p>
    <w:p w14:paraId="40E879A0" w14:textId="77777777" w:rsidR="00F8191E" w:rsidRPr="00C41E4C" w:rsidRDefault="00000000" w:rsidP="00C41E4C">
      <w:pPr>
        <w:spacing w:after="120" w:line="252" w:lineRule="auto"/>
        <w:jc w:val="both"/>
        <w:rPr>
          <w:lang w:val="es-CO"/>
        </w:rPr>
      </w:pPr>
      <w:r w:rsidRPr="00C41E4C">
        <w:rPr>
          <w:lang w:val="es-CO"/>
        </w:rPr>
        <w:t>Ejemplo: Se evidencia almacenamiento inadecuado de herramientas manuales, lo que puede generar riesgo mecánico por golpes, cortes o caída de objetos.</w:t>
      </w:r>
    </w:p>
    <w:p w14:paraId="318ED3FB" w14:textId="77777777" w:rsidR="00F8191E" w:rsidRPr="00C41E4C" w:rsidRDefault="00000000" w:rsidP="00C41E4C">
      <w:pPr>
        <w:jc w:val="both"/>
        <w:rPr>
          <w:lang w:val="es-CO"/>
        </w:rPr>
      </w:pPr>
      <w:r w:rsidRPr="00C41E4C">
        <w:rPr>
          <w:b/>
          <w:sz w:val="26"/>
          <w:lang w:val="es-CO"/>
        </w:rPr>
        <w:lastRenderedPageBreak/>
        <w:t>6. RECOMENDACIONES</w:t>
      </w:r>
    </w:p>
    <w:p w14:paraId="4F670A64" w14:textId="77777777" w:rsidR="00F8191E" w:rsidRPr="00C41E4C" w:rsidRDefault="00000000" w:rsidP="00C41E4C">
      <w:pPr>
        <w:spacing w:after="120" w:line="252" w:lineRule="auto"/>
        <w:jc w:val="both"/>
        <w:rPr>
          <w:lang w:val="es-CO"/>
        </w:rPr>
      </w:pPr>
      <w:r w:rsidRPr="00C41E4C">
        <w:rPr>
          <w:lang w:val="es-CO"/>
        </w:rPr>
        <w:t>Las recomendaciones deben ser consistentes con las observaciones identificadas y no deben redactarse de forma genérica. Deben orientar a la empresa sobre qué acción implementar, cómo hacerlo y para qué, considerando la jerarquía de controles cuando aplique.</w:t>
      </w:r>
    </w:p>
    <w:p w14:paraId="3F067FBC" w14:textId="77777777" w:rsidR="00F8191E" w:rsidRPr="00C41E4C" w:rsidRDefault="00000000" w:rsidP="00C41E4C">
      <w:pPr>
        <w:spacing w:after="120" w:line="252" w:lineRule="auto"/>
        <w:jc w:val="both"/>
        <w:rPr>
          <w:lang w:val="es-CO"/>
        </w:rPr>
      </w:pPr>
      <w:r w:rsidRPr="00C41E4C">
        <w:rPr>
          <w:lang w:val="es-CO"/>
        </w:rPr>
        <w:t>Estructura mínima de una recomendación:</w:t>
      </w:r>
    </w:p>
    <w:p w14:paraId="775F2E3A" w14:textId="77777777" w:rsidR="00F8191E" w:rsidRPr="00C41E4C" w:rsidRDefault="00000000" w:rsidP="00C41E4C">
      <w:pPr>
        <w:spacing w:after="60"/>
        <w:ind w:left="360" w:hanging="173"/>
        <w:jc w:val="both"/>
        <w:rPr>
          <w:lang w:val="es-CO"/>
        </w:rPr>
      </w:pPr>
      <w:r w:rsidRPr="00C41E4C">
        <w:rPr>
          <w:lang w:val="es-CO"/>
        </w:rPr>
        <w:t>• Acción concreta: qué debe implementar, ajustar, verificar o fortalecer la empresa.</w:t>
      </w:r>
    </w:p>
    <w:p w14:paraId="197D6C98" w14:textId="77777777" w:rsidR="00F8191E" w:rsidRPr="00C41E4C" w:rsidRDefault="00000000" w:rsidP="00C41E4C">
      <w:pPr>
        <w:spacing w:after="60"/>
        <w:ind w:left="360" w:hanging="173"/>
        <w:jc w:val="both"/>
        <w:rPr>
          <w:lang w:val="es-CO"/>
        </w:rPr>
      </w:pPr>
      <w:r w:rsidRPr="00C41E4C">
        <w:rPr>
          <w:lang w:val="es-CO"/>
        </w:rPr>
        <w:t>• Relación con el hallazgo: debe responder directamente a la condición observada.</w:t>
      </w:r>
    </w:p>
    <w:p w14:paraId="7BBBD111" w14:textId="77777777" w:rsidR="00F8191E" w:rsidRPr="00C41E4C" w:rsidRDefault="00000000" w:rsidP="00C41E4C">
      <w:pPr>
        <w:spacing w:after="60"/>
        <w:ind w:left="360" w:hanging="173"/>
        <w:jc w:val="both"/>
        <w:rPr>
          <w:lang w:val="es-CO"/>
        </w:rPr>
      </w:pPr>
      <w:r w:rsidRPr="00C41E4C">
        <w:rPr>
          <w:lang w:val="es-CO"/>
        </w:rPr>
        <w:t>• Jerarquía de controles: priorizar eliminación, sustitución, controles de ingeniería, controles administrativos y, finalmente, elementos de protección personal.</w:t>
      </w:r>
    </w:p>
    <w:p w14:paraId="6F506ED0" w14:textId="77777777" w:rsidR="00F8191E" w:rsidRPr="00C41E4C" w:rsidRDefault="00000000" w:rsidP="00C41E4C">
      <w:pPr>
        <w:spacing w:after="60"/>
        <w:ind w:left="360" w:hanging="173"/>
        <w:jc w:val="both"/>
        <w:rPr>
          <w:lang w:val="es-CO"/>
        </w:rPr>
      </w:pPr>
      <w:r w:rsidRPr="00C41E4C">
        <w:rPr>
          <w:lang w:val="es-CO"/>
        </w:rPr>
        <w:t>• Propósito preventivo: indicar qué riesgo se busca controlar o qué evento se busca prevenir.</w:t>
      </w:r>
    </w:p>
    <w:p w14:paraId="7BB8024B" w14:textId="77777777" w:rsidR="00F8191E" w:rsidRPr="00C41E4C" w:rsidRDefault="00000000" w:rsidP="00C41E4C">
      <w:pPr>
        <w:spacing w:after="60"/>
        <w:ind w:left="360" w:hanging="173"/>
        <w:jc w:val="both"/>
        <w:rPr>
          <w:lang w:val="es-CO"/>
        </w:rPr>
      </w:pPr>
      <w:r w:rsidRPr="00C41E4C">
        <w:rPr>
          <w:lang w:val="es-CO"/>
        </w:rPr>
        <w:t>• Responsable y seguimiento: cuando aplique, sugerir responsable, plazo o mecanismo de verificación.</w:t>
      </w:r>
    </w:p>
    <w:p w14:paraId="5D3CE444" w14:textId="77777777" w:rsidR="00F8191E" w:rsidRPr="00C41E4C" w:rsidRDefault="00000000" w:rsidP="00C41E4C">
      <w:pPr>
        <w:spacing w:after="120" w:line="252" w:lineRule="auto"/>
        <w:jc w:val="both"/>
        <w:rPr>
          <w:lang w:val="es-CO"/>
        </w:rPr>
      </w:pPr>
      <w:r w:rsidRPr="00C41E4C">
        <w:rPr>
          <w:lang w:val="es-CO"/>
        </w:rPr>
        <w:t>Criterios para aplicar la jerarquía de controles: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8191E" w:rsidRPr="00C41E4C" w14:paraId="436F1ED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40DE9A3" w14:textId="77777777" w:rsidR="00F8191E" w:rsidRDefault="00000000" w:rsidP="00C41E4C">
            <w:pPr>
              <w:jc w:val="both"/>
            </w:pPr>
            <w:r>
              <w:rPr>
                <w:b/>
              </w:rPr>
              <w:t>Nivel de control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24C8B908" w14:textId="77777777" w:rsidR="00F8191E" w:rsidRPr="00C41E4C" w:rsidRDefault="00000000" w:rsidP="00C41E4C">
            <w:pPr>
              <w:jc w:val="both"/>
              <w:rPr>
                <w:lang w:val="es-CO"/>
              </w:rPr>
            </w:pPr>
            <w:r w:rsidRPr="00C41E4C">
              <w:rPr>
                <w:b/>
                <w:lang w:val="es-CO"/>
              </w:rPr>
              <w:t>Cómo se refleja en la recomendación</w:t>
            </w:r>
          </w:p>
        </w:tc>
      </w:tr>
      <w:tr w:rsidR="00F8191E" w:rsidRPr="00C41E4C" w14:paraId="3639BDD8" w14:textId="77777777">
        <w:trPr>
          <w:jc w:val="center"/>
        </w:trPr>
        <w:tc>
          <w:tcPr>
            <w:tcW w:w="4968" w:type="dxa"/>
            <w:vAlign w:val="center"/>
          </w:tcPr>
          <w:p w14:paraId="18FE8A54" w14:textId="77777777" w:rsidR="00F8191E" w:rsidRDefault="00000000" w:rsidP="00C41E4C">
            <w:pPr>
              <w:jc w:val="both"/>
            </w:pPr>
            <w:proofErr w:type="spellStart"/>
            <w:r>
              <w:rPr>
                <w:b/>
              </w:rPr>
              <w:t>Eliminación</w:t>
            </w:r>
            <w:proofErr w:type="spellEnd"/>
          </w:p>
        </w:tc>
        <w:tc>
          <w:tcPr>
            <w:tcW w:w="4968" w:type="dxa"/>
            <w:vAlign w:val="center"/>
          </w:tcPr>
          <w:p w14:paraId="780D6DC9" w14:textId="77777777" w:rsidR="00F8191E" w:rsidRPr="00C41E4C" w:rsidRDefault="00000000" w:rsidP="00C41E4C">
            <w:pPr>
              <w:jc w:val="both"/>
              <w:rPr>
                <w:lang w:val="es-CO"/>
              </w:rPr>
            </w:pPr>
            <w:r w:rsidRPr="00C41E4C">
              <w:rPr>
                <w:lang w:val="es-CO"/>
              </w:rPr>
              <w:t>Retirar la condición peligrosa cuando sea posible.</w:t>
            </w:r>
          </w:p>
        </w:tc>
      </w:tr>
      <w:tr w:rsidR="00F8191E" w:rsidRPr="00C41E4C" w14:paraId="541DAFB4" w14:textId="77777777">
        <w:trPr>
          <w:jc w:val="center"/>
        </w:trPr>
        <w:tc>
          <w:tcPr>
            <w:tcW w:w="4968" w:type="dxa"/>
            <w:vAlign w:val="center"/>
          </w:tcPr>
          <w:p w14:paraId="6034CAD4" w14:textId="77777777" w:rsidR="00F8191E" w:rsidRDefault="00000000" w:rsidP="00C41E4C">
            <w:pPr>
              <w:jc w:val="both"/>
            </w:pPr>
            <w:proofErr w:type="spellStart"/>
            <w:r>
              <w:rPr>
                <w:b/>
              </w:rPr>
              <w:t>Sustitución</w:t>
            </w:r>
            <w:proofErr w:type="spellEnd"/>
          </w:p>
        </w:tc>
        <w:tc>
          <w:tcPr>
            <w:tcW w:w="4968" w:type="dxa"/>
            <w:vAlign w:val="center"/>
          </w:tcPr>
          <w:p w14:paraId="64560C2B" w14:textId="77777777" w:rsidR="00F8191E" w:rsidRPr="00C41E4C" w:rsidRDefault="00000000" w:rsidP="00C41E4C">
            <w:pPr>
              <w:jc w:val="both"/>
              <w:rPr>
                <w:lang w:val="es-CO"/>
              </w:rPr>
            </w:pPr>
            <w:r w:rsidRPr="00C41E4C">
              <w:rPr>
                <w:lang w:val="es-CO"/>
              </w:rPr>
              <w:t>Cambiar equipos, materiales o métodos por alternativas más seguras.</w:t>
            </w:r>
          </w:p>
        </w:tc>
      </w:tr>
      <w:tr w:rsidR="00F8191E" w:rsidRPr="00C41E4C" w14:paraId="1EA22736" w14:textId="77777777">
        <w:trPr>
          <w:jc w:val="center"/>
        </w:trPr>
        <w:tc>
          <w:tcPr>
            <w:tcW w:w="4968" w:type="dxa"/>
            <w:vAlign w:val="center"/>
          </w:tcPr>
          <w:p w14:paraId="11EA5D51" w14:textId="77777777" w:rsidR="00F8191E" w:rsidRDefault="00000000" w:rsidP="00C41E4C">
            <w:pPr>
              <w:jc w:val="both"/>
            </w:pPr>
            <w:r>
              <w:rPr>
                <w:b/>
              </w:rPr>
              <w:t>Ingeniería</w:t>
            </w:r>
          </w:p>
        </w:tc>
        <w:tc>
          <w:tcPr>
            <w:tcW w:w="4968" w:type="dxa"/>
            <w:vAlign w:val="center"/>
          </w:tcPr>
          <w:p w14:paraId="670AA67E" w14:textId="77777777" w:rsidR="00F8191E" w:rsidRPr="00C41E4C" w:rsidRDefault="00000000" w:rsidP="00C41E4C">
            <w:pPr>
              <w:jc w:val="both"/>
              <w:rPr>
                <w:lang w:val="es-CO"/>
              </w:rPr>
            </w:pPr>
            <w:r w:rsidRPr="00C41E4C">
              <w:rPr>
                <w:lang w:val="es-CO"/>
              </w:rPr>
              <w:t>Implementar guardas, barreras, anclajes, ventilación, señalización física o controles técnicos.</w:t>
            </w:r>
          </w:p>
        </w:tc>
      </w:tr>
      <w:tr w:rsidR="00F8191E" w:rsidRPr="00C41E4C" w14:paraId="6600D3C2" w14:textId="77777777">
        <w:trPr>
          <w:jc w:val="center"/>
        </w:trPr>
        <w:tc>
          <w:tcPr>
            <w:tcW w:w="4968" w:type="dxa"/>
            <w:vAlign w:val="center"/>
          </w:tcPr>
          <w:p w14:paraId="4DC70A9F" w14:textId="77777777" w:rsidR="00F8191E" w:rsidRDefault="00000000" w:rsidP="00C41E4C">
            <w:pPr>
              <w:jc w:val="both"/>
            </w:pPr>
            <w:proofErr w:type="spellStart"/>
            <w:r>
              <w:rPr>
                <w:b/>
              </w:rPr>
              <w:t>Administrativo</w:t>
            </w:r>
            <w:proofErr w:type="spellEnd"/>
          </w:p>
        </w:tc>
        <w:tc>
          <w:tcPr>
            <w:tcW w:w="4968" w:type="dxa"/>
            <w:vAlign w:val="center"/>
          </w:tcPr>
          <w:p w14:paraId="67EF64F4" w14:textId="77777777" w:rsidR="00F8191E" w:rsidRPr="00C41E4C" w:rsidRDefault="00000000" w:rsidP="00C41E4C">
            <w:pPr>
              <w:jc w:val="both"/>
              <w:rPr>
                <w:lang w:val="es-CO"/>
              </w:rPr>
            </w:pPr>
            <w:r w:rsidRPr="00C41E4C">
              <w:rPr>
                <w:lang w:val="es-CO"/>
              </w:rPr>
              <w:t>Actualizar procedimientos, permisos, inspecciones, capacitación, supervisión y listas de chequeo.</w:t>
            </w:r>
          </w:p>
        </w:tc>
      </w:tr>
      <w:tr w:rsidR="00F8191E" w:rsidRPr="00C41E4C" w14:paraId="550B0596" w14:textId="77777777">
        <w:trPr>
          <w:jc w:val="center"/>
        </w:trPr>
        <w:tc>
          <w:tcPr>
            <w:tcW w:w="4968" w:type="dxa"/>
            <w:vAlign w:val="center"/>
          </w:tcPr>
          <w:p w14:paraId="48C8A1A0" w14:textId="77777777" w:rsidR="00F8191E" w:rsidRDefault="00000000" w:rsidP="00C41E4C">
            <w:pPr>
              <w:jc w:val="both"/>
            </w:pPr>
            <w:r>
              <w:rPr>
                <w:b/>
              </w:rPr>
              <w:t>EPP</w:t>
            </w:r>
          </w:p>
        </w:tc>
        <w:tc>
          <w:tcPr>
            <w:tcW w:w="4968" w:type="dxa"/>
            <w:vAlign w:val="center"/>
          </w:tcPr>
          <w:p w14:paraId="53ED6365" w14:textId="77777777" w:rsidR="00F8191E" w:rsidRPr="00C41E4C" w:rsidRDefault="00000000" w:rsidP="00C41E4C">
            <w:pPr>
              <w:jc w:val="both"/>
              <w:rPr>
                <w:lang w:val="es-CO"/>
              </w:rPr>
            </w:pPr>
            <w:r w:rsidRPr="00C41E4C">
              <w:rPr>
                <w:lang w:val="es-CO"/>
              </w:rPr>
              <w:t>Definir, entregar y verificar el uso correcto de elementos de protección personal acordes al riesgo.</w:t>
            </w:r>
          </w:p>
        </w:tc>
      </w:tr>
    </w:tbl>
    <w:p w14:paraId="22E23AEA" w14:textId="77777777" w:rsidR="00F8191E" w:rsidRPr="00C41E4C" w:rsidRDefault="00000000" w:rsidP="00C41E4C">
      <w:pPr>
        <w:spacing w:after="120" w:line="252" w:lineRule="auto"/>
        <w:jc w:val="both"/>
        <w:rPr>
          <w:lang w:val="es-CO"/>
        </w:rPr>
      </w:pPr>
      <w:r w:rsidRPr="00C41E4C">
        <w:rPr>
          <w:lang w:val="es-CO"/>
        </w:rPr>
        <w:t>Ejemplo de recomendación integrada:</w:t>
      </w:r>
    </w:p>
    <w:p w14:paraId="5BFADA4E" w14:textId="77777777" w:rsidR="00F8191E" w:rsidRPr="00C41E4C" w:rsidRDefault="00000000" w:rsidP="00C41E4C">
      <w:pPr>
        <w:spacing w:after="120" w:line="252" w:lineRule="auto"/>
        <w:jc w:val="both"/>
        <w:rPr>
          <w:lang w:val="es-CO"/>
        </w:rPr>
      </w:pPr>
      <w:r w:rsidRPr="00C41E4C">
        <w:rPr>
          <w:lang w:val="es-CO"/>
        </w:rPr>
        <w:t>Implementar controles físicos y administrativos para el manejo seguro de herramientas, mediante la instalación de sistemas de almacenamiento, aplicación de inspecciones preoperacionales y socialización del procedimiento de uso seguro, con el fin de reducir la probabilidad de golpes, cortes o atrapamientos durante la actividad.</w:t>
      </w:r>
    </w:p>
    <w:p w14:paraId="4195BE20" w14:textId="77777777" w:rsidR="00F8191E" w:rsidRPr="00C41E4C" w:rsidRDefault="00000000" w:rsidP="00C41E4C">
      <w:pPr>
        <w:jc w:val="both"/>
        <w:rPr>
          <w:lang w:val="es-CO"/>
        </w:rPr>
      </w:pPr>
      <w:r w:rsidRPr="00C41E4C">
        <w:rPr>
          <w:b/>
          <w:sz w:val="26"/>
          <w:lang w:val="es-CO"/>
        </w:rPr>
        <w:t>7. COMPROMISOS</w:t>
      </w:r>
    </w:p>
    <w:p w14:paraId="28AB98A9" w14:textId="77777777" w:rsidR="00F8191E" w:rsidRPr="00C41E4C" w:rsidRDefault="00000000" w:rsidP="00C41E4C">
      <w:pPr>
        <w:spacing w:after="120" w:line="252" w:lineRule="auto"/>
        <w:jc w:val="both"/>
        <w:rPr>
          <w:lang w:val="es-CO"/>
        </w:rPr>
      </w:pPr>
      <w:r w:rsidRPr="00C41E4C">
        <w:rPr>
          <w:lang w:val="es-CO"/>
        </w:rPr>
        <w:t>Registrar las acciones acordadas con la empresa, indicando actividad, responsable y fecha estimada de cumplimiento.</w:t>
      </w:r>
    </w:p>
    <w:p w14:paraId="5CAEE0EE" w14:textId="77777777" w:rsidR="00E6513B" w:rsidRPr="00C41E4C" w:rsidRDefault="00E6513B">
      <w:pPr>
        <w:rPr>
          <w:lang w:val="es-CO"/>
        </w:rPr>
      </w:pPr>
    </w:p>
    <w:sectPr w:rsidR="00E6513B" w:rsidRPr="00C41E4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0828902">
    <w:abstractNumId w:val="8"/>
  </w:num>
  <w:num w:numId="2" w16cid:durableId="2043707031">
    <w:abstractNumId w:val="6"/>
  </w:num>
  <w:num w:numId="3" w16cid:durableId="2115901000">
    <w:abstractNumId w:val="5"/>
  </w:num>
  <w:num w:numId="4" w16cid:durableId="648945810">
    <w:abstractNumId w:val="4"/>
  </w:num>
  <w:num w:numId="5" w16cid:durableId="1285238325">
    <w:abstractNumId w:val="7"/>
  </w:num>
  <w:num w:numId="6" w16cid:durableId="697126427">
    <w:abstractNumId w:val="3"/>
  </w:num>
  <w:num w:numId="7" w16cid:durableId="1317608207">
    <w:abstractNumId w:val="2"/>
  </w:num>
  <w:num w:numId="8" w16cid:durableId="1313682534">
    <w:abstractNumId w:val="1"/>
  </w:num>
  <w:num w:numId="9" w16cid:durableId="919951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0CE4"/>
    <w:rsid w:val="00C41E4C"/>
    <w:rsid w:val="00CB0664"/>
    <w:rsid w:val="00E6513B"/>
    <w:rsid w:val="00F819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989377"/>
  <w14:defaultImageDpi w14:val="300"/>
  <w15:docId w15:val="{6757E8A9-0205-4BCA-B4DC-3708B0C5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602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Yazmin Munera</cp:lastModifiedBy>
  <cp:revision>2</cp:revision>
  <dcterms:created xsi:type="dcterms:W3CDTF">2013-12-23T23:15:00Z</dcterms:created>
  <dcterms:modified xsi:type="dcterms:W3CDTF">2026-05-03T00:15:00Z</dcterms:modified>
  <cp:category/>
</cp:coreProperties>
</file>