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54303" w14:textId="77777777" w:rsidR="00690D49" w:rsidRDefault="00690D49" w:rsidP="00690D49">
      <w:r>
        <w:t>SOLUCION:</w:t>
      </w:r>
    </w:p>
    <w:p w14:paraId="5E48880E" w14:textId="77777777" w:rsidR="00690D49" w:rsidRDefault="00690D49" w:rsidP="00690D49">
      <w:r>
        <w:t xml:space="preserve">Cuando se </w:t>
      </w:r>
      <w:proofErr w:type="spellStart"/>
      <w:r>
        <w:t>trabaj</w:t>
      </w:r>
      <w:proofErr w:type="spellEnd"/>
      <w:r>
        <w:t xml:space="preserve"> con </w:t>
      </w:r>
      <w:proofErr w:type="spellStart"/>
      <w:proofErr w:type="gramStart"/>
      <w:r>
        <w:t>mensajes.datapart</w:t>
      </w:r>
      <w:proofErr w:type="spellEnd"/>
      <w:proofErr w:type="gramEnd"/>
      <w:r>
        <w:t xml:space="preserve"> en orquestaciones estos mensajes se deben:</w:t>
      </w:r>
    </w:p>
    <w:p w14:paraId="1F98633F" w14:textId="77777777" w:rsidR="00690D49" w:rsidRDefault="00690D49" w:rsidP="00690D49">
      <w:pPr>
        <w:pStyle w:val="Prrafodelista"/>
        <w:numPr>
          <w:ilvl w:val="0"/>
          <w:numId w:val="1"/>
        </w:numPr>
      </w:pPr>
      <w:r>
        <w:t>Antes de usarlo deben estar inicializados:</w:t>
      </w:r>
    </w:p>
    <w:p w14:paraId="3424196A" w14:textId="77777777" w:rsidR="00690D49" w:rsidRDefault="00690D49" w:rsidP="00690D49">
      <w:pPr>
        <w:pStyle w:val="Prrafodelista"/>
        <w:numPr>
          <w:ilvl w:val="0"/>
          <w:numId w:val="1"/>
        </w:numPr>
      </w:pPr>
      <w:r>
        <w:t xml:space="preserve">Ya </w:t>
      </w:r>
      <w:proofErr w:type="spellStart"/>
      <w:r>
        <w:t>se</w:t>
      </w:r>
      <w:proofErr w:type="spellEnd"/>
      <w:r>
        <w:t xml:space="preserve"> que entren directamente a la orquestación</w:t>
      </w:r>
    </w:p>
    <w:p w14:paraId="67EFD3D1" w14:textId="77777777" w:rsidR="00690D49" w:rsidRDefault="00690D49" w:rsidP="00690D49">
      <w:pPr>
        <w:pStyle w:val="Prrafodelista"/>
        <w:numPr>
          <w:ilvl w:val="0"/>
          <w:numId w:val="1"/>
        </w:numPr>
      </w:pPr>
      <w:r>
        <w:t>Que se inicialicen en una transformación como mensaje de salida</w:t>
      </w:r>
    </w:p>
    <w:p w14:paraId="769DF0BC" w14:textId="77777777" w:rsidR="00690D49" w:rsidRDefault="00690D49" w:rsidP="00690D49">
      <w:pPr>
        <w:pStyle w:val="Prrafodelista"/>
        <w:numPr>
          <w:ilvl w:val="0"/>
          <w:numId w:val="1"/>
        </w:numPr>
      </w:pPr>
      <w:r>
        <w:t xml:space="preserve">que se inicien con un mensaje tipo </w:t>
      </w:r>
      <w:proofErr w:type="spellStart"/>
      <w:r>
        <w:t>xml</w:t>
      </w:r>
      <w:proofErr w:type="spellEnd"/>
      <w:r>
        <w:t xml:space="preserve">, para ello al </w:t>
      </w:r>
      <w:proofErr w:type="spellStart"/>
      <w:r>
        <w:t>xml</w:t>
      </w:r>
      <w:proofErr w:type="spellEnd"/>
      <w:r>
        <w:t xml:space="preserve"> primero se le asigna un valor de la misma estructura y luego se le asigna al mensaje:</w:t>
      </w:r>
    </w:p>
    <w:p w14:paraId="24294726" w14:textId="77777777" w:rsidR="00690D49" w:rsidRDefault="00690D49" w:rsidP="00690D49">
      <w:r>
        <w:rPr>
          <w:noProof/>
        </w:rPr>
        <w:drawing>
          <wp:inline distT="0" distB="0" distL="0" distR="0" wp14:anchorId="6BAA22D5" wp14:editId="79073D90">
            <wp:extent cx="5943600" cy="2101215"/>
            <wp:effectExtent l="0" t="0" r="0" b="0"/>
            <wp:docPr id="170851716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17167" name="Imagen 1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312E" w14:textId="77777777" w:rsidR="00690D49" w:rsidRDefault="00690D49" w:rsidP="00690D49">
      <w:r>
        <w:rPr>
          <w:noProof/>
        </w:rPr>
        <w:drawing>
          <wp:inline distT="0" distB="0" distL="0" distR="0" wp14:anchorId="25D1A4A4" wp14:editId="76A5EDA2">
            <wp:extent cx="5943600" cy="1163955"/>
            <wp:effectExtent l="0" t="0" r="0" b="0"/>
            <wp:docPr id="1362885532" name="Imagen 1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85532" name="Imagen 1" descr="Aplicación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8A48" w14:textId="77777777" w:rsidR="00690D49" w:rsidRDefault="00690D49" w:rsidP="0069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D49" w:rsidRPr="00641D94" w14:paraId="09FDE0EA" w14:textId="77777777" w:rsidTr="00FA285D">
        <w:tc>
          <w:tcPr>
            <w:tcW w:w="9350" w:type="dxa"/>
          </w:tcPr>
          <w:p w14:paraId="49579418" w14:textId="77777777" w:rsidR="00690D49" w:rsidRDefault="00690D49" w:rsidP="00FA28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msg_in.LoadXml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(@"&lt;ns0:Warrants xmlns:ns0='http://Mobiletec.Biztalk.CloudGavel.Schemas.Warrants'&gt;&lt;pageNumber&gt;0&lt;/pageNumber&gt;&lt;pageSize&gt;50&lt;/pageSize&gt;  &lt;fromDate&gt;01-29-2022&lt;/fromDate&gt;&lt;toDate&gt;01-30-2024&lt;/toDate&gt;&lt;documentTypeId&gt;1&lt;/documentTypeId&gt;&lt;/ns0:Warrants&gt;"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);</w:t>
            </w:r>
            <w:proofErr w:type="gramEnd"/>
          </w:p>
          <w:p w14:paraId="3FD92F71" w14:textId="77777777" w:rsidR="00690D49" w:rsidRPr="00641D94" w:rsidRDefault="00690D49" w:rsidP="00FA285D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WarrantsMsg.MessagePart_Warrants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msg_in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</w:tc>
      </w:tr>
    </w:tbl>
    <w:p w14:paraId="221D3E48" w14:textId="77777777" w:rsidR="00466EA2" w:rsidRPr="00690D49" w:rsidRDefault="00466EA2">
      <w:pPr>
        <w:rPr>
          <w:lang w:val="en-US"/>
        </w:rPr>
      </w:pPr>
    </w:p>
    <w:sectPr w:rsidR="00466EA2" w:rsidRPr="00690D49" w:rsidSect="00C4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279DD"/>
    <w:multiLevelType w:val="hybridMultilevel"/>
    <w:tmpl w:val="E13C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66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67"/>
    <w:rsid w:val="00145160"/>
    <w:rsid w:val="003D6A12"/>
    <w:rsid w:val="00466EA2"/>
    <w:rsid w:val="00690D49"/>
    <w:rsid w:val="008F7521"/>
    <w:rsid w:val="00C47CFE"/>
    <w:rsid w:val="00CB5061"/>
    <w:rsid w:val="00E4405E"/>
    <w:rsid w:val="00EA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A039E-2F93-408D-8E64-BA82AB1A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D49"/>
  </w:style>
  <w:style w:type="paragraph" w:styleId="Ttulo1">
    <w:name w:val="heading 1"/>
    <w:basedOn w:val="Normal"/>
    <w:next w:val="Normal"/>
    <w:link w:val="Ttulo1Car"/>
    <w:uiPriority w:val="9"/>
    <w:qFormat/>
    <w:rsid w:val="00EA1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1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1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1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1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1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1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1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1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1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116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11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11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11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11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1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1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1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1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1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11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11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116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1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116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1167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9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2</cp:revision>
  <dcterms:created xsi:type="dcterms:W3CDTF">2024-04-21T02:53:00Z</dcterms:created>
  <dcterms:modified xsi:type="dcterms:W3CDTF">2024-04-21T02:53:00Z</dcterms:modified>
</cp:coreProperties>
</file>