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3731" w14:textId="616D144B" w:rsidR="00466EA2" w:rsidRDefault="00760733">
      <w:r w:rsidRPr="00760733">
        <w:t>https://learn.microsoft.com/en-us/biztalk/core/pipeline-tools</w:t>
      </w:r>
    </w:p>
    <w:p w14:paraId="19332BC5" w14:textId="77777777" w:rsidR="00760733" w:rsidRDefault="00760733"/>
    <w:p w14:paraId="62A19159" w14:textId="418179BD" w:rsidR="00760733" w:rsidRDefault="00760733">
      <w:r>
        <w:rPr>
          <w:noProof/>
        </w:rPr>
        <w:drawing>
          <wp:inline distT="0" distB="0" distL="0" distR="0" wp14:anchorId="1F2829E5" wp14:editId="0BF06187">
            <wp:extent cx="5943600" cy="3978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256B" w14:textId="77777777" w:rsidR="00760733" w:rsidRDefault="00760733"/>
    <w:p w14:paraId="649BBE75" w14:textId="043F385F" w:rsidR="00760733" w:rsidRDefault="00760733">
      <w:r>
        <w:rPr>
          <w:noProof/>
        </w:rPr>
        <w:lastRenderedPageBreak/>
        <w:drawing>
          <wp:inline distT="0" distB="0" distL="0" distR="0" wp14:anchorId="0862430C" wp14:editId="043058E6">
            <wp:extent cx="5943600" cy="358521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0635" w14:textId="49FC6A41" w:rsidR="00760733" w:rsidRDefault="00760733">
      <w:r>
        <w:rPr>
          <w:noProof/>
        </w:rPr>
        <w:drawing>
          <wp:inline distT="0" distB="0" distL="0" distR="0" wp14:anchorId="73851C99" wp14:editId="5C1F17E6">
            <wp:extent cx="5943600" cy="1539240"/>
            <wp:effectExtent l="0" t="0" r="0" b="381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15C3" w14:textId="4A97D1F0" w:rsidR="00760733" w:rsidRDefault="00760733">
      <w:pPr>
        <w:rPr>
          <w:noProof/>
        </w:rPr>
      </w:pPr>
    </w:p>
    <w:p w14:paraId="5121BAC6" w14:textId="77777777" w:rsidR="00760733" w:rsidRDefault="00760733">
      <w:pPr>
        <w:rPr>
          <w:noProof/>
        </w:rPr>
      </w:pPr>
    </w:p>
    <w:p w14:paraId="199D19A8" w14:textId="77777777" w:rsidR="00760733" w:rsidRDefault="00760733">
      <w:pPr>
        <w:rPr>
          <w:noProof/>
        </w:rPr>
      </w:pPr>
    </w:p>
    <w:p w14:paraId="5A3D3C5E" w14:textId="77777777" w:rsidR="00760733" w:rsidRDefault="00760733">
      <w:pPr>
        <w:rPr>
          <w:noProof/>
        </w:rPr>
      </w:pPr>
    </w:p>
    <w:p w14:paraId="45F294CC" w14:textId="77777777" w:rsidR="00760733" w:rsidRDefault="00760733">
      <w:pPr>
        <w:rPr>
          <w:noProof/>
        </w:rPr>
      </w:pPr>
    </w:p>
    <w:p w14:paraId="5D50AF64" w14:textId="77777777" w:rsidR="00760733" w:rsidRDefault="00760733">
      <w:pPr>
        <w:rPr>
          <w:noProof/>
        </w:rPr>
      </w:pPr>
    </w:p>
    <w:p w14:paraId="00F874D3" w14:textId="77777777" w:rsidR="00760733" w:rsidRDefault="00760733">
      <w:pPr>
        <w:rPr>
          <w:noProof/>
        </w:rPr>
      </w:pPr>
    </w:p>
    <w:p w14:paraId="4C679224" w14:textId="77777777" w:rsidR="00760733" w:rsidRDefault="00760733">
      <w:pPr>
        <w:rPr>
          <w:noProof/>
        </w:rPr>
      </w:pPr>
    </w:p>
    <w:p w14:paraId="0A67B6CB" w14:textId="77777777" w:rsidR="00760733" w:rsidRDefault="00760733">
      <w:pPr>
        <w:rPr>
          <w:noProof/>
        </w:rPr>
      </w:pPr>
    </w:p>
    <w:p w14:paraId="6830D959" w14:textId="77777777" w:rsidR="00760733" w:rsidRDefault="00760733">
      <w:pPr>
        <w:rPr>
          <w:noProof/>
        </w:rPr>
      </w:pPr>
    </w:p>
    <w:p w14:paraId="22031893" w14:textId="5639F854" w:rsidR="00760733" w:rsidRPr="00760733" w:rsidRDefault="00760733">
      <w:pPr>
        <w:rPr>
          <w:rFonts w:ascii="Consolas" w:hAnsi="Consolas"/>
          <w:noProof/>
          <w:sz w:val="14"/>
          <w:szCs w:val="14"/>
        </w:rPr>
      </w:pPr>
      <w:r w:rsidRPr="00760733">
        <w:rPr>
          <w:rFonts w:ascii="Consolas" w:hAnsi="Consolas"/>
          <w:noProof/>
          <w:sz w:val="14"/>
          <w:szCs w:val="14"/>
        </w:rPr>
        <w:lastRenderedPageBreak/>
        <w:t xml:space="preserve">C:\Program Files (x86)\Microsoft BizTalk Server 2016\SDK\Utilities\PipelineTools&gt;FFDasm.exe </w:t>
      </w:r>
      <w:r w:rsidRPr="00760733">
        <w:rPr>
          <w:rFonts w:ascii="Consolas" w:hAnsi="Consolas"/>
          <w:noProof/>
          <w:color w:val="FF0000"/>
          <w:sz w:val="14"/>
          <w:szCs w:val="14"/>
        </w:rPr>
        <w:t xml:space="preserve">D:\TFS\InMotion_ESB\Mobiletec.Biztalk.AVL_UDP\DEV\Mobiletec.Biztalk.AVL_UDP.Schemas\UDPRAW.txt </w:t>
      </w:r>
      <w:r w:rsidRPr="00760733">
        <w:rPr>
          <w:rFonts w:ascii="Consolas" w:hAnsi="Consolas"/>
          <w:noProof/>
          <w:sz w:val="14"/>
          <w:szCs w:val="14"/>
        </w:rPr>
        <w:t xml:space="preserve">-bs </w:t>
      </w:r>
      <w:r w:rsidRPr="00760733">
        <w:rPr>
          <w:rFonts w:ascii="Consolas" w:hAnsi="Consolas"/>
          <w:noProof/>
          <w:color w:val="FF0000"/>
          <w:sz w:val="14"/>
          <w:szCs w:val="14"/>
        </w:rPr>
        <w:t xml:space="preserve">D:\TFS\InMotion_ESB\Mobiletec.Biztalk.AVL_UDP\DEV\Mobiletec.Biztalk.AVL_UDP.Schemas\AVL_RPV.xsd </w:t>
      </w:r>
      <w:r w:rsidRPr="00760733">
        <w:rPr>
          <w:rFonts w:ascii="Consolas" w:hAnsi="Consolas"/>
          <w:noProof/>
          <w:sz w:val="14"/>
          <w:szCs w:val="14"/>
        </w:rPr>
        <w:t>-s -c</w:t>
      </w:r>
    </w:p>
    <w:p w14:paraId="041ACD14" w14:textId="3BB36D12" w:rsidR="00760733" w:rsidRDefault="00760733">
      <w:r>
        <w:rPr>
          <w:noProof/>
        </w:rPr>
        <w:drawing>
          <wp:inline distT="0" distB="0" distL="0" distR="0" wp14:anchorId="6D6C15DE" wp14:editId="7F811E65">
            <wp:extent cx="5943600" cy="3618865"/>
            <wp:effectExtent l="0" t="0" r="0" b="635"/>
            <wp:docPr id="6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3FE3" w14:textId="77777777" w:rsidR="00760733" w:rsidRDefault="00760733"/>
    <w:p w14:paraId="029943E3" w14:textId="77777777" w:rsidR="00760733" w:rsidRDefault="00760733"/>
    <w:sectPr w:rsidR="00760733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9D"/>
    <w:rsid w:val="00145160"/>
    <w:rsid w:val="00466EA2"/>
    <w:rsid w:val="00760733"/>
    <w:rsid w:val="008F7521"/>
    <w:rsid w:val="00CB5061"/>
    <w:rsid w:val="00F0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CE88"/>
  <w15:chartTrackingRefBased/>
  <w15:docId w15:val="{016603C1-1103-4DE1-891B-60DD0105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2023-04-14T00:19:00Z</dcterms:created>
  <dcterms:modified xsi:type="dcterms:W3CDTF">2023-04-14T00:27:00Z</dcterms:modified>
</cp:coreProperties>
</file>