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9DF" w:rsidRDefault="007B29F4">
      <w:r>
        <w:t>React</w:t>
      </w:r>
    </w:p>
    <w:p w:rsidR="007B29F4" w:rsidRDefault="007B29F4"/>
    <w:p w:rsidR="007B29F4" w:rsidRDefault="007B29F4">
      <w:r>
        <w:t>Uvod:</w:t>
      </w:r>
    </w:p>
    <w:p w:rsidR="007B29F4" w:rsidRDefault="007B29F4"/>
    <w:p w:rsidR="007B29F4" w:rsidRDefault="007B29F4">
      <w:r>
        <w:t>Svijet komponenata – angular, jquery, bootsrap, ember (slika frameworka)</w:t>
      </w:r>
    </w:p>
    <w:p w:rsidR="007B29F4" w:rsidRDefault="007B29F4">
      <w:r>
        <w:t>Specificnosti reacta – jsx, virtual dom, isomorphic rendering, jednosmjerni tok podataka</w:t>
      </w:r>
    </w:p>
    <w:p w:rsidR="007B29F4" w:rsidRDefault="007B29F4" w:rsidP="007B29F4">
      <w:pPr>
        <w:ind w:firstLine="708"/>
      </w:pPr>
      <w:r>
        <w:t>Html treba biti projekcija stanja aplikacije(podataka) – prije je stanje bilo u DOM-u</w:t>
      </w:r>
    </w:p>
    <w:p w:rsidR="007B29F4" w:rsidRDefault="007B29F4" w:rsidP="007B29F4">
      <w:pPr>
        <w:ind w:firstLine="708"/>
      </w:pPr>
      <w:r>
        <w:t>Js i HTML su u istom file-u</w:t>
      </w:r>
    </w:p>
    <w:p w:rsidR="007B29F4" w:rsidRDefault="007B29F4" w:rsidP="007B29F4">
      <w:pPr>
        <w:ind w:firstLine="708"/>
      </w:pPr>
      <w:r>
        <w:t>Jesnosmjerni tok podataka – nema two way bindinga</w:t>
      </w:r>
    </w:p>
    <w:p w:rsidR="007B29F4" w:rsidRDefault="007B29F4" w:rsidP="007B29F4">
      <w:r>
        <w:tab/>
        <w:t xml:space="preserve">(slika </w:t>
      </w:r>
      <w:r w:rsidR="00C379F7">
        <w:t>webova koje koriste reacta</w:t>
      </w:r>
      <w:r>
        <w:t>)</w:t>
      </w:r>
    </w:p>
    <w:p w:rsidR="007649AF" w:rsidRDefault="007649AF" w:rsidP="007B29F4"/>
    <w:p w:rsidR="007B29F4" w:rsidRDefault="007649AF" w:rsidP="007B29F4">
      <w:r>
        <w:t>Koristenje tehnologija:</w:t>
      </w:r>
    </w:p>
    <w:p w:rsidR="007649AF" w:rsidRDefault="007649AF" w:rsidP="007B29F4">
      <w:r>
        <w:t>Nodejs – to run server side js</w:t>
      </w:r>
    </w:p>
    <w:p w:rsidR="004C351C" w:rsidRDefault="004C351C" w:rsidP="004C351C">
      <w:pPr>
        <w:pStyle w:val="ListParagraph"/>
        <w:numPr>
          <w:ilvl w:val="0"/>
          <w:numId w:val="1"/>
        </w:numPr>
      </w:pPr>
      <w:r>
        <w:t>Npm package manager – (nuget npr.)</w:t>
      </w:r>
    </w:p>
    <w:p w:rsidR="004C351C" w:rsidRDefault="004C351C" w:rsidP="004C351C">
      <w:pPr>
        <w:pStyle w:val="ListParagraph"/>
        <w:numPr>
          <w:ilvl w:val="0"/>
          <w:numId w:val="1"/>
        </w:numPr>
      </w:pPr>
      <w:r>
        <w:t>commonJS pattern – enkapsulacija js koda u  module (include, import i sl.)</w:t>
      </w:r>
    </w:p>
    <w:p w:rsidR="007649AF" w:rsidRDefault="007649AF" w:rsidP="007B29F4">
      <w:r>
        <w:t>Browserify – expose packages to the browser</w:t>
      </w:r>
      <w:r w:rsidR="004C351C">
        <w:t xml:space="preserve"> – bundla module u jedan file</w:t>
      </w:r>
    </w:p>
    <w:p w:rsidR="007649AF" w:rsidRDefault="007649AF" w:rsidP="007B29F4">
      <w:r>
        <w:t>React</w:t>
      </w:r>
      <w:r w:rsidR="004C351C">
        <w:t xml:space="preserve"> – library za komponente</w:t>
      </w:r>
    </w:p>
    <w:p w:rsidR="007649AF" w:rsidRDefault="007649AF" w:rsidP="007B29F4">
      <w:r>
        <w:t>React router</w:t>
      </w:r>
    </w:p>
    <w:p w:rsidR="007649AF" w:rsidRDefault="007649AF" w:rsidP="007B29F4">
      <w:r>
        <w:t>Flux</w:t>
      </w:r>
    </w:p>
    <w:p w:rsidR="007649AF" w:rsidRDefault="004C351C" w:rsidP="007B29F4">
      <w:r>
        <w:t>G</w:t>
      </w:r>
      <w:r w:rsidR="007649AF">
        <w:t>ulp</w:t>
      </w:r>
    </w:p>
    <w:p w:rsidR="004C351C" w:rsidRDefault="00BA359E" w:rsidP="007B29F4">
      <w:r>
        <w:t>DEMO1</w:t>
      </w:r>
    </w:p>
    <w:p w:rsidR="004C351C" w:rsidRDefault="004C351C" w:rsidP="007B29F4">
      <w:r>
        <w:t>React koncepti:</w:t>
      </w:r>
    </w:p>
    <w:p w:rsidR="004C351C" w:rsidRDefault="004C351C" w:rsidP="004C351C">
      <w:pPr>
        <w:pStyle w:val="ListParagraph"/>
        <w:numPr>
          <w:ilvl w:val="0"/>
          <w:numId w:val="1"/>
        </w:numPr>
      </w:pPr>
      <w:r>
        <w:t>brz, kompozicija komponenti, lako se koristi u postojecim aplikacijama, isomorphic friendly, jednostavan, dobro testiran (na facebooku)</w:t>
      </w:r>
    </w:p>
    <w:p w:rsidR="004C351C" w:rsidRDefault="004C351C" w:rsidP="004C351C">
      <w:pPr>
        <w:pStyle w:val="ListParagraph"/>
        <w:numPr>
          <w:ilvl w:val="0"/>
          <w:numId w:val="1"/>
        </w:numPr>
      </w:pPr>
      <w:r>
        <w:t>MVC – react je V ( i C)</w:t>
      </w:r>
    </w:p>
    <w:p w:rsidR="004C351C" w:rsidRDefault="004C351C" w:rsidP="004C351C">
      <w:pPr>
        <w:pStyle w:val="ListParagraph"/>
        <w:numPr>
          <w:ilvl w:val="0"/>
          <w:numId w:val="1"/>
        </w:numPr>
      </w:pPr>
      <w:r>
        <w:t>Rizici two-way bindinga – nepredvidljivo (kaskadiranje promjena), tesko debugiranje</w:t>
      </w:r>
    </w:p>
    <w:p w:rsidR="004C351C" w:rsidRDefault="004C351C" w:rsidP="004C351C">
      <w:pPr>
        <w:pStyle w:val="ListParagraph"/>
        <w:numPr>
          <w:ilvl w:val="0"/>
          <w:numId w:val="1"/>
        </w:numPr>
      </w:pPr>
      <w:r>
        <w:t>JSX – „html“ u js-u, nije html ( prevodi se u js) – sluzi za definiranje markupa</w:t>
      </w:r>
    </w:p>
    <w:p w:rsidR="004C351C" w:rsidRDefault="004C351C" w:rsidP="004C351C">
      <w:pPr>
        <w:pStyle w:val="ListParagraph"/>
        <w:numPr>
          <w:ilvl w:val="0"/>
          <w:numId w:val="1"/>
        </w:numPr>
      </w:pPr>
      <w:r>
        <w:t>Separation of concerns?? – toga vise i nema na webu. Vecina koristi js u html-u</w:t>
      </w:r>
    </w:p>
    <w:p w:rsidR="004C351C" w:rsidRDefault="004C351C" w:rsidP="004C351C">
      <w:pPr>
        <w:pStyle w:val="ListParagraph"/>
        <w:numPr>
          <w:ilvl w:val="1"/>
          <w:numId w:val="1"/>
        </w:numPr>
      </w:pPr>
      <w:r>
        <w:t>Html i js uvijek moraju biti cvrsto i dobro siknronizirani – tesko jer nema definiranog interface-a</w:t>
      </w:r>
    </w:p>
    <w:p w:rsidR="004C351C" w:rsidRDefault="004C351C" w:rsidP="004C351C">
      <w:pPr>
        <w:pStyle w:val="ListParagraph"/>
        <w:numPr>
          <w:ilvl w:val="1"/>
          <w:numId w:val="1"/>
        </w:numPr>
      </w:pPr>
      <w:r>
        <w:t>U jsx-u compiler kaze gdje je greska, u html-u samo ne radi – prednost jsx-a</w:t>
      </w:r>
    </w:p>
    <w:p w:rsidR="00122DB1" w:rsidRDefault="00122DB1" w:rsidP="00122DB1">
      <w:pPr>
        <w:pStyle w:val="ListParagraph"/>
        <w:numPr>
          <w:ilvl w:val="0"/>
          <w:numId w:val="1"/>
        </w:numPr>
      </w:pPr>
      <w:r>
        <w:t>Virtual DOM – usporedba proslog i buduceg stanja – update samo potrebnog dijela DOM-a</w:t>
      </w:r>
    </w:p>
    <w:p w:rsidR="00122DB1" w:rsidRDefault="00122DB1" w:rsidP="00122DB1">
      <w:pPr>
        <w:pStyle w:val="ListParagraph"/>
        <w:numPr>
          <w:ilvl w:val="1"/>
          <w:numId w:val="1"/>
        </w:numPr>
      </w:pPr>
      <w:r>
        <w:t>Updateanje DOMa je skupa operacija</w:t>
      </w:r>
    </w:p>
    <w:p w:rsidR="00122DB1" w:rsidRDefault="00122DB1" w:rsidP="00122DB1">
      <w:pPr>
        <w:pStyle w:val="ListParagraph"/>
        <w:numPr>
          <w:ilvl w:val="1"/>
          <w:numId w:val="1"/>
        </w:numPr>
      </w:pPr>
      <w:r>
        <w:t>Npr brisanje reda tablice – iscrtavanje nove tablice vs izbacijvanje jednog reda</w:t>
      </w:r>
    </w:p>
    <w:p w:rsidR="00BA359E" w:rsidRDefault="00BA359E" w:rsidP="00BA359E"/>
    <w:p w:rsidR="00BA359E" w:rsidRDefault="00BA359E" w:rsidP="00BA359E">
      <w:r>
        <w:lastRenderedPageBreak/>
        <w:t>DEMO2 – jednostavna komponenta</w:t>
      </w:r>
    </w:p>
    <w:p w:rsidR="00122DB1" w:rsidRDefault="00122DB1" w:rsidP="00122DB1"/>
    <w:p w:rsidR="00122DB1" w:rsidRDefault="00BA359E" w:rsidP="00122DB1">
      <w:r>
        <w:t>DEMO3</w:t>
      </w:r>
      <w:r w:rsidR="00122DB1">
        <w:t xml:space="preserve"> – krearanje komponent</w:t>
      </w:r>
      <w:r w:rsidR="00122DB1">
        <w:tab/>
      </w:r>
    </w:p>
    <w:p w:rsidR="00122DB1" w:rsidRDefault="00122DB1" w:rsidP="00122DB1">
      <w:pPr>
        <w:pStyle w:val="ListParagraph"/>
        <w:numPr>
          <w:ilvl w:val="0"/>
          <w:numId w:val="1"/>
        </w:numPr>
      </w:pPr>
      <w:r>
        <w:t>Komponenta</w:t>
      </w:r>
    </w:p>
    <w:p w:rsidR="00122DB1" w:rsidRDefault="00122DB1" w:rsidP="00122DB1">
      <w:pPr>
        <w:pStyle w:val="ListParagraph"/>
        <w:numPr>
          <w:ilvl w:val="0"/>
          <w:numId w:val="1"/>
        </w:numPr>
      </w:pPr>
      <w:r>
        <w:t>Custom routing</w:t>
      </w:r>
    </w:p>
    <w:p w:rsidR="00122DB1" w:rsidRDefault="00122DB1" w:rsidP="00122DB1">
      <w:pPr>
        <w:pStyle w:val="ListParagraph"/>
        <w:numPr>
          <w:ilvl w:val="0"/>
          <w:numId w:val="1"/>
        </w:numPr>
      </w:pPr>
      <w:r>
        <w:t>Centralizirani layout</w:t>
      </w:r>
    </w:p>
    <w:p w:rsidR="00122DB1" w:rsidRDefault="00122DB1" w:rsidP="00122DB1"/>
    <w:p w:rsidR="00122DB1" w:rsidRDefault="00122DB1" w:rsidP="00122DB1">
      <w:r>
        <w:t>Reac lifecyle – props  kao html atributi – slanje podataka child kontrolama - nepromjenjive</w:t>
      </w:r>
    </w:p>
    <w:p w:rsidR="00122DB1" w:rsidRDefault="00122DB1" w:rsidP="00122DB1">
      <w:pPr>
        <w:ind w:firstLine="705"/>
      </w:pPr>
      <w:r>
        <w:t>and state – nepromjenjive – top level komponente drze podatke u njima</w:t>
      </w:r>
    </w:p>
    <w:p w:rsidR="00122DB1" w:rsidRDefault="00122DB1" w:rsidP="00122DB1">
      <w:pPr>
        <w:pStyle w:val="ListParagraph"/>
        <w:numPr>
          <w:ilvl w:val="0"/>
          <w:numId w:val="1"/>
        </w:numPr>
      </w:pPr>
      <w:r>
        <w:t xml:space="preserve">Lifecyle funkcije </w:t>
      </w:r>
    </w:p>
    <w:p w:rsidR="00122DB1" w:rsidRDefault="00122DB1" w:rsidP="00122DB1">
      <w:pPr>
        <w:pStyle w:val="ListParagraph"/>
        <w:numPr>
          <w:ilvl w:val="1"/>
          <w:numId w:val="1"/>
        </w:numPr>
      </w:pPr>
      <w:r>
        <w:t>Component will mount – prije renderiranja – dohvat inicijalnog stanja</w:t>
      </w:r>
    </w:p>
    <w:p w:rsidR="00122DB1" w:rsidRDefault="00122DB1" w:rsidP="00122DB1">
      <w:pPr>
        <w:pStyle w:val="ListParagraph"/>
        <w:numPr>
          <w:ilvl w:val="1"/>
          <w:numId w:val="1"/>
        </w:numPr>
      </w:pPr>
      <w:r>
        <w:t>Component did mount – poslije renderiranja – ajax pozivi npr</w:t>
      </w:r>
    </w:p>
    <w:p w:rsidR="00122DB1" w:rsidRDefault="00122DB1" w:rsidP="00122DB1">
      <w:pPr>
        <w:pStyle w:val="ListParagraph"/>
        <w:numPr>
          <w:ilvl w:val="1"/>
          <w:numId w:val="1"/>
        </w:numPr>
      </w:pPr>
      <w:r>
        <w:t>componentWIllreceiveProps – kod primanja novik props-a(ne poziva se kod inicijalnog renderiranja) – postavljanje stanja prije novog renderiranja</w:t>
      </w:r>
    </w:p>
    <w:p w:rsidR="00122DB1" w:rsidRDefault="00122DB1" w:rsidP="00122DB1">
      <w:pPr>
        <w:pStyle w:val="ListParagraph"/>
        <w:numPr>
          <w:ilvl w:val="1"/>
          <w:numId w:val="1"/>
        </w:numPr>
      </w:pPr>
      <w:r>
        <w:t xml:space="preserve">shouldComponentUpdate – prije </w:t>
      </w:r>
      <w:r w:rsidR="00BA359E">
        <w:t xml:space="preserve">novog </w:t>
      </w:r>
      <w:r>
        <w:t>renderiranje</w:t>
      </w:r>
      <w:r w:rsidR="00BA359E">
        <w:t xml:space="preserve"> – sluzi za sprijecavanje nepotrebnih renderiranja</w:t>
      </w:r>
    </w:p>
    <w:p w:rsidR="00BA359E" w:rsidRDefault="00BA359E" w:rsidP="00122DB1">
      <w:pPr>
        <w:pStyle w:val="ListParagraph"/>
        <w:numPr>
          <w:ilvl w:val="1"/>
          <w:numId w:val="1"/>
        </w:numPr>
      </w:pPr>
      <w:r>
        <w:t>componentWillUpdate  - tocno prije renderiranja(ne kod inicjalnog rendera) – priprema za update doma</w:t>
      </w:r>
    </w:p>
    <w:p w:rsidR="00BA359E" w:rsidRDefault="00BA359E" w:rsidP="00122DB1">
      <w:pPr>
        <w:pStyle w:val="ListParagraph"/>
        <w:numPr>
          <w:ilvl w:val="1"/>
          <w:numId w:val="1"/>
        </w:numPr>
      </w:pPr>
      <w:r>
        <w:t>componentdidUpdate – odmah nakon novog iscrtavanja</w:t>
      </w:r>
    </w:p>
    <w:p w:rsidR="00BA359E" w:rsidRDefault="00BA359E" w:rsidP="00122DB1">
      <w:pPr>
        <w:pStyle w:val="ListParagraph"/>
        <w:numPr>
          <w:ilvl w:val="1"/>
          <w:numId w:val="1"/>
        </w:numPr>
      </w:pPr>
      <w:r>
        <w:t>componentWillUnmount – netom prije micanja kontrole iz doma</w:t>
      </w:r>
    </w:p>
    <w:p w:rsidR="00BA359E" w:rsidRDefault="00BA359E" w:rsidP="00BA359E">
      <w:r>
        <w:t>kljucevi za dynamicne child kontrole</w:t>
      </w:r>
    </w:p>
    <w:p w:rsidR="00BA359E" w:rsidRDefault="00BA359E" w:rsidP="00BA359E">
      <w:pPr>
        <w:pStyle w:val="ListParagraph"/>
        <w:numPr>
          <w:ilvl w:val="0"/>
          <w:numId w:val="1"/>
        </w:numPr>
      </w:pPr>
      <w:r>
        <w:t>potrebno koristit nekakav uniqeId kako bi parent znao razliokovati child kontrole</w:t>
      </w:r>
    </w:p>
    <w:p w:rsidR="00BA359E" w:rsidRDefault="00BA359E" w:rsidP="00BA359E"/>
    <w:p w:rsidR="00BA359E" w:rsidRDefault="00BA359E" w:rsidP="00BA359E">
      <w:r>
        <w:t>DEMO4</w:t>
      </w:r>
    </w:p>
    <w:p w:rsidR="00BA359E" w:rsidRDefault="00BA359E" w:rsidP="00BA359E"/>
    <w:p w:rsidR="00BA359E" w:rsidRDefault="00BA359E" w:rsidP="00BA359E">
      <w:r>
        <w:t>React composition:</w:t>
      </w:r>
    </w:p>
    <w:p w:rsidR="00BA359E" w:rsidRDefault="00BA359E" w:rsidP="00BA359E"/>
    <w:p w:rsidR="00BA359E" w:rsidRDefault="00BA359E" w:rsidP="00BA359E">
      <w:r>
        <w:t>ControlerView  - top level kontrola koja se bavi upravljanjem podacima i prosljedjuje ju child kontrolama (preko propsa)</w:t>
      </w:r>
    </w:p>
    <w:p w:rsidR="00BA359E" w:rsidRDefault="00BA359E" w:rsidP="00BA359E">
      <w:r>
        <w:t>Prop validation – definiranje tipa propertya kakve kontrola ocekuje – samo u development  modeu (production mode se izvrsava na produkciji)</w:t>
      </w:r>
    </w:p>
    <w:p w:rsidR="00BA359E" w:rsidRDefault="00BA359E" w:rsidP="00BA359E"/>
    <w:p w:rsidR="00BA359E" w:rsidRDefault="00BA359E" w:rsidP="00BA359E">
      <w:r>
        <w:t>DEMO5</w:t>
      </w:r>
    </w:p>
    <w:p w:rsidR="00BA359E" w:rsidRDefault="00BA359E" w:rsidP="00BA359E"/>
    <w:p w:rsidR="00BA359E" w:rsidRDefault="00BA359E" w:rsidP="00BA359E"/>
    <w:p w:rsidR="00BA359E" w:rsidRDefault="00BA359E" w:rsidP="00BA359E"/>
    <w:p w:rsidR="00BA359E" w:rsidRDefault="00BA359E" w:rsidP="00BA359E">
      <w:r>
        <w:lastRenderedPageBreak/>
        <w:t>React Router</w:t>
      </w:r>
    </w:p>
    <w:p w:rsidR="00BA359E" w:rsidRDefault="00BA359E" w:rsidP="00BA359E"/>
    <w:p w:rsidR="00BA359E" w:rsidRDefault="00BA359E" w:rsidP="00BA359E">
      <w:r>
        <w:t>Routes</w:t>
      </w:r>
    </w:p>
    <w:p w:rsidR="00BA359E" w:rsidRDefault="00BA359E" w:rsidP="00BA359E">
      <w:r>
        <w:t>Links</w:t>
      </w:r>
    </w:p>
    <w:p w:rsidR="00BA359E" w:rsidRDefault="00BA359E" w:rsidP="00BA359E"/>
    <w:p w:rsidR="00BA359E" w:rsidRDefault="00BA359E" w:rsidP="00BA359E">
      <w:r>
        <w:t>DEMO6</w:t>
      </w:r>
    </w:p>
    <w:p w:rsidR="00BA359E" w:rsidRDefault="00BA359E" w:rsidP="00BA359E"/>
    <w:p w:rsidR="00BA359E" w:rsidRDefault="00BA359E" w:rsidP="00BA359E">
      <w:r>
        <w:t>React forms :</w:t>
      </w:r>
    </w:p>
    <w:p w:rsidR="00BA359E" w:rsidRDefault="00BA359E" w:rsidP="00BA359E">
      <w:r>
        <w:tab/>
      </w:r>
    </w:p>
    <w:p w:rsidR="00BA359E" w:rsidRDefault="00BA359E" w:rsidP="00BA359E">
      <w:pPr>
        <w:pStyle w:val="ListParagraph"/>
        <w:numPr>
          <w:ilvl w:val="0"/>
          <w:numId w:val="1"/>
        </w:numPr>
      </w:pPr>
    </w:p>
    <w:p w:rsidR="00BA359E" w:rsidRDefault="00BA359E" w:rsidP="00BA359E"/>
    <w:p w:rsidR="00BA359E" w:rsidRDefault="00BA359E" w:rsidP="00BA359E">
      <w:r>
        <w:t>DEMO7</w:t>
      </w:r>
    </w:p>
    <w:p w:rsidR="00FA7279" w:rsidRDefault="00FA7279" w:rsidP="00BA359E">
      <w:r>
        <w:t>Flux:</w:t>
      </w:r>
    </w:p>
    <w:p w:rsidR="00FA7279" w:rsidRDefault="00FA7279" w:rsidP="00FA7279">
      <w:pPr>
        <w:pStyle w:val="ListParagraph"/>
        <w:numPr>
          <w:ilvl w:val="0"/>
          <w:numId w:val="1"/>
        </w:numPr>
      </w:pPr>
      <w:r>
        <w:t>Pattern a ne framework – mnogo implementacija jednosmjernog toka podataka</w:t>
      </w:r>
    </w:p>
    <w:p w:rsidR="00FA7279" w:rsidRDefault="00FA7279" w:rsidP="00FA7279">
      <w:pPr>
        <w:pStyle w:val="ListParagraph"/>
        <w:numPr>
          <w:ilvl w:val="0"/>
          <w:numId w:val="1"/>
        </w:numPr>
      </w:pPr>
      <w:r>
        <w:t>Redux trenutno najpopularniji</w:t>
      </w:r>
    </w:p>
    <w:p w:rsidR="00FA7279" w:rsidRDefault="00FA7279" w:rsidP="00FA7279">
      <w:pPr>
        <w:pStyle w:val="ListParagraph"/>
        <w:numPr>
          <w:ilvl w:val="0"/>
          <w:numId w:val="1"/>
        </w:numPr>
      </w:pPr>
      <w:r>
        <w:t>Mi cemo vidjet facebook flux</w:t>
      </w:r>
    </w:p>
    <w:p w:rsidR="00FA7279" w:rsidRDefault="00FA7279" w:rsidP="00FA7279">
      <w:pPr>
        <w:pStyle w:val="ListParagraph"/>
        <w:numPr>
          <w:ilvl w:val="0"/>
          <w:numId w:val="1"/>
        </w:numPr>
      </w:pPr>
      <w:r>
        <w:t>(slika mvvm vs flux)</w:t>
      </w:r>
    </w:p>
    <w:p w:rsidR="00FA7279" w:rsidRDefault="00FA7279" w:rsidP="00FA7279">
      <w:pPr>
        <w:pStyle w:val="ListParagraph"/>
        <w:numPr>
          <w:ilvl w:val="0"/>
          <w:numId w:val="1"/>
        </w:numPr>
      </w:pPr>
      <w:r>
        <w:t>Viewmodel - view</w:t>
      </w:r>
    </w:p>
    <w:p w:rsidR="00FA7279" w:rsidRDefault="00FA7279" w:rsidP="00FA7279">
      <w:pPr>
        <w:pStyle w:val="ListParagraph"/>
        <w:numPr>
          <w:ilvl w:val="0"/>
          <w:numId w:val="1"/>
        </w:numPr>
      </w:pPr>
      <w:r>
        <w:t>Action– dispatcher – store – view</w:t>
      </w:r>
    </w:p>
    <w:p w:rsidR="00FA7279" w:rsidRDefault="00FA7279" w:rsidP="00FA7279">
      <w:pPr>
        <w:pStyle w:val="ListParagraph"/>
        <w:numPr>
          <w:ilvl w:val="0"/>
          <w:numId w:val="1"/>
        </w:numPr>
      </w:pPr>
      <w:r>
        <w:t>Actions:</w:t>
      </w:r>
    </w:p>
    <w:p w:rsidR="00FA7279" w:rsidRDefault="00FA7279" w:rsidP="00FA7279">
      <w:pPr>
        <w:pStyle w:val="ListParagraph"/>
        <w:numPr>
          <w:ilvl w:val="1"/>
          <w:numId w:val="1"/>
        </w:numPr>
      </w:pPr>
      <w:r>
        <w:t>Enkapsulira evente</w:t>
      </w:r>
    </w:p>
    <w:p w:rsidR="00FA7279" w:rsidRDefault="00FA7279" w:rsidP="00FA7279">
      <w:pPr>
        <w:pStyle w:val="ListParagraph"/>
        <w:numPr>
          <w:ilvl w:val="1"/>
          <w:numId w:val="1"/>
        </w:numPr>
      </w:pPr>
      <w:r>
        <w:t>Uzrokuju je useri interakcijom preko UI</w:t>
      </w:r>
    </w:p>
    <w:p w:rsidR="00FA7279" w:rsidRDefault="00FA7279" w:rsidP="00FA7279">
      <w:pPr>
        <w:pStyle w:val="ListParagraph"/>
        <w:numPr>
          <w:ilvl w:val="1"/>
          <w:numId w:val="1"/>
        </w:numPr>
      </w:pPr>
      <w:r>
        <w:t>Prosljedjuju se dispatheru</w:t>
      </w:r>
    </w:p>
    <w:p w:rsidR="00FA7279" w:rsidRDefault="00FA7279" w:rsidP="00FA7279">
      <w:pPr>
        <w:pStyle w:val="ListParagraph"/>
        <w:numPr>
          <w:ilvl w:val="1"/>
          <w:numId w:val="1"/>
        </w:numPr>
      </w:pPr>
      <w:r>
        <w:t>Type + data</w:t>
      </w:r>
    </w:p>
    <w:p w:rsidR="00FA7279" w:rsidRDefault="00FA7279" w:rsidP="00FA7279">
      <w:pPr>
        <w:pStyle w:val="ListParagraph"/>
        <w:numPr>
          <w:ilvl w:val="0"/>
          <w:numId w:val="1"/>
        </w:numPr>
      </w:pPr>
      <w:r>
        <w:t>Dispatcher</w:t>
      </w:r>
    </w:p>
    <w:p w:rsidR="00FA7279" w:rsidRDefault="00FA7279" w:rsidP="00FA7279">
      <w:pPr>
        <w:pStyle w:val="ListParagraph"/>
        <w:numPr>
          <w:ilvl w:val="1"/>
          <w:numId w:val="1"/>
        </w:numPr>
      </w:pPr>
      <w:r>
        <w:t>Singleton</w:t>
      </w:r>
    </w:p>
    <w:p w:rsidR="00FA7279" w:rsidRDefault="00FA7279" w:rsidP="00FA7279">
      <w:pPr>
        <w:pStyle w:val="ListParagraph"/>
        <w:numPr>
          <w:ilvl w:val="1"/>
          <w:numId w:val="1"/>
        </w:numPr>
      </w:pPr>
      <w:r>
        <w:t>Centralni sustav callbacke</w:t>
      </w:r>
    </w:p>
    <w:p w:rsidR="00FA7279" w:rsidRDefault="00FA7279" w:rsidP="00FA7279">
      <w:pPr>
        <w:pStyle w:val="ListParagraph"/>
        <w:numPr>
          <w:ilvl w:val="1"/>
          <w:numId w:val="1"/>
        </w:numPr>
      </w:pPr>
      <w:r>
        <w:t>Obavjesta store(one koje to zanima) o akcijama</w:t>
      </w:r>
    </w:p>
    <w:p w:rsidR="00FA7279" w:rsidRDefault="00FA7279" w:rsidP="00FA7279">
      <w:pPr>
        <w:pStyle w:val="ListParagraph"/>
        <w:numPr>
          <w:ilvl w:val="0"/>
          <w:numId w:val="1"/>
        </w:numPr>
      </w:pPr>
      <w:r>
        <w:t>Stores</w:t>
      </w:r>
    </w:p>
    <w:p w:rsidR="00FA7279" w:rsidRDefault="00FA7279" w:rsidP="00FA7279">
      <w:pPr>
        <w:pStyle w:val="ListParagraph"/>
        <w:numPr>
          <w:ilvl w:val="1"/>
          <w:numId w:val="1"/>
        </w:numPr>
      </w:pPr>
      <w:r>
        <w:t>Cuvaju stanje(podatke) aplikacije</w:t>
      </w:r>
    </w:p>
    <w:p w:rsidR="00FA7279" w:rsidRDefault="00FA7279" w:rsidP="00FA7279">
      <w:pPr>
        <w:pStyle w:val="ListParagraph"/>
        <w:numPr>
          <w:ilvl w:val="1"/>
          <w:numId w:val="1"/>
        </w:numPr>
      </w:pPr>
      <w:r>
        <w:t>Moze ih biti vise</w:t>
      </w:r>
    </w:p>
    <w:p w:rsidR="00FA7279" w:rsidRDefault="00FA7279" w:rsidP="00FA7279">
      <w:pPr>
        <w:pStyle w:val="ListParagraph"/>
        <w:numPr>
          <w:ilvl w:val="1"/>
          <w:numId w:val="1"/>
        </w:numPr>
      </w:pPr>
      <w:r>
        <w:t>Imaju callbacke registrirane kod dispatchera</w:t>
      </w:r>
    </w:p>
    <w:p w:rsidR="00FA7279" w:rsidRDefault="00FA7279" w:rsidP="00FA7279">
      <w:pPr>
        <w:pStyle w:val="ListParagraph"/>
        <w:numPr>
          <w:ilvl w:val="1"/>
          <w:numId w:val="1"/>
        </w:numPr>
      </w:pPr>
      <w:r>
        <w:t>Koriste eventEmitter za emitiranje evenata viewima</w:t>
      </w:r>
    </w:p>
    <w:p w:rsidR="00FA7279" w:rsidRDefault="00FA7279" w:rsidP="00FA7279">
      <w:pPr>
        <w:pStyle w:val="ListParagraph"/>
        <w:numPr>
          <w:ilvl w:val="1"/>
          <w:numId w:val="1"/>
        </w:numPr>
      </w:pPr>
      <w:r>
        <w:t>„hej dispatcher, ako se nesto dogodi obavjesti me“</w:t>
      </w:r>
    </w:p>
    <w:p w:rsidR="006271A4" w:rsidRDefault="006271A4" w:rsidP="006271A4">
      <w:pPr>
        <w:pStyle w:val="ListParagraph"/>
        <w:numPr>
          <w:ilvl w:val="1"/>
          <w:numId w:val="1"/>
        </w:numPr>
      </w:pPr>
      <w:r>
        <w:t>Top level componanta komunicira sa storama i drza podatke u state-u</w:t>
      </w:r>
    </w:p>
    <w:p w:rsidR="00DE56B7" w:rsidRDefault="00DE56B7" w:rsidP="00DE56B7">
      <w:r>
        <w:t>DEMO8</w:t>
      </w:r>
      <w:bookmarkStart w:id="0" w:name="_GoBack"/>
      <w:bookmarkEnd w:id="0"/>
    </w:p>
    <w:p w:rsidR="00BA359E" w:rsidRDefault="00BA359E" w:rsidP="00BA359E"/>
    <w:p w:rsidR="00BA359E" w:rsidRDefault="00BA359E" w:rsidP="00BA359E"/>
    <w:sectPr w:rsidR="00BA3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A3CB4"/>
    <w:multiLevelType w:val="hybridMultilevel"/>
    <w:tmpl w:val="2118F102"/>
    <w:lvl w:ilvl="0" w:tplc="DB247F6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B7"/>
    <w:rsid w:val="00122DB1"/>
    <w:rsid w:val="001F5DB7"/>
    <w:rsid w:val="00494C66"/>
    <w:rsid w:val="004C351C"/>
    <w:rsid w:val="006271A4"/>
    <w:rsid w:val="007649AF"/>
    <w:rsid w:val="007B29F4"/>
    <w:rsid w:val="00B86516"/>
    <w:rsid w:val="00BA359E"/>
    <w:rsid w:val="00C379F7"/>
    <w:rsid w:val="00DE56B7"/>
    <w:rsid w:val="00FA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E8861-B724-491C-9D49-06D5BF33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Ekobit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Cvijanovic</dc:creator>
  <cp:keywords/>
  <dc:description/>
  <cp:lastModifiedBy>Nemanja Cvijanovic</cp:lastModifiedBy>
  <cp:revision>5</cp:revision>
  <dcterms:created xsi:type="dcterms:W3CDTF">2016-10-21T12:22:00Z</dcterms:created>
  <dcterms:modified xsi:type="dcterms:W3CDTF">2016-10-21T13:32:00Z</dcterms:modified>
</cp:coreProperties>
</file>