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734C5" w:rsidR="00792329" w:rsidRDefault="00792329">
      <w:pPr>
        <w:bidi w:val="false"/>
        <w:rPr>
          <w:rFonts w:ascii="Century Gothic" w:hAnsi="Century Gothic" w:eastAsia="Times New Roman" w:cs="Times New Roman"/>
          <w:b/>
          <w:color w:val="808080" w:themeColor="background1" w:themeShade="80"/>
          <w:sz w:val="18"/>
          <w:szCs w:val="18"/>
        </w:rPr>
      </w:pPr>
      <w:r w:rsidRPr="004734C5">
        <w:rPr>
          <w:rFonts w:ascii="Century Gothic" w:hAnsi="Century Gothic" w:eastAsia="Times New Roman" w:cs="Times New Roman"/>
          <w:b/>
          <w:noProof/>
          <w:color w:val="808080" w:themeColor="background1" w:themeShade="80"/>
          <w:sz w:val="36"/>
          <w:szCs w:val="44"/>
          <w:lang w:val="Spanish"/>
        </w:rPr>
        <w:drawing>
          <wp:anchor distT="0" distB="0" distL="114300" distR="114300" simplePos="0" relativeHeight="251659264" behindDoc="1" locked="0" layoutInCell="1" allowOverlap="1" wp14:editId="7FD5E380" wp14:anchorId="37344028">
            <wp:simplePos x="0" y="0"/>
            <wp:positionH relativeFrom="column">
              <wp:posOffset>5766746</wp:posOffset>
            </wp:positionH>
            <wp:positionV relativeFrom="paragraph">
              <wp:posOffset>-198120</wp:posOffset>
            </wp:positionV>
            <wp:extent cx="3402019" cy="673100"/>
            <wp:effectExtent l="0" t="0" r="8255" b="0"/>
            <wp:wrapNone/>
            <wp:docPr id="3" name="Picture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217" cy="673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34C5" w:rsidR="00996B67">
        <w:rPr>
          <w:rFonts w:ascii="Century Gothic" w:hAnsi="Century Gothic" w:eastAsia="Times New Roman" w:cs="Times New Roman"/>
          <w:b/>
          <w:color w:val="808080" w:themeColor="background1" w:themeShade="80"/>
          <w:sz w:val="36"/>
          <w:szCs w:val="44"/>
          <w:lang w:val="Spanish"/>
        </w:rPr>
        <w:t>PLANTILLA DE MATRIZ FODA SIMPLE</w:t>
      </w:r>
    </w:p>
    <w:p w:rsidRPr="004734C5" w:rsidR="00792329" w:rsidRDefault="00792329">
      <w:pPr>
        <w:bidi w:val="false"/>
        <w:rPr>
          <w:rFonts w:ascii="Century Gothic" w:hAnsi="Century Gothic" w:eastAsia="Times New Roman" w:cs="Times New Roman"/>
          <w:b/>
          <w:color w:val="808080" w:themeColor="background1" w:themeShade="80"/>
          <w:sz w:val="22"/>
          <w:szCs w:val="22"/>
        </w:rPr>
      </w:pPr>
    </w:p>
    <w:tbl>
      <w:tblPr>
        <w:tblW w:w="1440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6" w:space="0"/>
          <w:insideV w:val="single" w:color="BFBFBF" w:themeColor="background1" w:themeShade="BF" w:sz="6" w:space="0"/>
        </w:tblBorders>
        <w:tblLook w:val="04A0" w:firstRow="1" w:lastRow="0" w:firstColumn="1" w:lastColumn="0" w:noHBand="0" w:noVBand="1"/>
      </w:tblPr>
      <w:tblGrid>
        <w:gridCol w:w="7200"/>
        <w:gridCol w:w="7200"/>
      </w:tblGrid>
      <w:tr w:rsidRPr="004734C5" w:rsidR="00A951BD" w:rsidTr="007074B1">
        <w:trPr>
          <w:trHeight w:val="360"/>
        </w:trPr>
        <w:tc>
          <w:tcPr>
            <w:tcW w:w="14400" w:type="dxa"/>
            <w:gridSpan w:val="2"/>
            <w:shd w:val="clear" w:color="auto" w:fill="000000" w:themeFill="text1"/>
            <w:hideMark/>
          </w:tcPr>
          <w:p w:rsidRPr="004734C5" w:rsidR="00A951BD" w:rsidP="007074B1" w:rsidRDefault="00A951BD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4734C5">
              <w:rPr>
                <w:rFonts w:ascii="Century Gothic" w:hAnsi="Century Gothic" w:eastAsia="Times New Roman" w:cs="Times New Roman"/>
                <w:b/>
                <w:color w:val="FFFFFF"/>
                <w:sz w:val="20"/>
                <w:szCs w:val="20"/>
                <w:highlight w:val="black"/>
                <w:shd w:val="clear" w:color="auto" w:fill="BFBFBF" w:themeFill="background1" w:themeFillShade="BF"/>
                <w:lang w:val="Spanish"/>
              </w:rPr>
            </w:r>
            <w:r w:rsidRPr="004734C5">
              <w:rPr>
                <w:rFonts w:ascii="Century Gothic" w:hAnsi="Century Gothic" w:eastAsia="Times New Roman" w:cs="Times New Roman"/>
                <w:b/>
                <w:color w:val="FFFFFF"/>
                <w:sz w:val="20"/>
                <w:szCs w:val="20"/>
                <w:highlight w:val="black"/>
                <w:lang w:val="Spanish"/>
              </w:rPr>
              <w:t xml:space="preserve"> FACTORES INTERNOS</w:t>
            </w:r>
          </w:p>
        </w:tc>
      </w:tr>
      <w:tr w:rsidRPr="004734C5" w:rsidR="00A951BD" w:rsidTr="007074B1">
        <w:trPr>
          <w:trHeight w:val="360"/>
        </w:trPr>
        <w:tc>
          <w:tcPr>
            <w:tcW w:w="7200" w:type="dxa"/>
            <w:tcBorders>
              <w:bottom w:val="single" w:color="BFBFBF" w:themeColor="background1" w:themeShade="BF" w:sz="6" w:space="0"/>
              <w:right w:val="single" w:color="BFBFBF" w:themeColor="background1" w:themeShade="BF" w:sz="4" w:space="0"/>
            </w:tcBorders>
            <w:shd w:val="clear" w:color="auto" w:fill="44546A" w:themeFill="text2"/>
            <w:hideMark/>
          </w:tcPr>
          <w:p w:rsidRPr="004734C5" w:rsidR="00A951BD" w:rsidP="007074B1" w:rsidRDefault="00A951BD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4734C5">
              <w:rPr>
                <w:rFonts w:ascii="Century Gothic" w:hAnsi="Century Gothic" w:eastAsia="Times New Roman" w:cs="Times New Roman"/>
                <w:b/>
                <w:color w:val="FFFFFF"/>
                <w:sz w:val="20"/>
                <w:szCs w:val="20"/>
                <w:lang w:val="Spanish"/>
              </w:rPr>
              <w:t>FORTALEZAS (+)</w:t>
            </w:r>
          </w:p>
        </w:tc>
        <w:tc>
          <w:tcPr>
            <w:tcW w:w="7200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CB9CA" w:themeFill="text2" w:themeFillTint="66"/>
            <w:hideMark/>
          </w:tcPr>
          <w:p w:rsidRPr="004734C5" w:rsidR="00A951BD" w:rsidP="007074B1" w:rsidRDefault="00A951BD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4734C5">
              <w:rPr>
                <w:rFonts w:ascii="Century Gothic" w:hAnsi="Century Gothic" w:eastAsia="Times New Roman" w:cs="Times New Roman"/>
                <w:b/>
                <w:color w:val="FFFFFF"/>
                <w:sz w:val="20"/>
                <w:szCs w:val="20"/>
                <w:lang w:val="Spanish"/>
              </w:rPr>
              <w:t>DEBILIDADES (-)</w:t>
            </w:r>
          </w:p>
        </w:tc>
      </w:tr>
      <w:tr w:rsidRPr="004734C5" w:rsidR="00A951BD" w:rsidTr="007074B1">
        <w:trPr>
          <w:trHeight w:val="3960"/>
        </w:trPr>
        <w:tc>
          <w:tcPr>
            <w:tcW w:w="7200" w:type="dxa"/>
            <w:tcBorders>
              <w:top w:val="single" w:color="BFBFBF" w:themeColor="background1" w:themeShade="BF" w:sz="6" w:space="0"/>
              <w:bottom w:val="single" w:color="BFBFBF" w:themeColor="background1" w:themeShade="BF" w:sz="4" w:space="0"/>
            </w:tcBorders>
            <w:shd w:val="clear" w:color="auto" w:fill="auto"/>
            <w:hideMark/>
          </w:tcPr>
          <w:p w:rsidRPr="004734C5" w:rsidR="00A951BD" w:rsidP="00A951BD" w:rsidRDefault="00A951BD">
            <w:pPr>
              <w:bidi w:val="false"/>
              <w:ind w:firstLine="200" w:firstLineChars="100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4734C5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  <w:lang w:val="Spanish"/>
              </w:rPr>
              <w:t xml:space="preserve"> </w:t>
            </w:r>
          </w:p>
          <w:p w:rsidRPr="004734C5" w:rsidR="00A951BD" w:rsidP="00A951BD" w:rsidRDefault="00A951BD">
            <w:pPr>
              <w:bidi w:val="false"/>
              <w:ind w:firstLine="200" w:firstLineChars="100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</w:p>
          <w:p w:rsidRPr="004734C5" w:rsidR="007074B1" w:rsidP="007074B1" w:rsidRDefault="007074B1">
            <w:pPr>
              <w:bidi w:val="false"/>
              <w:rPr>
                <w:rFonts w:ascii="Century Gothic" w:hAnsi="Century Gothic" w:eastAsia="Times New Roman" w:cs="Times New Roman"/>
                <w:sz w:val="20"/>
                <w:szCs w:val="20"/>
              </w:rPr>
            </w:pPr>
          </w:p>
          <w:p w:rsidRPr="004734C5" w:rsidR="007074B1" w:rsidP="007074B1" w:rsidRDefault="007074B1">
            <w:pPr>
              <w:bidi w:val="false"/>
              <w:rPr>
                <w:rFonts w:ascii="Century Gothic" w:hAnsi="Century Gothic" w:eastAsia="Times New Roman" w:cs="Times New Roman"/>
                <w:sz w:val="20"/>
                <w:szCs w:val="20"/>
              </w:rPr>
            </w:pPr>
          </w:p>
          <w:p w:rsidRPr="004734C5" w:rsidR="007074B1" w:rsidP="007074B1" w:rsidRDefault="007074B1">
            <w:pPr>
              <w:bidi w:val="false"/>
              <w:rPr>
                <w:rFonts w:ascii="Century Gothic" w:hAnsi="Century Gothic" w:eastAsia="Times New Roman" w:cs="Times New Roman"/>
                <w:sz w:val="20"/>
                <w:szCs w:val="20"/>
              </w:rPr>
            </w:pPr>
          </w:p>
          <w:p w:rsidRPr="004734C5" w:rsidR="007074B1" w:rsidP="007074B1" w:rsidRDefault="007074B1">
            <w:pPr>
              <w:bidi w:val="false"/>
              <w:rPr>
                <w:rFonts w:ascii="Century Gothic" w:hAnsi="Century Gothic" w:eastAsia="Times New Roman" w:cs="Times New Roman"/>
                <w:sz w:val="20"/>
                <w:szCs w:val="20"/>
              </w:rPr>
            </w:pPr>
          </w:p>
          <w:p w:rsidRPr="004734C5" w:rsidR="007074B1" w:rsidP="007074B1" w:rsidRDefault="007074B1">
            <w:pPr>
              <w:bidi w:val="false"/>
              <w:rPr>
                <w:rFonts w:ascii="Century Gothic" w:hAnsi="Century Gothic" w:eastAsia="Times New Roman" w:cs="Times New Roman"/>
                <w:sz w:val="20"/>
                <w:szCs w:val="20"/>
              </w:rPr>
            </w:pPr>
          </w:p>
          <w:p w:rsidRPr="004734C5" w:rsidR="007074B1" w:rsidP="007074B1" w:rsidRDefault="007074B1">
            <w:pPr>
              <w:bidi w:val="false"/>
              <w:rPr>
                <w:rFonts w:ascii="Century Gothic" w:hAnsi="Century Gothic" w:eastAsia="Times New Roman" w:cs="Times New Roman"/>
                <w:sz w:val="20"/>
                <w:szCs w:val="20"/>
              </w:rPr>
            </w:pPr>
          </w:p>
          <w:p w:rsidRPr="004734C5" w:rsidR="007074B1" w:rsidP="007074B1" w:rsidRDefault="007074B1">
            <w:pPr>
              <w:bidi w:val="false"/>
              <w:rPr>
                <w:rFonts w:ascii="Century Gothic" w:hAnsi="Century Gothic" w:eastAsia="Times New Roman" w:cs="Times New Roman"/>
                <w:sz w:val="20"/>
                <w:szCs w:val="20"/>
              </w:rPr>
            </w:pPr>
          </w:p>
          <w:p w:rsidRPr="004734C5" w:rsidR="007074B1" w:rsidP="007074B1" w:rsidRDefault="007074B1">
            <w:pPr>
              <w:bidi w:val="false"/>
              <w:rPr>
                <w:rFonts w:ascii="Century Gothic" w:hAnsi="Century Gothic" w:eastAsia="Times New Roman" w:cs="Times New Roman"/>
                <w:sz w:val="20"/>
                <w:szCs w:val="20"/>
              </w:rPr>
            </w:pPr>
          </w:p>
          <w:p w:rsidRPr="004734C5" w:rsidR="007074B1" w:rsidP="007074B1" w:rsidRDefault="007074B1">
            <w:pPr>
              <w:bidi w:val="false"/>
              <w:rPr>
                <w:rFonts w:ascii="Century Gothic" w:hAnsi="Century Gothic" w:eastAsia="Times New Roman" w:cs="Times New Roman"/>
                <w:sz w:val="20"/>
                <w:szCs w:val="20"/>
              </w:rPr>
            </w:pPr>
          </w:p>
          <w:p w:rsidRPr="004734C5" w:rsidR="007074B1" w:rsidP="007074B1" w:rsidRDefault="007074B1">
            <w:pPr>
              <w:bidi w:val="false"/>
              <w:rPr>
                <w:rFonts w:ascii="Century Gothic" w:hAnsi="Century Gothic" w:eastAsia="Times New Roman" w:cs="Times New Roman"/>
                <w:sz w:val="20"/>
                <w:szCs w:val="20"/>
              </w:rPr>
            </w:pPr>
          </w:p>
          <w:p w:rsidRPr="004734C5" w:rsidR="007074B1" w:rsidP="007074B1" w:rsidRDefault="007074B1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</w:p>
          <w:p w:rsidRPr="004734C5" w:rsidR="007074B1" w:rsidP="007074B1" w:rsidRDefault="007074B1">
            <w:pPr>
              <w:bidi w:val="false"/>
              <w:rPr>
                <w:rFonts w:ascii="Century Gothic" w:hAnsi="Century Gothic" w:eastAsia="Times New Roman" w:cs="Times New Roman"/>
                <w:sz w:val="20"/>
                <w:szCs w:val="20"/>
              </w:rPr>
            </w:pPr>
          </w:p>
          <w:p w:rsidRPr="004734C5" w:rsidR="007074B1" w:rsidP="007074B1" w:rsidRDefault="007074B1">
            <w:pPr>
              <w:bidi w:val="false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</w:p>
          <w:p w:rsidRPr="004734C5" w:rsidR="007074B1" w:rsidP="007074B1" w:rsidRDefault="007074B1">
            <w:pPr>
              <w:bidi w:val="false"/>
              <w:ind w:firstLine="720"/>
              <w:rPr>
                <w:rFonts w:ascii="Century Gothic" w:hAnsi="Century Gothic" w:eastAsia="Times New Roman" w:cs="Times New Roman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single" w:color="BFBFBF" w:themeColor="background1" w:themeShade="BF" w:sz="6" w:space="0"/>
              <w:bottom w:val="single" w:color="BFBFBF" w:themeColor="background1" w:themeShade="BF" w:sz="4" w:space="0"/>
            </w:tcBorders>
            <w:shd w:val="clear" w:color="auto" w:fill="auto"/>
            <w:hideMark/>
          </w:tcPr>
          <w:p w:rsidRPr="004734C5" w:rsidR="00A951BD" w:rsidP="00A951BD" w:rsidRDefault="00A951BD">
            <w:pPr>
              <w:bidi w:val="false"/>
              <w:ind w:firstLine="200" w:firstLineChars="100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4734C5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  <w:lang w:val="Spanish"/>
              </w:rPr>
              <w:t xml:space="preserve"> </w:t>
            </w:r>
          </w:p>
          <w:p w:rsidRPr="004734C5" w:rsidR="00A951BD" w:rsidP="00A951BD" w:rsidRDefault="00A951BD">
            <w:pPr>
              <w:bidi w:val="false"/>
              <w:ind w:firstLine="200" w:firstLineChars="100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</w:p>
        </w:tc>
      </w:tr>
      <w:tr w:rsidRPr="004734C5" w:rsidR="00A951BD" w:rsidTr="007074B1">
        <w:trPr>
          <w:trHeight w:val="160"/>
        </w:trPr>
        <w:tc>
          <w:tcPr>
            <w:tcW w:w="7200" w:type="dxa"/>
            <w:tcBorders>
              <w:top w:val="single" w:color="BFBFBF" w:themeColor="background1" w:themeShade="BF" w:sz="4" w:space="0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4734C5" w:rsidR="00A951BD" w:rsidP="00A951BD" w:rsidRDefault="00A951BD">
            <w:pPr>
              <w:bidi w:val="false"/>
              <w:ind w:firstLine="200" w:firstLineChars="100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0" w:type="dxa"/>
            <w:tcBorders>
              <w:top w:val="single" w:color="BFBFBF" w:themeColor="background1" w:themeShade="BF" w:sz="4" w:space="0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4734C5" w:rsidR="00A951BD" w:rsidP="00A951BD" w:rsidRDefault="00A951BD">
            <w:pPr>
              <w:bidi w:val="false"/>
              <w:rPr>
                <w:rFonts w:ascii="Century Gothic" w:hAnsi="Century Gothic" w:eastAsia="Times New Roman" w:cs="Times New Roman"/>
                <w:sz w:val="20"/>
                <w:szCs w:val="20"/>
              </w:rPr>
            </w:pPr>
          </w:p>
        </w:tc>
      </w:tr>
      <w:tr w:rsidRPr="004734C5" w:rsidR="00A951BD" w:rsidTr="007074B1">
        <w:trPr>
          <w:trHeight w:val="360"/>
        </w:trPr>
        <w:tc>
          <w:tcPr>
            <w:tcW w:w="14400" w:type="dxa"/>
            <w:gridSpan w:val="2"/>
            <w:tcBorders>
              <w:top w:val="nil"/>
            </w:tcBorders>
            <w:shd w:val="clear" w:color="auto" w:fill="767171" w:themeFill="background2" w:themeFillShade="80"/>
            <w:hideMark/>
          </w:tcPr>
          <w:p w:rsidRPr="004734C5" w:rsidR="00A951BD" w:rsidP="00A951BD" w:rsidRDefault="00A951BD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4734C5">
              <w:rPr>
                <w:rFonts w:ascii="Century Gothic" w:hAnsi="Century Gothic" w:eastAsia="Times New Roman" w:cs="Times New Roman"/>
                <w:b/>
                <w:color w:val="FFFFFF"/>
                <w:sz w:val="20"/>
                <w:szCs w:val="20"/>
                <w:lang w:val="Spanish"/>
              </w:rPr>
              <w:t>FACTORES EXTERNOS</w:t>
            </w:r>
          </w:p>
        </w:tc>
      </w:tr>
      <w:tr w:rsidRPr="004734C5" w:rsidR="00A951BD" w:rsidTr="007074B1">
        <w:trPr>
          <w:trHeight w:val="360"/>
        </w:trPr>
        <w:tc>
          <w:tcPr>
            <w:tcW w:w="7200" w:type="dxa"/>
            <w:shd w:val="clear" w:color="auto" w:fill="AEAAAA" w:themeFill="background2" w:themeFillShade="BF"/>
            <w:hideMark/>
          </w:tcPr>
          <w:p w:rsidRPr="004734C5" w:rsidR="00A951BD" w:rsidP="00A951BD" w:rsidRDefault="00A951BD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4734C5">
              <w:rPr>
                <w:rFonts w:ascii="Century Gothic" w:hAnsi="Century Gothic" w:eastAsia="Times New Roman" w:cs="Times New Roman"/>
                <w:b/>
                <w:color w:val="FFFFFF"/>
                <w:sz w:val="20"/>
                <w:szCs w:val="20"/>
                <w:lang w:val="Spanish"/>
              </w:rPr>
              <w:t>OPORTUNIDADES (+)</w:t>
            </w:r>
          </w:p>
        </w:tc>
        <w:tc>
          <w:tcPr>
            <w:tcW w:w="7200" w:type="dxa"/>
            <w:shd w:val="clear" w:color="auto" w:fill="BFBFBF" w:themeFill="background1" w:themeFillShade="BF"/>
            <w:hideMark/>
          </w:tcPr>
          <w:p w:rsidRPr="004734C5" w:rsidR="00A951BD" w:rsidP="00A951BD" w:rsidRDefault="00A951BD">
            <w:pPr>
              <w:bidi w:val="false"/>
              <w:jc w:val="center"/>
              <w:rPr>
                <w:rFonts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4734C5">
              <w:rPr>
                <w:rFonts w:ascii="Century Gothic" w:hAnsi="Century Gothic" w:eastAsia="Times New Roman" w:cs="Times New Roman"/>
                <w:b/>
                <w:color w:val="FFFFFF"/>
                <w:sz w:val="20"/>
                <w:szCs w:val="20"/>
                <w:lang w:val="Spanish"/>
              </w:rPr>
              <w:t>AMENAZAS (-)</w:t>
            </w:r>
          </w:p>
        </w:tc>
      </w:tr>
      <w:tr w:rsidRPr="004734C5" w:rsidR="00A951BD" w:rsidTr="007074B1">
        <w:trPr>
          <w:trHeight w:val="3960"/>
        </w:trPr>
        <w:tc>
          <w:tcPr>
            <w:tcW w:w="7200" w:type="dxa"/>
            <w:shd w:val="clear" w:color="auto" w:fill="auto"/>
            <w:hideMark/>
          </w:tcPr>
          <w:p w:rsidRPr="004734C5" w:rsidR="00A951BD" w:rsidP="00A951BD" w:rsidRDefault="00A951BD">
            <w:pPr>
              <w:bidi w:val="false"/>
              <w:ind w:firstLine="200" w:firstLineChars="100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4734C5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  <w:lang w:val="Spanish"/>
              </w:rPr>
              <w:t xml:space="preserve"> </w:t>
            </w:r>
          </w:p>
          <w:p w:rsidRPr="004734C5" w:rsidR="00A951BD" w:rsidP="00A951BD" w:rsidRDefault="00A951BD">
            <w:pPr>
              <w:bidi w:val="false"/>
              <w:ind w:firstLine="200" w:firstLineChars="100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00" w:type="dxa"/>
            <w:shd w:val="clear" w:color="auto" w:fill="auto"/>
            <w:hideMark/>
          </w:tcPr>
          <w:p w:rsidRPr="004734C5" w:rsidR="00A951BD" w:rsidP="00A951BD" w:rsidRDefault="00A951BD">
            <w:pPr>
              <w:bidi w:val="false"/>
              <w:ind w:firstLine="200" w:firstLineChars="100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4734C5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  <w:lang w:val="Spanish"/>
              </w:rPr>
              <w:t xml:space="preserve"> </w:t>
            </w:r>
          </w:p>
          <w:p w:rsidRPr="004734C5" w:rsidR="00A951BD" w:rsidP="00A951BD" w:rsidRDefault="00A951BD">
            <w:pPr>
              <w:bidi w:val="false"/>
              <w:ind w:firstLine="200" w:firstLineChars="100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Pr="004734C5" w:rsidR="00EC7D2C" w:rsidRDefault="00BC53A7">
      <w:pPr>
        <w:bidi w:val="false"/>
        <w:rPr>
          <w:rFonts w:ascii="Century Gothic" w:hAnsi="Century Gothic"/>
        </w:rPr>
      </w:pPr>
    </w:p>
    <w:p w:rsidRPr="004734C5" w:rsidR="00074E9A" w:rsidRDefault="00074E9A">
      <w:pPr>
        <w:bidi w:val="false"/>
        <w:rPr>
          <w:rFonts w:ascii="Century Gothic" w:hAnsi="Century Gothic"/>
        </w:rPr>
      </w:pPr>
    </w:p>
    <w:p w:rsidRPr="004734C5" w:rsidR="00074E9A" w:rsidRDefault="00074E9A">
      <w:pPr>
        <w:bidi w:val="false"/>
        <w:rPr>
          <w:rFonts w:ascii="Century Gothic" w:hAnsi="Century Gothic"/>
        </w:rPr>
      </w:pPr>
    </w:p>
    <w:p w:rsidRPr="004734C5" w:rsidR="00074E9A" w:rsidP="00074E9A" w:rsidRDefault="00074E9A">
      <w:pPr>
        <w:bidi w:val="false"/>
        <w:rPr>
          <w:rFonts w:ascii="Century Gothic" w:hAnsi="Century Gothic" w:cs="Arial"/>
          <w:b/>
          <w:noProof/>
          <w:color w:val="808080" w:themeColor="background1" w:themeShade="80"/>
          <w:szCs w:val="36"/>
        </w:rPr>
      </w:pPr>
    </w:p>
    <w:tbl>
      <w:tblPr>
        <w:tblStyle w:val="TableGrid"/>
        <w:tblW w:w="14635" w:type="dxa"/>
        <w:tblInd w:w="60" w:type="dxa"/>
        <w:tblBorders>
          <w:top w:val="none" w:color="auto" w:sz="0" w:space="0"/>
          <w:left w:val="single" w:color="BFBFBF" w:themeColor="background1" w:themeShade="BF" w:sz="2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360" w:type="dxa"/>
          <w:right w:w="115" w:type="dxa"/>
        </w:tblCellMar>
        <w:tblLook w:val="04A0" w:firstRow="1" w:lastRow="0" w:firstColumn="1" w:lastColumn="0" w:noHBand="0" w:noVBand="1"/>
      </w:tblPr>
      <w:tblGrid>
        <w:gridCol w:w="14635"/>
      </w:tblGrid>
      <w:tr w:rsidRPr="004734C5" w:rsidR="00074E9A" w:rsidTr="00074E9A">
        <w:trPr>
          <w:trHeight w:val="2967"/>
        </w:trPr>
        <w:tc>
          <w:tcPr>
            <w:tcW w:w="14635" w:type="dxa"/>
          </w:tcPr>
          <w:p w:rsidRPr="004734C5" w:rsidR="00074E9A" w:rsidP="00995B87" w:rsidRDefault="00074E9A">
            <w:pPr>
              <w:bidi w:val="false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4734C5">
              <w:rPr>
                <w:rFonts w:ascii="Century Gothic" w:hAnsi="Century Gothic" w:cs="Arial"/>
                <w:b/>
                <w:sz w:val="20"/>
                <w:szCs w:val="20"/>
                <w:lang w:val="Spanish"/>
              </w:rPr>
              <w:t>RENUNCIA</w:t>
            </w:r>
          </w:p>
          <w:p w:rsidRPr="004734C5" w:rsidR="00074E9A" w:rsidP="00995B87" w:rsidRDefault="00074E9A">
            <w:pPr>
              <w:bidi w:val="false"/>
              <w:rPr>
                <w:rFonts w:ascii="Century Gothic" w:hAnsi="Century Gothic" w:cs="Arial"/>
                <w:szCs w:val="20"/>
              </w:rPr>
            </w:pPr>
          </w:p>
          <w:p w:rsidRPr="004734C5" w:rsidR="00074E9A" w:rsidP="00995B87" w:rsidRDefault="00074E9A">
            <w:pPr>
              <w:bidi w:val="false"/>
              <w:rPr>
                <w:rFonts w:ascii="Century Gothic" w:hAnsi="Century Gothic" w:cs="Arial"/>
                <w:sz w:val="20"/>
                <w:szCs w:val="20"/>
              </w:rPr>
            </w:pPr>
            <w:r w:rsidRPr="004734C5">
              <w:rPr>
                <w:rFonts w:ascii="Century Gothic" w:hAnsi="Century Gothic" w:cs="Arial"/>
                <w:szCs w:val="20"/>
                <w:lang w:val="Spanish"/>
              </w:rPr>
              <w:t>Cualquier artículo, plantilla o información proporcionada por Smartsheet en el sitio web es solo para referencia. Si bien nos esforzamos por mantener la información actualizada y correcta, no hacemos representaciones o garantías de ningún tipo, expresas o implícitas, sobre la integridad, precisión, confiabilidad, idoneidad o disponibilidad con respecto al sitio web o la información, artículos, plantillas o gráficos relacionados contenidos en el sitio web. Por lo tanto, cualquier confianza que deposite en dicha información es estrictamente bajo su propio riesgo.</w:t>
            </w:r>
          </w:p>
        </w:tc>
      </w:tr>
    </w:tbl>
    <w:p w:rsidRPr="004734C5" w:rsidR="00074E9A" w:rsidRDefault="00074E9A">
      <w:pPr>
        <w:rPr>
          <w:rFonts w:ascii="Century Gothic" w:hAnsi="Century Gothic"/>
        </w:rPr>
      </w:pPr>
    </w:p>
    <w:sectPr w:rsidRPr="004734C5" w:rsidR="00074E9A" w:rsidSect="00792329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53A7" w:rsidRDefault="00BC53A7" w:rsidP="007E1DDF">
      <w:r>
        <w:separator/>
      </w:r>
    </w:p>
  </w:endnote>
  <w:endnote w:type="continuationSeparator" w:id="0">
    <w:p w:rsidR="00BC53A7" w:rsidRDefault="00BC53A7" w:rsidP="007E1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53A7" w:rsidRDefault="00BC53A7" w:rsidP="007E1DDF">
      <w:r>
        <w:separator/>
      </w:r>
    </w:p>
  </w:footnote>
  <w:footnote w:type="continuationSeparator" w:id="0">
    <w:p w:rsidR="00BC53A7" w:rsidRDefault="00BC53A7" w:rsidP="007E1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1D"/>
    <w:rsid w:val="00074E9A"/>
    <w:rsid w:val="000C1696"/>
    <w:rsid w:val="001729C0"/>
    <w:rsid w:val="00456F40"/>
    <w:rsid w:val="00471C74"/>
    <w:rsid w:val="004734C5"/>
    <w:rsid w:val="004937B7"/>
    <w:rsid w:val="00555B1D"/>
    <w:rsid w:val="006039D9"/>
    <w:rsid w:val="007074B1"/>
    <w:rsid w:val="00792329"/>
    <w:rsid w:val="007E1DDF"/>
    <w:rsid w:val="00996B67"/>
    <w:rsid w:val="00A951BD"/>
    <w:rsid w:val="00AE0651"/>
    <w:rsid w:val="00B55DFE"/>
    <w:rsid w:val="00BC53A7"/>
    <w:rsid w:val="00D637CF"/>
    <w:rsid w:val="00F713B8"/>
    <w:rsid w:val="00F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8153506-617F-46B6-89EC-208C6160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74E9A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smartsheet.com/try-it?trp=27197&amp;utm_language=ES&amp;utm_source=integrated+content&amp;utm_campaign=/free-technical-specification-templates&amp;utm_medium=ic+software+technical+specification+27197+word+es&amp;lpa=ic+software+technical+specification+27197+word+es&amp;lx=pQhW3PqqrwhJVef8td3gUgBAgeTPLDIL8TQRu558b7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ocarb\Desktop\Round%205\IC-Simple-SWOT-Matrix-Template-862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IC-Simple-SWOT-Matrix-Template-8629_WORD.dotx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Garrett</dc:creator>
  <cp:keywords/>
  <dc:description/>
  <cp:lastModifiedBy>Joshua Garrett</cp:lastModifiedBy>
  <cp:revision>1</cp:revision>
  <cp:lastPrinted>2018-10-01T17:03:00Z</cp:lastPrinted>
  <dcterms:created xsi:type="dcterms:W3CDTF">2022-02-09T00:20:00Z</dcterms:created>
  <dcterms:modified xsi:type="dcterms:W3CDTF">2022-02-09T00:20:00Z</dcterms:modified>
</cp:coreProperties>
</file>