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2C345" w14:textId="15C664DB" w:rsidR="009E2473" w:rsidRPr="00843CFF" w:rsidRDefault="00245F7B" w:rsidP="00245F7B">
      <w:pPr>
        <w:rPr>
          <w:ins w:id="0" w:author="Cody Flagg" w:date="2017-07-24T10:25:00Z"/>
          <w:rFonts w:ascii="Arial" w:hAnsi="Arial" w:cs="Arial"/>
          <w:sz w:val="24"/>
          <w:szCs w:val="24"/>
        </w:rPr>
      </w:pPr>
      <w:r w:rsidRPr="00D91F40">
        <w:rPr>
          <w:rFonts w:ascii="Arial" w:hAnsi="Arial" w:cs="Arial"/>
          <w:sz w:val="24"/>
          <w:szCs w:val="24"/>
        </w:rPr>
        <w:t xml:space="preserve">The study of mosquitoes is important because of their roles as members of food chains, carriers for human diseases, and as a sentinel taxon for climate change </w:t>
      </w:r>
      <w:r w:rsidRPr="00D91F40">
        <w:rPr>
          <w:rFonts w:ascii="Arial" w:hAnsi="Arial" w:cs="Arial"/>
          <w:sz w:val="24"/>
          <w:szCs w:val="24"/>
        </w:rPr>
        <w:fldChar w:fldCharType="begin" w:fldLock="1"/>
      </w:r>
      <w:r w:rsidRPr="00D91F40">
        <w:rPr>
          <w:rFonts w:ascii="Arial" w:hAnsi="Arial" w:cs="Arial"/>
          <w:sz w:val="24"/>
          <w:szCs w:val="24"/>
        </w:rPr>
        <w:instrText>ADDIN CSL_CITATION { "citationItems" : [ { "id" : "ITEM-1", "itemData" : { "DOI" : "10.1002/ecs2.1320", "ISSN" : "21508925", "abstract" : "The National Ecological Observatory Network (NEON) intends to monitor mosquito populations across its broad geographical range of sites because of their prevalence in food webs, sensitivity to abiotic factors, and relevance for human health. We describe the design of mosquito population sampling in the context of NEON's long-term continental scale monitoring program, emphasizing the sampling design schedule, priorities, and collection methods. Freely available NEON data and associated field and laboratory samples, will increase our understanding of how mosquito abundance, demography, diversity, and phenology are responding to land use and climate change.", "author" : [ { "dropping-particle" : "", "family" : "Hoekman", "given" : "D.", "non-dropping-particle" : "", "parse-names" : false, "suffix" : "" }, { "dropping-particle" : "", "family" : "Springer", "given" : "Y. P.", "non-dropping-particle" : "", "parse-names" : false, "suffix" : "" }, { "dropping-particle" : "", "family" : "Barker", "given" : "C. M.", "non-dropping-particle" : "", "parse-names" : false, "suffix" : "" }, { "dropping-particle" : "", "family" : "Barrera", "given" : "R.", "non-dropping-particle" : "", "parse-names" : false, "suffix" : "" }, { "dropping-particle" : "", "family" : "Blackmore", "given" : "M. S.", "non-dropping-particle" : "", "parse-names" : false, "suffix" : "" }, { "dropping-particle" : "", "family" : "Bradshaw", "given" : "W. E.", "non-dropping-particle" : "", "parse-names" : false, "suffix" : "" }, { "dropping-particle" : "", "family" : "Foley", "given" : "D. H.", "non-dropping-particle" : "", "parse-names" : false, "suffix" : "" }, { "dropping-particle" : "", "family" : "Ginsberg", "given" : "H. S.", "non-dropping-particle" : "", "parse-names" : false, "suffix" : "" }, { "dropping-particle" : "", "family" : "Hayden", "given" : "M. H.", "non-dropping-particle" : "", "parse-names" : false, "suffix" : "" }, { "dropping-particle" : "", "family" : "Holzapfel", "given" : "C. M.", "non-dropping-particle" : "", "parse-names" : false, "suffix" : "" }, { "dropping-particle" : "", "family" : "Juliano", "given" : "S. A.", "non-dropping-particle" : "", "parse-names" : false, "suffix" : "" }, { "dropping-particle" : "", "family" : "Kramer", "given" : "L. D.", "non-dropping-particle" : "", "parse-names" : false, "suffix" : "" }, { "dropping-particle" : "", "family" : "LaDeau", "given" : "S. L.", "non-dropping-particle" : "", "parse-names" : false, "suffix" : "" }, { "dropping-particle" : "", "family" : "Livdahl", "given" : "T. P.", "non-dropping-particle" : "", "parse-names" : false, "suffix" : "" }, { "dropping-particle" : "", "family" : "Moore", "given" : "C. G.", "non-dropping-particle" : "", "parse-names" : false, "suffix" : "" }, { "dropping-particle" : "", "family" : "Nasci", "given" : "R. S.", "non-dropping-particle" : "", "parse-names" : false, "suffix" : "" }, { "dropping-particle" : "", "family" : "Reisen", "given" : "W. K.", "non-dropping-particle" : "", "parse-names" : false, "suffix" : "" }, { "dropping-particle" : "", "family" : "Savage", "given" : "H. M.", "non-dropping-particle" : "", "parse-names" : false, "suffix" : "" } ], "container-title" : "Ecosphere", "id" : "ITEM-1", "issue" : "5", "issued" : { "date-parts" : [ [ "2016" ] ] }, "page" : "1-13", "title" : "Design for mosquito abundance, diversity, and phenology sampling within the National Ecological Observatory Network", "type" : "article-journal", "volume" : "7" }, "uris" : [ "http://www.mendeley.com/documents/?uuid=6b1b4cee-ecf2-4756-a28a-ae06be423dc4" ] } ], "mendeley" : { "formattedCitation" : "(Hoekman et al. 2016)", "plainTextFormattedCitation" : "(Hoekman et al. 2016)" }, "properties" : { "noteIndex" : 0 }, "schema" : "https://github.com/citation-style-language/schema/raw/master/csl-citation.json" }</w:instrText>
      </w:r>
      <w:r w:rsidRPr="00D91F40">
        <w:rPr>
          <w:rFonts w:ascii="Arial" w:hAnsi="Arial" w:cs="Arial"/>
          <w:sz w:val="24"/>
          <w:szCs w:val="24"/>
        </w:rPr>
        <w:fldChar w:fldCharType="separate"/>
      </w:r>
      <w:r w:rsidRPr="00D91F40">
        <w:rPr>
          <w:rFonts w:ascii="Arial" w:hAnsi="Arial" w:cs="Arial"/>
          <w:noProof/>
          <w:sz w:val="24"/>
          <w:szCs w:val="24"/>
        </w:rPr>
        <w:t>(Hoekman et al. 2016)</w:t>
      </w:r>
      <w:r w:rsidRPr="00D91F40">
        <w:rPr>
          <w:rFonts w:ascii="Arial" w:hAnsi="Arial" w:cs="Arial"/>
          <w:sz w:val="24"/>
          <w:szCs w:val="24"/>
        </w:rPr>
        <w:fldChar w:fldCharType="end"/>
      </w:r>
      <w:r w:rsidRPr="00D91F40">
        <w:rPr>
          <w:rFonts w:ascii="Arial" w:hAnsi="Arial" w:cs="Arial"/>
          <w:sz w:val="24"/>
          <w:szCs w:val="24"/>
        </w:rPr>
        <w:t>.</w:t>
      </w:r>
      <w:del w:id="1" w:author="Cody Flagg" w:date="2017-07-24T10:08:00Z">
        <w:r w:rsidRPr="00D91F40" w:rsidDel="0041717C">
          <w:rPr>
            <w:rFonts w:ascii="Arial" w:hAnsi="Arial" w:cs="Arial"/>
            <w:sz w:val="24"/>
            <w:szCs w:val="24"/>
          </w:rPr>
          <w:delText xml:space="preserve"> However, in order for researcher to explore these topics, they need the standardized continental-scale data that the National Ecology Observatory Network (NEON) can provide and the tools to analyze this data</w:delText>
        </w:r>
      </w:del>
      <w:r w:rsidRPr="00D91F40">
        <w:rPr>
          <w:rFonts w:ascii="Arial" w:hAnsi="Arial" w:cs="Arial"/>
          <w:sz w:val="24"/>
          <w:szCs w:val="24"/>
        </w:rPr>
        <w:t xml:space="preserve">. </w:t>
      </w:r>
      <w:ins w:id="2" w:author="Cody Flagg" w:date="2017-07-24T10:11:00Z">
        <w:r w:rsidR="00833D7D">
          <w:rPr>
            <w:rFonts w:ascii="Arial" w:hAnsi="Arial" w:cs="Arial"/>
            <w:sz w:val="24"/>
            <w:szCs w:val="24"/>
          </w:rPr>
          <w:t xml:space="preserve">The National Ecological Observatory Network (NEON) will be collecting mosquito occurrence </w:t>
        </w:r>
      </w:ins>
      <w:ins w:id="3" w:author="Cody Flagg" w:date="2017-07-24T10:13:00Z">
        <w:r w:rsidR="00C84EE5">
          <w:rPr>
            <w:rFonts w:ascii="Arial" w:hAnsi="Arial" w:cs="Arial"/>
            <w:sz w:val="24"/>
            <w:szCs w:val="24"/>
          </w:rPr>
          <w:t>and pathogen</w:t>
        </w:r>
      </w:ins>
      <w:ins w:id="4" w:author="Cody Flagg" w:date="2017-07-24T10:11:00Z">
        <w:r w:rsidR="00833D7D">
          <w:rPr>
            <w:rFonts w:ascii="Arial" w:hAnsi="Arial" w:cs="Arial"/>
            <w:sz w:val="24"/>
            <w:szCs w:val="24"/>
          </w:rPr>
          <w:t xml:space="preserve"> data</w:t>
        </w:r>
      </w:ins>
      <w:ins w:id="5" w:author="Cody Flagg" w:date="2017-07-24T10:12:00Z">
        <w:r w:rsidR="00833D7D">
          <w:rPr>
            <w:rFonts w:ascii="Arial" w:hAnsi="Arial" w:cs="Arial"/>
            <w:sz w:val="24"/>
            <w:szCs w:val="24"/>
          </w:rPr>
          <w:t xml:space="preserve"> at 47 terrestrial sites</w:t>
        </w:r>
      </w:ins>
      <w:ins w:id="6" w:author="Cody Flagg" w:date="2017-07-24T10:11:00Z">
        <w:r w:rsidR="00833D7D">
          <w:rPr>
            <w:rFonts w:ascii="Arial" w:hAnsi="Arial" w:cs="Arial"/>
            <w:sz w:val="24"/>
            <w:szCs w:val="24"/>
          </w:rPr>
          <w:t xml:space="preserve"> over the next 30 </w:t>
        </w:r>
      </w:ins>
      <w:ins w:id="7" w:author="Cody Flagg" w:date="2017-07-24T10:12:00Z">
        <w:r w:rsidR="00833D7D">
          <w:rPr>
            <w:rFonts w:ascii="Arial" w:hAnsi="Arial" w:cs="Arial"/>
            <w:sz w:val="24"/>
            <w:szCs w:val="24"/>
          </w:rPr>
          <w:t>years</w:t>
        </w:r>
      </w:ins>
      <w:ins w:id="8" w:author="Cody Flagg" w:date="2017-07-24T10:11:00Z">
        <w:r w:rsidR="00833D7D">
          <w:rPr>
            <w:rFonts w:ascii="Arial" w:hAnsi="Arial" w:cs="Arial"/>
            <w:sz w:val="24"/>
            <w:szCs w:val="24"/>
          </w:rPr>
          <w:t xml:space="preserve">. </w:t>
        </w:r>
      </w:ins>
      <w:r w:rsidRPr="00D91F40">
        <w:rPr>
          <w:rFonts w:ascii="Arial" w:hAnsi="Arial" w:cs="Arial"/>
          <w:sz w:val="24"/>
          <w:szCs w:val="24"/>
        </w:rPr>
        <w:t xml:space="preserve">The aim of this research project is to develop and </w:t>
      </w:r>
      <w:del w:id="9" w:author="Cody Flagg" w:date="2017-07-24T10:06:00Z">
        <w:r w:rsidRPr="00D91F40" w:rsidDel="0041717C">
          <w:rPr>
            <w:rFonts w:ascii="Arial" w:hAnsi="Arial" w:cs="Arial"/>
            <w:sz w:val="24"/>
            <w:szCs w:val="24"/>
          </w:rPr>
          <w:delText xml:space="preserve">supply </w:delText>
        </w:r>
      </w:del>
      <w:ins w:id="10" w:author="Cody Flagg" w:date="2017-07-24T10:06:00Z">
        <w:r w:rsidR="0041717C">
          <w:rPr>
            <w:rFonts w:ascii="Arial" w:hAnsi="Arial" w:cs="Arial"/>
            <w:sz w:val="24"/>
            <w:szCs w:val="24"/>
          </w:rPr>
          <w:t>provide</w:t>
        </w:r>
        <w:r w:rsidR="0041717C" w:rsidRPr="00D91F40">
          <w:rPr>
            <w:rFonts w:ascii="Arial" w:hAnsi="Arial" w:cs="Arial"/>
            <w:sz w:val="24"/>
            <w:szCs w:val="24"/>
          </w:rPr>
          <w:t xml:space="preserve"> </w:t>
        </w:r>
      </w:ins>
      <w:del w:id="11" w:author="Cody Flagg" w:date="2017-07-24T10:12:00Z">
        <w:r w:rsidRPr="00D91F40" w:rsidDel="003A1985">
          <w:rPr>
            <w:rFonts w:ascii="Arial" w:hAnsi="Arial" w:cs="Arial"/>
            <w:sz w:val="24"/>
            <w:szCs w:val="24"/>
          </w:rPr>
          <w:delText xml:space="preserve">researchers </w:delText>
        </w:r>
      </w:del>
      <w:ins w:id="12" w:author="Cody Flagg" w:date="2017-07-24T10:12:00Z">
        <w:r w:rsidR="003A1985">
          <w:rPr>
            <w:rFonts w:ascii="Arial" w:hAnsi="Arial" w:cs="Arial"/>
            <w:sz w:val="24"/>
            <w:szCs w:val="24"/>
          </w:rPr>
          <w:t>future data users</w:t>
        </w:r>
        <w:r w:rsidR="003A1985" w:rsidRPr="00D91F40">
          <w:rPr>
            <w:rFonts w:ascii="Arial" w:hAnsi="Arial" w:cs="Arial"/>
            <w:sz w:val="24"/>
            <w:szCs w:val="24"/>
          </w:rPr>
          <w:t xml:space="preserve"> </w:t>
        </w:r>
      </w:ins>
      <w:r w:rsidRPr="00D91F40">
        <w:rPr>
          <w:rFonts w:ascii="Arial" w:hAnsi="Arial" w:cs="Arial"/>
          <w:sz w:val="24"/>
          <w:szCs w:val="24"/>
        </w:rPr>
        <w:t xml:space="preserve">with methods </w:t>
      </w:r>
      <w:ins w:id="13" w:author="Cody Flagg" w:date="2017-07-24T10:09:00Z">
        <w:r w:rsidR="0041717C">
          <w:rPr>
            <w:rFonts w:ascii="Arial" w:hAnsi="Arial" w:cs="Arial"/>
            <w:sz w:val="24"/>
            <w:szCs w:val="24"/>
          </w:rPr>
          <w:t xml:space="preserve">and examples </w:t>
        </w:r>
      </w:ins>
      <w:r w:rsidRPr="00D91F40">
        <w:rPr>
          <w:rFonts w:ascii="Arial" w:hAnsi="Arial" w:cs="Arial"/>
          <w:sz w:val="24"/>
          <w:szCs w:val="24"/>
        </w:rPr>
        <w:t xml:space="preserve">of </w:t>
      </w:r>
      <w:del w:id="14" w:author="Cody Flagg" w:date="2017-07-24T10:09:00Z">
        <w:r w:rsidRPr="00D91F40" w:rsidDel="0041717C">
          <w:rPr>
            <w:rFonts w:ascii="Arial" w:hAnsi="Arial" w:cs="Arial"/>
            <w:sz w:val="24"/>
            <w:szCs w:val="24"/>
          </w:rPr>
          <w:delText xml:space="preserve">wrangling </w:delText>
        </w:r>
      </w:del>
      <w:ins w:id="15" w:author="Cody Flagg" w:date="2017-07-24T10:09:00Z">
        <w:r w:rsidR="0041717C">
          <w:rPr>
            <w:rFonts w:ascii="Arial" w:hAnsi="Arial" w:cs="Arial"/>
            <w:sz w:val="24"/>
            <w:szCs w:val="24"/>
          </w:rPr>
          <w:t>working with</w:t>
        </w:r>
        <w:r w:rsidR="0041717C" w:rsidRPr="00D91F40">
          <w:rPr>
            <w:rFonts w:ascii="Arial" w:hAnsi="Arial" w:cs="Arial"/>
            <w:sz w:val="24"/>
            <w:szCs w:val="24"/>
          </w:rPr>
          <w:t xml:space="preserve"> </w:t>
        </w:r>
      </w:ins>
      <w:r w:rsidRPr="00D91F40">
        <w:rPr>
          <w:rFonts w:ascii="Arial" w:hAnsi="Arial" w:cs="Arial"/>
          <w:sz w:val="24"/>
          <w:szCs w:val="24"/>
        </w:rPr>
        <w:t xml:space="preserve">NEON mosquito data </w:t>
      </w:r>
      <w:del w:id="16" w:author="Cody Flagg" w:date="2017-07-24T10:07:00Z">
        <w:r w:rsidRPr="00D91F40" w:rsidDel="0041717C">
          <w:rPr>
            <w:rFonts w:ascii="Arial" w:hAnsi="Arial" w:cs="Arial"/>
            <w:sz w:val="24"/>
            <w:szCs w:val="24"/>
          </w:rPr>
          <w:delText xml:space="preserve">frames </w:delText>
        </w:r>
      </w:del>
      <w:del w:id="17" w:author="Cody Flagg" w:date="2017-07-24T10:09:00Z">
        <w:r w:rsidRPr="00D91F40" w:rsidDel="00833D7D">
          <w:rPr>
            <w:rFonts w:ascii="Arial" w:hAnsi="Arial" w:cs="Arial"/>
            <w:sz w:val="24"/>
            <w:szCs w:val="24"/>
          </w:rPr>
          <w:delText xml:space="preserve">into more usable formats </w:delText>
        </w:r>
      </w:del>
      <w:r w:rsidRPr="00D91F40">
        <w:rPr>
          <w:rFonts w:ascii="Arial" w:hAnsi="Arial" w:cs="Arial"/>
          <w:sz w:val="24"/>
          <w:szCs w:val="24"/>
        </w:rPr>
        <w:t xml:space="preserve">to </w:t>
      </w:r>
      <w:ins w:id="18" w:author="Cody Flagg" w:date="2017-07-24T10:10:00Z">
        <w:r w:rsidR="00833D7D">
          <w:rPr>
            <w:rFonts w:ascii="Arial" w:hAnsi="Arial" w:cs="Arial"/>
            <w:sz w:val="24"/>
            <w:szCs w:val="24"/>
          </w:rPr>
          <w:t>facilitate</w:t>
        </w:r>
      </w:ins>
      <w:ins w:id="19" w:author="Cody Flagg" w:date="2017-07-24T10:09:00Z">
        <w:r w:rsidR="00833D7D">
          <w:rPr>
            <w:rFonts w:ascii="Arial" w:hAnsi="Arial" w:cs="Arial"/>
            <w:sz w:val="24"/>
            <w:szCs w:val="24"/>
          </w:rPr>
          <w:t xml:space="preserve"> </w:t>
        </w:r>
      </w:ins>
      <w:ins w:id="20" w:author="Cody Flagg" w:date="2017-07-24T10:10:00Z">
        <w:r w:rsidR="00833D7D">
          <w:rPr>
            <w:rFonts w:ascii="Arial" w:hAnsi="Arial" w:cs="Arial"/>
            <w:sz w:val="24"/>
            <w:szCs w:val="24"/>
          </w:rPr>
          <w:t xml:space="preserve">data </w:t>
        </w:r>
      </w:ins>
      <w:ins w:id="21" w:author="Cody Flagg" w:date="2017-07-24T10:26:00Z">
        <w:r w:rsidR="007E2D42">
          <w:rPr>
            <w:rFonts w:ascii="Arial" w:hAnsi="Arial" w:cs="Arial"/>
            <w:sz w:val="24"/>
            <w:szCs w:val="24"/>
          </w:rPr>
          <w:t>analysis</w:t>
        </w:r>
      </w:ins>
      <w:ins w:id="22" w:author="Cody Flagg" w:date="2017-07-24T10:09:00Z">
        <w:r w:rsidR="00833D7D">
          <w:rPr>
            <w:rFonts w:ascii="Arial" w:hAnsi="Arial" w:cs="Arial"/>
            <w:sz w:val="24"/>
            <w:szCs w:val="24"/>
          </w:rPr>
          <w:t xml:space="preserve"> and </w:t>
        </w:r>
      </w:ins>
      <w:del w:id="23" w:author="Cody Flagg" w:date="2017-07-24T10:26:00Z">
        <w:r w:rsidRPr="00D91F40" w:rsidDel="00B17EE7">
          <w:rPr>
            <w:rFonts w:ascii="Arial" w:hAnsi="Arial" w:cs="Arial"/>
            <w:sz w:val="24"/>
            <w:szCs w:val="24"/>
          </w:rPr>
          <w:delText>visuali</w:delText>
        </w:r>
      </w:del>
      <w:del w:id="24" w:author="Cody Flagg" w:date="2017-07-24T10:13:00Z">
        <w:r w:rsidRPr="00D91F40" w:rsidDel="003A1985">
          <w:rPr>
            <w:rFonts w:ascii="Arial" w:hAnsi="Arial" w:cs="Arial"/>
            <w:sz w:val="24"/>
            <w:szCs w:val="24"/>
          </w:rPr>
          <w:delText>z</w:delText>
        </w:r>
      </w:del>
      <w:ins w:id="25" w:author="Cody Flagg" w:date="2017-07-24T10:26:00Z">
        <w:r w:rsidR="00B17EE7">
          <w:rPr>
            <w:rFonts w:ascii="Arial" w:hAnsi="Arial" w:cs="Arial"/>
            <w:sz w:val="24"/>
            <w:szCs w:val="24"/>
          </w:rPr>
          <w:t>visualization using the R programming language</w:t>
        </w:r>
      </w:ins>
      <w:ins w:id="26" w:author="Cody Flagg" w:date="2017-07-24T10:10:00Z">
        <w:r w:rsidR="00833D7D">
          <w:rPr>
            <w:rFonts w:ascii="Arial" w:hAnsi="Arial" w:cs="Arial"/>
            <w:sz w:val="24"/>
            <w:szCs w:val="24"/>
          </w:rPr>
          <w:t>.</w:t>
        </w:r>
      </w:ins>
      <w:del w:id="27" w:author="Cody Flagg" w:date="2017-07-24T10:10:00Z">
        <w:r w:rsidRPr="00D91F40" w:rsidDel="00833D7D">
          <w:rPr>
            <w:rFonts w:ascii="Arial" w:hAnsi="Arial" w:cs="Arial"/>
            <w:sz w:val="24"/>
            <w:szCs w:val="24"/>
          </w:rPr>
          <w:delText>e</w:delText>
        </w:r>
      </w:del>
      <w:r w:rsidRPr="00D91F40">
        <w:rPr>
          <w:rFonts w:ascii="Arial" w:hAnsi="Arial" w:cs="Arial"/>
          <w:sz w:val="24"/>
          <w:szCs w:val="24"/>
        </w:rPr>
        <w:t xml:space="preserve"> </w:t>
      </w:r>
      <w:del w:id="28" w:author="Cody Flagg" w:date="2017-07-24T10:10:00Z">
        <w:r w:rsidRPr="00D91F40" w:rsidDel="00833D7D">
          <w:rPr>
            <w:rFonts w:ascii="Arial" w:hAnsi="Arial" w:cs="Arial"/>
            <w:sz w:val="24"/>
            <w:szCs w:val="24"/>
          </w:rPr>
          <w:delText xml:space="preserve">mosquito species richness and trends in </w:delText>
        </w:r>
        <w:r w:rsidRPr="00D91F40" w:rsidDel="00833D7D">
          <w:rPr>
            <w:rFonts w:ascii="Arial" w:hAnsi="Arial" w:cs="Arial"/>
            <w:i/>
            <w:sz w:val="24"/>
            <w:szCs w:val="24"/>
          </w:rPr>
          <w:delText>Culex tarsalis</w:delText>
        </w:r>
        <w:r w:rsidRPr="00D91F40" w:rsidDel="00833D7D">
          <w:rPr>
            <w:rFonts w:ascii="Arial" w:hAnsi="Arial" w:cs="Arial"/>
            <w:sz w:val="24"/>
            <w:szCs w:val="24"/>
          </w:rPr>
          <w:delText xml:space="preserve"> habits using R. </w:delText>
        </w:r>
      </w:del>
      <w:commentRangeStart w:id="29"/>
      <w:del w:id="30" w:author="Cody Flagg" w:date="2017-07-24T10:23:00Z">
        <w:r w:rsidRPr="00D91F40" w:rsidDel="0059793E">
          <w:rPr>
            <w:rFonts w:ascii="Arial" w:hAnsi="Arial" w:cs="Arial"/>
            <w:sz w:val="24"/>
            <w:szCs w:val="24"/>
          </w:rPr>
          <w:delText>Three main methods were used for managing NEON mosquito data: apply functions, merging data frames, and sub-setting data</w:delText>
        </w:r>
        <w:commentRangeEnd w:id="29"/>
        <w:r w:rsidRPr="00D91F40" w:rsidDel="0059793E">
          <w:rPr>
            <w:rStyle w:val="CommentReference"/>
            <w:rFonts w:ascii="Arial" w:hAnsi="Arial" w:cs="Arial"/>
            <w:sz w:val="24"/>
            <w:szCs w:val="24"/>
          </w:rPr>
          <w:commentReference w:id="29"/>
        </w:r>
        <w:r w:rsidRPr="00D91F40" w:rsidDel="0059793E">
          <w:rPr>
            <w:rFonts w:ascii="Arial" w:hAnsi="Arial" w:cs="Arial"/>
            <w:sz w:val="24"/>
            <w:szCs w:val="24"/>
          </w:rPr>
          <w:delText xml:space="preserve">. </w:delText>
        </w:r>
      </w:del>
      <w:ins w:id="31" w:author="Cody Flagg" w:date="2017-07-24T10:23:00Z">
        <w:r w:rsidR="0059793E">
          <w:rPr>
            <w:rFonts w:ascii="Arial" w:hAnsi="Arial" w:cs="Arial"/>
            <w:sz w:val="24"/>
            <w:szCs w:val="24"/>
          </w:rPr>
          <w:t xml:space="preserve">We present a general workflow for </w:t>
        </w:r>
        <w:r w:rsidR="00B528C2">
          <w:rPr>
            <w:rFonts w:ascii="Arial" w:hAnsi="Arial" w:cs="Arial"/>
            <w:sz w:val="24"/>
            <w:szCs w:val="24"/>
          </w:rPr>
          <w:t xml:space="preserve">downloading, </w:t>
        </w:r>
      </w:ins>
      <w:ins w:id="32" w:author="Cody Flagg" w:date="2017-07-24T10:24:00Z">
        <w:r w:rsidR="00B528C2">
          <w:rPr>
            <w:rFonts w:ascii="Arial" w:hAnsi="Arial" w:cs="Arial"/>
            <w:sz w:val="24"/>
            <w:szCs w:val="24"/>
          </w:rPr>
          <w:t xml:space="preserve">merging, and </w:t>
        </w:r>
        <w:r w:rsidR="00315858">
          <w:rPr>
            <w:rFonts w:ascii="Arial" w:hAnsi="Arial" w:cs="Arial"/>
            <w:sz w:val="24"/>
            <w:szCs w:val="24"/>
          </w:rPr>
          <w:t>processing data from NEON’</w:t>
        </w:r>
        <w:r w:rsidR="007E2D42">
          <w:rPr>
            <w:rFonts w:ascii="Arial" w:hAnsi="Arial" w:cs="Arial"/>
            <w:sz w:val="24"/>
            <w:szCs w:val="24"/>
          </w:rPr>
          <w:t xml:space="preserve">s mosquito data product to explore </w:t>
        </w:r>
      </w:ins>
      <w:ins w:id="33" w:author="Cody Flagg" w:date="2017-07-24T10:27:00Z">
        <w:r w:rsidR="004D30FB">
          <w:rPr>
            <w:rFonts w:ascii="Arial" w:hAnsi="Arial" w:cs="Arial"/>
            <w:sz w:val="24"/>
            <w:szCs w:val="24"/>
          </w:rPr>
          <w:t xml:space="preserve">and visualize </w:t>
        </w:r>
        <w:r w:rsidR="009F726C">
          <w:rPr>
            <w:rFonts w:ascii="Arial" w:hAnsi="Arial" w:cs="Arial"/>
            <w:sz w:val="24"/>
            <w:szCs w:val="24"/>
          </w:rPr>
          <w:t>species richne</w:t>
        </w:r>
        <w:r w:rsidR="004D30FB">
          <w:rPr>
            <w:rFonts w:ascii="Arial" w:hAnsi="Arial" w:cs="Arial"/>
            <w:sz w:val="24"/>
            <w:szCs w:val="24"/>
          </w:rPr>
          <w:t xml:space="preserve">ss </w:t>
        </w:r>
      </w:ins>
      <w:ins w:id="34" w:author="Cody Flagg" w:date="2017-07-24T10:28:00Z">
        <w:r w:rsidR="00A7682B">
          <w:rPr>
            <w:rFonts w:ascii="Arial" w:hAnsi="Arial" w:cs="Arial"/>
            <w:sz w:val="24"/>
            <w:szCs w:val="24"/>
          </w:rPr>
          <w:t>across all NEON sites</w:t>
        </w:r>
      </w:ins>
      <w:ins w:id="35" w:author="Cody Flagg" w:date="2017-07-24T10:27:00Z">
        <w:r w:rsidR="009F726C">
          <w:rPr>
            <w:rFonts w:ascii="Arial" w:hAnsi="Arial" w:cs="Arial"/>
            <w:sz w:val="24"/>
            <w:szCs w:val="24"/>
          </w:rPr>
          <w:t xml:space="preserve">. </w:t>
        </w:r>
        <w:r w:rsidR="009157B4">
          <w:rPr>
            <w:rFonts w:ascii="Arial" w:hAnsi="Arial" w:cs="Arial"/>
            <w:sz w:val="24"/>
            <w:szCs w:val="24"/>
          </w:rPr>
          <w:t xml:space="preserve">The tutorial includes examples of how to </w:t>
        </w:r>
      </w:ins>
      <w:ins w:id="36" w:author="Cody Flagg" w:date="2017-07-24T10:28:00Z">
        <w:r w:rsidR="00DB0709">
          <w:rPr>
            <w:rFonts w:ascii="Arial" w:hAnsi="Arial" w:cs="Arial"/>
            <w:sz w:val="24"/>
            <w:szCs w:val="24"/>
          </w:rPr>
          <w:t xml:space="preserve">combine field observations with meteorological data to explore the relationship between </w:t>
        </w:r>
      </w:ins>
      <w:ins w:id="37" w:author="Cody Flagg" w:date="2017-07-24T10:29:00Z">
        <w:r w:rsidR="00585D81">
          <w:rPr>
            <w:rFonts w:ascii="Arial" w:hAnsi="Arial" w:cs="Arial"/>
            <w:sz w:val="24"/>
            <w:szCs w:val="24"/>
          </w:rPr>
          <w:t xml:space="preserve">mosquito species richness and temperature thresholds. </w:t>
        </w:r>
        <w:r w:rsidR="00EF1824">
          <w:rPr>
            <w:rFonts w:ascii="Arial" w:hAnsi="Arial" w:cs="Arial"/>
            <w:sz w:val="24"/>
            <w:szCs w:val="24"/>
          </w:rPr>
          <w:t xml:space="preserve">The </w:t>
        </w:r>
      </w:ins>
      <w:ins w:id="38" w:author="Cody Flagg" w:date="2017-07-24T10:30:00Z">
        <w:r w:rsidR="00EF1824">
          <w:rPr>
            <w:rFonts w:ascii="Arial" w:hAnsi="Arial" w:cs="Arial"/>
            <w:sz w:val="24"/>
            <w:szCs w:val="24"/>
          </w:rPr>
          <w:t xml:space="preserve">broad </w:t>
        </w:r>
      </w:ins>
      <w:ins w:id="39" w:author="Cody Flagg" w:date="2017-07-24T10:29:00Z">
        <w:r w:rsidR="00EF1824">
          <w:rPr>
            <w:rFonts w:ascii="Arial" w:hAnsi="Arial" w:cs="Arial"/>
            <w:sz w:val="24"/>
            <w:szCs w:val="24"/>
          </w:rPr>
          <w:t>spat</w:t>
        </w:r>
        <w:r w:rsidR="00077135">
          <w:rPr>
            <w:rFonts w:ascii="Arial" w:hAnsi="Arial" w:cs="Arial"/>
            <w:sz w:val="24"/>
            <w:szCs w:val="24"/>
          </w:rPr>
          <w:t xml:space="preserve">ial distribution of NEON sites may enable </w:t>
        </w:r>
      </w:ins>
      <w:ins w:id="40" w:author="Cody Flagg" w:date="2017-07-24T10:31:00Z">
        <w:r w:rsidR="002C06A0">
          <w:rPr>
            <w:rFonts w:ascii="Arial" w:hAnsi="Arial" w:cs="Arial"/>
            <w:sz w:val="24"/>
            <w:szCs w:val="24"/>
          </w:rPr>
          <w:t>early detection of mosquito</w:t>
        </w:r>
        <w:r w:rsidR="00281438">
          <w:rPr>
            <w:rFonts w:ascii="Arial" w:hAnsi="Arial" w:cs="Arial"/>
            <w:sz w:val="24"/>
            <w:szCs w:val="24"/>
          </w:rPr>
          <w:t xml:space="preserve"> </w:t>
        </w:r>
        <w:r w:rsidR="00054237">
          <w:rPr>
            <w:rFonts w:ascii="Arial" w:hAnsi="Arial" w:cs="Arial"/>
            <w:sz w:val="24"/>
            <w:szCs w:val="24"/>
          </w:rPr>
          <w:t xml:space="preserve">species </w:t>
        </w:r>
        <w:r w:rsidR="00281438">
          <w:rPr>
            <w:rFonts w:ascii="Arial" w:hAnsi="Arial" w:cs="Arial"/>
            <w:sz w:val="24"/>
            <w:szCs w:val="24"/>
          </w:rPr>
          <w:t xml:space="preserve">range </w:t>
        </w:r>
        <w:r w:rsidR="002C06A0">
          <w:rPr>
            <w:rFonts w:ascii="Arial" w:hAnsi="Arial" w:cs="Arial"/>
            <w:sz w:val="24"/>
            <w:szCs w:val="24"/>
          </w:rPr>
          <w:t xml:space="preserve">expansion. We show how </w:t>
        </w:r>
      </w:ins>
      <w:ins w:id="41" w:author="Cody Flagg" w:date="2017-07-24T10:34:00Z">
        <w:r w:rsidR="002601DF">
          <w:rPr>
            <w:rFonts w:ascii="Arial" w:hAnsi="Arial" w:cs="Arial"/>
            <w:sz w:val="24"/>
            <w:szCs w:val="24"/>
          </w:rPr>
          <w:t xml:space="preserve">these </w:t>
        </w:r>
      </w:ins>
      <w:ins w:id="42" w:author="Cody Flagg" w:date="2017-07-24T10:31:00Z">
        <w:r w:rsidR="002C06A0">
          <w:rPr>
            <w:rFonts w:ascii="Arial" w:hAnsi="Arial" w:cs="Arial"/>
            <w:sz w:val="24"/>
            <w:szCs w:val="24"/>
          </w:rPr>
          <w:t xml:space="preserve">data can be used to </w:t>
        </w:r>
      </w:ins>
      <w:ins w:id="43" w:author="Cody Flagg" w:date="2017-07-24T10:33:00Z">
        <w:r w:rsidR="00357FC3">
          <w:rPr>
            <w:rFonts w:ascii="Arial" w:hAnsi="Arial" w:cs="Arial"/>
            <w:sz w:val="24"/>
            <w:szCs w:val="24"/>
          </w:rPr>
          <w:t xml:space="preserve">analyze the presence/absence of a single species, </w:t>
        </w:r>
        <w:r w:rsidR="00F4454F">
          <w:rPr>
            <w:rFonts w:ascii="Arial" w:hAnsi="Arial" w:cs="Arial"/>
            <w:i/>
            <w:sz w:val="24"/>
            <w:szCs w:val="24"/>
          </w:rPr>
          <w:t>Culex tarsalis,</w:t>
        </w:r>
      </w:ins>
      <w:ins w:id="44" w:author="Cody Flagg" w:date="2017-07-24T10:34:00Z">
        <w:r w:rsidR="006C56C5">
          <w:rPr>
            <w:rFonts w:ascii="Arial" w:hAnsi="Arial" w:cs="Arial"/>
            <w:i/>
            <w:sz w:val="24"/>
            <w:szCs w:val="24"/>
          </w:rPr>
          <w:t xml:space="preserve"> </w:t>
        </w:r>
        <w:r w:rsidR="00C43B31">
          <w:rPr>
            <w:rFonts w:ascii="Arial" w:hAnsi="Arial" w:cs="Arial"/>
            <w:sz w:val="24"/>
            <w:szCs w:val="24"/>
          </w:rPr>
          <w:t xml:space="preserve">across </w:t>
        </w:r>
        <w:r w:rsidR="002601DF">
          <w:rPr>
            <w:rFonts w:ascii="Arial" w:hAnsi="Arial" w:cs="Arial"/>
            <w:sz w:val="24"/>
            <w:szCs w:val="24"/>
          </w:rPr>
          <w:t xml:space="preserve">NEON sites. </w:t>
        </w:r>
      </w:ins>
      <w:bookmarkStart w:id="45" w:name="_GoBack"/>
      <w:bookmarkEnd w:id="45"/>
      <w:ins w:id="46" w:author="Cody Flagg" w:date="2017-07-24T10:33:00Z">
        <w:r w:rsidR="00F4454F">
          <w:rPr>
            <w:rFonts w:ascii="Arial" w:hAnsi="Arial" w:cs="Arial"/>
            <w:i/>
            <w:sz w:val="24"/>
            <w:szCs w:val="24"/>
          </w:rPr>
          <w:t xml:space="preserve"> </w:t>
        </w:r>
      </w:ins>
    </w:p>
    <w:p w14:paraId="36A840E1" w14:textId="77777777" w:rsidR="009E2473" w:rsidRDefault="009E2473" w:rsidP="00245F7B">
      <w:pPr>
        <w:rPr>
          <w:ins w:id="47" w:author="Cody Flagg" w:date="2017-07-24T10:25:00Z"/>
          <w:rFonts w:ascii="Arial" w:hAnsi="Arial" w:cs="Arial"/>
          <w:sz w:val="24"/>
          <w:szCs w:val="24"/>
        </w:rPr>
      </w:pPr>
    </w:p>
    <w:p w14:paraId="68274F70" w14:textId="375F3031" w:rsidR="0059793E" w:rsidRDefault="00245F7B" w:rsidP="00245F7B">
      <w:pPr>
        <w:rPr>
          <w:ins w:id="48" w:author="Cody Flagg" w:date="2017-07-24T10:22:00Z"/>
          <w:rFonts w:ascii="Arial" w:hAnsi="Arial" w:cs="Arial"/>
          <w:sz w:val="24"/>
          <w:szCs w:val="24"/>
        </w:rPr>
      </w:pPr>
      <w:commentRangeStart w:id="49"/>
      <w:r w:rsidRPr="00D91F40">
        <w:rPr>
          <w:rFonts w:ascii="Arial" w:hAnsi="Arial" w:cs="Arial"/>
          <w:sz w:val="24"/>
          <w:szCs w:val="24"/>
        </w:rPr>
        <w:t xml:space="preserve">Preliminary visualizations of NEON mosquito data </w:t>
      </w:r>
      <w:commentRangeStart w:id="50"/>
      <w:r w:rsidRPr="00D91F40">
        <w:rPr>
          <w:rFonts w:ascii="Arial" w:hAnsi="Arial" w:cs="Arial"/>
          <w:sz w:val="24"/>
          <w:szCs w:val="24"/>
        </w:rPr>
        <w:t xml:space="preserve">seem to suggest that there is some sort of </w:t>
      </w:r>
      <w:commentRangeEnd w:id="50"/>
      <w:r w:rsidR="00B022AD">
        <w:rPr>
          <w:rStyle w:val="CommentReference"/>
        </w:rPr>
        <w:commentReference w:id="50"/>
      </w:r>
      <w:r w:rsidRPr="00D91F40">
        <w:rPr>
          <w:rFonts w:ascii="Arial" w:hAnsi="Arial" w:cs="Arial"/>
          <w:sz w:val="24"/>
          <w:szCs w:val="24"/>
        </w:rPr>
        <w:t xml:space="preserve">relationship between mosquito species richness and temperature where more species are observed in NEON locations where the average maximum temperature for the two preceding weeks was between 25 to 30 degrees Celsius. </w:t>
      </w:r>
      <w:commentRangeEnd w:id="49"/>
      <w:r w:rsidR="00D23309">
        <w:rPr>
          <w:rStyle w:val="CommentReference"/>
        </w:rPr>
        <w:commentReference w:id="49"/>
      </w:r>
    </w:p>
    <w:p w14:paraId="5F181B39" w14:textId="6B0E5A04" w:rsidR="00245F7B" w:rsidRPr="00D91F40" w:rsidRDefault="00245F7B" w:rsidP="00245F7B">
      <w:pPr>
        <w:rPr>
          <w:rFonts w:ascii="Arial" w:hAnsi="Arial" w:cs="Arial"/>
          <w:sz w:val="24"/>
          <w:szCs w:val="24"/>
        </w:rPr>
      </w:pPr>
      <w:r w:rsidRPr="00D91F40">
        <w:rPr>
          <w:rFonts w:ascii="Arial" w:hAnsi="Arial" w:cs="Arial"/>
          <w:sz w:val="24"/>
          <w:szCs w:val="24"/>
        </w:rPr>
        <w:t xml:space="preserve">With regards to the species </w:t>
      </w:r>
      <w:r w:rsidRPr="00D91F40">
        <w:rPr>
          <w:rFonts w:ascii="Arial" w:hAnsi="Arial" w:cs="Arial"/>
          <w:i/>
          <w:sz w:val="24"/>
          <w:szCs w:val="24"/>
        </w:rPr>
        <w:t>Culex tarsalis</w:t>
      </w:r>
      <w:r w:rsidRPr="00D91F40">
        <w:rPr>
          <w:rFonts w:ascii="Arial" w:hAnsi="Arial" w:cs="Arial"/>
          <w:sz w:val="24"/>
          <w:szCs w:val="24"/>
        </w:rPr>
        <w:t>, NEON data indicates that this species is now present in the Alaska where it was previously thought to be absent.  Both of these findings suggest that NEON data is capturing trends in mosquito richness and changes in the habits of species like Culex tarsalis that researchers can explore further in the future.</w:t>
      </w:r>
    </w:p>
    <w:p w14:paraId="3AD93EDC" w14:textId="77777777" w:rsidR="009E081D" w:rsidRPr="00D91F40" w:rsidRDefault="009E081D" w:rsidP="00245F7B">
      <w:pPr>
        <w:rPr>
          <w:sz w:val="24"/>
          <w:szCs w:val="24"/>
        </w:rPr>
      </w:pPr>
    </w:p>
    <w:sectPr w:rsidR="009E081D" w:rsidRPr="00D91F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Charlotte Roiger" w:date="2017-07-19T16:22:00Z" w:initials="CR">
    <w:p w14:paraId="7285815C" w14:textId="77777777" w:rsidR="00245F7B" w:rsidRDefault="00245F7B" w:rsidP="00245F7B">
      <w:pPr>
        <w:pStyle w:val="CommentText"/>
      </w:pPr>
      <w:r>
        <w:rPr>
          <w:rStyle w:val="CommentReference"/>
        </w:rPr>
        <w:annotationRef/>
      </w:r>
      <w:r>
        <w:t>Super clunky and awkward but I am unsure how to talk about the methods of my project since my project is the methods…..</w:t>
      </w:r>
    </w:p>
  </w:comment>
  <w:comment w:id="50" w:author="Cody Flagg" w:date="2017-07-24T10:16:00Z" w:initials="CF">
    <w:p w14:paraId="25C275DC" w14:textId="6F5DD6C6" w:rsidR="00B022AD" w:rsidRDefault="00B022AD">
      <w:pPr>
        <w:pStyle w:val="CommentText"/>
        <w:rPr>
          <w:noProof/>
        </w:rPr>
      </w:pPr>
      <w:r>
        <w:rPr>
          <w:rStyle w:val="CommentReference"/>
        </w:rPr>
        <w:annotationRef/>
      </w:r>
      <w:r w:rsidR="002601DF">
        <w:rPr>
          <w:noProof/>
        </w:rPr>
        <w:t>"</w:t>
      </w:r>
      <w:r w:rsidR="002601DF">
        <w:rPr>
          <w:noProof/>
        </w:rPr>
        <w:t>...</w:t>
      </w:r>
      <w:r w:rsidR="002601DF">
        <w:rPr>
          <w:noProof/>
        </w:rPr>
        <w:t>seem to suggest that there is some sort of..."</w:t>
      </w:r>
      <w:r w:rsidR="002601DF">
        <w:rPr>
          <w:noProof/>
        </w:rPr>
        <w:t xml:space="preserve"> is a </w:t>
      </w:r>
      <w:r w:rsidR="002601DF">
        <w:rPr>
          <w:noProof/>
        </w:rPr>
        <w:t xml:space="preserve">rather </w:t>
      </w:r>
      <w:r w:rsidR="002601DF">
        <w:rPr>
          <w:noProof/>
        </w:rPr>
        <w:t>wordy way of saying "</w:t>
      </w:r>
      <w:r w:rsidR="002601DF">
        <w:rPr>
          <w:noProof/>
        </w:rPr>
        <w:t xml:space="preserve">...we observed a weak relationship </w:t>
      </w:r>
      <w:r w:rsidR="002601DF">
        <w:rPr>
          <w:noProof/>
        </w:rPr>
        <w:t xml:space="preserve">between richness and </w:t>
      </w:r>
      <w:r w:rsidR="002601DF">
        <w:rPr>
          <w:noProof/>
        </w:rPr>
        <w:t>average maximum temperature..."</w:t>
      </w:r>
      <w:r w:rsidR="002601DF">
        <w:rPr>
          <w:noProof/>
        </w:rPr>
        <w:t xml:space="preserve">, but with a lot more weasel words. </w:t>
      </w:r>
      <w:r w:rsidR="002601DF">
        <w:rPr>
          <w:noProof/>
        </w:rPr>
        <w:t xml:space="preserve"> </w:t>
      </w:r>
    </w:p>
    <w:p w14:paraId="6D2A9401" w14:textId="45EB83FF" w:rsidR="00B022AD" w:rsidRDefault="002601DF">
      <w:pPr>
        <w:pStyle w:val="CommentText"/>
      </w:pPr>
      <w:r>
        <w:rPr>
          <w:noProof/>
        </w:rPr>
        <w:t>It</w:t>
      </w:r>
      <w:r>
        <w:rPr>
          <w:noProof/>
        </w:rPr>
        <w:t xml:space="preserve"> can be intimidating to present</w:t>
      </w:r>
      <w:r>
        <w:rPr>
          <w:noProof/>
        </w:rPr>
        <w:t xml:space="preserve"> observations or new trends</w:t>
      </w:r>
      <w:r>
        <w:rPr>
          <w:noProof/>
        </w:rPr>
        <w:t xml:space="preserve"> (because waht if someone points out a flaw?!)</w:t>
      </w:r>
      <w:r>
        <w:rPr>
          <w:noProof/>
        </w:rPr>
        <w:t xml:space="preserve">, but try to avoid </w:t>
      </w:r>
      <w:r>
        <w:rPr>
          <w:noProof/>
        </w:rPr>
        <w:t>this type of wording</w:t>
      </w:r>
      <w:r>
        <w:rPr>
          <w:noProof/>
        </w:rPr>
        <w:t xml:space="preserve"> in your abstract</w:t>
      </w:r>
      <w:r>
        <w:rPr>
          <w:noProof/>
        </w:rPr>
        <w:t xml:space="preserve">. It just weakens your </w:t>
      </w:r>
      <w:r>
        <w:rPr>
          <w:noProof/>
        </w:rPr>
        <w:t>po</w:t>
      </w:r>
      <w:r>
        <w:rPr>
          <w:noProof/>
        </w:rPr>
        <w:t xml:space="preserve">int. </w:t>
      </w:r>
      <w:r>
        <w:rPr>
          <w:noProof/>
        </w:rPr>
        <w:t>Readers would expect to find a more in-depth analysis in the actual content of your poster or paper in any case</w:t>
      </w:r>
      <w:r>
        <w:rPr>
          <w:noProof/>
        </w:rPr>
        <w:t xml:space="preserve">. </w:t>
      </w:r>
      <w:r>
        <w:rPr>
          <w:noProof/>
        </w:rPr>
        <w:t xml:space="preserve"> </w:t>
      </w:r>
    </w:p>
  </w:comment>
  <w:comment w:id="49" w:author="Cody Flagg" w:date="2017-07-24T10:14:00Z" w:initials="CF">
    <w:p w14:paraId="2E883B5B" w14:textId="3B59EA06" w:rsidR="00D23309" w:rsidRDefault="00D23309">
      <w:pPr>
        <w:pStyle w:val="CommentText"/>
      </w:pPr>
      <w:r>
        <w:rPr>
          <w:rStyle w:val="CommentReference"/>
        </w:rPr>
        <w:annotationRef/>
      </w:r>
      <w:r w:rsidR="002601DF">
        <w:rPr>
          <w:noProof/>
        </w:rPr>
        <w:t>This abstract is a bit conflicting in its goals. The primary aim of the project is to teach people how to work with NEON mosquito data. The "results" are worded as if this were a research project with these specific aims. I would re-word these</w:t>
      </w:r>
      <w:r w:rsidR="002601DF">
        <w:rPr>
          <w:noProof/>
        </w:rPr>
        <w:t xml:space="preserve"> to present the "findings" as interesting take aways from the data tutorial. </w:t>
      </w:r>
      <w:r w:rsidR="002601DF">
        <w:rPr>
          <w:noProof/>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85815C" w15:done="0"/>
  <w15:commentEx w15:paraId="6D2A9401" w15:done="0"/>
  <w15:commentEx w15:paraId="2E883B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dy Flagg">
    <w15:presenceInfo w15:providerId="AD" w15:userId="S-1-5-21-1207986578-2219844525-2392654088-4546"/>
  </w15:person>
  <w15:person w15:author="Charlotte Roiger">
    <w15:presenceInfo w15:providerId="AD" w15:userId="S-1-5-21-1207986578-2219844525-2392654088-8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81D"/>
    <w:rsid w:val="00001F48"/>
    <w:rsid w:val="00054237"/>
    <w:rsid w:val="000754C3"/>
    <w:rsid w:val="00077135"/>
    <w:rsid w:val="00113ABD"/>
    <w:rsid w:val="0018559E"/>
    <w:rsid w:val="0019674D"/>
    <w:rsid w:val="00237ED5"/>
    <w:rsid w:val="00245F7B"/>
    <w:rsid w:val="002601DF"/>
    <w:rsid w:val="00281438"/>
    <w:rsid w:val="002C06A0"/>
    <w:rsid w:val="00315858"/>
    <w:rsid w:val="00357FC3"/>
    <w:rsid w:val="003A1985"/>
    <w:rsid w:val="0041717C"/>
    <w:rsid w:val="00487941"/>
    <w:rsid w:val="004A7CDE"/>
    <w:rsid w:val="004D30FB"/>
    <w:rsid w:val="00585D81"/>
    <w:rsid w:val="0059793E"/>
    <w:rsid w:val="005D2154"/>
    <w:rsid w:val="006C56C5"/>
    <w:rsid w:val="006C5D62"/>
    <w:rsid w:val="007948EE"/>
    <w:rsid w:val="007E2D42"/>
    <w:rsid w:val="00801CB3"/>
    <w:rsid w:val="00814DD4"/>
    <w:rsid w:val="00831BB4"/>
    <w:rsid w:val="00833D7D"/>
    <w:rsid w:val="00843CFF"/>
    <w:rsid w:val="008B6C5E"/>
    <w:rsid w:val="009157B4"/>
    <w:rsid w:val="009B4EC1"/>
    <w:rsid w:val="009E081D"/>
    <w:rsid w:val="009E2473"/>
    <w:rsid w:val="009F726C"/>
    <w:rsid w:val="00A7682B"/>
    <w:rsid w:val="00AB0E3D"/>
    <w:rsid w:val="00B022AD"/>
    <w:rsid w:val="00B17EE7"/>
    <w:rsid w:val="00B528C2"/>
    <w:rsid w:val="00BA1A0C"/>
    <w:rsid w:val="00BB1146"/>
    <w:rsid w:val="00C43B31"/>
    <w:rsid w:val="00C84EE5"/>
    <w:rsid w:val="00D23309"/>
    <w:rsid w:val="00D26F4C"/>
    <w:rsid w:val="00D74142"/>
    <w:rsid w:val="00D74592"/>
    <w:rsid w:val="00D91F40"/>
    <w:rsid w:val="00DB0709"/>
    <w:rsid w:val="00DE0405"/>
    <w:rsid w:val="00E24FCD"/>
    <w:rsid w:val="00EE486D"/>
    <w:rsid w:val="00EF1824"/>
    <w:rsid w:val="00EF3AE2"/>
    <w:rsid w:val="00F4454F"/>
    <w:rsid w:val="00F7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AA0D"/>
  <w15:chartTrackingRefBased/>
  <w15:docId w15:val="{99DD78B7-A160-4BE1-9894-B3BF235E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F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5F7B"/>
    <w:rPr>
      <w:sz w:val="16"/>
      <w:szCs w:val="16"/>
    </w:rPr>
  </w:style>
  <w:style w:type="paragraph" w:styleId="CommentText">
    <w:name w:val="annotation text"/>
    <w:basedOn w:val="Normal"/>
    <w:link w:val="CommentTextChar"/>
    <w:uiPriority w:val="99"/>
    <w:semiHidden/>
    <w:unhideWhenUsed/>
    <w:rsid w:val="00245F7B"/>
    <w:pPr>
      <w:spacing w:line="240" w:lineRule="auto"/>
    </w:pPr>
    <w:rPr>
      <w:sz w:val="20"/>
      <w:szCs w:val="20"/>
    </w:rPr>
  </w:style>
  <w:style w:type="character" w:customStyle="1" w:styleId="CommentTextChar">
    <w:name w:val="Comment Text Char"/>
    <w:basedOn w:val="DefaultParagraphFont"/>
    <w:link w:val="CommentText"/>
    <w:uiPriority w:val="99"/>
    <w:semiHidden/>
    <w:rsid w:val="00245F7B"/>
    <w:rPr>
      <w:sz w:val="20"/>
      <w:szCs w:val="20"/>
    </w:rPr>
  </w:style>
  <w:style w:type="paragraph" w:styleId="BalloonText">
    <w:name w:val="Balloon Text"/>
    <w:basedOn w:val="Normal"/>
    <w:link w:val="BalloonTextChar"/>
    <w:uiPriority w:val="99"/>
    <w:semiHidden/>
    <w:unhideWhenUsed/>
    <w:rsid w:val="00245F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F7B"/>
    <w:rPr>
      <w:rFonts w:ascii="Segoe UI" w:hAnsi="Segoe UI" w:cs="Segoe UI"/>
      <w:sz w:val="18"/>
      <w:szCs w:val="18"/>
    </w:rPr>
  </w:style>
  <w:style w:type="paragraph" w:styleId="Revision">
    <w:name w:val="Revision"/>
    <w:hidden/>
    <w:uiPriority w:val="99"/>
    <w:semiHidden/>
    <w:rsid w:val="0041717C"/>
    <w:pPr>
      <w:spacing w:after="0" w:line="240" w:lineRule="auto"/>
    </w:pPr>
  </w:style>
  <w:style w:type="paragraph" w:styleId="CommentSubject">
    <w:name w:val="annotation subject"/>
    <w:basedOn w:val="CommentText"/>
    <w:next w:val="CommentText"/>
    <w:link w:val="CommentSubjectChar"/>
    <w:uiPriority w:val="99"/>
    <w:semiHidden/>
    <w:unhideWhenUsed/>
    <w:rsid w:val="00D23309"/>
    <w:rPr>
      <w:b/>
      <w:bCs/>
    </w:rPr>
  </w:style>
  <w:style w:type="character" w:customStyle="1" w:styleId="CommentSubjectChar">
    <w:name w:val="Comment Subject Char"/>
    <w:basedOn w:val="CommentTextChar"/>
    <w:link w:val="CommentSubject"/>
    <w:uiPriority w:val="99"/>
    <w:semiHidden/>
    <w:rsid w:val="00D233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Battelle Ecology</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Roiger</dc:creator>
  <cp:keywords/>
  <dc:description/>
  <cp:lastModifiedBy>Cody Flagg</cp:lastModifiedBy>
  <cp:revision>52</cp:revision>
  <dcterms:created xsi:type="dcterms:W3CDTF">2017-07-07T15:54:00Z</dcterms:created>
  <dcterms:modified xsi:type="dcterms:W3CDTF">2017-07-24T16:34:00Z</dcterms:modified>
</cp:coreProperties>
</file>