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2026-03-16T12:08:12Z</dcterms:modified>
  <cp:category/>
</cp:coreProperties>
</file>