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7073B" w:rsidRDefault="00CA6805" w:rsidP="0037073B">
      <w:pPr>
        <w:bidi/>
        <w:rPr>
          <w:b/>
          <w:bCs/>
          <w:sz w:val="48"/>
          <w:szCs w:val="48"/>
          <w:rtl/>
          <w:lang w:bidi="ar-TN"/>
        </w:rPr>
      </w:pPr>
      <w:r>
        <w:rPr>
          <w:noProof/>
          <w:color w:val="1F497D"/>
          <w:sz w:val="40"/>
          <w:szCs w:val="40"/>
          <w:rtl/>
        </w:rPr>
        <mc:AlternateContent>
          <mc:Choice Requires="wps">
            <w:drawing>
              <wp:anchor distT="0" distB="0" distL="114300" distR="114300" simplePos="0" relativeHeight="251658240" behindDoc="0" locked="0" layoutInCell="1" allowOverlap="1">
                <wp:simplePos x="0" y="0"/>
                <wp:positionH relativeFrom="column">
                  <wp:posOffset>2585720</wp:posOffset>
                </wp:positionH>
                <wp:positionV relativeFrom="paragraph">
                  <wp:posOffset>-224790</wp:posOffset>
                </wp:positionV>
                <wp:extent cx="3193415" cy="666750"/>
                <wp:effectExtent l="635" t="0" r="0" b="0"/>
                <wp:wrapNone/>
                <wp:docPr id="211823759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3415" cy="666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A6805" w:rsidRDefault="00CA6805" w:rsidP="00CA6805">
                            <w:pPr>
                              <w:bidi/>
                              <w:jc w:val="center"/>
                              <w:rPr>
                                <w:rFonts w:ascii="Arial Black"/>
                                <w:color w:val="000000"/>
                                <w:sz w:val="40"/>
                                <w:szCs w:val="40"/>
                                <w14:textOutline w14:w="9525" w14:cap="flat" w14:cmpd="sng" w14:algn="ctr">
                                  <w14:solidFill>
                                    <w14:srgbClr w14:val="000000"/>
                                  </w14:solidFill>
                                  <w14:prstDash w14:val="solid"/>
                                  <w14:round/>
                                </w14:textOutline>
                              </w:rPr>
                            </w:pPr>
                            <w:r>
                              <w:rPr>
                                <w:rFonts w:ascii="Arial Black"/>
                                <w:color w:val="000000"/>
                                <w:sz w:val="40"/>
                                <w:szCs w:val="40"/>
                                <w:rtl/>
                                <w14:textOutline w14:w="9525" w14:cap="flat" w14:cmpd="sng" w14:algn="ctr">
                                  <w14:solidFill>
                                    <w14:srgbClr w14:val="000000"/>
                                  </w14:solidFill>
                                  <w14:prstDash w14:val="solid"/>
                                  <w14:round/>
                                </w14:textOutline>
                              </w:rPr>
                              <w:t>الأستــــــاذ أحمد عبّـــــاس</w:t>
                            </w:r>
                          </w:p>
                          <w:p w:rsidR="00CA6805" w:rsidRDefault="00CA6805" w:rsidP="00CA6805">
                            <w:pPr>
                              <w:bidi/>
                              <w:jc w:val="center"/>
                              <w:rPr>
                                <w:rFonts w:ascii="Arial Black"/>
                                <w:color w:val="000000"/>
                                <w:sz w:val="40"/>
                                <w:szCs w:val="40"/>
                                <w:rtl/>
                                <w14:textOutline w14:w="9525" w14:cap="flat" w14:cmpd="sng" w14:algn="ctr">
                                  <w14:solidFill>
                                    <w14:srgbClr w14:val="000000"/>
                                  </w14:solidFill>
                                  <w14:prstDash w14:val="solid"/>
                                  <w14:round/>
                                </w14:textOutline>
                              </w:rPr>
                            </w:pPr>
                            <w:r>
                              <w:rPr>
                                <w:rFonts w:ascii="Arial Black"/>
                                <w:color w:val="000000"/>
                                <w:sz w:val="40"/>
                                <w:szCs w:val="40"/>
                                <w:rtl/>
                                <w14:textOutline w14:w="9525" w14:cap="flat" w14:cmpd="sng" w14:algn="ctr">
                                  <w14:solidFill>
                                    <w14:srgbClr w14:val="000000"/>
                                  </w14:solidFill>
                                  <w14:prstDash w14:val="solid"/>
                                  <w14:round/>
                                </w14:textOutline>
                              </w:rPr>
                              <w:t>المحامي لدى التعقيـــــــب</w:t>
                            </w:r>
                          </w:p>
                          <w:p w:rsidR="0037073B" w:rsidRPr="00567E6D" w:rsidRDefault="0037073B" w:rsidP="0037073B">
                            <w:pPr>
                              <w:rPr>
                                <w:lang w:bidi="ar-TN"/>
                              </w:rPr>
                            </w:pPr>
                          </w:p>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203.6pt;margin-top:-17.7pt;width:251.45pt;height:5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" stroked="f">
                <v:textbox>
                  <w:txbxContent>
                    <w:p w:rsidR="00CA6805" w:rsidRDefault="00CA6805" w:rsidP="00CA6805">
                      <w:pPr>
                        <w:bidi/>
                        <w:jc w:val="center"/>
                        <w:rPr>
                          <w:rFonts w:ascii="Arial Black"/>
                          <w:color w:val="000000"/>
                          <w:sz w:val="40"/>
                          <w:szCs w:val="40"/>
                          <w14:textOutline w14:w="9525" w14:cap="flat" w14:cmpd="sng" w14:algn="ctr">
                            <w14:solidFill>
                              <w14:srgbClr w14:val="000000"/>
                            </w14:solidFill>
                            <w14:prstDash w14:val="solid"/>
                            <w14:round/>
                          </w14:textOutline>
                        </w:rPr>
                      </w:pPr>
                      <w:r>
                        <w:rPr>
                          <w:rFonts w:ascii="Arial Black"/>
                          <w:color w:val="000000"/>
                          <w:sz w:val="40"/>
                          <w:szCs w:val="40"/>
                          <w:rtl/>
                          <w14:textOutline w14:w="9525" w14:cap="flat" w14:cmpd="sng" w14:algn="ctr">
                            <w14:solidFill>
                              <w14:srgbClr w14:val="000000"/>
                            </w14:solidFill>
                            <w14:prstDash w14:val="solid"/>
                            <w14:round/>
                          </w14:textOutline>
                        </w:rPr>
                        <w:t>الأستــــــاذ أحمد عبّـــــاس</w:t>
                      </w:r>
                    </w:p>
                    <w:p w:rsidR="00CA6805" w:rsidRDefault="00CA6805" w:rsidP="00CA6805">
                      <w:pPr>
                        <w:bidi/>
                        <w:jc w:val="center"/>
                        <w:rPr>
                          <w:rFonts w:ascii="Arial Black"/>
                          <w:color w:val="000000"/>
                          <w:sz w:val="40"/>
                          <w:szCs w:val="40"/>
                          <w:rtl/>
                          <w14:textOutline w14:w="9525" w14:cap="flat" w14:cmpd="sng" w14:algn="ctr">
                            <w14:solidFill>
                              <w14:srgbClr w14:val="000000"/>
                            </w14:solidFill>
                            <w14:prstDash w14:val="solid"/>
                            <w14:round/>
                          </w14:textOutline>
                        </w:rPr>
                      </w:pPr>
                      <w:r>
                        <w:rPr>
                          <w:rFonts w:ascii="Arial Black"/>
                          <w:color w:val="000000"/>
                          <w:sz w:val="40"/>
                          <w:szCs w:val="40"/>
                          <w:rtl/>
                          <w14:textOutline w14:w="9525" w14:cap="flat" w14:cmpd="sng" w14:algn="ctr">
                            <w14:solidFill>
                              <w14:srgbClr w14:val="000000"/>
                            </w14:solidFill>
                            <w14:prstDash w14:val="solid"/>
                            <w14:round/>
                          </w14:textOutline>
                        </w:rPr>
                        <w:t>المحامي لدى التعقيـــــــب</w:t>
                      </w:r>
                    </w:p>
                    <w:p w:rsidR="0037073B" w:rsidRPr="00567E6D" w:rsidRDefault="0037073B" w:rsidP="0037073B">
                      <w:pPr>
                        <w:rPr>
                          <w:lang w:bidi="ar-TN"/>
                        </w:rPr>
                      </w:pPr>
                    </w:p>
                  </w:txbxContent>
                </v:textbox>
              </v:shape>
            </w:pict>
          </mc:Fallback>
        </mc:AlternateContent>
      </w:r>
      <w:r>
        <w:rPr>
          <w:noProof/>
          <w:color w:val="1F497D"/>
          <w:sz w:val="40"/>
          <w:szCs w:val="40"/>
          <w:rtl/>
        </w:rPr>
        <mc:AlternateContent>
          <mc:Choice Requires="wps">
            <w:drawing>
              <wp:anchor distT="0" distB="0" distL="114300" distR="114300" simplePos="0" relativeHeight="251657216" behindDoc="0" locked="0" layoutInCell="1" allowOverlap="1">
                <wp:simplePos x="0" y="0"/>
                <wp:positionH relativeFrom="column">
                  <wp:posOffset>281305</wp:posOffset>
                </wp:positionH>
                <wp:positionV relativeFrom="paragraph">
                  <wp:posOffset>-224790</wp:posOffset>
                </wp:positionV>
                <wp:extent cx="2071370" cy="981710"/>
                <wp:effectExtent l="1270" t="0" r="3810" b="0"/>
                <wp:wrapNone/>
                <wp:docPr id="1659703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1370" cy="981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7073B" w:rsidRPr="0066239A" w:rsidRDefault="0037073B" w:rsidP="0037073B">
                            <w:pPr>
                              <w:pStyle w:val="Titre1"/>
                              <w:bidi w:val="0"/>
                              <w:rPr>
                                <w:rFonts w:ascii="Sakkal Majalla" w:hAnsi="Sakkal Majalla" w:cs="Sakkal Majalla"/>
                                <w:b w:val="0"/>
                                <w:bCs w:val="0"/>
                                <w:sz w:val="22"/>
                                <w:szCs w:val="22"/>
                                <w:rtl/>
                              </w:rPr>
                            </w:pPr>
                            <w:r w:rsidRPr="0066239A">
                              <w:rPr>
                                <w:rFonts w:ascii="Sakkal Majalla" w:hAnsi="Sakkal Majalla" w:cs="Sakkal Majalla"/>
                                <w:b w:val="0"/>
                                <w:bCs w:val="0"/>
                                <w:sz w:val="22"/>
                                <w:szCs w:val="22"/>
                                <w:rtl/>
                              </w:rPr>
                              <w:t>7 نهج النمسا 1002 البلفيدير تونس</w:t>
                            </w:r>
                          </w:p>
                          <w:p w:rsidR="0037073B" w:rsidRPr="0066239A" w:rsidRDefault="0037073B" w:rsidP="0037073B">
                            <w:pPr>
                              <w:pStyle w:val="Titre1"/>
                              <w:bidi w:val="0"/>
                              <w:rPr>
                                <w:rFonts w:ascii="Sakkal Majalla" w:hAnsi="Sakkal Majalla" w:cs="Sakkal Majalla"/>
                                <w:b w:val="0"/>
                                <w:bCs w:val="0"/>
                                <w:sz w:val="22"/>
                                <w:szCs w:val="22"/>
                                <w:rtl/>
                              </w:rPr>
                            </w:pPr>
                            <w:r w:rsidRPr="0066239A">
                              <w:rPr>
                                <w:rFonts w:ascii="Sakkal Majalla" w:hAnsi="Sakkal Majalla" w:cs="Sakkal Majalla"/>
                                <w:b w:val="0"/>
                                <w:bCs w:val="0"/>
                                <w:sz w:val="22"/>
                                <w:szCs w:val="22"/>
                                <w:rtl/>
                              </w:rPr>
                              <w:t>الهاتف: 71.840.022 – 52.488.466</w:t>
                            </w:r>
                          </w:p>
                          <w:p w:rsidR="0037073B" w:rsidRPr="0066239A" w:rsidRDefault="0037073B" w:rsidP="0037073B">
                            <w:pPr>
                              <w:jc w:val="center"/>
                              <w:rPr>
                                <w:rFonts w:ascii="Sakkal Majalla" w:hAnsi="Sakkal Majalla" w:cs="Sakkal Majalla"/>
                                <w:rtl/>
                              </w:rPr>
                            </w:pPr>
                            <w:r w:rsidRPr="00A9326A">
                              <w:rPr>
                                <w:rFonts w:ascii="Sakkal Majalla" w:hAnsi="Sakkal Majalla" w:cs="Sakkal Majalla"/>
                              </w:rPr>
                              <w:t xml:space="preserve">e-mail : </w:t>
                            </w:r>
                            <w:hyperlink r:id="rId8" w:history="1">
                              <w:r w:rsidRPr="00A9326A">
                                <w:rPr>
                                  <w:rStyle w:val="Lienhypertexte"/>
                                  <w:rFonts w:ascii="Sakkal Majalla" w:hAnsi="Sakkal Majalla" w:cs="Sakkal Majalla"/>
                                </w:rPr>
                                <w:t>ahmed_abbes@yahoo.fr</w:t>
                              </w:r>
                            </w:hyperlink>
                          </w:p>
                          <w:p w:rsidR="0037073B" w:rsidRPr="0066239A" w:rsidRDefault="0037073B" w:rsidP="0037073B">
                            <w:pPr>
                              <w:jc w:val="center"/>
                              <w:rPr>
                                <w:rFonts w:ascii="Sakkal Majalla" w:hAnsi="Sakkal Majalla" w:cs="Sakkal Majalla"/>
                                <w:b/>
                                <w:bCs/>
                                <w:rtl/>
                                <w:lang w:bidi="ar-TN"/>
                              </w:rPr>
                            </w:pPr>
                            <w:r w:rsidRPr="0066239A">
                              <w:rPr>
                                <w:rFonts w:ascii="Sakkal Majalla" w:hAnsi="Sakkal Majalla" w:cs="Sakkal Majalla"/>
                                <w:b/>
                                <w:bCs/>
                              </w:rPr>
                              <w:t>1043507 R/A/P/000</w:t>
                            </w:r>
                            <w:r w:rsidRPr="0066239A">
                              <w:rPr>
                                <w:rFonts w:ascii="Sakkal Majalla" w:hAnsi="Sakkal Majalla" w:cs="Sakkal Majalla"/>
                                <w:b/>
                                <w:bCs/>
                                <w:rtl/>
                                <w:lang w:bidi="ar-TN"/>
                              </w:rPr>
                              <w:t xml:space="preserve"> المعرف الجبائي:</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22.15pt;margin-top:-17.7pt;width:163.1pt;height:77.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" stroked="f">
                <v:textbox>
                  <w:txbxContent>
                    <w:p w:rsidR="0037073B" w:rsidRPr="0066239A" w:rsidRDefault="0037073B" w:rsidP="0037073B">
                      <w:pPr>
                        <w:pStyle w:val="Titre1"/>
                        <w:bidi w:val="0"/>
                        <w:rPr>
                          <w:rFonts w:ascii="Sakkal Majalla" w:hAnsi="Sakkal Majalla" w:cs="Sakkal Majalla"/>
                          <w:b w:val="0"/>
                          <w:bCs w:val="0"/>
                          <w:sz w:val="22"/>
                          <w:szCs w:val="22"/>
                          <w:rtl/>
                        </w:rPr>
                      </w:pPr>
                      <w:r w:rsidRPr="0066239A">
                        <w:rPr>
                          <w:rFonts w:ascii="Sakkal Majalla" w:hAnsi="Sakkal Majalla" w:cs="Sakkal Majalla"/>
                          <w:b w:val="0"/>
                          <w:bCs w:val="0"/>
                          <w:sz w:val="22"/>
                          <w:szCs w:val="22"/>
                          <w:rtl/>
                        </w:rPr>
                        <w:t>7 نهج النمسا 1002 البلفيدير تونس</w:t>
                      </w:r>
                    </w:p>
                    <w:p w:rsidR="0037073B" w:rsidRPr="0066239A" w:rsidRDefault="0037073B" w:rsidP="0037073B">
                      <w:pPr>
                        <w:pStyle w:val="Titre1"/>
                        <w:bidi w:val="0"/>
                        <w:rPr>
                          <w:rFonts w:ascii="Sakkal Majalla" w:hAnsi="Sakkal Majalla" w:cs="Sakkal Majalla"/>
                          <w:b w:val="0"/>
                          <w:bCs w:val="0"/>
                          <w:sz w:val="22"/>
                          <w:szCs w:val="22"/>
                          <w:rtl/>
                        </w:rPr>
                      </w:pPr>
                      <w:r w:rsidRPr="0066239A">
                        <w:rPr>
                          <w:rFonts w:ascii="Sakkal Majalla" w:hAnsi="Sakkal Majalla" w:cs="Sakkal Majalla"/>
                          <w:b w:val="0"/>
                          <w:bCs w:val="0"/>
                          <w:sz w:val="22"/>
                          <w:szCs w:val="22"/>
                          <w:rtl/>
                        </w:rPr>
                        <w:t>الهاتف: 71.840.022 – 52.488.466</w:t>
                      </w:r>
                    </w:p>
                    <w:p w:rsidR="0037073B" w:rsidRPr="0066239A" w:rsidRDefault="0037073B" w:rsidP="0037073B">
                      <w:pPr>
                        <w:jc w:val="center"/>
                        <w:rPr>
                          <w:rFonts w:ascii="Sakkal Majalla" w:hAnsi="Sakkal Majalla" w:cs="Sakkal Majalla"/>
                          <w:rtl/>
                        </w:rPr>
                      </w:pPr>
                      <w:r w:rsidRPr="00A9326A">
                        <w:rPr>
                          <w:rFonts w:ascii="Sakkal Majalla" w:hAnsi="Sakkal Majalla" w:cs="Sakkal Majalla"/>
                        </w:rPr>
                        <w:t xml:space="preserve">e-mail : </w:t>
                      </w:r>
                      <w:hyperlink r:id="rId9" w:history="1">
                        <w:r w:rsidRPr="00A9326A">
                          <w:rPr>
                            <w:rStyle w:val="Lienhypertexte"/>
                            <w:rFonts w:ascii="Sakkal Majalla" w:hAnsi="Sakkal Majalla" w:cs="Sakkal Majalla"/>
                          </w:rPr>
                          <w:t>ahmed_abbes@yahoo.fr</w:t>
                        </w:r>
                      </w:hyperlink>
                    </w:p>
                    <w:p w:rsidR="0037073B" w:rsidRPr="0066239A" w:rsidRDefault="0037073B" w:rsidP="0037073B">
                      <w:pPr>
                        <w:jc w:val="center"/>
                        <w:rPr>
                          <w:rFonts w:ascii="Sakkal Majalla" w:hAnsi="Sakkal Majalla" w:cs="Sakkal Majalla"/>
                          <w:b/>
                          <w:bCs/>
                          <w:rtl/>
                          <w:lang w:bidi="ar-TN"/>
                        </w:rPr>
                      </w:pPr>
                      <w:r w:rsidRPr="0066239A">
                        <w:rPr>
                          <w:rFonts w:ascii="Sakkal Majalla" w:hAnsi="Sakkal Majalla" w:cs="Sakkal Majalla"/>
                          <w:b/>
                          <w:bCs/>
                        </w:rPr>
                        <w:t>1043507 R/A/P/000</w:t>
                      </w:r>
                      <w:r w:rsidRPr="0066239A">
                        <w:rPr>
                          <w:rFonts w:ascii="Sakkal Majalla" w:hAnsi="Sakkal Majalla" w:cs="Sakkal Majalla"/>
                          <w:b/>
                          <w:bCs/>
                          <w:rtl/>
                          <w:lang w:bidi="ar-TN"/>
                        </w:rPr>
                        <w:t xml:space="preserve"> المعرف الجبائي:</w:t>
                      </w:r>
                    </w:p>
                  </w:txbxContent>
                </v:textbox>
              </v:shape>
            </w:pict>
          </mc:Fallback>
        </mc:AlternateContent>
      </w:r>
    </w:p>
    <w:p w:rsidR="0037073B" w:rsidRPr="00CF18CB" w:rsidRDefault="0037073B" w:rsidP="0037073B">
      <w:pPr>
        <w:bidi/>
        <w:rPr>
          <w:b/>
          <w:bCs/>
          <w:sz w:val="14"/>
          <w:szCs w:val="14"/>
          <w:rtl/>
          <w:lang w:bidi="ar-TN"/>
        </w:rPr>
      </w:pPr>
    </w:p>
    <w:p w:rsidR="0037073B" w:rsidRPr="00CF2616" w:rsidRDefault="0037073B" w:rsidP="0037073B">
      <w:pPr>
        <w:rPr>
          <w:b/>
          <w:bCs/>
          <w:color w:val="1F497D"/>
          <w:sz w:val="2"/>
          <w:szCs w:val="2"/>
          <w:lang w:bidi="ar-TN"/>
        </w:rPr>
      </w:pPr>
    </w:p>
    <w:p w:rsidR="0037073B" w:rsidRDefault="0037073B" w:rsidP="0037073B">
      <w:pPr>
        <w:pBdr>
          <w:bottom w:val="single" w:sz="4" w:space="1" w:color="auto"/>
        </w:pBdr>
        <w:rPr>
          <w:b/>
          <w:bCs/>
          <w:rtl/>
          <w:lang w:bidi="ar-TN"/>
        </w:rPr>
      </w:pPr>
    </w:p>
    <w:p w:rsidR="0037073B" w:rsidRPr="00A9326A" w:rsidRDefault="0037073B" w:rsidP="0037073B">
      <w:pPr>
        <w:jc w:val="center"/>
        <w:rPr>
          <w:b/>
          <w:bCs/>
          <w:rtl/>
          <w:lang w:bidi="ar-TN"/>
        </w:rPr>
      </w:pPr>
      <w:r>
        <w:rPr>
          <w:rFonts w:hint="cs"/>
          <w:b/>
          <w:bCs/>
          <w:rtl/>
          <w:lang w:bidi="ar-TN"/>
        </w:rPr>
        <w:t xml:space="preserve">                                                                                                                        </w:t>
      </w:r>
    </w:p>
    <w:p w:rsidR="0037073B" w:rsidRPr="00CA6805" w:rsidRDefault="0037073B" w:rsidP="0037073B">
      <w:pPr>
        <w:rPr>
          <w:sz w:val="28"/>
          <w:szCs w:val="28"/>
          <w:rtl/>
          <w:lang w:bidi="ar-TN"/>
          <w14:shadow w14:blurRad="50800" w14:dist="38100" w14:dir="2700000" w14:sx="100000" w14:sy="100000" w14:kx="0" w14:ky="0" w14:algn="tl">
            <w14:srgbClr w14:val="000000">
              <w14:alpha w14:val="60000"/>
            </w14:srgbClr>
          </w14:shadow>
        </w:rPr>
      </w:pPr>
      <w:r w:rsidRPr="00711BFE">
        <w:rPr>
          <w:sz w:val="28"/>
          <w:szCs w:val="28"/>
          <w:rtl/>
          <w:lang w:bidi="ar-TN"/>
        </w:rPr>
        <w:t>الحمــد لله وحده،</w:t>
      </w:r>
    </w:p>
    <w:p w:rsidR="00720F60" w:rsidRPr="00711BFE" w:rsidRDefault="005A44EB" w:rsidP="005A44EB">
      <w:pPr>
        <w:rPr>
          <w:sz w:val="28"/>
          <w:szCs w:val="28"/>
          <w:lang w:bidi="ar-TN"/>
        </w:rPr>
      </w:pPr>
      <w:r w:rsidRPr="00711BFE">
        <w:rPr>
          <w:sz w:val="28"/>
          <w:szCs w:val="28"/>
          <w:rtl/>
          <w:lang w:bidi="ar-TN"/>
        </w:rPr>
        <w:t xml:space="preserve">تونس في </w:t>
      </w:r>
      <w:r w:rsidR="00711BFE">
        <w:rPr>
          <w:rFonts w:hint="cs"/>
          <w:sz w:val="28"/>
          <w:szCs w:val="28"/>
          <w:rtl/>
          <w:lang w:bidi="ar-TN"/>
        </w:rPr>
        <w:t>27</w:t>
      </w:r>
      <w:r w:rsidR="00466BBF" w:rsidRPr="00711BFE">
        <w:rPr>
          <w:sz w:val="28"/>
          <w:szCs w:val="28"/>
          <w:rtl/>
          <w:lang w:bidi="ar-TN"/>
        </w:rPr>
        <w:t>/12/</w:t>
      </w:r>
      <w:r w:rsidRPr="00711BFE">
        <w:rPr>
          <w:sz w:val="28"/>
          <w:szCs w:val="28"/>
          <w:rtl/>
          <w:lang w:bidi="ar-TN"/>
        </w:rPr>
        <w:t>2024</w:t>
      </w:r>
    </w:p>
    <w:p w:rsidR="0037073B" w:rsidRPr="00CA6805" w:rsidRDefault="00297DA8" w:rsidP="00711BFE">
      <w:pPr>
        <w:pStyle w:val="Titre2"/>
        <w:bidi/>
        <w:jc w:val="center"/>
        <w:rPr>
          <w:rFonts w:ascii="Arial" w:hAnsi="Arial" w:cs="Arial"/>
          <w:i w:val="0"/>
          <w:iCs w:val="0"/>
          <w:color w:val="000000"/>
          <w:sz w:val="80"/>
          <w:szCs w:val="80"/>
          <w:rtl/>
          <w:lang w:bidi="ar-TN"/>
          <w14:shadow w14:blurRad="50800" w14:dist="38100" w14:dir="2700000" w14:sx="100000" w14:sy="100000" w14:kx="0" w14:ky="0" w14:algn="tl">
            <w14:srgbClr w14:val="000000">
              <w14:alpha w14:val="60000"/>
            </w14:srgbClr>
          </w14:shadow>
        </w:rPr>
      </w:pPr>
      <w:r w:rsidRPr="00CA6805">
        <w:rPr>
          <w:rFonts w:ascii="Arial" w:hAnsi="Arial" w:cs="Arial" w:hint="cs"/>
          <w:i w:val="0"/>
          <w:iCs w:val="0"/>
          <w:color w:val="000000"/>
          <w:sz w:val="80"/>
          <w:szCs w:val="80"/>
          <w:rtl/>
          <w14:shadow w14:blurRad="50800" w14:dist="38100" w14:dir="2700000" w14:sx="100000" w14:sy="100000" w14:kx="0" w14:ky="0" w14:algn="tl">
            <w14:srgbClr w14:val="000000">
              <w14:alpha w14:val="60000"/>
            </w14:srgbClr>
          </w14:shadow>
        </w:rPr>
        <w:t>التماس حصول على رخصة مغادرة</w:t>
      </w:r>
      <w:r w:rsidR="00BD4072" w:rsidRPr="00CA6805">
        <w:rPr>
          <w:rFonts w:ascii="Arial" w:hAnsi="Arial" w:cs="Arial"/>
          <w:i w:val="0"/>
          <w:iCs w:val="0"/>
          <w:color w:val="000000"/>
          <w:sz w:val="80"/>
          <w:szCs w:val="80"/>
          <w:rtl/>
          <w:lang w:bidi="ar-TN"/>
          <w14:shadow w14:blurRad="50800" w14:dist="38100" w14:dir="2700000" w14:sx="100000" w14:sy="100000" w14:kx="0" w14:ky="0" w14:algn="tl">
            <w14:srgbClr w14:val="000000">
              <w14:alpha w14:val="60000"/>
            </w14:srgbClr>
          </w14:shadow>
        </w:rPr>
        <w:t xml:space="preserve"> </w:t>
      </w:r>
      <w:r w:rsidRPr="00CA6805">
        <w:rPr>
          <w:rFonts w:ascii="Arial" w:hAnsi="Arial" w:cs="Arial" w:hint="cs"/>
          <w:i w:val="0"/>
          <w:iCs w:val="0"/>
          <w:color w:val="000000"/>
          <w:sz w:val="80"/>
          <w:szCs w:val="80"/>
          <w:rtl/>
          <w:lang w:bidi="ar-TN"/>
          <w14:shadow w14:blurRad="50800" w14:dist="38100" w14:dir="2700000" w14:sx="100000" w14:sy="100000" w14:kx="0" w14:ky="0" w14:algn="tl">
            <w14:srgbClr w14:val="000000">
              <w14:alpha w14:val="60000"/>
            </w14:srgbClr>
          </w14:shadow>
        </w:rPr>
        <w:t>لأسباب عائلية</w:t>
      </w:r>
    </w:p>
    <w:p w:rsidR="00711BFE" w:rsidRPr="00711BFE" w:rsidRDefault="00711BFE" w:rsidP="00711BFE">
      <w:pPr>
        <w:bidi/>
        <w:rPr>
          <w:lang w:bidi="ar-TN"/>
        </w:rPr>
      </w:pPr>
    </w:p>
    <w:p w:rsidR="00974997" w:rsidRPr="0037073B" w:rsidRDefault="009A6F42" w:rsidP="00711BFE">
      <w:pPr>
        <w:bidi/>
        <w:ind w:left="2124"/>
        <w:jc w:val="both"/>
        <w:rPr>
          <w:rFonts w:ascii="Arial" w:hAnsi="Arial" w:cs="Arial"/>
          <w:color w:val="000000"/>
          <w:sz w:val="32"/>
          <w:szCs w:val="32"/>
          <w:lang w:bidi="ar-TN"/>
        </w:rPr>
      </w:pPr>
      <w:r w:rsidRPr="0037073B">
        <w:rPr>
          <w:rFonts w:ascii="Arial" w:hAnsi="Arial" w:cs="Arial"/>
          <w:b/>
          <w:bCs/>
          <w:color w:val="000000"/>
          <w:sz w:val="32"/>
          <w:szCs w:val="32"/>
          <w:u w:val="single"/>
          <w:rtl/>
        </w:rPr>
        <w:t>النيابة عن</w:t>
      </w:r>
      <w:r w:rsidRPr="0037073B">
        <w:rPr>
          <w:rFonts w:ascii="Arial" w:hAnsi="Arial" w:cs="Arial"/>
          <w:color w:val="000000"/>
          <w:sz w:val="32"/>
          <w:szCs w:val="32"/>
          <w:u w:val="single"/>
          <w:rtl/>
        </w:rPr>
        <w:t xml:space="preserve"> :</w:t>
      </w:r>
      <w:r w:rsidRPr="0037073B">
        <w:rPr>
          <w:rFonts w:ascii="Arial" w:hAnsi="Arial" w:cs="Arial"/>
          <w:color w:val="000000"/>
          <w:sz w:val="32"/>
          <w:szCs w:val="32"/>
          <w:rtl/>
        </w:rPr>
        <w:t xml:space="preserve"> </w:t>
      </w:r>
      <w:r w:rsidR="00297DA8">
        <w:rPr>
          <w:rFonts w:ascii="Arial" w:hAnsi="Arial" w:cs="Arial" w:hint="cs"/>
          <w:b/>
          <w:bCs/>
          <w:sz w:val="32"/>
          <w:szCs w:val="32"/>
          <w:rtl/>
        </w:rPr>
        <w:t>المستشار أول نسرين ربعـــاوي رقم 7713</w:t>
      </w:r>
      <w:r w:rsidR="00974997" w:rsidRPr="0037073B">
        <w:rPr>
          <w:rFonts w:ascii="Arial" w:hAnsi="Arial" w:cs="Arial"/>
          <w:b/>
          <w:bCs/>
          <w:sz w:val="32"/>
          <w:szCs w:val="32"/>
          <w:rtl/>
          <w:lang w:bidi="ar-TN"/>
        </w:rPr>
        <w:t xml:space="preserve"> </w:t>
      </w:r>
      <w:r w:rsidR="0037073B" w:rsidRPr="0037073B">
        <w:rPr>
          <w:rFonts w:ascii="Arial" w:hAnsi="Arial" w:cs="Arial" w:hint="cs"/>
          <w:sz w:val="32"/>
          <w:szCs w:val="32"/>
          <w:rtl/>
          <w:lang w:bidi="ar-TN"/>
        </w:rPr>
        <w:t>المعين</w:t>
      </w:r>
      <w:r w:rsidR="00297DA8">
        <w:rPr>
          <w:rFonts w:ascii="Arial" w:hAnsi="Arial" w:cs="Arial" w:hint="cs"/>
          <w:sz w:val="32"/>
          <w:szCs w:val="32"/>
          <w:rtl/>
          <w:lang w:bidi="ar-TN"/>
        </w:rPr>
        <w:t>ة</w:t>
      </w:r>
      <w:r w:rsidR="0037073B" w:rsidRPr="0037073B">
        <w:rPr>
          <w:rFonts w:ascii="Arial" w:hAnsi="Arial" w:cs="Arial" w:hint="cs"/>
          <w:sz w:val="32"/>
          <w:szCs w:val="32"/>
          <w:rtl/>
          <w:lang w:bidi="ar-TN"/>
        </w:rPr>
        <w:t xml:space="preserve"> محلا لمخابرته</w:t>
      </w:r>
      <w:r w:rsidR="00297DA8">
        <w:rPr>
          <w:rFonts w:ascii="Arial" w:hAnsi="Arial" w:cs="Arial" w:hint="cs"/>
          <w:sz w:val="32"/>
          <w:szCs w:val="32"/>
          <w:rtl/>
          <w:lang w:bidi="ar-TN"/>
        </w:rPr>
        <w:t>ا</w:t>
      </w:r>
      <w:r w:rsidR="00720F60" w:rsidRPr="0037073B">
        <w:rPr>
          <w:rFonts w:ascii="Arial" w:hAnsi="Arial" w:cs="Arial" w:hint="cs"/>
          <w:sz w:val="32"/>
          <w:szCs w:val="32"/>
          <w:rtl/>
          <w:lang w:bidi="ar-TN"/>
        </w:rPr>
        <w:t xml:space="preserve"> </w:t>
      </w:r>
      <w:r w:rsidR="0037073B" w:rsidRPr="0037073B">
        <w:rPr>
          <w:rFonts w:ascii="Arial" w:hAnsi="Arial" w:cs="Arial" w:hint="cs"/>
          <w:sz w:val="32"/>
          <w:szCs w:val="32"/>
          <w:rtl/>
          <w:lang w:bidi="ar-TN"/>
        </w:rPr>
        <w:t>بمكتب محاميه</w:t>
      </w:r>
      <w:r w:rsidR="00297DA8">
        <w:rPr>
          <w:rFonts w:ascii="Arial" w:hAnsi="Arial" w:cs="Arial" w:hint="cs"/>
          <w:sz w:val="32"/>
          <w:szCs w:val="32"/>
          <w:rtl/>
          <w:lang w:bidi="ar-TN"/>
        </w:rPr>
        <w:t>ا</w:t>
      </w:r>
      <w:r w:rsidR="00720F60" w:rsidRPr="0037073B">
        <w:rPr>
          <w:rFonts w:ascii="Arial" w:hAnsi="Arial" w:cs="Arial" w:hint="cs"/>
          <w:sz w:val="32"/>
          <w:szCs w:val="32"/>
          <w:rtl/>
          <w:lang w:bidi="ar-TN"/>
        </w:rPr>
        <w:t xml:space="preserve"> الأستاذ أحمد عباس، المحامي لدى التعقيب الكائن مكتبه بعدد 07 نهج النمسا 1002 تونس</w:t>
      </w:r>
      <w:r w:rsidR="003624BB">
        <w:rPr>
          <w:rFonts w:ascii="Arial" w:hAnsi="Arial" w:cs="Arial" w:hint="cs"/>
          <w:color w:val="000000"/>
          <w:sz w:val="32"/>
          <w:szCs w:val="32"/>
          <w:rtl/>
          <w:lang w:bidi="ar-TN"/>
        </w:rPr>
        <w:t>.</w:t>
      </w:r>
    </w:p>
    <w:p w:rsidR="003624BB" w:rsidRPr="003624BB" w:rsidRDefault="003624BB" w:rsidP="003624BB">
      <w:pPr>
        <w:bidi/>
        <w:ind w:left="720"/>
        <w:jc w:val="both"/>
        <w:rPr>
          <w:rFonts w:ascii="Arial" w:hAnsi="Arial" w:cs="Arial"/>
          <w:color w:val="000000"/>
          <w:sz w:val="32"/>
          <w:szCs w:val="32"/>
          <w:rtl/>
          <w:lang w:bidi="ar-TN"/>
        </w:rPr>
      </w:pPr>
    </w:p>
    <w:p w:rsidR="009A6F42" w:rsidRPr="00711BFE" w:rsidRDefault="00297DA8" w:rsidP="00FF4577">
      <w:pPr>
        <w:pBdr>
          <w:bottom w:val="single" w:sz="4" w:space="1" w:color="auto"/>
        </w:pBdr>
        <w:bidi/>
        <w:ind w:left="360"/>
        <w:jc w:val="center"/>
        <w:rPr>
          <w:rFonts w:ascii="Arial" w:hAnsi="Arial" w:cs="Arial"/>
          <w:b/>
          <w:bCs/>
          <w:color w:val="000000"/>
          <w:sz w:val="54"/>
          <w:szCs w:val="54"/>
          <w:rtl/>
        </w:rPr>
      </w:pPr>
      <w:r w:rsidRPr="00CA6805">
        <w:rPr>
          <w:rFonts w:ascii="Arial" w:hAnsi="Arial" w:cs="Arial" w:hint="cs"/>
          <w:b/>
          <w:bCs/>
          <w:color w:val="000000"/>
          <w:sz w:val="54"/>
          <w:szCs w:val="54"/>
          <w:rtl/>
          <w14:shadow w14:blurRad="50800" w14:dist="38100" w14:dir="2700000" w14:sx="100000" w14:sy="100000" w14:kx="0" w14:ky="0" w14:algn="tl">
            <w14:srgbClr w14:val="000000">
              <w14:alpha w14:val="60000"/>
            </w14:srgbClr>
          </w14:shadow>
        </w:rPr>
        <w:t>جناب السيّد رئيس الهيئة العـامة للسجون و الإصلاح</w:t>
      </w:r>
    </w:p>
    <w:p w:rsidR="009A6F42" w:rsidRPr="00A4175D" w:rsidRDefault="009A6F42" w:rsidP="0088725E">
      <w:pPr>
        <w:tabs>
          <w:tab w:val="right" w:pos="72"/>
        </w:tabs>
        <w:bidi/>
        <w:jc w:val="both"/>
        <w:rPr>
          <w:rFonts w:ascii="Arial" w:hAnsi="Arial" w:cs="Arial"/>
          <w:color w:val="000000"/>
          <w:sz w:val="2"/>
          <w:szCs w:val="2"/>
          <w:rtl/>
        </w:rPr>
      </w:pPr>
    </w:p>
    <w:p w:rsidR="00EF5878" w:rsidRPr="00A4175D" w:rsidRDefault="00EF5878" w:rsidP="00EF5878">
      <w:pPr>
        <w:tabs>
          <w:tab w:val="right" w:pos="72"/>
        </w:tabs>
        <w:bidi/>
        <w:jc w:val="both"/>
        <w:rPr>
          <w:rFonts w:ascii="Arial" w:hAnsi="Arial" w:cs="Arial"/>
          <w:color w:val="000000"/>
          <w:sz w:val="2"/>
          <w:szCs w:val="2"/>
          <w:rtl/>
        </w:rPr>
      </w:pPr>
    </w:p>
    <w:p w:rsidR="00EF5878" w:rsidRPr="00A4175D" w:rsidRDefault="00EF5878" w:rsidP="00EF5878">
      <w:pPr>
        <w:tabs>
          <w:tab w:val="right" w:pos="72"/>
        </w:tabs>
        <w:bidi/>
        <w:jc w:val="both"/>
        <w:rPr>
          <w:rFonts w:ascii="Arial" w:hAnsi="Arial" w:cs="Arial"/>
          <w:color w:val="000000"/>
          <w:sz w:val="2"/>
          <w:szCs w:val="2"/>
          <w:rtl/>
        </w:rPr>
      </w:pPr>
    </w:p>
    <w:p w:rsidR="00EF5878" w:rsidRPr="00A4175D" w:rsidRDefault="00EF5878" w:rsidP="00EF5878">
      <w:pPr>
        <w:tabs>
          <w:tab w:val="right" w:pos="72"/>
        </w:tabs>
        <w:bidi/>
        <w:jc w:val="both"/>
        <w:rPr>
          <w:rFonts w:ascii="Arial" w:hAnsi="Arial" w:cs="Arial"/>
          <w:color w:val="000000"/>
          <w:sz w:val="2"/>
          <w:szCs w:val="2"/>
          <w:rtl/>
        </w:rPr>
      </w:pPr>
    </w:p>
    <w:p w:rsidR="00EF5878" w:rsidRPr="00A4175D" w:rsidRDefault="00EF5878" w:rsidP="00EF5878">
      <w:pPr>
        <w:tabs>
          <w:tab w:val="right" w:pos="72"/>
        </w:tabs>
        <w:bidi/>
        <w:jc w:val="both"/>
        <w:rPr>
          <w:rFonts w:ascii="Arial" w:hAnsi="Arial" w:cs="Arial"/>
          <w:color w:val="000000"/>
          <w:sz w:val="2"/>
          <w:szCs w:val="2"/>
          <w:rtl/>
        </w:rPr>
      </w:pPr>
    </w:p>
    <w:p w:rsidR="00EF5878" w:rsidRPr="00A4175D" w:rsidRDefault="00EF5878" w:rsidP="00EF5878">
      <w:pPr>
        <w:tabs>
          <w:tab w:val="right" w:pos="72"/>
        </w:tabs>
        <w:bidi/>
        <w:jc w:val="both"/>
        <w:rPr>
          <w:rFonts w:ascii="Arial" w:hAnsi="Arial" w:cs="Arial"/>
          <w:color w:val="000000"/>
          <w:sz w:val="2"/>
          <w:szCs w:val="2"/>
          <w:rtl/>
        </w:rPr>
      </w:pPr>
    </w:p>
    <w:p w:rsidR="00720F60" w:rsidRPr="00711BFE" w:rsidRDefault="00720F60" w:rsidP="00720F60">
      <w:pPr>
        <w:tabs>
          <w:tab w:val="right" w:pos="72"/>
        </w:tabs>
        <w:bidi/>
        <w:ind w:left="72"/>
        <w:jc w:val="both"/>
        <w:rPr>
          <w:rFonts w:ascii="Arial" w:hAnsi="Arial" w:cs="Arial"/>
          <w:sz w:val="30"/>
          <w:szCs w:val="30"/>
          <w:rtl/>
          <w:lang w:bidi="ar-TN"/>
        </w:rPr>
      </w:pPr>
    </w:p>
    <w:p w:rsidR="0021502E" w:rsidRPr="00711BFE" w:rsidRDefault="00297DA8" w:rsidP="00EF5878">
      <w:pPr>
        <w:tabs>
          <w:tab w:val="right" w:pos="72"/>
        </w:tabs>
        <w:bidi/>
        <w:ind w:firstLine="26"/>
        <w:jc w:val="both"/>
        <w:rPr>
          <w:rFonts w:ascii="Arial" w:hAnsi="Arial" w:cs="Arial"/>
          <w:b/>
          <w:bCs/>
          <w:sz w:val="30"/>
          <w:szCs w:val="30"/>
          <w:rtl/>
          <w:lang w:bidi="ar-TN"/>
        </w:rPr>
      </w:pPr>
      <w:r w:rsidRPr="00711BFE">
        <w:rPr>
          <w:rFonts w:ascii="Arial" w:hAnsi="Arial" w:cs="Arial" w:hint="cs"/>
          <w:b/>
          <w:bCs/>
          <w:sz w:val="30"/>
          <w:szCs w:val="30"/>
          <w:rtl/>
          <w:lang w:bidi="ar-TN"/>
        </w:rPr>
        <w:t>تحية و احتراما و تقديرا، و بعد</w:t>
      </w:r>
    </w:p>
    <w:p w:rsidR="00297DA8" w:rsidRPr="00711BFE" w:rsidRDefault="00297DA8" w:rsidP="00297DA8">
      <w:pPr>
        <w:tabs>
          <w:tab w:val="right" w:pos="72"/>
        </w:tabs>
        <w:bidi/>
        <w:ind w:firstLine="26"/>
        <w:jc w:val="both"/>
        <w:rPr>
          <w:rFonts w:ascii="Arial" w:hAnsi="Arial" w:cs="Arial"/>
          <w:sz w:val="30"/>
          <w:szCs w:val="30"/>
          <w:rtl/>
          <w:lang w:bidi="ar-TN"/>
        </w:rPr>
      </w:pPr>
    </w:p>
    <w:p w:rsidR="00297DA8" w:rsidRPr="00711BFE" w:rsidRDefault="00297DA8" w:rsidP="00297DA8">
      <w:pPr>
        <w:tabs>
          <w:tab w:val="right" w:pos="72"/>
        </w:tabs>
        <w:bidi/>
        <w:ind w:firstLine="26"/>
        <w:jc w:val="both"/>
        <w:rPr>
          <w:rFonts w:ascii="Arial" w:hAnsi="Arial" w:cs="Arial"/>
          <w:sz w:val="30"/>
          <w:szCs w:val="30"/>
          <w:rtl/>
          <w:lang w:bidi="ar-TN"/>
        </w:rPr>
      </w:pPr>
      <w:r w:rsidRPr="00711BFE">
        <w:rPr>
          <w:rFonts w:ascii="Arial" w:hAnsi="Arial" w:cs="Arial" w:hint="cs"/>
          <w:sz w:val="30"/>
          <w:szCs w:val="30"/>
          <w:rtl/>
          <w:lang w:bidi="ar-TN"/>
        </w:rPr>
        <w:t>حيث تتقدّم السيّد</w:t>
      </w:r>
      <w:r w:rsidR="00FF4577" w:rsidRPr="00711BFE">
        <w:rPr>
          <w:rFonts w:ascii="Arial" w:hAnsi="Arial" w:cs="Arial" w:hint="cs"/>
          <w:sz w:val="30"/>
          <w:szCs w:val="30"/>
          <w:rtl/>
          <w:lang w:bidi="ar-TN"/>
        </w:rPr>
        <w:t>ة</w:t>
      </w:r>
      <w:r w:rsidRPr="00711BFE">
        <w:rPr>
          <w:rFonts w:ascii="Arial" w:hAnsi="Arial" w:cs="Arial" w:hint="cs"/>
          <w:sz w:val="30"/>
          <w:szCs w:val="30"/>
          <w:rtl/>
          <w:lang w:bidi="ar-TN"/>
        </w:rPr>
        <w:t xml:space="preserve"> المستشار أول نسرين ربعاوي (رقم 7713) لسامي جانبكم بمطلبها هذا بغــاية الحصول على رخصة مغادرة</w:t>
      </w:r>
      <w:r w:rsidR="004D36D4" w:rsidRPr="00711BFE">
        <w:rPr>
          <w:rFonts w:ascii="Arial" w:hAnsi="Arial" w:cs="Arial" w:hint="cs"/>
          <w:sz w:val="30"/>
          <w:szCs w:val="30"/>
          <w:rtl/>
          <w:lang w:bidi="ar-TN"/>
        </w:rPr>
        <w:t xml:space="preserve"> التراب التونسي</w:t>
      </w:r>
      <w:r w:rsidRPr="00711BFE">
        <w:rPr>
          <w:rFonts w:ascii="Arial" w:hAnsi="Arial" w:cs="Arial" w:hint="cs"/>
          <w:sz w:val="30"/>
          <w:szCs w:val="30"/>
          <w:rtl/>
          <w:lang w:bidi="ar-TN"/>
        </w:rPr>
        <w:t xml:space="preserve"> لأسباب عائلية و ذلك مثلما سيلي بيــــانه.</w:t>
      </w:r>
    </w:p>
    <w:p w:rsidR="00297DA8" w:rsidRPr="00711BFE" w:rsidRDefault="00297DA8" w:rsidP="00297DA8">
      <w:pPr>
        <w:tabs>
          <w:tab w:val="right" w:pos="72"/>
        </w:tabs>
        <w:bidi/>
        <w:ind w:firstLine="26"/>
        <w:jc w:val="both"/>
        <w:rPr>
          <w:rFonts w:ascii="Arial" w:hAnsi="Arial" w:cs="Arial"/>
          <w:sz w:val="30"/>
          <w:szCs w:val="30"/>
          <w:rtl/>
          <w:lang w:bidi="ar-TN"/>
        </w:rPr>
      </w:pPr>
    </w:p>
    <w:p w:rsidR="005A1294" w:rsidRPr="00711BFE" w:rsidRDefault="00297DA8" w:rsidP="0099299A">
      <w:pPr>
        <w:tabs>
          <w:tab w:val="right" w:pos="72"/>
        </w:tabs>
        <w:bidi/>
        <w:ind w:firstLine="26"/>
        <w:jc w:val="both"/>
        <w:rPr>
          <w:rFonts w:ascii="Arial" w:hAnsi="Arial" w:cs="Arial"/>
          <w:sz w:val="30"/>
          <w:szCs w:val="30"/>
          <w:rtl/>
          <w:lang w:bidi="ar-TN"/>
        </w:rPr>
      </w:pPr>
      <w:r w:rsidRPr="00711BFE">
        <w:rPr>
          <w:rFonts w:ascii="Arial" w:hAnsi="Arial" w:cs="Arial" w:hint="cs"/>
          <w:sz w:val="30"/>
          <w:szCs w:val="30"/>
          <w:rtl/>
          <w:lang w:bidi="ar-TN"/>
        </w:rPr>
        <w:t>حيث سبق</w:t>
      </w:r>
      <w:r w:rsidR="00D43215" w:rsidRPr="00711BFE">
        <w:rPr>
          <w:rFonts w:ascii="Arial" w:hAnsi="Arial" w:cs="Arial" w:hint="cs"/>
          <w:sz w:val="30"/>
          <w:szCs w:val="30"/>
          <w:rtl/>
          <w:lang w:bidi="ar-TN"/>
        </w:rPr>
        <w:t xml:space="preserve"> للعارضة</w:t>
      </w:r>
      <w:r w:rsidRPr="00711BFE">
        <w:rPr>
          <w:rFonts w:ascii="Arial" w:hAnsi="Arial" w:cs="Arial" w:hint="cs"/>
          <w:sz w:val="30"/>
          <w:szCs w:val="30"/>
          <w:rtl/>
          <w:lang w:bidi="ar-TN"/>
        </w:rPr>
        <w:t xml:space="preserve"> </w:t>
      </w:r>
      <w:r w:rsidR="00D43215" w:rsidRPr="00711BFE">
        <w:rPr>
          <w:rFonts w:ascii="Arial" w:hAnsi="Arial" w:cs="Arial" w:hint="cs"/>
          <w:sz w:val="30"/>
          <w:szCs w:val="30"/>
          <w:rtl/>
          <w:lang w:bidi="ar-TN"/>
        </w:rPr>
        <w:t>ا</w:t>
      </w:r>
      <w:r w:rsidRPr="00711BFE">
        <w:rPr>
          <w:rFonts w:ascii="Arial" w:hAnsi="Arial" w:cs="Arial" w:hint="cs"/>
          <w:sz w:val="30"/>
          <w:szCs w:val="30"/>
          <w:rtl/>
          <w:lang w:bidi="ar-TN"/>
        </w:rPr>
        <w:t xml:space="preserve">لسيّدة نسرين ربعــاوي أن تقدّمت بمطلب لإحالتها على عدم المباشرة و مطلب في الحصول على رخصة مغادرة </w:t>
      </w:r>
      <w:r w:rsidR="005A1294" w:rsidRPr="00711BFE">
        <w:rPr>
          <w:rFonts w:ascii="Arial" w:hAnsi="Arial" w:cs="Arial" w:hint="cs"/>
          <w:sz w:val="30"/>
          <w:szCs w:val="30"/>
          <w:rtl/>
          <w:lang w:bidi="ar-TN"/>
        </w:rPr>
        <w:t xml:space="preserve">تراب الجمهورية و قد تم تمكينها من ذلك بموجب المقرر عدد 14852 و المؤرخ في </w:t>
      </w:r>
      <w:r w:rsidR="0099299A">
        <w:rPr>
          <w:rFonts w:ascii="Arial" w:hAnsi="Arial" w:cs="Arial" w:hint="cs"/>
          <w:sz w:val="30"/>
          <w:szCs w:val="30"/>
          <w:rtl/>
          <w:lang w:bidi="ar-TN"/>
        </w:rPr>
        <w:t>29 أوت 2022</w:t>
      </w:r>
      <w:r w:rsidR="005A1294" w:rsidRPr="00711BFE">
        <w:rPr>
          <w:rFonts w:ascii="Arial" w:hAnsi="Arial" w:cs="Arial" w:hint="cs"/>
          <w:sz w:val="30"/>
          <w:szCs w:val="30"/>
          <w:rtl/>
          <w:lang w:bidi="ar-TN"/>
        </w:rPr>
        <w:t xml:space="preserve"> و الذي يغطي المدة المتراوحة من 04 سبتمبر 2022 إلى غاية 29 نوفمبر 2023 (يصلكم المؤيّد عدد 01)</w:t>
      </w:r>
      <w:r w:rsidR="00FF4577" w:rsidRPr="00711BFE">
        <w:rPr>
          <w:rFonts w:ascii="Arial" w:hAnsi="Arial" w:cs="Arial" w:hint="cs"/>
          <w:sz w:val="30"/>
          <w:szCs w:val="30"/>
          <w:rtl/>
          <w:lang w:bidi="ar-TN"/>
        </w:rPr>
        <w:t>.</w:t>
      </w:r>
    </w:p>
    <w:p w:rsidR="00FF4577" w:rsidRPr="00711BFE" w:rsidRDefault="00FF4577" w:rsidP="00FF4577">
      <w:pPr>
        <w:tabs>
          <w:tab w:val="right" w:pos="72"/>
        </w:tabs>
        <w:bidi/>
        <w:ind w:firstLine="26"/>
        <w:jc w:val="both"/>
        <w:rPr>
          <w:rFonts w:ascii="Arial" w:hAnsi="Arial" w:cs="Arial"/>
          <w:sz w:val="30"/>
          <w:szCs w:val="30"/>
          <w:rtl/>
          <w:lang w:bidi="ar-TN"/>
        </w:rPr>
      </w:pPr>
    </w:p>
    <w:p w:rsidR="005A1294" w:rsidRPr="00711BFE" w:rsidRDefault="0099299A" w:rsidP="005A1294">
      <w:pPr>
        <w:tabs>
          <w:tab w:val="right" w:pos="72"/>
        </w:tabs>
        <w:bidi/>
        <w:ind w:firstLine="26"/>
        <w:jc w:val="both"/>
        <w:rPr>
          <w:rFonts w:ascii="Arial" w:hAnsi="Arial" w:cs="Arial"/>
          <w:sz w:val="30"/>
          <w:szCs w:val="30"/>
          <w:rtl/>
          <w:lang w:bidi="ar-TN"/>
        </w:rPr>
      </w:pPr>
      <w:r>
        <w:rPr>
          <w:rFonts w:ascii="Arial" w:hAnsi="Arial" w:cs="Arial" w:hint="cs"/>
          <w:sz w:val="30"/>
          <w:szCs w:val="30"/>
          <w:rtl/>
          <w:lang w:bidi="ar-TN"/>
        </w:rPr>
        <w:t>و</w:t>
      </w:r>
      <w:r w:rsidR="005A1294" w:rsidRPr="00711BFE">
        <w:rPr>
          <w:rFonts w:ascii="Arial" w:hAnsi="Arial" w:cs="Arial" w:hint="cs"/>
          <w:sz w:val="30"/>
          <w:szCs w:val="30"/>
          <w:rtl/>
          <w:lang w:bidi="ar-TN"/>
        </w:rPr>
        <w:t>حيث تقدّمت السيّدة نسرين الربعاوي مجدّدا بمطلب ثاني في الحصول على رخصة مغادرة تراب الجمهورية و قد تم تمكينها من ذلك بموجب المقرر عدد 14632 و الذي يغطي المدة المتراوحة من 05 سبتمبر 2023 إلى غاية 03 ديسمبر 2023.</w:t>
      </w:r>
      <w:r>
        <w:rPr>
          <w:rFonts w:ascii="Arial" w:hAnsi="Arial" w:cs="Arial" w:hint="cs"/>
          <w:sz w:val="30"/>
          <w:szCs w:val="30"/>
          <w:rtl/>
          <w:lang w:bidi="ar-TN"/>
        </w:rPr>
        <w:t xml:space="preserve"> </w:t>
      </w:r>
    </w:p>
    <w:p w:rsidR="005A1294" w:rsidRPr="00711BFE" w:rsidRDefault="005A1294" w:rsidP="005A1294">
      <w:pPr>
        <w:tabs>
          <w:tab w:val="right" w:pos="72"/>
        </w:tabs>
        <w:bidi/>
        <w:ind w:firstLine="26"/>
        <w:jc w:val="both"/>
        <w:rPr>
          <w:rFonts w:ascii="Arial" w:hAnsi="Arial" w:cs="Arial"/>
          <w:sz w:val="30"/>
          <w:szCs w:val="30"/>
          <w:rtl/>
          <w:lang w:bidi="ar-TN"/>
        </w:rPr>
      </w:pPr>
    </w:p>
    <w:p w:rsidR="005A1294" w:rsidRPr="00711BFE" w:rsidRDefault="0099299A" w:rsidP="005A1294">
      <w:pPr>
        <w:tabs>
          <w:tab w:val="right" w:pos="72"/>
        </w:tabs>
        <w:bidi/>
        <w:ind w:firstLine="26"/>
        <w:jc w:val="both"/>
        <w:rPr>
          <w:rFonts w:ascii="Arial" w:hAnsi="Arial" w:cs="Arial"/>
          <w:sz w:val="30"/>
          <w:szCs w:val="30"/>
          <w:rtl/>
          <w:lang w:bidi="ar-TN"/>
        </w:rPr>
      </w:pPr>
      <w:r>
        <w:rPr>
          <w:rFonts w:ascii="Arial" w:hAnsi="Arial" w:cs="Arial" w:hint="cs"/>
          <w:sz w:val="30"/>
          <w:szCs w:val="30"/>
          <w:rtl/>
          <w:lang w:bidi="ar-TN"/>
        </w:rPr>
        <w:t>و</w:t>
      </w:r>
      <w:r w:rsidR="005A1294" w:rsidRPr="00711BFE">
        <w:rPr>
          <w:rFonts w:ascii="Arial" w:hAnsi="Arial" w:cs="Arial" w:hint="cs"/>
          <w:sz w:val="30"/>
          <w:szCs w:val="30"/>
          <w:rtl/>
          <w:lang w:bidi="ar-TN"/>
        </w:rPr>
        <w:t>حيث أن السيّدة نسرين ربعاوي متزوجة بالسيّد نزار باي</w:t>
      </w:r>
      <w:r w:rsidR="004D36D4" w:rsidRPr="00711BFE">
        <w:rPr>
          <w:rFonts w:ascii="Arial" w:hAnsi="Arial" w:cs="Arial" w:hint="cs"/>
          <w:sz w:val="30"/>
          <w:szCs w:val="30"/>
          <w:rtl/>
          <w:lang w:bidi="ar-TN"/>
        </w:rPr>
        <w:t xml:space="preserve"> بمقتضى عقد زواج محرر بالمحمدية في 22 أوت 2015،</w:t>
      </w:r>
      <w:r w:rsidR="005A1294" w:rsidRPr="00711BFE">
        <w:rPr>
          <w:rFonts w:ascii="Arial" w:hAnsi="Arial" w:cs="Arial" w:hint="cs"/>
          <w:sz w:val="30"/>
          <w:szCs w:val="30"/>
          <w:rtl/>
          <w:lang w:bidi="ar-TN"/>
        </w:rPr>
        <w:t xml:space="preserve"> و قد أنجبت منه الطفلين لينــا باي (مولودة في 04 جوان 2016) و خليل بــاي (مولود في 15 فيفري 2018).</w:t>
      </w:r>
      <w:r>
        <w:rPr>
          <w:rFonts w:ascii="Arial" w:hAnsi="Arial" w:cs="Arial" w:hint="cs"/>
          <w:sz w:val="30"/>
          <w:szCs w:val="30"/>
          <w:rtl/>
          <w:lang w:bidi="ar-TN"/>
        </w:rPr>
        <w:t xml:space="preserve">  </w:t>
      </w:r>
    </w:p>
    <w:p w:rsidR="00711BFE" w:rsidRDefault="00711BFE" w:rsidP="00711BFE">
      <w:pPr>
        <w:tabs>
          <w:tab w:val="right" w:pos="72"/>
        </w:tabs>
        <w:bidi/>
        <w:jc w:val="both"/>
        <w:rPr>
          <w:rFonts w:ascii="Arial" w:hAnsi="Arial" w:cs="Arial"/>
          <w:sz w:val="32"/>
          <w:szCs w:val="32"/>
          <w:rtl/>
          <w:lang w:bidi="ar-TN"/>
        </w:rPr>
      </w:pPr>
    </w:p>
    <w:p w:rsidR="005A1294" w:rsidRPr="00711BFE" w:rsidRDefault="005A1294" w:rsidP="00711BFE">
      <w:pPr>
        <w:tabs>
          <w:tab w:val="right" w:pos="72"/>
        </w:tabs>
        <w:bidi/>
        <w:jc w:val="both"/>
        <w:rPr>
          <w:rFonts w:ascii="Arial" w:hAnsi="Arial" w:cs="Arial"/>
          <w:sz w:val="30"/>
          <w:szCs w:val="30"/>
          <w:rtl/>
          <w:lang w:bidi="ar-TN"/>
        </w:rPr>
      </w:pPr>
      <w:r w:rsidRPr="00711BFE">
        <w:rPr>
          <w:rFonts w:ascii="Arial" w:hAnsi="Arial" w:cs="Arial" w:hint="cs"/>
          <w:sz w:val="30"/>
          <w:szCs w:val="30"/>
          <w:rtl/>
          <w:lang w:bidi="ar-TN"/>
        </w:rPr>
        <w:t>و حيث ساءت العلاقة بين الطرفين ما دفع</w:t>
      </w:r>
      <w:r w:rsidR="00D43215" w:rsidRPr="00711BFE">
        <w:rPr>
          <w:rFonts w:ascii="Arial" w:hAnsi="Arial" w:cs="Arial" w:hint="cs"/>
          <w:sz w:val="30"/>
          <w:szCs w:val="30"/>
          <w:rtl/>
          <w:lang w:bidi="ar-TN"/>
        </w:rPr>
        <w:t xml:space="preserve"> زوج العارضة،</w:t>
      </w:r>
      <w:r w:rsidRPr="00711BFE">
        <w:rPr>
          <w:rFonts w:ascii="Arial" w:hAnsi="Arial" w:cs="Arial" w:hint="cs"/>
          <w:sz w:val="30"/>
          <w:szCs w:val="30"/>
          <w:rtl/>
          <w:lang w:bidi="ar-TN"/>
        </w:rPr>
        <w:t xml:space="preserve"> السيّد نزار باي لرفع قضيّة في الطلاق</w:t>
      </w:r>
      <w:r w:rsidR="00812A36" w:rsidRPr="00711BFE">
        <w:rPr>
          <w:rFonts w:ascii="Arial" w:hAnsi="Arial" w:cs="Arial" w:hint="cs"/>
          <w:sz w:val="30"/>
          <w:szCs w:val="30"/>
          <w:rtl/>
          <w:lang w:bidi="ar-TN"/>
        </w:rPr>
        <w:t xml:space="preserve"> بموجب العريضة المؤرخة في 07 أوت 2023،</w:t>
      </w:r>
      <w:r w:rsidRPr="00711BFE">
        <w:rPr>
          <w:rFonts w:ascii="Arial" w:hAnsi="Arial" w:cs="Arial" w:hint="cs"/>
          <w:sz w:val="30"/>
          <w:szCs w:val="30"/>
          <w:rtl/>
          <w:lang w:bidi="ar-TN"/>
        </w:rPr>
        <w:t xml:space="preserve"> تم نشرها بدائرة الأحوال الشخصية بالمحكمة الابتدائية ببوردو</w:t>
      </w:r>
      <w:r w:rsidR="00812A36" w:rsidRPr="00711BFE">
        <w:rPr>
          <w:rFonts w:ascii="Arial" w:hAnsi="Arial" w:cs="Arial" w:hint="cs"/>
          <w:sz w:val="30"/>
          <w:szCs w:val="30"/>
          <w:rtl/>
          <w:lang w:bidi="ar-TN"/>
        </w:rPr>
        <w:t>.</w:t>
      </w:r>
    </w:p>
    <w:p w:rsidR="00812A36" w:rsidRPr="00711BFE" w:rsidRDefault="00812A36" w:rsidP="00812A36">
      <w:pPr>
        <w:tabs>
          <w:tab w:val="right" w:pos="72"/>
        </w:tabs>
        <w:bidi/>
        <w:ind w:firstLine="26"/>
        <w:jc w:val="both"/>
        <w:rPr>
          <w:rFonts w:ascii="Arial" w:hAnsi="Arial" w:cs="Arial"/>
          <w:sz w:val="30"/>
          <w:szCs w:val="30"/>
          <w:rtl/>
          <w:lang w:bidi="ar-TN"/>
        </w:rPr>
      </w:pPr>
    </w:p>
    <w:p w:rsidR="00812A36" w:rsidRPr="00711BFE" w:rsidRDefault="00812A36" w:rsidP="00812A36">
      <w:pPr>
        <w:tabs>
          <w:tab w:val="right" w:pos="72"/>
        </w:tabs>
        <w:bidi/>
        <w:ind w:firstLine="26"/>
        <w:jc w:val="both"/>
        <w:rPr>
          <w:rFonts w:ascii="Arial" w:hAnsi="Arial" w:cs="Arial"/>
          <w:sz w:val="30"/>
          <w:szCs w:val="30"/>
          <w:rtl/>
          <w:lang w:bidi="ar-TN"/>
        </w:rPr>
      </w:pPr>
      <w:r w:rsidRPr="00711BFE">
        <w:rPr>
          <w:rFonts w:ascii="Arial" w:hAnsi="Arial" w:cs="Arial" w:hint="cs"/>
          <w:sz w:val="30"/>
          <w:szCs w:val="30"/>
          <w:rtl/>
          <w:lang w:bidi="ar-TN"/>
        </w:rPr>
        <w:t xml:space="preserve">و حيث اتخذت المحكمة المذكورة قرارات فورية بمناسبة قضية الطلاق المذكورة أعلاه و قضت بإسنـــاد الحضانة كاملة </w:t>
      </w:r>
      <w:r w:rsidR="004D36D4" w:rsidRPr="00711BFE">
        <w:rPr>
          <w:rFonts w:ascii="Arial" w:hAnsi="Arial" w:cs="Arial" w:hint="cs"/>
          <w:sz w:val="30"/>
          <w:szCs w:val="30"/>
          <w:rtl/>
          <w:lang w:bidi="ar-TN"/>
        </w:rPr>
        <w:t>للسيّدة نسرين ربعــاوي</w:t>
      </w:r>
      <w:r w:rsidR="00FF4577" w:rsidRPr="00711BFE">
        <w:rPr>
          <w:rFonts w:ascii="Arial" w:hAnsi="Arial" w:cs="Arial" w:hint="cs"/>
          <w:sz w:val="30"/>
          <w:szCs w:val="30"/>
          <w:rtl/>
          <w:lang w:bidi="ar-TN"/>
        </w:rPr>
        <w:t xml:space="preserve"> (يصلكم المؤيّد عدد 03)</w:t>
      </w:r>
      <w:r w:rsidR="004D36D4" w:rsidRPr="00711BFE">
        <w:rPr>
          <w:rFonts w:ascii="Arial" w:hAnsi="Arial" w:cs="Arial" w:hint="cs"/>
          <w:sz w:val="30"/>
          <w:szCs w:val="30"/>
          <w:rtl/>
          <w:lang w:bidi="ar-TN"/>
        </w:rPr>
        <w:t>، و هو ما يعني وجوب مرافقتهم بصفة دائمة و مسترسلة و دون انقطاع داخل القطر الفرنسي في ما عدى حالات الاستثناء القــانونية (أسبوع واحد في العطلة المدرسة الشتوية و أسبوعين في العطلة الصيفية) و بمخالفة الشرط تسقط الحضــــانة على العارضة.</w:t>
      </w:r>
    </w:p>
    <w:p w:rsidR="004D36D4" w:rsidRPr="00711BFE" w:rsidRDefault="004D36D4" w:rsidP="004D36D4">
      <w:pPr>
        <w:tabs>
          <w:tab w:val="right" w:pos="72"/>
        </w:tabs>
        <w:bidi/>
        <w:ind w:firstLine="26"/>
        <w:jc w:val="both"/>
        <w:rPr>
          <w:rFonts w:ascii="Arial" w:hAnsi="Arial" w:cs="Arial"/>
          <w:sz w:val="30"/>
          <w:szCs w:val="30"/>
          <w:rtl/>
          <w:lang w:bidi="ar-TN"/>
        </w:rPr>
      </w:pPr>
    </w:p>
    <w:p w:rsidR="004D36D4" w:rsidRPr="00711BFE" w:rsidRDefault="004D36D4" w:rsidP="004D36D4">
      <w:pPr>
        <w:tabs>
          <w:tab w:val="right" w:pos="72"/>
        </w:tabs>
        <w:bidi/>
        <w:ind w:firstLine="26"/>
        <w:jc w:val="both"/>
        <w:rPr>
          <w:rFonts w:ascii="Arial" w:hAnsi="Arial" w:cs="Arial"/>
          <w:sz w:val="30"/>
          <w:szCs w:val="30"/>
          <w:rtl/>
          <w:lang w:bidi="ar-TN"/>
        </w:rPr>
      </w:pPr>
      <w:r w:rsidRPr="00711BFE">
        <w:rPr>
          <w:rFonts w:ascii="Arial" w:hAnsi="Arial" w:cs="Arial" w:hint="cs"/>
          <w:sz w:val="30"/>
          <w:szCs w:val="30"/>
          <w:rtl/>
          <w:lang w:bidi="ar-TN"/>
        </w:rPr>
        <w:t>و حيث أن العارضة ستكون مضطرة للعودة لأرض الوطـــن في الفترة المتراوحة من 22 فيفري 2025 إلى غاية 10 مارس 2025 رفقة طفليها، و ذلك بسبب مرض خطير ألمّ بوالدتها و الذي يستوجب تدخّل جراحي دقيق (يصل للجناب نسخة من شهادة طبية و وثيقة تثبيت موعد العملية الجراحية).</w:t>
      </w:r>
    </w:p>
    <w:p w:rsidR="004D36D4" w:rsidRPr="00711BFE" w:rsidRDefault="004D36D4" w:rsidP="004D36D4">
      <w:pPr>
        <w:tabs>
          <w:tab w:val="right" w:pos="72"/>
        </w:tabs>
        <w:bidi/>
        <w:ind w:firstLine="26"/>
        <w:jc w:val="both"/>
        <w:rPr>
          <w:rFonts w:ascii="Arial" w:hAnsi="Arial" w:cs="Arial"/>
          <w:sz w:val="30"/>
          <w:szCs w:val="30"/>
          <w:rtl/>
          <w:lang w:bidi="ar-TN"/>
        </w:rPr>
      </w:pPr>
    </w:p>
    <w:p w:rsidR="00FF4577" w:rsidRPr="00711BFE" w:rsidRDefault="004D36D4" w:rsidP="004D36D4">
      <w:pPr>
        <w:tabs>
          <w:tab w:val="right" w:pos="72"/>
        </w:tabs>
        <w:bidi/>
        <w:ind w:firstLine="26"/>
        <w:jc w:val="both"/>
        <w:rPr>
          <w:rFonts w:ascii="Arial" w:hAnsi="Arial" w:cs="Arial"/>
          <w:sz w:val="30"/>
          <w:szCs w:val="30"/>
          <w:rtl/>
          <w:lang w:bidi="ar-TN"/>
        </w:rPr>
      </w:pPr>
      <w:r w:rsidRPr="00711BFE">
        <w:rPr>
          <w:rFonts w:ascii="Arial" w:hAnsi="Arial" w:cs="Arial" w:hint="cs"/>
          <w:sz w:val="30"/>
          <w:szCs w:val="30"/>
          <w:rtl/>
          <w:lang w:bidi="ar-TN"/>
        </w:rPr>
        <w:t>و حيث أن دخول العارضة لأرض الوطن يجب أن يكون محدودا و لا يتجاوز أسبوعا واحدا مثلما سبق بيانه،</w:t>
      </w:r>
      <w:r w:rsidR="00FF4577" w:rsidRPr="00711BFE">
        <w:rPr>
          <w:rFonts w:ascii="Arial" w:hAnsi="Arial" w:cs="Arial" w:hint="cs"/>
          <w:sz w:val="30"/>
          <w:szCs w:val="30"/>
          <w:rtl/>
          <w:lang w:bidi="ar-TN"/>
        </w:rPr>
        <w:t xml:space="preserve"> ضرورة و أن طفليها يزاولان تعليمهما بالمدرسة الحكومية آناتول فرانس في بوردو حيث يزاول الطفل خليل دراسته بالقسم التحضيري في حين تزاول الطفلة لينا دراستها بالسنة الثانية ابتدائي، (يصلكم المؤيّدات عدد 04 و 05 و 06 و 07).</w:t>
      </w:r>
      <w:r w:rsidRPr="00711BFE">
        <w:rPr>
          <w:rFonts w:ascii="Arial" w:hAnsi="Arial" w:cs="Arial" w:hint="cs"/>
          <w:sz w:val="30"/>
          <w:szCs w:val="30"/>
          <w:rtl/>
          <w:lang w:bidi="ar-TN"/>
        </w:rPr>
        <w:t xml:space="preserve"> </w:t>
      </w:r>
    </w:p>
    <w:p w:rsidR="00FF4577" w:rsidRPr="00711BFE" w:rsidRDefault="00FF4577" w:rsidP="00FF4577">
      <w:pPr>
        <w:tabs>
          <w:tab w:val="right" w:pos="72"/>
        </w:tabs>
        <w:bidi/>
        <w:ind w:firstLine="26"/>
        <w:jc w:val="both"/>
        <w:rPr>
          <w:rFonts w:ascii="Arial" w:hAnsi="Arial" w:cs="Arial"/>
          <w:sz w:val="30"/>
          <w:szCs w:val="30"/>
          <w:rtl/>
          <w:lang w:bidi="ar-TN"/>
        </w:rPr>
      </w:pPr>
    </w:p>
    <w:p w:rsidR="004D36D4" w:rsidRPr="00711BFE" w:rsidRDefault="004D36D4" w:rsidP="00FF4577">
      <w:pPr>
        <w:tabs>
          <w:tab w:val="right" w:pos="72"/>
        </w:tabs>
        <w:bidi/>
        <w:ind w:firstLine="26"/>
        <w:jc w:val="both"/>
        <w:rPr>
          <w:rFonts w:ascii="Arial" w:hAnsi="Arial" w:cs="Arial"/>
          <w:sz w:val="30"/>
          <w:szCs w:val="30"/>
          <w:rtl/>
          <w:lang w:bidi="ar-TN"/>
        </w:rPr>
      </w:pPr>
      <w:r w:rsidRPr="00711BFE">
        <w:rPr>
          <w:rFonts w:ascii="Arial" w:hAnsi="Arial" w:cs="Arial" w:hint="cs"/>
          <w:sz w:val="30"/>
          <w:szCs w:val="30"/>
          <w:rtl/>
          <w:lang w:bidi="ar-TN"/>
        </w:rPr>
        <w:t>و</w:t>
      </w:r>
      <w:r w:rsidR="00711BFE" w:rsidRPr="00711BFE">
        <w:rPr>
          <w:rFonts w:ascii="Arial" w:hAnsi="Arial" w:cs="Arial" w:hint="cs"/>
          <w:sz w:val="30"/>
          <w:szCs w:val="30"/>
          <w:rtl/>
          <w:lang w:bidi="ar-TN"/>
        </w:rPr>
        <w:t>حيث طبقا للقانون الفرنسي، فإنه</w:t>
      </w:r>
      <w:r w:rsidRPr="00711BFE">
        <w:rPr>
          <w:rFonts w:ascii="Arial" w:hAnsi="Arial" w:cs="Arial" w:hint="cs"/>
          <w:sz w:val="30"/>
          <w:szCs w:val="30"/>
          <w:rtl/>
          <w:lang w:bidi="ar-TN"/>
        </w:rPr>
        <w:t xml:space="preserve"> في صورة عدم التحاق</w:t>
      </w:r>
      <w:r w:rsidR="00711BFE" w:rsidRPr="00711BFE">
        <w:rPr>
          <w:rFonts w:ascii="Arial" w:hAnsi="Arial" w:cs="Arial" w:hint="cs"/>
          <w:sz w:val="30"/>
          <w:szCs w:val="30"/>
          <w:rtl/>
          <w:lang w:bidi="ar-TN"/>
        </w:rPr>
        <w:t xml:space="preserve"> الحــاضنة</w:t>
      </w:r>
      <w:r w:rsidRPr="00711BFE">
        <w:rPr>
          <w:rFonts w:ascii="Arial" w:hAnsi="Arial" w:cs="Arial" w:hint="cs"/>
          <w:sz w:val="30"/>
          <w:szCs w:val="30"/>
          <w:rtl/>
          <w:lang w:bidi="ar-TN"/>
        </w:rPr>
        <w:t xml:space="preserve"> بال</w:t>
      </w:r>
      <w:r w:rsidR="00FF4577" w:rsidRPr="00711BFE">
        <w:rPr>
          <w:rFonts w:ascii="Arial" w:hAnsi="Arial" w:cs="Arial" w:hint="cs"/>
          <w:sz w:val="30"/>
          <w:szCs w:val="30"/>
          <w:rtl/>
          <w:lang w:bidi="ar-TN"/>
        </w:rPr>
        <w:t>ق</w:t>
      </w:r>
      <w:r w:rsidRPr="00711BFE">
        <w:rPr>
          <w:rFonts w:ascii="Arial" w:hAnsi="Arial" w:cs="Arial" w:hint="cs"/>
          <w:sz w:val="30"/>
          <w:szCs w:val="30"/>
          <w:rtl/>
          <w:lang w:bidi="ar-TN"/>
        </w:rPr>
        <w:t>طر الفرنسي، تسقط عنها حضانة الأطفال و سيتم اعتبارها مرتكبة لجريمة اختطاف أطفال قصّر</w:t>
      </w:r>
      <w:r w:rsidR="00711BFE" w:rsidRPr="00711BFE">
        <w:rPr>
          <w:rFonts w:ascii="Arial" w:hAnsi="Arial" w:cs="Arial" w:hint="cs"/>
          <w:sz w:val="30"/>
          <w:szCs w:val="30"/>
          <w:rtl/>
          <w:lang w:bidi="ar-TN"/>
        </w:rPr>
        <w:t>.</w:t>
      </w:r>
    </w:p>
    <w:p w:rsidR="004D36D4" w:rsidRPr="00711BFE" w:rsidRDefault="004D36D4" w:rsidP="004D36D4">
      <w:pPr>
        <w:tabs>
          <w:tab w:val="right" w:pos="72"/>
        </w:tabs>
        <w:bidi/>
        <w:ind w:firstLine="26"/>
        <w:jc w:val="both"/>
        <w:rPr>
          <w:rFonts w:ascii="Arial" w:hAnsi="Arial" w:cs="Arial"/>
          <w:sz w:val="30"/>
          <w:szCs w:val="30"/>
          <w:rtl/>
          <w:lang w:bidi="ar-TN"/>
        </w:rPr>
      </w:pPr>
    </w:p>
    <w:p w:rsidR="004D36D4" w:rsidRPr="00711BFE" w:rsidRDefault="004D36D4" w:rsidP="004D36D4">
      <w:pPr>
        <w:tabs>
          <w:tab w:val="right" w:pos="72"/>
        </w:tabs>
        <w:bidi/>
        <w:ind w:firstLine="26"/>
        <w:jc w:val="both"/>
        <w:rPr>
          <w:rFonts w:ascii="Arial" w:hAnsi="Arial" w:cs="Arial"/>
          <w:sz w:val="30"/>
          <w:szCs w:val="30"/>
          <w:rtl/>
          <w:lang w:bidi="ar-TN"/>
        </w:rPr>
      </w:pPr>
      <w:r w:rsidRPr="00711BFE">
        <w:rPr>
          <w:rFonts w:ascii="Arial" w:hAnsi="Arial" w:cs="Arial" w:hint="cs"/>
          <w:sz w:val="30"/>
          <w:szCs w:val="30"/>
          <w:rtl/>
          <w:lang w:bidi="ar-TN"/>
        </w:rPr>
        <w:t>و حيث أن مغادرة العارضة لتراب الجمهورية التونسية يقتضي الحصول على ترخيص من الهيئة العامة للسجون و الإصلاح طبقا لما يقتضيه القانون و التراتيب الجاري بها العمل.</w:t>
      </w:r>
    </w:p>
    <w:p w:rsidR="004D36D4" w:rsidRPr="00711BFE" w:rsidRDefault="004D36D4" w:rsidP="004D36D4">
      <w:pPr>
        <w:tabs>
          <w:tab w:val="right" w:pos="72"/>
        </w:tabs>
        <w:bidi/>
        <w:ind w:firstLine="26"/>
        <w:jc w:val="both"/>
        <w:rPr>
          <w:rFonts w:ascii="Arial" w:hAnsi="Arial" w:cs="Arial"/>
          <w:sz w:val="30"/>
          <w:szCs w:val="30"/>
          <w:rtl/>
          <w:lang w:bidi="ar-TN"/>
        </w:rPr>
      </w:pPr>
    </w:p>
    <w:p w:rsidR="004D36D4" w:rsidRPr="00711BFE" w:rsidRDefault="004D36D4" w:rsidP="004D36D4">
      <w:pPr>
        <w:tabs>
          <w:tab w:val="right" w:pos="72"/>
        </w:tabs>
        <w:bidi/>
        <w:ind w:firstLine="26"/>
        <w:jc w:val="both"/>
        <w:rPr>
          <w:rFonts w:ascii="Arial" w:hAnsi="Arial" w:cs="Arial"/>
          <w:sz w:val="30"/>
          <w:szCs w:val="30"/>
          <w:rtl/>
          <w:lang w:bidi="ar-TN"/>
        </w:rPr>
      </w:pPr>
      <w:r w:rsidRPr="00711BFE">
        <w:rPr>
          <w:rFonts w:ascii="Arial" w:hAnsi="Arial" w:cs="Arial" w:hint="cs"/>
          <w:sz w:val="30"/>
          <w:szCs w:val="30"/>
          <w:rtl/>
          <w:lang w:bidi="ar-TN"/>
        </w:rPr>
        <w:t xml:space="preserve">و حيث بالنظر للظروف العائلية الخـــاصة السابق بيانها، منها دخول العارضة في نزاع عائلي منشور تحت أنظار القضاء، و حصولها على حضانة كاملة للأطفال و حرص زوجها على ملاحقتها جزائيا في صورة عدم رجوعها للقطر الفرنسي </w:t>
      </w:r>
      <w:r w:rsidR="00FF4577" w:rsidRPr="00711BFE">
        <w:rPr>
          <w:rFonts w:ascii="Arial" w:hAnsi="Arial" w:cs="Arial" w:hint="cs"/>
          <w:sz w:val="30"/>
          <w:szCs w:val="30"/>
          <w:rtl/>
          <w:lang w:bidi="ar-TN"/>
        </w:rPr>
        <w:t>بغاية</w:t>
      </w:r>
      <w:r w:rsidRPr="00711BFE">
        <w:rPr>
          <w:rFonts w:ascii="Arial" w:hAnsi="Arial" w:cs="Arial" w:hint="cs"/>
          <w:sz w:val="30"/>
          <w:szCs w:val="30"/>
          <w:rtl/>
          <w:lang w:bidi="ar-TN"/>
        </w:rPr>
        <w:t xml:space="preserve"> </w:t>
      </w:r>
      <w:r w:rsidR="00FF4577" w:rsidRPr="00711BFE">
        <w:rPr>
          <w:rFonts w:ascii="Arial" w:hAnsi="Arial" w:cs="Arial" w:hint="cs"/>
          <w:sz w:val="30"/>
          <w:szCs w:val="30"/>
          <w:rtl/>
          <w:lang w:bidi="ar-TN"/>
        </w:rPr>
        <w:t>إ</w:t>
      </w:r>
      <w:r w:rsidRPr="00711BFE">
        <w:rPr>
          <w:rFonts w:ascii="Arial" w:hAnsi="Arial" w:cs="Arial" w:hint="cs"/>
          <w:sz w:val="30"/>
          <w:szCs w:val="30"/>
          <w:rtl/>
          <w:lang w:bidi="ar-TN"/>
        </w:rPr>
        <w:t xml:space="preserve">سقاط الحضانة عنها </w:t>
      </w:r>
      <w:r w:rsidR="00FF4577" w:rsidRPr="00711BFE">
        <w:rPr>
          <w:rFonts w:ascii="Arial" w:hAnsi="Arial" w:cs="Arial" w:hint="cs"/>
          <w:sz w:val="30"/>
          <w:szCs w:val="30"/>
          <w:rtl/>
          <w:lang w:bidi="ar-TN"/>
        </w:rPr>
        <w:t>فضلا عن الظرف الإنساني و الاستثنائي المتمثل في خضوع والدتها لعملية جراحية تستوجب أن تكون العارضة مرافقة لها، فإننا نتقدّم بهذا الالتمــاس بغاية الحصول على رخصة لمغادرة تراب الجمهورية التونسية حتى تتمكن العارضة اثر رجوعها لأرض الوطن من الالتحاق مجددا بالقطر الفرنسي لتكي تتمكن من المحافظة على حضانة أطفالها و تربيتهم</w:t>
      </w:r>
      <w:r w:rsidR="00711BFE" w:rsidRPr="00711BFE">
        <w:rPr>
          <w:rFonts w:ascii="Arial" w:hAnsi="Arial" w:cs="Arial" w:hint="cs"/>
          <w:sz w:val="30"/>
          <w:szCs w:val="30"/>
          <w:rtl/>
          <w:lang w:bidi="ar-TN"/>
        </w:rPr>
        <w:t xml:space="preserve"> و تمكينهم من مزاولة تعليمهم في أفضل الظروف،</w:t>
      </w:r>
      <w:r w:rsidR="00FF4577" w:rsidRPr="00711BFE">
        <w:rPr>
          <w:rFonts w:ascii="Arial" w:hAnsi="Arial" w:cs="Arial" w:hint="cs"/>
          <w:sz w:val="30"/>
          <w:szCs w:val="30"/>
          <w:rtl/>
          <w:lang w:bidi="ar-TN"/>
        </w:rPr>
        <w:t xml:space="preserve"> و تفادي التتبعات و الملاحقات القضائية من أجل جريمة اختطاف أطفال قصّر.</w:t>
      </w:r>
    </w:p>
    <w:p w:rsidR="00711BFE" w:rsidRPr="00711BFE" w:rsidRDefault="00711BFE" w:rsidP="00711BFE">
      <w:pPr>
        <w:tabs>
          <w:tab w:val="right" w:pos="72"/>
        </w:tabs>
        <w:bidi/>
        <w:ind w:firstLine="26"/>
        <w:jc w:val="both"/>
        <w:rPr>
          <w:rFonts w:ascii="Arial" w:hAnsi="Arial" w:cs="Arial"/>
          <w:sz w:val="30"/>
          <w:szCs w:val="30"/>
          <w:rtl/>
          <w:lang w:bidi="ar-TN"/>
        </w:rPr>
      </w:pPr>
    </w:p>
    <w:p w:rsidR="00FF4577" w:rsidRPr="00711BFE" w:rsidRDefault="00711BFE" w:rsidP="00711BFE">
      <w:pPr>
        <w:tabs>
          <w:tab w:val="right" w:pos="72"/>
        </w:tabs>
        <w:bidi/>
        <w:ind w:firstLine="26"/>
        <w:jc w:val="both"/>
        <w:rPr>
          <w:rFonts w:ascii="Arial" w:hAnsi="Arial" w:cs="Arial"/>
          <w:sz w:val="30"/>
          <w:szCs w:val="30"/>
          <w:lang w:bidi="ar-TN"/>
        </w:rPr>
      </w:pPr>
      <w:r w:rsidRPr="00711BFE">
        <w:rPr>
          <w:rFonts w:ascii="Arial" w:hAnsi="Arial" w:cs="Arial" w:hint="cs"/>
          <w:sz w:val="30"/>
          <w:szCs w:val="30"/>
          <w:rtl/>
          <w:lang w:bidi="ar-TN"/>
        </w:rPr>
        <w:t xml:space="preserve">فالرجاء من سامي جنابكم التفضل بالنظر في مطلب العارضة بتمكينها من رخصة مغادرة التراب التونسي و </w:t>
      </w:r>
      <w:r w:rsidR="00FF4577" w:rsidRPr="00711BFE">
        <w:rPr>
          <w:rFonts w:ascii="Arial" w:hAnsi="Arial" w:cs="Arial" w:hint="cs"/>
          <w:sz w:val="30"/>
          <w:szCs w:val="30"/>
          <w:rtl/>
          <w:lang w:bidi="ar-TN"/>
        </w:rPr>
        <w:t>نبقى على ذمتكم لتمكينكم من أي معلومة ترونها صالحــة و مفيدة.</w:t>
      </w:r>
    </w:p>
    <w:p w:rsidR="00EF5878" w:rsidRPr="0037073B" w:rsidRDefault="00EF5878" w:rsidP="0088725E">
      <w:pPr>
        <w:bidi/>
        <w:ind w:left="70" w:firstLine="708"/>
        <w:jc w:val="both"/>
        <w:rPr>
          <w:rFonts w:ascii="Arial" w:hAnsi="Arial" w:cs="Arial"/>
          <w:sz w:val="32"/>
          <w:szCs w:val="32"/>
          <w:rtl/>
          <w:lang w:bidi="ar-TN"/>
        </w:rPr>
      </w:pPr>
    </w:p>
    <w:p w:rsidR="009A6F42" w:rsidRPr="003624BB" w:rsidRDefault="00FF4577" w:rsidP="002230B9">
      <w:pPr>
        <w:bidi/>
        <w:ind w:left="70" w:firstLine="708"/>
        <w:jc w:val="both"/>
        <w:rPr>
          <w:rFonts w:ascii="Arial" w:hAnsi="Arial" w:cs="Arial"/>
          <w:b/>
          <w:bCs/>
          <w:sz w:val="32"/>
          <w:szCs w:val="32"/>
          <w:rtl/>
          <w:lang w:bidi="ar-TN"/>
        </w:rPr>
      </w:pPr>
      <w:r>
        <w:rPr>
          <w:rFonts w:ascii="Arial" w:hAnsi="Arial" w:cs="Arial" w:hint="cs"/>
          <w:b/>
          <w:bCs/>
          <w:sz w:val="32"/>
          <w:szCs w:val="32"/>
          <w:rtl/>
          <w:lang w:bidi="ar-TN"/>
        </w:rPr>
        <w:t>تقبلوا سيدي الفاضل أسمى عبارات التقدير و الاحترام.</w:t>
      </w:r>
    </w:p>
    <w:p w:rsidR="009A6F42" w:rsidRPr="0037073B" w:rsidRDefault="009A6F42" w:rsidP="009A6F42">
      <w:pPr>
        <w:bidi/>
        <w:ind w:left="70" w:firstLine="708"/>
        <w:jc w:val="right"/>
        <w:rPr>
          <w:rFonts w:ascii="Arial" w:hAnsi="Arial" w:cs="Arial"/>
          <w:b/>
          <w:bCs/>
          <w:sz w:val="30"/>
          <w:szCs w:val="30"/>
          <w:u w:val="double"/>
          <w:rtl/>
          <w:lang w:bidi="ar-TN"/>
        </w:rPr>
      </w:pPr>
      <w:r w:rsidRPr="0037073B">
        <w:rPr>
          <w:rFonts w:ascii="Arial" w:hAnsi="Arial" w:cs="Arial"/>
          <w:b/>
          <w:bCs/>
          <w:sz w:val="30"/>
          <w:szCs w:val="30"/>
          <w:u w:val="double"/>
          <w:rtl/>
          <w:lang w:bidi="ar-TN"/>
        </w:rPr>
        <w:t>و السلام،</w:t>
      </w:r>
    </w:p>
    <w:p w:rsidR="00F812E2" w:rsidRDefault="009A6F42" w:rsidP="00EF5878">
      <w:pPr>
        <w:bidi/>
        <w:ind w:left="4956" w:firstLine="708"/>
        <w:jc w:val="right"/>
        <w:rPr>
          <w:rFonts w:ascii="Arial" w:hAnsi="Arial" w:cs="Arial"/>
          <w:b/>
          <w:bCs/>
          <w:sz w:val="30"/>
          <w:szCs w:val="30"/>
          <w:rtl/>
          <w:lang w:bidi="ar-TN"/>
        </w:rPr>
      </w:pPr>
      <w:r w:rsidRPr="0037073B">
        <w:rPr>
          <w:rFonts w:ascii="Arial" w:hAnsi="Arial" w:cs="Arial"/>
          <w:b/>
          <w:bCs/>
          <w:sz w:val="30"/>
          <w:szCs w:val="30"/>
          <w:rtl/>
          <w:lang w:bidi="ar-TN"/>
        </w:rPr>
        <w:t>الأست</w:t>
      </w:r>
      <w:r w:rsidR="003624BB">
        <w:rPr>
          <w:rFonts w:ascii="Arial" w:hAnsi="Arial" w:cs="Arial" w:hint="cs"/>
          <w:b/>
          <w:bCs/>
          <w:sz w:val="30"/>
          <w:szCs w:val="30"/>
          <w:rtl/>
          <w:lang w:bidi="ar-TN"/>
        </w:rPr>
        <w:t>ــ</w:t>
      </w:r>
      <w:r w:rsidRPr="0037073B">
        <w:rPr>
          <w:rFonts w:ascii="Arial" w:hAnsi="Arial" w:cs="Arial"/>
          <w:b/>
          <w:bCs/>
          <w:sz w:val="30"/>
          <w:szCs w:val="30"/>
          <w:rtl/>
          <w:lang w:bidi="ar-TN"/>
        </w:rPr>
        <w:t>اذ أحمد عبّاس</w:t>
      </w:r>
    </w:p>
    <w:p w:rsidR="003624BB" w:rsidRPr="0037073B" w:rsidRDefault="003624BB" w:rsidP="003624BB">
      <w:pPr>
        <w:bidi/>
        <w:ind w:left="4956" w:firstLine="708"/>
        <w:jc w:val="right"/>
        <w:rPr>
          <w:rFonts w:ascii="Arial" w:hAnsi="Arial" w:cs="Arial"/>
          <w:b/>
          <w:bCs/>
          <w:sz w:val="30"/>
          <w:szCs w:val="30"/>
          <w:lang w:bidi="ar-TN"/>
        </w:rPr>
      </w:pPr>
      <w:r>
        <w:rPr>
          <w:rFonts w:ascii="Arial" w:hAnsi="Arial" w:cs="Arial" w:hint="cs"/>
          <w:b/>
          <w:bCs/>
          <w:sz w:val="30"/>
          <w:szCs w:val="30"/>
          <w:rtl/>
          <w:lang w:bidi="ar-TN"/>
        </w:rPr>
        <w:t>المحامي لدى التعقيب</w:t>
      </w:r>
    </w:p>
    <w:sectPr w:rsidR="003624BB" w:rsidRPr="0037073B" w:rsidSect="008E08A5">
      <w:footerReference w:type="even" r:id="rId10"/>
      <w:footerReference w:type="default" r:id="rId11"/>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4400E" w:rsidRDefault="0094400E">
      <w:r>
        <w:separator/>
      </w:r>
    </w:p>
  </w:endnote>
  <w:endnote w:type="continuationSeparator" w:id="0">
    <w:p w:rsidR="0094400E" w:rsidRDefault="00944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dalus">
    <w:charset w:val="00"/>
    <w:family w:val="roman"/>
    <w:pitch w:val="variable"/>
    <w:sig w:usb0="00002003" w:usb1="80000000" w:usb2="00000008" w:usb3="00000000" w:csb0="00000041" w:csb1="00000000"/>
  </w:font>
  <w:font w:name="Traditional Arabic">
    <w:charset w:val="B2"/>
    <w:family w:val="roman"/>
    <w:pitch w:val="variable"/>
    <w:sig w:usb0="00002003" w:usb1="80000000" w:usb2="00000008" w:usb3="00000000" w:csb0="00000041" w:csb1="00000000"/>
  </w:font>
  <w:font w:name="Sakkal Majalla">
    <w:charset w:val="B2"/>
    <w:family w:val="auto"/>
    <w:pitch w:val="variable"/>
    <w:sig w:usb0="80002007" w:usb1="80000000" w:usb2="00000008" w:usb3="00000000" w:csb0="000000D3" w:csb1="00000000"/>
  </w:font>
  <w:font w:name="Aljazeera">
    <w:altName w:val="Times New Roman"/>
    <w:charset w:val="00"/>
    <w:family w:val="auto"/>
    <w:pitch w:val="variable"/>
    <w:sig w:usb0="00000000"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602ED" w:rsidRDefault="00F602ED" w:rsidP="007D5EBD">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rsidR="00F602ED" w:rsidRDefault="00F602E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602ED" w:rsidRDefault="00F602ED" w:rsidP="007D5EBD">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99299A">
      <w:rPr>
        <w:rStyle w:val="Numrodepage"/>
        <w:noProof/>
      </w:rPr>
      <w:t>2</w:t>
    </w:r>
    <w:r>
      <w:rPr>
        <w:rStyle w:val="Numrodepage"/>
      </w:rPr>
      <w:fldChar w:fldCharType="end"/>
    </w:r>
  </w:p>
  <w:p w:rsidR="00F602ED" w:rsidRDefault="00F602E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4400E" w:rsidRDefault="0094400E">
      <w:r>
        <w:separator/>
      </w:r>
    </w:p>
  </w:footnote>
  <w:footnote w:type="continuationSeparator" w:id="0">
    <w:p w:rsidR="0094400E" w:rsidRDefault="009440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2"/>
      </v:shape>
    </w:pict>
  </w:numPicBullet>
  <w:abstractNum w:abstractNumId="0" w15:restartNumberingAfterBreak="0">
    <w:nsid w:val="03C373CE"/>
    <w:multiLevelType w:val="hybridMultilevel"/>
    <w:tmpl w:val="FB4A0C80"/>
    <w:lvl w:ilvl="0" w:tplc="473EAC3C">
      <w:start w:val="1"/>
      <w:numFmt w:val="decimal"/>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8857998"/>
    <w:multiLevelType w:val="hybridMultilevel"/>
    <w:tmpl w:val="574C9B3A"/>
    <w:lvl w:ilvl="0" w:tplc="04090007">
      <w:start w:val="1"/>
      <w:numFmt w:val="bullet"/>
      <w:lvlText w:val=""/>
      <w:lvlPicBulletId w:val="0"/>
      <w:lvlJc w:val="left"/>
      <w:pPr>
        <w:tabs>
          <w:tab w:val="num" w:pos="1080"/>
        </w:tabs>
        <w:ind w:left="1080" w:right="1080" w:hanging="360"/>
      </w:pPr>
      <w:rPr>
        <w:rFonts w:ascii="Symbol" w:hAnsi="Symbol" w:hint="default"/>
      </w:rPr>
    </w:lvl>
    <w:lvl w:ilvl="1" w:tplc="04090003" w:tentative="1">
      <w:start w:val="1"/>
      <w:numFmt w:val="bullet"/>
      <w:lvlText w:val="o"/>
      <w:lvlJc w:val="left"/>
      <w:pPr>
        <w:tabs>
          <w:tab w:val="num" w:pos="1800"/>
        </w:tabs>
        <w:ind w:left="1800" w:right="1800" w:hanging="360"/>
      </w:pPr>
      <w:rPr>
        <w:rFonts w:ascii="Courier New" w:hAnsi="Courier New" w:cs="Courier New" w:hint="default"/>
      </w:rPr>
    </w:lvl>
    <w:lvl w:ilvl="2" w:tplc="04090005" w:tentative="1">
      <w:start w:val="1"/>
      <w:numFmt w:val="bullet"/>
      <w:lvlText w:val=""/>
      <w:lvlJc w:val="left"/>
      <w:pPr>
        <w:tabs>
          <w:tab w:val="num" w:pos="2520"/>
        </w:tabs>
        <w:ind w:left="2520" w:right="2520" w:hanging="360"/>
      </w:pPr>
      <w:rPr>
        <w:rFonts w:ascii="Wingdings" w:hAnsi="Wingdings" w:hint="default"/>
      </w:rPr>
    </w:lvl>
    <w:lvl w:ilvl="3" w:tplc="04090001" w:tentative="1">
      <w:start w:val="1"/>
      <w:numFmt w:val="bullet"/>
      <w:lvlText w:val=""/>
      <w:lvlJc w:val="left"/>
      <w:pPr>
        <w:tabs>
          <w:tab w:val="num" w:pos="3240"/>
        </w:tabs>
        <w:ind w:left="3240" w:right="3240" w:hanging="360"/>
      </w:pPr>
      <w:rPr>
        <w:rFonts w:ascii="Symbol" w:hAnsi="Symbol" w:hint="default"/>
      </w:rPr>
    </w:lvl>
    <w:lvl w:ilvl="4" w:tplc="04090003" w:tentative="1">
      <w:start w:val="1"/>
      <w:numFmt w:val="bullet"/>
      <w:lvlText w:val="o"/>
      <w:lvlJc w:val="left"/>
      <w:pPr>
        <w:tabs>
          <w:tab w:val="num" w:pos="3960"/>
        </w:tabs>
        <w:ind w:left="3960" w:right="3960" w:hanging="360"/>
      </w:pPr>
      <w:rPr>
        <w:rFonts w:ascii="Courier New" w:hAnsi="Courier New" w:cs="Courier New" w:hint="default"/>
      </w:rPr>
    </w:lvl>
    <w:lvl w:ilvl="5" w:tplc="04090005" w:tentative="1">
      <w:start w:val="1"/>
      <w:numFmt w:val="bullet"/>
      <w:lvlText w:val=""/>
      <w:lvlJc w:val="left"/>
      <w:pPr>
        <w:tabs>
          <w:tab w:val="num" w:pos="4680"/>
        </w:tabs>
        <w:ind w:left="4680" w:right="4680" w:hanging="360"/>
      </w:pPr>
      <w:rPr>
        <w:rFonts w:ascii="Wingdings" w:hAnsi="Wingdings" w:hint="default"/>
      </w:rPr>
    </w:lvl>
    <w:lvl w:ilvl="6" w:tplc="04090001" w:tentative="1">
      <w:start w:val="1"/>
      <w:numFmt w:val="bullet"/>
      <w:lvlText w:val=""/>
      <w:lvlJc w:val="left"/>
      <w:pPr>
        <w:tabs>
          <w:tab w:val="num" w:pos="5400"/>
        </w:tabs>
        <w:ind w:left="5400" w:right="5400" w:hanging="360"/>
      </w:pPr>
      <w:rPr>
        <w:rFonts w:ascii="Symbol" w:hAnsi="Symbol" w:hint="default"/>
      </w:rPr>
    </w:lvl>
    <w:lvl w:ilvl="7" w:tplc="04090003" w:tentative="1">
      <w:start w:val="1"/>
      <w:numFmt w:val="bullet"/>
      <w:lvlText w:val="o"/>
      <w:lvlJc w:val="left"/>
      <w:pPr>
        <w:tabs>
          <w:tab w:val="num" w:pos="6120"/>
        </w:tabs>
        <w:ind w:left="6120" w:right="6120" w:hanging="360"/>
      </w:pPr>
      <w:rPr>
        <w:rFonts w:ascii="Courier New" w:hAnsi="Courier New" w:cs="Courier New" w:hint="default"/>
      </w:rPr>
    </w:lvl>
    <w:lvl w:ilvl="8" w:tplc="04090005" w:tentative="1">
      <w:start w:val="1"/>
      <w:numFmt w:val="bullet"/>
      <w:lvlText w:val=""/>
      <w:lvlJc w:val="left"/>
      <w:pPr>
        <w:tabs>
          <w:tab w:val="num" w:pos="6840"/>
        </w:tabs>
        <w:ind w:left="6840" w:right="6840" w:hanging="360"/>
      </w:pPr>
      <w:rPr>
        <w:rFonts w:ascii="Wingdings" w:hAnsi="Wingdings" w:hint="default"/>
      </w:rPr>
    </w:lvl>
  </w:abstractNum>
  <w:abstractNum w:abstractNumId="2" w15:restartNumberingAfterBreak="0">
    <w:nsid w:val="14606195"/>
    <w:multiLevelType w:val="hybridMultilevel"/>
    <w:tmpl w:val="1892EB64"/>
    <w:lvl w:ilvl="0" w:tplc="B57E16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6D1BE5"/>
    <w:multiLevelType w:val="hybridMultilevel"/>
    <w:tmpl w:val="3E361658"/>
    <w:lvl w:ilvl="0" w:tplc="EDF676AC">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6393A8A"/>
    <w:multiLevelType w:val="hybridMultilevel"/>
    <w:tmpl w:val="5B2E598E"/>
    <w:lvl w:ilvl="0" w:tplc="9A3A44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B5CB8"/>
    <w:multiLevelType w:val="hybridMultilevel"/>
    <w:tmpl w:val="6FF23B3E"/>
    <w:lvl w:ilvl="0" w:tplc="A1EE930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F62E37"/>
    <w:multiLevelType w:val="hybridMultilevel"/>
    <w:tmpl w:val="039232AC"/>
    <w:lvl w:ilvl="0" w:tplc="502867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A740C"/>
    <w:multiLevelType w:val="hybridMultilevel"/>
    <w:tmpl w:val="1A440E1A"/>
    <w:lvl w:ilvl="0" w:tplc="5164D3BA">
      <w:start w:val="1"/>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3108DA"/>
    <w:multiLevelType w:val="hybridMultilevel"/>
    <w:tmpl w:val="FF52B844"/>
    <w:lvl w:ilvl="0" w:tplc="3F4A43D0">
      <w:start w:val="1"/>
      <w:numFmt w:val="bullet"/>
      <w:lvlText w:val="-"/>
      <w:lvlJc w:val="left"/>
      <w:pPr>
        <w:ind w:left="465" w:hanging="360"/>
      </w:pPr>
      <w:rPr>
        <w:rFonts w:ascii="Times New Roman" w:eastAsia="Calibri"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5F60160"/>
    <w:multiLevelType w:val="hybridMultilevel"/>
    <w:tmpl w:val="C3B2F4FE"/>
    <w:lvl w:ilvl="0" w:tplc="74DA3BA4">
      <w:start w:val="1"/>
      <w:numFmt w:val="bullet"/>
      <w:lvlText w:val=""/>
      <w:lvlJc w:val="left"/>
      <w:pPr>
        <w:ind w:left="1440" w:hanging="360"/>
      </w:pPr>
      <w:rPr>
        <w:rFonts w:ascii="Wingdings" w:hAnsi="Wingdings" w:hint="default"/>
        <w:b w:val="0"/>
        <w:sz w:val="32"/>
        <w:u w:val="no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041E6D"/>
    <w:multiLevelType w:val="hybridMultilevel"/>
    <w:tmpl w:val="5532DFD0"/>
    <w:lvl w:ilvl="0" w:tplc="287EF276">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1" w15:restartNumberingAfterBreak="0">
    <w:nsid w:val="2A815536"/>
    <w:multiLevelType w:val="hybridMultilevel"/>
    <w:tmpl w:val="D018ADFE"/>
    <w:lvl w:ilvl="0" w:tplc="040C0001">
      <w:start w:val="1"/>
      <w:numFmt w:val="bullet"/>
      <w:lvlText w:val=""/>
      <w:lvlJc w:val="left"/>
      <w:pPr>
        <w:ind w:left="360" w:hanging="360"/>
      </w:pPr>
      <w:rPr>
        <w:rFonts w:ascii="Symbol" w:hAnsi="Symbol" w:hint="default"/>
      </w:rPr>
    </w:lvl>
    <w:lvl w:ilvl="1" w:tplc="040C0003">
      <w:start w:val="1"/>
      <w:numFmt w:val="decimal"/>
      <w:lvlText w:val="%2."/>
      <w:lvlJc w:val="left"/>
      <w:pPr>
        <w:tabs>
          <w:tab w:val="num" w:pos="360"/>
        </w:tabs>
        <w:ind w:left="360" w:hanging="360"/>
      </w:pPr>
    </w:lvl>
    <w:lvl w:ilvl="2" w:tplc="040C0005">
      <w:start w:val="1"/>
      <w:numFmt w:val="decimal"/>
      <w:lvlText w:val="%3."/>
      <w:lvlJc w:val="left"/>
      <w:pPr>
        <w:tabs>
          <w:tab w:val="num" w:pos="1080"/>
        </w:tabs>
        <w:ind w:left="1080" w:hanging="360"/>
      </w:pPr>
    </w:lvl>
    <w:lvl w:ilvl="3" w:tplc="040C0001">
      <w:start w:val="1"/>
      <w:numFmt w:val="decimal"/>
      <w:lvlText w:val="%4."/>
      <w:lvlJc w:val="left"/>
      <w:pPr>
        <w:tabs>
          <w:tab w:val="num" w:pos="1800"/>
        </w:tabs>
        <w:ind w:left="1800" w:hanging="360"/>
      </w:pPr>
    </w:lvl>
    <w:lvl w:ilvl="4" w:tplc="040C0003">
      <w:start w:val="1"/>
      <w:numFmt w:val="decimal"/>
      <w:lvlText w:val="%5."/>
      <w:lvlJc w:val="left"/>
      <w:pPr>
        <w:tabs>
          <w:tab w:val="num" w:pos="2520"/>
        </w:tabs>
        <w:ind w:left="2520" w:hanging="360"/>
      </w:pPr>
    </w:lvl>
    <w:lvl w:ilvl="5" w:tplc="040C0005">
      <w:start w:val="1"/>
      <w:numFmt w:val="decimal"/>
      <w:lvlText w:val="%6."/>
      <w:lvlJc w:val="left"/>
      <w:pPr>
        <w:tabs>
          <w:tab w:val="num" w:pos="3240"/>
        </w:tabs>
        <w:ind w:left="3240" w:hanging="360"/>
      </w:pPr>
    </w:lvl>
    <w:lvl w:ilvl="6" w:tplc="040C0001">
      <w:start w:val="1"/>
      <w:numFmt w:val="decimal"/>
      <w:lvlText w:val="%7."/>
      <w:lvlJc w:val="left"/>
      <w:pPr>
        <w:tabs>
          <w:tab w:val="num" w:pos="3960"/>
        </w:tabs>
        <w:ind w:left="3960" w:hanging="360"/>
      </w:pPr>
    </w:lvl>
    <w:lvl w:ilvl="7" w:tplc="040C0003">
      <w:start w:val="1"/>
      <w:numFmt w:val="decimal"/>
      <w:lvlText w:val="%8."/>
      <w:lvlJc w:val="left"/>
      <w:pPr>
        <w:tabs>
          <w:tab w:val="num" w:pos="4680"/>
        </w:tabs>
        <w:ind w:left="4680" w:hanging="360"/>
      </w:pPr>
    </w:lvl>
    <w:lvl w:ilvl="8" w:tplc="040C0005">
      <w:start w:val="1"/>
      <w:numFmt w:val="decimal"/>
      <w:lvlText w:val="%9."/>
      <w:lvlJc w:val="left"/>
      <w:pPr>
        <w:tabs>
          <w:tab w:val="num" w:pos="5400"/>
        </w:tabs>
        <w:ind w:left="5400" w:hanging="360"/>
      </w:pPr>
    </w:lvl>
  </w:abstractNum>
  <w:abstractNum w:abstractNumId="12" w15:restartNumberingAfterBreak="0">
    <w:nsid w:val="2E5704B8"/>
    <w:multiLevelType w:val="hybridMultilevel"/>
    <w:tmpl w:val="46F69D04"/>
    <w:lvl w:ilvl="0" w:tplc="77FC5CA0">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6E6468"/>
    <w:multiLevelType w:val="hybridMultilevel"/>
    <w:tmpl w:val="4EB014B0"/>
    <w:lvl w:ilvl="0" w:tplc="5ABAF0BE">
      <w:start w:val="1"/>
      <w:numFmt w:val="bullet"/>
      <w:lvlText w:val=""/>
      <w:lvlJc w:val="left"/>
      <w:pPr>
        <w:ind w:left="1494"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4" w15:restartNumberingAfterBreak="0">
    <w:nsid w:val="33310A04"/>
    <w:multiLevelType w:val="hybridMultilevel"/>
    <w:tmpl w:val="7DA4834A"/>
    <w:lvl w:ilvl="0" w:tplc="0409000D">
      <w:start w:val="1"/>
      <w:numFmt w:val="bullet"/>
      <w:lvlText w:val=""/>
      <w:lvlJc w:val="left"/>
      <w:pPr>
        <w:tabs>
          <w:tab w:val="num" w:pos="720"/>
        </w:tabs>
        <w:ind w:left="720" w:right="720" w:hanging="360"/>
      </w:pPr>
      <w:rPr>
        <w:rFonts w:ascii="Wingdings" w:hAnsi="Wingdings" w:hint="default"/>
      </w:rPr>
    </w:lvl>
    <w:lvl w:ilvl="1" w:tplc="04090003" w:tentative="1">
      <w:start w:val="1"/>
      <w:numFmt w:val="bullet"/>
      <w:lvlText w:val="o"/>
      <w:lvlJc w:val="left"/>
      <w:pPr>
        <w:tabs>
          <w:tab w:val="num" w:pos="1440"/>
        </w:tabs>
        <w:ind w:left="1440" w:right="1440" w:hanging="360"/>
      </w:pPr>
      <w:rPr>
        <w:rFonts w:ascii="Courier New" w:hAnsi="Courier New" w:cs="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5" w15:restartNumberingAfterBreak="0">
    <w:nsid w:val="33657551"/>
    <w:multiLevelType w:val="hybridMultilevel"/>
    <w:tmpl w:val="0A6C3200"/>
    <w:lvl w:ilvl="0" w:tplc="7AC089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CD6540"/>
    <w:multiLevelType w:val="hybridMultilevel"/>
    <w:tmpl w:val="E990DF0C"/>
    <w:lvl w:ilvl="0" w:tplc="927C1AB4">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17" w15:restartNumberingAfterBreak="0">
    <w:nsid w:val="39302E36"/>
    <w:multiLevelType w:val="hybridMultilevel"/>
    <w:tmpl w:val="EC7CF4CA"/>
    <w:lvl w:ilvl="0" w:tplc="8CECC50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AC4623"/>
    <w:multiLevelType w:val="hybridMultilevel"/>
    <w:tmpl w:val="3E329576"/>
    <w:lvl w:ilvl="0" w:tplc="CCCC2E86">
      <w:start w:val="2"/>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C06175"/>
    <w:multiLevelType w:val="hybridMultilevel"/>
    <w:tmpl w:val="17E4DE0C"/>
    <w:lvl w:ilvl="0" w:tplc="48567A8E">
      <w:start w:val="7"/>
      <w:numFmt w:val="bullet"/>
      <w:lvlText w:val=""/>
      <w:lvlJc w:val="left"/>
      <w:pPr>
        <w:ind w:left="720" w:hanging="360"/>
      </w:pPr>
      <w:rPr>
        <w:rFonts w:ascii="Symbol" w:eastAsia="Times New Roman" w:hAnsi="Symbol" w:cs="Andalus" w:hint="default"/>
        <w:b w:val="0"/>
        <w:u w:val="singl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4B30295C"/>
    <w:multiLevelType w:val="hybridMultilevel"/>
    <w:tmpl w:val="C99E278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542026"/>
    <w:multiLevelType w:val="hybridMultilevel"/>
    <w:tmpl w:val="2F80B020"/>
    <w:lvl w:ilvl="0" w:tplc="74DA3BA4">
      <w:start w:val="1"/>
      <w:numFmt w:val="bullet"/>
      <w:lvlText w:val=""/>
      <w:lvlJc w:val="left"/>
      <w:pPr>
        <w:ind w:left="1494" w:hanging="360"/>
      </w:pPr>
      <w:rPr>
        <w:rFonts w:ascii="Wingdings" w:hAnsi="Wingdings" w:hint="default"/>
        <w:b w:val="0"/>
        <w:sz w:val="32"/>
        <w:u w:val="none"/>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22" w15:restartNumberingAfterBreak="0">
    <w:nsid w:val="561D6695"/>
    <w:multiLevelType w:val="hybridMultilevel"/>
    <w:tmpl w:val="40486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7468E1"/>
    <w:multiLevelType w:val="hybridMultilevel"/>
    <w:tmpl w:val="264A2A80"/>
    <w:lvl w:ilvl="0" w:tplc="0E32D230">
      <w:start w:val="1"/>
      <w:numFmt w:val="bullet"/>
      <w:lvlText w:val="-"/>
      <w:lvlJc w:val="left"/>
      <w:pPr>
        <w:ind w:left="1440" w:hanging="360"/>
      </w:pPr>
      <w:rPr>
        <w:rFonts w:ascii="Traditional Arabic" w:eastAsia="Times New Roman" w:hAnsi="Traditional Arabic" w:cs="Traditional Arabic"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4D45367"/>
    <w:multiLevelType w:val="hybridMultilevel"/>
    <w:tmpl w:val="7AB8701C"/>
    <w:lvl w:ilvl="0" w:tplc="C7EC5B28">
      <w:start w:val="1"/>
      <w:numFmt w:val="decimal"/>
      <w:lvlText w:val="%1-"/>
      <w:lvlJc w:val="left"/>
      <w:pPr>
        <w:ind w:left="78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6CE2E11"/>
    <w:multiLevelType w:val="hybridMultilevel"/>
    <w:tmpl w:val="E214A33A"/>
    <w:lvl w:ilvl="0" w:tplc="1FEE7620">
      <w:start w:val="1"/>
      <w:numFmt w:val="bullet"/>
      <w:lvlText w:val=""/>
      <w:lvlJc w:val="left"/>
      <w:pPr>
        <w:ind w:left="2143" w:hanging="360"/>
      </w:pPr>
      <w:rPr>
        <w:rFonts w:ascii="Symbol" w:hAnsi="Symbol" w:hint="default"/>
      </w:rPr>
    </w:lvl>
    <w:lvl w:ilvl="1" w:tplc="04090003" w:tentative="1">
      <w:start w:val="1"/>
      <w:numFmt w:val="bullet"/>
      <w:lvlText w:val="o"/>
      <w:lvlJc w:val="left"/>
      <w:pPr>
        <w:ind w:left="2863" w:hanging="360"/>
      </w:pPr>
      <w:rPr>
        <w:rFonts w:ascii="Courier New" w:hAnsi="Courier New" w:cs="Courier New" w:hint="default"/>
      </w:rPr>
    </w:lvl>
    <w:lvl w:ilvl="2" w:tplc="04090005" w:tentative="1">
      <w:start w:val="1"/>
      <w:numFmt w:val="bullet"/>
      <w:lvlText w:val=""/>
      <w:lvlJc w:val="left"/>
      <w:pPr>
        <w:ind w:left="3583" w:hanging="360"/>
      </w:pPr>
      <w:rPr>
        <w:rFonts w:ascii="Wingdings" w:hAnsi="Wingdings" w:hint="default"/>
      </w:rPr>
    </w:lvl>
    <w:lvl w:ilvl="3" w:tplc="04090001" w:tentative="1">
      <w:start w:val="1"/>
      <w:numFmt w:val="bullet"/>
      <w:lvlText w:val=""/>
      <w:lvlJc w:val="left"/>
      <w:pPr>
        <w:ind w:left="4303" w:hanging="360"/>
      </w:pPr>
      <w:rPr>
        <w:rFonts w:ascii="Symbol" w:hAnsi="Symbol" w:hint="default"/>
      </w:rPr>
    </w:lvl>
    <w:lvl w:ilvl="4" w:tplc="04090003" w:tentative="1">
      <w:start w:val="1"/>
      <w:numFmt w:val="bullet"/>
      <w:lvlText w:val="o"/>
      <w:lvlJc w:val="left"/>
      <w:pPr>
        <w:ind w:left="5023" w:hanging="360"/>
      </w:pPr>
      <w:rPr>
        <w:rFonts w:ascii="Courier New" w:hAnsi="Courier New" w:cs="Courier New" w:hint="default"/>
      </w:rPr>
    </w:lvl>
    <w:lvl w:ilvl="5" w:tplc="04090005" w:tentative="1">
      <w:start w:val="1"/>
      <w:numFmt w:val="bullet"/>
      <w:lvlText w:val=""/>
      <w:lvlJc w:val="left"/>
      <w:pPr>
        <w:ind w:left="5743" w:hanging="360"/>
      </w:pPr>
      <w:rPr>
        <w:rFonts w:ascii="Wingdings" w:hAnsi="Wingdings" w:hint="default"/>
      </w:rPr>
    </w:lvl>
    <w:lvl w:ilvl="6" w:tplc="04090001" w:tentative="1">
      <w:start w:val="1"/>
      <w:numFmt w:val="bullet"/>
      <w:lvlText w:val=""/>
      <w:lvlJc w:val="left"/>
      <w:pPr>
        <w:ind w:left="6463" w:hanging="360"/>
      </w:pPr>
      <w:rPr>
        <w:rFonts w:ascii="Symbol" w:hAnsi="Symbol" w:hint="default"/>
      </w:rPr>
    </w:lvl>
    <w:lvl w:ilvl="7" w:tplc="04090003" w:tentative="1">
      <w:start w:val="1"/>
      <w:numFmt w:val="bullet"/>
      <w:lvlText w:val="o"/>
      <w:lvlJc w:val="left"/>
      <w:pPr>
        <w:ind w:left="7183" w:hanging="360"/>
      </w:pPr>
      <w:rPr>
        <w:rFonts w:ascii="Courier New" w:hAnsi="Courier New" w:cs="Courier New" w:hint="default"/>
      </w:rPr>
    </w:lvl>
    <w:lvl w:ilvl="8" w:tplc="04090005" w:tentative="1">
      <w:start w:val="1"/>
      <w:numFmt w:val="bullet"/>
      <w:lvlText w:val=""/>
      <w:lvlJc w:val="left"/>
      <w:pPr>
        <w:ind w:left="7903" w:hanging="360"/>
      </w:pPr>
      <w:rPr>
        <w:rFonts w:ascii="Wingdings" w:hAnsi="Wingdings" w:hint="default"/>
      </w:rPr>
    </w:lvl>
  </w:abstractNum>
  <w:abstractNum w:abstractNumId="26" w15:restartNumberingAfterBreak="0">
    <w:nsid w:val="6C2D43B7"/>
    <w:multiLevelType w:val="hybridMultilevel"/>
    <w:tmpl w:val="37261F9E"/>
    <w:lvl w:ilvl="0" w:tplc="3FAE40AA">
      <w:start w:val="1"/>
      <w:numFmt w:val="decimal"/>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7" w15:restartNumberingAfterBreak="0">
    <w:nsid w:val="6E921474"/>
    <w:multiLevelType w:val="hybridMultilevel"/>
    <w:tmpl w:val="2804682A"/>
    <w:lvl w:ilvl="0" w:tplc="CF489922">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1FE7C3F"/>
    <w:multiLevelType w:val="hybridMultilevel"/>
    <w:tmpl w:val="CF78DD50"/>
    <w:lvl w:ilvl="0" w:tplc="123CFE5C">
      <w:numFmt w:val="bullet"/>
      <w:lvlText w:val=""/>
      <w:lvlJc w:val="left"/>
      <w:pPr>
        <w:ind w:left="1068" w:hanging="360"/>
      </w:pPr>
      <w:rPr>
        <w:rFonts w:ascii="Symbol" w:eastAsia="Times New Roman" w:hAnsi="Symbol" w:cs="Sakkal Majalla"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15:restartNumberingAfterBreak="0">
    <w:nsid w:val="72BB449A"/>
    <w:multiLevelType w:val="hybridMultilevel"/>
    <w:tmpl w:val="2CB4693E"/>
    <w:lvl w:ilvl="0" w:tplc="B26EA1CA">
      <w:numFmt w:val="bullet"/>
      <w:lvlText w:val=""/>
      <w:lvlJc w:val="left"/>
      <w:pPr>
        <w:ind w:left="1068" w:hanging="360"/>
      </w:pPr>
      <w:rPr>
        <w:rFonts w:ascii="Symbol" w:eastAsia="Times New Roman" w:hAnsi="Symbol" w:cs="Aljazeera"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73530D0B"/>
    <w:multiLevelType w:val="hybridMultilevel"/>
    <w:tmpl w:val="E59E6E3A"/>
    <w:lvl w:ilvl="0" w:tplc="83C6CE04">
      <w:start w:val="1"/>
      <w:numFmt w:val="decimal"/>
      <w:lvlText w:val="%1-"/>
      <w:lvlJc w:val="left"/>
      <w:pPr>
        <w:ind w:left="432" w:hanging="360"/>
      </w:pPr>
    </w:lvl>
    <w:lvl w:ilvl="1" w:tplc="040C0019">
      <w:start w:val="1"/>
      <w:numFmt w:val="lowerLetter"/>
      <w:lvlText w:val="%2."/>
      <w:lvlJc w:val="left"/>
      <w:pPr>
        <w:ind w:left="1152" w:hanging="360"/>
      </w:pPr>
    </w:lvl>
    <w:lvl w:ilvl="2" w:tplc="040C001B">
      <w:start w:val="1"/>
      <w:numFmt w:val="lowerRoman"/>
      <w:lvlText w:val="%3."/>
      <w:lvlJc w:val="right"/>
      <w:pPr>
        <w:ind w:left="1872" w:hanging="180"/>
      </w:pPr>
    </w:lvl>
    <w:lvl w:ilvl="3" w:tplc="040C000F">
      <w:start w:val="1"/>
      <w:numFmt w:val="decimal"/>
      <w:lvlText w:val="%4."/>
      <w:lvlJc w:val="left"/>
      <w:pPr>
        <w:ind w:left="2592" w:hanging="360"/>
      </w:pPr>
    </w:lvl>
    <w:lvl w:ilvl="4" w:tplc="040C0019">
      <w:start w:val="1"/>
      <w:numFmt w:val="lowerLetter"/>
      <w:lvlText w:val="%5."/>
      <w:lvlJc w:val="left"/>
      <w:pPr>
        <w:ind w:left="3312" w:hanging="360"/>
      </w:pPr>
    </w:lvl>
    <w:lvl w:ilvl="5" w:tplc="040C001B">
      <w:start w:val="1"/>
      <w:numFmt w:val="lowerRoman"/>
      <w:lvlText w:val="%6."/>
      <w:lvlJc w:val="right"/>
      <w:pPr>
        <w:ind w:left="4032" w:hanging="180"/>
      </w:pPr>
    </w:lvl>
    <w:lvl w:ilvl="6" w:tplc="040C000F">
      <w:start w:val="1"/>
      <w:numFmt w:val="decimal"/>
      <w:lvlText w:val="%7."/>
      <w:lvlJc w:val="left"/>
      <w:pPr>
        <w:ind w:left="4752" w:hanging="360"/>
      </w:pPr>
    </w:lvl>
    <w:lvl w:ilvl="7" w:tplc="040C0019">
      <w:start w:val="1"/>
      <w:numFmt w:val="lowerLetter"/>
      <w:lvlText w:val="%8."/>
      <w:lvlJc w:val="left"/>
      <w:pPr>
        <w:ind w:left="5472" w:hanging="360"/>
      </w:pPr>
    </w:lvl>
    <w:lvl w:ilvl="8" w:tplc="040C001B">
      <w:start w:val="1"/>
      <w:numFmt w:val="lowerRoman"/>
      <w:lvlText w:val="%9."/>
      <w:lvlJc w:val="right"/>
      <w:pPr>
        <w:ind w:left="6192" w:hanging="180"/>
      </w:pPr>
    </w:lvl>
  </w:abstractNum>
  <w:abstractNum w:abstractNumId="31" w15:restartNumberingAfterBreak="0">
    <w:nsid w:val="75517044"/>
    <w:multiLevelType w:val="hybridMultilevel"/>
    <w:tmpl w:val="5D04BA68"/>
    <w:lvl w:ilvl="0" w:tplc="51D6102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0F2340"/>
    <w:multiLevelType w:val="hybridMultilevel"/>
    <w:tmpl w:val="E6A6F394"/>
    <w:lvl w:ilvl="0" w:tplc="64822488">
      <w:numFmt w:val="bullet"/>
      <w:lvlText w:val=""/>
      <w:lvlJc w:val="left"/>
      <w:pPr>
        <w:tabs>
          <w:tab w:val="num" w:pos="785"/>
        </w:tabs>
        <w:ind w:left="785" w:right="720" w:hanging="360"/>
      </w:pPr>
      <w:rPr>
        <w:rFonts w:ascii="Symbol" w:eastAsia="Times New Roman" w:hAnsi="Symbol" w:cs="Traditional Arabic" w:hint="default"/>
      </w:rPr>
    </w:lvl>
    <w:lvl w:ilvl="1" w:tplc="04010003">
      <w:start w:val="1"/>
      <w:numFmt w:val="decimal"/>
      <w:lvlText w:val="%2."/>
      <w:lvlJc w:val="left"/>
      <w:pPr>
        <w:tabs>
          <w:tab w:val="num" w:pos="1440"/>
        </w:tabs>
        <w:ind w:left="1440" w:right="1440" w:hanging="360"/>
      </w:pPr>
    </w:lvl>
    <w:lvl w:ilvl="2" w:tplc="04010005">
      <w:start w:val="1"/>
      <w:numFmt w:val="decimal"/>
      <w:lvlText w:val="%3."/>
      <w:lvlJc w:val="left"/>
      <w:pPr>
        <w:tabs>
          <w:tab w:val="num" w:pos="2160"/>
        </w:tabs>
        <w:ind w:left="2160" w:right="2160" w:hanging="360"/>
      </w:pPr>
    </w:lvl>
    <w:lvl w:ilvl="3" w:tplc="04010001">
      <w:start w:val="1"/>
      <w:numFmt w:val="decimal"/>
      <w:lvlText w:val="%4."/>
      <w:lvlJc w:val="left"/>
      <w:pPr>
        <w:tabs>
          <w:tab w:val="num" w:pos="2880"/>
        </w:tabs>
        <w:ind w:left="2880" w:right="2880" w:hanging="360"/>
      </w:pPr>
    </w:lvl>
    <w:lvl w:ilvl="4" w:tplc="04010003">
      <w:start w:val="1"/>
      <w:numFmt w:val="decimal"/>
      <w:lvlText w:val="%5."/>
      <w:lvlJc w:val="left"/>
      <w:pPr>
        <w:tabs>
          <w:tab w:val="num" w:pos="3600"/>
        </w:tabs>
        <w:ind w:left="3600" w:right="3600" w:hanging="360"/>
      </w:pPr>
    </w:lvl>
    <w:lvl w:ilvl="5" w:tplc="04010005">
      <w:start w:val="1"/>
      <w:numFmt w:val="decimal"/>
      <w:lvlText w:val="%6."/>
      <w:lvlJc w:val="left"/>
      <w:pPr>
        <w:tabs>
          <w:tab w:val="num" w:pos="4320"/>
        </w:tabs>
        <w:ind w:left="4320" w:right="4320" w:hanging="360"/>
      </w:pPr>
    </w:lvl>
    <w:lvl w:ilvl="6" w:tplc="04010001">
      <w:start w:val="1"/>
      <w:numFmt w:val="decimal"/>
      <w:lvlText w:val="%7."/>
      <w:lvlJc w:val="left"/>
      <w:pPr>
        <w:tabs>
          <w:tab w:val="num" w:pos="5040"/>
        </w:tabs>
        <w:ind w:left="5040" w:right="5040" w:hanging="360"/>
      </w:pPr>
    </w:lvl>
    <w:lvl w:ilvl="7" w:tplc="04010003">
      <w:start w:val="1"/>
      <w:numFmt w:val="decimal"/>
      <w:lvlText w:val="%8."/>
      <w:lvlJc w:val="left"/>
      <w:pPr>
        <w:tabs>
          <w:tab w:val="num" w:pos="5760"/>
        </w:tabs>
        <w:ind w:left="5760" w:right="5760" w:hanging="360"/>
      </w:pPr>
    </w:lvl>
    <w:lvl w:ilvl="8" w:tplc="04010005">
      <w:start w:val="1"/>
      <w:numFmt w:val="decimal"/>
      <w:lvlText w:val="%9."/>
      <w:lvlJc w:val="left"/>
      <w:pPr>
        <w:tabs>
          <w:tab w:val="num" w:pos="6480"/>
        </w:tabs>
        <w:ind w:left="6480" w:right="6480" w:hanging="360"/>
      </w:pPr>
    </w:lvl>
  </w:abstractNum>
  <w:abstractNum w:abstractNumId="33" w15:restartNumberingAfterBreak="0">
    <w:nsid w:val="798E0D11"/>
    <w:multiLevelType w:val="hybridMultilevel"/>
    <w:tmpl w:val="CCD4A016"/>
    <w:lvl w:ilvl="0" w:tplc="040C0007">
      <w:start w:val="1"/>
      <w:numFmt w:val="bullet"/>
      <w:lvlText w:val=""/>
      <w:lvlPicBulletId w:val="0"/>
      <w:lvlJc w:val="left"/>
      <w:pPr>
        <w:tabs>
          <w:tab w:val="num" w:pos="720"/>
        </w:tabs>
        <w:ind w:left="720" w:right="720" w:hanging="360"/>
      </w:pPr>
      <w:rPr>
        <w:rFonts w:ascii="Symbol" w:hAnsi="Symbol" w:hint="default"/>
      </w:rPr>
    </w:lvl>
    <w:lvl w:ilvl="1" w:tplc="040C0003" w:tentative="1">
      <w:start w:val="1"/>
      <w:numFmt w:val="bullet"/>
      <w:lvlText w:val="o"/>
      <w:lvlJc w:val="left"/>
      <w:pPr>
        <w:tabs>
          <w:tab w:val="num" w:pos="1440"/>
        </w:tabs>
        <w:ind w:left="1440" w:right="1440" w:hanging="360"/>
      </w:pPr>
      <w:rPr>
        <w:rFonts w:ascii="Courier New" w:hAnsi="Courier New" w:cs="Courier New" w:hint="default"/>
      </w:rPr>
    </w:lvl>
    <w:lvl w:ilvl="2" w:tplc="040C0005" w:tentative="1">
      <w:start w:val="1"/>
      <w:numFmt w:val="bullet"/>
      <w:lvlText w:val=""/>
      <w:lvlJc w:val="left"/>
      <w:pPr>
        <w:tabs>
          <w:tab w:val="num" w:pos="2160"/>
        </w:tabs>
        <w:ind w:left="2160" w:right="2160" w:hanging="360"/>
      </w:pPr>
      <w:rPr>
        <w:rFonts w:ascii="Wingdings" w:hAnsi="Wingdings" w:hint="default"/>
      </w:rPr>
    </w:lvl>
    <w:lvl w:ilvl="3" w:tplc="040C0001" w:tentative="1">
      <w:start w:val="1"/>
      <w:numFmt w:val="bullet"/>
      <w:lvlText w:val=""/>
      <w:lvlJc w:val="left"/>
      <w:pPr>
        <w:tabs>
          <w:tab w:val="num" w:pos="2880"/>
        </w:tabs>
        <w:ind w:left="2880" w:right="2880" w:hanging="360"/>
      </w:pPr>
      <w:rPr>
        <w:rFonts w:ascii="Symbol" w:hAnsi="Symbol" w:hint="default"/>
      </w:rPr>
    </w:lvl>
    <w:lvl w:ilvl="4" w:tplc="040C0003" w:tentative="1">
      <w:start w:val="1"/>
      <w:numFmt w:val="bullet"/>
      <w:lvlText w:val="o"/>
      <w:lvlJc w:val="left"/>
      <w:pPr>
        <w:tabs>
          <w:tab w:val="num" w:pos="3600"/>
        </w:tabs>
        <w:ind w:left="3600" w:right="3600" w:hanging="360"/>
      </w:pPr>
      <w:rPr>
        <w:rFonts w:ascii="Courier New" w:hAnsi="Courier New" w:cs="Courier New" w:hint="default"/>
      </w:rPr>
    </w:lvl>
    <w:lvl w:ilvl="5" w:tplc="040C0005" w:tentative="1">
      <w:start w:val="1"/>
      <w:numFmt w:val="bullet"/>
      <w:lvlText w:val=""/>
      <w:lvlJc w:val="left"/>
      <w:pPr>
        <w:tabs>
          <w:tab w:val="num" w:pos="4320"/>
        </w:tabs>
        <w:ind w:left="4320" w:right="4320" w:hanging="360"/>
      </w:pPr>
      <w:rPr>
        <w:rFonts w:ascii="Wingdings" w:hAnsi="Wingdings" w:hint="default"/>
      </w:rPr>
    </w:lvl>
    <w:lvl w:ilvl="6" w:tplc="040C0001" w:tentative="1">
      <w:start w:val="1"/>
      <w:numFmt w:val="bullet"/>
      <w:lvlText w:val=""/>
      <w:lvlJc w:val="left"/>
      <w:pPr>
        <w:tabs>
          <w:tab w:val="num" w:pos="5040"/>
        </w:tabs>
        <w:ind w:left="5040" w:right="5040" w:hanging="360"/>
      </w:pPr>
      <w:rPr>
        <w:rFonts w:ascii="Symbol" w:hAnsi="Symbol" w:hint="default"/>
      </w:rPr>
    </w:lvl>
    <w:lvl w:ilvl="7" w:tplc="040C0003" w:tentative="1">
      <w:start w:val="1"/>
      <w:numFmt w:val="bullet"/>
      <w:lvlText w:val="o"/>
      <w:lvlJc w:val="left"/>
      <w:pPr>
        <w:tabs>
          <w:tab w:val="num" w:pos="5760"/>
        </w:tabs>
        <w:ind w:left="5760" w:right="5760" w:hanging="360"/>
      </w:pPr>
      <w:rPr>
        <w:rFonts w:ascii="Courier New" w:hAnsi="Courier New" w:cs="Courier New" w:hint="default"/>
      </w:rPr>
    </w:lvl>
    <w:lvl w:ilvl="8" w:tplc="040C0005" w:tentative="1">
      <w:start w:val="1"/>
      <w:numFmt w:val="bullet"/>
      <w:lvlText w:val=""/>
      <w:lvlJc w:val="left"/>
      <w:pPr>
        <w:tabs>
          <w:tab w:val="num" w:pos="6480"/>
        </w:tabs>
        <w:ind w:left="6480" w:right="6480" w:hanging="360"/>
      </w:pPr>
      <w:rPr>
        <w:rFonts w:ascii="Wingdings" w:hAnsi="Wingdings" w:hint="default"/>
      </w:rPr>
    </w:lvl>
  </w:abstractNum>
  <w:abstractNum w:abstractNumId="34" w15:restartNumberingAfterBreak="0">
    <w:nsid w:val="7E235AE5"/>
    <w:multiLevelType w:val="hybridMultilevel"/>
    <w:tmpl w:val="FE64FBFC"/>
    <w:lvl w:ilvl="0" w:tplc="1834DC68">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5" w15:restartNumberingAfterBreak="0">
    <w:nsid w:val="7FE55A39"/>
    <w:multiLevelType w:val="hybridMultilevel"/>
    <w:tmpl w:val="55087A36"/>
    <w:lvl w:ilvl="0" w:tplc="4038239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6113924">
    <w:abstractNumId w:val="33"/>
  </w:num>
  <w:num w:numId="2" w16cid:durableId="1001815285">
    <w:abstractNumId w:val="1"/>
  </w:num>
  <w:num w:numId="3" w16cid:durableId="234052706">
    <w:abstractNumId w:val="14"/>
  </w:num>
  <w:num w:numId="4" w16cid:durableId="716976980">
    <w:abstractNumId w:val="31"/>
  </w:num>
  <w:num w:numId="5" w16cid:durableId="454375879">
    <w:abstractNumId w:val="7"/>
  </w:num>
  <w:num w:numId="6" w16cid:durableId="1587767696">
    <w:abstractNumId w:val="2"/>
  </w:num>
  <w:num w:numId="7" w16cid:durableId="535318061">
    <w:abstractNumId w:val="6"/>
  </w:num>
  <w:num w:numId="8" w16cid:durableId="1353067974">
    <w:abstractNumId w:val="5"/>
  </w:num>
  <w:num w:numId="9" w16cid:durableId="288436742">
    <w:abstractNumId w:val="35"/>
  </w:num>
  <w:num w:numId="10" w16cid:durableId="1301955005">
    <w:abstractNumId w:val="23"/>
  </w:num>
  <w:num w:numId="11" w16cid:durableId="523590704">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9403767">
    <w:abstractNumId w:val="18"/>
  </w:num>
  <w:num w:numId="13" w16cid:durableId="2112578462">
    <w:abstractNumId w:val="15"/>
  </w:num>
  <w:num w:numId="14" w16cid:durableId="1680035245">
    <w:abstractNumId w:val="4"/>
  </w:num>
  <w:num w:numId="15" w16cid:durableId="157967801">
    <w:abstractNumId w:val="16"/>
  </w:num>
  <w:num w:numId="16" w16cid:durableId="1959792090">
    <w:abstractNumId w:val="17"/>
  </w:num>
  <w:num w:numId="17" w16cid:durableId="32848799">
    <w:abstractNumId w:val="12"/>
  </w:num>
  <w:num w:numId="18" w16cid:durableId="1818457016">
    <w:abstractNumId w:val="21"/>
  </w:num>
  <w:num w:numId="19" w16cid:durableId="1422219965">
    <w:abstractNumId w:val="25"/>
  </w:num>
  <w:num w:numId="20" w16cid:durableId="1592271652">
    <w:abstractNumId w:val="20"/>
  </w:num>
  <w:num w:numId="21" w16cid:durableId="1177697030">
    <w:abstractNumId w:val="22"/>
  </w:num>
  <w:num w:numId="22" w16cid:durableId="839778823">
    <w:abstractNumId w:val="9"/>
  </w:num>
  <w:num w:numId="23" w16cid:durableId="146173143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21105305">
    <w:abstractNumId w:val="27"/>
  </w:num>
  <w:num w:numId="25" w16cid:durableId="81613060">
    <w:abstractNumId w:val="3"/>
  </w:num>
  <w:num w:numId="26" w16cid:durableId="1234923825">
    <w:abstractNumId w:val="0"/>
  </w:num>
  <w:num w:numId="27" w16cid:durableId="1875117936">
    <w:abstractNumId w:val="24"/>
  </w:num>
  <w:num w:numId="28" w16cid:durableId="208954139">
    <w:abstractNumId w:val="29"/>
  </w:num>
  <w:num w:numId="29" w16cid:durableId="528987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77114544">
    <w:abstractNumId w:val="28"/>
  </w:num>
  <w:num w:numId="31" w16cid:durableId="2084135187">
    <w:abstractNumId w:val="10"/>
  </w:num>
  <w:num w:numId="32" w16cid:durableId="424308710">
    <w:abstractNumId w:val="13"/>
  </w:num>
  <w:num w:numId="33" w16cid:durableId="1936161096">
    <w:abstractNumId w:val="19"/>
  </w:num>
  <w:num w:numId="34" w16cid:durableId="29900207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78394521">
    <w:abstractNumId w:val="34"/>
  </w:num>
  <w:num w:numId="36" w16cid:durableId="17164625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2A8"/>
    <w:rsid w:val="00021667"/>
    <w:rsid w:val="000225E3"/>
    <w:rsid w:val="00027E30"/>
    <w:rsid w:val="0003290C"/>
    <w:rsid w:val="00036BA7"/>
    <w:rsid w:val="00037D06"/>
    <w:rsid w:val="000616F1"/>
    <w:rsid w:val="00063DC9"/>
    <w:rsid w:val="0008129A"/>
    <w:rsid w:val="00084E1C"/>
    <w:rsid w:val="00087F68"/>
    <w:rsid w:val="00095361"/>
    <w:rsid w:val="000A1987"/>
    <w:rsid w:val="000B778D"/>
    <w:rsid w:val="000D328C"/>
    <w:rsid w:val="000E47F3"/>
    <w:rsid w:val="000F44D7"/>
    <w:rsid w:val="0010656A"/>
    <w:rsid w:val="00107718"/>
    <w:rsid w:val="00112336"/>
    <w:rsid w:val="00116A50"/>
    <w:rsid w:val="00126ED7"/>
    <w:rsid w:val="00144A3B"/>
    <w:rsid w:val="00145B3E"/>
    <w:rsid w:val="001715D1"/>
    <w:rsid w:val="0017273E"/>
    <w:rsid w:val="00177DC4"/>
    <w:rsid w:val="00195846"/>
    <w:rsid w:val="00196FB8"/>
    <w:rsid w:val="001A47DC"/>
    <w:rsid w:val="001A50D3"/>
    <w:rsid w:val="001C70AC"/>
    <w:rsid w:val="001E2444"/>
    <w:rsid w:val="001F52CC"/>
    <w:rsid w:val="0020548E"/>
    <w:rsid w:val="00205864"/>
    <w:rsid w:val="0021502E"/>
    <w:rsid w:val="0022005F"/>
    <w:rsid w:val="00220765"/>
    <w:rsid w:val="002230B9"/>
    <w:rsid w:val="00224983"/>
    <w:rsid w:val="00225340"/>
    <w:rsid w:val="00240B18"/>
    <w:rsid w:val="00254AD5"/>
    <w:rsid w:val="00266A0F"/>
    <w:rsid w:val="00276B49"/>
    <w:rsid w:val="0028008C"/>
    <w:rsid w:val="00290B0A"/>
    <w:rsid w:val="00291B92"/>
    <w:rsid w:val="00293243"/>
    <w:rsid w:val="002956DA"/>
    <w:rsid w:val="00297DA8"/>
    <w:rsid w:val="002A37D5"/>
    <w:rsid w:val="002D625A"/>
    <w:rsid w:val="002D746E"/>
    <w:rsid w:val="002E1B95"/>
    <w:rsid w:val="002F5E68"/>
    <w:rsid w:val="002F755D"/>
    <w:rsid w:val="00304CDF"/>
    <w:rsid w:val="00305F3B"/>
    <w:rsid w:val="00320E47"/>
    <w:rsid w:val="00321326"/>
    <w:rsid w:val="00321862"/>
    <w:rsid w:val="00323A4F"/>
    <w:rsid w:val="00327975"/>
    <w:rsid w:val="00334144"/>
    <w:rsid w:val="003624BB"/>
    <w:rsid w:val="00365D49"/>
    <w:rsid w:val="0037073B"/>
    <w:rsid w:val="00373BB3"/>
    <w:rsid w:val="00376B13"/>
    <w:rsid w:val="00377283"/>
    <w:rsid w:val="00381462"/>
    <w:rsid w:val="00382F87"/>
    <w:rsid w:val="00385617"/>
    <w:rsid w:val="00390679"/>
    <w:rsid w:val="00396CBA"/>
    <w:rsid w:val="003A6B69"/>
    <w:rsid w:val="003B6A7C"/>
    <w:rsid w:val="003C0B8B"/>
    <w:rsid w:val="003C7A17"/>
    <w:rsid w:val="003D1E56"/>
    <w:rsid w:val="003D572D"/>
    <w:rsid w:val="003E340D"/>
    <w:rsid w:val="003E3F02"/>
    <w:rsid w:val="003E5581"/>
    <w:rsid w:val="003F5A28"/>
    <w:rsid w:val="004311CF"/>
    <w:rsid w:val="004477CE"/>
    <w:rsid w:val="00456312"/>
    <w:rsid w:val="00462E86"/>
    <w:rsid w:val="00466BBF"/>
    <w:rsid w:val="00467CCE"/>
    <w:rsid w:val="00470E50"/>
    <w:rsid w:val="004725CE"/>
    <w:rsid w:val="0047501A"/>
    <w:rsid w:val="004B4521"/>
    <w:rsid w:val="004B5ED6"/>
    <w:rsid w:val="004C1B1C"/>
    <w:rsid w:val="004D36D4"/>
    <w:rsid w:val="004D5B1A"/>
    <w:rsid w:val="004D7C31"/>
    <w:rsid w:val="004E34E8"/>
    <w:rsid w:val="004E7043"/>
    <w:rsid w:val="005043E4"/>
    <w:rsid w:val="005124AA"/>
    <w:rsid w:val="00533D28"/>
    <w:rsid w:val="005616FC"/>
    <w:rsid w:val="005637D7"/>
    <w:rsid w:val="0058277B"/>
    <w:rsid w:val="00593211"/>
    <w:rsid w:val="0059589A"/>
    <w:rsid w:val="005A1294"/>
    <w:rsid w:val="005A44EB"/>
    <w:rsid w:val="005A64DC"/>
    <w:rsid w:val="005B2350"/>
    <w:rsid w:val="005B771B"/>
    <w:rsid w:val="005C0F84"/>
    <w:rsid w:val="005D4AC3"/>
    <w:rsid w:val="005E3098"/>
    <w:rsid w:val="005E5DAA"/>
    <w:rsid w:val="0060125D"/>
    <w:rsid w:val="006228E1"/>
    <w:rsid w:val="00637086"/>
    <w:rsid w:val="00645E7A"/>
    <w:rsid w:val="00651F74"/>
    <w:rsid w:val="0067620D"/>
    <w:rsid w:val="00682D2E"/>
    <w:rsid w:val="006A2327"/>
    <w:rsid w:val="006C3EBA"/>
    <w:rsid w:val="006C4F87"/>
    <w:rsid w:val="006C4FA5"/>
    <w:rsid w:val="006D0E5A"/>
    <w:rsid w:val="006E5DF4"/>
    <w:rsid w:val="006F60D0"/>
    <w:rsid w:val="00711BFE"/>
    <w:rsid w:val="00715B32"/>
    <w:rsid w:val="00720F60"/>
    <w:rsid w:val="007420DB"/>
    <w:rsid w:val="00747E23"/>
    <w:rsid w:val="00750186"/>
    <w:rsid w:val="00762865"/>
    <w:rsid w:val="0077340F"/>
    <w:rsid w:val="0077509A"/>
    <w:rsid w:val="0078446F"/>
    <w:rsid w:val="00795E22"/>
    <w:rsid w:val="007B7E3F"/>
    <w:rsid w:val="007C0739"/>
    <w:rsid w:val="007C21E9"/>
    <w:rsid w:val="007C26EB"/>
    <w:rsid w:val="007D4C91"/>
    <w:rsid w:val="007D5251"/>
    <w:rsid w:val="007D5EBD"/>
    <w:rsid w:val="007E0278"/>
    <w:rsid w:val="007E5750"/>
    <w:rsid w:val="00802854"/>
    <w:rsid w:val="008039F6"/>
    <w:rsid w:val="00811C62"/>
    <w:rsid w:val="00812A36"/>
    <w:rsid w:val="0084263E"/>
    <w:rsid w:val="00857188"/>
    <w:rsid w:val="0087126D"/>
    <w:rsid w:val="0088725E"/>
    <w:rsid w:val="008C301B"/>
    <w:rsid w:val="008D0B84"/>
    <w:rsid w:val="008D7734"/>
    <w:rsid w:val="008E08A5"/>
    <w:rsid w:val="008E4F25"/>
    <w:rsid w:val="008F50F6"/>
    <w:rsid w:val="008F5A5E"/>
    <w:rsid w:val="008F5B59"/>
    <w:rsid w:val="008F6991"/>
    <w:rsid w:val="009056D3"/>
    <w:rsid w:val="00906CA1"/>
    <w:rsid w:val="009124B2"/>
    <w:rsid w:val="00912F14"/>
    <w:rsid w:val="0091577C"/>
    <w:rsid w:val="00917367"/>
    <w:rsid w:val="009226B9"/>
    <w:rsid w:val="00926126"/>
    <w:rsid w:val="00930CF8"/>
    <w:rsid w:val="00933736"/>
    <w:rsid w:val="009411B2"/>
    <w:rsid w:val="009422F8"/>
    <w:rsid w:val="0094400E"/>
    <w:rsid w:val="009473D1"/>
    <w:rsid w:val="009559EF"/>
    <w:rsid w:val="009611DA"/>
    <w:rsid w:val="00972E51"/>
    <w:rsid w:val="009740A7"/>
    <w:rsid w:val="00974997"/>
    <w:rsid w:val="00976A56"/>
    <w:rsid w:val="00986E1F"/>
    <w:rsid w:val="009907A7"/>
    <w:rsid w:val="009910B3"/>
    <w:rsid w:val="0099299A"/>
    <w:rsid w:val="009A4073"/>
    <w:rsid w:val="009A6F42"/>
    <w:rsid w:val="009A7F8D"/>
    <w:rsid w:val="009C1217"/>
    <w:rsid w:val="009F1292"/>
    <w:rsid w:val="009F490D"/>
    <w:rsid w:val="00A10FAE"/>
    <w:rsid w:val="00A131ED"/>
    <w:rsid w:val="00A231D1"/>
    <w:rsid w:val="00A34F24"/>
    <w:rsid w:val="00A36F53"/>
    <w:rsid w:val="00A41598"/>
    <w:rsid w:val="00A4175D"/>
    <w:rsid w:val="00A52F8E"/>
    <w:rsid w:val="00A55B72"/>
    <w:rsid w:val="00A561C7"/>
    <w:rsid w:val="00A56E7B"/>
    <w:rsid w:val="00A622F3"/>
    <w:rsid w:val="00A72787"/>
    <w:rsid w:val="00A92AFE"/>
    <w:rsid w:val="00AC1659"/>
    <w:rsid w:val="00AC39DF"/>
    <w:rsid w:val="00AC3A81"/>
    <w:rsid w:val="00AD121F"/>
    <w:rsid w:val="00AD6EEF"/>
    <w:rsid w:val="00AE0AC4"/>
    <w:rsid w:val="00AE347F"/>
    <w:rsid w:val="00AE6017"/>
    <w:rsid w:val="00AF62AF"/>
    <w:rsid w:val="00AF7EC3"/>
    <w:rsid w:val="00B304D7"/>
    <w:rsid w:val="00B400CD"/>
    <w:rsid w:val="00B529C8"/>
    <w:rsid w:val="00B65DBB"/>
    <w:rsid w:val="00B7296A"/>
    <w:rsid w:val="00B736E4"/>
    <w:rsid w:val="00B87D37"/>
    <w:rsid w:val="00B92F12"/>
    <w:rsid w:val="00BD211B"/>
    <w:rsid w:val="00BD26E5"/>
    <w:rsid w:val="00BD29C7"/>
    <w:rsid w:val="00BD4072"/>
    <w:rsid w:val="00BD70BB"/>
    <w:rsid w:val="00BF39A9"/>
    <w:rsid w:val="00C1468C"/>
    <w:rsid w:val="00C3034B"/>
    <w:rsid w:val="00C3098F"/>
    <w:rsid w:val="00C3335F"/>
    <w:rsid w:val="00C35DFF"/>
    <w:rsid w:val="00C40550"/>
    <w:rsid w:val="00C5139E"/>
    <w:rsid w:val="00C558AC"/>
    <w:rsid w:val="00C65612"/>
    <w:rsid w:val="00C70D72"/>
    <w:rsid w:val="00CA6805"/>
    <w:rsid w:val="00CB0734"/>
    <w:rsid w:val="00CD51F9"/>
    <w:rsid w:val="00CD5845"/>
    <w:rsid w:val="00CE096D"/>
    <w:rsid w:val="00CE2C91"/>
    <w:rsid w:val="00CE4332"/>
    <w:rsid w:val="00CE78B8"/>
    <w:rsid w:val="00CF22A8"/>
    <w:rsid w:val="00CF2644"/>
    <w:rsid w:val="00CF408E"/>
    <w:rsid w:val="00CF6C45"/>
    <w:rsid w:val="00D01C32"/>
    <w:rsid w:val="00D035A1"/>
    <w:rsid w:val="00D06FE0"/>
    <w:rsid w:val="00D07D20"/>
    <w:rsid w:val="00D11010"/>
    <w:rsid w:val="00D1395D"/>
    <w:rsid w:val="00D43215"/>
    <w:rsid w:val="00D4508E"/>
    <w:rsid w:val="00D626F6"/>
    <w:rsid w:val="00D67BE4"/>
    <w:rsid w:val="00D80576"/>
    <w:rsid w:val="00DA1A96"/>
    <w:rsid w:val="00DC48E8"/>
    <w:rsid w:val="00DC6075"/>
    <w:rsid w:val="00DC6349"/>
    <w:rsid w:val="00DD1A71"/>
    <w:rsid w:val="00DD644A"/>
    <w:rsid w:val="00DF1A64"/>
    <w:rsid w:val="00DF54FE"/>
    <w:rsid w:val="00DF6D4C"/>
    <w:rsid w:val="00E01E27"/>
    <w:rsid w:val="00E10615"/>
    <w:rsid w:val="00E2609B"/>
    <w:rsid w:val="00E4013B"/>
    <w:rsid w:val="00E44B17"/>
    <w:rsid w:val="00E510F3"/>
    <w:rsid w:val="00E67083"/>
    <w:rsid w:val="00E941B5"/>
    <w:rsid w:val="00E96EF9"/>
    <w:rsid w:val="00EC090B"/>
    <w:rsid w:val="00EC4231"/>
    <w:rsid w:val="00EE0083"/>
    <w:rsid w:val="00EF5878"/>
    <w:rsid w:val="00F03D7D"/>
    <w:rsid w:val="00F142FB"/>
    <w:rsid w:val="00F14ECD"/>
    <w:rsid w:val="00F33E9B"/>
    <w:rsid w:val="00F347E0"/>
    <w:rsid w:val="00F4052D"/>
    <w:rsid w:val="00F51EB2"/>
    <w:rsid w:val="00F602ED"/>
    <w:rsid w:val="00F643EF"/>
    <w:rsid w:val="00F719AE"/>
    <w:rsid w:val="00F76676"/>
    <w:rsid w:val="00F812E2"/>
    <w:rsid w:val="00F816B6"/>
    <w:rsid w:val="00F84B6E"/>
    <w:rsid w:val="00F86E76"/>
    <w:rsid w:val="00F91754"/>
    <w:rsid w:val="00F92062"/>
    <w:rsid w:val="00FA1111"/>
    <w:rsid w:val="00FB0536"/>
    <w:rsid w:val="00FB205B"/>
    <w:rsid w:val="00FB25F6"/>
    <w:rsid w:val="00FB6DFB"/>
    <w:rsid w:val="00FC0565"/>
    <w:rsid w:val="00FC1FF2"/>
    <w:rsid w:val="00FE0256"/>
    <w:rsid w:val="00FE198A"/>
    <w:rsid w:val="00FE2931"/>
    <w:rsid w:val="00FF2959"/>
    <w:rsid w:val="00FF35FE"/>
    <w:rsid w:val="00FF457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3F69888-B8B3-4DF7-ABB8-EC8D25789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itre1">
    <w:name w:val="heading 1"/>
    <w:basedOn w:val="Normal"/>
    <w:next w:val="Normal"/>
    <w:link w:val="Titre1Car"/>
    <w:qFormat/>
    <w:pPr>
      <w:keepNext/>
      <w:bidi/>
      <w:jc w:val="center"/>
      <w:outlineLvl w:val="0"/>
    </w:pPr>
    <w:rPr>
      <w:b/>
      <w:bCs/>
      <w:sz w:val="32"/>
      <w:szCs w:val="32"/>
      <w:lang w:bidi="ar-TN"/>
    </w:rPr>
  </w:style>
  <w:style w:type="paragraph" w:styleId="Titre2">
    <w:name w:val="heading 2"/>
    <w:basedOn w:val="Normal"/>
    <w:next w:val="Normal"/>
    <w:link w:val="Titre2Car"/>
    <w:unhideWhenUsed/>
    <w:qFormat/>
    <w:rsid w:val="009A6F42"/>
    <w:pPr>
      <w:keepNext/>
      <w:spacing w:before="240" w:after="60"/>
      <w:outlineLvl w:val="1"/>
    </w:pPr>
    <w:rPr>
      <w:rFonts w:ascii="Cambria" w:hAnsi="Cambria"/>
      <w:b/>
      <w:bCs/>
      <w:i/>
      <w:iCs/>
      <w:sz w:val="28"/>
      <w:szCs w:val="28"/>
    </w:rPr>
  </w:style>
  <w:style w:type="paragraph" w:styleId="Titre8">
    <w:name w:val="heading 8"/>
    <w:basedOn w:val="Normal"/>
    <w:next w:val="Normal"/>
    <w:link w:val="Titre8Car"/>
    <w:unhideWhenUsed/>
    <w:qFormat/>
    <w:rsid w:val="004311CF"/>
    <w:pPr>
      <w:spacing w:before="240" w:after="60"/>
      <w:outlineLvl w:val="7"/>
    </w:pPr>
    <w:rPr>
      <w:rFonts w:ascii="Calibri" w:hAnsi="Calibri"/>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styleId="En-tte">
    <w:name w:val="header"/>
    <w:basedOn w:val="Normal"/>
    <w:pPr>
      <w:tabs>
        <w:tab w:val="center" w:pos="4536"/>
        <w:tab w:val="right" w:pos="9072"/>
      </w:tabs>
    </w:pPr>
  </w:style>
  <w:style w:type="character" w:customStyle="1" w:styleId="Titre8Car">
    <w:name w:val="Titre 8 Car"/>
    <w:link w:val="Titre8"/>
    <w:rsid w:val="004311CF"/>
    <w:rPr>
      <w:rFonts w:ascii="Calibri" w:eastAsia="Times New Roman" w:hAnsi="Calibri" w:cs="Arial"/>
      <w:i/>
      <w:iCs/>
      <w:sz w:val="24"/>
      <w:szCs w:val="24"/>
      <w:lang w:val="fr-FR" w:eastAsia="fr-FR"/>
    </w:rPr>
  </w:style>
  <w:style w:type="character" w:customStyle="1" w:styleId="Titre1Car">
    <w:name w:val="Titre 1 Car"/>
    <w:link w:val="Titre1"/>
    <w:rsid w:val="00225340"/>
    <w:rPr>
      <w:b/>
      <w:bCs/>
      <w:sz w:val="32"/>
      <w:szCs w:val="32"/>
      <w:lang w:bidi="ar-TN"/>
    </w:rPr>
  </w:style>
  <w:style w:type="character" w:customStyle="1" w:styleId="Titre2Car">
    <w:name w:val="Titre 2 Car"/>
    <w:link w:val="Titre2"/>
    <w:rsid w:val="009A6F42"/>
    <w:rPr>
      <w:rFonts w:ascii="Cambria" w:eastAsia="Times New Roman" w:hAnsi="Cambria" w:cs="Times New Roman"/>
      <w:b/>
      <w:bCs/>
      <w:i/>
      <w:iCs/>
      <w:sz w:val="28"/>
      <w:szCs w:val="28"/>
    </w:rPr>
  </w:style>
  <w:style w:type="paragraph" w:styleId="Retraitcorpsdetexte2">
    <w:name w:val="Body Text Indent 2"/>
    <w:basedOn w:val="Normal"/>
    <w:link w:val="Retraitcorpsdetexte2Car"/>
    <w:unhideWhenUsed/>
    <w:rsid w:val="009A6F42"/>
    <w:pPr>
      <w:bidi/>
      <w:ind w:firstLine="708"/>
      <w:jc w:val="both"/>
    </w:pPr>
    <w:rPr>
      <w:sz w:val="32"/>
      <w:szCs w:val="32"/>
    </w:rPr>
  </w:style>
  <w:style w:type="character" w:customStyle="1" w:styleId="Retraitcorpsdetexte2Car">
    <w:name w:val="Retrait corps de texte 2 Car"/>
    <w:link w:val="Retraitcorpsdetexte2"/>
    <w:rsid w:val="009A6F42"/>
    <w:rPr>
      <w:rFonts w:cs="Traditional Arabic"/>
      <w:sz w:val="32"/>
      <w:szCs w:val="32"/>
    </w:rPr>
  </w:style>
  <w:style w:type="character" w:styleId="Lienhypertexte">
    <w:name w:val="Hyperlink"/>
    <w:uiPriority w:val="99"/>
    <w:unhideWhenUsed/>
    <w:rsid w:val="003707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337245">
      <w:bodyDiv w:val="1"/>
      <w:marLeft w:val="0"/>
      <w:marRight w:val="0"/>
      <w:marTop w:val="0"/>
      <w:marBottom w:val="0"/>
      <w:divBdr>
        <w:top w:val="none" w:sz="0" w:space="0" w:color="auto"/>
        <w:left w:val="none" w:sz="0" w:space="0" w:color="auto"/>
        <w:bottom w:val="none" w:sz="0" w:space="0" w:color="auto"/>
        <w:right w:val="none" w:sz="0" w:space="0" w:color="auto"/>
      </w:divBdr>
    </w:div>
    <w:div w:id="262694184">
      <w:bodyDiv w:val="1"/>
      <w:marLeft w:val="0"/>
      <w:marRight w:val="0"/>
      <w:marTop w:val="0"/>
      <w:marBottom w:val="0"/>
      <w:divBdr>
        <w:top w:val="none" w:sz="0" w:space="0" w:color="auto"/>
        <w:left w:val="none" w:sz="0" w:space="0" w:color="auto"/>
        <w:bottom w:val="none" w:sz="0" w:space="0" w:color="auto"/>
        <w:right w:val="none" w:sz="0" w:space="0" w:color="auto"/>
      </w:divBdr>
    </w:div>
    <w:div w:id="916092054">
      <w:bodyDiv w:val="1"/>
      <w:marLeft w:val="0"/>
      <w:marRight w:val="0"/>
      <w:marTop w:val="0"/>
      <w:marBottom w:val="0"/>
      <w:divBdr>
        <w:top w:val="none" w:sz="0" w:space="0" w:color="auto"/>
        <w:left w:val="none" w:sz="0" w:space="0" w:color="auto"/>
        <w:bottom w:val="none" w:sz="0" w:space="0" w:color="auto"/>
        <w:right w:val="none" w:sz="0" w:space="0" w:color="auto"/>
      </w:divBdr>
    </w:div>
    <w:div w:id="209604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hmed_abbes@yahoo.f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ahmed_abbes@yahoo.fr"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2A0EA2-BF2B-449C-AE18-E9BDBE686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572</Words>
  <Characters>3148</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GE</dc:creator>
  <cp:lastModifiedBy>Nesrine RABAAOUI</cp:lastModifiedBy>
  <cp:revision>2</cp:revision>
  <cp:lastPrinted>2024-12-11T13:18:00Z</cp:lastPrinted>
  <dcterms:created xsi:type="dcterms:W3CDTF">2024-12-27T10:52:00Z</dcterms:created>
  <dcterms:modified xsi:type="dcterms:W3CDTF">2024-12-27T10:52:00Z</dcterms:modified>
</cp:coreProperties>
</file>