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227B1" w14:textId="77777777" w:rsidR="007A66D1" w:rsidRPr="00383CB2" w:rsidRDefault="007A66D1" w:rsidP="007A6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HANDOVER INSTRUCTION FOR THE DEVELOPER</w:t>
      </w:r>
    </w:p>
    <w:p w14:paraId="6B2977A8" w14:textId="77777777" w:rsidR="007A66D1" w:rsidRPr="00383CB2" w:rsidRDefault="007A66D1" w:rsidP="007A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The developer should receive four documents:</w:t>
      </w:r>
    </w:p>
    <w:p w14:paraId="30E05760" w14:textId="77777777" w:rsidR="007A66D1" w:rsidRPr="00383CB2" w:rsidRDefault="007A66D1" w:rsidP="007A6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Website Blueprint v3</w:t>
      </w:r>
      <w:r w:rsidRPr="00383CB2">
        <w:rPr>
          <w:rFonts w:ascii="Times New Roman" w:eastAsia="Times New Roman" w:hAnsi="Times New Roman" w:cs="Times New Roman"/>
          <w:kern w:val="0"/>
          <w14:ligatures w14:val="none"/>
        </w:rPr>
        <w:t xml:space="preserve"> (everything we have built so far) </w:t>
      </w:r>
    </w:p>
    <w:p w14:paraId="2984D4B8" w14:textId="77777777" w:rsidR="007A66D1" w:rsidRPr="00383CB2" w:rsidRDefault="007A66D1" w:rsidP="007A6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Production Master Sheet</w:t>
      </w:r>
      <w:r w:rsidRPr="00383C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E15E53" w14:textId="77777777" w:rsidR="007A66D1" w:rsidRPr="00383CB2" w:rsidRDefault="007A66D1" w:rsidP="007A6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Linking Matrix</w:t>
      </w:r>
      <w:r w:rsidRPr="00383C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EC7AEE" w14:textId="77777777" w:rsidR="007A66D1" w:rsidRPr="00383CB2" w:rsidRDefault="007A66D1" w:rsidP="007A66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Template Specifications</w:t>
      </w:r>
      <w:r w:rsidRPr="00383CB2">
        <w:rPr>
          <w:rFonts w:ascii="Times New Roman" w:eastAsia="Times New Roman" w:hAnsi="Times New Roman" w:cs="Times New Roman"/>
          <w:kern w:val="0"/>
          <w14:ligatures w14:val="none"/>
        </w:rPr>
        <w:t xml:space="preserve"> (Homepage, Destination, Tour, Trek, Expedition, Blog) </w:t>
      </w:r>
    </w:p>
    <w:p w14:paraId="4A34E210" w14:textId="77777777" w:rsidR="007A66D1" w:rsidRPr="00383CB2" w:rsidRDefault="007A66D1" w:rsidP="007A66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3CB2">
        <w:rPr>
          <w:rFonts w:ascii="Times New Roman" w:eastAsia="Times New Roman" w:hAnsi="Times New Roman" w:cs="Times New Roman"/>
          <w:kern w:val="0"/>
          <w14:ligatures w14:val="none"/>
        </w:rPr>
        <w:t>These four documents together form the complete construction manual for Mountain Travels Pakistan and are sufficient for a developer, designer, SEO specialist, and content writer to build the site correctly from the beginning rather than fixing architecture problems later.</w:t>
      </w:r>
    </w:p>
    <w:p w14:paraId="69D16557" w14:textId="77777777" w:rsidR="007A66D1" w:rsidRDefault="007A66D1" w:rsidP="007A66D1"/>
    <w:p w14:paraId="30734DC6" w14:textId="77777777" w:rsidR="0082179C" w:rsidRDefault="0082179C"/>
    <w:sectPr w:rsidR="0082179C" w:rsidSect="007A6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C1A62"/>
    <w:multiLevelType w:val="multilevel"/>
    <w:tmpl w:val="A664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17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9C"/>
    <w:rsid w:val="007A66D1"/>
    <w:rsid w:val="0082179C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C9F4A-80D6-4167-BD61-9A805432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6D1"/>
  </w:style>
  <w:style w:type="paragraph" w:styleId="Heading1">
    <w:name w:val="heading 1"/>
    <w:basedOn w:val="Normal"/>
    <w:next w:val="Normal"/>
    <w:link w:val="Heading1Char"/>
    <w:uiPriority w:val="9"/>
    <w:qFormat/>
    <w:rsid w:val="0082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2026-06-14T10:28:00Z</dcterms:created>
  <dcterms:modified xsi:type="dcterms:W3CDTF">2026-06-14T10:28:00Z</dcterms:modified>
</cp:coreProperties>
</file>