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Estrutura de arquivos da biblioteca que ja esta pronta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 pasta raiz do projeto chama-se </w:t>
      </w:r>
      <w:r w:rsidDel="00000000" w:rsidR="00000000" w:rsidRPr="00000000">
        <w:rPr>
          <w:b w:val="1"/>
          <w:i w:val="1"/>
          <w:rtl w:val="0"/>
        </w:rPr>
        <w:t xml:space="preserve">SpritesheetLib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Dentro da raiz encontram-se o arquivo javascript (</w:t>
      </w:r>
      <w:r w:rsidDel="00000000" w:rsidR="00000000" w:rsidRPr="00000000">
        <w:rPr>
          <w:b w:val="1"/>
          <w:i w:val="1"/>
          <w:rtl w:val="0"/>
        </w:rPr>
        <w:t xml:space="preserve">anim.js</w:t>
      </w:r>
      <w:r w:rsidDel="00000000" w:rsidR="00000000" w:rsidRPr="00000000">
        <w:rPr>
          <w:rtl w:val="0"/>
        </w:rPr>
        <w:t xml:space="preserve">) - que é o código fonte da animação - o arquivo html (</w:t>
      </w:r>
      <w:r w:rsidDel="00000000" w:rsidR="00000000" w:rsidRPr="00000000">
        <w:rPr>
          <w:b w:val="1"/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 - que é o página html que instanciamos os mascotes e, por fim, os arquivos </w:t>
      </w:r>
      <w:r w:rsidDel="00000000" w:rsidR="00000000" w:rsidRPr="00000000">
        <w:rPr>
          <w:b w:val="1"/>
          <w:i w:val="1"/>
          <w:rtl w:val="0"/>
        </w:rPr>
        <w:t xml:space="preserve">*.json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*.png </w:t>
      </w:r>
      <w:r w:rsidDel="00000000" w:rsidR="00000000" w:rsidRPr="00000000">
        <w:rPr>
          <w:rtl w:val="0"/>
        </w:rPr>
        <w:t xml:space="preserve">que correspondem aos mascotes a serem animados.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Para rodar a animação do Browser é necessário instalar um servidor de páginas http, para iniciar um localhost.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84147" cy="2871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147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