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8E75" w14:textId="77777777" w:rsidR="00A3449B" w:rsidRDefault="00DC465A" w:rsidP="00DC465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C465A">
        <w:rPr>
          <w:rFonts w:ascii="Times New Roman" w:hAnsi="Times New Roman" w:cs="Times New Roman"/>
          <w:b/>
          <w:bCs/>
          <w:sz w:val="36"/>
          <w:szCs w:val="36"/>
        </w:rPr>
        <w:t>Project Planning Phase</w:t>
      </w:r>
    </w:p>
    <w:p w14:paraId="37B9C804" w14:textId="77777777" w:rsidR="00DC465A" w:rsidRDefault="00DC465A" w:rsidP="00DC46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465A">
        <w:rPr>
          <w:rFonts w:ascii="Times New Roman" w:hAnsi="Times New Roman" w:cs="Times New Roman"/>
          <w:b/>
          <w:bCs/>
          <w:sz w:val="32"/>
          <w:szCs w:val="32"/>
        </w:rPr>
        <w:t>Project Planning Template (Product Backlog, Sprint Planning, Stories, Story Points)</w:t>
      </w:r>
    </w:p>
    <w:p w14:paraId="6D3B0D0E" w14:textId="77777777" w:rsidR="0076457C" w:rsidRDefault="0076457C" w:rsidP="00DC46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70B67E" w14:textId="122D4705" w:rsidR="00DC465A" w:rsidRDefault="001619F6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tbl>
      <w:tblPr>
        <w:tblStyle w:val="TableGrid"/>
        <w:tblW w:w="14313" w:type="dxa"/>
        <w:tblLook w:val="04A0" w:firstRow="1" w:lastRow="0" w:firstColumn="1" w:lastColumn="0" w:noHBand="0" w:noVBand="1"/>
      </w:tblPr>
      <w:tblGrid>
        <w:gridCol w:w="6166"/>
        <w:gridCol w:w="8147"/>
      </w:tblGrid>
      <w:tr w:rsidR="00DC465A" w14:paraId="4110EBD2" w14:textId="77777777" w:rsidTr="003D5148">
        <w:trPr>
          <w:trHeight w:val="319"/>
        </w:trPr>
        <w:tc>
          <w:tcPr>
            <w:tcW w:w="6166" w:type="dxa"/>
          </w:tcPr>
          <w:p w14:paraId="3815C289" w14:textId="415CD13F" w:rsidR="00DC465A" w:rsidRPr="000828FD" w:rsidRDefault="00E47A4D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8147" w:type="dxa"/>
          </w:tcPr>
          <w:p w14:paraId="35D4D58A" w14:textId="070EDBE5" w:rsidR="00DC465A" w:rsidRPr="000828FD" w:rsidRDefault="00E47A4D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1 NOVEMBER 2025</w:t>
            </w:r>
          </w:p>
        </w:tc>
      </w:tr>
      <w:tr w:rsidR="00DC465A" w14:paraId="0013382C" w14:textId="77777777" w:rsidTr="003D5148">
        <w:trPr>
          <w:trHeight w:val="307"/>
        </w:trPr>
        <w:tc>
          <w:tcPr>
            <w:tcW w:w="6166" w:type="dxa"/>
          </w:tcPr>
          <w:p w14:paraId="4133A537" w14:textId="5D17B9B2" w:rsidR="00DC465A" w:rsidRPr="000828FD" w:rsidRDefault="00E47A4D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8147" w:type="dxa"/>
          </w:tcPr>
          <w:p w14:paraId="75560538" w14:textId="61BFFD25" w:rsidR="00DC465A" w:rsidRPr="000828FD" w:rsidRDefault="003D5148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148">
              <w:rPr>
                <w:rFonts w:ascii="Times New Roman" w:hAnsi="Times New Roman" w:cs="Times New Roman"/>
                <w:sz w:val="28"/>
                <w:szCs w:val="28"/>
              </w:rPr>
              <w:t>NM2025TMID05413</w:t>
            </w:r>
          </w:p>
        </w:tc>
      </w:tr>
      <w:tr w:rsidR="00DC465A" w14:paraId="5AC28000" w14:textId="77777777" w:rsidTr="003D5148">
        <w:trPr>
          <w:trHeight w:val="640"/>
        </w:trPr>
        <w:tc>
          <w:tcPr>
            <w:tcW w:w="6166" w:type="dxa"/>
          </w:tcPr>
          <w:p w14:paraId="7C5EA927" w14:textId="352549EA" w:rsidR="00DC465A" w:rsidRPr="000828FD" w:rsidRDefault="00E47A4D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8147" w:type="dxa"/>
          </w:tcPr>
          <w:p w14:paraId="568C2DB6" w14:textId="34C0F021" w:rsidR="00DC465A" w:rsidRPr="000828FD" w:rsidRDefault="00E47A4D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EDUCATIONAL ORGANISATION USING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SERVICENOW</w:t>
            </w:r>
          </w:p>
        </w:tc>
      </w:tr>
      <w:tr w:rsidR="00DC465A" w14:paraId="6E6D7385" w14:textId="77777777" w:rsidTr="003D5148">
        <w:trPr>
          <w:trHeight w:val="643"/>
        </w:trPr>
        <w:tc>
          <w:tcPr>
            <w:tcW w:w="6166" w:type="dxa"/>
          </w:tcPr>
          <w:p w14:paraId="72B55484" w14:textId="7D5E54A1" w:rsidR="00DC465A" w:rsidRPr="000828FD" w:rsidRDefault="00E47A4D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8147" w:type="dxa"/>
          </w:tcPr>
          <w:p w14:paraId="317847F6" w14:textId="2A00BD04" w:rsidR="00DC465A" w:rsidRPr="000828FD" w:rsidRDefault="00E47A4D" w:rsidP="00443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828FD">
              <w:rPr>
                <w:rFonts w:ascii="Times New Roman" w:hAnsi="Times New Roman" w:cs="Times New Roman"/>
                <w:sz w:val="28"/>
                <w:szCs w:val="28"/>
              </w:rPr>
              <w:t xml:space="preserve"> MARKS</w:t>
            </w:r>
          </w:p>
        </w:tc>
      </w:tr>
    </w:tbl>
    <w:p w14:paraId="77F59645" w14:textId="77777777" w:rsidR="00DC465A" w:rsidRDefault="00DC465A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2D712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5186B5" w14:textId="77777777" w:rsidR="00DC465A" w:rsidRDefault="00DC465A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65A">
        <w:rPr>
          <w:rFonts w:ascii="Times New Roman" w:hAnsi="Times New Roman" w:cs="Times New Roman"/>
          <w:b/>
          <w:bCs/>
          <w:sz w:val="32"/>
          <w:szCs w:val="32"/>
        </w:rPr>
        <w:t>Product Backlog, Sprint Schedule, and Estimation (4 Marks)</w:t>
      </w:r>
    </w:p>
    <w:p w14:paraId="79A9BE4B" w14:textId="77777777" w:rsidR="00DC465A" w:rsidRDefault="00DC465A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PlainTable1"/>
        <w:tblW w:w="14796" w:type="dxa"/>
        <w:tblLook w:val="04A0" w:firstRow="1" w:lastRow="0" w:firstColumn="1" w:lastColumn="0" w:noHBand="0" w:noVBand="1"/>
      </w:tblPr>
      <w:tblGrid>
        <w:gridCol w:w="1434"/>
        <w:gridCol w:w="2783"/>
        <w:gridCol w:w="1599"/>
        <w:gridCol w:w="4559"/>
        <w:gridCol w:w="1267"/>
        <w:gridCol w:w="1267"/>
        <w:gridCol w:w="1887"/>
      </w:tblGrid>
      <w:tr w:rsidR="00A40689" w:rsidRPr="00A40689" w14:paraId="4AB2D4B6" w14:textId="77777777" w:rsidTr="00272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7FF63CB4" w14:textId="77777777" w:rsidR="002B22C3" w:rsidRPr="002B22C3" w:rsidRDefault="002B22C3" w:rsidP="002B22C3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2738" w:type="dxa"/>
            <w:hideMark/>
          </w:tcPr>
          <w:p w14:paraId="2483B02A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Functional Requirement (Epic)</w:t>
            </w:r>
          </w:p>
        </w:tc>
        <w:tc>
          <w:tcPr>
            <w:tcW w:w="1573" w:type="dxa"/>
            <w:hideMark/>
          </w:tcPr>
          <w:p w14:paraId="6B0A0EF3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User Story Number</w:t>
            </w:r>
          </w:p>
        </w:tc>
        <w:tc>
          <w:tcPr>
            <w:tcW w:w="4485" w:type="dxa"/>
            <w:hideMark/>
          </w:tcPr>
          <w:p w14:paraId="7BEC7C5B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User Story / Task</w:t>
            </w:r>
          </w:p>
        </w:tc>
        <w:tc>
          <w:tcPr>
            <w:tcW w:w="1246" w:type="dxa"/>
            <w:hideMark/>
          </w:tcPr>
          <w:p w14:paraId="3A6BA778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Story Points</w:t>
            </w:r>
          </w:p>
        </w:tc>
        <w:tc>
          <w:tcPr>
            <w:tcW w:w="1246" w:type="dxa"/>
            <w:hideMark/>
          </w:tcPr>
          <w:p w14:paraId="4F047C89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1856" w:type="dxa"/>
            <w:hideMark/>
          </w:tcPr>
          <w:p w14:paraId="7A2A7AB8" w14:textId="77777777" w:rsidR="002B22C3" w:rsidRPr="002B22C3" w:rsidRDefault="002B22C3" w:rsidP="002B2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Team Member</w:t>
            </w:r>
          </w:p>
        </w:tc>
      </w:tr>
      <w:tr w:rsidR="00A40689" w:rsidRPr="00A40689" w14:paraId="7AEEEDF7" w14:textId="77777777" w:rsidTr="0027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49972B4D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738" w:type="dxa"/>
            <w:hideMark/>
          </w:tcPr>
          <w:p w14:paraId="4764F300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Table Creation</w:t>
            </w:r>
          </w:p>
        </w:tc>
        <w:tc>
          <w:tcPr>
            <w:tcW w:w="1573" w:type="dxa"/>
            <w:hideMark/>
          </w:tcPr>
          <w:p w14:paraId="06CB3287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4485" w:type="dxa"/>
            <w:hideMark/>
          </w:tcPr>
          <w:p w14:paraId="3C5E0B42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an admin, I can create Salesforce, Admission, and Student Progress tables with proper fields and data types.</w:t>
            </w:r>
          </w:p>
        </w:tc>
        <w:tc>
          <w:tcPr>
            <w:tcW w:w="1246" w:type="dxa"/>
            <w:hideMark/>
          </w:tcPr>
          <w:p w14:paraId="7EE2AEE0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6" w:type="dxa"/>
            <w:hideMark/>
          </w:tcPr>
          <w:p w14:paraId="595BC7A7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856" w:type="dxa"/>
            <w:hideMark/>
          </w:tcPr>
          <w:p w14:paraId="31072A4F" w14:textId="7B49D441" w:rsidR="002B22C3" w:rsidRPr="002B22C3" w:rsidRDefault="0076457C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D5148">
              <w:rPr>
                <w:rFonts w:ascii="Times New Roman" w:hAnsi="Times New Roman" w:cs="Times New Roman"/>
                <w:sz w:val="28"/>
                <w:szCs w:val="28"/>
              </w:rPr>
              <w:t xml:space="preserve">Nethra K </w:t>
            </w:r>
            <w:proofErr w:type="spellStart"/>
            <w:r w:rsidR="003D5148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proofErr w:type="spellEnd"/>
          </w:p>
        </w:tc>
      </w:tr>
      <w:tr w:rsidR="00A40689" w:rsidRPr="00A40689" w14:paraId="2BA931A2" w14:textId="77777777" w:rsidTr="00272913">
        <w:trPr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3B2C11B2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738" w:type="dxa"/>
            <w:hideMark/>
          </w:tcPr>
          <w:p w14:paraId="24AFA1F9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Form Design</w:t>
            </w:r>
          </w:p>
        </w:tc>
        <w:tc>
          <w:tcPr>
            <w:tcW w:w="1573" w:type="dxa"/>
            <w:hideMark/>
          </w:tcPr>
          <w:p w14:paraId="00E58BCD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USN-2</w:t>
            </w:r>
          </w:p>
        </w:tc>
        <w:tc>
          <w:tcPr>
            <w:tcW w:w="4485" w:type="dxa"/>
            <w:hideMark/>
          </w:tcPr>
          <w:p w14:paraId="0130EFBF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an admin, I can design user-friendly forms for student admissions and details.</w:t>
            </w:r>
          </w:p>
        </w:tc>
        <w:tc>
          <w:tcPr>
            <w:tcW w:w="1246" w:type="dxa"/>
            <w:hideMark/>
          </w:tcPr>
          <w:p w14:paraId="4D6A35AC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46" w:type="dxa"/>
            <w:hideMark/>
          </w:tcPr>
          <w:p w14:paraId="7E99F12A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856" w:type="dxa"/>
            <w:hideMark/>
          </w:tcPr>
          <w:p w14:paraId="72C5DC81" w14:textId="19EB0A71" w:rsidR="002B22C3" w:rsidRPr="002B22C3" w:rsidRDefault="0076457C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D5148">
              <w:rPr>
                <w:rFonts w:ascii="Times New Roman" w:hAnsi="Times New Roman" w:cs="Times New Roman"/>
                <w:sz w:val="28"/>
                <w:szCs w:val="28"/>
              </w:rPr>
              <w:t>Keerthana Sri</w:t>
            </w:r>
          </w:p>
        </w:tc>
      </w:tr>
      <w:tr w:rsidR="00A40689" w:rsidRPr="00A40689" w14:paraId="109ACAB0" w14:textId="77777777" w:rsidTr="0027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14E1D591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738" w:type="dxa"/>
            <w:hideMark/>
          </w:tcPr>
          <w:p w14:paraId="36CADA9E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Auto Number Generation</w:t>
            </w:r>
          </w:p>
        </w:tc>
        <w:tc>
          <w:tcPr>
            <w:tcW w:w="1573" w:type="dxa"/>
            <w:hideMark/>
          </w:tcPr>
          <w:p w14:paraId="1F31A90E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USN-3</w:t>
            </w:r>
          </w:p>
        </w:tc>
        <w:tc>
          <w:tcPr>
            <w:tcW w:w="4485" w:type="dxa"/>
            <w:hideMark/>
          </w:tcPr>
          <w:p w14:paraId="4F2F46C4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 system admin, I can configure auto-generation of unique Admission Numbers.</w:t>
            </w:r>
          </w:p>
        </w:tc>
        <w:tc>
          <w:tcPr>
            <w:tcW w:w="1246" w:type="dxa"/>
            <w:hideMark/>
          </w:tcPr>
          <w:p w14:paraId="63BAAE62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6" w:type="dxa"/>
            <w:hideMark/>
          </w:tcPr>
          <w:p w14:paraId="0BC0D5FF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856" w:type="dxa"/>
            <w:hideMark/>
          </w:tcPr>
          <w:p w14:paraId="7FDE5CCB" w14:textId="1CCDCAAD" w:rsidR="002B22C3" w:rsidRPr="002B22C3" w:rsidRDefault="0076457C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D5148">
              <w:rPr>
                <w:rFonts w:ascii="Times New Roman" w:hAnsi="Times New Roman" w:cs="Times New Roman"/>
                <w:sz w:val="28"/>
                <w:szCs w:val="28"/>
              </w:rPr>
              <w:t>Priyadharshini</w:t>
            </w:r>
          </w:p>
        </w:tc>
      </w:tr>
      <w:tr w:rsidR="00A40689" w:rsidRPr="00A40689" w14:paraId="4406D39F" w14:textId="77777777" w:rsidTr="00272913">
        <w:trPr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1D5E8DFE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738" w:type="dxa"/>
            <w:hideMark/>
          </w:tcPr>
          <w:p w14:paraId="4F7A0AC3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Client Script Implementation</w:t>
            </w:r>
          </w:p>
        </w:tc>
        <w:tc>
          <w:tcPr>
            <w:tcW w:w="1573" w:type="dxa"/>
            <w:hideMark/>
          </w:tcPr>
          <w:p w14:paraId="17FBAB3E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USN-4</w:t>
            </w:r>
          </w:p>
        </w:tc>
        <w:tc>
          <w:tcPr>
            <w:tcW w:w="4485" w:type="dxa"/>
            <w:hideMark/>
          </w:tcPr>
          <w:p w14:paraId="2CE5192E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 developer, I can add client scripts for field validation and automatic updates.</w:t>
            </w:r>
          </w:p>
        </w:tc>
        <w:tc>
          <w:tcPr>
            <w:tcW w:w="1246" w:type="dxa"/>
            <w:hideMark/>
          </w:tcPr>
          <w:p w14:paraId="6C03C144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6" w:type="dxa"/>
            <w:hideMark/>
          </w:tcPr>
          <w:p w14:paraId="671A3973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856" w:type="dxa"/>
            <w:hideMark/>
          </w:tcPr>
          <w:p w14:paraId="741AD268" w14:textId="53D91234" w:rsidR="002B22C3" w:rsidRPr="002B22C3" w:rsidRDefault="0076457C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D5148">
              <w:rPr>
                <w:rFonts w:ascii="Times New Roman" w:hAnsi="Times New Roman" w:cs="Times New Roman"/>
                <w:sz w:val="28"/>
                <w:szCs w:val="28"/>
              </w:rPr>
              <w:t>Anushiya</w:t>
            </w:r>
          </w:p>
        </w:tc>
      </w:tr>
      <w:tr w:rsidR="00A40689" w:rsidRPr="00A40689" w14:paraId="48358A94" w14:textId="77777777" w:rsidTr="0027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54F14DB5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2738" w:type="dxa"/>
            <w:hideMark/>
          </w:tcPr>
          <w:p w14:paraId="483EF584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Student Progress Tracking</w:t>
            </w:r>
          </w:p>
        </w:tc>
        <w:tc>
          <w:tcPr>
            <w:tcW w:w="1573" w:type="dxa"/>
            <w:hideMark/>
          </w:tcPr>
          <w:p w14:paraId="325D9DD9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USN-5</w:t>
            </w:r>
          </w:p>
        </w:tc>
        <w:tc>
          <w:tcPr>
            <w:tcW w:w="4485" w:type="dxa"/>
            <w:hideMark/>
          </w:tcPr>
          <w:p w14:paraId="4C7D5FF4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 teacher, I can record and update student marks and progress details.</w:t>
            </w:r>
          </w:p>
        </w:tc>
        <w:tc>
          <w:tcPr>
            <w:tcW w:w="1246" w:type="dxa"/>
            <w:hideMark/>
          </w:tcPr>
          <w:p w14:paraId="00D6F07B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46" w:type="dxa"/>
            <w:hideMark/>
          </w:tcPr>
          <w:p w14:paraId="50D4542F" w14:textId="77777777" w:rsidR="002B22C3" w:rsidRPr="002B22C3" w:rsidRDefault="002B22C3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856" w:type="dxa"/>
            <w:hideMark/>
          </w:tcPr>
          <w:p w14:paraId="7CAE5D13" w14:textId="72D2ED40" w:rsidR="002B22C3" w:rsidRPr="002B22C3" w:rsidRDefault="0076457C" w:rsidP="002B2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D5148">
              <w:rPr>
                <w:rFonts w:ascii="Times New Roman" w:hAnsi="Times New Roman" w:cs="Times New Roman"/>
                <w:sz w:val="28"/>
                <w:szCs w:val="28"/>
              </w:rPr>
              <w:t>Keerthana Sri</w:t>
            </w:r>
          </w:p>
        </w:tc>
      </w:tr>
      <w:tr w:rsidR="00A40689" w:rsidRPr="00A40689" w14:paraId="220D4FD0" w14:textId="77777777" w:rsidTr="00272913">
        <w:trPr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hideMark/>
          </w:tcPr>
          <w:p w14:paraId="4912202A" w14:textId="77777777" w:rsidR="002B22C3" w:rsidRPr="002B22C3" w:rsidRDefault="002B22C3" w:rsidP="002B2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Sprint-</w:t>
            </w:r>
            <w:r w:rsidR="0076457C" w:rsidRPr="00A4068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38" w:type="dxa"/>
            <w:hideMark/>
          </w:tcPr>
          <w:p w14:paraId="5768C146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Testing &amp; Documentation</w:t>
            </w:r>
          </w:p>
        </w:tc>
        <w:tc>
          <w:tcPr>
            <w:tcW w:w="1573" w:type="dxa"/>
            <w:hideMark/>
          </w:tcPr>
          <w:p w14:paraId="68CB8859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USN-6</w:t>
            </w:r>
          </w:p>
        </w:tc>
        <w:tc>
          <w:tcPr>
            <w:tcW w:w="4485" w:type="dxa"/>
            <w:hideMark/>
          </w:tcPr>
          <w:p w14:paraId="633AAA14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As a tester, I can verify all functionalities and prepare the final documentation.</w:t>
            </w:r>
          </w:p>
        </w:tc>
        <w:tc>
          <w:tcPr>
            <w:tcW w:w="1246" w:type="dxa"/>
            <w:hideMark/>
          </w:tcPr>
          <w:p w14:paraId="5C9BA2BF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6" w:type="dxa"/>
            <w:hideMark/>
          </w:tcPr>
          <w:p w14:paraId="59BF5F4A" w14:textId="77777777" w:rsidR="002B22C3" w:rsidRPr="002B22C3" w:rsidRDefault="002B22C3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22C3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856" w:type="dxa"/>
            <w:hideMark/>
          </w:tcPr>
          <w:p w14:paraId="1DB774EC" w14:textId="779E8247" w:rsidR="002B22C3" w:rsidRPr="002B22C3" w:rsidRDefault="003D5148" w:rsidP="002B2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Nethra 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proofErr w:type="spellEnd"/>
          </w:p>
        </w:tc>
      </w:tr>
    </w:tbl>
    <w:p w14:paraId="73BB9C60" w14:textId="77777777" w:rsidR="00DC465A" w:rsidRDefault="00DC465A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6B0974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56ADA3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5021DA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2F87A7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73FB3F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7A50BE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784CFB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2E2FB8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E98D51" w14:textId="77777777" w:rsidR="00A40689" w:rsidRDefault="00A40689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DF56B6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457C">
        <w:rPr>
          <w:rFonts w:ascii="Times New Roman" w:hAnsi="Times New Roman" w:cs="Times New Roman"/>
          <w:b/>
          <w:bCs/>
          <w:sz w:val="32"/>
          <w:szCs w:val="32"/>
        </w:rPr>
        <w:t>Project Tracker, Velocity &amp; Burndown Chart: (4 Marks)</w:t>
      </w:r>
    </w:p>
    <w:p w14:paraId="1B0E4861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560"/>
        <w:gridCol w:w="2268"/>
        <w:gridCol w:w="2693"/>
        <w:gridCol w:w="2087"/>
        <w:gridCol w:w="2811"/>
      </w:tblGrid>
      <w:tr w:rsidR="0076457C" w:rsidRPr="00A40689" w14:paraId="72893BFA" w14:textId="77777777" w:rsidTr="00A40689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DFB76ED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104" w:type="dxa"/>
            <w:vAlign w:val="center"/>
            <w:hideMark/>
          </w:tcPr>
          <w:p w14:paraId="030E12BB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Story Points</w:t>
            </w:r>
          </w:p>
        </w:tc>
        <w:tc>
          <w:tcPr>
            <w:tcW w:w="1530" w:type="dxa"/>
            <w:vAlign w:val="center"/>
            <w:hideMark/>
          </w:tcPr>
          <w:p w14:paraId="4DF13EFD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238" w:type="dxa"/>
            <w:vAlign w:val="center"/>
            <w:hideMark/>
          </w:tcPr>
          <w:p w14:paraId="3B0A4C73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Start Date</w:t>
            </w:r>
          </w:p>
        </w:tc>
        <w:tc>
          <w:tcPr>
            <w:tcW w:w="2663" w:type="dxa"/>
            <w:vAlign w:val="center"/>
            <w:hideMark/>
          </w:tcPr>
          <w:p w14:paraId="1523AEC6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End Date (Planned)</w:t>
            </w:r>
          </w:p>
        </w:tc>
        <w:tc>
          <w:tcPr>
            <w:tcW w:w="2057" w:type="dxa"/>
            <w:vAlign w:val="center"/>
            <w:hideMark/>
          </w:tcPr>
          <w:p w14:paraId="14F490FD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056AF016" w14:textId="77777777" w:rsidR="0076457C" w:rsidRPr="0076457C" w:rsidRDefault="0076457C" w:rsidP="007645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Release Date (Actual)</w:t>
            </w:r>
          </w:p>
        </w:tc>
      </w:tr>
      <w:tr w:rsidR="00A40689" w:rsidRPr="00A40689" w14:paraId="207EC379" w14:textId="77777777" w:rsidTr="00A4068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5CEEAAC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104" w:type="dxa"/>
            <w:vAlign w:val="center"/>
            <w:hideMark/>
          </w:tcPr>
          <w:p w14:paraId="3E0D7DE9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  <w:vAlign w:val="center"/>
            <w:hideMark/>
          </w:tcPr>
          <w:p w14:paraId="26A41AAE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Day</w:t>
            </w:r>
          </w:p>
        </w:tc>
        <w:tc>
          <w:tcPr>
            <w:tcW w:w="2238" w:type="dxa"/>
            <w:vAlign w:val="center"/>
            <w:hideMark/>
          </w:tcPr>
          <w:p w14:paraId="00A0402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  <w:tc>
          <w:tcPr>
            <w:tcW w:w="2663" w:type="dxa"/>
            <w:vAlign w:val="center"/>
            <w:hideMark/>
          </w:tcPr>
          <w:p w14:paraId="1ECAFCAE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  <w:tc>
          <w:tcPr>
            <w:tcW w:w="2057" w:type="dxa"/>
            <w:vAlign w:val="center"/>
            <w:hideMark/>
          </w:tcPr>
          <w:p w14:paraId="6C4C5C20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7736D1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</w:tr>
      <w:tr w:rsidR="00A40689" w:rsidRPr="00A40689" w14:paraId="2C405BEB" w14:textId="77777777" w:rsidTr="00A4068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A1DC0BD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104" w:type="dxa"/>
            <w:vAlign w:val="center"/>
            <w:hideMark/>
          </w:tcPr>
          <w:p w14:paraId="2277ECF3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  <w:vAlign w:val="center"/>
            <w:hideMark/>
          </w:tcPr>
          <w:p w14:paraId="6DC9FB6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Day</w:t>
            </w:r>
          </w:p>
        </w:tc>
        <w:tc>
          <w:tcPr>
            <w:tcW w:w="2238" w:type="dxa"/>
            <w:vAlign w:val="center"/>
            <w:hideMark/>
          </w:tcPr>
          <w:p w14:paraId="78BE38B7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  <w:tc>
          <w:tcPr>
            <w:tcW w:w="2663" w:type="dxa"/>
            <w:vAlign w:val="center"/>
            <w:hideMark/>
          </w:tcPr>
          <w:p w14:paraId="3492BB6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  <w:tc>
          <w:tcPr>
            <w:tcW w:w="2057" w:type="dxa"/>
            <w:vAlign w:val="center"/>
            <w:hideMark/>
          </w:tcPr>
          <w:p w14:paraId="7C2BCF5B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7BEC2B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Oct 2025</w:t>
            </w:r>
          </w:p>
        </w:tc>
      </w:tr>
      <w:tr w:rsidR="00A40689" w:rsidRPr="00A40689" w14:paraId="05D7C28F" w14:textId="77777777" w:rsidTr="00A4068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C1308C2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104" w:type="dxa"/>
            <w:vAlign w:val="center"/>
            <w:hideMark/>
          </w:tcPr>
          <w:p w14:paraId="4143D1C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  <w:vAlign w:val="center"/>
            <w:hideMark/>
          </w:tcPr>
          <w:p w14:paraId="61D33D7E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Day</w:t>
            </w:r>
          </w:p>
        </w:tc>
        <w:tc>
          <w:tcPr>
            <w:tcW w:w="2238" w:type="dxa"/>
            <w:vAlign w:val="center"/>
            <w:hideMark/>
          </w:tcPr>
          <w:p w14:paraId="7FEAFD2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Oct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2663" w:type="dxa"/>
            <w:vAlign w:val="center"/>
            <w:hideMark/>
          </w:tcPr>
          <w:p w14:paraId="75000249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Oct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2057" w:type="dxa"/>
            <w:vAlign w:val="center"/>
            <w:hideMark/>
          </w:tcPr>
          <w:p w14:paraId="1C64A16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B91DCFD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Oct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</w:tr>
      <w:tr w:rsidR="00A40689" w:rsidRPr="00A40689" w14:paraId="53CF9B81" w14:textId="77777777" w:rsidTr="00A4068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14FA9F6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104" w:type="dxa"/>
            <w:vAlign w:val="center"/>
            <w:hideMark/>
          </w:tcPr>
          <w:p w14:paraId="28381D2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  <w:vAlign w:val="center"/>
            <w:hideMark/>
          </w:tcPr>
          <w:p w14:paraId="0BC44D3F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Day</w:t>
            </w:r>
          </w:p>
        </w:tc>
        <w:tc>
          <w:tcPr>
            <w:tcW w:w="2238" w:type="dxa"/>
            <w:vAlign w:val="center"/>
            <w:hideMark/>
          </w:tcPr>
          <w:p w14:paraId="04D43412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Nov 2025</w:t>
            </w:r>
          </w:p>
        </w:tc>
        <w:tc>
          <w:tcPr>
            <w:tcW w:w="2663" w:type="dxa"/>
            <w:vAlign w:val="center"/>
            <w:hideMark/>
          </w:tcPr>
          <w:p w14:paraId="5BDE4345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Nov 2025</w:t>
            </w:r>
          </w:p>
        </w:tc>
        <w:tc>
          <w:tcPr>
            <w:tcW w:w="2057" w:type="dxa"/>
            <w:vAlign w:val="center"/>
            <w:hideMark/>
          </w:tcPr>
          <w:p w14:paraId="78C798C3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3C63DB" w14:textId="77777777" w:rsidR="00A40689" w:rsidRPr="0076457C" w:rsidRDefault="00A40689" w:rsidP="00A40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689"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  <w:r w:rsidRPr="0076457C">
              <w:rPr>
                <w:rFonts w:ascii="Times New Roman" w:hAnsi="Times New Roman" w:cs="Times New Roman"/>
                <w:sz w:val="28"/>
                <w:szCs w:val="28"/>
              </w:rPr>
              <w:t xml:space="preserve"> Nov 2025</w:t>
            </w:r>
          </w:p>
        </w:tc>
      </w:tr>
    </w:tbl>
    <w:p w14:paraId="5E8D809F" w14:textId="77777777" w:rsidR="0076457C" w:rsidRDefault="0076457C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8C4F04" w14:textId="77777777" w:rsidR="00A40689" w:rsidRDefault="00A40689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C044F1" w14:textId="77777777" w:rsidR="00A40689" w:rsidRPr="00A40689" w:rsidRDefault="00A40689" w:rsidP="00A40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0689">
        <w:rPr>
          <w:rFonts w:ascii="Times New Roman" w:hAnsi="Times New Roman" w:cs="Times New Roman"/>
          <w:b/>
          <w:bCs/>
          <w:sz w:val="32"/>
          <w:szCs w:val="32"/>
        </w:rPr>
        <w:t>Velocity</w:t>
      </w:r>
    </w:p>
    <w:p w14:paraId="45218806" w14:textId="77777777" w:rsidR="006A366C" w:rsidRDefault="00A40689" w:rsidP="00A40689">
      <w:pPr>
        <w:rPr>
          <w:rFonts w:ascii="Times New Roman" w:hAnsi="Times New Roman" w:cs="Times New Roman"/>
          <w:sz w:val="28"/>
          <w:szCs w:val="28"/>
        </w:rPr>
      </w:pPr>
      <w:r w:rsidRPr="00A40689">
        <w:rPr>
          <w:rFonts w:ascii="Times New Roman" w:hAnsi="Times New Roman" w:cs="Times New Roman"/>
          <w:sz w:val="28"/>
          <w:szCs w:val="28"/>
        </w:rPr>
        <w:t>Average velocity = (Total Story Points Completed) / (Total Duration in Days)</w:t>
      </w:r>
    </w:p>
    <w:p w14:paraId="326C2A0B" w14:textId="77777777" w:rsidR="00A40689" w:rsidRDefault="00A40689" w:rsidP="00A40689">
      <w:pPr>
        <w:rPr>
          <w:rFonts w:ascii="Times New Roman" w:hAnsi="Times New Roman" w:cs="Times New Roman"/>
          <w:sz w:val="28"/>
          <w:szCs w:val="28"/>
        </w:rPr>
      </w:pPr>
      <w:r w:rsidRPr="00A40689">
        <w:rPr>
          <w:rFonts w:ascii="Times New Roman" w:hAnsi="Times New Roman" w:cs="Times New Roman"/>
          <w:sz w:val="28"/>
          <w:szCs w:val="28"/>
        </w:rPr>
        <w:br/>
        <w:t>Total: 80 points over 4 days → Velocity = 20 points/day</w:t>
      </w:r>
    </w:p>
    <w:p w14:paraId="7A95B5FE" w14:textId="77777777" w:rsidR="006A366C" w:rsidRDefault="006A366C" w:rsidP="00A40689">
      <w:pPr>
        <w:rPr>
          <w:rFonts w:ascii="Times New Roman" w:hAnsi="Times New Roman" w:cs="Times New Roman"/>
          <w:sz w:val="28"/>
          <w:szCs w:val="28"/>
        </w:rPr>
      </w:pPr>
    </w:p>
    <w:p w14:paraId="5C73D4D9" w14:textId="77777777" w:rsidR="006A366C" w:rsidRPr="006A366C" w:rsidRDefault="006A366C" w:rsidP="006A3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66C">
        <w:rPr>
          <w:rFonts w:ascii="Times New Roman" w:hAnsi="Times New Roman" w:cs="Times New Roman"/>
          <w:b/>
          <w:bCs/>
          <w:sz w:val="28"/>
          <w:szCs w:val="28"/>
        </w:rPr>
        <w:t>Burndown Chart</w:t>
      </w:r>
    </w:p>
    <w:p w14:paraId="62B9612C" w14:textId="77777777" w:rsidR="006A366C" w:rsidRPr="006A366C" w:rsidRDefault="006A366C" w:rsidP="006A36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66C">
        <w:rPr>
          <w:rFonts w:ascii="Times New Roman" w:hAnsi="Times New Roman" w:cs="Times New Roman"/>
          <w:sz w:val="28"/>
          <w:szCs w:val="28"/>
        </w:rPr>
        <w:t>A burndown chart shows the remaining work (story points) versus time.It helps track sprint progress and ensures the project is completed within schedule.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366C">
        <w:rPr>
          <w:rFonts w:ascii="Times New Roman" w:hAnsi="Times New Roman" w:cs="Times New Roman"/>
          <w:sz w:val="28"/>
          <w:szCs w:val="28"/>
        </w:rPr>
        <w:t>In this project, all story points were completed across four sprints, showing smooth progress and timely delivery.</w:t>
      </w:r>
    </w:p>
    <w:p w14:paraId="7CD1B4BD" w14:textId="77777777" w:rsidR="006A366C" w:rsidRPr="006A366C" w:rsidRDefault="006A366C" w:rsidP="006A366C">
      <w:pPr>
        <w:rPr>
          <w:rFonts w:ascii="Times New Roman" w:hAnsi="Times New Roman" w:cs="Times New Roman"/>
          <w:sz w:val="28"/>
          <w:szCs w:val="28"/>
        </w:rPr>
      </w:pPr>
      <w:r w:rsidRPr="006A366C">
        <w:rPr>
          <w:rFonts w:ascii="Times New Roman" w:hAnsi="Times New Roman" w:cs="Times New Roman"/>
          <w:b/>
          <w:bCs/>
          <w:sz w:val="28"/>
          <w:szCs w:val="28"/>
        </w:rPr>
        <w:t>References:</w:t>
      </w:r>
    </w:p>
    <w:p w14:paraId="140FBC1C" w14:textId="77777777" w:rsidR="006A366C" w:rsidRPr="006A366C" w:rsidRDefault="006A366C" w:rsidP="006A36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6" w:tgtFrame="_new" w:history="1">
        <w:r w:rsidRPr="006A366C">
          <w:rPr>
            <w:rStyle w:val="Hyperlink"/>
            <w:rFonts w:ascii="Times New Roman" w:hAnsi="Times New Roman" w:cs="Times New Roman"/>
            <w:sz w:val="28"/>
            <w:szCs w:val="28"/>
          </w:rPr>
          <w:t>https://www.visual-paradigm.com/scrum/scrum-burndown-chart/</w:t>
        </w:r>
      </w:hyperlink>
    </w:p>
    <w:p w14:paraId="3AB044FB" w14:textId="77777777" w:rsidR="006A366C" w:rsidRPr="006A366C" w:rsidRDefault="006A366C" w:rsidP="006A36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7" w:tgtFrame="_new" w:history="1">
        <w:r w:rsidRPr="006A366C">
          <w:rPr>
            <w:rStyle w:val="Hyperlink"/>
            <w:rFonts w:ascii="Times New Roman" w:hAnsi="Times New Roman" w:cs="Times New Roman"/>
            <w:sz w:val="28"/>
            <w:szCs w:val="28"/>
          </w:rPr>
          <w:t>https://www.atlassian.com/agile/tutorials/burndown-charts</w:t>
        </w:r>
      </w:hyperlink>
    </w:p>
    <w:p w14:paraId="17531D9D" w14:textId="77777777" w:rsidR="006A366C" w:rsidRPr="006A366C" w:rsidRDefault="006A366C" w:rsidP="006A36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8" w:tgtFrame="_new" w:history="1">
        <w:r w:rsidRPr="006A366C">
          <w:rPr>
            <w:rStyle w:val="Hyperlink"/>
            <w:rFonts w:ascii="Times New Roman" w:hAnsi="Times New Roman" w:cs="Times New Roman"/>
            <w:sz w:val="28"/>
            <w:szCs w:val="28"/>
          </w:rPr>
          <w:t>https://www.atlassian.com/agile/project-management</w:t>
        </w:r>
      </w:hyperlink>
    </w:p>
    <w:p w14:paraId="6AA3CE00" w14:textId="77777777" w:rsidR="006A366C" w:rsidRPr="006A366C" w:rsidRDefault="006A366C" w:rsidP="006A36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9" w:tgtFrame="_new" w:history="1">
        <w:r w:rsidRPr="006A366C">
          <w:rPr>
            <w:rStyle w:val="Hyperlink"/>
            <w:rFonts w:ascii="Times New Roman" w:hAnsi="Times New Roman" w:cs="Times New Roman"/>
            <w:sz w:val="28"/>
            <w:szCs w:val="28"/>
          </w:rPr>
          <w:t>https://www.atlassian.com/agile/tutorials/sprints</w:t>
        </w:r>
      </w:hyperlink>
    </w:p>
    <w:p w14:paraId="2922B828" w14:textId="77777777" w:rsidR="006A366C" w:rsidRPr="00A40689" w:rsidRDefault="006A366C" w:rsidP="00A40689">
      <w:pPr>
        <w:rPr>
          <w:rFonts w:ascii="Times New Roman" w:hAnsi="Times New Roman" w:cs="Times New Roman"/>
          <w:sz w:val="28"/>
          <w:szCs w:val="28"/>
        </w:rPr>
      </w:pPr>
    </w:p>
    <w:p w14:paraId="33FFAE6C" w14:textId="77777777" w:rsidR="00A40689" w:rsidRPr="00DC465A" w:rsidRDefault="00A40689" w:rsidP="00DC465A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40689" w:rsidRPr="00DC465A" w:rsidSect="001619F6">
      <w:pgSz w:w="16838" w:h="23811" w:code="8"/>
      <w:pgMar w:top="1440" w:right="1134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4D9F"/>
    <w:multiLevelType w:val="multilevel"/>
    <w:tmpl w:val="151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4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5A"/>
    <w:rsid w:val="001619F6"/>
    <w:rsid w:val="001B2049"/>
    <w:rsid w:val="00272913"/>
    <w:rsid w:val="002B22C3"/>
    <w:rsid w:val="003D5148"/>
    <w:rsid w:val="006A366C"/>
    <w:rsid w:val="0076457C"/>
    <w:rsid w:val="007B6EFF"/>
    <w:rsid w:val="00A3449B"/>
    <w:rsid w:val="00A40689"/>
    <w:rsid w:val="00D57F83"/>
    <w:rsid w:val="00DC465A"/>
    <w:rsid w:val="00E47A4D"/>
    <w:rsid w:val="00FB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B46D"/>
  <w15:chartTrackingRefBased/>
  <w15:docId w15:val="{77BFF2E0-B226-4214-8082-50959306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6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36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66C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2729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tlassian.com/agile/tutorials/burndown-char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E7111-9961-44F8-9810-47343AC62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 R</dc:creator>
  <cp:keywords/>
  <dc:description/>
  <cp:lastModifiedBy>Nethra K K</cp:lastModifiedBy>
  <cp:revision>2</cp:revision>
  <dcterms:created xsi:type="dcterms:W3CDTF">2025-11-01T16:09:00Z</dcterms:created>
  <dcterms:modified xsi:type="dcterms:W3CDTF">2025-11-01T16:09:00Z</dcterms:modified>
</cp:coreProperties>
</file>