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D8" w:rsidRPr="000763DD" w:rsidRDefault="00AD62D8" w:rsidP="00AD62D8">
      <w:r>
        <w:rPr>
          <w:noProof/>
        </w:rPr>
        <mc:AlternateContent>
          <mc:Choice Requires="wps">
            <w:drawing>
              <wp:anchor distT="0" distB="0" distL="114300" distR="114300" simplePos="0" relativeHeight="251658240" behindDoc="1" locked="0" layoutInCell="1" allowOverlap="1">
                <wp:simplePos x="0" y="0"/>
                <wp:positionH relativeFrom="column">
                  <wp:posOffset>10160</wp:posOffset>
                </wp:positionH>
                <wp:positionV relativeFrom="paragraph">
                  <wp:posOffset>40640</wp:posOffset>
                </wp:positionV>
                <wp:extent cx="5248275" cy="8552815"/>
                <wp:effectExtent l="19685" t="19685" r="18415"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BD6BE" id="矩形 5" o:spid="_x0000_s1026" style="position:absolute;left:0;text-align:left;margin-left:.8pt;margin-top:3.2pt;width:413.25pt;height:67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omiQIAAPoEAAAOAAAAZHJzL2Uyb0RvYy54bWysVFuO0zAU/UdiD5b/O3lMMm2jSUdD0yKk&#10;AUYaWIDrOI2FYxvbbTog1oLEH4tgOYhtcO20pYUfhMhHYufax+fce66vb3adQFtmLFeyxMlFjBGT&#10;VNVcrkv89s1yNMHIOiJrIpRkJX5kFt/Mnj657nXBUtUqUTODAETaotclbp3TRRRZ2rKO2AulmYRg&#10;o0xHHEzNOqoN6QG9E1Eax1dRr0ytjaLMWvhbDUE8C/hNw6h73TSWOSRKDNxceJvwXvl3NLsmxdoQ&#10;3XK6p0H+gUVHuIRDj1AVcQRtDP8DquPUKKsad0FVF6mm4ZQFDaAmiX9T89ASzYIWSI7VxzTZ/wdL&#10;X23vDeJ1iXOMJOmgRD8+f/3+7QvKfW56bQtY8qDvjVdn9Z2i7yySat4SuWa3xqi+ZaQGRolfH51t&#10;8BMLW9Gqf6lqgCYbp0Kado3pPCAkAO1CNR6P1WA7hyj8zNNsko6BFoXYJM/TSRI4RaQ4bNfGuudM&#10;dcgPSmyg3AGebO+s83RIcVjiT5NqyYUIJRcS9SW+TMZ5HHZYJXjto0GmWa/mwqAtAddcZuPkWTAK&#10;oJ0t67gD7wreAb3YP4ObfD4Wsg7HOMLFMIbNQnpwkAfk9qPBIx+n8XQxWUyyUZZeLUZZXFWj2+U8&#10;G10tgWB1Wc3nVfLJ80yyouV1zaSnevBrkv2dH/adMzjt6NgzSfZU+TI8oaxnyqNzGiHNoOrwDeqC&#10;EXztBw+tVP0IPjBqaEC4MGDQKvMBox6ar8T2/YYYhpF4IcFL0yTLfLeGSZaPU5iY08jqNEIkBagS&#10;O4yG4dwNHb7Rhq9bOCkJNZbqFvzX8OAM782B1d610GBBwf4y8B18Og+rfl1Zs58AAAD//wMAUEsD&#10;BBQABgAIAAAAIQAKX+ib3QAAAAgBAAAPAAAAZHJzL2Rvd25yZXYueG1sTI/BTsMwEETvSPyDtUhc&#10;EHXaQBSFOBVFQj0gkBL4ACdekgh7HcVum/59lxMcZ2c0+6bcLs6KI85h9KRgvUpAIHXejNQr+Pp8&#10;vc9BhKjJaOsJFZwxwLa6vip1YfyJajw2sRdcQqHQCoYYp0LK0A3odFj5CYm9bz87HVnOvTSzPnG5&#10;s3KTJJl0eiT+MOgJXwbsfpqDU7B/a+od3aF7n/cfta11vmuxU+r2Znl+AhFxiX9h+MVndKiYqfUH&#10;MkFY1hkHFWQPINjNN/kaRMvn9DFNQVal/D+gugAAAP//AwBQSwECLQAUAAYACAAAACEAtoM4kv4A&#10;AADhAQAAEwAAAAAAAAAAAAAAAAAAAAAAW0NvbnRlbnRfVHlwZXNdLnhtbFBLAQItABQABgAIAAAA&#10;IQA4/SH/1gAAAJQBAAALAAAAAAAAAAAAAAAAAC8BAABfcmVscy8ucmVsc1BLAQItABQABgAIAAAA&#10;IQDvBAomiQIAAPoEAAAOAAAAAAAAAAAAAAAAAC4CAABkcnMvZTJvRG9jLnhtbFBLAQItABQABgAI&#10;AAAAIQAKX+ib3QAAAAgBAAAPAAAAAAAAAAAAAAAAAOMEAABkcnMvZG93bnJldi54bWxQSwUGAAAA&#10;AAQABADzAAAA7QUAAAAA&#10;" filled="f" strokecolor="#3471b0" strokeweight="2.5pt"/>
            </w:pict>
          </mc:Fallback>
        </mc:AlternateContent>
      </w:r>
      <w:r w:rsidRPr="000763DD">
        <w:rPr>
          <w:szCs w:val="21"/>
        </w:rPr>
        <w:t xml:space="preserve"> </w:t>
      </w:r>
    </w:p>
    <w:p w:rsidR="00AD62D8" w:rsidRPr="000763DD" w:rsidRDefault="00AD62D8" w:rsidP="00AD62D8">
      <w:pPr>
        <w:jc w:val="center"/>
        <w:rPr>
          <w:rFonts w:eastAsia="楷体"/>
          <w:b/>
          <w:sz w:val="32"/>
          <w:szCs w:val="32"/>
        </w:rPr>
        <w:sectPr w:rsidR="00AD62D8" w:rsidRPr="000763DD">
          <w:footerReference w:type="default" r:id="rId9"/>
          <w:pgSz w:w="11906" w:h="16838"/>
          <w:pgMar w:top="1440" w:right="1800" w:bottom="1440" w:left="1800" w:header="851" w:footer="992" w:gutter="0"/>
          <w:cols w:space="720"/>
          <w:docGrid w:type="lines" w:linePitch="312"/>
        </w:sectPr>
      </w:pPr>
      <w:r>
        <w:rPr>
          <w:rFonts w:eastAsia="楷体"/>
          <w:noProof/>
        </w:rPr>
        <mc:AlternateContent>
          <mc:Choice Requires="wps">
            <w:drawing>
              <wp:anchor distT="0" distB="0" distL="114300" distR="114300" simplePos="0" relativeHeight="251660288" behindDoc="0" locked="0" layoutInCell="1" allowOverlap="1">
                <wp:simplePos x="0" y="0"/>
                <wp:positionH relativeFrom="column">
                  <wp:posOffset>734060</wp:posOffset>
                </wp:positionH>
                <wp:positionV relativeFrom="paragraph">
                  <wp:posOffset>2651125</wp:posOffset>
                </wp:positionV>
                <wp:extent cx="3951605" cy="1379855"/>
                <wp:effectExtent l="635" t="0" r="635" b="19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37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2D8" w:rsidRDefault="00AD62D8" w:rsidP="00AD62D8">
                            <w:pPr>
                              <w:rPr>
                                <w:rFonts w:eastAsia="黑体"/>
                                <w:b/>
                                <w:sz w:val="96"/>
                                <w:szCs w:val="32"/>
                              </w:rPr>
                            </w:pPr>
                            <w:r>
                              <w:rPr>
                                <w:rFonts w:eastAsia="黑体" w:hint="eastAsia"/>
                                <w:b/>
                                <w:sz w:val="96"/>
                                <w:szCs w:val="32"/>
                              </w:rPr>
                              <w:t>实习总结报告</w:t>
                            </w:r>
                          </w:p>
                          <w:p w:rsidR="00AD62D8" w:rsidRDefault="00AD62D8" w:rsidP="00AD62D8">
                            <w:pPr>
                              <w:jc w:val="center"/>
                              <w:rPr>
                                <w:sz w:val="48"/>
                                <w:szCs w:val="32"/>
                              </w:rPr>
                            </w:pPr>
                            <w:r>
                              <w:rPr>
                                <w:rFonts w:eastAsia="黑体"/>
                                <w:b/>
                                <w:sz w:val="56"/>
                                <w:szCs w:val="32"/>
                              </w:rPr>
                              <w:t>(</w:t>
                            </w:r>
                            <w:r>
                              <w:rPr>
                                <w:rFonts w:eastAsia="黑体" w:hint="eastAsia"/>
                                <w:b/>
                                <w:sz w:val="56"/>
                                <w:szCs w:val="32"/>
                              </w:rPr>
                              <w:t>本科生</w:t>
                            </w:r>
                            <w:r>
                              <w:rPr>
                                <w:rFonts w:eastAsia="黑体"/>
                                <w:b/>
                                <w:sz w:val="56"/>
                                <w:szCs w:val="32"/>
                              </w:rPr>
                              <w:t>)</w:t>
                            </w:r>
                          </w:p>
                          <w:p w:rsidR="00AD62D8" w:rsidRDefault="00AD62D8" w:rsidP="00AD62D8">
                            <w:pPr>
                              <w:rPr>
                                <w:sz w:val="36"/>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57.8pt;margin-top:208.75pt;width:311.15pt;height:10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BmxgIAALsFAAAOAAAAZHJzL2Uyb0RvYy54bWysVEtu2zAQ3RfoHQjuFUkOZVtC5CCxrKJA&#10;+gHSHoCWKIuoRKokbTkNum1v0FU33fdcOUeHlO04CQoUbbUQSM7wzbyZxzk737YN2jCluRQpDk8C&#10;jJgoZMnFKsXv3+XeFCNtqChpIwVL8Q3T+Hz2/NlZ3yVsJGvZlEwhABE66bsU18Z0ie/romYt1Sey&#10;YwKMlVQtNbBVK79UtAf0tvFHQTD2e6nKTsmCaQ2n2WDEM4dfVawwb6pKM4OaFENuxv2V+y/t35+d&#10;0WSlaFfzYpcG/YssWsoFBD1AZdRQtFb8CVTLCyW1rMxJIVtfVhUvmOMAbMLgEZvrmnbMcYHi6O5Q&#10;Jv3/YIvXm7cK8TLFBCNBW2jR3bevd99/3v34gogtT9/pBLyuO/Az20u5hTY7qrq7ksUHjYSc11Ss&#10;2IVSsq8ZLSG90N70j64OONqCLPtXsoQ4dG2kA9pWqrW1g2ogQIc23Rxaw7YGFXB4GkfhOIgwKsAW&#10;nk7iaRS5GDTZX++UNi+YbJFdpFhB7x083VxpY9Ohyd7FRhMy503j+t+IBwfgOJxAcLhqbTYN187b&#10;OIgX08WUeGQ0XngkyDLvIp8Tb5yHkyg7zebzLPxs44YkqXlZMmHD7KUVkj9r3U7kgygO4tKy4aWF&#10;sylptVrOG4U2FKSdu29XkCM3/2EargjA5RGlcESCy1Hs5ePpxCM5ibx4Eky9IIwv43FAYpLlDyld&#10;ccH+nRLqUxxHo2hQ02+5Be57yo0mLTcwPBrepnh6cKKJ1eBClK61hvJmWB+VwqZ/Xwpo977RTrFW&#10;pINczXa5BRQr46Usb0C7SoKyQKAw8WBRS/UJox6mR4r1xzVVDKPmpQD9xyEhdty4DYkmI9ioY8vy&#10;2EJFAVApNhgNy7kZRtS6U3xVQ6ThxQl5AW+m4k7N91ntXhpMCEdqN83sCDreO6/7mTv7BQAA//8D&#10;AFBLAwQUAAYACAAAACEANNqqOeAAAAALAQAADwAAAGRycy9kb3ducmV2LnhtbEyPy07DMBBF90j8&#10;gzVI7Kgdmkcb4lQIxBbUApW6c5NpEhGPo9htwt8zrGB5NUf3nik2s+3FBUffOdIQLRQIpMrVHTUa&#10;Pt5f7lYgfDBUm94RavhGD5vy+qowee0m2uJlFxrBJeRzo6ENYcil9FWL1viFG5D4dnKjNYHj2Mh6&#10;NBOX217eK5VKazrihdYM+NRi9bU7Ww2fr6fDPlZvzbNNhsnNSpJdS61vb+bHBxAB5/AHw68+q0PJ&#10;Tkd3ptqLnnOUpIxqiKMsAcFEtszWII4a0mW8AlkW8v8P5Q8AAAD//wMAUEsBAi0AFAAGAAgAAAAh&#10;ALaDOJL+AAAA4QEAABMAAAAAAAAAAAAAAAAAAAAAAFtDb250ZW50X1R5cGVzXS54bWxQSwECLQAU&#10;AAYACAAAACEAOP0h/9YAAACUAQAACwAAAAAAAAAAAAAAAAAvAQAAX3JlbHMvLnJlbHNQSwECLQAU&#10;AAYACAAAACEAWWjwZsYCAAC7BQAADgAAAAAAAAAAAAAAAAAuAgAAZHJzL2Uyb0RvYy54bWxQSwEC&#10;LQAUAAYACAAAACEANNqqOeAAAAALAQAADwAAAAAAAAAAAAAAAAAgBQAAZHJzL2Rvd25yZXYueG1s&#10;UEsFBgAAAAAEAAQA8wAAAC0GAAAAAA==&#10;" filled="f" stroked="f">
                <v:textbox>
                  <w:txbxContent>
                    <w:p w:rsidR="00AD62D8" w:rsidRDefault="00AD62D8" w:rsidP="00AD62D8">
                      <w:pPr>
                        <w:rPr>
                          <w:rFonts w:eastAsia="黑体"/>
                          <w:b/>
                          <w:sz w:val="96"/>
                          <w:szCs w:val="32"/>
                        </w:rPr>
                      </w:pPr>
                      <w:r>
                        <w:rPr>
                          <w:rFonts w:eastAsia="黑体" w:hint="eastAsia"/>
                          <w:b/>
                          <w:sz w:val="96"/>
                          <w:szCs w:val="32"/>
                        </w:rPr>
                        <w:t>实习总结报告</w:t>
                      </w:r>
                    </w:p>
                    <w:p w:rsidR="00AD62D8" w:rsidRDefault="00AD62D8" w:rsidP="00AD62D8">
                      <w:pPr>
                        <w:jc w:val="center"/>
                        <w:rPr>
                          <w:sz w:val="48"/>
                          <w:szCs w:val="32"/>
                        </w:rPr>
                      </w:pPr>
                      <w:r>
                        <w:rPr>
                          <w:rFonts w:eastAsia="黑体"/>
                          <w:b/>
                          <w:sz w:val="56"/>
                          <w:szCs w:val="32"/>
                        </w:rPr>
                        <w:t>(</w:t>
                      </w:r>
                      <w:r>
                        <w:rPr>
                          <w:rFonts w:eastAsia="黑体" w:hint="eastAsia"/>
                          <w:b/>
                          <w:sz w:val="56"/>
                          <w:szCs w:val="32"/>
                        </w:rPr>
                        <w:t>本科生</w:t>
                      </w:r>
                      <w:r>
                        <w:rPr>
                          <w:rFonts w:eastAsia="黑体"/>
                          <w:b/>
                          <w:sz w:val="56"/>
                          <w:szCs w:val="32"/>
                        </w:rPr>
                        <w:t>)</w:t>
                      </w:r>
                    </w:p>
                    <w:p w:rsidR="00AD62D8" w:rsidRDefault="00AD62D8" w:rsidP="00AD62D8">
                      <w:pPr>
                        <w:rPr>
                          <w:sz w:val="36"/>
                          <w:szCs w:val="32"/>
                        </w:rPr>
                      </w:pPr>
                    </w:p>
                  </w:txbxContent>
                </v:textbox>
              </v:shape>
            </w:pict>
          </mc:Fallback>
        </mc:AlternateContent>
      </w:r>
      <w:r>
        <w:rPr>
          <w:rFonts w:eastAsia="楷体"/>
          <w:noProof/>
        </w:rPr>
        <w:drawing>
          <wp:inline distT="0" distB="0" distL="0" distR="0">
            <wp:extent cx="18669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419225"/>
                    </a:xfrm>
                    <a:prstGeom prst="rect">
                      <a:avLst/>
                    </a:prstGeom>
                    <a:noFill/>
                    <a:ln>
                      <a:noFill/>
                    </a:ln>
                  </pic:spPr>
                </pic:pic>
              </a:graphicData>
            </a:graphic>
          </wp:inline>
        </w:drawing>
      </w:r>
      <w:r>
        <w:rPr>
          <w:rFonts w:eastAsia="楷体"/>
          <w:noProof/>
        </w:rPr>
        <mc:AlternateContent>
          <mc:Choice Requires="wps">
            <w:drawing>
              <wp:anchor distT="0" distB="0" distL="114300" distR="114300" simplePos="0" relativeHeight="251659264" behindDoc="0" locked="0" layoutInCell="1" allowOverlap="1">
                <wp:simplePos x="0" y="0"/>
                <wp:positionH relativeFrom="column">
                  <wp:posOffset>905510</wp:posOffset>
                </wp:positionH>
                <wp:positionV relativeFrom="paragraph">
                  <wp:posOffset>1863090</wp:posOffset>
                </wp:positionV>
                <wp:extent cx="3438525" cy="714375"/>
                <wp:effectExtent l="10160" t="11430" r="889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headEnd/>
                          <a:tailEnd/>
                        </a:ln>
                      </wps:spPr>
                      <wps:txbx>
                        <w:txbxContent>
                          <w:p w:rsidR="00AD62D8" w:rsidRDefault="00AD62D8" w:rsidP="00AD62D8">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71.3pt;margin-top:146.7pt;width:270.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WxSAIAAHAEAAAOAAAAZHJzL2Uyb0RvYy54bWysVEtuGzEM3RfoHQTt6/G3cQYZB2lcFwXS&#10;D5D2ALRG4xGqEVVJ9ox7gPQGXXXTfc+Vc5TSOIn7QRdFx4BAitQj+Uj67LxrNNtJ5xWago8GQ86k&#10;EVgqsyn4+3erJ3POfABTgkYjC76Xnp8vHj86a20ux1ijLqVjBGJ83tqC1yHYPMu8qGUDfoBWGjJW&#10;6BoIpLpNVjpoCb3R2Xg4fJq16ErrUEjv6XbZG/ki4VeVFOFNVXkZmC445RbS6dK5jme2OIN848DW&#10;ShzSgH/IogFlKOg91BICsK1Tv0E1Sjj0WIWBwCbDqlJCphqomtHwl2qua7Ay1ULkeHtPk/9/sOL1&#10;7q1jqiz4hDMDDbXo9svn26/fb7/dsEmkp7U+J69rS36he4YdtTmV6u0Vig+eGbyswWzkhXPY1hJK&#10;Sm8UX2ZHT3scH0HW7SssKQ5sAyagrnJN5I7YYIRObdrft0Z2gQm6nEwn89l4xpkg28loOjmZpRCQ&#10;3722zocXEhsWhYI7an1Ch92VDzEbyO9cYjCPWpUrpXVS3GZ9qR3bAY3JKn0H9J/ctGFtwU9jHn+H&#10;mA/j708QMYUl+LoPVZIUvSBvVKA90Kop+HwYv/460vnclMklgNK9TKVoc+A3UtqTG7p1lzqZyI/c&#10;r7HcE+EO+7GnNSWhRveJs5ZGvuD+4xac5Ey/NNS009F0GnckKdPZyZgUd2xZH1vACIIqeOCsFy9D&#10;v1db69Smpkj9mBi8oEZXKvXgIatD+jTWqTWHFYx7c6wnr4c/isUPAAAA//8DAFBLAwQUAAYACAAA&#10;ACEAg9eDduIAAAALAQAADwAAAGRycy9kb3ducmV2LnhtbEyPy07DMBBF90j8gzVIbBB1EkyShjgV&#10;r7KoxILCgqUbD3EgHkex24a/x6xgeTVH956pV7Md2AEn3zuSkC4SYEit0z11Et5e15clMB8UaTU4&#10;Qgnf6GHVnJ7UqtLuSC942IaOxRLylZJgQhgrzn1r0Cq/cCNSvH24yaoQ49RxPaljLLcDz5Ik51b1&#10;FBeMGvHeYPu13VsJxfPmaVMMF2nRPZg7kdny/fPRS3l+Nt/eAAs4hz8YfvWjOjTRaef2pD0bYhZZ&#10;HlEJ2fJKAItEXooU2E6CSK6XwJua//+h+QEAAP//AwBQSwECLQAUAAYACAAAACEAtoM4kv4AAADh&#10;AQAAEwAAAAAAAAAAAAAAAAAAAAAAW0NvbnRlbnRfVHlwZXNdLnhtbFBLAQItABQABgAIAAAAIQA4&#10;/SH/1gAAAJQBAAALAAAAAAAAAAAAAAAAAC8BAABfcmVscy8ucmVsc1BLAQItABQABgAIAAAAIQAs&#10;ALWxSAIAAHAEAAAOAAAAAAAAAAAAAAAAAC4CAABkcnMvZTJvRG9jLnhtbFBLAQItABQABgAIAAAA&#10;IQCD14N24gAAAAsBAAAPAAAAAAAAAAAAAAAAAKIEAABkcnMvZG93bnJldi54bWxQSwUGAAAAAAQA&#10;BADzAAAAsQUAAAAA&#10;" strokecolor="gray">
                <v:stroke dashstyle="dash"/>
                <v:textbox>
                  <w:txbxContent>
                    <w:p w:rsidR="00AD62D8" w:rsidRDefault="00AD62D8" w:rsidP="00AD62D8">
                      <w:pPr>
                        <w:jc w:val="center"/>
                        <w:rPr>
                          <w:b/>
                          <w:bCs/>
                          <w:sz w:val="52"/>
                        </w:rPr>
                      </w:pPr>
                      <w:r>
                        <w:rPr>
                          <w:rFonts w:hint="eastAsia"/>
                          <w:b/>
                          <w:bCs/>
                          <w:sz w:val="52"/>
                        </w:rPr>
                        <w:t>信息与软件工程学院</w:t>
                      </w:r>
                    </w:p>
                  </w:txbxContent>
                </v:textbox>
              </v:shape>
            </w:pict>
          </mc:Fallback>
        </mc:AlternateContent>
      </w:r>
      <w:r>
        <w:rPr>
          <w:rFonts w:eastAsia="楷体"/>
          <w:noProof/>
        </w:rPr>
        <mc:AlternateContent>
          <mc:Choice Requires="wps">
            <w:drawing>
              <wp:anchor distT="0" distB="0" distL="114300" distR="114300" simplePos="0" relativeHeight="251661312" behindDoc="0" locked="0" layoutInCell="1" allowOverlap="1">
                <wp:simplePos x="0" y="0"/>
                <wp:positionH relativeFrom="column">
                  <wp:posOffset>523875</wp:posOffset>
                </wp:positionH>
                <wp:positionV relativeFrom="paragraph">
                  <wp:posOffset>4579620</wp:posOffset>
                </wp:positionV>
                <wp:extent cx="4085590" cy="3369945"/>
                <wp:effectExtent l="0" t="3810" r="635"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369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2D8" w:rsidRDefault="00AD62D8" w:rsidP="00AD62D8">
                            <w:pPr>
                              <w:spacing w:line="1000" w:lineRule="exact"/>
                              <w:ind w:firstLineChars="47" w:firstLine="416"/>
                              <w:rPr>
                                <w:sz w:val="32"/>
                                <w:u w:val="single"/>
                              </w:rPr>
                            </w:pPr>
                            <w:r>
                              <w:rPr>
                                <w:rFonts w:hint="eastAsia"/>
                                <w:spacing w:val="283"/>
                                <w:sz w:val="32"/>
                              </w:rPr>
                              <w:t>专</w:t>
                            </w:r>
                            <w:r>
                              <w:rPr>
                                <w:rFonts w:hint="eastAsia"/>
                                <w:sz w:val="32"/>
                              </w:rPr>
                              <w:t>业：</w:t>
                            </w:r>
                            <w:r>
                              <w:rPr>
                                <w:rFonts w:hint="eastAsia"/>
                                <w:sz w:val="32"/>
                                <w:u w:val="single"/>
                              </w:rPr>
                              <w:t xml:space="preserve">   </w:t>
                            </w:r>
                            <w:r w:rsidR="00C6310F">
                              <w:rPr>
                                <w:rFonts w:hint="eastAsia"/>
                                <w:sz w:val="32"/>
                                <w:u w:val="single"/>
                              </w:rPr>
                              <w:t>嵌入式系统</w:t>
                            </w:r>
                            <w:r w:rsidR="00C6310F">
                              <w:rPr>
                                <w:rFonts w:hint="eastAsia"/>
                                <w:sz w:val="32"/>
                                <w:u w:val="single"/>
                              </w:rPr>
                              <w:t xml:space="preserve">   </w:t>
                            </w:r>
                            <w:r>
                              <w:rPr>
                                <w:rFonts w:hint="eastAsia"/>
                                <w:sz w:val="32"/>
                                <w:u w:val="single"/>
                              </w:rPr>
                              <w:t xml:space="preserve"> </w:t>
                            </w:r>
                          </w:p>
                          <w:p w:rsidR="00AD62D8" w:rsidRDefault="00AD62D8" w:rsidP="00AD62D8">
                            <w:pPr>
                              <w:spacing w:line="1000" w:lineRule="exact"/>
                              <w:ind w:firstLineChars="47" w:firstLine="416"/>
                              <w:rPr>
                                <w:sz w:val="32"/>
                              </w:rPr>
                            </w:pPr>
                            <w:r>
                              <w:rPr>
                                <w:rFonts w:hint="eastAsia"/>
                                <w:spacing w:val="283"/>
                                <w:sz w:val="32"/>
                              </w:rPr>
                              <w:t>班</w:t>
                            </w:r>
                            <w:r>
                              <w:rPr>
                                <w:rFonts w:hint="eastAsia"/>
                                <w:sz w:val="32"/>
                              </w:rPr>
                              <w:t>级：</w:t>
                            </w:r>
                            <w:r>
                              <w:rPr>
                                <w:rFonts w:hint="eastAsia"/>
                                <w:sz w:val="32"/>
                                <w:u w:val="single"/>
                              </w:rPr>
                              <w:t xml:space="preserve">     </w:t>
                            </w:r>
                            <w:r w:rsidR="00C6310F">
                              <w:rPr>
                                <w:rFonts w:hint="eastAsia"/>
                                <w:sz w:val="32"/>
                                <w:u w:val="single"/>
                              </w:rPr>
                              <w:t xml:space="preserve"> 3010      </w:t>
                            </w:r>
                            <w:r>
                              <w:rPr>
                                <w:rFonts w:hint="eastAsia"/>
                                <w:sz w:val="32"/>
                                <w:u w:val="single"/>
                              </w:rPr>
                              <w:t xml:space="preserve"> </w:t>
                            </w:r>
                          </w:p>
                          <w:p w:rsidR="00AD62D8" w:rsidRPr="00C6310F" w:rsidRDefault="00AD62D8" w:rsidP="00C6310F">
                            <w:pPr>
                              <w:spacing w:line="1000" w:lineRule="exact"/>
                              <w:ind w:firstLineChars="131" w:firstLine="419"/>
                              <w:rPr>
                                <w:sz w:val="32"/>
                                <w:u w:val="single"/>
                              </w:rPr>
                            </w:pPr>
                            <w:r>
                              <w:rPr>
                                <w:rFonts w:hint="eastAsia"/>
                                <w:sz w:val="32"/>
                              </w:rPr>
                              <w:t>学生姓名：</w:t>
                            </w:r>
                            <w:r w:rsidR="00C6310F">
                              <w:rPr>
                                <w:rFonts w:hint="eastAsia"/>
                                <w:sz w:val="32"/>
                                <w:u w:val="single"/>
                              </w:rPr>
                              <w:t xml:space="preserve">     </w:t>
                            </w:r>
                            <w:r w:rsidR="00C6310F">
                              <w:rPr>
                                <w:rFonts w:hint="eastAsia"/>
                                <w:sz w:val="32"/>
                                <w:u w:val="single"/>
                              </w:rPr>
                              <w:t>刘若冰</w:t>
                            </w:r>
                            <w:r w:rsidR="00C6310F">
                              <w:rPr>
                                <w:rFonts w:hint="eastAsia"/>
                                <w:sz w:val="32"/>
                                <w:u w:val="single"/>
                              </w:rPr>
                              <w:t xml:space="preserve"> </w:t>
                            </w:r>
                            <w:r>
                              <w:rPr>
                                <w:rFonts w:hint="eastAsia"/>
                                <w:sz w:val="32"/>
                                <w:u w:val="single"/>
                              </w:rPr>
                              <w:t xml:space="preserve">     </w:t>
                            </w:r>
                          </w:p>
                          <w:p w:rsidR="00AD62D8" w:rsidRDefault="00AD62D8" w:rsidP="00AD62D8">
                            <w:pPr>
                              <w:spacing w:line="1000" w:lineRule="exact"/>
                              <w:ind w:firstLineChars="131" w:firstLine="419"/>
                              <w:rPr>
                                <w:sz w:val="32"/>
                                <w:u w:val="single"/>
                              </w:rPr>
                            </w:pPr>
                            <w:r>
                              <w:rPr>
                                <w:rFonts w:hint="eastAsia"/>
                                <w:sz w:val="32"/>
                              </w:rPr>
                              <w:t>单位名称：</w:t>
                            </w:r>
                            <w:r>
                              <w:rPr>
                                <w:rFonts w:hint="eastAsia"/>
                                <w:sz w:val="32"/>
                                <w:u w:val="single"/>
                              </w:rPr>
                              <w:t xml:space="preserve">         </w:t>
                            </w:r>
                            <w:r>
                              <w:rPr>
                                <w:rFonts w:hint="eastAsia"/>
                                <w:sz w:val="32"/>
                                <w:u w:val="single"/>
                              </w:rPr>
                              <w:t>（签章）</w:t>
                            </w:r>
                          </w:p>
                          <w:p w:rsidR="00AD62D8" w:rsidRDefault="00AD62D8" w:rsidP="00AD62D8">
                            <w:pPr>
                              <w:spacing w:line="1000" w:lineRule="exact"/>
                              <w:ind w:firstLineChars="131" w:firstLine="419"/>
                            </w:pPr>
                            <w:r>
                              <w:rPr>
                                <w:rFonts w:hint="eastAsia"/>
                                <w:sz w:val="32"/>
                              </w:rPr>
                              <w:t>时</w:t>
                            </w:r>
                            <w:r>
                              <w:rPr>
                                <w:rFonts w:hint="eastAsia"/>
                                <w:sz w:val="32"/>
                              </w:rPr>
                              <w:t xml:space="preserve">   </w:t>
                            </w:r>
                            <w:r>
                              <w:rPr>
                                <w:rFonts w:hint="eastAsia"/>
                                <w:sz w:val="32"/>
                              </w:rPr>
                              <w:t>间：</w:t>
                            </w:r>
                            <w:r>
                              <w:rPr>
                                <w:rFonts w:hint="eastAsia"/>
                                <w:sz w:val="32"/>
                              </w:rPr>
                              <w:t xml:space="preserve"> </w:t>
                            </w:r>
                            <w:r w:rsidR="00C6310F">
                              <w:rPr>
                                <w:rFonts w:hint="eastAsia"/>
                                <w:sz w:val="32"/>
                                <w:u w:val="single"/>
                              </w:rPr>
                              <w:t xml:space="preserve">  </w:t>
                            </w:r>
                            <w:r w:rsidR="00C523DB">
                              <w:rPr>
                                <w:rFonts w:hint="eastAsia"/>
                                <w:sz w:val="32"/>
                                <w:u w:val="single"/>
                              </w:rPr>
                              <w:t xml:space="preserve">  </w:t>
                            </w:r>
                            <w:r w:rsidR="00C6310F">
                              <w:rPr>
                                <w:rFonts w:hint="eastAsia"/>
                                <w:sz w:val="32"/>
                                <w:u w:val="single"/>
                              </w:rPr>
                              <w:t>2015</w:t>
                            </w:r>
                            <w:r w:rsidR="00C523DB">
                              <w:rPr>
                                <w:rFonts w:hint="eastAsia"/>
                                <w:sz w:val="32"/>
                                <w:u w:val="single"/>
                              </w:rPr>
                              <w:t>.5.30</w:t>
                            </w:r>
                            <w:r w:rsidR="00C6310F">
                              <w:rPr>
                                <w:rFonts w:hint="eastAsia"/>
                                <w:sz w:val="32"/>
                                <w:u w:val="single"/>
                              </w:rPr>
                              <w:t xml:space="preserve">  </w:t>
                            </w:r>
                            <w:r>
                              <w:rPr>
                                <w:rFonts w:hint="eastAsia"/>
                                <w:sz w:val="32"/>
                                <w:u w:val="single"/>
                              </w:rPr>
                              <w:t xml:space="preserve"> </w:t>
                            </w:r>
                            <w:r w:rsidR="00C523DB">
                              <w:rPr>
                                <w:rFonts w:hint="eastAsia"/>
                                <w:sz w:val="32"/>
                                <w:u w:val="single"/>
                              </w:rPr>
                              <w:t xml:space="preserve"> </w:t>
                            </w:r>
                            <w:r>
                              <w:rPr>
                                <w:rFonts w:hint="eastAsia"/>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41.25pt;margin-top:360.6pt;width:321.7pt;height:26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Y1yAIAAMIFAAAOAAAAZHJzL2Uyb0RvYy54bWysVM2O0zAQviPxDpbv2fys022iTdFu0yCk&#10;5UdaeAA3cRqLxA6223RBXOENOHHhznPtczB22m53V0gIyCGyPeNv5pv5POfPtl2LNkxpLkWGw5MA&#10;IyZKWXGxyvC7t4U3xUgbKiraSsEyfMM0fjZ7+uR86FMWyUa2FVMIQIROhz7DjTF96vu6bFhH9Yns&#10;mQBjLVVHDWzVyq8UHQC9a/0oCCb+IFXVK1kyreE0H4145vDrmpXmdV1rZlCbYcjNuL9y/6X9+7Nz&#10;mq4U7Rte7tKgf5FFR7mAoAeonBqK1oo/gup4qaSWtTkpZefLuuYlcxyATRg8YHPd0J45LlAc3R/K&#10;pP8fbPlq80YhXmU4wkjQDlp0++3r7feftz++oMiWZ+h1Cl7XPfiZ7aXcQpsdVd1fyfK9RkLOGypW&#10;7EIpOTSMVpBeaG/6R1dHHG1BlsNLWUEcujbSAW1r1dnaQTUQoEObbg6tYVuDSjgkwTSOEzCVYDs9&#10;nSQJiV0Mmu6v90qb50x2yC4yrKD3Dp5urrSx6dB072KjCVnwtnX9b8W9A3AcTyA4XLU2m4Zr56ck&#10;SBbTxZR4JJosPBLkuXdRzIk3KcKzOD/N5/M8/GzjhiRteFUxYcPspRWSP2vdTuSjKA7i0rLllYWz&#10;KWm1Ws5bhTYUpF24b1eQIzf/fhquCMDlAaUwIsFllHjFZHrmkYLEXnIWTL0gTC6TSUASkhf3KV1x&#10;wf6dEhoynMRRPKrpt9wC9z3mRtOOGxgeLe8yPD040dRqcCEq11pDeTuuj0ph078rBbR732inWCvS&#10;Ua5mu9zu3gaAWTUvZXUDElYSBAZihMEHi0aqjxgNMEQyrD+sqWIYtS8EPIMkJMROHbch8VkEG3Vs&#10;WR5bqCgBKsMGo3E5N+OkWveKrxqIND48IS/g6dTcifouq92Dg0HhuO2Gmp1Ex3vndTd6Z78AAAD/&#10;/wMAUEsDBBQABgAIAAAAIQDt0bP/3wAAAAsBAAAPAAAAZHJzL2Rvd25yZXYueG1sTI/LTsMwEEX3&#10;SPyDNUjsqB2L0CbEqRCILYjykNi58TSJiMdR7Dbh7xlWsBzdo3vPVNvFD+KEU+wDGchWCgRSE1xP&#10;rYG318erDYiYLDk7BEID3xhhW5+fVbZ0YaYXPO1SK7iEYmkNdCmNpZSx6dDbuAojEmeHMHmb+Jxa&#10;6SY7c7kfpFbqRnrbEy90dsT7Dpuv3dEbeH86fH5cq+f2wefjHBYlyRfSmMuL5e4WRMIl/cHwq8/q&#10;ULPTPhzJRTEY2OicSQNrnWkQDKx1XoDYM6nzrABZV/L/D/UPAAAA//8DAFBLAQItABQABgAIAAAA&#10;IQC2gziS/gAAAOEBAAATAAAAAAAAAAAAAAAAAAAAAABbQ29udGVudF9UeXBlc10ueG1sUEsBAi0A&#10;FAAGAAgAAAAhADj9If/WAAAAlAEAAAsAAAAAAAAAAAAAAAAALwEAAF9yZWxzLy5yZWxzUEsBAi0A&#10;FAAGAAgAAAAhAOMe5jXIAgAAwgUAAA4AAAAAAAAAAAAAAAAALgIAAGRycy9lMm9Eb2MueG1sUEsB&#10;Ai0AFAAGAAgAAAAhAO3Rs//fAAAACwEAAA8AAAAAAAAAAAAAAAAAIgUAAGRycy9kb3ducmV2Lnht&#10;bFBLBQYAAAAABAAEAPMAAAAuBgAAAAA=&#10;" filled="f" stroked="f">
                <v:textbox>
                  <w:txbxContent>
                    <w:p w:rsidR="00AD62D8" w:rsidRDefault="00AD62D8" w:rsidP="00AD62D8">
                      <w:pPr>
                        <w:spacing w:line="1000" w:lineRule="exact"/>
                        <w:ind w:firstLineChars="47" w:firstLine="416"/>
                        <w:rPr>
                          <w:sz w:val="32"/>
                          <w:u w:val="single"/>
                        </w:rPr>
                      </w:pPr>
                      <w:r>
                        <w:rPr>
                          <w:rFonts w:hint="eastAsia"/>
                          <w:spacing w:val="283"/>
                          <w:sz w:val="32"/>
                        </w:rPr>
                        <w:t>专</w:t>
                      </w:r>
                      <w:r>
                        <w:rPr>
                          <w:rFonts w:hint="eastAsia"/>
                          <w:sz w:val="32"/>
                        </w:rPr>
                        <w:t>业：</w:t>
                      </w:r>
                      <w:r>
                        <w:rPr>
                          <w:rFonts w:hint="eastAsia"/>
                          <w:sz w:val="32"/>
                          <w:u w:val="single"/>
                        </w:rPr>
                        <w:t xml:space="preserve">   </w:t>
                      </w:r>
                      <w:r w:rsidR="00C6310F">
                        <w:rPr>
                          <w:rFonts w:hint="eastAsia"/>
                          <w:sz w:val="32"/>
                          <w:u w:val="single"/>
                        </w:rPr>
                        <w:t>嵌入式系统</w:t>
                      </w:r>
                      <w:r w:rsidR="00C6310F">
                        <w:rPr>
                          <w:rFonts w:hint="eastAsia"/>
                          <w:sz w:val="32"/>
                          <w:u w:val="single"/>
                        </w:rPr>
                        <w:t xml:space="preserve">   </w:t>
                      </w:r>
                      <w:r>
                        <w:rPr>
                          <w:rFonts w:hint="eastAsia"/>
                          <w:sz w:val="32"/>
                          <w:u w:val="single"/>
                        </w:rPr>
                        <w:t xml:space="preserve"> </w:t>
                      </w:r>
                    </w:p>
                    <w:p w:rsidR="00AD62D8" w:rsidRDefault="00AD62D8" w:rsidP="00AD62D8">
                      <w:pPr>
                        <w:spacing w:line="1000" w:lineRule="exact"/>
                        <w:ind w:firstLineChars="47" w:firstLine="416"/>
                        <w:rPr>
                          <w:sz w:val="32"/>
                        </w:rPr>
                      </w:pPr>
                      <w:r>
                        <w:rPr>
                          <w:rFonts w:hint="eastAsia"/>
                          <w:spacing w:val="283"/>
                          <w:sz w:val="32"/>
                        </w:rPr>
                        <w:t>班</w:t>
                      </w:r>
                      <w:r>
                        <w:rPr>
                          <w:rFonts w:hint="eastAsia"/>
                          <w:sz w:val="32"/>
                        </w:rPr>
                        <w:t>级：</w:t>
                      </w:r>
                      <w:r>
                        <w:rPr>
                          <w:rFonts w:hint="eastAsia"/>
                          <w:sz w:val="32"/>
                          <w:u w:val="single"/>
                        </w:rPr>
                        <w:t xml:space="preserve">     </w:t>
                      </w:r>
                      <w:r w:rsidR="00C6310F">
                        <w:rPr>
                          <w:rFonts w:hint="eastAsia"/>
                          <w:sz w:val="32"/>
                          <w:u w:val="single"/>
                        </w:rPr>
                        <w:t xml:space="preserve"> 3010      </w:t>
                      </w:r>
                      <w:r>
                        <w:rPr>
                          <w:rFonts w:hint="eastAsia"/>
                          <w:sz w:val="32"/>
                          <w:u w:val="single"/>
                        </w:rPr>
                        <w:t xml:space="preserve"> </w:t>
                      </w:r>
                    </w:p>
                    <w:p w:rsidR="00AD62D8" w:rsidRPr="00C6310F" w:rsidRDefault="00AD62D8" w:rsidP="00C6310F">
                      <w:pPr>
                        <w:spacing w:line="1000" w:lineRule="exact"/>
                        <w:ind w:firstLineChars="131" w:firstLine="419"/>
                        <w:rPr>
                          <w:sz w:val="32"/>
                          <w:u w:val="single"/>
                        </w:rPr>
                      </w:pPr>
                      <w:r>
                        <w:rPr>
                          <w:rFonts w:hint="eastAsia"/>
                          <w:sz w:val="32"/>
                        </w:rPr>
                        <w:t>学生姓名：</w:t>
                      </w:r>
                      <w:r w:rsidR="00C6310F">
                        <w:rPr>
                          <w:rFonts w:hint="eastAsia"/>
                          <w:sz w:val="32"/>
                          <w:u w:val="single"/>
                        </w:rPr>
                        <w:t xml:space="preserve">     </w:t>
                      </w:r>
                      <w:r w:rsidR="00C6310F">
                        <w:rPr>
                          <w:rFonts w:hint="eastAsia"/>
                          <w:sz w:val="32"/>
                          <w:u w:val="single"/>
                        </w:rPr>
                        <w:t>刘若冰</w:t>
                      </w:r>
                      <w:r w:rsidR="00C6310F">
                        <w:rPr>
                          <w:rFonts w:hint="eastAsia"/>
                          <w:sz w:val="32"/>
                          <w:u w:val="single"/>
                        </w:rPr>
                        <w:t xml:space="preserve"> </w:t>
                      </w:r>
                      <w:r>
                        <w:rPr>
                          <w:rFonts w:hint="eastAsia"/>
                          <w:sz w:val="32"/>
                          <w:u w:val="single"/>
                        </w:rPr>
                        <w:t xml:space="preserve">     </w:t>
                      </w:r>
                    </w:p>
                    <w:p w:rsidR="00AD62D8" w:rsidRDefault="00AD62D8" w:rsidP="00AD62D8">
                      <w:pPr>
                        <w:spacing w:line="1000" w:lineRule="exact"/>
                        <w:ind w:firstLineChars="131" w:firstLine="419"/>
                        <w:rPr>
                          <w:sz w:val="32"/>
                          <w:u w:val="single"/>
                        </w:rPr>
                      </w:pPr>
                      <w:r>
                        <w:rPr>
                          <w:rFonts w:hint="eastAsia"/>
                          <w:sz w:val="32"/>
                        </w:rPr>
                        <w:t>单位名称：</w:t>
                      </w:r>
                      <w:r>
                        <w:rPr>
                          <w:rFonts w:hint="eastAsia"/>
                          <w:sz w:val="32"/>
                          <w:u w:val="single"/>
                        </w:rPr>
                        <w:t xml:space="preserve">         </w:t>
                      </w:r>
                      <w:r>
                        <w:rPr>
                          <w:rFonts w:hint="eastAsia"/>
                          <w:sz w:val="32"/>
                          <w:u w:val="single"/>
                        </w:rPr>
                        <w:t>（签章）</w:t>
                      </w:r>
                    </w:p>
                    <w:p w:rsidR="00AD62D8" w:rsidRDefault="00AD62D8" w:rsidP="00AD62D8">
                      <w:pPr>
                        <w:spacing w:line="1000" w:lineRule="exact"/>
                        <w:ind w:firstLineChars="131" w:firstLine="419"/>
                      </w:pPr>
                      <w:r>
                        <w:rPr>
                          <w:rFonts w:hint="eastAsia"/>
                          <w:sz w:val="32"/>
                        </w:rPr>
                        <w:t>时</w:t>
                      </w:r>
                      <w:r>
                        <w:rPr>
                          <w:rFonts w:hint="eastAsia"/>
                          <w:sz w:val="32"/>
                        </w:rPr>
                        <w:t xml:space="preserve">   </w:t>
                      </w:r>
                      <w:r>
                        <w:rPr>
                          <w:rFonts w:hint="eastAsia"/>
                          <w:sz w:val="32"/>
                        </w:rPr>
                        <w:t>间：</w:t>
                      </w:r>
                      <w:r>
                        <w:rPr>
                          <w:rFonts w:hint="eastAsia"/>
                          <w:sz w:val="32"/>
                        </w:rPr>
                        <w:t xml:space="preserve"> </w:t>
                      </w:r>
                      <w:r w:rsidR="00C6310F">
                        <w:rPr>
                          <w:rFonts w:hint="eastAsia"/>
                          <w:sz w:val="32"/>
                          <w:u w:val="single"/>
                        </w:rPr>
                        <w:t xml:space="preserve">  </w:t>
                      </w:r>
                      <w:r w:rsidR="00C523DB">
                        <w:rPr>
                          <w:rFonts w:hint="eastAsia"/>
                          <w:sz w:val="32"/>
                          <w:u w:val="single"/>
                        </w:rPr>
                        <w:t xml:space="preserve">  </w:t>
                      </w:r>
                      <w:r w:rsidR="00C6310F">
                        <w:rPr>
                          <w:rFonts w:hint="eastAsia"/>
                          <w:sz w:val="32"/>
                          <w:u w:val="single"/>
                        </w:rPr>
                        <w:t>2015</w:t>
                      </w:r>
                      <w:r w:rsidR="00C523DB">
                        <w:rPr>
                          <w:rFonts w:hint="eastAsia"/>
                          <w:sz w:val="32"/>
                          <w:u w:val="single"/>
                        </w:rPr>
                        <w:t>.5.30</w:t>
                      </w:r>
                      <w:r w:rsidR="00C6310F">
                        <w:rPr>
                          <w:rFonts w:hint="eastAsia"/>
                          <w:sz w:val="32"/>
                          <w:u w:val="single"/>
                        </w:rPr>
                        <w:t xml:space="preserve">  </w:t>
                      </w:r>
                      <w:r>
                        <w:rPr>
                          <w:rFonts w:hint="eastAsia"/>
                          <w:sz w:val="32"/>
                          <w:u w:val="single"/>
                        </w:rPr>
                        <w:t xml:space="preserve"> </w:t>
                      </w:r>
                      <w:r w:rsidR="00C523DB">
                        <w:rPr>
                          <w:rFonts w:hint="eastAsia"/>
                          <w:sz w:val="32"/>
                          <w:u w:val="single"/>
                        </w:rPr>
                        <w:t xml:space="preserve"> </w:t>
                      </w:r>
                      <w:r>
                        <w:rPr>
                          <w:rFonts w:hint="eastAsia"/>
                          <w:sz w:val="32"/>
                          <w:u w:val="single"/>
                        </w:rPr>
                        <w:t xml:space="preserve"> </w:t>
                      </w:r>
                    </w:p>
                  </w:txbxContent>
                </v:textbox>
              </v:shape>
            </w:pict>
          </mc:Fallback>
        </mc:AlternateContent>
      </w:r>
    </w:p>
    <w:p w:rsidR="00AD62D8" w:rsidRPr="000763DD" w:rsidRDefault="00AD62D8" w:rsidP="00AD62D8">
      <w:pPr>
        <w:pStyle w:val="11"/>
        <w:widowControl/>
        <w:rPr>
          <w:rFonts w:eastAsia="黑体"/>
          <w:sz w:val="32"/>
          <w:szCs w:val="32"/>
        </w:rPr>
      </w:pPr>
      <w:r w:rsidRPr="000763DD">
        <w:rPr>
          <w:rFonts w:eastAsia="黑体"/>
          <w:sz w:val="32"/>
          <w:szCs w:val="32"/>
        </w:rPr>
        <w:lastRenderedPageBreak/>
        <w:t>目</w:t>
      </w:r>
      <w:r w:rsidRPr="000763DD">
        <w:rPr>
          <w:rFonts w:eastAsia="黑体"/>
          <w:sz w:val="32"/>
          <w:szCs w:val="32"/>
        </w:rPr>
        <w:t xml:space="preserve"> </w:t>
      </w:r>
      <w:r w:rsidRPr="000763DD">
        <w:rPr>
          <w:rFonts w:eastAsia="黑体"/>
          <w:sz w:val="32"/>
          <w:szCs w:val="32"/>
        </w:rPr>
        <w:t>录</w:t>
      </w:r>
    </w:p>
    <w:p w:rsidR="009C3644" w:rsidRPr="009C3644" w:rsidRDefault="00AD62D8">
      <w:pPr>
        <w:pStyle w:val="20"/>
        <w:tabs>
          <w:tab w:val="left" w:pos="840"/>
          <w:tab w:val="right" w:leader="dot" w:pos="8296"/>
        </w:tabs>
        <w:rPr>
          <w:rFonts w:ascii="黑体" w:eastAsia="黑体" w:hAnsi="黑体"/>
          <w:noProof/>
          <w:sz w:val="30"/>
          <w:szCs w:val="30"/>
        </w:rPr>
      </w:pPr>
      <w:r w:rsidRPr="009C3644">
        <w:rPr>
          <w:rFonts w:ascii="黑体" w:eastAsia="黑体" w:hAnsi="黑体"/>
          <w:sz w:val="30"/>
          <w:szCs w:val="30"/>
        </w:rPr>
        <w:fldChar w:fldCharType="begin"/>
      </w:r>
      <w:r w:rsidRPr="009C3644">
        <w:rPr>
          <w:rFonts w:ascii="黑体" w:eastAsia="黑体" w:hAnsi="黑体"/>
          <w:sz w:val="30"/>
          <w:szCs w:val="30"/>
        </w:rPr>
        <w:instrText xml:space="preserve"> TOC \o "1-3" \h \z \u </w:instrText>
      </w:r>
      <w:r w:rsidRPr="009C3644">
        <w:rPr>
          <w:rFonts w:ascii="黑体" w:eastAsia="黑体" w:hAnsi="黑体"/>
          <w:sz w:val="30"/>
          <w:szCs w:val="30"/>
        </w:rPr>
        <w:fldChar w:fldCharType="separate"/>
      </w:r>
      <w:hyperlink w:anchor="_Toc422247416" w:history="1">
        <w:r w:rsidR="009C3644" w:rsidRPr="009C3644">
          <w:rPr>
            <w:rStyle w:val="a5"/>
            <w:rFonts w:ascii="黑体" w:eastAsia="黑体" w:hAnsi="黑体"/>
            <w:noProof/>
            <w:sz w:val="30"/>
            <w:szCs w:val="30"/>
          </w:rPr>
          <w:t>1.</w:t>
        </w:r>
        <w:r w:rsidR="009C3644" w:rsidRPr="009C3644">
          <w:rPr>
            <w:rFonts w:ascii="黑体" w:eastAsia="黑体" w:hAnsi="黑体"/>
            <w:noProof/>
            <w:sz w:val="30"/>
            <w:szCs w:val="30"/>
          </w:rPr>
          <w:tab/>
        </w:r>
        <w:r w:rsidR="009C3644" w:rsidRPr="009C3644">
          <w:rPr>
            <w:rStyle w:val="a5"/>
            <w:rFonts w:ascii="黑体" w:eastAsia="黑体" w:hAnsi="黑体" w:hint="eastAsia"/>
            <w:noProof/>
            <w:sz w:val="30"/>
            <w:szCs w:val="30"/>
          </w:rPr>
          <w:t>企业所属行业认识</w:t>
        </w:r>
        <w:r w:rsidR="009C3644" w:rsidRPr="009C3644">
          <w:rPr>
            <w:rFonts w:ascii="黑体" w:eastAsia="黑体" w:hAnsi="黑体"/>
            <w:noProof/>
            <w:webHidden/>
            <w:sz w:val="30"/>
            <w:szCs w:val="30"/>
          </w:rPr>
          <w:tab/>
        </w:r>
        <w:r w:rsidR="009C3644" w:rsidRPr="009C3644">
          <w:rPr>
            <w:rFonts w:ascii="黑体" w:eastAsia="黑体" w:hAnsi="黑体"/>
            <w:noProof/>
            <w:webHidden/>
            <w:sz w:val="30"/>
            <w:szCs w:val="30"/>
          </w:rPr>
          <w:fldChar w:fldCharType="begin"/>
        </w:r>
        <w:r w:rsidR="009C3644" w:rsidRPr="009C3644">
          <w:rPr>
            <w:rFonts w:ascii="黑体" w:eastAsia="黑体" w:hAnsi="黑体"/>
            <w:noProof/>
            <w:webHidden/>
            <w:sz w:val="30"/>
            <w:szCs w:val="30"/>
          </w:rPr>
          <w:instrText xml:space="preserve"> PAGEREF _Toc422247416 \h </w:instrText>
        </w:r>
        <w:r w:rsidR="009C3644" w:rsidRPr="009C3644">
          <w:rPr>
            <w:rFonts w:ascii="黑体" w:eastAsia="黑体" w:hAnsi="黑体"/>
            <w:noProof/>
            <w:webHidden/>
            <w:sz w:val="30"/>
            <w:szCs w:val="30"/>
          </w:rPr>
        </w:r>
        <w:r w:rsidR="009C3644" w:rsidRPr="009C3644">
          <w:rPr>
            <w:rFonts w:ascii="黑体" w:eastAsia="黑体" w:hAnsi="黑体"/>
            <w:noProof/>
            <w:webHidden/>
            <w:sz w:val="30"/>
            <w:szCs w:val="30"/>
          </w:rPr>
          <w:fldChar w:fldCharType="separate"/>
        </w:r>
        <w:r w:rsidR="009C3644" w:rsidRPr="009C3644">
          <w:rPr>
            <w:rFonts w:ascii="黑体" w:eastAsia="黑体" w:hAnsi="黑体"/>
            <w:noProof/>
            <w:webHidden/>
            <w:sz w:val="30"/>
            <w:szCs w:val="30"/>
          </w:rPr>
          <w:t>3</w:t>
        </w:r>
        <w:r w:rsidR="009C3644" w:rsidRPr="009C3644">
          <w:rPr>
            <w:rFonts w:ascii="黑体" w:eastAsia="黑体" w:hAnsi="黑体"/>
            <w:noProof/>
            <w:webHidden/>
            <w:sz w:val="30"/>
            <w:szCs w:val="30"/>
          </w:rPr>
          <w:fldChar w:fldCharType="end"/>
        </w:r>
      </w:hyperlink>
    </w:p>
    <w:p w:rsidR="009C3644" w:rsidRPr="009C3644" w:rsidRDefault="009C3644">
      <w:pPr>
        <w:pStyle w:val="20"/>
        <w:tabs>
          <w:tab w:val="left" w:pos="840"/>
          <w:tab w:val="right" w:leader="dot" w:pos="8296"/>
        </w:tabs>
        <w:rPr>
          <w:rFonts w:ascii="黑体" w:eastAsia="黑体" w:hAnsi="黑体"/>
          <w:noProof/>
          <w:sz w:val="30"/>
          <w:szCs w:val="30"/>
        </w:rPr>
      </w:pPr>
      <w:hyperlink w:anchor="_Toc422247417" w:history="1">
        <w:r w:rsidRPr="009C3644">
          <w:rPr>
            <w:rStyle w:val="a5"/>
            <w:rFonts w:ascii="黑体" w:eastAsia="黑体" w:hAnsi="黑体"/>
            <w:noProof/>
            <w:sz w:val="30"/>
            <w:szCs w:val="30"/>
          </w:rPr>
          <w:t>2.</w:t>
        </w:r>
        <w:r w:rsidRPr="009C3644">
          <w:rPr>
            <w:rFonts w:ascii="黑体" w:eastAsia="黑体" w:hAnsi="黑体"/>
            <w:noProof/>
            <w:sz w:val="30"/>
            <w:szCs w:val="30"/>
          </w:rPr>
          <w:tab/>
        </w:r>
        <w:r w:rsidRPr="009C3644">
          <w:rPr>
            <w:rStyle w:val="a5"/>
            <w:rFonts w:ascii="黑体" w:eastAsia="黑体" w:hAnsi="黑体" w:hint="eastAsia"/>
            <w:noProof/>
            <w:sz w:val="30"/>
            <w:szCs w:val="30"/>
          </w:rPr>
          <w:t>实训目的</w:t>
        </w:r>
        <w:r w:rsidRPr="009C3644">
          <w:rPr>
            <w:rFonts w:ascii="黑体" w:eastAsia="黑体" w:hAnsi="黑体"/>
            <w:noProof/>
            <w:webHidden/>
            <w:sz w:val="30"/>
            <w:szCs w:val="30"/>
          </w:rPr>
          <w:tab/>
        </w:r>
        <w:r w:rsidRPr="009C3644">
          <w:rPr>
            <w:rFonts w:ascii="黑体" w:eastAsia="黑体" w:hAnsi="黑体"/>
            <w:noProof/>
            <w:webHidden/>
            <w:sz w:val="30"/>
            <w:szCs w:val="30"/>
          </w:rPr>
          <w:fldChar w:fldCharType="begin"/>
        </w:r>
        <w:r w:rsidRPr="009C3644">
          <w:rPr>
            <w:rFonts w:ascii="黑体" w:eastAsia="黑体" w:hAnsi="黑体"/>
            <w:noProof/>
            <w:webHidden/>
            <w:sz w:val="30"/>
            <w:szCs w:val="30"/>
          </w:rPr>
          <w:instrText xml:space="preserve"> PAGEREF _Toc422247417 \h </w:instrText>
        </w:r>
        <w:r w:rsidRPr="009C3644">
          <w:rPr>
            <w:rFonts w:ascii="黑体" w:eastAsia="黑体" w:hAnsi="黑体"/>
            <w:noProof/>
            <w:webHidden/>
            <w:sz w:val="30"/>
            <w:szCs w:val="30"/>
          </w:rPr>
        </w:r>
        <w:r w:rsidRPr="009C3644">
          <w:rPr>
            <w:rFonts w:ascii="黑体" w:eastAsia="黑体" w:hAnsi="黑体"/>
            <w:noProof/>
            <w:webHidden/>
            <w:sz w:val="30"/>
            <w:szCs w:val="30"/>
          </w:rPr>
          <w:fldChar w:fldCharType="separate"/>
        </w:r>
        <w:r w:rsidRPr="009C3644">
          <w:rPr>
            <w:rFonts w:ascii="黑体" w:eastAsia="黑体" w:hAnsi="黑体"/>
            <w:noProof/>
            <w:webHidden/>
            <w:sz w:val="30"/>
            <w:szCs w:val="30"/>
          </w:rPr>
          <w:t>3</w:t>
        </w:r>
        <w:r w:rsidRPr="009C3644">
          <w:rPr>
            <w:rFonts w:ascii="黑体" w:eastAsia="黑体" w:hAnsi="黑体"/>
            <w:noProof/>
            <w:webHidden/>
            <w:sz w:val="30"/>
            <w:szCs w:val="30"/>
          </w:rPr>
          <w:fldChar w:fldCharType="end"/>
        </w:r>
      </w:hyperlink>
    </w:p>
    <w:p w:rsidR="009C3644" w:rsidRPr="009C3644" w:rsidRDefault="009C3644">
      <w:pPr>
        <w:pStyle w:val="20"/>
        <w:tabs>
          <w:tab w:val="left" w:pos="840"/>
          <w:tab w:val="right" w:leader="dot" w:pos="8296"/>
        </w:tabs>
        <w:rPr>
          <w:rFonts w:ascii="黑体" w:eastAsia="黑体" w:hAnsi="黑体"/>
          <w:noProof/>
          <w:sz w:val="30"/>
          <w:szCs w:val="30"/>
        </w:rPr>
      </w:pPr>
      <w:hyperlink w:anchor="_Toc422247418" w:history="1">
        <w:r w:rsidRPr="009C3644">
          <w:rPr>
            <w:rStyle w:val="a5"/>
            <w:rFonts w:ascii="黑体" w:eastAsia="黑体" w:hAnsi="黑体"/>
            <w:noProof/>
            <w:sz w:val="30"/>
            <w:szCs w:val="30"/>
          </w:rPr>
          <w:t>3.</w:t>
        </w:r>
        <w:r w:rsidRPr="009C3644">
          <w:rPr>
            <w:rFonts w:ascii="黑体" w:eastAsia="黑体" w:hAnsi="黑体"/>
            <w:noProof/>
            <w:sz w:val="30"/>
            <w:szCs w:val="30"/>
          </w:rPr>
          <w:tab/>
        </w:r>
        <w:r w:rsidRPr="009C3644">
          <w:rPr>
            <w:rStyle w:val="a5"/>
            <w:rFonts w:ascii="黑体" w:eastAsia="黑体" w:hAnsi="黑体" w:hint="eastAsia"/>
            <w:noProof/>
            <w:sz w:val="30"/>
            <w:szCs w:val="30"/>
          </w:rPr>
          <w:t>实训任务</w:t>
        </w:r>
        <w:r w:rsidRPr="009C3644">
          <w:rPr>
            <w:rFonts w:ascii="黑体" w:eastAsia="黑体" w:hAnsi="黑体"/>
            <w:noProof/>
            <w:webHidden/>
            <w:sz w:val="30"/>
            <w:szCs w:val="30"/>
          </w:rPr>
          <w:tab/>
        </w:r>
        <w:r w:rsidRPr="009C3644">
          <w:rPr>
            <w:rFonts w:ascii="黑体" w:eastAsia="黑体" w:hAnsi="黑体"/>
            <w:noProof/>
            <w:webHidden/>
            <w:sz w:val="30"/>
            <w:szCs w:val="30"/>
          </w:rPr>
          <w:fldChar w:fldCharType="begin"/>
        </w:r>
        <w:r w:rsidRPr="009C3644">
          <w:rPr>
            <w:rFonts w:ascii="黑体" w:eastAsia="黑体" w:hAnsi="黑体"/>
            <w:noProof/>
            <w:webHidden/>
            <w:sz w:val="30"/>
            <w:szCs w:val="30"/>
          </w:rPr>
          <w:instrText xml:space="preserve"> PAGEREF _Toc422247418 \h </w:instrText>
        </w:r>
        <w:r w:rsidRPr="009C3644">
          <w:rPr>
            <w:rFonts w:ascii="黑体" w:eastAsia="黑体" w:hAnsi="黑体"/>
            <w:noProof/>
            <w:webHidden/>
            <w:sz w:val="30"/>
            <w:szCs w:val="30"/>
          </w:rPr>
        </w:r>
        <w:r w:rsidRPr="009C3644">
          <w:rPr>
            <w:rFonts w:ascii="黑体" w:eastAsia="黑体" w:hAnsi="黑体"/>
            <w:noProof/>
            <w:webHidden/>
            <w:sz w:val="30"/>
            <w:szCs w:val="30"/>
          </w:rPr>
          <w:fldChar w:fldCharType="separate"/>
        </w:r>
        <w:r w:rsidRPr="009C3644">
          <w:rPr>
            <w:rFonts w:ascii="黑体" w:eastAsia="黑体" w:hAnsi="黑体"/>
            <w:noProof/>
            <w:webHidden/>
            <w:sz w:val="30"/>
            <w:szCs w:val="30"/>
          </w:rPr>
          <w:t>3</w:t>
        </w:r>
        <w:r w:rsidRPr="009C3644">
          <w:rPr>
            <w:rFonts w:ascii="黑体" w:eastAsia="黑体" w:hAnsi="黑体"/>
            <w:noProof/>
            <w:webHidden/>
            <w:sz w:val="30"/>
            <w:szCs w:val="30"/>
          </w:rPr>
          <w:fldChar w:fldCharType="end"/>
        </w:r>
      </w:hyperlink>
    </w:p>
    <w:p w:rsidR="009C3644" w:rsidRPr="009C3644" w:rsidRDefault="009C3644">
      <w:pPr>
        <w:pStyle w:val="20"/>
        <w:tabs>
          <w:tab w:val="left" w:pos="840"/>
          <w:tab w:val="right" w:leader="dot" w:pos="8296"/>
        </w:tabs>
        <w:rPr>
          <w:rFonts w:ascii="黑体" w:eastAsia="黑体" w:hAnsi="黑体"/>
          <w:noProof/>
          <w:sz w:val="30"/>
          <w:szCs w:val="30"/>
        </w:rPr>
      </w:pPr>
      <w:hyperlink w:anchor="_Toc422247419" w:history="1">
        <w:r w:rsidRPr="009C3644">
          <w:rPr>
            <w:rStyle w:val="a5"/>
            <w:rFonts w:ascii="黑体" w:eastAsia="黑体" w:hAnsi="黑体"/>
            <w:noProof/>
            <w:sz w:val="30"/>
            <w:szCs w:val="30"/>
          </w:rPr>
          <w:t>4.</w:t>
        </w:r>
        <w:r w:rsidRPr="009C3644">
          <w:rPr>
            <w:rFonts w:ascii="黑体" w:eastAsia="黑体" w:hAnsi="黑体"/>
            <w:noProof/>
            <w:sz w:val="30"/>
            <w:szCs w:val="30"/>
          </w:rPr>
          <w:tab/>
        </w:r>
        <w:r w:rsidRPr="009C3644">
          <w:rPr>
            <w:rStyle w:val="a5"/>
            <w:rFonts w:ascii="黑体" w:eastAsia="黑体" w:hAnsi="黑体" w:hint="eastAsia"/>
            <w:noProof/>
            <w:sz w:val="30"/>
            <w:szCs w:val="30"/>
          </w:rPr>
          <w:t>实习日程安排</w:t>
        </w:r>
        <w:r w:rsidRPr="009C3644">
          <w:rPr>
            <w:rFonts w:ascii="黑体" w:eastAsia="黑体" w:hAnsi="黑体"/>
            <w:noProof/>
            <w:webHidden/>
            <w:sz w:val="30"/>
            <w:szCs w:val="30"/>
          </w:rPr>
          <w:tab/>
        </w:r>
        <w:r w:rsidRPr="009C3644">
          <w:rPr>
            <w:rFonts w:ascii="黑体" w:eastAsia="黑体" w:hAnsi="黑体"/>
            <w:noProof/>
            <w:webHidden/>
            <w:sz w:val="30"/>
            <w:szCs w:val="30"/>
          </w:rPr>
          <w:fldChar w:fldCharType="begin"/>
        </w:r>
        <w:r w:rsidRPr="009C3644">
          <w:rPr>
            <w:rFonts w:ascii="黑体" w:eastAsia="黑体" w:hAnsi="黑体"/>
            <w:noProof/>
            <w:webHidden/>
            <w:sz w:val="30"/>
            <w:szCs w:val="30"/>
          </w:rPr>
          <w:instrText xml:space="preserve"> PAGEREF _Toc422247419 \h </w:instrText>
        </w:r>
        <w:r w:rsidRPr="009C3644">
          <w:rPr>
            <w:rFonts w:ascii="黑体" w:eastAsia="黑体" w:hAnsi="黑体"/>
            <w:noProof/>
            <w:webHidden/>
            <w:sz w:val="30"/>
            <w:szCs w:val="30"/>
          </w:rPr>
        </w:r>
        <w:r w:rsidRPr="009C3644">
          <w:rPr>
            <w:rFonts w:ascii="黑体" w:eastAsia="黑体" w:hAnsi="黑体"/>
            <w:noProof/>
            <w:webHidden/>
            <w:sz w:val="30"/>
            <w:szCs w:val="30"/>
          </w:rPr>
          <w:fldChar w:fldCharType="separate"/>
        </w:r>
        <w:r w:rsidRPr="009C3644">
          <w:rPr>
            <w:rFonts w:ascii="黑体" w:eastAsia="黑体" w:hAnsi="黑体"/>
            <w:noProof/>
            <w:webHidden/>
            <w:sz w:val="30"/>
            <w:szCs w:val="30"/>
          </w:rPr>
          <w:t>4</w:t>
        </w:r>
        <w:r w:rsidRPr="009C3644">
          <w:rPr>
            <w:rFonts w:ascii="黑体" w:eastAsia="黑体" w:hAnsi="黑体"/>
            <w:noProof/>
            <w:webHidden/>
            <w:sz w:val="30"/>
            <w:szCs w:val="30"/>
          </w:rPr>
          <w:fldChar w:fldCharType="end"/>
        </w:r>
      </w:hyperlink>
    </w:p>
    <w:p w:rsidR="009C3644" w:rsidRPr="009C3644" w:rsidRDefault="009C3644">
      <w:pPr>
        <w:pStyle w:val="20"/>
        <w:tabs>
          <w:tab w:val="left" w:pos="840"/>
          <w:tab w:val="right" w:leader="dot" w:pos="8296"/>
        </w:tabs>
        <w:rPr>
          <w:rFonts w:ascii="黑体" w:eastAsia="黑体" w:hAnsi="黑体"/>
          <w:noProof/>
          <w:sz w:val="30"/>
          <w:szCs w:val="30"/>
        </w:rPr>
      </w:pPr>
      <w:hyperlink w:anchor="_Toc422247420" w:history="1">
        <w:r w:rsidRPr="009C3644">
          <w:rPr>
            <w:rStyle w:val="a5"/>
            <w:rFonts w:ascii="黑体" w:eastAsia="黑体" w:hAnsi="黑体"/>
            <w:noProof/>
            <w:sz w:val="30"/>
            <w:szCs w:val="30"/>
          </w:rPr>
          <w:t>5.</w:t>
        </w:r>
        <w:r w:rsidRPr="009C3644">
          <w:rPr>
            <w:rFonts w:ascii="黑体" w:eastAsia="黑体" w:hAnsi="黑体"/>
            <w:noProof/>
            <w:sz w:val="30"/>
            <w:szCs w:val="30"/>
          </w:rPr>
          <w:tab/>
        </w:r>
        <w:r w:rsidRPr="009C3644">
          <w:rPr>
            <w:rStyle w:val="a5"/>
            <w:rFonts w:ascii="黑体" w:eastAsia="黑体" w:hAnsi="黑体" w:hint="eastAsia"/>
            <w:noProof/>
            <w:sz w:val="30"/>
            <w:szCs w:val="30"/>
          </w:rPr>
          <w:t>工作内容</w:t>
        </w:r>
        <w:r w:rsidRPr="009C3644">
          <w:rPr>
            <w:rFonts w:ascii="黑体" w:eastAsia="黑体" w:hAnsi="黑体"/>
            <w:noProof/>
            <w:webHidden/>
            <w:sz w:val="30"/>
            <w:szCs w:val="30"/>
          </w:rPr>
          <w:tab/>
        </w:r>
        <w:r w:rsidRPr="009C3644">
          <w:rPr>
            <w:rFonts w:ascii="黑体" w:eastAsia="黑体" w:hAnsi="黑体"/>
            <w:noProof/>
            <w:webHidden/>
            <w:sz w:val="30"/>
            <w:szCs w:val="30"/>
          </w:rPr>
          <w:fldChar w:fldCharType="begin"/>
        </w:r>
        <w:r w:rsidRPr="009C3644">
          <w:rPr>
            <w:rFonts w:ascii="黑体" w:eastAsia="黑体" w:hAnsi="黑体"/>
            <w:noProof/>
            <w:webHidden/>
            <w:sz w:val="30"/>
            <w:szCs w:val="30"/>
          </w:rPr>
          <w:instrText xml:space="preserve"> PAGEREF _Toc422247420 \h </w:instrText>
        </w:r>
        <w:r w:rsidRPr="009C3644">
          <w:rPr>
            <w:rFonts w:ascii="黑体" w:eastAsia="黑体" w:hAnsi="黑体"/>
            <w:noProof/>
            <w:webHidden/>
            <w:sz w:val="30"/>
            <w:szCs w:val="30"/>
          </w:rPr>
        </w:r>
        <w:r w:rsidRPr="009C3644">
          <w:rPr>
            <w:rFonts w:ascii="黑体" w:eastAsia="黑体" w:hAnsi="黑体"/>
            <w:noProof/>
            <w:webHidden/>
            <w:sz w:val="30"/>
            <w:szCs w:val="30"/>
          </w:rPr>
          <w:fldChar w:fldCharType="separate"/>
        </w:r>
        <w:r w:rsidRPr="009C3644">
          <w:rPr>
            <w:rFonts w:ascii="黑体" w:eastAsia="黑体" w:hAnsi="黑体"/>
            <w:noProof/>
            <w:webHidden/>
            <w:sz w:val="30"/>
            <w:szCs w:val="30"/>
          </w:rPr>
          <w:t>6</w:t>
        </w:r>
        <w:r w:rsidRPr="009C3644">
          <w:rPr>
            <w:rFonts w:ascii="黑体" w:eastAsia="黑体" w:hAnsi="黑体"/>
            <w:noProof/>
            <w:webHidden/>
            <w:sz w:val="30"/>
            <w:szCs w:val="30"/>
          </w:rPr>
          <w:fldChar w:fldCharType="end"/>
        </w:r>
      </w:hyperlink>
    </w:p>
    <w:p w:rsidR="009C3644" w:rsidRPr="009C3644" w:rsidRDefault="009C3644">
      <w:pPr>
        <w:pStyle w:val="20"/>
        <w:tabs>
          <w:tab w:val="left" w:pos="840"/>
          <w:tab w:val="right" w:leader="dot" w:pos="8296"/>
        </w:tabs>
        <w:rPr>
          <w:rFonts w:ascii="黑体" w:eastAsia="黑体" w:hAnsi="黑体"/>
          <w:noProof/>
          <w:sz w:val="30"/>
          <w:szCs w:val="30"/>
        </w:rPr>
      </w:pPr>
      <w:hyperlink w:anchor="_Toc422247421" w:history="1">
        <w:r w:rsidRPr="009C3644">
          <w:rPr>
            <w:rStyle w:val="a5"/>
            <w:rFonts w:ascii="黑体" w:eastAsia="黑体" w:hAnsi="黑体"/>
            <w:noProof/>
            <w:sz w:val="30"/>
            <w:szCs w:val="30"/>
          </w:rPr>
          <w:t>6.</w:t>
        </w:r>
        <w:r w:rsidRPr="009C3644">
          <w:rPr>
            <w:rFonts w:ascii="黑体" w:eastAsia="黑体" w:hAnsi="黑体"/>
            <w:noProof/>
            <w:sz w:val="30"/>
            <w:szCs w:val="30"/>
          </w:rPr>
          <w:tab/>
        </w:r>
        <w:r w:rsidRPr="009C3644">
          <w:rPr>
            <w:rStyle w:val="a5"/>
            <w:rFonts w:ascii="黑体" w:eastAsia="黑体" w:hAnsi="黑体" w:hint="eastAsia"/>
            <w:noProof/>
            <w:sz w:val="30"/>
            <w:szCs w:val="30"/>
          </w:rPr>
          <w:t>实习心得总结</w:t>
        </w:r>
        <w:r w:rsidRPr="009C3644">
          <w:rPr>
            <w:rFonts w:ascii="黑体" w:eastAsia="黑体" w:hAnsi="黑体"/>
            <w:noProof/>
            <w:webHidden/>
            <w:sz w:val="30"/>
            <w:szCs w:val="30"/>
          </w:rPr>
          <w:tab/>
        </w:r>
        <w:r w:rsidRPr="009C3644">
          <w:rPr>
            <w:rFonts w:ascii="黑体" w:eastAsia="黑体" w:hAnsi="黑体"/>
            <w:noProof/>
            <w:webHidden/>
            <w:sz w:val="30"/>
            <w:szCs w:val="30"/>
          </w:rPr>
          <w:fldChar w:fldCharType="begin"/>
        </w:r>
        <w:r w:rsidRPr="009C3644">
          <w:rPr>
            <w:rFonts w:ascii="黑体" w:eastAsia="黑体" w:hAnsi="黑体"/>
            <w:noProof/>
            <w:webHidden/>
            <w:sz w:val="30"/>
            <w:szCs w:val="30"/>
          </w:rPr>
          <w:instrText xml:space="preserve"> PAGEREF _Toc422247421 \h </w:instrText>
        </w:r>
        <w:r w:rsidRPr="009C3644">
          <w:rPr>
            <w:rFonts w:ascii="黑体" w:eastAsia="黑体" w:hAnsi="黑体"/>
            <w:noProof/>
            <w:webHidden/>
            <w:sz w:val="30"/>
            <w:szCs w:val="30"/>
          </w:rPr>
        </w:r>
        <w:r w:rsidRPr="009C3644">
          <w:rPr>
            <w:rFonts w:ascii="黑体" w:eastAsia="黑体" w:hAnsi="黑体"/>
            <w:noProof/>
            <w:webHidden/>
            <w:sz w:val="30"/>
            <w:szCs w:val="30"/>
          </w:rPr>
          <w:fldChar w:fldCharType="separate"/>
        </w:r>
        <w:r w:rsidRPr="009C3644">
          <w:rPr>
            <w:rFonts w:ascii="黑体" w:eastAsia="黑体" w:hAnsi="黑体"/>
            <w:noProof/>
            <w:webHidden/>
            <w:sz w:val="30"/>
            <w:szCs w:val="30"/>
          </w:rPr>
          <w:t>10</w:t>
        </w:r>
        <w:r w:rsidRPr="009C3644">
          <w:rPr>
            <w:rFonts w:ascii="黑体" w:eastAsia="黑体" w:hAnsi="黑体"/>
            <w:noProof/>
            <w:webHidden/>
            <w:sz w:val="30"/>
            <w:szCs w:val="30"/>
          </w:rPr>
          <w:fldChar w:fldCharType="end"/>
        </w:r>
      </w:hyperlink>
    </w:p>
    <w:p w:rsidR="00AD62D8" w:rsidRPr="009C3644" w:rsidRDefault="00AD62D8" w:rsidP="00AD62D8">
      <w:pPr>
        <w:rPr>
          <w:rFonts w:ascii="黑体" w:eastAsia="黑体" w:hAnsi="黑体"/>
          <w:sz w:val="30"/>
          <w:szCs w:val="30"/>
        </w:rPr>
      </w:pPr>
      <w:r w:rsidRPr="009C3644">
        <w:rPr>
          <w:rFonts w:ascii="黑体" w:eastAsia="黑体" w:hAnsi="黑体"/>
          <w:b/>
          <w:sz w:val="30"/>
          <w:szCs w:val="30"/>
          <w:lang w:val="zh-CN"/>
        </w:rPr>
        <w:fldChar w:fldCharType="end"/>
      </w:r>
    </w:p>
    <w:p w:rsidR="00AD62D8" w:rsidRPr="000763DD" w:rsidRDefault="00AD62D8" w:rsidP="00AD62D8">
      <w:pPr>
        <w:ind w:left="720"/>
      </w:pPr>
      <w:r w:rsidRPr="000763DD">
        <w:br w:type="page"/>
      </w:r>
    </w:p>
    <w:p w:rsidR="00C523DB" w:rsidRDefault="00AD62D8" w:rsidP="00C523DB">
      <w:pPr>
        <w:pStyle w:val="2"/>
        <w:numPr>
          <w:ilvl w:val="0"/>
          <w:numId w:val="1"/>
        </w:numPr>
        <w:spacing w:before="360" w:after="360"/>
        <w:rPr>
          <w:rFonts w:ascii="Times New Roman" w:hAnsi="Times New Roman"/>
          <w:sz w:val="30"/>
          <w:szCs w:val="30"/>
        </w:rPr>
      </w:pPr>
      <w:bookmarkStart w:id="0" w:name="_Toc422247416"/>
      <w:r w:rsidRPr="000763DD">
        <w:rPr>
          <w:rFonts w:ascii="Times New Roman" w:hAnsi="Times New Roman"/>
          <w:sz w:val="30"/>
          <w:szCs w:val="30"/>
        </w:rPr>
        <w:lastRenderedPageBreak/>
        <w:t>企业所属行业认识</w:t>
      </w:r>
      <w:bookmarkEnd w:id="0"/>
    </w:p>
    <w:p w:rsidR="00C523DB" w:rsidRDefault="00C523DB" w:rsidP="00C523DB">
      <w:pPr>
        <w:spacing w:line="400" w:lineRule="exact"/>
        <w:ind w:firstLine="420"/>
        <w:rPr>
          <w:sz w:val="24"/>
          <w:szCs w:val="24"/>
        </w:rPr>
      </w:pPr>
      <w:r w:rsidRPr="00C523DB">
        <w:rPr>
          <w:rFonts w:hint="eastAsia"/>
          <w:sz w:val="24"/>
          <w:szCs w:val="24"/>
        </w:rPr>
        <w:t>我国的</w:t>
      </w:r>
      <w:r w:rsidRPr="00C523DB">
        <w:rPr>
          <w:rFonts w:hint="eastAsia"/>
          <w:sz w:val="24"/>
          <w:szCs w:val="24"/>
        </w:rPr>
        <w:t>IT</w:t>
      </w:r>
      <w:r w:rsidRPr="00C523DB">
        <w:rPr>
          <w:rFonts w:hint="eastAsia"/>
          <w:sz w:val="24"/>
          <w:szCs w:val="24"/>
        </w:rPr>
        <w:t>服务外包起步较早，正在快速成熟，当前正处于高速发展期。中国的</w:t>
      </w:r>
      <w:r w:rsidRPr="00C523DB">
        <w:rPr>
          <w:rFonts w:hint="eastAsia"/>
          <w:sz w:val="24"/>
          <w:szCs w:val="24"/>
        </w:rPr>
        <w:t>IT</w:t>
      </w:r>
      <w:r w:rsidRPr="00C523DB">
        <w:rPr>
          <w:rFonts w:hint="eastAsia"/>
          <w:sz w:val="24"/>
          <w:szCs w:val="24"/>
        </w:rPr>
        <w:t>服务外包市场是由硬件产品支持服务发展起来的，逐步拓展到软件开发、支持服务和</w:t>
      </w:r>
      <w:r w:rsidRPr="00C523DB">
        <w:rPr>
          <w:rFonts w:hint="eastAsia"/>
          <w:sz w:val="24"/>
          <w:szCs w:val="24"/>
        </w:rPr>
        <w:t>IT</w:t>
      </w:r>
      <w:r w:rsidRPr="00C523DB">
        <w:rPr>
          <w:rFonts w:hint="eastAsia"/>
          <w:sz w:val="24"/>
          <w:szCs w:val="24"/>
        </w:rPr>
        <w:t>运营服务。</w:t>
      </w:r>
      <w:r w:rsidRPr="00C523DB">
        <w:rPr>
          <w:rFonts w:hint="eastAsia"/>
          <w:sz w:val="24"/>
          <w:szCs w:val="24"/>
        </w:rPr>
        <w:t>07</w:t>
      </w:r>
      <w:r w:rsidRPr="00C523DB">
        <w:rPr>
          <w:rFonts w:hint="eastAsia"/>
          <w:sz w:val="24"/>
          <w:szCs w:val="24"/>
        </w:rPr>
        <w:t>年中国</w:t>
      </w:r>
      <w:r w:rsidRPr="00C523DB">
        <w:rPr>
          <w:rFonts w:hint="eastAsia"/>
          <w:sz w:val="24"/>
          <w:szCs w:val="24"/>
        </w:rPr>
        <w:t>IT</w:t>
      </w:r>
      <w:r w:rsidRPr="00C523DB">
        <w:rPr>
          <w:rFonts w:hint="eastAsia"/>
          <w:sz w:val="24"/>
          <w:szCs w:val="24"/>
        </w:rPr>
        <w:t>服务外包达</w:t>
      </w:r>
      <w:r w:rsidRPr="00C523DB">
        <w:rPr>
          <w:rFonts w:hint="eastAsia"/>
          <w:sz w:val="24"/>
          <w:szCs w:val="24"/>
        </w:rPr>
        <w:t>77</w:t>
      </w:r>
      <w:r w:rsidRPr="00C523DB">
        <w:rPr>
          <w:rFonts w:hint="eastAsia"/>
          <w:sz w:val="24"/>
          <w:szCs w:val="24"/>
        </w:rPr>
        <w:t>亿美元</w:t>
      </w:r>
      <w:r w:rsidRPr="00C523DB">
        <w:rPr>
          <w:rFonts w:hint="eastAsia"/>
          <w:sz w:val="24"/>
          <w:szCs w:val="24"/>
        </w:rPr>
        <w:t>,</w:t>
      </w:r>
      <w:r w:rsidRPr="00C523DB">
        <w:rPr>
          <w:rFonts w:hint="eastAsia"/>
          <w:sz w:val="24"/>
          <w:szCs w:val="24"/>
        </w:rPr>
        <w:t>增长</w:t>
      </w:r>
      <w:r w:rsidRPr="00C523DB">
        <w:rPr>
          <w:rFonts w:hint="eastAsia"/>
          <w:sz w:val="24"/>
          <w:szCs w:val="24"/>
        </w:rPr>
        <w:t>23.3%,</w:t>
      </w:r>
      <w:r w:rsidRPr="00C523DB">
        <w:rPr>
          <w:rFonts w:hint="eastAsia"/>
          <w:sz w:val="24"/>
          <w:szCs w:val="24"/>
        </w:rPr>
        <w:t>份额最大的为系统集成</w:t>
      </w:r>
      <w:r w:rsidRPr="00C523DB">
        <w:rPr>
          <w:rFonts w:hint="eastAsia"/>
          <w:sz w:val="24"/>
          <w:szCs w:val="24"/>
        </w:rPr>
        <w:t>,</w:t>
      </w:r>
      <w:r w:rsidRPr="00C523DB">
        <w:rPr>
          <w:rFonts w:hint="eastAsia"/>
          <w:sz w:val="24"/>
          <w:szCs w:val="24"/>
        </w:rPr>
        <w:t>硬件产品支持与维护和软制定。中国软件外包市场正逐步扩大</w:t>
      </w:r>
      <w:r w:rsidRPr="00C523DB">
        <w:rPr>
          <w:rFonts w:hint="eastAsia"/>
          <w:sz w:val="24"/>
          <w:szCs w:val="24"/>
        </w:rPr>
        <w:t>,</w:t>
      </w:r>
      <w:r w:rsidRPr="00C523DB">
        <w:rPr>
          <w:rFonts w:hint="eastAsia"/>
          <w:sz w:val="24"/>
          <w:szCs w:val="24"/>
        </w:rPr>
        <w:t>虽然目前仍以国内软件市场需求为主，以出口外包为辅。但随着国家对发展软件外包产业的支持力度日益加大，中国软件企业正在快速融入世界经济一体化新的产业分工链条之中</w:t>
      </w:r>
      <w:r w:rsidRPr="00C523DB">
        <w:rPr>
          <w:rFonts w:hint="eastAsia"/>
          <w:sz w:val="24"/>
          <w:szCs w:val="24"/>
        </w:rPr>
        <w:t>,</w:t>
      </w:r>
      <w:r w:rsidRPr="00C523DB">
        <w:rPr>
          <w:rFonts w:hint="eastAsia"/>
          <w:sz w:val="24"/>
          <w:szCs w:val="24"/>
        </w:rPr>
        <w:t>软件出口外包的市场潜力巨大。</w:t>
      </w:r>
    </w:p>
    <w:p w:rsidR="00021326" w:rsidRDefault="00C523DB" w:rsidP="00C523DB">
      <w:pPr>
        <w:spacing w:line="400" w:lineRule="exact"/>
        <w:ind w:firstLine="420"/>
        <w:rPr>
          <w:sz w:val="24"/>
          <w:szCs w:val="24"/>
        </w:rPr>
      </w:pPr>
      <w:r w:rsidRPr="00C523DB">
        <w:rPr>
          <w:rFonts w:hint="eastAsia"/>
          <w:sz w:val="24"/>
          <w:szCs w:val="24"/>
        </w:rPr>
        <w:t>近两年，国内企业计划外包的职能范围不断扩展，刺激中国</w:t>
      </w:r>
      <w:r w:rsidRPr="00C523DB">
        <w:rPr>
          <w:rFonts w:hint="eastAsia"/>
          <w:sz w:val="24"/>
          <w:szCs w:val="24"/>
        </w:rPr>
        <w:t xml:space="preserve">BPO </w:t>
      </w:r>
      <w:r w:rsidRPr="00C523DB">
        <w:rPr>
          <w:rFonts w:hint="eastAsia"/>
          <w:sz w:val="24"/>
          <w:szCs w:val="24"/>
        </w:rPr>
        <w:t>内需市场需求持续释放。部分专注于离岸外包市场的企业也纷纷掉头转向了国内市场，希望在日益红火的国内市场上抢占一席之地。据</w:t>
      </w:r>
      <w:r w:rsidRPr="00C523DB">
        <w:rPr>
          <w:rFonts w:hint="eastAsia"/>
          <w:sz w:val="24"/>
          <w:szCs w:val="24"/>
        </w:rPr>
        <w:t>IDC</w:t>
      </w:r>
      <w:r w:rsidRPr="00C523DB">
        <w:rPr>
          <w:rFonts w:hint="eastAsia"/>
          <w:sz w:val="24"/>
          <w:szCs w:val="24"/>
        </w:rPr>
        <w:t>统计</w:t>
      </w:r>
      <w:r w:rsidRPr="00C523DB">
        <w:rPr>
          <w:rFonts w:hint="eastAsia"/>
          <w:sz w:val="24"/>
          <w:szCs w:val="24"/>
        </w:rPr>
        <w:t>,2007</w:t>
      </w:r>
      <w:r w:rsidRPr="00C523DB">
        <w:rPr>
          <w:rFonts w:hint="eastAsia"/>
          <w:sz w:val="24"/>
          <w:szCs w:val="24"/>
        </w:rPr>
        <w:t>年中国</w:t>
      </w:r>
      <w:r w:rsidRPr="00C523DB">
        <w:rPr>
          <w:rFonts w:hint="eastAsia"/>
          <w:sz w:val="24"/>
          <w:szCs w:val="24"/>
        </w:rPr>
        <w:t>BPO</w:t>
      </w:r>
      <w:r w:rsidRPr="00C523DB">
        <w:rPr>
          <w:rFonts w:hint="eastAsia"/>
          <w:sz w:val="24"/>
          <w:szCs w:val="24"/>
        </w:rPr>
        <w:t>市场以</w:t>
      </w:r>
      <w:r w:rsidRPr="00C523DB">
        <w:rPr>
          <w:rFonts w:hint="eastAsia"/>
          <w:sz w:val="24"/>
          <w:szCs w:val="24"/>
        </w:rPr>
        <w:t>23.5%</w:t>
      </w:r>
      <w:r w:rsidRPr="00C523DB">
        <w:rPr>
          <w:rFonts w:hint="eastAsia"/>
          <w:sz w:val="24"/>
          <w:szCs w:val="24"/>
        </w:rPr>
        <w:t>的年增长率稳健攀升，市场规模达到</w:t>
      </w:r>
      <w:r w:rsidRPr="00C523DB">
        <w:rPr>
          <w:rFonts w:hint="eastAsia"/>
          <w:sz w:val="24"/>
          <w:szCs w:val="24"/>
        </w:rPr>
        <w:t>10.6</w:t>
      </w:r>
      <w:r w:rsidRPr="00C523DB">
        <w:rPr>
          <w:rFonts w:hint="eastAsia"/>
          <w:sz w:val="24"/>
          <w:szCs w:val="24"/>
        </w:rPr>
        <w:t>亿美元。</w:t>
      </w:r>
    </w:p>
    <w:p w:rsidR="00021326" w:rsidRDefault="00021326" w:rsidP="00C523DB">
      <w:pPr>
        <w:spacing w:line="400" w:lineRule="exact"/>
        <w:ind w:firstLine="420"/>
        <w:rPr>
          <w:sz w:val="24"/>
          <w:szCs w:val="24"/>
        </w:rPr>
      </w:pPr>
      <w:r w:rsidRPr="00021326">
        <w:rPr>
          <w:rFonts w:hint="eastAsia"/>
          <w:sz w:val="24"/>
          <w:szCs w:val="24"/>
        </w:rPr>
        <w:t>但</w:t>
      </w:r>
      <w:r w:rsidRPr="00021326">
        <w:rPr>
          <w:rFonts w:hint="eastAsia"/>
          <w:sz w:val="24"/>
          <w:szCs w:val="24"/>
        </w:rPr>
        <w:t>IDC</w:t>
      </w:r>
      <w:r w:rsidRPr="00021326">
        <w:rPr>
          <w:rFonts w:hint="eastAsia"/>
          <w:sz w:val="24"/>
          <w:szCs w:val="24"/>
        </w:rPr>
        <w:t>分析认为，和国际成熟市场相比，目前中国</w:t>
      </w:r>
      <w:r w:rsidRPr="00021326">
        <w:rPr>
          <w:rFonts w:hint="eastAsia"/>
          <w:sz w:val="24"/>
          <w:szCs w:val="24"/>
        </w:rPr>
        <w:t>BPO</w:t>
      </w:r>
      <w:r w:rsidRPr="00021326">
        <w:rPr>
          <w:rFonts w:hint="eastAsia"/>
          <w:sz w:val="24"/>
          <w:szCs w:val="24"/>
        </w:rPr>
        <w:t>市场仍然处于发展的初期阶段。从行业来看，以银行、保险、制造等有限的几个行</w:t>
      </w:r>
      <w:r w:rsidR="009C3644">
        <w:rPr>
          <w:rFonts w:hint="eastAsia"/>
          <w:sz w:val="24"/>
          <w:szCs w:val="24"/>
        </w:rPr>
        <w:t>业为主，其他行业对业务流程外包的接受程度较低，仍处于观望的状态。</w:t>
      </w:r>
    </w:p>
    <w:p w:rsidR="00AD62D8" w:rsidRPr="00021326" w:rsidRDefault="00AD62D8" w:rsidP="00021326">
      <w:pPr>
        <w:pStyle w:val="2"/>
        <w:numPr>
          <w:ilvl w:val="0"/>
          <w:numId w:val="1"/>
        </w:numPr>
        <w:spacing w:before="360" w:after="360"/>
        <w:rPr>
          <w:rFonts w:ascii="Times New Roman" w:hAnsi="Times New Roman"/>
          <w:sz w:val="30"/>
          <w:szCs w:val="30"/>
        </w:rPr>
      </w:pPr>
      <w:bookmarkStart w:id="1" w:name="_Toc422247417"/>
      <w:r w:rsidRPr="00021326">
        <w:rPr>
          <w:rFonts w:ascii="Times New Roman" w:hAnsi="Times New Roman"/>
          <w:sz w:val="30"/>
          <w:szCs w:val="30"/>
        </w:rPr>
        <w:t>实训目的</w:t>
      </w:r>
      <w:bookmarkEnd w:id="1"/>
    </w:p>
    <w:p w:rsidR="00021326" w:rsidRPr="00021326" w:rsidRDefault="00DC4E5D" w:rsidP="00DC4E5D">
      <w:pPr>
        <w:spacing w:line="400" w:lineRule="exact"/>
        <w:ind w:firstLine="420"/>
        <w:rPr>
          <w:sz w:val="24"/>
          <w:szCs w:val="24"/>
        </w:rPr>
      </w:pPr>
      <w:r>
        <w:rPr>
          <w:rFonts w:hint="eastAsia"/>
          <w:sz w:val="24"/>
          <w:szCs w:val="24"/>
        </w:rPr>
        <w:t>此次</w:t>
      </w:r>
      <w:r w:rsidR="00021326">
        <w:rPr>
          <w:rFonts w:hint="eastAsia"/>
          <w:sz w:val="24"/>
          <w:szCs w:val="24"/>
        </w:rPr>
        <w:t>实习的目的首先</w:t>
      </w:r>
      <w:r>
        <w:rPr>
          <w:rFonts w:hint="eastAsia"/>
          <w:sz w:val="24"/>
          <w:szCs w:val="24"/>
        </w:rPr>
        <w:t>是</w:t>
      </w:r>
      <w:r w:rsidR="00021326">
        <w:rPr>
          <w:rFonts w:hint="eastAsia"/>
          <w:sz w:val="24"/>
          <w:szCs w:val="24"/>
        </w:rPr>
        <w:t>通过企业</w:t>
      </w:r>
      <w:r w:rsidR="00021326" w:rsidRPr="00021326">
        <w:rPr>
          <w:rFonts w:hint="eastAsia"/>
          <w:sz w:val="24"/>
          <w:szCs w:val="24"/>
        </w:rPr>
        <w:t>实习，将理论高度上升到实践高度，更好的实现将大学期间所学的理论和实践的结合，更进一步加深对理论知识的理解，了解和掌握实际生产中的生产流程、工艺原理和技术要求，为今后学习和实际工作打下良好基础</w:t>
      </w:r>
      <w:r>
        <w:rPr>
          <w:rFonts w:hint="eastAsia"/>
          <w:sz w:val="24"/>
          <w:szCs w:val="24"/>
        </w:rPr>
        <w:t>；其次是</w:t>
      </w:r>
      <w:r w:rsidR="00021326" w:rsidRPr="00021326">
        <w:rPr>
          <w:rFonts w:hint="eastAsia"/>
          <w:sz w:val="24"/>
          <w:szCs w:val="24"/>
        </w:rPr>
        <w:t>培养自己善于观察、勤于思考的良好的学习习</w:t>
      </w:r>
      <w:r>
        <w:rPr>
          <w:rFonts w:hint="eastAsia"/>
          <w:sz w:val="24"/>
          <w:szCs w:val="24"/>
        </w:rPr>
        <w:t>惯以及严谨的科学态度和实际动手能力，使理论与实践得到很好的结合；最后是</w:t>
      </w:r>
      <w:r w:rsidR="00021326" w:rsidRPr="00021326">
        <w:rPr>
          <w:rFonts w:hint="eastAsia"/>
          <w:sz w:val="24"/>
          <w:szCs w:val="24"/>
        </w:rPr>
        <w:t>通过本次实习使我能够亲身感受到由一个学生转变到一个职业人的过程，进一步了解社会，增强对社会主义现代化建设的责任感、使命感，</w:t>
      </w:r>
      <w:proofErr w:type="gramStart"/>
      <w:r w:rsidR="00021326" w:rsidRPr="00021326">
        <w:rPr>
          <w:rFonts w:hint="eastAsia"/>
          <w:sz w:val="24"/>
          <w:szCs w:val="24"/>
        </w:rPr>
        <w:t>为离开</w:t>
      </w:r>
      <w:proofErr w:type="gramEnd"/>
      <w:r w:rsidR="00021326" w:rsidRPr="00021326">
        <w:rPr>
          <w:rFonts w:hint="eastAsia"/>
          <w:sz w:val="24"/>
          <w:szCs w:val="24"/>
        </w:rPr>
        <w:t>学校、走向社会、适应社会、融入社会作好充分准备。</w:t>
      </w:r>
    </w:p>
    <w:p w:rsidR="00AD62D8" w:rsidRPr="000763DD" w:rsidRDefault="00AD62D8" w:rsidP="00AD62D8">
      <w:pPr>
        <w:pStyle w:val="2"/>
        <w:numPr>
          <w:ilvl w:val="0"/>
          <w:numId w:val="1"/>
        </w:numPr>
        <w:spacing w:before="360" w:after="360"/>
        <w:rPr>
          <w:rFonts w:ascii="Times New Roman" w:hAnsi="Times New Roman"/>
          <w:sz w:val="30"/>
          <w:szCs w:val="30"/>
        </w:rPr>
      </w:pPr>
      <w:bookmarkStart w:id="2" w:name="_Toc422247418"/>
      <w:r w:rsidRPr="000763DD">
        <w:rPr>
          <w:rFonts w:ascii="Times New Roman" w:hAnsi="Times New Roman"/>
          <w:sz w:val="30"/>
          <w:szCs w:val="30"/>
        </w:rPr>
        <w:t>实训任务</w:t>
      </w:r>
      <w:bookmarkEnd w:id="2"/>
    </w:p>
    <w:p w:rsidR="008A6037" w:rsidRPr="008A6037" w:rsidRDefault="008A6037" w:rsidP="000A2E80">
      <w:pPr>
        <w:pStyle w:val="10"/>
        <w:widowControl/>
        <w:ind w:firstLineChars="100" w:firstLine="240"/>
        <w:rPr>
          <w:rFonts w:ascii="Times New Roman" w:eastAsia="宋体" w:hAnsi="Times New Roman" w:cs="Times New Roman"/>
        </w:rPr>
      </w:pPr>
      <w:r>
        <w:rPr>
          <w:rFonts w:ascii="Times New Roman" w:eastAsia="宋体" w:hAnsi="Times New Roman" w:cs="Times New Roman" w:hint="eastAsia"/>
        </w:rPr>
        <w:t>本人加入了公司的测试组，主要实习任务是</w:t>
      </w:r>
      <w:r w:rsidRPr="008A6037">
        <w:rPr>
          <w:rFonts w:ascii="Times New Roman" w:eastAsia="宋体" w:hAnsi="Times New Roman" w:cs="Times New Roman" w:hint="eastAsia"/>
        </w:rPr>
        <w:t>软件测试</w:t>
      </w:r>
      <w:r>
        <w:rPr>
          <w:rFonts w:ascii="Times New Roman" w:eastAsia="宋体" w:hAnsi="Times New Roman" w:cs="Times New Roman" w:hint="eastAsia"/>
        </w:rPr>
        <w:t>，</w:t>
      </w:r>
      <w:r w:rsidRPr="008A6037">
        <w:rPr>
          <w:rFonts w:ascii="Times New Roman" w:eastAsia="宋体" w:hAnsi="Times New Roman" w:cs="Times New Roman" w:hint="eastAsia"/>
        </w:rPr>
        <w:t>主要工作内容是</w:t>
      </w:r>
      <w:r>
        <w:rPr>
          <w:rFonts w:ascii="Times New Roman" w:eastAsia="宋体" w:hAnsi="Times New Roman" w:cs="Times New Roman" w:hint="eastAsia"/>
        </w:rPr>
        <w:t>：</w:t>
      </w:r>
    </w:p>
    <w:p w:rsidR="000A2E80" w:rsidRPr="000A2E80" w:rsidRDefault="000A2E80" w:rsidP="000A2E80">
      <w:pPr>
        <w:pStyle w:val="10"/>
        <w:widowControl/>
        <w:ind w:firstLineChars="100" w:firstLine="240"/>
        <w:rPr>
          <w:rFonts w:ascii="Times New Roman" w:eastAsia="宋体" w:hAnsi="Times New Roman" w:cs="Times New Roman"/>
        </w:rPr>
      </w:pPr>
      <w:r w:rsidRPr="000A2E80">
        <w:rPr>
          <w:rFonts w:ascii="Times New Roman" w:eastAsia="宋体" w:hAnsi="Times New Roman" w:cs="Times New Roman" w:hint="eastAsia"/>
        </w:rPr>
        <w:t>使用各种测试技术和方法来测试和发现软件中存在的软件缺陷。测试技术主要分为黑盒测试</w:t>
      </w:r>
      <w:proofErr w:type="gramStart"/>
      <w:r w:rsidRPr="000A2E80">
        <w:rPr>
          <w:rFonts w:ascii="Times New Roman" w:eastAsia="宋体" w:hAnsi="Times New Roman" w:cs="Times New Roman" w:hint="eastAsia"/>
        </w:rPr>
        <w:t>和白盒测试</w:t>
      </w:r>
      <w:proofErr w:type="gramEnd"/>
      <w:r w:rsidRPr="000A2E80">
        <w:rPr>
          <w:rFonts w:ascii="Times New Roman" w:eastAsia="宋体" w:hAnsi="Times New Roman" w:cs="Times New Roman" w:hint="eastAsia"/>
        </w:rPr>
        <w:t>两大类。</w:t>
      </w:r>
    </w:p>
    <w:p w:rsidR="000A2E80" w:rsidRPr="000A2E80" w:rsidRDefault="000A2E80" w:rsidP="000A2E80">
      <w:pPr>
        <w:pStyle w:val="10"/>
        <w:widowControl/>
        <w:ind w:firstLineChars="100" w:firstLine="240"/>
        <w:rPr>
          <w:rFonts w:ascii="Times New Roman" w:eastAsia="宋体" w:hAnsi="Times New Roman" w:cs="Times New Roman"/>
        </w:rPr>
      </w:pPr>
      <w:r w:rsidRPr="000A2E80">
        <w:rPr>
          <w:rFonts w:ascii="Times New Roman" w:eastAsia="宋体" w:hAnsi="Times New Roman" w:cs="Times New Roman" w:hint="eastAsia"/>
        </w:rPr>
        <w:lastRenderedPageBreak/>
        <w:t>测试工作需要贯穿整个软件开发生命周期。完整的软件测试工作包括单元测试、集成测试、确认测试和系统测试工作。单元测试工作主要在编码阶段完成，由开发人员和软件测试工程师共同完成，其主要依据是详细测试。集成测试的主要工作测试软件模块之间的接口是否正确实现，基本依据是软件体系结构设计。确认测试和系统测试是在软件开发完成后，验证软件的功能与需求的一致性、验证软件在相应的硬件条件下的系统功能是否满足用户需求，其主要依据是用户需求。</w:t>
      </w:r>
    </w:p>
    <w:p w:rsidR="000A2E80" w:rsidRPr="000A2E80" w:rsidRDefault="000A2E80" w:rsidP="000A2E80">
      <w:pPr>
        <w:pStyle w:val="10"/>
        <w:widowControl/>
        <w:ind w:firstLineChars="100" w:firstLine="240"/>
        <w:rPr>
          <w:rFonts w:ascii="Times New Roman" w:eastAsia="宋体" w:hAnsi="Times New Roman" w:cs="Times New Roman"/>
        </w:rPr>
      </w:pPr>
      <w:r w:rsidRPr="000A2E80">
        <w:rPr>
          <w:rFonts w:ascii="Times New Roman" w:eastAsia="宋体" w:hAnsi="Times New Roman" w:cs="Times New Roman" w:hint="eastAsia"/>
        </w:rPr>
        <w:t>将发现的缺陷编写成正式的缺陷报告，提交给开发人员</w:t>
      </w:r>
      <w:r>
        <w:rPr>
          <w:rFonts w:ascii="Times New Roman" w:eastAsia="宋体" w:hAnsi="Times New Roman" w:cs="Times New Roman" w:hint="eastAsia"/>
        </w:rPr>
        <w:t>进行缺陷的确认和修复。</w:t>
      </w:r>
    </w:p>
    <w:p w:rsidR="008A6037" w:rsidRPr="008A6037" w:rsidRDefault="000A2E80" w:rsidP="000A2E80">
      <w:pPr>
        <w:pStyle w:val="10"/>
        <w:widowControl/>
        <w:ind w:firstLineChars="100" w:firstLine="240"/>
        <w:rPr>
          <w:rFonts w:ascii="Times New Roman" w:eastAsia="宋体" w:hAnsi="Times New Roman" w:cs="Times New Roman"/>
        </w:rPr>
      </w:pPr>
      <w:r w:rsidRPr="000A2E80">
        <w:rPr>
          <w:rFonts w:ascii="Times New Roman" w:eastAsia="宋体" w:hAnsi="Times New Roman" w:cs="Times New Roman" w:hint="eastAsia"/>
        </w:rPr>
        <w:t>测试人员需要分析软件质量。在测试完成后，测试人员需要根据测试结果来分析软件质量，包括缺陷率、缺陷分布、缺陷修复趋势等。给出软件各种质量特性包括有功能性、可靠性、易用性、安全性、时间与资源特性等的具体度量。最后给出一个软件是否可以发布或提交用户使用的结论。</w:t>
      </w:r>
    </w:p>
    <w:p w:rsidR="00AD62D8" w:rsidRPr="000763DD" w:rsidRDefault="00AD62D8" w:rsidP="00AD62D8">
      <w:pPr>
        <w:pStyle w:val="2"/>
        <w:numPr>
          <w:ilvl w:val="0"/>
          <w:numId w:val="1"/>
        </w:numPr>
        <w:spacing w:before="360" w:after="360"/>
        <w:rPr>
          <w:rFonts w:ascii="Times New Roman" w:hAnsi="Times New Roman"/>
          <w:sz w:val="30"/>
          <w:szCs w:val="30"/>
        </w:rPr>
      </w:pPr>
      <w:bookmarkStart w:id="3" w:name="_Toc422247419"/>
      <w:r w:rsidRPr="000763DD">
        <w:rPr>
          <w:rFonts w:ascii="Times New Roman" w:hAnsi="Times New Roman"/>
          <w:sz w:val="30"/>
          <w:szCs w:val="30"/>
        </w:rPr>
        <w:t>实习日程安排</w:t>
      </w:r>
      <w:bookmarkEnd w:id="3"/>
    </w:p>
    <w:p w:rsidR="0033575A" w:rsidRDefault="0033575A" w:rsidP="0033575A">
      <w:pPr>
        <w:spacing w:afterLines="50" w:after="156" w:line="400" w:lineRule="atLeast"/>
      </w:pPr>
      <w:r w:rsidRPr="0033575A">
        <w:rPr>
          <w:b/>
          <w:sz w:val="24"/>
          <w:szCs w:val="22"/>
        </w:rPr>
        <w:t>第一周（</w:t>
      </w:r>
      <w:r w:rsidRPr="0033575A">
        <w:rPr>
          <w:b/>
          <w:sz w:val="24"/>
          <w:szCs w:val="22"/>
        </w:rPr>
        <w:t>1.19-1.23</w:t>
      </w:r>
      <w:r w:rsidRPr="0033575A">
        <w:rPr>
          <w:b/>
          <w:sz w:val="24"/>
          <w:szCs w:val="22"/>
        </w:rPr>
        <w:t>）：</w:t>
      </w:r>
    </w:p>
    <w:p w:rsidR="0033575A" w:rsidRPr="008B425C" w:rsidRDefault="0033575A" w:rsidP="0033575A">
      <w:pPr>
        <w:spacing w:line="400" w:lineRule="atLeast"/>
        <w:rPr>
          <w:sz w:val="24"/>
          <w:szCs w:val="24"/>
        </w:rPr>
      </w:pPr>
      <w:r w:rsidRPr="008B425C">
        <w:rPr>
          <w:sz w:val="24"/>
          <w:szCs w:val="24"/>
        </w:rPr>
        <w:t>公司组织人才培养中心的同事，来为我们进行进入公司</w:t>
      </w:r>
      <w:proofErr w:type="gramStart"/>
      <w:r w:rsidRPr="008B425C">
        <w:rPr>
          <w:sz w:val="24"/>
          <w:szCs w:val="24"/>
        </w:rPr>
        <w:t>的职场礼仪</w:t>
      </w:r>
      <w:proofErr w:type="gramEnd"/>
      <w:r w:rsidRPr="008B425C">
        <w:rPr>
          <w:sz w:val="24"/>
          <w:szCs w:val="24"/>
        </w:rPr>
        <w:t>培训，包括上班着装，工作态度，工作日志填写规则及公司主要部门介绍等；同时也包括了企业文化培训，旨在使我们更了解公司的部门构成及企业精神，让我们对今后的实习工作有一定的了解，可以更好的融入公司环境中。</w:t>
      </w:r>
    </w:p>
    <w:p w:rsidR="0033575A" w:rsidRDefault="0033575A" w:rsidP="0033575A">
      <w:pPr>
        <w:spacing w:afterLines="50" w:after="156" w:line="400" w:lineRule="atLeast"/>
      </w:pPr>
      <w:r w:rsidRPr="0033575A">
        <w:rPr>
          <w:b/>
          <w:sz w:val="24"/>
          <w:szCs w:val="22"/>
        </w:rPr>
        <w:t>第二周（</w:t>
      </w:r>
      <w:r w:rsidRPr="0033575A">
        <w:rPr>
          <w:b/>
          <w:sz w:val="24"/>
          <w:szCs w:val="22"/>
        </w:rPr>
        <w:t>1.26-1.30</w:t>
      </w:r>
      <w:r w:rsidRPr="0033575A">
        <w:rPr>
          <w:b/>
          <w:sz w:val="24"/>
          <w:szCs w:val="22"/>
        </w:rPr>
        <w:t>）：</w:t>
      </w:r>
    </w:p>
    <w:p w:rsidR="0033575A" w:rsidRDefault="0033575A" w:rsidP="0033575A">
      <w:pPr>
        <w:spacing w:line="400" w:lineRule="atLeast"/>
      </w:pPr>
      <w:r w:rsidRPr="0033575A">
        <w:rPr>
          <w:sz w:val="24"/>
          <w:szCs w:val="22"/>
        </w:rPr>
        <w:t>由项目经理带领我们熟悉各种开发工具及办公基本软件，学习它们的使用方法及技巧，例如</w:t>
      </w:r>
      <w:proofErr w:type="spellStart"/>
      <w:r w:rsidRPr="0033575A">
        <w:rPr>
          <w:sz w:val="24"/>
          <w:szCs w:val="22"/>
        </w:rPr>
        <w:t>Orcal</w:t>
      </w:r>
      <w:proofErr w:type="spellEnd"/>
      <w:r w:rsidRPr="0033575A">
        <w:rPr>
          <w:sz w:val="24"/>
          <w:szCs w:val="22"/>
        </w:rPr>
        <w:t>, eclipse, word</w:t>
      </w:r>
      <w:r w:rsidRPr="0033575A">
        <w:rPr>
          <w:sz w:val="24"/>
          <w:szCs w:val="22"/>
        </w:rPr>
        <w:t>及</w:t>
      </w:r>
      <w:r w:rsidRPr="0033575A">
        <w:rPr>
          <w:sz w:val="24"/>
          <w:szCs w:val="22"/>
        </w:rPr>
        <w:t>excel</w:t>
      </w:r>
      <w:r w:rsidRPr="0033575A">
        <w:rPr>
          <w:sz w:val="24"/>
          <w:szCs w:val="22"/>
        </w:rPr>
        <w:t>，为今后的培训与工作打下基础，让我们在学习开发知识时不至于手忙脚乱，无从下手，提高了我们的学习效率。</w:t>
      </w:r>
    </w:p>
    <w:p w:rsidR="0033575A" w:rsidRDefault="0033575A" w:rsidP="0033575A">
      <w:pPr>
        <w:spacing w:afterLines="50" w:after="156" w:line="400" w:lineRule="atLeast"/>
      </w:pPr>
      <w:r w:rsidRPr="0033575A">
        <w:rPr>
          <w:b/>
          <w:sz w:val="24"/>
          <w:szCs w:val="22"/>
        </w:rPr>
        <w:t>第三周（</w:t>
      </w:r>
      <w:r w:rsidRPr="0033575A">
        <w:rPr>
          <w:b/>
          <w:sz w:val="24"/>
          <w:szCs w:val="22"/>
        </w:rPr>
        <w:t>2.02-2.06</w:t>
      </w:r>
      <w:r w:rsidRPr="0033575A">
        <w:rPr>
          <w:b/>
          <w:sz w:val="24"/>
          <w:szCs w:val="22"/>
        </w:rPr>
        <w:t>）：</w:t>
      </w:r>
    </w:p>
    <w:p w:rsidR="0033575A" w:rsidRDefault="0033575A" w:rsidP="0033575A">
      <w:pPr>
        <w:spacing w:line="400" w:lineRule="atLeast"/>
      </w:pPr>
      <w:r w:rsidRPr="0033575A">
        <w:rPr>
          <w:sz w:val="24"/>
          <w:szCs w:val="22"/>
        </w:rPr>
        <w:t>由开发部的老师带领我们学习</w:t>
      </w:r>
      <w:r w:rsidRPr="0033575A">
        <w:rPr>
          <w:sz w:val="24"/>
          <w:szCs w:val="22"/>
        </w:rPr>
        <w:t>JAVA</w:t>
      </w:r>
      <w:r w:rsidRPr="0033575A">
        <w:rPr>
          <w:sz w:val="24"/>
          <w:szCs w:val="22"/>
        </w:rPr>
        <w:t>编程，学习内容主要包括</w:t>
      </w:r>
      <w:r w:rsidRPr="0033575A">
        <w:rPr>
          <w:sz w:val="24"/>
          <w:szCs w:val="22"/>
        </w:rPr>
        <w:t xml:space="preserve">Html, </w:t>
      </w:r>
      <w:proofErr w:type="spellStart"/>
      <w:r w:rsidRPr="0033575A">
        <w:rPr>
          <w:sz w:val="24"/>
          <w:szCs w:val="22"/>
        </w:rPr>
        <w:t>Javascript</w:t>
      </w:r>
      <w:proofErr w:type="spellEnd"/>
      <w:r w:rsidRPr="0033575A">
        <w:rPr>
          <w:sz w:val="24"/>
          <w:szCs w:val="22"/>
        </w:rPr>
        <w:t>, SQL</w:t>
      </w:r>
      <w:r w:rsidRPr="0033575A">
        <w:rPr>
          <w:sz w:val="24"/>
          <w:szCs w:val="22"/>
        </w:rPr>
        <w:t>语句</w:t>
      </w:r>
      <w:r w:rsidRPr="0033575A">
        <w:rPr>
          <w:sz w:val="24"/>
          <w:szCs w:val="22"/>
        </w:rPr>
        <w:t>, CSS</w:t>
      </w:r>
      <w:r w:rsidRPr="0033575A">
        <w:rPr>
          <w:sz w:val="24"/>
          <w:szCs w:val="22"/>
        </w:rPr>
        <w:t>等，</w:t>
      </w:r>
      <w:r w:rsidRPr="0033575A">
        <w:rPr>
          <w:sz w:val="24"/>
          <w:szCs w:val="22"/>
        </w:rPr>
        <w:t>JAVA</w:t>
      </w:r>
      <w:r w:rsidRPr="0033575A">
        <w:rPr>
          <w:sz w:val="24"/>
          <w:szCs w:val="22"/>
        </w:rPr>
        <w:t>是我们公司主要的开发语言，几乎所有的项目都采用</w:t>
      </w:r>
      <w:r w:rsidRPr="0033575A">
        <w:rPr>
          <w:sz w:val="24"/>
          <w:szCs w:val="22"/>
        </w:rPr>
        <w:t>JAVA</w:t>
      </w:r>
      <w:r w:rsidRPr="0033575A">
        <w:rPr>
          <w:sz w:val="24"/>
          <w:szCs w:val="22"/>
        </w:rPr>
        <w:t>进行开发，学习</w:t>
      </w:r>
      <w:r w:rsidRPr="0033575A">
        <w:rPr>
          <w:sz w:val="24"/>
          <w:szCs w:val="22"/>
        </w:rPr>
        <w:t>JAVA</w:t>
      </w:r>
      <w:r w:rsidRPr="0033575A">
        <w:rPr>
          <w:sz w:val="24"/>
          <w:szCs w:val="22"/>
        </w:rPr>
        <w:t>扩充了我的知识面，也让我对开发有了一定的兴趣。</w:t>
      </w:r>
    </w:p>
    <w:p w:rsidR="0033575A" w:rsidRDefault="0033575A" w:rsidP="0033575A">
      <w:pPr>
        <w:spacing w:afterLines="50" w:after="156" w:line="400" w:lineRule="atLeast"/>
      </w:pPr>
      <w:r w:rsidRPr="0033575A">
        <w:rPr>
          <w:b/>
          <w:sz w:val="24"/>
          <w:szCs w:val="22"/>
        </w:rPr>
        <w:t>第四周（</w:t>
      </w:r>
      <w:r w:rsidRPr="0033575A">
        <w:rPr>
          <w:b/>
          <w:sz w:val="24"/>
          <w:szCs w:val="22"/>
        </w:rPr>
        <w:t>2.09-2.13</w:t>
      </w:r>
      <w:r w:rsidRPr="0033575A">
        <w:rPr>
          <w:b/>
          <w:sz w:val="24"/>
          <w:szCs w:val="22"/>
        </w:rPr>
        <w:t>）：</w:t>
      </w:r>
    </w:p>
    <w:p w:rsidR="0033575A" w:rsidRDefault="0033575A" w:rsidP="0033575A">
      <w:pPr>
        <w:spacing w:line="400" w:lineRule="atLeast"/>
      </w:pPr>
      <w:r w:rsidRPr="0033575A">
        <w:rPr>
          <w:sz w:val="24"/>
          <w:szCs w:val="22"/>
        </w:rPr>
        <w:t>由</w:t>
      </w:r>
      <w:proofErr w:type="gramStart"/>
      <w:r w:rsidRPr="0033575A">
        <w:rPr>
          <w:sz w:val="24"/>
          <w:szCs w:val="22"/>
        </w:rPr>
        <w:t>测试部老师</w:t>
      </w:r>
      <w:proofErr w:type="gramEnd"/>
      <w:r w:rsidRPr="0033575A">
        <w:rPr>
          <w:sz w:val="24"/>
          <w:szCs w:val="22"/>
        </w:rPr>
        <w:t>带领我们熟悉测试业务流程，其中包括设计书的评审，单体及结合测试用例的编写，测试用例的执行及</w:t>
      </w:r>
      <w:r w:rsidRPr="0033575A">
        <w:rPr>
          <w:sz w:val="24"/>
          <w:szCs w:val="22"/>
        </w:rPr>
        <w:t>BUG</w:t>
      </w:r>
      <w:r w:rsidRPr="0033575A">
        <w:rPr>
          <w:sz w:val="24"/>
          <w:szCs w:val="22"/>
        </w:rPr>
        <w:t>票的填写等，由于从未接触过测试项目，刚开始操作有些不熟练，但是我对</w:t>
      </w:r>
      <w:proofErr w:type="gramStart"/>
      <w:r w:rsidRPr="0033575A">
        <w:rPr>
          <w:sz w:val="24"/>
          <w:szCs w:val="22"/>
        </w:rPr>
        <w:t>测试极</w:t>
      </w:r>
      <w:proofErr w:type="gramEnd"/>
      <w:r w:rsidRPr="0033575A">
        <w:rPr>
          <w:sz w:val="24"/>
          <w:szCs w:val="22"/>
        </w:rPr>
        <w:t>感兴趣，有信心能在今后的学习工作中做得更好。</w:t>
      </w:r>
    </w:p>
    <w:p w:rsidR="0033575A" w:rsidRDefault="0033575A" w:rsidP="0033575A">
      <w:pPr>
        <w:spacing w:afterLines="50" w:after="156" w:line="400" w:lineRule="atLeast"/>
      </w:pPr>
      <w:r w:rsidRPr="0033575A">
        <w:rPr>
          <w:b/>
          <w:sz w:val="24"/>
          <w:szCs w:val="22"/>
        </w:rPr>
        <w:t>第五，六周（</w:t>
      </w:r>
      <w:r w:rsidRPr="0033575A">
        <w:rPr>
          <w:b/>
          <w:sz w:val="24"/>
          <w:szCs w:val="22"/>
        </w:rPr>
        <w:t>3.02-3.13</w:t>
      </w:r>
      <w:r w:rsidRPr="0033575A">
        <w:rPr>
          <w:b/>
          <w:sz w:val="24"/>
          <w:szCs w:val="22"/>
        </w:rPr>
        <w:t>）：</w:t>
      </w:r>
    </w:p>
    <w:p w:rsidR="0033575A" w:rsidRDefault="0033575A" w:rsidP="0033575A">
      <w:pPr>
        <w:spacing w:line="400" w:lineRule="atLeast"/>
      </w:pPr>
      <w:r w:rsidRPr="0033575A">
        <w:rPr>
          <w:sz w:val="24"/>
          <w:szCs w:val="22"/>
        </w:rPr>
        <w:lastRenderedPageBreak/>
        <w:t>在开发</w:t>
      </w:r>
      <w:proofErr w:type="gramStart"/>
      <w:r w:rsidRPr="0033575A">
        <w:rPr>
          <w:sz w:val="24"/>
          <w:szCs w:val="22"/>
        </w:rPr>
        <w:t>部老师</w:t>
      </w:r>
      <w:proofErr w:type="gramEnd"/>
      <w:r w:rsidRPr="0033575A">
        <w:rPr>
          <w:sz w:val="24"/>
          <w:szCs w:val="22"/>
        </w:rPr>
        <w:t>的带领下进行</w:t>
      </w:r>
      <w:r w:rsidRPr="0033575A">
        <w:rPr>
          <w:sz w:val="24"/>
          <w:szCs w:val="22"/>
        </w:rPr>
        <w:t>“</w:t>
      </w:r>
      <w:r w:rsidRPr="0033575A">
        <w:rPr>
          <w:sz w:val="24"/>
          <w:szCs w:val="22"/>
        </w:rPr>
        <w:t>会议纪要</w:t>
      </w:r>
      <w:r w:rsidRPr="0033575A">
        <w:rPr>
          <w:sz w:val="24"/>
          <w:szCs w:val="22"/>
        </w:rPr>
        <w:t>”</w:t>
      </w:r>
      <w:r w:rsidRPr="0033575A">
        <w:rPr>
          <w:sz w:val="24"/>
          <w:szCs w:val="22"/>
        </w:rPr>
        <w:t>系统的开发工作，根据老师所给的项目框架及概要、详细设计说明书进行开发，整个开发过程对我来说有一定的困难，但是通过自己的努力及老师的帮助，我还是顺利的完成了大部分功能模块的开发。</w:t>
      </w:r>
    </w:p>
    <w:p w:rsidR="0033575A" w:rsidRDefault="0033575A" w:rsidP="0033575A">
      <w:pPr>
        <w:spacing w:afterLines="50" w:after="156" w:line="400" w:lineRule="atLeast"/>
      </w:pPr>
      <w:r w:rsidRPr="0033575A">
        <w:rPr>
          <w:b/>
          <w:sz w:val="24"/>
          <w:szCs w:val="22"/>
        </w:rPr>
        <w:t>第七周（</w:t>
      </w:r>
      <w:r w:rsidRPr="0033575A">
        <w:rPr>
          <w:b/>
          <w:sz w:val="24"/>
          <w:szCs w:val="22"/>
        </w:rPr>
        <w:t>3.16-3.20</w:t>
      </w:r>
      <w:r w:rsidRPr="0033575A">
        <w:rPr>
          <w:b/>
          <w:sz w:val="24"/>
          <w:szCs w:val="22"/>
        </w:rPr>
        <w:t>）：</w:t>
      </w:r>
    </w:p>
    <w:p w:rsidR="0033575A" w:rsidRDefault="0033575A" w:rsidP="0033575A">
      <w:pPr>
        <w:spacing w:line="400" w:lineRule="atLeast"/>
      </w:pPr>
      <w:r w:rsidRPr="0033575A">
        <w:rPr>
          <w:sz w:val="24"/>
          <w:szCs w:val="22"/>
        </w:rPr>
        <w:t>对整个项目进行评审及测试，提出</w:t>
      </w:r>
      <w:r w:rsidRPr="0033575A">
        <w:rPr>
          <w:sz w:val="24"/>
          <w:szCs w:val="22"/>
        </w:rPr>
        <w:t>BUG</w:t>
      </w:r>
      <w:r w:rsidRPr="0033575A">
        <w:rPr>
          <w:sz w:val="24"/>
          <w:szCs w:val="22"/>
        </w:rPr>
        <w:t>，并对所提出的</w:t>
      </w:r>
      <w:r w:rsidRPr="0033575A">
        <w:rPr>
          <w:sz w:val="24"/>
          <w:szCs w:val="22"/>
        </w:rPr>
        <w:t>BUG</w:t>
      </w:r>
      <w:r w:rsidRPr="0033575A">
        <w:rPr>
          <w:sz w:val="24"/>
          <w:szCs w:val="22"/>
        </w:rPr>
        <w:t>进行审核，在此期间用的是已做好的单体测试用例，测试及评审完成后编写结合测试用例。</w:t>
      </w:r>
    </w:p>
    <w:p w:rsidR="0033575A" w:rsidRDefault="0033575A" w:rsidP="0033575A">
      <w:pPr>
        <w:spacing w:afterLines="50" w:after="156" w:line="400" w:lineRule="atLeast"/>
      </w:pPr>
      <w:r w:rsidRPr="0033575A">
        <w:rPr>
          <w:b/>
          <w:sz w:val="24"/>
          <w:szCs w:val="22"/>
        </w:rPr>
        <w:t>第八周（</w:t>
      </w:r>
      <w:r w:rsidRPr="0033575A">
        <w:rPr>
          <w:b/>
          <w:sz w:val="24"/>
          <w:szCs w:val="22"/>
        </w:rPr>
        <w:t>3.23-3.27</w:t>
      </w:r>
      <w:r w:rsidRPr="0033575A">
        <w:rPr>
          <w:b/>
          <w:sz w:val="24"/>
          <w:szCs w:val="22"/>
        </w:rPr>
        <w:t>）：</w:t>
      </w:r>
    </w:p>
    <w:p w:rsidR="0033575A" w:rsidRPr="008B425C" w:rsidRDefault="0033575A" w:rsidP="0033575A">
      <w:pPr>
        <w:spacing w:line="400" w:lineRule="atLeast"/>
        <w:rPr>
          <w:sz w:val="24"/>
          <w:szCs w:val="24"/>
        </w:rPr>
      </w:pPr>
      <w:r w:rsidRPr="0033575A">
        <w:rPr>
          <w:sz w:val="24"/>
          <w:szCs w:val="24"/>
        </w:rPr>
        <w:t>根据所提出的</w:t>
      </w:r>
      <w:r w:rsidRPr="0033575A">
        <w:rPr>
          <w:sz w:val="24"/>
          <w:szCs w:val="24"/>
        </w:rPr>
        <w:t>BUG</w:t>
      </w:r>
      <w:r w:rsidRPr="0033575A">
        <w:rPr>
          <w:sz w:val="24"/>
          <w:szCs w:val="24"/>
        </w:rPr>
        <w:t>修改代码，修正</w:t>
      </w:r>
      <w:r w:rsidRPr="0033575A">
        <w:rPr>
          <w:sz w:val="24"/>
          <w:szCs w:val="24"/>
        </w:rPr>
        <w:t>BUG</w:t>
      </w:r>
      <w:r w:rsidRPr="0033575A">
        <w:rPr>
          <w:sz w:val="24"/>
          <w:szCs w:val="24"/>
        </w:rPr>
        <w:t>后进行测试项目的二次评审，对评审提出的问题进行改正，最终按项目的截止日期提交修改好的项目。</w:t>
      </w:r>
    </w:p>
    <w:p w:rsidR="0033575A" w:rsidRDefault="0033575A" w:rsidP="0033575A">
      <w:r w:rsidRPr="0033575A">
        <w:rPr>
          <w:b/>
          <w:sz w:val="24"/>
          <w:szCs w:val="22"/>
        </w:rPr>
        <w:t>第九周（</w:t>
      </w:r>
      <w:r w:rsidRPr="0033575A">
        <w:rPr>
          <w:b/>
          <w:sz w:val="24"/>
          <w:szCs w:val="22"/>
        </w:rPr>
        <w:t>3.30-4.03</w:t>
      </w:r>
      <w:r w:rsidRPr="0033575A">
        <w:rPr>
          <w:b/>
          <w:sz w:val="24"/>
          <w:szCs w:val="22"/>
        </w:rPr>
        <w:t>）：</w:t>
      </w:r>
    </w:p>
    <w:p w:rsidR="0033575A" w:rsidRDefault="0033575A" w:rsidP="0033575A"/>
    <w:p w:rsidR="0033575A" w:rsidRPr="008B425C" w:rsidRDefault="0033575A" w:rsidP="008B425C">
      <w:pPr>
        <w:spacing w:line="400" w:lineRule="atLeast"/>
        <w:rPr>
          <w:sz w:val="24"/>
          <w:szCs w:val="24"/>
        </w:rPr>
      </w:pPr>
      <w:r w:rsidRPr="008B425C">
        <w:rPr>
          <w:sz w:val="24"/>
          <w:szCs w:val="24"/>
        </w:rPr>
        <w:t>审核</w:t>
      </w:r>
      <w:r w:rsidRPr="008B425C">
        <w:rPr>
          <w:sz w:val="24"/>
          <w:szCs w:val="24"/>
        </w:rPr>
        <w:t>“BPO</w:t>
      </w:r>
      <w:r w:rsidRPr="008B425C">
        <w:rPr>
          <w:sz w:val="24"/>
          <w:szCs w:val="24"/>
        </w:rPr>
        <w:t>入力开发</w:t>
      </w:r>
      <w:r w:rsidRPr="008B425C">
        <w:rPr>
          <w:sz w:val="24"/>
          <w:szCs w:val="24"/>
        </w:rPr>
        <w:t>”</w:t>
      </w:r>
      <w:r w:rsidRPr="008B425C">
        <w:rPr>
          <w:sz w:val="24"/>
          <w:szCs w:val="24"/>
        </w:rPr>
        <w:t>项目的概要及详细说明书并对其提出改正意见，同时熟悉新项目并编写该项目的单体及结合测试用例并进行评审和修改。</w:t>
      </w:r>
    </w:p>
    <w:p w:rsidR="0033575A" w:rsidRDefault="0033575A" w:rsidP="0033575A">
      <w:r w:rsidRPr="0033575A">
        <w:rPr>
          <w:b/>
          <w:sz w:val="24"/>
          <w:szCs w:val="22"/>
        </w:rPr>
        <w:t>第十周（</w:t>
      </w:r>
      <w:r w:rsidRPr="0033575A">
        <w:rPr>
          <w:b/>
          <w:sz w:val="24"/>
          <w:szCs w:val="22"/>
        </w:rPr>
        <w:t>4.06-4.10</w:t>
      </w:r>
      <w:r w:rsidRPr="0033575A">
        <w:rPr>
          <w:b/>
          <w:sz w:val="24"/>
          <w:szCs w:val="22"/>
        </w:rPr>
        <w:t>）：</w:t>
      </w:r>
    </w:p>
    <w:p w:rsidR="0033575A" w:rsidRDefault="0033575A" w:rsidP="0033575A"/>
    <w:p w:rsidR="0033575A" w:rsidRPr="008B425C" w:rsidRDefault="0033575A" w:rsidP="008B425C">
      <w:pPr>
        <w:spacing w:line="400" w:lineRule="atLeast"/>
        <w:rPr>
          <w:sz w:val="24"/>
          <w:szCs w:val="24"/>
        </w:rPr>
      </w:pPr>
      <w:r w:rsidRPr="008B425C">
        <w:rPr>
          <w:sz w:val="24"/>
          <w:szCs w:val="24"/>
        </w:rPr>
        <w:t>根据所编写及审核通过的单体测试用例对项目进行单体测试并提出</w:t>
      </w:r>
      <w:r w:rsidRPr="008B425C">
        <w:rPr>
          <w:sz w:val="24"/>
          <w:szCs w:val="24"/>
        </w:rPr>
        <w:t>BUG</w:t>
      </w:r>
      <w:r w:rsidRPr="008B425C">
        <w:rPr>
          <w:sz w:val="24"/>
          <w:szCs w:val="24"/>
        </w:rPr>
        <w:t>，待开发人员修改完成后进行二次评审。</w:t>
      </w:r>
    </w:p>
    <w:p w:rsidR="0033575A" w:rsidRDefault="0033575A" w:rsidP="0033575A">
      <w:r w:rsidRPr="0033575A">
        <w:rPr>
          <w:b/>
          <w:sz w:val="24"/>
          <w:szCs w:val="22"/>
        </w:rPr>
        <w:t>第十一周（</w:t>
      </w:r>
      <w:r w:rsidRPr="0033575A">
        <w:rPr>
          <w:b/>
          <w:sz w:val="24"/>
          <w:szCs w:val="22"/>
        </w:rPr>
        <w:t>4.13-4.17</w:t>
      </w:r>
      <w:r w:rsidRPr="0033575A">
        <w:rPr>
          <w:b/>
          <w:sz w:val="24"/>
          <w:szCs w:val="22"/>
        </w:rPr>
        <w:t>）：</w:t>
      </w:r>
    </w:p>
    <w:p w:rsidR="0033575A" w:rsidRDefault="0033575A" w:rsidP="0033575A"/>
    <w:p w:rsidR="0033575A" w:rsidRPr="008B425C" w:rsidRDefault="0033575A" w:rsidP="008B425C">
      <w:pPr>
        <w:spacing w:line="400" w:lineRule="atLeast"/>
        <w:rPr>
          <w:sz w:val="24"/>
          <w:szCs w:val="24"/>
        </w:rPr>
      </w:pPr>
      <w:r w:rsidRPr="008B425C">
        <w:rPr>
          <w:sz w:val="24"/>
          <w:szCs w:val="24"/>
        </w:rPr>
        <w:t>根据所编写并审核通过的结合测试用例对项目进行结合测试并提出</w:t>
      </w:r>
      <w:r w:rsidRPr="008B425C">
        <w:rPr>
          <w:sz w:val="24"/>
          <w:szCs w:val="24"/>
        </w:rPr>
        <w:t>BUG</w:t>
      </w:r>
      <w:r w:rsidRPr="008B425C">
        <w:rPr>
          <w:sz w:val="24"/>
          <w:szCs w:val="24"/>
        </w:rPr>
        <w:t>，带开发人员修改完成后进行二次评审。</w:t>
      </w:r>
    </w:p>
    <w:p w:rsidR="008B425C" w:rsidRPr="008B425C" w:rsidRDefault="008B425C" w:rsidP="008B425C">
      <w:pPr>
        <w:spacing w:afterLines="50" w:after="156" w:line="400" w:lineRule="atLeast"/>
        <w:rPr>
          <w:b/>
          <w:sz w:val="24"/>
          <w:szCs w:val="22"/>
        </w:rPr>
      </w:pPr>
      <w:r>
        <w:rPr>
          <w:b/>
          <w:sz w:val="24"/>
          <w:szCs w:val="22"/>
        </w:rPr>
        <w:t>第十二周（</w:t>
      </w:r>
      <w:r>
        <w:rPr>
          <w:b/>
          <w:sz w:val="24"/>
          <w:szCs w:val="22"/>
        </w:rPr>
        <w:t>4.20-4.24</w:t>
      </w:r>
      <w:r>
        <w:rPr>
          <w:b/>
          <w:sz w:val="24"/>
          <w:szCs w:val="22"/>
        </w:rPr>
        <w:t>）：</w:t>
      </w:r>
    </w:p>
    <w:p w:rsidR="008B425C" w:rsidRPr="008B425C" w:rsidRDefault="00FE53E5" w:rsidP="008B425C">
      <w:pPr>
        <w:spacing w:line="400" w:lineRule="atLeast"/>
        <w:rPr>
          <w:sz w:val="24"/>
          <w:szCs w:val="24"/>
        </w:rPr>
      </w:pPr>
      <w:r>
        <w:rPr>
          <w:sz w:val="24"/>
          <w:szCs w:val="24"/>
        </w:rPr>
        <w:t>进行二次评审，通过后发布软件。</w:t>
      </w:r>
    </w:p>
    <w:p w:rsidR="008B425C" w:rsidRDefault="008B425C" w:rsidP="008B425C">
      <w:pPr>
        <w:spacing w:afterLines="50" w:after="156" w:line="400" w:lineRule="atLeast"/>
      </w:pPr>
      <w:r>
        <w:rPr>
          <w:b/>
          <w:sz w:val="24"/>
          <w:szCs w:val="22"/>
        </w:rPr>
        <w:t>第十三周（</w:t>
      </w:r>
      <w:r>
        <w:rPr>
          <w:b/>
          <w:sz w:val="24"/>
          <w:szCs w:val="22"/>
        </w:rPr>
        <w:t>4.27-</w:t>
      </w:r>
      <w:r w:rsidR="00FE53E5">
        <w:rPr>
          <w:b/>
          <w:sz w:val="24"/>
          <w:szCs w:val="22"/>
        </w:rPr>
        <w:t>4.30</w:t>
      </w:r>
      <w:r>
        <w:rPr>
          <w:b/>
          <w:sz w:val="24"/>
          <w:szCs w:val="22"/>
        </w:rPr>
        <w:t>）：</w:t>
      </w:r>
    </w:p>
    <w:p w:rsidR="00FE53E5" w:rsidRDefault="00FE53E5" w:rsidP="008B425C">
      <w:pPr>
        <w:spacing w:afterLines="50" w:after="156" w:line="400" w:lineRule="atLeast"/>
        <w:rPr>
          <w:sz w:val="24"/>
          <w:szCs w:val="24"/>
        </w:rPr>
      </w:pPr>
      <w:r w:rsidRPr="008B425C">
        <w:rPr>
          <w:sz w:val="24"/>
          <w:szCs w:val="24"/>
        </w:rPr>
        <w:t>审核</w:t>
      </w:r>
      <w:r>
        <w:rPr>
          <w:sz w:val="24"/>
          <w:szCs w:val="24"/>
        </w:rPr>
        <w:t>“</w:t>
      </w:r>
      <w:r w:rsidRPr="008B425C">
        <w:rPr>
          <w:sz w:val="24"/>
          <w:szCs w:val="24"/>
        </w:rPr>
        <w:t>入力</w:t>
      </w:r>
      <w:r>
        <w:rPr>
          <w:sz w:val="24"/>
          <w:szCs w:val="24"/>
        </w:rPr>
        <w:t>追加</w:t>
      </w:r>
      <w:r w:rsidRPr="008B425C">
        <w:rPr>
          <w:sz w:val="24"/>
          <w:szCs w:val="24"/>
        </w:rPr>
        <w:t>开发</w:t>
      </w:r>
      <w:r w:rsidRPr="008B425C">
        <w:rPr>
          <w:sz w:val="24"/>
          <w:szCs w:val="24"/>
        </w:rPr>
        <w:t>”</w:t>
      </w:r>
      <w:r w:rsidRPr="008B425C">
        <w:rPr>
          <w:sz w:val="24"/>
          <w:szCs w:val="24"/>
        </w:rPr>
        <w:t>项目的概要及详细说明书并对其提出改正意见，同时熟悉新项目并编写该项目的单体及结合测试用例并进行评审和修改。</w:t>
      </w:r>
    </w:p>
    <w:p w:rsidR="008B425C" w:rsidRDefault="008B425C" w:rsidP="008B425C">
      <w:pPr>
        <w:spacing w:afterLines="50" w:after="156" w:line="400" w:lineRule="atLeast"/>
      </w:pPr>
      <w:r>
        <w:rPr>
          <w:b/>
          <w:sz w:val="24"/>
          <w:szCs w:val="22"/>
        </w:rPr>
        <w:t>第</w:t>
      </w:r>
      <w:r w:rsidR="00FE53E5">
        <w:rPr>
          <w:b/>
          <w:sz w:val="24"/>
          <w:szCs w:val="22"/>
        </w:rPr>
        <w:t>十四，</w:t>
      </w:r>
      <w:r>
        <w:rPr>
          <w:b/>
          <w:sz w:val="24"/>
          <w:szCs w:val="22"/>
        </w:rPr>
        <w:t>十五周（</w:t>
      </w:r>
      <w:r>
        <w:rPr>
          <w:b/>
          <w:sz w:val="24"/>
          <w:szCs w:val="22"/>
        </w:rPr>
        <w:t>5.</w:t>
      </w:r>
      <w:r w:rsidR="00FE53E5">
        <w:rPr>
          <w:b/>
          <w:sz w:val="24"/>
          <w:szCs w:val="22"/>
        </w:rPr>
        <w:t>04</w:t>
      </w:r>
      <w:r>
        <w:rPr>
          <w:b/>
          <w:sz w:val="24"/>
          <w:szCs w:val="22"/>
        </w:rPr>
        <w:t>-5.15</w:t>
      </w:r>
      <w:r>
        <w:rPr>
          <w:b/>
          <w:sz w:val="24"/>
          <w:szCs w:val="22"/>
        </w:rPr>
        <w:t>）：</w:t>
      </w:r>
    </w:p>
    <w:p w:rsidR="00FE53E5" w:rsidRDefault="00FE53E5" w:rsidP="00FE53E5">
      <w:pPr>
        <w:spacing w:afterLines="50" w:after="156" w:line="400" w:lineRule="atLeast"/>
        <w:rPr>
          <w:sz w:val="24"/>
          <w:szCs w:val="24"/>
        </w:rPr>
      </w:pPr>
      <w:r>
        <w:rPr>
          <w:sz w:val="24"/>
          <w:szCs w:val="24"/>
        </w:rPr>
        <w:t>根据项目的</w:t>
      </w:r>
      <w:r w:rsidRPr="008B425C">
        <w:rPr>
          <w:sz w:val="24"/>
          <w:szCs w:val="24"/>
        </w:rPr>
        <w:t>概要及详细说明书编写</w:t>
      </w:r>
      <w:r>
        <w:rPr>
          <w:sz w:val="24"/>
          <w:szCs w:val="24"/>
        </w:rPr>
        <w:t>“</w:t>
      </w:r>
      <w:r w:rsidRPr="008B425C">
        <w:rPr>
          <w:sz w:val="24"/>
          <w:szCs w:val="24"/>
        </w:rPr>
        <w:t>入力</w:t>
      </w:r>
      <w:r>
        <w:rPr>
          <w:sz w:val="24"/>
          <w:szCs w:val="24"/>
        </w:rPr>
        <w:t>追加</w:t>
      </w:r>
      <w:r w:rsidRPr="008B425C">
        <w:rPr>
          <w:sz w:val="24"/>
          <w:szCs w:val="24"/>
        </w:rPr>
        <w:t>开发</w:t>
      </w:r>
      <w:r w:rsidRPr="008B425C">
        <w:rPr>
          <w:sz w:val="24"/>
          <w:szCs w:val="24"/>
        </w:rPr>
        <w:t>”</w:t>
      </w:r>
      <w:r w:rsidRPr="008B425C">
        <w:rPr>
          <w:sz w:val="24"/>
          <w:szCs w:val="24"/>
        </w:rPr>
        <w:t>项目的单体及结合测试用例并进行评审和修改。</w:t>
      </w:r>
    </w:p>
    <w:p w:rsidR="008B425C" w:rsidRDefault="008B425C" w:rsidP="008B425C">
      <w:pPr>
        <w:spacing w:afterLines="50" w:after="156" w:line="400" w:lineRule="atLeast"/>
      </w:pPr>
      <w:r>
        <w:rPr>
          <w:b/>
          <w:sz w:val="24"/>
          <w:szCs w:val="22"/>
        </w:rPr>
        <w:t>第十六周（</w:t>
      </w:r>
      <w:r>
        <w:rPr>
          <w:b/>
          <w:sz w:val="24"/>
          <w:szCs w:val="22"/>
        </w:rPr>
        <w:t>5.18-5.22</w:t>
      </w:r>
      <w:r>
        <w:rPr>
          <w:b/>
          <w:sz w:val="24"/>
          <w:szCs w:val="22"/>
        </w:rPr>
        <w:t>）：</w:t>
      </w:r>
    </w:p>
    <w:p w:rsidR="00FE53E5" w:rsidRPr="008B425C" w:rsidRDefault="00FE53E5" w:rsidP="00FE53E5">
      <w:pPr>
        <w:spacing w:line="400" w:lineRule="atLeast"/>
        <w:rPr>
          <w:sz w:val="24"/>
          <w:szCs w:val="24"/>
        </w:rPr>
      </w:pPr>
      <w:r w:rsidRPr="008B425C">
        <w:rPr>
          <w:sz w:val="24"/>
          <w:szCs w:val="24"/>
        </w:rPr>
        <w:t>根据所编写及审核通过的单体测试用例对项目进行单体测试并提出</w:t>
      </w:r>
      <w:r w:rsidRPr="008B425C">
        <w:rPr>
          <w:sz w:val="24"/>
          <w:szCs w:val="24"/>
        </w:rPr>
        <w:t>BUG</w:t>
      </w:r>
      <w:r w:rsidRPr="008B425C">
        <w:rPr>
          <w:sz w:val="24"/>
          <w:szCs w:val="24"/>
        </w:rPr>
        <w:t>，待开发人员修改完成后进行二次评审。</w:t>
      </w:r>
    </w:p>
    <w:p w:rsidR="008B425C" w:rsidRDefault="00FE53E5" w:rsidP="008B425C">
      <w:pPr>
        <w:spacing w:afterLines="50" w:after="156" w:line="400" w:lineRule="atLeast"/>
      </w:pPr>
      <w:r>
        <w:rPr>
          <w:b/>
          <w:sz w:val="24"/>
          <w:szCs w:val="22"/>
        </w:rPr>
        <w:lastRenderedPageBreak/>
        <w:t>第十七</w:t>
      </w:r>
      <w:r w:rsidR="008B425C">
        <w:rPr>
          <w:b/>
          <w:sz w:val="24"/>
          <w:szCs w:val="22"/>
        </w:rPr>
        <w:t>周（</w:t>
      </w:r>
      <w:r>
        <w:rPr>
          <w:b/>
          <w:sz w:val="24"/>
          <w:szCs w:val="22"/>
        </w:rPr>
        <w:t>5.25-5.29</w:t>
      </w:r>
      <w:r w:rsidR="008B425C">
        <w:rPr>
          <w:b/>
          <w:sz w:val="24"/>
          <w:szCs w:val="22"/>
        </w:rPr>
        <w:t>）：</w:t>
      </w:r>
    </w:p>
    <w:p w:rsidR="00FE53E5" w:rsidRPr="008B425C" w:rsidRDefault="00FE53E5" w:rsidP="00FE53E5">
      <w:pPr>
        <w:spacing w:line="400" w:lineRule="atLeast"/>
        <w:rPr>
          <w:sz w:val="24"/>
          <w:szCs w:val="24"/>
        </w:rPr>
      </w:pPr>
      <w:r w:rsidRPr="008B425C">
        <w:rPr>
          <w:sz w:val="24"/>
          <w:szCs w:val="24"/>
        </w:rPr>
        <w:t>根据所编写并审核通过的结合测试用例对项目进行结合测试并提出</w:t>
      </w:r>
      <w:r w:rsidRPr="008B425C">
        <w:rPr>
          <w:sz w:val="24"/>
          <w:szCs w:val="24"/>
        </w:rPr>
        <w:t>BUG</w:t>
      </w:r>
      <w:r w:rsidRPr="008B425C">
        <w:rPr>
          <w:sz w:val="24"/>
          <w:szCs w:val="24"/>
        </w:rPr>
        <w:t>，带开发人员修改完成后进行二次评审。</w:t>
      </w:r>
    </w:p>
    <w:p w:rsidR="00FE53E5" w:rsidRPr="009C3644" w:rsidRDefault="00FE53E5" w:rsidP="009C3644">
      <w:pPr>
        <w:pStyle w:val="a7"/>
        <w:shd w:val="clear" w:color="auto" w:fill="FFFFFF"/>
        <w:spacing w:before="0" w:beforeAutospacing="0" w:after="0" w:afterAutospacing="0" w:line="360" w:lineRule="atLeast"/>
        <w:ind w:firstLine="420"/>
        <w:rPr>
          <w:rFonts w:ascii="Times New Roman" w:hAnsi="Times New Roman" w:cs="Times New Roman"/>
          <w:kern w:val="2"/>
        </w:rPr>
      </w:pPr>
      <w:r w:rsidRPr="009C3644">
        <w:rPr>
          <w:rFonts w:ascii="Times New Roman" w:hAnsi="Times New Roman" w:cs="Times New Roman" w:hint="eastAsia"/>
          <w:kern w:val="2"/>
        </w:rPr>
        <w:t>由于本人去年暑假参加了印度</w:t>
      </w:r>
      <w:r w:rsidRPr="009C3644">
        <w:rPr>
          <w:rFonts w:ascii="Times New Roman" w:hAnsi="Times New Roman" w:cs="Times New Roman" w:hint="eastAsia"/>
          <w:kern w:val="2"/>
        </w:rPr>
        <w:t>VIT</w:t>
      </w:r>
      <w:r w:rsidRPr="009C3644">
        <w:rPr>
          <w:rFonts w:ascii="Times New Roman" w:hAnsi="Times New Roman" w:cs="Times New Roman" w:hint="eastAsia"/>
          <w:kern w:val="2"/>
        </w:rPr>
        <w:t>实习交流项目，多修了两个月的实习学分，因此提前一个月结束实习。</w:t>
      </w:r>
    </w:p>
    <w:p w:rsidR="00AD62D8" w:rsidRPr="000763DD" w:rsidRDefault="00AD62D8" w:rsidP="00AD62D8">
      <w:pPr>
        <w:pStyle w:val="2"/>
        <w:numPr>
          <w:ilvl w:val="0"/>
          <w:numId w:val="1"/>
        </w:numPr>
        <w:spacing w:before="360" w:after="360"/>
        <w:rPr>
          <w:rFonts w:ascii="Times New Roman" w:hAnsi="Times New Roman"/>
          <w:sz w:val="30"/>
          <w:szCs w:val="30"/>
        </w:rPr>
      </w:pPr>
      <w:bookmarkStart w:id="4" w:name="_Toc422247420"/>
      <w:r w:rsidRPr="000763DD">
        <w:rPr>
          <w:rFonts w:ascii="Times New Roman" w:hAnsi="Times New Roman"/>
          <w:sz w:val="30"/>
          <w:szCs w:val="30"/>
        </w:rPr>
        <w:t>工作内容</w:t>
      </w:r>
      <w:bookmarkEnd w:id="4"/>
    </w:p>
    <w:p w:rsidR="0025115E" w:rsidRPr="0025115E" w:rsidRDefault="0025115E" w:rsidP="0025115E">
      <w:pPr>
        <w:shd w:val="clear" w:color="auto" w:fill="FFFFFF"/>
        <w:spacing w:line="360" w:lineRule="atLeast"/>
        <w:rPr>
          <w:rFonts w:ascii="宋体" w:hAnsi="宋体" w:cs="宋体"/>
          <w:kern w:val="0"/>
          <w:sz w:val="24"/>
          <w:szCs w:val="24"/>
        </w:rPr>
      </w:pPr>
      <w:r w:rsidRPr="0025115E">
        <w:rPr>
          <w:rFonts w:ascii="宋体" w:hAnsi="宋体" w:cs="宋体" w:hint="eastAsia"/>
          <w:kern w:val="0"/>
          <w:sz w:val="24"/>
          <w:szCs w:val="24"/>
        </w:rPr>
        <w:t xml:space="preserve">1. </w:t>
      </w:r>
      <w:r w:rsidRPr="0025115E">
        <w:rPr>
          <w:rFonts w:ascii="宋体" w:hAnsi="宋体" w:cs="宋体"/>
          <w:kern w:val="0"/>
          <w:sz w:val="24"/>
          <w:szCs w:val="24"/>
        </w:rPr>
        <w:t>编写</w:t>
      </w:r>
      <w:hyperlink r:id="rId11" w:tgtFrame="_blank" w:history="1">
        <w:r w:rsidRPr="0025115E">
          <w:rPr>
            <w:rFonts w:ascii="宋体" w:hAnsi="宋体" w:cs="宋体"/>
            <w:kern w:val="0"/>
            <w:sz w:val="24"/>
            <w:szCs w:val="24"/>
          </w:rPr>
          <w:t>测试计划</w:t>
        </w:r>
      </w:hyperlink>
      <w:r w:rsidRPr="0025115E">
        <w:rPr>
          <w:rFonts w:ascii="宋体" w:hAnsi="宋体" w:cs="宋体"/>
          <w:kern w:val="0"/>
          <w:sz w:val="24"/>
          <w:szCs w:val="24"/>
        </w:rPr>
        <w:t>，测试计划描述了要进行的测试活动的范围、方法、</w:t>
      </w:r>
      <w:hyperlink r:id="rId12" w:tgtFrame="_blank" w:history="1">
        <w:r w:rsidRPr="0025115E">
          <w:rPr>
            <w:rFonts w:ascii="宋体" w:hAnsi="宋体" w:cs="宋体"/>
            <w:kern w:val="0"/>
            <w:sz w:val="24"/>
            <w:szCs w:val="24"/>
          </w:rPr>
          <w:t>资源</w:t>
        </w:r>
      </w:hyperlink>
      <w:r w:rsidRPr="0025115E">
        <w:rPr>
          <w:rFonts w:ascii="宋体" w:hAnsi="宋体" w:cs="宋体"/>
          <w:kern w:val="0"/>
          <w:sz w:val="24"/>
          <w:szCs w:val="24"/>
        </w:rPr>
        <w:t>和进度的文档；是对整个信息系统应用软件组装测试和确认测试。它确定</w:t>
      </w:r>
      <w:hyperlink r:id="rId13" w:tgtFrame="_blank" w:history="1">
        <w:r w:rsidRPr="0025115E">
          <w:rPr>
            <w:rFonts w:ascii="宋体" w:hAnsi="宋体" w:cs="宋体"/>
            <w:kern w:val="0"/>
            <w:sz w:val="24"/>
            <w:szCs w:val="24"/>
          </w:rPr>
          <w:t>测试项</w:t>
        </w:r>
      </w:hyperlink>
      <w:r w:rsidRPr="0025115E">
        <w:rPr>
          <w:rFonts w:ascii="宋体" w:hAnsi="宋体" w:cs="宋体"/>
          <w:kern w:val="0"/>
          <w:sz w:val="24"/>
          <w:szCs w:val="24"/>
        </w:rPr>
        <w:t>、被测特性、测试任务、谁执行任务、各种可能的</w:t>
      </w:r>
      <w:hyperlink r:id="rId14" w:tgtFrame="_blank" w:history="1">
        <w:r w:rsidRPr="0025115E">
          <w:rPr>
            <w:rFonts w:ascii="宋体" w:hAnsi="宋体" w:cs="宋体"/>
            <w:kern w:val="0"/>
            <w:sz w:val="24"/>
            <w:szCs w:val="24"/>
          </w:rPr>
          <w:t>风险</w:t>
        </w:r>
      </w:hyperlink>
      <w:r w:rsidRPr="0025115E">
        <w:rPr>
          <w:rFonts w:ascii="宋体" w:hAnsi="宋体" w:cs="宋体"/>
          <w:kern w:val="0"/>
          <w:sz w:val="24"/>
          <w:szCs w:val="24"/>
        </w:rPr>
        <w:t>。测试计划可以有效预防计划的</w:t>
      </w:r>
      <w:hyperlink r:id="rId15" w:tgtFrame="_blank" w:history="1">
        <w:r w:rsidRPr="0025115E">
          <w:rPr>
            <w:rFonts w:ascii="宋体" w:hAnsi="宋体" w:cs="宋体"/>
            <w:kern w:val="0"/>
            <w:sz w:val="24"/>
            <w:szCs w:val="24"/>
          </w:rPr>
          <w:t>风险</w:t>
        </w:r>
      </w:hyperlink>
      <w:r w:rsidRPr="0025115E">
        <w:rPr>
          <w:rFonts w:ascii="宋体" w:hAnsi="宋体" w:cs="宋体"/>
          <w:kern w:val="0"/>
          <w:sz w:val="24"/>
          <w:szCs w:val="24"/>
        </w:rPr>
        <w:t>，保障计划的顺利实施。制定测试计划，要达到以下目标：为测试各项活动制定一个现实可行的、综合的计划，包括每项测试活动的对象、范围、方法、进度和预期结果；为项目实施建立一个组织模型，并定义测试项目中每个角色的责任和工作内容；开发有效的测试模型，能正确地验证正在开发的软件系统；确定测试所需要的时间和资源，以保证其可获得性、有效性；确立每个测试阶段测试完成以及测试成功的标准、要实现的目标；识别出测试活动中各种风险，并消除可能存在的风险，降低由不可能消除的风险所带来的损失。测试计划不一定要尽善尽美，但一定要切合实际，要根据项目特点、公司实际情况来编制，不能脱离实际情况；测试计划一旦制定下来，并不就是一成不变的，世界万事万物时时刻刻都在变化，</w:t>
      </w:r>
      <w:hyperlink r:id="rId16" w:tgtFrame="_blank" w:history="1">
        <w:r w:rsidRPr="0025115E">
          <w:rPr>
            <w:rFonts w:ascii="宋体" w:hAnsi="宋体" w:cs="宋体"/>
            <w:kern w:val="0"/>
            <w:sz w:val="24"/>
            <w:szCs w:val="24"/>
          </w:rPr>
          <w:t>软件需求</w:t>
        </w:r>
      </w:hyperlink>
      <w:r w:rsidRPr="0025115E">
        <w:rPr>
          <w:rFonts w:ascii="宋体" w:hAnsi="宋体" w:cs="宋体"/>
          <w:kern w:val="0"/>
          <w:sz w:val="24"/>
          <w:szCs w:val="24"/>
        </w:rPr>
        <w:t>、</w:t>
      </w:r>
      <w:hyperlink r:id="rId17" w:tgtFrame="_blank" w:history="1">
        <w:r w:rsidRPr="0025115E">
          <w:rPr>
            <w:rFonts w:ascii="宋体" w:hAnsi="宋体" w:cs="宋体"/>
            <w:kern w:val="0"/>
            <w:sz w:val="24"/>
            <w:szCs w:val="24"/>
          </w:rPr>
          <w:t>软件开发</w:t>
        </w:r>
      </w:hyperlink>
      <w:r w:rsidRPr="0025115E">
        <w:rPr>
          <w:rFonts w:ascii="宋体" w:hAnsi="宋体" w:cs="宋体"/>
          <w:kern w:val="0"/>
          <w:sz w:val="24"/>
          <w:szCs w:val="24"/>
        </w:rPr>
        <w:t>、人员流动等都在时刻发生着变化，测试计划也要根据实际情况的变化而不断进行调整，以满足实际测试要求；测试计划要能从宏观上反映项目的测试任务、测试阶段、</w:t>
      </w:r>
      <w:hyperlink r:id="rId18" w:tgtFrame="_blank" w:history="1">
        <w:r w:rsidRPr="0025115E">
          <w:rPr>
            <w:rFonts w:ascii="宋体" w:hAnsi="宋体" w:cs="宋体"/>
            <w:kern w:val="0"/>
            <w:sz w:val="24"/>
            <w:szCs w:val="24"/>
          </w:rPr>
          <w:t>资源</w:t>
        </w:r>
      </w:hyperlink>
      <w:r w:rsidRPr="0025115E">
        <w:rPr>
          <w:rFonts w:ascii="宋体" w:hAnsi="宋体" w:cs="宋体"/>
          <w:kern w:val="0"/>
          <w:sz w:val="24"/>
          <w:szCs w:val="24"/>
        </w:rPr>
        <w:t>需求等，不一定要太过详细。测试计划通常分内部作用和外部作用，内部作用有以下3种：作为测试计划的结果，</w:t>
      </w:r>
      <w:proofErr w:type="gramStart"/>
      <w:r w:rsidRPr="0025115E">
        <w:rPr>
          <w:rFonts w:ascii="宋体" w:hAnsi="宋体" w:cs="宋体"/>
          <w:kern w:val="0"/>
          <w:sz w:val="24"/>
          <w:szCs w:val="24"/>
        </w:rPr>
        <w:t>让相关</w:t>
      </w:r>
      <w:proofErr w:type="gramEnd"/>
      <w:r w:rsidRPr="0025115E">
        <w:rPr>
          <w:rFonts w:ascii="宋体" w:hAnsi="宋体" w:cs="宋体"/>
          <w:kern w:val="0"/>
          <w:sz w:val="24"/>
          <w:szCs w:val="24"/>
        </w:rPr>
        <w:t>人员和开发人员来评审；存储计划执行的细节，让测试人员进行同行评审；存储计划进度表、测试环境等更多的信息。</w:t>
      </w:r>
      <w:bookmarkStart w:id="5" w:name="ref_3_651486"/>
      <w:bookmarkEnd w:id="5"/>
      <w:r w:rsidRPr="0025115E">
        <w:rPr>
          <w:rFonts w:ascii="宋体" w:hAnsi="宋体" w:cs="宋体"/>
          <w:kern w:val="0"/>
          <w:sz w:val="24"/>
          <w:szCs w:val="24"/>
        </w:rPr>
        <w:t>测试计划的外部作用是为顾客提供一种信心，通常向顾客交代有关测试过程、人员的技能、资源、使用的工具等信息。</w:t>
      </w:r>
    </w:p>
    <w:p w:rsidR="0025115E" w:rsidRPr="0025115E" w:rsidRDefault="0025115E" w:rsidP="0025115E">
      <w:pPr>
        <w:shd w:val="clear" w:color="auto" w:fill="FFFFFF"/>
        <w:spacing w:line="360" w:lineRule="atLeast"/>
        <w:rPr>
          <w:rFonts w:ascii="宋体" w:hAnsi="宋体" w:cs="宋体"/>
          <w:kern w:val="0"/>
          <w:sz w:val="24"/>
          <w:szCs w:val="24"/>
        </w:rPr>
      </w:pPr>
      <w:r w:rsidRPr="0025115E">
        <w:rPr>
          <w:rFonts w:ascii="宋体" w:hAnsi="宋体" w:cs="宋体"/>
          <w:kern w:val="0"/>
          <w:sz w:val="24"/>
          <w:szCs w:val="24"/>
        </w:rPr>
        <w:t>规划详细的测试方案，我主要进行的是黑盒测试，黑盒测试是根据软件的规格对软件进行的测试，这类测试不考虑软件内部的运作原理，因此软件对用户来说就像一个黑盒子。</w:t>
      </w:r>
      <w:hyperlink r:id="rId19" w:tgtFrame="_blank" w:history="1">
        <w:r w:rsidRPr="0025115E">
          <w:rPr>
            <w:rFonts w:ascii="宋体" w:hAnsi="宋体" w:cs="宋体"/>
            <w:kern w:val="0"/>
            <w:sz w:val="24"/>
            <w:szCs w:val="24"/>
          </w:rPr>
          <w:t>软件测试人员</w:t>
        </w:r>
      </w:hyperlink>
      <w:r w:rsidRPr="0025115E">
        <w:rPr>
          <w:rFonts w:ascii="宋体" w:hAnsi="宋体" w:cs="宋体"/>
          <w:kern w:val="0"/>
          <w:sz w:val="24"/>
          <w:szCs w:val="24"/>
        </w:rPr>
        <w:t>以用户的角度，通过各种输入和观察软件的各种输出结果来发现软件存在的缺陷，而不关心程序具体如何实现的一种软件测试方法。</w:t>
      </w:r>
    </w:p>
    <w:p w:rsidR="0025115E" w:rsidRPr="0025115E" w:rsidRDefault="0025115E" w:rsidP="0025115E">
      <w:pPr>
        <w:shd w:val="clear" w:color="auto" w:fill="FFFFFF"/>
        <w:spacing w:line="360" w:lineRule="atLeast"/>
        <w:rPr>
          <w:rFonts w:ascii="宋体" w:hAnsi="宋体" w:cs="宋体"/>
          <w:kern w:val="0"/>
          <w:sz w:val="24"/>
          <w:szCs w:val="24"/>
        </w:rPr>
      </w:pPr>
      <w:r w:rsidRPr="0025115E">
        <w:rPr>
          <w:rFonts w:ascii="宋体" w:hAnsi="宋体" w:cs="宋体"/>
          <w:kern w:val="0"/>
          <w:sz w:val="24"/>
          <w:szCs w:val="24"/>
        </w:rPr>
        <w:t>编写</w:t>
      </w:r>
      <w:hyperlink r:id="rId20" w:tgtFrame="_blank" w:history="1">
        <w:r w:rsidRPr="0025115E">
          <w:rPr>
            <w:rFonts w:ascii="宋体" w:hAnsi="宋体" w:cs="宋体"/>
            <w:kern w:val="0"/>
            <w:sz w:val="24"/>
            <w:szCs w:val="24"/>
          </w:rPr>
          <w:t>测试用例</w:t>
        </w:r>
      </w:hyperlink>
      <w:r w:rsidRPr="0025115E">
        <w:rPr>
          <w:rFonts w:ascii="宋体" w:hAnsi="宋体" w:cs="宋体"/>
          <w:kern w:val="0"/>
          <w:sz w:val="24"/>
          <w:szCs w:val="24"/>
        </w:rPr>
        <w:t>，编写测试用例文档应有文档模板，须符合内部的规范要求。测试用例文档将受制于测试用例管理软件的约束。软件产品或</w:t>
      </w:r>
      <w:hyperlink r:id="rId21" w:tgtFrame="_blank" w:history="1">
        <w:r w:rsidRPr="0025115E">
          <w:rPr>
            <w:rFonts w:ascii="宋体" w:hAnsi="宋体" w:cs="宋体"/>
            <w:kern w:val="0"/>
            <w:sz w:val="24"/>
            <w:szCs w:val="24"/>
          </w:rPr>
          <w:t>软件开发</w:t>
        </w:r>
      </w:hyperlink>
      <w:r w:rsidRPr="0025115E">
        <w:rPr>
          <w:rFonts w:ascii="宋体" w:hAnsi="宋体" w:cs="宋体"/>
          <w:kern w:val="0"/>
          <w:sz w:val="24"/>
          <w:szCs w:val="24"/>
        </w:rPr>
        <w:t>项目的测试用例一般以该产品的软件模块或</w:t>
      </w:r>
      <w:hyperlink r:id="rId22" w:tgtFrame="_blank" w:history="1">
        <w:r w:rsidRPr="0025115E">
          <w:rPr>
            <w:rFonts w:ascii="宋体" w:hAnsi="宋体" w:cs="宋体"/>
            <w:kern w:val="0"/>
            <w:sz w:val="24"/>
            <w:szCs w:val="24"/>
          </w:rPr>
          <w:t>子系统</w:t>
        </w:r>
      </w:hyperlink>
      <w:r w:rsidRPr="0025115E">
        <w:rPr>
          <w:rFonts w:ascii="宋体" w:hAnsi="宋体" w:cs="宋体"/>
          <w:kern w:val="0"/>
          <w:sz w:val="24"/>
          <w:szCs w:val="24"/>
        </w:rPr>
        <w:t>为单位，形成一个测试用例文档，但并不是绝对的。测试用例文档由简介和测试用例两部分组成。简介部分编制了</w:t>
      </w:r>
      <w:r w:rsidRPr="0025115E">
        <w:rPr>
          <w:rFonts w:ascii="宋体" w:hAnsi="宋体" w:cs="宋体"/>
          <w:kern w:val="0"/>
          <w:sz w:val="24"/>
          <w:szCs w:val="24"/>
        </w:rPr>
        <w:lastRenderedPageBreak/>
        <w:t>测试目的、测试范围、定义术语、参考文档、概述等。测试用例部分逐一列示各测试用例。每个具体测试用例都将包括下列详细信息：版本号、模块名称、用例编号、用例名称、用例级别、预知条件、验证步骤、期望结果（</w:t>
      </w:r>
      <w:proofErr w:type="gramStart"/>
      <w:r w:rsidRPr="0025115E">
        <w:rPr>
          <w:rFonts w:ascii="宋体" w:hAnsi="宋体" w:cs="宋体"/>
          <w:kern w:val="0"/>
          <w:sz w:val="24"/>
          <w:szCs w:val="24"/>
        </w:rPr>
        <w:t>含判断</w:t>
      </w:r>
      <w:proofErr w:type="gramEnd"/>
      <w:r w:rsidRPr="0025115E">
        <w:rPr>
          <w:rFonts w:ascii="宋体" w:hAnsi="宋体" w:cs="宋体"/>
          <w:kern w:val="0"/>
          <w:sz w:val="24"/>
          <w:szCs w:val="24"/>
        </w:rPr>
        <w:t>标准）、测试结果、测试时间、测试人员等。测试用例主要适用于</w:t>
      </w:r>
      <w:hyperlink r:id="rId23" w:tgtFrame="_blank" w:history="1">
        <w:r w:rsidRPr="0025115E">
          <w:rPr>
            <w:rFonts w:ascii="宋体" w:hAnsi="宋体" w:cs="宋体"/>
            <w:kern w:val="0"/>
            <w:sz w:val="24"/>
            <w:szCs w:val="24"/>
          </w:rPr>
          <w:t>集成测试</w:t>
        </w:r>
      </w:hyperlink>
      <w:r w:rsidRPr="0025115E">
        <w:rPr>
          <w:rFonts w:ascii="宋体" w:hAnsi="宋体" w:cs="宋体"/>
          <w:kern w:val="0"/>
          <w:sz w:val="24"/>
          <w:szCs w:val="24"/>
        </w:rPr>
        <w:t>、</w:t>
      </w:r>
      <w:hyperlink r:id="rId24" w:tgtFrame="_blank" w:history="1">
        <w:r w:rsidRPr="0025115E">
          <w:rPr>
            <w:rFonts w:ascii="宋体" w:hAnsi="宋体" w:cs="宋体"/>
            <w:kern w:val="0"/>
            <w:sz w:val="24"/>
            <w:szCs w:val="24"/>
          </w:rPr>
          <w:t>系统测试</w:t>
        </w:r>
      </w:hyperlink>
      <w:r w:rsidRPr="0025115E">
        <w:rPr>
          <w:rFonts w:ascii="宋体" w:hAnsi="宋体" w:cs="宋体"/>
          <w:kern w:val="0"/>
          <w:sz w:val="24"/>
          <w:szCs w:val="24"/>
        </w:rPr>
        <w:t>和</w:t>
      </w:r>
      <w:hyperlink r:id="rId25" w:tgtFrame="_blank" w:history="1">
        <w:r w:rsidRPr="0025115E">
          <w:rPr>
            <w:rFonts w:ascii="宋体" w:hAnsi="宋体" w:cs="宋体"/>
            <w:kern w:val="0"/>
            <w:sz w:val="24"/>
            <w:szCs w:val="24"/>
          </w:rPr>
          <w:t>回归测试</w:t>
        </w:r>
      </w:hyperlink>
      <w:r w:rsidRPr="0025115E">
        <w:rPr>
          <w:rFonts w:ascii="宋体" w:hAnsi="宋体" w:cs="宋体"/>
          <w:kern w:val="0"/>
          <w:sz w:val="24"/>
          <w:szCs w:val="24"/>
        </w:rPr>
        <w:t>。在实施测试时测试用例作为测试的标准，测试人员一定要按照测试用例严格按用例项目和测试步骤逐一实施测试。并对测试情况记录在测试用例管理软件中，以便自动生成测试结果文档。根据测试用例的测试等级，</w:t>
      </w:r>
      <w:hyperlink r:id="rId26" w:tgtFrame="_blank" w:history="1">
        <w:r w:rsidRPr="0025115E">
          <w:rPr>
            <w:rFonts w:ascii="宋体" w:hAnsi="宋体" w:cs="宋体"/>
            <w:kern w:val="0"/>
            <w:sz w:val="24"/>
            <w:szCs w:val="24"/>
          </w:rPr>
          <w:t>集成测试</w:t>
        </w:r>
      </w:hyperlink>
      <w:r w:rsidRPr="0025115E">
        <w:rPr>
          <w:rFonts w:ascii="宋体" w:hAnsi="宋体" w:cs="宋体"/>
          <w:kern w:val="0"/>
          <w:sz w:val="24"/>
          <w:szCs w:val="24"/>
        </w:rPr>
        <w:t>应测试那些用例，</w:t>
      </w:r>
      <w:hyperlink r:id="rId27" w:tgtFrame="_blank" w:history="1">
        <w:r w:rsidRPr="0025115E">
          <w:rPr>
            <w:rFonts w:ascii="宋体" w:hAnsi="宋体" w:cs="宋体"/>
            <w:kern w:val="0"/>
            <w:sz w:val="24"/>
            <w:szCs w:val="24"/>
          </w:rPr>
          <w:t>系统测试</w:t>
        </w:r>
      </w:hyperlink>
      <w:r w:rsidRPr="0025115E">
        <w:rPr>
          <w:rFonts w:ascii="宋体" w:hAnsi="宋体" w:cs="宋体"/>
          <w:kern w:val="0"/>
          <w:sz w:val="24"/>
          <w:szCs w:val="24"/>
        </w:rPr>
        <w:t>和</w:t>
      </w:r>
      <w:hyperlink r:id="rId28" w:tgtFrame="_blank" w:history="1">
        <w:r w:rsidRPr="0025115E">
          <w:rPr>
            <w:rFonts w:ascii="宋体" w:hAnsi="宋体" w:cs="宋体"/>
            <w:kern w:val="0"/>
            <w:sz w:val="24"/>
            <w:szCs w:val="24"/>
          </w:rPr>
          <w:t>回归测试</w:t>
        </w:r>
      </w:hyperlink>
      <w:r w:rsidRPr="0025115E">
        <w:rPr>
          <w:rFonts w:ascii="宋体" w:hAnsi="宋体" w:cs="宋体"/>
          <w:kern w:val="0"/>
          <w:sz w:val="24"/>
          <w:szCs w:val="24"/>
        </w:rPr>
        <w:t>又该测试那些用例，在设计测试用例时都已作明确规定，实施测试时测试人员不能随意作变动。在我们的实践中测试数据是与测试用例分离的。按照测试用例配套准备一组或若干组测试</w:t>
      </w:r>
      <w:hyperlink r:id="rId29" w:tgtFrame="_blank" w:history="1">
        <w:r w:rsidRPr="0025115E">
          <w:rPr>
            <w:rFonts w:ascii="宋体" w:hAnsi="宋体" w:cs="宋体"/>
            <w:kern w:val="0"/>
            <w:sz w:val="24"/>
            <w:szCs w:val="24"/>
          </w:rPr>
          <w:t>原始数据</w:t>
        </w:r>
      </w:hyperlink>
      <w:r w:rsidRPr="0025115E">
        <w:rPr>
          <w:rFonts w:ascii="宋体" w:hAnsi="宋体" w:cs="宋体"/>
          <w:kern w:val="0"/>
          <w:sz w:val="24"/>
          <w:szCs w:val="24"/>
        </w:rPr>
        <w:t>，以及标准测试结果。尤其</w:t>
      </w:r>
      <w:proofErr w:type="gramStart"/>
      <w:r w:rsidRPr="0025115E">
        <w:rPr>
          <w:rFonts w:ascii="宋体" w:hAnsi="宋体" w:cs="宋体"/>
          <w:kern w:val="0"/>
          <w:sz w:val="24"/>
          <w:szCs w:val="24"/>
        </w:rPr>
        <w:t>象</w:t>
      </w:r>
      <w:proofErr w:type="gramEnd"/>
      <w:r w:rsidRPr="0025115E">
        <w:rPr>
          <w:rFonts w:ascii="宋体" w:hAnsi="宋体" w:cs="宋体"/>
          <w:kern w:val="0"/>
          <w:sz w:val="24"/>
          <w:szCs w:val="24"/>
        </w:rPr>
        <w:t>测试报表之类数据集的正确性，按照测试用例规划准备测试数据是十分必须的。除正常数据之外，还必须根据</w:t>
      </w:r>
      <w:hyperlink r:id="rId30" w:tgtFrame="_blank" w:history="1">
        <w:r w:rsidRPr="0025115E">
          <w:rPr>
            <w:rFonts w:ascii="宋体" w:hAnsi="宋体" w:cs="宋体"/>
            <w:kern w:val="0"/>
            <w:sz w:val="24"/>
            <w:szCs w:val="24"/>
          </w:rPr>
          <w:t>测试用例设计</w:t>
        </w:r>
      </w:hyperlink>
      <w:r w:rsidRPr="0025115E">
        <w:rPr>
          <w:rFonts w:ascii="宋体" w:hAnsi="宋体" w:cs="宋体"/>
          <w:kern w:val="0"/>
          <w:sz w:val="24"/>
          <w:szCs w:val="24"/>
        </w:rPr>
        <w:t>大量边缘数据和错误数据。</w:t>
      </w:r>
    </w:p>
    <w:p w:rsidR="0025115E" w:rsidRPr="0025115E" w:rsidRDefault="0025115E" w:rsidP="0025115E">
      <w:pPr>
        <w:shd w:val="clear" w:color="auto" w:fill="FFFFFF"/>
        <w:spacing w:line="360" w:lineRule="atLeast"/>
        <w:rPr>
          <w:rFonts w:ascii="宋体" w:hAnsi="宋体" w:cs="宋体"/>
          <w:kern w:val="0"/>
          <w:sz w:val="24"/>
          <w:szCs w:val="24"/>
        </w:rPr>
      </w:pPr>
    </w:p>
    <w:p w:rsidR="0025115E" w:rsidRPr="0025115E" w:rsidRDefault="0025115E" w:rsidP="0025115E">
      <w:pPr>
        <w:shd w:val="clear" w:color="auto" w:fill="FFFFFF"/>
        <w:spacing w:line="360" w:lineRule="atLeast"/>
        <w:rPr>
          <w:rFonts w:ascii="宋体" w:hAnsi="宋体" w:cs="宋体"/>
          <w:kern w:val="0"/>
          <w:sz w:val="24"/>
          <w:szCs w:val="24"/>
        </w:rPr>
      </w:pPr>
      <w:r w:rsidRPr="0025115E">
        <w:rPr>
          <w:rFonts w:ascii="宋体" w:hAnsi="宋体" w:cs="宋体"/>
          <w:kern w:val="0"/>
          <w:sz w:val="24"/>
          <w:szCs w:val="24"/>
        </w:rPr>
        <w:t>2. 根据测试计划搭建和维护</w:t>
      </w:r>
      <w:hyperlink r:id="rId31" w:tgtFrame="_blank" w:history="1">
        <w:r w:rsidRPr="0025115E">
          <w:rPr>
            <w:rFonts w:ascii="宋体" w:hAnsi="宋体" w:cs="宋体"/>
            <w:kern w:val="0"/>
            <w:sz w:val="24"/>
            <w:szCs w:val="24"/>
          </w:rPr>
          <w:t>测试环境</w:t>
        </w:r>
      </w:hyperlink>
      <w:r w:rsidRPr="0025115E">
        <w:rPr>
          <w:rFonts w:ascii="宋体" w:hAnsi="宋体" w:cs="宋体"/>
          <w:kern w:val="0"/>
          <w:sz w:val="24"/>
          <w:szCs w:val="24"/>
        </w:rPr>
        <w:t>，测试环境是指测试运行其上的软件和硬件环境的描述，以及任何其它与被测软件交互的软件，包括驱动和</w:t>
      </w:r>
      <w:hyperlink r:id="rId32" w:tgtFrame="_blank" w:history="1">
        <w:r w:rsidRPr="0025115E">
          <w:rPr>
            <w:rFonts w:ascii="宋体" w:hAnsi="宋体" w:cs="宋体"/>
            <w:kern w:val="0"/>
            <w:sz w:val="24"/>
            <w:szCs w:val="24"/>
          </w:rPr>
          <w:t>桩</w:t>
        </w:r>
      </w:hyperlink>
      <w:r w:rsidRPr="0025115E">
        <w:rPr>
          <w:rFonts w:ascii="宋体" w:hAnsi="宋体" w:cs="宋体"/>
          <w:kern w:val="0"/>
          <w:sz w:val="24"/>
          <w:szCs w:val="24"/>
        </w:rPr>
        <w:t>，为了完成软件测试工作所必需的计算机硬件、软件、</w:t>
      </w:r>
      <w:hyperlink r:id="rId33" w:tgtFrame="_blank" w:history="1">
        <w:r w:rsidRPr="0025115E">
          <w:rPr>
            <w:rFonts w:ascii="宋体" w:hAnsi="宋体" w:cs="宋体"/>
            <w:kern w:val="0"/>
            <w:sz w:val="24"/>
            <w:szCs w:val="24"/>
          </w:rPr>
          <w:t>网络设备</w:t>
        </w:r>
      </w:hyperlink>
      <w:r w:rsidRPr="0025115E">
        <w:rPr>
          <w:rFonts w:ascii="宋体" w:hAnsi="宋体" w:cs="宋体"/>
          <w:kern w:val="0"/>
          <w:sz w:val="24"/>
          <w:szCs w:val="24"/>
        </w:rPr>
        <w:t>、历史数据的总称。毫无疑问，稳定和可控的测试环境，可以使测试人员花费较少的时间就完成</w:t>
      </w:r>
      <w:hyperlink r:id="rId34" w:tgtFrame="_blank" w:history="1">
        <w:r w:rsidRPr="0025115E">
          <w:rPr>
            <w:rFonts w:ascii="宋体" w:hAnsi="宋体" w:cs="宋体"/>
            <w:kern w:val="0"/>
            <w:sz w:val="24"/>
            <w:szCs w:val="24"/>
          </w:rPr>
          <w:t>测试用例</w:t>
        </w:r>
      </w:hyperlink>
      <w:r w:rsidRPr="0025115E">
        <w:rPr>
          <w:rFonts w:ascii="宋体" w:hAnsi="宋体" w:cs="宋体"/>
          <w:kern w:val="0"/>
          <w:sz w:val="24"/>
          <w:szCs w:val="24"/>
        </w:rPr>
        <w:t>的执行，也无需为测试用例、</w:t>
      </w:r>
      <w:hyperlink r:id="rId35" w:tgtFrame="_blank" w:history="1">
        <w:r w:rsidRPr="0025115E">
          <w:rPr>
            <w:rFonts w:ascii="宋体" w:hAnsi="宋体" w:cs="宋体"/>
            <w:kern w:val="0"/>
            <w:sz w:val="24"/>
            <w:szCs w:val="24"/>
          </w:rPr>
          <w:t>测试过程</w:t>
        </w:r>
      </w:hyperlink>
      <w:r w:rsidRPr="0025115E">
        <w:rPr>
          <w:rFonts w:ascii="宋体" w:hAnsi="宋体" w:cs="宋体"/>
          <w:kern w:val="0"/>
          <w:sz w:val="24"/>
          <w:szCs w:val="24"/>
        </w:rPr>
        <w:t>的维护花费额外的时间，并且可以保证每一个被提交的缺陷都可以在任何时候被准确的重现。简单的说，经过良好规划和管理的测试环境，可以尽可能的减少环境的变动对测试工作的不利影响，并可以对测试工作的效率和质量的提高产生积极的作用。</w:t>
      </w:r>
    </w:p>
    <w:p w:rsidR="0025115E" w:rsidRPr="0025115E" w:rsidRDefault="0025115E" w:rsidP="0025115E">
      <w:pPr>
        <w:widowControl/>
        <w:shd w:val="clear" w:color="auto" w:fill="FFFFFF"/>
        <w:spacing w:before="225" w:after="75" w:line="360" w:lineRule="atLeast"/>
        <w:jc w:val="left"/>
        <w:rPr>
          <w:rFonts w:ascii="宋体" w:hAnsi="宋体" w:cs="宋体"/>
          <w:kern w:val="0"/>
          <w:sz w:val="24"/>
          <w:szCs w:val="24"/>
        </w:rPr>
      </w:pPr>
    </w:p>
    <w:p w:rsidR="0025115E" w:rsidRPr="0025115E" w:rsidRDefault="0025115E" w:rsidP="0025115E">
      <w:pPr>
        <w:shd w:val="clear" w:color="auto" w:fill="FFFFFF"/>
        <w:spacing w:line="360" w:lineRule="atLeast"/>
        <w:rPr>
          <w:rFonts w:ascii="宋体" w:hAnsi="宋体" w:cs="宋体"/>
          <w:kern w:val="0"/>
          <w:sz w:val="24"/>
          <w:szCs w:val="24"/>
        </w:rPr>
      </w:pPr>
      <w:r w:rsidRPr="0025115E">
        <w:rPr>
          <w:rFonts w:ascii="宋体" w:hAnsi="宋体" w:cs="宋体"/>
          <w:kern w:val="0"/>
          <w:sz w:val="24"/>
          <w:szCs w:val="24"/>
        </w:rPr>
        <w:t>3. 执行测试工作，提交</w:t>
      </w:r>
      <w:hyperlink r:id="rId36" w:tgtFrame="_blank" w:history="1">
        <w:r w:rsidRPr="0025115E">
          <w:rPr>
            <w:rFonts w:ascii="宋体" w:hAnsi="宋体" w:cs="宋体"/>
            <w:kern w:val="0"/>
            <w:sz w:val="24"/>
            <w:szCs w:val="24"/>
          </w:rPr>
          <w:t>测试报告</w:t>
        </w:r>
      </w:hyperlink>
      <w:r w:rsidRPr="0025115E">
        <w:rPr>
          <w:rFonts w:ascii="宋体" w:hAnsi="宋体" w:cs="宋体"/>
          <w:kern w:val="0"/>
          <w:sz w:val="24"/>
          <w:szCs w:val="24"/>
        </w:rPr>
        <w:t>。包括编写用于测试的自动</w:t>
      </w:r>
      <w:hyperlink r:id="rId37" w:tgtFrame="_blank" w:history="1">
        <w:r w:rsidRPr="0025115E">
          <w:rPr>
            <w:rFonts w:ascii="宋体" w:hAnsi="宋体" w:cs="宋体"/>
            <w:kern w:val="0"/>
            <w:sz w:val="24"/>
            <w:szCs w:val="24"/>
          </w:rPr>
          <w:t>测试脚本</w:t>
        </w:r>
      </w:hyperlink>
      <w:r w:rsidRPr="0025115E">
        <w:rPr>
          <w:rFonts w:ascii="宋体" w:hAnsi="宋体" w:cs="宋体"/>
          <w:kern w:val="0"/>
          <w:sz w:val="24"/>
          <w:szCs w:val="24"/>
        </w:rPr>
        <w:t>，完整地记录测试结果，编写完整的测试报告等相关的技术文档，测试报告就是把测试的过程和结果写成文档，对发现的问题和缺陷进行分析，为纠正软件的存在的质量问题提供依据，同时为软件验收和交付打下基础。一份详细的测试报告包含足够的信息，包括产品质量和测试过程的评价，测试报告基于测试中的数据采集以及对最终的测试结果分析。在人员测评结束后，为了改进受测者的</w:t>
      </w:r>
      <w:hyperlink r:id="rId38" w:tgtFrame="_blank" w:history="1">
        <w:r w:rsidRPr="0025115E">
          <w:rPr>
            <w:rFonts w:ascii="宋体" w:hAnsi="宋体" w:cs="宋体"/>
            <w:kern w:val="0"/>
            <w:sz w:val="24"/>
            <w:szCs w:val="24"/>
          </w:rPr>
          <w:t>工作能力</w:t>
        </w:r>
      </w:hyperlink>
      <w:r w:rsidRPr="0025115E">
        <w:rPr>
          <w:rFonts w:ascii="宋体" w:hAnsi="宋体" w:cs="宋体"/>
          <w:kern w:val="0"/>
          <w:sz w:val="24"/>
          <w:szCs w:val="24"/>
        </w:rPr>
        <w:t>和</w:t>
      </w:r>
      <w:hyperlink r:id="rId39" w:tgtFrame="_blank" w:history="1">
        <w:r w:rsidRPr="0025115E">
          <w:rPr>
            <w:rFonts w:ascii="宋体" w:hAnsi="宋体" w:cs="宋体"/>
            <w:kern w:val="0"/>
            <w:sz w:val="24"/>
            <w:szCs w:val="24"/>
          </w:rPr>
          <w:t>工作态度</w:t>
        </w:r>
      </w:hyperlink>
      <w:r w:rsidRPr="0025115E">
        <w:rPr>
          <w:rFonts w:ascii="宋体" w:hAnsi="宋体" w:cs="宋体"/>
          <w:kern w:val="0"/>
          <w:sz w:val="24"/>
          <w:szCs w:val="24"/>
        </w:rPr>
        <w:t>，必须把人员测评的结果向受测者反馈。当然，这种反馈并不是简单地告诉其测评分数，也不是刻意地去指出受测者的缺点。反馈拥有以下原则：参与性原则</w:t>
      </w:r>
      <w:r w:rsidRPr="0025115E">
        <w:rPr>
          <w:rFonts w:ascii="宋体" w:hAnsi="宋体" w:cs="宋体" w:hint="eastAsia"/>
          <w:kern w:val="0"/>
          <w:sz w:val="24"/>
          <w:szCs w:val="24"/>
        </w:rPr>
        <w:t>:</w:t>
      </w:r>
      <w:r w:rsidRPr="0025115E">
        <w:rPr>
          <w:rFonts w:ascii="宋体" w:hAnsi="宋体" w:cs="宋体"/>
          <w:kern w:val="0"/>
          <w:sz w:val="24"/>
          <w:szCs w:val="24"/>
        </w:rPr>
        <w:t>即人力资源工作者</w:t>
      </w:r>
      <w:proofErr w:type="gramStart"/>
      <w:r w:rsidRPr="0025115E">
        <w:rPr>
          <w:rFonts w:ascii="宋体" w:hAnsi="宋体" w:cs="宋体"/>
          <w:kern w:val="0"/>
          <w:sz w:val="24"/>
          <w:szCs w:val="24"/>
        </w:rPr>
        <w:t>须鼓励</w:t>
      </w:r>
      <w:proofErr w:type="gramEnd"/>
      <w:r w:rsidRPr="0025115E">
        <w:rPr>
          <w:rFonts w:ascii="宋体" w:hAnsi="宋体" w:cs="宋体"/>
          <w:kern w:val="0"/>
          <w:sz w:val="24"/>
          <w:szCs w:val="24"/>
        </w:rPr>
        <w:t>受测者积极参与到人员测评反馈过程中来。这时，人力资源工作者可以采取三种方法对受测者进行反馈。第一种是“讲述—推销法”，这也是应用最多的一种方法。即人力资源工作者告诉受测者测评结果，然后让受测者独自接受这种结果。第二种是“讲述—倾听法”，即人力资源工作者先把测评结果告诉受测者，然后再让他们谈一谈自己对这种评价的看法。最后一种方法是“解决问题法”，即人力资源工作者和受测者在</w:t>
      </w:r>
      <w:r w:rsidRPr="0025115E">
        <w:rPr>
          <w:rFonts w:ascii="宋体" w:hAnsi="宋体" w:cs="宋体"/>
          <w:kern w:val="0"/>
          <w:sz w:val="24"/>
          <w:szCs w:val="24"/>
        </w:rPr>
        <w:lastRenderedPageBreak/>
        <w:t>一种相互尊重和相互鼓励的氛围中，讨论如何解决受测对象在人员测评中所反映出来的问题。事实证明，第三种方法的效果最好；情景性原则</w:t>
      </w:r>
      <w:r w:rsidRPr="0025115E">
        <w:rPr>
          <w:rFonts w:ascii="宋体" w:hAnsi="宋体" w:cs="宋体" w:hint="eastAsia"/>
          <w:kern w:val="0"/>
          <w:sz w:val="24"/>
          <w:szCs w:val="24"/>
        </w:rPr>
        <w:t>:</w:t>
      </w:r>
      <w:r w:rsidRPr="0025115E">
        <w:rPr>
          <w:rFonts w:ascii="宋体" w:hAnsi="宋体" w:cs="宋体"/>
          <w:kern w:val="0"/>
          <w:sz w:val="24"/>
          <w:szCs w:val="24"/>
        </w:rPr>
        <w:t>情景性原则是指反馈测评结果时，要综合考虑多种影响测评结果的因素。人员测评结果中某一个或多个指标的分数，只反映了测评者当前的状况，而这个状况受到了多种因素的影响。如受测者本身的主观性，所从事工作的难度，受测者面临的上下级人际关系的状况，以及近来受测者家庭生活的变化等等。因此，在反馈时，要关注受测者的整体背景和个人经历，不能因为某个指标得分低就横加指责，也不能因为某个指标得分高就大力表扬。针对情景性因素导致的得分偏低的情况，可以和受测者一起商量解决问题的方法，由于个人主观性因素导致的得分偏低的情况，则要求受测者从主观上提高认识，努力改进。相反，从个人素质具有可塑性和发展性的特点角度来说（素质的可塑性表现在人的大部分素质如知识、技能、观念和道德多是经过后天培养形成的，而随着社会环境的变化，个人素质的不断提高则是素质的发展性的体现），对测评结果的武断解释和反馈则会打击受测者的信心，形成不良的心理</w:t>
      </w:r>
      <w:hyperlink r:id="rId40" w:tgtFrame="_blank" w:history="1">
        <w:r w:rsidRPr="0025115E">
          <w:rPr>
            <w:rFonts w:ascii="宋体" w:hAnsi="宋体" w:cs="宋体"/>
            <w:kern w:val="0"/>
            <w:sz w:val="24"/>
            <w:szCs w:val="24"/>
          </w:rPr>
          <w:t>暗示效应</w:t>
        </w:r>
      </w:hyperlink>
      <w:r w:rsidRPr="0025115E">
        <w:rPr>
          <w:rFonts w:ascii="宋体" w:hAnsi="宋体" w:cs="宋体"/>
          <w:kern w:val="0"/>
          <w:sz w:val="24"/>
          <w:szCs w:val="24"/>
        </w:rPr>
        <w:t>，进而，有可能影响其职业生涯发展；正激励原则</w:t>
      </w:r>
      <w:r w:rsidRPr="0025115E">
        <w:rPr>
          <w:rFonts w:ascii="宋体" w:hAnsi="宋体" w:cs="宋体" w:hint="eastAsia"/>
          <w:kern w:val="0"/>
          <w:sz w:val="24"/>
          <w:szCs w:val="24"/>
        </w:rPr>
        <w:t>:</w:t>
      </w:r>
      <w:r w:rsidRPr="0025115E">
        <w:rPr>
          <w:rFonts w:ascii="宋体" w:hAnsi="宋体" w:cs="宋体"/>
          <w:kern w:val="0"/>
          <w:sz w:val="24"/>
          <w:szCs w:val="24"/>
        </w:rPr>
        <w:t>正激励原则是指多赞扬、肯定受测者的优点和长处，尽量少批评其缺点和短处。人们通常认为，人员测评反馈过程的焦点，应当集中在受测者能力素质和工作方法方面所存在的问题上。持这种看法的人，往往会把测评结果反馈看成是一个对受测者进行批评惩罚的机会，这是很片面的。人员测评反馈的目的是提供准确的测评结果，以扬长避短。其中既包括查找不良的工作方法和素质，也包括对优良工作方法、优秀素质的认可。赞扬受测者有助于强化他的相应理念。此外，它能使受测者意识到，测评不仅仅是一个查找自己问题的过程，同时也是一个探寻自己的优势和潜力的过程。这样，就可以增加受测者对人员测评的接受程度。正激励原则也意味着，尽量减少</w:t>
      </w:r>
      <w:hyperlink r:id="rId41" w:tgtFrame="_blank" w:history="1">
        <w:r w:rsidRPr="0025115E">
          <w:rPr>
            <w:rFonts w:ascii="宋体" w:hAnsi="宋体" w:cs="宋体"/>
            <w:kern w:val="0"/>
            <w:sz w:val="24"/>
            <w:szCs w:val="24"/>
          </w:rPr>
          <w:t>负激励</w:t>
        </w:r>
      </w:hyperlink>
      <w:r w:rsidRPr="0025115E">
        <w:rPr>
          <w:rFonts w:ascii="宋体" w:hAnsi="宋体" w:cs="宋体"/>
          <w:kern w:val="0"/>
          <w:sz w:val="24"/>
          <w:szCs w:val="24"/>
        </w:rPr>
        <w:t>。如果一位受测者的得分低于规定的标准，那么必然要对其进行某种批评，但这种批评，并不表明人力资源工作者就可以没有一点儿技巧地对受测者随意贬损一番；参照性原则</w:t>
      </w:r>
      <w:r w:rsidRPr="0025115E">
        <w:rPr>
          <w:rFonts w:ascii="宋体" w:hAnsi="宋体" w:cs="宋体" w:hint="eastAsia"/>
          <w:kern w:val="0"/>
          <w:sz w:val="24"/>
          <w:szCs w:val="24"/>
        </w:rPr>
        <w:t>:</w:t>
      </w:r>
      <w:r w:rsidRPr="0025115E">
        <w:rPr>
          <w:rFonts w:ascii="宋体" w:hAnsi="宋体" w:cs="宋体"/>
          <w:kern w:val="0"/>
          <w:sz w:val="24"/>
          <w:szCs w:val="24"/>
        </w:rPr>
        <w:t>人员测评是一种测验，一个测验的有效性必须考虑这个测验的常模总体和不同的施测条件。不同的常模总体和不同的施测条件，对测评结果的影响很大。因此，要根据从最相近的总体、最匹配的情境中获得的资料来解释测评分数。由于受测者的工作环境、工作对象和工作内容的区别，分数往往有很大的差异。例如，在基层测评中，参与测评的往往是普通职工，可能对管理者的意见很大，因而导致他们的得分很低。而在办公室管理人员的测评中，参与测评的往往是同事，大家一团和气，可能导致得分虚高。因此，必须将不同总体的得分分别进行比较和反馈，才能真实地反映受测者的情况。同时，须注意在进行结果反馈时，不能拿不同岗位、不同职级的测评结果直接进行比较；保密性原则</w:t>
      </w:r>
      <w:r w:rsidRPr="0025115E">
        <w:rPr>
          <w:rFonts w:ascii="宋体" w:hAnsi="宋体" w:cs="宋体" w:hint="eastAsia"/>
          <w:kern w:val="0"/>
          <w:sz w:val="24"/>
          <w:szCs w:val="24"/>
        </w:rPr>
        <w:t>:</w:t>
      </w:r>
      <w:r w:rsidRPr="0025115E">
        <w:rPr>
          <w:rFonts w:ascii="宋体" w:hAnsi="宋体" w:cs="宋体"/>
          <w:kern w:val="0"/>
          <w:sz w:val="24"/>
          <w:szCs w:val="24"/>
        </w:rPr>
        <w:t>坚持保密性原则，就是在人员测评结果反馈中尊重和保护受测者的隐私。这是直接关系到结果反馈效果的一条重要原则。首先，只有为受测者保密，才能给受测者提供一种心理安全感，减轻他们的心理负担，使其愿意敞开心扉。其次，受测者的隐私又往往正是个人问题所在，只有顺利、深入地了解</w:t>
      </w:r>
      <w:r w:rsidRPr="0025115E">
        <w:rPr>
          <w:rFonts w:ascii="宋体" w:hAnsi="宋体" w:cs="宋体"/>
          <w:kern w:val="0"/>
          <w:sz w:val="24"/>
          <w:szCs w:val="24"/>
        </w:rPr>
        <w:lastRenderedPageBreak/>
        <w:t>问题的原因，才能提供有效的解决方法。保密性原则涉及的内容很多，比如，除特许的本部门的专业人员以及有关司法部门人员外，不允许任何个人和单位查阅人员测评结果等等；效率性原则</w:t>
      </w:r>
      <w:r w:rsidRPr="0025115E">
        <w:rPr>
          <w:rFonts w:ascii="宋体" w:hAnsi="宋体" w:cs="宋体" w:hint="eastAsia"/>
          <w:kern w:val="0"/>
          <w:sz w:val="24"/>
          <w:szCs w:val="24"/>
        </w:rPr>
        <w:t>:</w:t>
      </w:r>
      <w:r w:rsidRPr="0025115E">
        <w:rPr>
          <w:rFonts w:ascii="宋体" w:hAnsi="宋体" w:cs="宋体"/>
          <w:kern w:val="0"/>
          <w:sz w:val="24"/>
          <w:szCs w:val="24"/>
        </w:rPr>
        <w:t>坚持效率性原则，是指在进行人员测评结果反馈时，考虑到反馈的效率，必须把人员测评结果反馈的重点放在重要的问题上。这里的重要问题可能是与</w:t>
      </w:r>
      <w:hyperlink r:id="rId42" w:tgtFrame="_blank" w:history="1">
        <w:r w:rsidRPr="0025115E">
          <w:rPr>
            <w:rFonts w:ascii="宋体" w:hAnsi="宋体" w:cs="宋体"/>
            <w:kern w:val="0"/>
            <w:sz w:val="24"/>
            <w:szCs w:val="24"/>
          </w:rPr>
          <w:t>企业发展战略</w:t>
        </w:r>
      </w:hyperlink>
      <w:r w:rsidRPr="0025115E">
        <w:rPr>
          <w:rFonts w:ascii="宋体" w:hAnsi="宋体" w:cs="宋体"/>
          <w:kern w:val="0"/>
          <w:sz w:val="24"/>
          <w:szCs w:val="24"/>
        </w:rPr>
        <w:t>有密切关系的问题。如战略发展部门员工的工作绩效状况或者对</w:t>
      </w:r>
      <w:hyperlink r:id="rId43" w:tgtFrame="_blank" w:history="1">
        <w:r w:rsidRPr="0025115E">
          <w:rPr>
            <w:rFonts w:ascii="宋体" w:hAnsi="宋体" w:cs="宋体"/>
            <w:kern w:val="0"/>
            <w:sz w:val="24"/>
            <w:szCs w:val="24"/>
          </w:rPr>
          <w:t>企业形象</w:t>
        </w:r>
      </w:hyperlink>
      <w:r w:rsidRPr="0025115E">
        <w:rPr>
          <w:rFonts w:ascii="宋体" w:hAnsi="宋体" w:cs="宋体"/>
          <w:kern w:val="0"/>
          <w:sz w:val="24"/>
          <w:szCs w:val="24"/>
        </w:rPr>
        <w:t>影响巨大的员工个体特征等。那些与</w:t>
      </w:r>
      <w:hyperlink r:id="rId44" w:tgtFrame="_blank" w:history="1">
        <w:r w:rsidRPr="0025115E">
          <w:rPr>
            <w:rFonts w:ascii="宋体" w:hAnsi="宋体" w:cs="宋体"/>
            <w:kern w:val="0"/>
            <w:sz w:val="24"/>
            <w:szCs w:val="24"/>
          </w:rPr>
          <w:t>组织目标</w:t>
        </w:r>
      </w:hyperlink>
      <w:r w:rsidRPr="0025115E">
        <w:rPr>
          <w:rFonts w:ascii="宋体" w:hAnsi="宋体" w:cs="宋体"/>
          <w:kern w:val="0"/>
          <w:sz w:val="24"/>
          <w:szCs w:val="24"/>
        </w:rPr>
        <w:t>关系不大的问题则可以简化，以提高反馈效率。</w:t>
      </w:r>
    </w:p>
    <w:p w:rsidR="0025115E" w:rsidRPr="0025115E" w:rsidRDefault="0025115E" w:rsidP="0025115E">
      <w:pPr>
        <w:widowControl/>
        <w:shd w:val="clear" w:color="auto" w:fill="FFFFFF"/>
        <w:spacing w:before="225" w:after="75" w:line="360" w:lineRule="atLeast"/>
        <w:jc w:val="left"/>
        <w:rPr>
          <w:rFonts w:ascii="宋体" w:hAnsi="宋体" w:cs="宋体"/>
          <w:kern w:val="0"/>
          <w:sz w:val="24"/>
          <w:szCs w:val="24"/>
        </w:rPr>
      </w:pPr>
    </w:p>
    <w:p w:rsidR="0025115E" w:rsidRPr="0025115E" w:rsidRDefault="0025115E" w:rsidP="0025115E">
      <w:pPr>
        <w:widowControl/>
        <w:shd w:val="clear" w:color="auto" w:fill="FFFFFF"/>
        <w:spacing w:before="225" w:after="75" w:line="360" w:lineRule="atLeast"/>
        <w:jc w:val="left"/>
        <w:rPr>
          <w:rFonts w:ascii="宋体" w:hAnsi="宋体" w:cs="宋体"/>
          <w:kern w:val="0"/>
          <w:sz w:val="24"/>
          <w:szCs w:val="24"/>
        </w:rPr>
      </w:pPr>
      <w:r w:rsidRPr="0025115E">
        <w:rPr>
          <w:rFonts w:ascii="宋体" w:hAnsi="宋体" w:cs="宋体"/>
          <w:kern w:val="0"/>
          <w:sz w:val="24"/>
          <w:szCs w:val="24"/>
        </w:rPr>
        <w:t>4.对测试中发现的问题进行详细分析和准确定位，与开发人员讨论</w:t>
      </w:r>
      <w:hyperlink r:id="rId45" w:tgtFrame="_blank" w:history="1">
        <w:r w:rsidRPr="0025115E">
          <w:rPr>
            <w:rFonts w:ascii="宋体" w:hAnsi="宋体" w:cs="宋体"/>
            <w:kern w:val="0"/>
            <w:sz w:val="24"/>
            <w:szCs w:val="24"/>
          </w:rPr>
          <w:t>缺陷</w:t>
        </w:r>
      </w:hyperlink>
      <w:r w:rsidRPr="0025115E">
        <w:rPr>
          <w:rFonts w:ascii="宋体" w:hAnsi="宋体" w:cs="宋体"/>
          <w:kern w:val="0"/>
          <w:sz w:val="24"/>
          <w:szCs w:val="24"/>
        </w:rPr>
        <w:t>解决方案，在此期间需要与开发人员进行频繁的沟通与交流，以寻求解决办法，把问题修复后，要进行再次的测试以确定问题的修复没有引发其他的连锁问题，若有则再次寻求解决办法</w:t>
      </w:r>
      <w:r w:rsidR="0033575A">
        <w:rPr>
          <w:rFonts w:ascii="宋体" w:hAnsi="宋体" w:cs="宋体"/>
          <w:kern w:val="0"/>
          <w:sz w:val="24"/>
          <w:szCs w:val="24"/>
        </w:rPr>
        <w:t>，</w:t>
      </w:r>
      <w:r w:rsidR="0033575A" w:rsidRPr="0033575A">
        <w:rPr>
          <w:rFonts w:ascii="宋体" w:hAnsi="宋体" w:cs="宋体" w:hint="eastAsia"/>
          <w:kern w:val="0"/>
          <w:sz w:val="24"/>
          <w:szCs w:val="24"/>
        </w:rPr>
        <w:t>测试人员，应该知</w:t>
      </w:r>
      <w:r w:rsidR="0033575A">
        <w:rPr>
          <w:rFonts w:ascii="宋体" w:hAnsi="宋体" w:cs="宋体" w:hint="eastAsia"/>
          <w:kern w:val="0"/>
          <w:sz w:val="24"/>
          <w:szCs w:val="24"/>
        </w:rPr>
        <w:t>道哪些问题是应该给开发人员提出来的</w:t>
      </w:r>
      <w:r w:rsidR="0033575A" w:rsidRPr="0033575A">
        <w:rPr>
          <w:rFonts w:ascii="宋体" w:hAnsi="宋体" w:cs="宋体" w:hint="eastAsia"/>
          <w:kern w:val="0"/>
          <w:sz w:val="24"/>
          <w:szCs w:val="24"/>
        </w:rPr>
        <w:t>，对于一些不是很重要的</w:t>
      </w:r>
      <w:hyperlink r:id="rId46" w:tgtFrame="_blank" w:history="1">
        <w:r w:rsidR="0033575A" w:rsidRPr="0033575A">
          <w:rPr>
            <w:rFonts w:ascii="宋体" w:hAnsi="宋体" w:cs="宋体"/>
            <w:kern w:val="0"/>
            <w:sz w:val="24"/>
            <w:szCs w:val="24"/>
          </w:rPr>
          <w:t>bug</w:t>
        </w:r>
      </w:hyperlink>
      <w:r w:rsidR="0033575A" w:rsidRPr="0033575A">
        <w:rPr>
          <w:rFonts w:ascii="宋体" w:hAnsi="宋体" w:cs="宋体" w:hint="eastAsia"/>
          <w:kern w:val="0"/>
          <w:sz w:val="24"/>
          <w:szCs w:val="24"/>
        </w:rPr>
        <w:t>，测试人员应该予以补充或作为备注，并提出个人的一些想法，尤其是这个bug有可能发生的潜在隐患。开发人员呢，对于举手之劳能改的地方尽量满足测试人员提出的需要修改的地方。毕竟，作为一个团队，每个人都是为了更好的完成项目或是工作。开发人员要不断的从测试人员那里吸取经验，测试人员</w:t>
      </w:r>
      <w:r w:rsidR="0033575A">
        <w:rPr>
          <w:rFonts w:ascii="宋体" w:hAnsi="宋体" w:cs="宋体" w:hint="eastAsia"/>
          <w:kern w:val="0"/>
          <w:sz w:val="24"/>
          <w:szCs w:val="24"/>
        </w:rPr>
        <w:t>也要考虑开发人员的工作量和难度，这样的话，沟通工作就相对容易些</w:t>
      </w:r>
      <w:r w:rsidRPr="0025115E">
        <w:rPr>
          <w:rFonts w:ascii="宋体" w:hAnsi="宋体" w:cs="宋体"/>
          <w:kern w:val="0"/>
          <w:sz w:val="24"/>
          <w:szCs w:val="24"/>
        </w:rPr>
        <w:t>。</w:t>
      </w:r>
    </w:p>
    <w:p w:rsidR="0025115E" w:rsidRPr="0025115E" w:rsidRDefault="0025115E" w:rsidP="0025115E">
      <w:pPr>
        <w:widowControl/>
        <w:shd w:val="clear" w:color="auto" w:fill="FFFFFF"/>
        <w:spacing w:before="225" w:after="75" w:line="360" w:lineRule="atLeast"/>
        <w:jc w:val="left"/>
        <w:rPr>
          <w:rFonts w:ascii="宋体" w:hAnsi="宋体" w:cs="宋体"/>
          <w:kern w:val="0"/>
          <w:sz w:val="24"/>
          <w:szCs w:val="24"/>
        </w:rPr>
      </w:pPr>
    </w:p>
    <w:p w:rsidR="0025115E" w:rsidRPr="0025115E" w:rsidRDefault="0025115E" w:rsidP="0025115E">
      <w:pPr>
        <w:widowControl/>
        <w:shd w:val="clear" w:color="auto" w:fill="FFFFFF"/>
        <w:spacing w:before="225" w:after="75" w:line="360" w:lineRule="atLeast"/>
        <w:jc w:val="left"/>
        <w:rPr>
          <w:rFonts w:ascii="宋体" w:hAnsi="宋体" w:cs="宋体"/>
          <w:kern w:val="0"/>
          <w:sz w:val="24"/>
          <w:szCs w:val="24"/>
        </w:rPr>
      </w:pPr>
      <w:r w:rsidRPr="0025115E">
        <w:rPr>
          <w:rFonts w:ascii="宋体" w:hAnsi="宋体" w:cs="宋体"/>
          <w:kern w:val="0"/>
          <w:sz w:val="24"/>
          <w:szCs w:val="24"/>
        </w:rPr>
        <w:t>5.提出对产品的进一步改进的建议，测试进行跟踪并评估改进方案是否合理；对测试结果进行总结与统计分析，并提出反馈意见</w:t>
      </w:r>
      <w:r w:rsidR="0033575A">
        <w:rPr>
          <w:rFonts w:ascii="宋体" w:hAnsi="宋体" w:cs="宋体"/>
          <w:kern w:val="0"/>
          <w:sz w:val="24"/>
          <w:szCs w:val="24"/>
        </w:rPr>
        <w:t>，</w:t>
      </w:r>
      <w:r w:rsidR="0033575A" w:rsidRPr="0033575A">
        <w:rPr>
          <w:rFonts w:ascii="宋体" w:hAnsi="宋体" w:cs="宋体"/>
          <w:kern w:val="0"/>
          <w:sz w:val="24"/>
          <w:szCs w:val="24"/>
        </w:rPr>
        <w:t>测试结果分析是个复杂的过程，通常可以从结果摘要、并发数、平均事务响应时间、每秒点击数、业务成功率、系统资源、网页细分图、Web</w:t>
      </w:r>
      <w:r w:rsidR="0033575A">
        <w:rPr>
          <w:rFonts w:ascii="宋体" w:hAnsi="宋体" w:cs="宋体"/>
          <w:kern w:val="0"/>
          <w:sz w:val="24"/>
          <w:szCs w:val="24"/>
        </w:rPr>
        <w:t>服务器资源、数据库服务器资源等几个方面分析</w:t>
      </w:r>
      <w:r w:rsidR="0033575A" w:rsidRPr="0033575A">
        <w:rPr>
          <w:rFonts w:ascii="宋体" w:hAnsi="宋体" w:cs="宋体"/>
          <w:kern w:val="0"/>
          <w:sz w:val="24"/>
          <w:szCs w:val="24"/>
        </w:rPr>
        <w:t>。性能测试结果分析的一个重要的原则是以性能测试的需求指标为导向</w:t>
      </w:r>
      <w:r w:rsidR="0033575A">
        <w:rPr>
          <w:rFonts w:ascii="宋体" w:hAnsi="宋体" w:cs="宋体"/>
          <w:kern w:val="0"/>
          <w:sz w:val="24"/>
          <w:szCs w:val="24"/>
        </w:rPr>
        <w:t>，测试结果分析要考虑各方面因素，例如项目背景，测试环境等，而且要对具体的测试内容有相应的分析方向</w:t>
      </w:r>
      <w:r w:rsidR="0033575A" w:rsidRPr="0033575A">
        <w:rPr>
          <w:rFonts w:ascii="宋体" w:hAnsi="宋体" w:cs="宋体"/>
          <w:kern w:val="0"/>
          <w:sz w:val="24"/>
          <w:szCs w:val="24"/>
        </w:rPr>
        <w:t>。</w:t>
      </w:r>
    </w:p>
    <w:p w:rsidR="0025115E" w:rsidRPr="0033575A" w:rsidRDefault="0025115E" w:rsidP="0025115E">
      <w:pPr>
        <w:widowControl/>
        <w:shd w:val="clear" w:color="auto" w:fill="FFFFFF"/>
        <w:spacing w:before="225" w:after="75" w:line="360" w:lineRule="atLeast"/>
        <w:jc w:val="left"/>
        <w:rPr>
          <w:rFonts w:ascii="宋体" w:hAnsi="宋体" w:cs="宋体"/>
          <w:kern w:val="0"/>
          <w:sz w:val="24"/>
          <w:szCs w:val="24"/>
        </w:rPr>
      </w:pPr>
    </w:p>
    <w:p w:rsidR="0025115E" w:rsidRPr="009C3644" w:rsidRDefault="0025115E" w:rsidP="009C3644">
      <w:pPr>
        <w:shd w:val="clear" w:color="auto" w:fill="FFFFFF"/>
        <w:spacing w:line="360" w:lineRule="atLeast"/>
        <w:rPr>
          <w:rFonts w:ascii="宋体" w:hAnsi="宋体" w:cs="宋体"/>
          <w:color w:val="333333"/>
          <w:kern w:val="0"/>
          <w:sz w:val="24"/>
          <w:szCs w:val="24"/>
        </w:rPr>
      </w:pPr>
      <w:r w:rsidRPr="0025115E">
        <w:rPr>
          <w:rFonts w:ascii="宋体" w:hAnsi="宋体" w:cs="宋体"/>
          <w:kern w:val="0"/>
          <w:sz w:val="24"/>
          <w:szCs w:val="24"/>
        </w:rPr>
        <w:t>6.为业务部门提供相应技术支持，确保软件质量指标</w:t>
      </w:r>
      <w:r w:rsidRPr="0025115E">
        <w:rPr>
          <w:rFonts w:ascii="宋体" w:hAnsi="宋体" w:cs="宋体"/>
          <w:color w:val="333333"/>
          <w:kern w:val="0"/>
          <w:sz w:val="24"/>
          <w:szCs w:val="24"/>
        </w:rPr>
        <w:t>软件质量定义为：与软件产品满足需求所规定的和隐含的能力有关的特征或特性的全体。具体包括：软件产品中所能满足用户给定需求的全部特性的集合；软件具有所有的各种属性组合的程度；用户主观得出的软件是否满足其综合期望的程度；决定所用软件在使用中将满足其综合期望程度的合成特性。选择合适的指标体系并使其量化是软件测试与评估的关键。评估指标可以分为定性指标和定量指标两种。理论上讲，为了能够科学客观地反映软件的质量特征，应该尽量选择定量指标。但是对于大多数软件来说，并不是所有的质量特征都可以用定量指标进行描述，</w:t>
      </w:r>
      <w:r w:rsidRPr="0025115E">
        <w:rPr>
          <w:rFonts w:ascii="宋体" w:hAnsi="宋体" w:cs="宋体"/>
          <w:color w:val="333333"/>
          <w:kern w:val="0"/>
          <w:sz w:val="24"/>
          <w:szCs w:val="24"/>
        </w:rPr>
        <w:lastRenderedPageBreak/>
        <w:t>所以不可避免地要采用一定的定性指标。在选取评估指标时，应该把握如下原则：针对性</w:t>
      </w:r>
      <w:r w:rsidRPr="0025115E">
        <w:rPr>
          <w:rFonts w:ascii="宋体" w:hAnsi="宋体" w:cs="宋体" w:hint="eastAsia"/>
          <w:color w:val="333333"/>
          <w:kern w:val="0"/>
          <w:sz w:val="24"/>
          <w:szCs w:val="24"/>
        </w:rPr>
        <w:t>:</w:t>
      </w:r>
      <w:r w:rsidRPr="0025115E">
        <w:rPr>
          <w:rFonts w:ascii="宋体" w:hAnsi="宋体" w:cs="宋体"/>
          <w:color w:val="333333"/>
          <w:kern w:val="0"/>
          <w:sz w:val="24"/>
          <w:szCs w:val="24"/>
        </w:rPr>
        <w:t>即不同于一般软件系统，能够反映评估软件的本质特征，具体表现就是功能性与高可靠性；可测性</w:t>
      </w:r>
      <w:r w:rsidRPr="0025115E">
        <w:rPr>
          <w:rFonts w:ascii="宋体" w:hAnsi="宋体" w:cs="宋体" w:hint="eastAsia"/>
          <w:color w:val="333333"/>
          <w:kern w:val="0"/>
          <w:sz w:val="24"/>
          <w:szCs w:val="24"/>
        </w:rPr>
        <w:t>:</w:t>
      </w:r>
      <w:r w:rsidRPr="0025115E">
        <w:rPr>
          <w:rFonts w:ascii="宋体" w:hAnsi="宋体" w:cs="宋体"/>
          <w:color w:val="333333"/>
          <w:kern w:val="0"/>
          <w:sz w:val="24"/>
          <w:szCs w:val="24"/>
        </w:rPr>
        <w:t>即能够定量表示，可以通过数学计算、平台测试、经验统计等方法得到具体数据；简明性</w:t>
      </w:r>
      <w:r w:rsidRPr="0025115E">
        <w:rPr>
          <w:rFonts w:ascii="宋体" w:hAnsi="宋体" w:cs="宋体" w:hint="eastAsia"/>
          <w:color w:val="333333"/>
          <w:kern w:val="0"/>
          <w:sz w:val="24"/>
          <w:szCs w:val="24"/>
        </w:rPr>
        <w:t>:</w:t>
      </w:r>
      <w:r w:rsidRPr="0025115E">
        <w:rPr>
          <w:rFonts w:ascii="宋体" w:hAnsi="宋体" w:cs="宋体"/>
          <w:color w:val="333333"/>
          <w:kern w:val="0"/>
          <w:sz w:val="24"/>
          <w:szCs w:val="24"/>
        </w:rPr>
        <w:t>即易于被各方理解和接受；完备性</w:t>
      </w:r>
      <w:r w:rsidRPr="0025115E">
        <w:rPr>
          <w:rFonts w:ascii="宋体" w:hAnsi="宋体" w:cs="宋体" w:hint="eastAsia"/>
          <w:color w:val="333333"/>
          <w:kern w:val="0"/>
          <w:sz w:val="24"/>
          <w:szCs w:val="24"/>
        </w:rPr>
        <w:t>:</w:t>
      </w:r>
      <w:r w:rsidRPr="0025115E">
        <w:rPr>
          <w:rFonts w:ascii="宋体" w:hAnsi="宋体" w:cs="宋体"/>
          <w:color w:val="333333"/>
          <w:kern w:val="0"/>
          <w:sz w:val="24"/>
          <w:szCs w:val="24"/>
        </w:rPr>
        <w:t>即选择的指标应覆盖分析目标所涉及的范围；客观性</w:t>
      </w:r>
      <w:r w:rsidRPr="0025115E">
        <w:rPr>
          <w:rFonts w:ascii="宋体" w:hAnsi="宋体" w:cs="宋体" w:hint="eastAsia"/>
          <w:color w:val="333333"/>
          <w:kern w:val="0"/>
          <w:sz w:val="24"/>
          <w:szCs w:val="24"/>
        </w:rPr>
        <w:t>:</w:t>
      </w:r>
      <w:r w:rsidRPr="0025115E">
        <w:rPr>
          <w:rFonts w:ascii="宋体" w:hAnsi="宋体" w:cs="宋体"/>
          <w:color w:val="333333"/>
          <w:kern w:val="0"/>
          <w:sz w:val="24"/>
          <w:szCs w:val="24"/>
        </w:rPr>
        <w:t>即客观反映软件本质特征，不能因人而异。应该注意的是，选择的评估指标不是越多越好，关键在于指标在评估中所起的作用的大小。如果评估</w:t>
      </w:r>
      <w:proofErr w:type="gramStart"/>
      <w:r w:rsidRPr="0025115E">
        <w:rPr>
          <w:rFonts w:ascii="宋体" w:hAnsi="宋体" w:cs="宋体"/>
          <w:color w:val="333333"/>
          <w:kern w:val="0"/>
          <w:sz w:val="24"/>
          <w:szCs w:val="24"/>
        </w:rPr>
        <w:t>时指标</w:t>
      </w:r>
      <w:proofErr w:type="gramEnd"/>
      <w:r w:rsidRPr="0025115E">
        <w:rPr>
          <w:rFonts w:ascii="宋体" w:hAnsi="宋体" w:cs="宋体"/>
          <w:color w:val="333333"/>
          <w:kern w:val="0"/>
          <w:sz w:val="24"/>
          <w:szCs w:val="24"/>
        </w:rPr>
        <w:t>太多，不仅增加结果的复杂性，有时甚至会影响评估的客观性。指标的确定一般是采用自顶向下的方法，逐层分解，并且需要在动态过程中反复综合平衡。软件质量保证是建立一套有计划，有系统的方法，来向管理</w:t>
      </w:r>
      <w:proofErr w:type="gramStart"/>
      <w:r w:rsidRPr="0025115E">
        <w:rPr>
          <w:rFonts w:ascii="宋体" w:hAnsi="宋体" w:cs="宋体"/>
          <w:color w:val="333333"/>
          <w:kern w:val="0"/>
          <w:sz w:val="24"/>
          <w:szCs w:val="24"/>
        </w:rPr>
        <w:t>层保证</w:t>
      </w:r>
      <w:proofErr w:type="gramEnd"/>
      <w:r w:rsidRPr="0025115E">
        <w:rPr>
          <w:rFonts w:ascii="宋体" w:hAnsi="宋体" w:cs="宋体"/>
          <w:color w:val="333333"/>
          <w:kern w:val="0"/>
          <w:sz w:val="24"/>
          <w:szCs w:val="24"/>
        </w:rPr>
        <w:t>拟定出的标准、步骤、实践和方法能够正确地被所有项目所采用。软件质量保证的目的是使</w:t>
      </w:r>
      <w:hyperlink r:id="rId47" w:tgtFrame="_blank" w:history="1">
        <w:r w:rsidRPr="0025115E">
          <w:rPr>
            <w:rFonts w:ascii="宋体" w:hAnsi="宋体" w:cs="宋体"/>
            <w:color w:val="333333"/>
            <w:kern w:val="0"/>
            <w:sz w:val="24"/>
            <w:szCs w:val="24"/>
          </w:rPr>
          <w:t>软件过程</w:t>
        </w:r>
      </w:hyperlink>
      <w:r w:rsidRPr="0025115E">
        <w:rPr>
          <w:rFonts w:ascii="宋体" w:hAnsi="宋体" w:cs="宋体"/>
          <w:color w:val="333333"/>
          <w:kern w:val="0"/>
          <w:sz w:val="24"/>
          <w:szCs w:val="24"/>
        </w:rPr>
        <w:t>对于管理人员来说是可见的。它通过对软件产品和活动进行评审和审计来验证软件是合乎标准的。软件质量保证组在项目开始时就一起参与建立计划、标准和过程。这些将使软件项目满足机构方针的要求。基本目标如下: 软件质量保证工作是有计划进行的； 客观地验证软件项目产品和工作是否遵循恰当的标准、步骤和需求；将软件质量保证工作及结果通知给相关组别和个人； 高级管理</w:t>
      </w:r>
      <w:proofErr w:type="gramStart"/>
      <w:r w:rsidRPr="0025115E">
        <w:rPr>
          <w:rFonts w:ascii="宋体" w:hAnsi="宋体" w:cs="宋体"/>
          <w:color w:val="333333"/>
          <w:kern w:val="0"/>
          <w:sz w:val="24"/>
          <w:szCs w:val="24"/>
        </w:rPr>
        <w:t>层接触</w:t>
      </w:r>
      <w:proofErr w:type="gramEnd"/>
      <w:r w:rsidRPr="0025115E">
        <w:rPr>
          <w:rFonts w:ascii="宋体" w:hAnsi="宋体" w:cs="宋体"/>
          <w:color w:val="333333"/>
          <w:kern w:val="0"/>
          <w:sz w:val="24"/>
          <w:szCs w:val="24"/>
        </w:rPr>
        <w:t>到在项目内部不能解决的不符合类问题；软件质量需要全面的测试工作来保证。</w:t>
      </w:r>
    </w:p>
    <w:p w:rsidR="00AD62D8" w:rsidRPr="000763DD" w:rsidRDefault="00AD62D8" w:rsidP="00AD62D8">
      <w:pPr>
        <w:pStyle w:val="2"/>
        <w:numPr>
          <w:ilvl w:val="0"/>
          <w:numId w:val="1"/>
        </w:numPr>
        <w:spacing w:before="360" w:after="360"/>
        <w:rPr>
          <w:rFonts w:ascii="Times New Roman" w:hAnsi="Times New Roman"/>
          <w:sz w:val="30"/>
          <w:szCs w:val="30"/>
        </w:rPr>
      </w:pPr>
      <w:bookmarkStart w:id="6" w:name="_Toc422247421"/>
      <w:r w:rsidRPr="000763DD">
        <w:rPr>
          <w:rFonts w:ascii="Times New Roman" w:hAnsi="Times New Roman"/>
          <w:sz w:val="30"/>
          <w:szCs w:val="30"/>
        </w:rPr>
        <w:t>实习心得总结</w:t>
      </w:r>
      <w:bookmarkEnd w:id="6"/>
    </w:p>
    <w:p w:rsidR="00CF2696" w:rsidRPr="00CF2696" w:rsidRDefault="0025115E" w:rsidP="00CF2696">
      <w:pPr>
        <w:widowControl/>
        <w:shd w:val="clear" w:color="auto" w:fill="FFFFFF"/>
        <w:spacing w:before="150" w:after="100" w:afterAutospacing="1" w:line="330" w:lineRule="atLeast"/>
        <w:ind w:firstLine="420"/>
        <w:jc w:val="left"/>
        <w:rPr>
          <w:rFonts w:ascii="宋体" w:hAnsi="宋体" w:cs="宋体"/>
          <w:color w:val="333333"/>
          <w:kern w:val="0"/>
          <w:sz w:val="24"/>
          <w:szCs w:val="24"/>
        </w:rPr>
      </w:pPr>
      <w:r w:rsidRPr="0025115E">
        <w:rPr>
          <w:rFonts w:ascii="宋体" w:hAnsi="宋体" w:cs="宋体"/>
          <w:color w:val="333333"/>
          <w:kern w:val="0"/>
          <w:sz w:val="24"/>
          <w:szCs w:val="24"/>
        </w:rPr>
        <w:t>这次实习,除了让我对</w:t>
      </w:r>
      <w:r>
        <w:rPr>
          <w:rFonts w:ascii="宋体" w:hAnsi="宋体" w:cs="宋体"/>
          <w:color w:val="333333"/>
          <w:kern w:val="0"/>
          <w:sz w:val="24"/>
          <w:szCs w:val="24"/>
        </w:rPr>
        <w:t>软件测试工程师这一行业</w:t>
      </w:r>
      <w:r w:rsidRPr="0025115E">
        <w:rPr>
          <w:rFonts w:ascii="宋体" w:hAnsi="宋体" w:cs="宋体"/>
          <w:color w:val="333333"/>
          <w:kern w:val="0"/>
          <w:sz w:val="24"/>
          <w:szCs w:val="24"/>
        </w:rPr>
        <w:t>有了一定了解,并且能进行</w:t>
      </w:r>
      <w:r>
        <w:rPr>
          <w:rFonts w:ascii="宋体" w:hAnsi="宋体" w:cs="宋体"/>
          <w:color w:val="333333"/>
          <w:kern w:val="0"/>
          <w:sz w:val="24"/>
          <w:szCs w:val="24"/>
        </w:rPr>
        <w:t>测试</w:t>
      </w:r>
      <w:r w:rsidRPr="0025115E">
        <w:rPr>
          <w:rFonts w:ascii="宋体" w:hAnsi="宋体" w:cs="宋体"/>
          <w:color w:val="333333"/>
          <w:kern w:val="0"/>
          <w:sz w:val="24"/>
          <w:szCs w:val="24"/>
        </w:rPr>
        <w:t>基本操作外,我觉得自己在其他方面的收获也是挺大的</w:t>
      </w:r>
      <w:r>
        <w:rPr>
          <w:rFonts w:ascii="宋体" w:hAnsi="宋体" w:cs="宋体" w:hint="eastAsia"/>
          <w:color w:val="333333"/>
          <w:kern w:val="0"/>
          <w:sz w:val="24"/>
          <w:szCs w:val="24"/>
        </w:rPr>
        <w:t>。</w:t>
      </w:r>
      <w:r w:rsidR="00CF2696" w:rsidRPr="00CF2696">
        <w:rPr>
          <w:rFonts w:ascii="宋体" w:hAnsi="宋体" w:cs="宋体"/>
          <w:color w:val="333333"/>
          <w:kern w:val="0"/>
          <w:sz w:val="24"/>
          <w:szCs w:val="24"/>
        </w:rPr>
        <w:t>实习是每个学生</w:t>
      </w:r>
      <w:r w:rsidR="00CF2696">
        <w:rPr>
          <w:rFonts w:ascii="宋体" w:hAnsi="宋体" w:cs="宋体"/>
          <w:color w:val="333333"/>
          <w:kern w:val="0"/>
          <w:sz w:val="24"/>
          <w:szCs w:val="24"/>
        </w:rPr>
        <w:t>走向社会、走上</w:t>
      </w:r>
      <w:bookmarkStart w:id="7" w:name="_GoBack"/>
      <w:bookmarkEnd w:id="7"/>
      <w:r w:rsidR="00CF2696">
        <w:rPr>
          <w:rFonts w:ascii="宋体" w:hAnsi="宋体" w:cs="宋体"/>
          <w:color w:val="333333"/>
          <w:kern w:val="0"/>
          <w:sz w:val="24"/>
          <w:szCs w:val="24"/>
        </w:rPr>
        <w:t>工作岗位必不可少的一个重要环节，通过实习在实践</w:t>
      </w:r>
      <w:r w:rsidR="00CF2696" w:rsidRPr="00CF2696">
        <w:rPr>
          <w:rFonts w:ascii="宋体" w:hAnsi="宋体" w:cs="宋体"/>
          <w:color w:val="333333"/>
          <w:kern w:val="0"/>
          <w:sz w:val="24"/>
          <w:szCs w:val="24"/>
        </w:rPr>
        <w:t>中了解社会，让我学到了很多在课堂上根本就学不到的知识，受益匪浅，也打开了视野，增长了见识，为我以后进一步走向工作岗位打下坚实的基础。</w:t>
      </w:r>
    </w:p>
    <w:p w:rsidR="0025115E" w:rsidRPr="0025115E" w:rsidRDefault="0025115E" w:rsidP="00CF2696">
      <w:pPr>
        <w:widowControl/>
        <w:shd w:val="clear" w:color="auto" w:fill="FFFFFF"/>
        <w:spacing w:before="150" w:after="100" w:afterAutospacing="1" w:line="330" w:lineRule="atLeast"/>
        <w:ind w:firstLine="420"/>
        <w:jc w:val="left"/>
        <w:rPr>
          <w:rFonts w:ascii="宋体" w:hAnsi="宋体" w:cs="宋体"/>
          <w:color w:val="333333"/>
          <w:kern w:val="0"/>
          <w:sz w:val="24"/>
          <w:szCs w:val="24"/>
        </w:rPr>
      </w:pPr>
      <w:r w:rsidRPr="0025115E">
        <w:rPr>
          <w:rFonts w:ascii="宋体" w:hAnsi="宋体" w:cs="宋体"/>
          <w:color w:val="333333"/>
          <w:kern w:val="0"/>
          <w:sz w:val="24"/>
          <w:szCs w:val="24"/>
        </w:rPr>
        <w:t>首先,我觉得在学校和单位的很大一个不同就是进入社会以后必须要有很强的责任心.在工作岗位上,我们必须要有强烈的责任感,</w:t>
      </w:r>
      <w:r>
        <w:rPr>
          <w:rFonts w:ascii="宋体" w:hAnsi="宋体" w:cs="宋体"/>
          <w:color w:val="333333"/>
          <w:kern w:val="0"/>
          <w:sz w:val="24"/>
          <w:szCs w:val="24"/>
        </w:rPr>
        <w:t>尤其是测试这一行业，更</w:t>
      </w:r>
      <w:r w:rsidRPr="0025115E">
        <w:rPr>
          <w:rFonts w:ascii="宋体" w:hAnsi="宋体" w:cs="宋体"/>
          <w:color w:val="333333"/>
          <w:kern w:val="0"/>
          <w:sz w:val="24"/>
          <w:szCs w:val="24"/>
        </w:rPr>
        <w:t>要对自己的岗位负责,要对自己办理的业务负责.如果没有完成当天应该完成的工作,</w:t>
      </w:r>
      <w:proofErr w:type="gramStart"/>
      <w:r>
        <w:rPr>
          <w:rFonts w:ascii="宋体" w:hAnsi="宋体" w:cs="宋体"/>
          <w:color w:val="333333"/>
          <w:kern w:val="0"/>
          <w:sz w:val="24"/>
          <w:szCs w:val="24"/>
        </w:rPr>
        <w:t>那员工</w:t>
      </w:r>
      <w:proofErr w:type="gramEnd"/>
      <w:r w:rsidRPr="0025115E">
        <w:rPr>
          <w:rFonts w:ascii="宋体" w:hAnsi="宋体" w:cs="宋体"/>
          <w:color w:val="333333"/>
          <w:kern w:val="0"/>
          <w:sz w:val="24"/>
          <w:szCs w:val="24"/>
        </w:rPr>
        <w:t>必须得加班</w:t>
      </w:r>
      <w:r>
        <w:rPr>
          <w:rFonts w:ascii="宋体" w:hAnsi="宋体" w:cs="宋体"/>
          <w:color w:val="333333"/>
          <w:kern w:val="0"/>
          <w:sz w:val="24"/>
          <w:szCs w:val="24"/>
        </w:rPr>
        <w:t>，否则会影响第二天的开发进度进而影响整个项目进度</w:t>
      </w:r>
      <w:r w:rsidRPr="0025115E">
        <w:rPr>
          <w:rFonts w:ascii="宋体" w:hAnsi="宋体" w:cs="宋体"/>
          <w:color w:val="333333"/>
          <w:kern w:val="0"/>
          <w:sz w:val="24"/>
          <w:szCs w:val="24"/>
        </w:rPr>
        <w:t>;如果不小心出现了错误，也必须负责</w:t>
      </w:r>
      <w:r>
        <w:rPr>
          <w:rFonts w:ascii="宋体" w:hAnsi="宋体" w:cs="宋体"/>
          <w:color w:val="333333"/>
          <w:kern w:val="0"/>
          <w:sz w:val="24"/>
          <w:szCs w:val="24"/>
        </w:rPr>
        <w:t>并及时</w:t>
      </w:r>
      <w:r w:rsidRPr="0025115E">
        <w:rPr>
          <w:rFonts w:ascii="宋体" w:hAnsi="宋体" w:cs="宋体"/>
          <w:color w:val="333333"/>
          <w:kern w:val="0"/>
          <w:sz w:val="24"/>
          <w:szCs w:val="24"/>
        </w:rPr>
        <w:t>纠正。</w:t>
      </w:r>
    </w:p>
    <w:p w:rsidR="00CF2696" w:rsidRPr="00CF2696" w:rsidRDefault="0025115E" w:rsidP="00CF2696">
      <w:pPr>
        <w:widowControl/>
        <w:shd w:val="clear" w:color="auto" w:fill="FFFFFF"/>
        <w:spacing w:before="150" w:after="100" w:afterAutospacing="1" w:line="330" w:lineRule="atLeast"/>
        <w:ind w:firstLine="480"/>
        <w:jc w:val="left"/>
        <w:rPr>
          <w:rFonts w:ascii="宋体" w:hAnsi="宋体" w:cs="宋体"/>
          <w:color w:val="333333"/>
          <w:kern w:val="0"/>
          <w:sz w:val="24"/>
          <w:szCs w:val="24"/>
        </w:rPr>
      </w:pPr>
      <w:r w:rsidRPr="0025115E">
        <w:rPr>
          <w:rFonts w:ascii="宋体" w:hAnsi="宋体" w:cs="宋体"/>
          <w:color w:val="333333"/>
          <w:kern w:val="0"/>
          <w:sz w:val="24"/>
          <w:szCs w:val="24"/>
        </w:rPr>
        <w:t>其次,我觉得工作后</w:t>
      </w:r>
      <w:r w:rsidR="00CF2696">
        <w:rPr>
          <w:rFonts w:ascii="宋体" w:hAnsi="宋体" w:cs="宋体"/>
          <w:color w:val="333333"/>
          <w:kern w:val="0"/>
          <w:sz w:val="24"/>
          <w:szCs w:val="24"/>
        </w:rPr>
        <w:t>当你可以选择的时候，把主动权握在自己手中，在实习期间，我会主动的协同同事工作，主动的做些力所能及的事，并会积极</w:t>
      </w:r>
      <w:r w:rsidR="00CF2696" w:rsidRPr="00CF2696">
        <w:rPr>
          <w:rFonts w:ascii="宋体" w:hAnsi="宋体" w:cs="宋体"/>
          <w:color w:val="333333"/>
          <w:kern w:val="0"/>
          <w:sz w:val="24"/>
          <w:szCs w:val="24"/>
        </w:rPr>
        <w:t>的寻找合适的时间跟他们交流。</w:t>
      </w:r>
      <w:r w:rsidR="00CF2696">
        <w:rPr>
          <w:rFonts w:ascii="宋体" w:hAnsi="宋体" w:cs="宋体"/>
          <w:color w:val="333333"/>
          <w:kern w:val="0"/>
          <w:sz w:val="24"/>
          <w:szCs w:val="24"/>
        </w:rPr>
        <w:t>与同事的交流，</w:t>
      </w:r>
      <w:r w:rsidR="00CF2696" w:rsidRPr="00CF2696">
        <w:rPr>
          <w:rFonts w:ascii="宋体" w:hAnsi="宋体" w:cs="宋体"/>
          <w:color w:val="333333"/>
          <w:kern w:val="0"/>
          <w:sz w:val="24"/>
          <w:szCs w:val="24"/>
        </w:rPr>
        <w:t>不仅让我开阔了眼界，最主要的是懂得了如何更好的为人处事。</w:t>
      </w:r>
    </w:p>
    <w:p w:rsidR="0025115E" w:rsidRPr="0025115E" w:rsidRDefault="0025115E" w:rsidP="00CF2696">
      <w:pPr>
        <w:widowControl/>
        <w:shd w:val="clear" w:color="auto" w:fill="FFFFFF"/>
        <w:spacing w:before="150" w:after="100" w:afterAutospacing="1" w:line="330" w:lineRule="atLeast"/>
        <w:ind w:firstLine="480"/>
        <w:jc w:val="left"/>
        <w:rPr>
          <w:rFonts w:ascii="宋体" w:hAnsi="宋体" w:cs="宋体"/>
          <w:color w:val="333333"/>
          <w:kern w:val="0"/>
          <w:sz w:val="24"/>
          <w:szCs w:val="24"/>
        </w:rPr>
      </w:pPr>
      <w:r w:rsidRPr="0025115E">
        <w:rPr>
          <w:rFonts w:ascii="宋体" w:hAnsi="宋体" w:cs="宋体"/>
          <w:color w:val="333333"/>
          <w:kern w:val="0"/>
          <w:sz w:val="24"/>
          <w:szCs w:val="24"/>
        </w:rPr>
        <w:t>最后,我觉得到了实际工作中以后,学历并不显得最重要,主要看的是个人的业务能力和交际能力</w:t>
      </w:r>
      <w:r w:rsidR="00CF2696">
        <w:rPr>
          <w:rFonts w:ascii="宋体" w:hAnsi="宋体" w:cs="宋体"/>
          <w:color w:val="333333"/>
          <w:kern w:val="0"/>
          <w:sz w:val="24"/>
          <w:szCs w:val="24"/>
        </w:rPr>
        <w:t>。</w:t>
      </w:r>
      <w:r w:rsidRPr="0025115E">
        <w:rPr>
          <w:rFonts w:ascii="宋体" w:hAnsi="宋体" w:cs="宋体"/>
          <w:color w:val="333333"/>
          <w:kern w:val="0"/>
          <w:sz w:val="24"/>
          <w:szCs w:val="24"/>
        </w:rPr>
        <w:t>任何工作,做得时间久了是谁都会做的,在实际工作中动手能力更重要</w:t>
      </w:r>
      <w:r>
        <w:rPr>
          <w:rFonts w:ascii="宋体" w:hAnsi="宋体" w:cs="宋体"/>
          <w:color w:val="333333"/>
          <w:kern w:val="0"/>
          <w:sz w:val="24"/>
          <w:szCs w:val="24"/>
        </w:rPr>
        <w:t>。</w:t>
      </w:r>
    </w:p>
    <w:p w:rsidR="00CF2696" w:rsidRPr="00CF2696" w:rsidRDefault="0025115E" w:rsidP="0025115E">
      <w:pPr>
        <w:widowControl/>
        <w:shd w:val="clear" w:color="auto" w:fill="FFFFFF"/>
        <w:spacing w:before="150" w:after="100" w:afterAutospacing="1" w:line="330" w:lineRule="atLeast"/>
        <w:jc w:val="left"/>
        <w:rPr>
          <w:rFonts w:ascii="宋体" w:hAnsi="宋体" w:cs="宋体"/>
          <w:color w:val="333333"/>
          <w:kern w:val="0"/>
          <w:sz w:val="24"/>
          <w:szCs w:val="24"/>
        </w:rPr>
      </w:pPr>
      <w:r w:rsidRPr="0025115E">
        <w:rPr>
          <w:rFonts w:ascii="宋体" w:hAnsi="宋体" w:cs="宋体"/>
          <w:color w:val="333333"/>
          <w:kern w:val="0"/>
          <w:sz w:val="24"/>
          <w:szCs w:val="24"/>
        </w:rPr>
        <w:lastRenderedPageBreak/>
        <w:t xml:space="preserve">　　因此,我体会到,如果将我们在大学里所学的知识与更多的实践结合在一起,用实践来检验真理,使一个本科生具备较强的处理基本实务的能力与比较系统的专业知识,这才是我们实习的真正目的</w:t>
      </w:r>
      <w:r w:rsidR="00CF2696">
        <w:rPr>
          <w:rFonts w:ascii="宋体" w:hAnsi="宋体" w:cs="宋体"/>
          <w:color w:val="333333"/>
          <w:kern w:val="0"/>
          <w:sz w:val="24"/>
          <w:szCs w:val="24"/>
        </w:rPr>
        <w:t>。</w:t>
      </w:r>
    </w:p>
    <w:p w:rsidR="00FC5E03" w:rsidRPr="009C3644" w:rsidRDefault="0025115E" w:rsidP="009C3644">
      <w:pPr>
        <w:widowControl/>
        <w:shd w:val="clear" w:color="auto" w:fill="FFFFFF"/>
        <w:spacing w:before="150" w:after="100" w:afterAutospacing="1" w:line="330" w:lineRule="atLeast"/>
        <w:jc w:val="left"/>
        <w:rPr>
          <w:rFonts w:ascii="宋体" w:hAnsi="宋体" w:cs="宋体"/>
          <w:color w:val="333333"/>
          <w:kern w:val="0"/>
          <w:sz w:val="24"/>
          <w:szCs w:val="24"/>
        </w:rPr>
      </w:pPr>
      <w:r w:rsidRPr="0025115E">
        <w:rPr>
          <w:rFonts w:ascii="宋体" w:hAnsi="宋体" w:cs="宋体"/>
          <w:color w:val="333333"/>
          <w:kern w:val="0"/>
          <w:sz w:val="24"/>
          <w:szCs w:val="24"/>
        </w:rPr>
        <w:t xml:space="preserve">　　很感谢实习单位给我这个这么好的实习机会，让我学习很多、成长很多、收获很多。</w:t>
      </w:r>
    </w:p>
    <w:sectPr w:rsidR="00FC5E03" w:rsidRPr="009C3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508" w:rsidRDefault="00885508" w:rsidP="00AD62D8">
      <w:r>
        <w:separator/>
      </w:r>
    </w:p>
  </w:endnote>
  <w:endnote w:type="continuationSeparator" w:id="0">
    <w:p w:rsidR="00885508" w:rsidRDefault="00885508" w:rsidP="00AD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9263446"/>
      <w:docPartObj>
        <w:docPartGallery w:val="Page Numbers (Bottom of Page)"/>
        <w:docPartUnique/>
      </w:docPartObj>
    </w:sdtPr>
    <w:sdtContent>
      <w:p w:rsidR="009C3644" w:rsidRDefault="009C3644" w:rsidP="009C3644">
        <w:pPr>
          <w:pStyle w:val="a4"/>
          <w:jc w:val="center"/>
        </w:pPr>
        <w:r>
          <w:fldChar w:fldCharType="begin"/>
        </w:r>
        <w:r>
          <w:instrText>PAGE   \* MERGEFORMAT</w:instrText>
        </w:r>
        <w:r>
          <w:fldChar w:fldCharType="separate"/>
        </w:r>
        <w:r w:rsidRPr="009C3644">
          <w:rPr>
            <w:noProof/>
            <w:lang w:val="zh-CN"/>
          </w:rPr>
          <w:t>8</w:t>
        </w:r>
        <w:r>
          <w:fldChar w:fldCharType="end"/>
        </w:r>
      </w:p>
    </w:sdtContent>
  </w:sdt>
  <w:p w:rsidR="009C3644" w:rsidRDefault="009C36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508" w:rsidRDefault="00885508" w:rsidP="00AD62D8">
      <w:r>
        <w:separator/>
      </w:r>
    </w:p>
  </w:footnote>
  <w:footnote w:type="continuationSeparator" w:id="0">
    <w:p w:rsidR="00885508" w:rsidRDefault="00885508" w:rsidP="00AD6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F6D03"/>
    <w:multiLevelType w:val="multilevel"/>
    <w:tmpl w:val="E6CC9E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7D"/>
    <w:rsid w:val="00021326"/>
    <w:rsid w:val="000A2E80"/>
    <w:rsid w:val="00144D55"/>
    <w:rsid w:val="0025115E"/>
    <w:rsid w:val="0033575A"/>
    <w:rsid w:val="0047647D"/>
    <w:rsid w:val="00643ECF"/>
    <w:rsid w:val="00885508"/>
    <w:rsid w:val="008A6037"/>
    <w:rsid w:val="008B425C"/>
    <w:rsid w:val="009C3644"/>
    <w:rsid w:val="00A03C79"/>
    <w:rsid w:val="00AD62D8"/>
    <w:rsid w:val="00C523DB"/>
    <w:rsid w:val="00C6310F"/>
    <w:rsid w:val="00C703AF"/>
    <w:rsid w:val="00CF2696"/>
    <w:rsid w:val="00DC4E5D"/>
    <w:rsid w:val="00DD7F66"/>
    <w:rsid w:val="00FC5E03"/>
    <w:rsid w:val="00FE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2D8"/>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AD62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D62D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2D8"/>
    <w:rPr>
      <w:sz w:val="18"/>
      <w:szCs w:val="18"/>
    </w:rPr>
  </w:style>
  <w:style w:type="paragraph" w:styleId="a4">
    <w:name w:val="footer"/>
    <w:basedOn w:val="a"/>
    <w:link w:val="Char0"/>
    <w:uiPriority w:val="99"/>
    <w:unhideWhenUsed/>
    <w:rsid w:val="00AD62D8"/>
    <w:pPr>
      <w:tabs>
        <w:tab w:val="center" w:pos="4153"/>
        <w:tab w:val="right" w:pos="8306"/>
      </w:tabs>
      <w:snapToGrid w:val="0"/>
      <w:jc w:val="left"/>
    </w:pPr>
    <w:rPr>
      <w:sz w:val="18"/>
      <w:szCs w:val="18"/>
    </w:rPr>
  </w:style>
  <w:style w:type="character" w:customStyle="1" w:styleId="Char0">
    <w:name w:val="页脚 Char"/>
    <w:basedOn w:val="a0"/>
    <w:link w:val="a4"/>
    <w:uiPriority w:val="99"/>
    <w:rsid w:val="00AD62D8"/>
    <w:rPr>
      <w:sz w:val="18"/>
      <w:szCs w:val="18"/>
    </w:rPr>
  </w:style>
  <w:style w:type="character" w:customStyle="1" w:styleId="1Char">
    <w:name w:val="标题 1 Char"/>
    <w:basedOn w:val="a0"/>
    <w:link w:val="1"/>
    <w:uiPriority w:val="9"/>
    <w:rsid w:val="00AD62D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D62D8"/>
    <w:rPr>
      <w:rFonts w:ascii="Arial" w:eastAsia="黑体" w:hAnsi="Arial" w:cs="Times New Roman"/>
      <w:b/>
      <w:sz w:val="32"/>
      <w:szCs w:val="20"/>
    </w:rPr>
  </w:style>
  <w:style w:type="character" w:styleId="a5">
    <w:name w:val="Hyperlink"/>
    <w:uiPriority w:val="99"/>
    <w:unhideWhenUsed/>
    <w:rsid w:val="00AD62D8"/>
    <w:rPr>
      <w:color w:val="0000FF"/>
      <w:u w:val="single"/>
    </w:rPr>
  </w:style>
  <w:style w:type="character" w:customStyle="1" w:styleId="1Char0">
    <w:name w:val="正文1 Char"/>
    <w:link w:val="10"/>
    <w:rsid w:val="00AD62D8"/>
    <w:rPr>
      <w:sz w:val="24"/>
      <w:szCs w:val="24"/>
    </w:rPr>
  </w:style>
  <w:style w:type="paragraph" w:customStyle="1" w:styleId="10">
    <w:name w:val="正文1"/>
    <w:basedOn w:val="a"/>
    <w:link w:val="1Char0"/>
    <w:qFormat/>
    <w:rsid w:val="00AD62D8"/>
    <w:rPr>
      <w:rFonts w:asciiTheme="minorHAnsi" w:eastAsiaTheme="minorEastAsia" w:hAnsiTheme="minorHAnsi" w:cstheme="minorBidi"/>
      <w:sz w:val="24"/>
      <w:szCs w:val="24"/>
    </w:rPr>
  </w:style>
  <w:style w:type="paragraph" w:styleId="11">
    <w:name w:val="toc 1"/>
    <w:basedOn w:val="a"/>
    <w:next w:val="a"/>
    <w:uiPriority w:val="39"/>
    <w:unhideWhenUsed/>
    <w:rsid w:val="00AD62D8"/>
    <w:pPr>
      <w:tabs>
        <w:tab w:val="right" w:leader="dot" w:pos="8296"/>
      </w:tabs>
      <w:jc w:val="center"/>
    </w:pPr>
  </w:style>
  <w:style w:type="paragraph" w:styleId="a6">
    <w:name w:val="Balloon Text"/>
    <w:basedOn w:val="a"/>
    <w:link w:val="Char1"/>
    <w:uiPriority w:val="99"/>
    <w:semiHidden/>
    <w:unhideWhenUsed/>
    <w:rsid w:val="00C6310F"/>
    <w:rPr>
      <w:sz w:val="18"/>
      <w:szCs w:val="18"/>
    </w:rPr>
  </w:style>
  <w:style w:type="character" w:customStyle="1" w:styleId="Char1">
    <w:name w:val="批注框文本 Char"/>
    <w:basedOn w:val="a0"/>
    <w:link w:val="a6"/>
    <w:uiPriority w:val="99"/>
    <w:semiHidden/>
    <w:rsid w:val="00C6310F"/>
    <w:rPr>
      <w:rFonts w:ascii="Times New Roman" w:eastAsia="宋体" w:hAnsi="Times New Roman" w:cs="Times New Roman"/>
      <w:sz w:val="18"/>
      <w:szCs w:val="18"/>
    </w:rPr>
  </w:style>
  <w:style w:type="paragraph" w:styleId="a7">
    <w:name w:val="Normal (Web)"/>
    <w:basedOn w:val="a"/>
    <w:uiPriority w:val="99"/>
    <w:unhideWhenUsed/>
    <w:rsid w:val="00021326"/>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021326"/>
    <w:rPr>
      <w:b/>
      <w:bCs/>
    </w:rPr>
  </w:style>
  <w:style w:type="paragraph" w:styleId="a9">
    <w:name w:val="List Paragraph"/>
    <w:basedOn w:val="a"/>
    <w:uiPriority w:val="34"/>
    <w:qFormat/>
    <w:rsid w:val="0025115E"/>
    <w:pPr>
      <w:ind w:firstLineChars="200" w:firstLine="420"/>
    </w:pPr>
  </w:style>
  <w:style w:type="paragraph" w:styleId="20">
    <w:name w:val="toc 2"/>
    <w:basedOn w:val="a"/>
    <w:next w:val="a"/>
    <w:autoRedefine/>
    <w:uiPriority w:val="39"/>
    <w:unhideWhenUsed/>
    <w:rsid w:val="009C3644"/>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2D8"/>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AD62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D62D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2D8"/>
    <w:rPr>
      <w:sz w:val="18"/>
      <w:szCs w:val="18"/>
    </w:rPr>
  </w:style>
  <w:style w:type="paragraph" w:styleId="a4">
    <w:name w:val="footer"/>
    <w:basedOn w:val="a"/>
    <w:link w:val="Char0"/>
    <w:uiPriority w:val="99"/>
    <w:unhideWhenUsed/>
    <w:rsid w:val="00AD62D8"/>
    <w:pPr>
      <w:tabs>
        <w:tab w:val="center" w:pos="4153"/>
        <w:tab w:val="right" w:pos="8306"/>
      </w:tabs>
      <w:snapToGrid w:val="0"/>
      <w:jc w:val="left"/>
    </w:pPr>
    <w:rPr>
      <w:sz w:val="18"/>
      <w:szCs w:val="18"/>
    </w:rPr>
  </w:style>
  <w:style w:type="character" w:customStyle="1" w:styleId="Char0">
    <w:name w:val="页脚 Char"/>
    <w:basedOn w:val="a0"/>
    <w:link w:val="a4"/>
    <w:uiPriority w:val="99"/>
    <w:rsid w:val="00AD62D8"/>
    <w:rPr>
      <w:sz w:val="18"/>
      <w:szCs w:val="18"/>
    </w:rPr>
  </w:style>
  <w:style w:type="character" w:customStyle="1" w:styleId="1Char">
    <w:name w:val="标题 1 Char"/>
    <w:basedOn w:val="a0"/>
    <w:link w:val="1"/>
    <w:uiPriority w:val="9"/>
    <w:rsid w:val="00AD62D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D62D8"/>
    <w:rPr>
      <w:rFonts w:ascii="Arial" w:eastAsia="黑体" w:hAnsi="Arial" w:cs="Times New Roman"/>
      <w:b/>
      <w:sz w:val="32"/>
      <w:szCs w:val="20"/>
    </w:rPr>
  </w:style>
  <w:style w:type="character" w:styleId="a5">
    <w:name w:val="Hyperlink"/>
    <w:uiPriority w:val="99"/>
    <w:unhideWhenUsed/>
    <w:rsid w:val="00AD62D8"/>
    <w:rPr>
      <w:color w:val="0000FF"/>
      <w:u w:val="single"/>
    </w:rPr>
  </w:style>
  <w:style w:type="character" w:customStyle="1" w:styleId="1Char0">
    <w:name w:val="正文1 Char"/>
    <w:link w:val="10"/>
    <w:rsid w:val="00AD62D8"/>
    <w:rPr>
      <w:sz w:val="24"/>
      <w:szCs w:val="24"/>
    </w:rPr>
  </w:style>
  <w:style w:type="paragraph" w:customStyle="1" w:styleId="10">
    <w:name w:val="正文1"/>
    <w:basedOn w:val="a"/>
    <w:link w:val="1Char0"/>
    <w:qFormat/>
    <w:rsid w:val="00AD62D8"/>
    <w:rPr>
      <w:rFonts w:asciiTheme="minorHAnsi" w:eastAsiaTheme="minorEastAsia" w:hAnsiTheme="minorHAnsi" w:cstheme="minorBidi"/>
      <w:sz w:val="24"/>
      <w:szCs w:val="24"/>
    </w:rPr>
  </w:style>
  <w:style w:type="paragraph" w:styleId="11">
    <w:name w:val="toc 1"/>
    <w:basedOn w:val="a"/>
    <w:next w:val="a"/>
    <w:uiPriority w:val="39"/>
    <w:unhideWhenUsed/>
    <w:rsid w:val="00AD62D8"/>
    <w:pPr>
      <w:tabs>
        <w:tab w:val="right" w:leader="dot" w:pos="8296"/>
      </w:tabs>
      <w:jc w:val="center"/>
    </w:pPr>
  </w:style>
  <w:style w:type="paragraph" w:styleId="a6">
    <w:name w:val="Balloon Text"/>
    <w:basedOn w:val="a"/>
    <w:link w:val="Char1"/>
    <w:uiPriority w:val="99"/>
    <w:semiHidden/>
    <w:unhideWhenUsed/>
    <w:rsid w:val="00C6310F"/>
    <w:rPr>
      <w:sz w:val="18"/>
      <w:szCs w:val="18"/>
    </w:rPr>
  </w:style>
  <w:style w:type="character" w:customStyle="1" w:styleId="Char1">
    <w:name w:val="批注框文本 Char"/>
    <w:basedOn w:val="a0"/>
    <w:link w:val="a6"/>
    <w:uiPriority w:val="99"/>
    <w:semiHidden/>
    <w:rsid w:val="00C6310F"/>
    <w:rPr>
      <w:rFonts w:ascii="Times New Roman" w:eastAsia="宋体" w:hAnsi="Times New Roman" w:cs="Times New Roman"/>
      <w:sz w:val="18"/>
      <w:szCs w:val="18"/>
    </w:rPr>
  </w:style>
  <w:style w:type="paragraph" w:styleId="a7">
    <w:name w:val="Normal (Web)"/>
    <w:basedOn w:val="a"/>
    <w:uiPriority w:val="99"/>
    <w:unhideWhenUsed/>
    <w:rsid w:val="00021326"/>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021326"/>
    <w:rPr>
      <w:b/>
      <w:bCs/>
    </w:rPr>
  </w:style>
  <w:style w:type="paragraph" w:styleId="a9">
    <w:name w:val="List Paragraph"/>
    <w:basedOn w:val="a"/>
    <w:uiPriority w:val="34"/>
    <w:qFormat/>
    <w:rsid w:val="0025115E"/>
    <w:pPr>
      <w:ind w:firstLineChars="200" w:firstLine="420"/>
    </w:pPr>
  </w:style>
  <w:style w:type="paragraph" w:styleId="20">
    <w:name w:val="toc 2"/>
    <w:basedOn w:val="a"/>
    <w:next w:val="a"/>
    <w:autoRedefine/>
    <w:uiPriority w:val="39"/>
    <w:unhideWhenUsed/>
    <w:rsid w:val="009C364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0514">
      <w:bodyDiv w:val="1"/>
      <w:marLeft w:val="0"/>
      <w:marRight w:val="0"/>
      <w:marTop w:val="0"/>
      <w:marBottom w:val="0"/>
      <w:divBdr>
        <w:top w:val="none" w:sz="0" w:space="0" w:color="auto"/>
        <w:left w:val="none" w:sz="0" w:space="0" w:color="auto"/>
        <w:bottom w:val="none" w:sz="0" w:space="0" w:color="auto"/>
        <w:right w:val="none" w:sz="0" w:space="0" w:color="auto"/>
      </w:divBdr>
    </w:div>
    <w:div w:id="901792930">
      <w:bodyDiv w:val="1"/>
      <w:marLeft w:val="0"/>
      <w:marRight w:val="0"/>
      <w:marTop w:val="0"/>
      <w:marBottom w:val="0"/>
      <w:divBdr>
        <w:top w:val="none" w:sz="0" w:space="0" w:color="auto"/>
        <w:left w:val="none" w:sz="0" w:space="0" w:color="auto"/>
        <w:bottom w:val="none" w:sz="0" w:space="0" w:color="auto"/>
        <w:right w:val="none" w:sz="0" w:space="0" w:color="auto"/>
      </w:divBdr>
    </w:div>
    <w:div w:id="1161579925">
      <w:bodyDiv w:val="1"/>
      <w:marLeft w:val="0"/>
      <w:marRight w:val="0"/>
      <w:marTop w:val="0"/>
      <w:marBottom w:val="0"/>
      <w:divBdr>
        <w:top w:val="none" w:sz="0" w:space="0" w:color="auto"/>
        <w:left w:val="none" w:sz="0" w:space="0" w:color="auto"/>
        <w:bottom w:val="none" w:sz="0" w:space="0" w:color="auto"/>
        <w:right w:val="none" w:sz="0" w:space="0" w:color="auto"/>
      </w:divBdr>
      <w:divsChild>
        <w:div w:id="1357347243">
          <w:marLeft w:val="0"/>
          <w:marRight w:val="0"/>
          <w:marTop w:val="100"/>
          <w:marBottom w:val="100"/>
          <w:divBdr>
            <w:top w:val="none" w:sz="0" w:space="0" w:color="auto"/>
            <w:left w:val="none" w:sz="0" w:space="0" w:color="auto"/>
            <w:bottom w:val="none" w:sz="0" w:space="0" w:color="auto"/>
            <w:right w:val="none" w:sz="0" w:space="0" w:color="auto"/>
          </w:divBdr>
          <w:divsChild>
            <w:div w:id="1482693963">
              <w:marLeft w:val="0"/>
              <w:marRight w:val="0"/>
              <w:marTop w:val="0"/>
              <w:marBottom w:val="0"/>
              <w:divBdr>
                <w:top w:val="single" w:sz="12" w:space="0" w:color="2486CE"/>
                <w:left w:val="single" w:sz="6" w:space="0" w:color="E6E6E6"/>
                <w:bottom w:val="single" w:sz="6" w:space="8" w:color="E6E6E6"/>
                <w:right w:val="single" w:sz="6" w:space="0" w:color="E6E6E6"/>
              </w:divBdr>
              <w:divsChild>
                <w:div w:id="109587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651483.htm" TargetMode="External"/><Relationship Id="rId18" Type="http://schemas.openxmlformats.org/officeDocument/2006/relationships/hyperlink" Target="http://baike.baidu.com/view/8439.htm" TargetMode="External"/><Relationship Id="rId26" Type="http://schemas.openxmlformats.org/officeDocument/2006/relationships/hyperlink" Target="http://baike.baidu.com/view/106652.htm" TargetMode="External"/><Relationship Id="rId39" Type="http://schemas.openxmlformats.org/officeDocument/2006/relationships/hyperlink" Target="http://baike.baidu.com/view/821283.htm" TargetMode="External"/><Relationship Id="rId3" Type="http://schemas.openxmlformats.org/officeDocument/2006/relationships/styles" Target="styles.xml"/><Relationship Id="rId21" Type="http://schemas.openxmlformats.org/officeDocument/2006/relationships/hyperlink" Target="http://baike.baidu.com/view/190611.htm" TargetMode="External"/><Relationship Id="rId34" Type="http://schemas.openxmlformats.org/officeDocument/2006/relationships/hyperlink" Target="http://baike.baidu.com/view/106882.htm" TargetMode="External"/><Relationship Id="rId42" Type="http://schemas.openxmlformats.org/officeDocument/2006/relationships/hyperlink" Target="http://baike.baidu.com/view/1072885.htm" TargetMode="External"/><Relationship Id="rId47" Type="http://schemas.openxmlformats.org/officeDocument/2006/relationships/hyperlink" Target="http://baike.baidu.com/view/2207.htm" TargetMode="External"/><Relationship Id="rId7" Type="http://schemas.openxmlformats.org/officeDocument/2006/relationships/footnotes" Target="footnotes.xml"/><Relationship Id="rId12" Type="http://schemas.openxmlformats.org/officeDocument/2006/relationships/hyperlink" Target="http://baike.baidu.com/view/8439.htm" TargetMode="External"/><Relationship Id="rId17" Type="http://schemas.openxmlformats.org/officeDocument/2006/relationships/hyperlink" Target="http://baike.baidu.com/view/190611.htm" TargetMode="External"/><Relationship Id="rId25" Type="http://schemas.openxmlformats.org/officeDocument/2006/relationships/hyperlink" Target="http://baike.baidu.com/view/106720.htm" TargetMode="External"/><Relationship Id="rId33" Type="http://schemas.openxmlformats.org/officeDocument/2006/relationships/hyperlink" Target="http://baike.baidu.com/view/1158081.htm" TargetMode="External"/><Relationship Id="rId38" Type="http://schemas.openxmlformats.org/officeDocument/2006/relationships/hyperlink" Target="http://baike.baidu.com/view/1606766.htm" TargetMode="External"/><Relationship Id="rId46" Type="http://schemas.openxmlformats.org/officeDocument/2006/relationships/hyperlink" Target="http://www.ltesting.net/html/98/category-catid-98.html" TargetMode="External"/><Relationship Id="rId2" Type="http://schemas.openxmlformats.org/officeDocument/2006/relationships/numbering" Target="numbering.xml"/><Relationship Id="rId16" Type="http://schemas.openxmlformats.org/officeDocument/2006/relationships/hyperlink" Target="http://baike.baidu.com/view/10192.htm" TargetMode="External"/><Relationship Id="rId20" Type="http://schemas.openxmlformats.org/officeDocument/2006/relationships/hyperlink" Target="http://baike.baidu.com/view/106882.htm" TargetMode="External"/><Relationship Id="rId29" Type="http://schemas.openxmlformats.org/officeDocument/2006/relationships/hyperlink" Target="http://baike.baidu.com/view/3364695.htm" TargetMode="External"/><Relationship Id="rId41" Type="http://schemas.openxmlformats.org/officeDocument/2006/relationships/hyperlink" Target="http://baike.baidu.com/view/441071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651486.htm" TargetMode="External"/><Relationship Id="rId24" Type="http://schemas.openxmlformats.org/officeDocument/2006/relationships/hyperlink" Target="http://baike.baidu.com/view/170112.htm" TargetMode="External"/><Relationship Id="rId32" Type="http://schemas.openxmlformats.org/officeDocument/2006/relationships/hyperlink" Target="http://baike.baidu.com/view/738244.htm" TargetMode="External"/><Relationship Id="rId37" Type="http://schemas.openxmlformats.org/officeDocument/2006/relationships/hyperlink" Target="http://baike.baidu.com/view/651490.htm" TargetMode="External"/><Relationship Id="rId40" Type="http://schemas.openxmlformats.org/officeDocument/2006/relationships/hyperlink" Target="http://baike.baidu.com/view/369074.htm" TargetMode="External"/><Relationship Id="rId45" Type="http://schemas.openxmlformats.org/officeDocument/2006/relationships/hyperlink" Target="http://baike.baidu.com/view/1122313.htm" TargetMode="External"/><Relationship Id="rId5" Type="http://schemas.openxmlformats.org/officeDocument/2006/relationships/settings" Target="settings.xml"/><Relationship Id="rId15" Type="http://schemas.openxmlformats.org/officeDocument/2006/relationships/hyperlink" Target="http://baike.baidu.com/view/156901.htm" TargetMode="External"/><Relationship Id="rId23" Type="http://schemas.openxmlformats.org/officeDocument/2006/relationships/hyperlink" Target="http://baike.baidu.com/view/106652.htm" TargetMode="External"/><Relationship Id="rId28" Type="http://schemas.openxmlformats.org/officeDocument/2006/relationships/hyperlink" Target="http://baike.baidu.com/view/106720.htm" TargetMode="External"/><Relationship Id="rId36" Type="http://schemas.openxmlformats.org/officeDocument/2006/relationships/hyperlink" Target="http://baike.baidu.com/view/1326823.htm"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baike.baidu.com/view/4005893.htm" TargetMode="External"/><Relationship Id="rId31" Type="http://schemas.openxmlformats.org/officeDocument/2006/relationships/hyperlink" Target="http://baike.baidu.com/view/651482.htm" TargetMode="External"/><Relationship Id="rId44" Type="http://schemas.openxmlformats.org/officeDocument/2006/relationships/hyperlink" Target="http://baike.baidu.com/view/141642.ht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156901.htm" TargetMode="External"/><Relationship Id="rId22" Type="http://schemas.openxmlformats.org/officeDocument/2006/relationships/hyperlink" Target="http://baike.baidu.com/view/977677.htm" TargetMode="External"/><Relationship Id="rId27" Type="http://schemas.openxmlformats.org/officeDocument/2006/relationships/hyperlink" Target="http://baike.baidu.com/view/170112.htm" TargetMode="External"/><Relationship Id="rId30" Type="http://schemas.openxmlformats.org/officeDocument/2006/relationships/hyperlink" Target="http://baike.baidu.com/view/1270753.htm" TargetMode="External"/><Relationship Id="rId35" Type="http://schemas.openxmlformats.org/officeDocument/2006/relationships/hyperlink" Target="http://baike.baidu.com/view/651488.htm" TargetMode="External"/><Relationship Id="rId43" Type="http://schemas.openxmlformats.org/officeDocument/2006/relationships/hyperlink" Target="http://baike.baidu.com/view/472651.htm"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20ADD-452F-4D75-B137-8D172D43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1692</Words>
  <Characters>9651</Characters>
  <Application>Microsoft Office Word</Application>
  <DocSecurity>0</DocSecurity>
  <Lines>80</Lines>
  <Paragraphs>22</Paragraphs>
  <ScaleCrop>false</ScaleCrop>
  <Company>UESTC</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YanXiang Young</dc:creator>
  <cp:keywords/>
  <dc:description/>
  <cp:lastModifiedBy>ASUS</cp:lastModifiedBy>
  <cp:revision>5</cp:revision>
  <dcterms:created xsi:type="dcterms:W3CDTF">2014-11-18T08:37:00Z</dcterms:created>
  <dcterms:modified xsi:type="dcterms:W3CDTF">2015-06-16T11:55:00Z</dcterms:modified>
</cp:coreProperties>
</file>