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Lines="50"/>
        <w:jc w:val="center"/>
        <w:rPr>
          <w:rFonts w:eastAsia="楷体_GB2312"/>
          <w:b/>
          <w:bCs/>
          <w:sz w:val="44"/>
        </w:rPr>
      </w:pPr>
    </w:p>
    <w:p>
      <w:pPr>
        <w:spacing w:afterLines="50"/>
        <w:jc w:val="center"/>
        <w:rPr>
          <w:rFonts w:eastAsia="楷体_GB2312"/>
          <w:b/>
          <w:bCs/>
          <w:spacing w:val="-6"/>
          <w:sz w:val="52"/>
        </w:rPr>
      </w:pPr>
      <w:r>
        <w:rPr>
          <w:rFonts w:eastAsia="楷体_GB2312"/>
          <w:b/>
          <w:bCs/>
          <w:spacing w:val="-6"/>
          <w:sz w:val="52"/>
        </w:rPr>
        <w:t>电子科技大学</w:t>
      </w:r>
      <w:r>
        <w:rPr>
          <w:rFonts w:eastAsia="楷体_GB2312"/>
          <w:b/>
          <w:bCs/>
          <w:spacing w:val="-6"/>
          <w:sz w:val="52"/>
          <w:u w:val="single"/>
        </w:rPr>
        <w:t xml:space="preserve"> 信息与软件工程 </w:t>
      </w:r>
      <w:r>
        <w:rPr>
          <w:rFonts w:eastAsia="楷体_GB2312"/>
          <w:b/>
          <w:bCs/>
          <w:spacing w:val="-6"/>
          <w:sz w:val="52"/>
        </w:rPr>
        <w:t>学院</w:t>
      </w:r>
    </w:p>
    <w:p>
      <w:pPr>
        <w:spacing w:afterLines="50"/>
        <w:jc w:val="center"/>
        <w:rPr>
          <w:rFonts w:eastAsia="楷体_GB2312"/>
          <w:b/>
          <w:bCs/>
          <w:sz w:val="44"/>
        </w:rPr>
      </w:pPr>
    </w:p>
    <w:p>
      <w:pPr>
        <w:spacing w:afterLines="50"/>
        <w:jc w:val="center"/>
        <w:rPr>
          <w:rFonts w:eastAsia="楷体_GB2312"/>
          <w:b/>
          <w:bCs/>
          <w:sz w:val="44"/>
        </w:rPr>
      </w:pPr>
    </w:p>
    <w:p>
      <w:pPr>
        <w:spacing w:afterLines="50"/>
        <w:jc w:val="center"/>
        <w:rPr>
          <w:rFonts w:eastAsia="楷体_GB2312"/>
          <w:b/>
          <w:bCs/>
          <w:sz w:val="44"/>
        </w:rPr>
      </w:pPr>
    </w:p>
    <w:p>
      <w:pPr>
        <w:spacing w:afterLines="50"/>
        <w:jc w:val="center"/>
        <w:rPr>
          <w:rFonts w:eastAsia="楷体_GB2312"/>
          <w:b/>
          <w:bCs/>
          <w:sz w:val="72"/>
        </w:rPr>
      </w:pPr>
      <w:r>
        <w:rPr>
          <w:rFonts w:eastAsia="楷体_GB2312"/>
          <w:b/>
          <w:bCs/>
          <w:sz w:val="72"/>
        </w:rPr>
        <w:t>标 准 实 验 报 告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rPr>
          <w:rFonts w:eastAsia="方正舒体"/>
          <w:b/>
          <w:bCs/>
          <w:sz w:val="44"/>
        </w:rPr>
      </w:pPr>
    </w:p>
    <w:p>
      <w:pPr>
        <w:rPr>
          <w:rFonts w:eastAsia="方正舒体"/>
          <w:b/>
          <w:bCs/>
          <w:sz w:val="44"/>
        </w:rPr>
      </w:pPr>
    </w:p>
    <w:p>
      <w:pPr>
        <w:ind w:firstLine="1084" w:firstLineChars="300"/>
        <w:outlineLvl w:val="0"/>
        <w:rPr>
          <w:rFonts w:eastAsia="楷体_GB2312"/>
          <w:b/>
          <w:bCs/>
          <w:sz w:val="36"/>
          <w:u w:val="single"/>
        </w:rPr>
      </w:pPr>
      <w:r>
        <w:rPr>
          <w:rFonts w:eastAsia="楷体_GB2312"/>
          <w:b/>
          <w:bCs/>
          <w:sz w:val="36"/>
        </w:rPr>
        <w:t>（实验）课程名称</w:t>
      </w:r>
      <w:r>
        <w:rPr>
          <w:rFonts w:eastAsia="楷体_GB2312"/>
          <w:b/>
          <w:bCs/>
          <w:sz w:val="36"/>
          <w:u w:val="single"/>
        </w:rPr>
        <w:t xml:space="preserve">     </w:t>
      </w:r>
      <w:r>
        <w:rPr>
          <w:rFonts w:hint="eastAsia" w:eastAsia="楷体_GB2312"/>
          <w:b/>
          <w:bCs/>
          <w:sz w:val="36"/>
          <w:u w:val="single"/>
        </w:rPr>
        <w:t>编译技术</w:t>
      </w:r>
      <w:r>
        <w:rPr>
          <w:rFonts w:eastAsia="楷体_GB2312"/>
          <w:b/>
          <w:bCs/>
          <w:sz w:val="36"/>
          <w:u w:val="single"/>
        </w:rPr>
        <w:t xml:space="preserve">        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jc w:val="center"/>
        <w:rPr>
          <w:rFonts w:eastAsia="微软雅黑"/>
          <w:b/>
          <w:bCs/>
          <w:sz w:val="44"/>
        </w:rPr>
      </w:pPr>
      <w:r>
        <w:rPr>
          <w:rFonts w:eastAsia="微软雅黑"/>
          <w:b/>
          <w:bCs/>
          <w:sz w:val="24"/>
        </w:rPr>
        <w:t>电子科技大学教务处制表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/>
          <w:b/>
          <w:bCs/>
          <w:sz w:val="44"/>
        </w:rPr>
        <w:t>电 子 科 技 大 学</w:t>
      </w:r>
    </w:p>
    <w:p>
      <w:pPr>
        <w:jc w:val="center"/>
        <w:rPr>
          <w:rFonts w:eastAsia="黑体"/>
          <w:b/>
          <w:bCs/>
          <w:sz w:val="52"/>
        </w:rPr>
      </w:pPr>
      <w:r>
        <w:rPr>
          <w:rFonts w:eastAsia="黑体"/>
          <w:b/>
          <w:bCs/>
          <w:sz w:val="52"/>
        </w:rPr>
        <w:t>实   验   报   告</w:t>
      </w:r>
    </w:p>
    <w:p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学生姓名：           学 号：             指导教师：</w:t>
      </w:r>
    </w:p>
    <w:p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实验地点：</w:t>
      </w:r>
      <w:r>
        <w:rPr>
          <w:rFonts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 xml:space="preserve">                    实验时间：</w:t>
      </w:r>
    </w:p>
    <w:p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 xml:space="preserve">一、实验室名称：通用计算机软件实验室                          </w:t>
      </w:r>
    </w:p>
    <w:p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二、实验项目名称：</w:t>
      </w:r>
      <w:r>
        <w:rPr>
          <w:rFonts w:hint="eastAsia" w:eastAsia="微软雅黑"/>
          <w:b/>
          <w:bCs/>
          <w:sz w:val="28"/>
        </w:rPr>
        <w:t xml:space="preserve"> 预测分析法</w:t>
      </w:r>
    </w:p>
    <w:p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三、实验学时：</w:t>
      </w:r>
      <w:r>
        <w:rPr>
          <w:rFonts w:hint="eastAsia" w:eastAsia="微软雅黑"/>
          <w:b/>
          <w:bCs/>
          <w:sz w:val="28"/>
        </w:rPr>
        <w:t>4</w:t>
      </w:r>
      <w:r>
        <w:rPr>
          <w:rFonts w:eastAsia="微软雅黑"/>
          <w:b/>
          <w:bCs/>
          <w:sz w:val="28"/>
        </w:rPr>
        <w:t>学时</w:t>
      </w:r>
    </w:p>
    <w:p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四、实验原理：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预测分析法是一种表驱动的方法，它由下推栈，预测分析表和控制程序组成。实际上是一种下推自动机的实现模型。预测分析法的关键为预测分析表的构建，即文法中各非终结符first集和follow集的求得。预测分析法从开始符号开始，根据当前句型的最左边的非终结符和分析串中的当前符号，查预测分析表确定下一步推导所要选择的产生式，最终得到输入串的最左推导，完成输入串的语法检查。</w:t>
      </w:r>
    </w:p>
    <w:p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五、实验目的：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通过设计、编写、调试语法分析程序，进一步掌握预测分析方法，更深刻的理解自上而下的分析方法；理解为什么有左递归的文法不适于LL(1)方法；熟练掌握预测分析表的建立方法，其中包括 First 集、Follow 集的求法；学会用C/C++高级程序设计语言实现一个LL(1)的语法分析器。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六、实验内容：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构造预测分析程序（即语法分析器），用预测分析法（即LL(1)分析法）对输入的文法和相应的句型进行分析。具体步骤包括：</w:t>
      </w:r>
    </w:p>
    <w:p>
      <w:pPr>
        <w:pStyle w:val="7"/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从文件中读入文法G；</w:t>
      </w:r>
    </w:p>
    <w:p>
      <w:pPr>
        <w:pStyle w:val="7"/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判断文法是否有左递归；</w:t>
      </w:r>
    </w:p>
    <w:p>
      <w:pPr>
        <w:pStyle w:val="7"/>
        <w:spacing w:line="360" w:lineRule="auto"/>
        <w:ind w:left="1320"/>
        <w:rPr>
          <w:rFonts w:hint="eastAsia"/>
          <w:sz w:val="24"/>
        </w:rPr>
      </w:pPr>
      <w:r>
        <w:rPr>
          <w:rFonts w:hint="eastAsia"/>
          <w:sz w:val="24"/>
        </w:rPr>
        <w:t xml:space="preserve">    如果有，则需要对文法进行改造，并输出改造后的文法</w:t>
      </w:r>
    </w:p>
    <w:p>
      <w:pPr>
        <w:pStyle w:val="7"/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计算文法G各非终结符的First集和Follow集，将计算结果打印到显示屏；</w:t>
      </w:r>
    </w:p>
    <w:p>
      <w:pPr>
        <w:pStyle w:val="7"/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构造LL(1)分析表， 将分析表打印到显示屏，判断所给文法是否为LL(1)文法，若不是，给出理由；</w:t>
      </w:r>
    </w:p>
    <w:p>
      <w:pPr>
        <w:pStyle w:val="7"/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利用预测分析表对输入串进行语法分析，将每一步分析所用的产生式、已分析的串、当前字符、剩余串、以及语法错误信息打印到显示屏；</w:t>
      </w:r>
    </w:p>
    <w:p>
      <w:pPr>
        <w:pStyle w:val="7"/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给出最终的分析结论</w:t>
      </w:r>
    </w:p>
    <w:p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七、实验器材（设备、元器件）：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硬件要求：pc机，CPU PII 以上，64M 内存，100M 硬盘空间即可。 </w:t>
      </w:r>
    </w:p>
    <w:p>
      <w:pPr>
        <w:spacing w:line="360" w:lineRule="auto"/>
        <w:rPr>
          <w:sz w:val="24"/>
        </w:rPr>
      </w:pPr>
      <w:r>
        <w:rPr>
          <w:sz w:val="24"/>
        </w:rPr>
        <w:t>软件要求：Windows 7/XP/2003等，包括C编译器的IDE。</w:t>
      </w:r>
    </w:p>
    <w:p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八、实验步骤、实验编程与运行结果：</w:t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"file:///C:\\Users\\DELL\\AppData\\Roaming\\Tencent\\Users\\1182612551\\QQ\\WinTemp\\RichOle\\C84F2VR$@6DU160Z[QH@O_O.jpg"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框 1033" o:spid="_x0000_s1027" type="#_x0000_t75" style="height:541.5pt;width:50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</w:p>
    <w:p>
      <w:pPr>
        <w:ind w:firstLine="540" w:firstLineChars="257"/>
      </w:pP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"file:///C:\\Users\\DELL\\AppData\\Roaming\\Tencent\\Users\\1182612551\\QQ\\WinTemp\\RichOle\\~A3GKR9K5I]A$9W)_T`V376.jpg"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框 1031" o:spid="_x0000_s1026" type="#_x0000_t75" style="height:541.5pt;width:50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</w:p>
    <w:p>
      <w:pPr>
        <w:autoSpaceDN w:val="0"/>
        <w:spacing w:beforeAutospacing="1" w:afterAutospacing="1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</w:t>
      </w:r>
    </w:p>
    <w:p>
      <w:pPr>
        <w:ind w:firstLine="540" w:firstLineChars="257"/>
      </w:pP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bookmarkStart w:id="0" w:name="_GoBack"/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"file:///C:\\Users\\DELL\\AppData\\Roaming\\Tencent\\Users\\1182612551\\QQ\\WinTemp\\RichOle\\${V_}QXB~8WA%2V[PM8FJEG.jpg"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框 1028" o:spid="_x0000_s1025" type="#_x0000_t75" style="height:541.5pt;width:50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  <w:bookmarkEnd w:id="0"/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</w:p>
    <w:p>
      <w:pPr>
        <w:ind w:firstLine="540" w:firstLineChars="257"/>
      </w:pPr>
    </w:p>
    <w:p>
      <w:pPr>
        <w:ind w:firstLine="540" w:firstLineChars="257"/>
      </w:pPr>
    </w:p>
    <w:p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九、实验结论：</w:t>
      </w: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十、总结及心得体会：</w:t>
      </w: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十一、对本实验过程及方法、手段的改进建议：</w:t>
      </w: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rPr>
          <w:rFonts w:eastAsia="微软雅黑"/>
          <w:b/>
          <w:bCs/>
          <w:sz w:val="28"/>
        </w:rPr>
      </w:pPr>
      <w:r>
        <w:t xml:space="preserve">                                                   </w:t>
      </w:r>
      <w:r>
        <w:rPr>
          <w:rFonts w:eastAsia="微软雅黑"/>
          <w:b/>
          <w:bCs/>
          <w:sz w:val="28"/>
        </w:rPr>
        <w:t>报告评分：</w:t>
      </w:r>
    </w:p>
    <w:p>
      <w:pPr>
        <w:rPr>
          <w:rFonts w:eastAsia="微软雅黑"/>
          <w:bCs/>
          <w:sz w:val="24"/>
        </w:rPr>
      </w:pPr>
      <w:r>
        <w:rPr>
          <w:rFonts w:eastAsia="微软雅黑"/>
          <w:sz w:val="28"/>
        </w:rPr>
        <w:t xml:space="preserve">                                    </w:t>
      </w:r>
      <w:r>
        <w:rPr>
          <w:rFonts w:eastAsia="微软雅黑"/>
          <w:b/>
          <w:bCs/>
          <w:sz w:val="28"/>
        </w:rPr>
        <w:t xml:space="preserve">  指导教师签字：</w:t>
      </w:r>
    </w:p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ˎ̥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Ђ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297585">
    <w:nsid w:val="582C4A31"/>
    <w:multiLevelType w:val="multilevel"/>
    <w:tmpl w:val="582C4A31"/>
    <w:lvl w:ilvl="0" w:tentative="1">
      <w:start w:val="1"/>
      <w:numFmt w:val="decimal"/>
      <w:lvlText w:val="%1．"/>
      <w:lvlJc w:val="left"/>
      <w:pPr>
        <w:ind w:left="1320" w:hanging="84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60" w:hanging="360"/>
      </w:pPr>
    </w:lvl>
    <w:lvl w:ilvl="2" w:tentative="1">
      <w:start w:val="1"/>
      <w:numFmt w:val="lowerRoman"/>
      <w:lvlText w:val="%3."/>
      <w:lvlJc w:val="right"/>
      <w:pPr>
        <w:ind w:left="2280" w:hanging="180"/>
      </w:pPr>
    </w:lvl>
    <w:lvl w:ilvl="3" w:tentative="1">
      <w:start w:val="1"/>
      <w:numFmt w:val="decimal"/>
      <w:lvlText w:val="%4."/>
      <w:lvlJc w:val="left"/>
      <w:pPr>
        <w:ind w:left="3000" w:hanging="360"/>
      </w:pPr>
    </w:lvl>
    <w:lvl w:ilvl="4" w:tentative="1">
      <w:start w:val="1"/>
      <w:numFmt w:val="lowerLetter"/>
      <w:lvlText w:val="%5."/>
      <w:lvlJc w:val="left"/>
      <w:pPr>
        <w:ind w:left="3720" w:hanging="360"/>
      </w:pPr>
    </w:lvl>
    <w:lvl w:ilvl="5" w:tentative="1">
      <w:start w:val="1"/>
      <w:numFmt w:val="lowerRoman"/>
      <w:lvlText w:val="%6."/>
      <w:lvlJc w:val="right"/>
      <w:pPr>
        <w:ind w:left="4440" w:hanging="180"/>
      </w:pPr>
    </w:lvl>
    <w:lvl w:ilvl="6" w:tentative="1">
      <w:start w:val="1"/>
      <w:numFmt w:val="decimal"/>
      <w:lvlText w:val="%7."/>
      <w:lvlJc w:val="left"/>
      <w:pPr>
        <w:ind w:left="5160" w:hanging="360"/>
      </w:pPr>
    </w:lvl>
    <w:lvl w:ilvl="7" w:tentative="1">
      <w:start w:val="1"/>
      <w:numFmt w:val="lowerLetter"/>
      <w:lvlText w:val="%8."/>
      <w:lvlJc w:val="left"/>
      <w:pPr>
        <w:ind w:left="5880" w:hanging="360"/>
      </w:pPr>
    </w:lvl>
    <w:lvl w:ilvl="8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4792975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</w:style>
  <w:style w:type="paragraph" w:styleId="2">
    <w:name w:val="批注框文本"/>
    <w:basedOn w:val="1"/>
    <w:link w:val="10"/>
    <w:rPr>
      <w:rFonts w:ascii="Tahoma" w:hAnsi="Tahoma" w:cs="Tahoma"/>
      <w:kern w:val="2"/>
      <w:sz w:val="16"/>
      <w:szCs w:val="16"/>
    </w:rPr>
  </w:style>
  <w:style w:type="paragraph" w:styleId="3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Normal (Web)"/>
    <w:basedOn w:val="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7">
    <w:name w:val="List Paragraph"/>
    <w:basedOn w:val="1"/>
    <w:pPr>
      <w:ind w:left="720"/>
      <w:contextualSpacing/>
    </w:pPr>
  </w:style>
  <w:style w:type="paragraph" w:customStyle="1" w:styleId="8">
    <w:name w:val="Document Map"/>
    <w:basedOn w:val="1"/>
    <w:link w:val="11"/>
    <w:rPr>
      <w:rFonts w:ascii="Tahoma" w:hAnsi="Tahoma" w:cs="Tahoma"/>
      <w:kern w:val="2"/>
      <w:sz w:val="16"/>
      <w:szCs w:val="16"/>
    </w:rPr>
  </w:style>
  <w:style w:type="character" w:customStyle="1" w:styleId="9">
    <w:name w:val="text1"/>
    <w:rPr>
      <w:rFonts w:hint="default" w:ascii="Ђˎ̥" w:hAnsi="Ђˎ̥"/>
      <w:color w:val="000000"/>
      <w:sz w:val="21"/>
      <w:szCs w:val="21"/>
      <w:u w:val="none"/>
    </w:rPr>
  </w:style>
  <w:style w:type="character" w:customStyle="1" w:styleId="10">
    <w:name w:val="Balloon Text Char"/>
    <w:basedOn w:val="5"/>
    <w:link w:val="2"/>
    <w:semiHidden/>
    <w:rPr>
      <w:rFonts w:ascii="Tahoma" w:hAnsi="Tahoma" w:cs="Tahoma"/>
      <w:kern w:val="2"/>
      <w:sz w:val="16"/>
      <w:szCs w:val="16"/>
    </w:rPr>
  </w:style>
  <w:style w:type="character" w:customStyle="1" w:styleId="11">
    <w:name w:val="Document Map Char Char"/>
    <w:basedOn w:val="5"/>
    <w:link w:val="8"/>
    <w:semiHidden/>
    <w:rPr>
      <w:rFonts w:ascii="Tahoma" w:hAnsi="Tahoma" w:cs="Tahoma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Legend (Beijing) Limited</Company>
  <Pages>4</Pages>
  <Words>803</Words>
  <Characters>344</Characters>
  <Lines>2</Lines>
  <Paragraphs>2</Paragraphs>
  <TotalTime>0</TotalTime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2012-11-18T14:53:00Z</dcterms:created>
  <dc:creator>Legend User</dc:creator>
  <cp:lastModifiedBy>DELL</cp:lastModifiedBy>
  <cp:lastPrinted>2005-11-02T01:34:00Z</cp:lastPrinted>
  <dcterms:modified xsi:type="dcterms:W3CDTF">2013-11-21T09:40:45Z</dcterms:modified>
  <dc:title>电子科技大学          学院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