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4CF8" w14:textId="6144BD64" w:rsidR="004F2B26" w:rsidRDefault="004F2B26">
      <w:r w:rsidRPr="004F2B26">
        <w:rPr>
          <w:noProof/>
        </w:rPr>
        <w:drawing>
          <wp:anchor distT="0" distB="0" distL="114300" distR="114300" simplePos="0" relativeHeight="251658240" behindDoc="0" locked="0" layoutInCell="1" allowOverlap="1" wp14:anchorId="54EA0AFD" wp14:editId="2178546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817352"/>
            <wp:effectExtent l="0" t="0" r="0" b="3175"/>
            <wp:wrapNone/>
            <wp:docPr id="1782808247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82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817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3A5C64" w14:textId="61D6981E" w:rsidR="004F2B26" w:rsidRDefault="004F2B26"/>
    <w:p w14:paraId="532DD7BB" w14:textId="22103429" w:rsidR="004F2B26" w:rsidRDefault="004F2B26"/>
    <w:p w14:paraId="1BF59729" w14:textId="77777777" w:rsidR="004F2B26" w:rsidRDefault="004F2B26"/>
    <w:p w14:paraId="2E4307CB" w14:textId="77777777" w:rsidR="004F2B26" w:rsidRDefault="004F2B26"/>
    <w:p w14:paraId="69C5EBA0" w14:textId="77777777" w:rsidR="004F2B26" w:rsidRDefault="004F2B26"/>
    <w:p w14:paraId="7127841D" w14:textId="77777777" w:rsidR="004F2B26" w:rsidRDefault="004F2B26"/>
    <w:p w14:paraId="001B4D36" w14:textId="77777777" w:rsidR="004F2B26" w:rsidRDefault="004F2B26"/>
    <w:p w14:paraId="398CACEF" w14:textId="77777777" w:rsidR="004F2B26" w:rsidRDefault="004F2B26"/>
    <w:p w14:paraId="12B3029D" w14:textId="77777777" w:rsidR="004F2B26" w:rsidRDefault="004F2B26"/>
    <w:p w14:paraId="30758E86" w14:textId="77777777" w:rsidR="004F2B26" w:rsidRDefault="004F2B26"/>
    <w:p w14:paraId="226DE9E7" w14:textId="77777777" w:rsidR="004F2B26" w:rsidRDefault="004F2B26"/>
    <w:p w14:paraId="09242A04" w14:textId="77777777" w:rsidR="004F2B26" w:rsidRDefault="004F2B26"/>
    <w:p w14:paraId="21717294" w14:textId="77777777" w:rsidR="004F2B26" w:rsidRDefault="004F2B26"/>
    <w:p w14:paraId="39DC67B9" w14:textId="77777777" w:rsidR="004F2B26" w:rsidRDefault="004F2B26"/>
    <w:p w14:paraId="7F0ED482" w14:textId="77777777" w:rsidR="004F2B26" w:rsidRDefault="004F2B26"/>
    <w:p w14:paraId="29E42A3E" w14:textId="77777777" w:rsidR="004F2B26" w:rsidRDefault="004F2B26"/>
    <w:p w14:paraId="677F9CA5" w14:textId="77777777" w:rsidR="004F2B26" w:rsidRDefault="004F2B26"/>
    <w:p w14:paraId="6E6FEEBB" w14:textId="77777777" w:rsidR="004F2B26" w:rsidRDefault="004F2B26"/>
    <w:p w14:paraId="7A6F5CB8" w14:textId="77777777" w:rsidR="004F2B26" w:rsidRDefault="004F2B26"/>
    <w:p w14:paraId="776FC9C4" w14:textId="77777777" w:rsidR="004F2B26" w:rsidRDefault="004F2B26"/>
    <w:p w14:paraId="07C4E71E" w14:textId="77777777" w:rsidR="004F2B26" w:rsidRDefault="004F2B26"/>
    <w:p w14:paraId="4E69635E" w14:textId="77777777" w:rsidR="004F2B26" w:rsidRDefault="004F2B26"/>
    <w:p w14:paraId="2E45B55A" w14:textId="77777777" w:rsidR="004F2B26" w:rsidRDefault="004F2B26"/>
    <w:p w14:paraId="3176E417" w14:textId="77777777" w:rsidR="004F2B26" w:rsidRDefault="004F2B26"/>
    <w:p w14:paraId="13E0D0BF" w14:textId="77777777" w:rsidR="004F2B26" w:rsidRDefault="004F2B26"/>
    <w:p w14:paraId="5EF1BB28" w14:textId="671BC8C5" w:rsidR="004F2B26" w:rsidRDefault="004F2B26"/>
    <w:p w14:paraId="4673A6F3" w14:textId="75594962" w:rsidR="004F2B26" w:rsidRDefault="004F2B26"/>
    <w:p w14:paraId="443D0C58" w14:textId="7D613BEB" w:rsidR="004744E0" w:rsidRDefault="00EC325A">
      <w:r>
        <w:rPr>
          <w:rFonts w:ascii="Poppins Light" w:hAnsi="Poppins Light" w:cs="Poppins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94E892" wp14:editId="1928658A">
                <wp:simplePos x="0" y="0"/>
                <wp:positionH relativeFrom="page">
                  <wp:align>right</wp:align>
                </wp:positionH>
                <wp:positionV relativeFrom="paragraph">
                  <wp:posOffset>5539740</wp:posOffset>
                </wp:positionV>
                <wp:extent cx="3145155" cy="2181225"/>
                <wp:effectExtent l="0" t="0" r="0" b="0"/>
                <wp:wrapNone/>
                <wp:docPr id="85900390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55" cy="218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71186" w14:textId="3B42C6F9" w:rsidR="00EC325A" w:rsidRPr="00FE2ED1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Poppins" w:hAnsi="Poppins" w:cs="Poppins"/>
                                <w:b/>
                                <w:bCs/>
                                <w:color w:val="7F7F7F" w:themeColor="text1" w:themeTint="80"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7F7F7F" w:themeColor="text1" w:themeTint="80"/>
                                <w:sz w:val="40"/>
                                <w:szCs w:val="40"/>
                                <w:lang w:val="es-ES_tradnl"/>
                              </w:rPr>
                              <w:t>CUCEI MART</w:t>
                            </w:r>
                          </w:p>
                          <w:p w14:paraId="40280C29" w14:textId="0EAAA645" w:rsidR="00EC325A" w:rsidRPr="00FE2ED1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Poppins Light" w:hAnsi="Poppins Light" w:cs="Poppins Light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sz w:val="28"/>
                                <w:szCs w:val="28"/>
                                <w:lang w:val="es-ES_tradnl"/>
                              </w:rPr>
                              <w:t>E-Commerce Digital</w:t>
                            </w:r>
                          </w:p>
                          <w:p w14:paraId="5B674980" w14:textId="77777777" w:rsidR="00EC325A" w:rsidRPr="00FE2ED1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right"/>
                              <w:rPr>
                                <w:rFonts w:ascii="Poppins" w:hAnsi="Poppins" w:cs="Poppins"/>
                                <w:b/>
                                <w:bCs/>
                                <w:lang w:val="es-ES_tradnl"/>
                              </w:rPr>
                            </w:pPr>
                          </w:p>
                          <w:p w14:paraId="247B8DB7" w14:textId="1FEBAC15" w:rsidR="00EC325A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Poppins" w:hAnsi="Poppins" w:cs="Poppins"/>
                                <w:color w:val="7F7F7F" w:themeColor="text1" w:themeTint="8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7F7F7F" w:themeColor="text1" w:themeTint="80"/>
                                <w:sz w:val="28"/>
                                <w:szCs w:val="28"/>
                                <w:lang w:val="es-ES_tradnl"/>
                              </w:rPr>
                              <w:t>NEXCODE</w:t>
                            </w:r>
                          </w:p>
                          <w:p w14:paraId="32F873A2" w14:textId="15544287" w:rsidR="00EC325A" w:rsidRPr="00FE2ED1" w:rsidRDefault="00EC325A" w:rsidP="005C5FDE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Poppins" w:hAnsi="Poppins" w:cs="Poppins"/>
                                <w:color w:val="7F7F7F" w:themeColor="text1" w:themeTint="80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7F7F7F" w:themeColor="text1" w:themeTint="80"/>
                                <w:sz w:val="28"/>
                                <w:szCs w:val="28"/>
                                <w:lang w:val="es-ES_tradnl"/>
                              </w:rPr>
                              <w:t>01 noviembre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94E892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196.45pt;margin-top:436.2pt;width:247.65pt;height:171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" filled="f" stroked="f" strokeweight=".5pt">
                <v:textbox>
                  <w:txbxContent>
                    <w:p w14:paraId="2EB71186" w14:textId="3B42C6F9" w:rsidR="00EC325A" w:rsidRPr="00FE2ED1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Poppins" w:hAnsi="Poppins" w:cs="Poppins"/>
                          <w:b/>
                          <w:bCs/>
                          <w:color w:val="7F7F7F" w:themeColor="text1" w:themeTint="80"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7F7F7F" w:themeColor="text1" w:themeTint="80"/>
                          <w:sz w:val="40"/>
                          <w:szCs w:val="40"/>
                          <w:lang w:val="es-ES_tradnl"/>
                        </w:rPr>
                        <w:t>CUCEI MART</w:t>
                      </w:r>
                    </w:p>
                    <w:p w14:paraId="40280C29" w14:textId="0EAAA645" w:rsidR="00EC325A" w:rsidRPr="00FE2ED1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Poppins Light" w:hAnsi="Poppins Light" w:cs="Poppins Light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Poppins Light" w:hAnsi="Poppins Light" w:cs="Poppins Light"/>
                          <w:sz w:val="28"/>
                          <w:szCs w:val="28"/>
                          <w:lang w:val="es-ES_tradnl"/>
                        </w:rPr>
                        <w:t>E-Commerce Digital</w:t>
                      </w:r>
                    </w:p>
                    <w:p w14:paraId="5B674980" w14:textId="77777777" w:rsidR="00EC325A" w:rsidRPr="00FE2ED1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right"/>
                        <w:rPr>
                          <w:rFonts w:ascii="Poppins" w:hAnsi="Poppins" w:cs="Poppins"/>
                          <w:b/>
                          <w:bCs/>
                          <w:lang w:val="es-ES_tradnl"/>
                        </w:rPr>
                      </w:pPr>
                    </w:p>
                    <w:p w14:paraId="247B8DB7" w14:textId="1FEBAC15" w:rsidR="00EC325A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Poppins" w:hAnsi="Poppins" w:cs="Poppins"/>
                          <w:color w:val="7F7F7F" w:themeColor="text1" w:themeTint="80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Poppins" w:hAnsi="Poppins" w:cs="Poppins"/>
                          <w:color w:val="7F7F7F" w:themeColor="text1" w:themeTint="80"/>
                          <w:sz w:val="28"/>
                          <w:szCs w:val="28"/>
                          <w:lang w:val="es-ES_tradnl"/>
                        </w:rPr>
                        <w:t>NEXCODE</w:t>
                      </w:r>
                    </w:p>
                    <w:p w14:paraId="32F873A2" w14:textId="15544287" w:rsidR="00EC325A" w:rsidRPr="00FE2ED1" w:rsidRDefault="00EC325A" w:rsidP="005C5FDE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Poppins" w:hAnsi="Poppins" w:cs="Poppins"/>
                          <w:color w:val="7F7F7F" w:themeColor="text1" w:themeTint="80"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Poppins" w:hAnsi="Poppins" w:cs="Poppins"/>
                          <w:color w:val="7F7F7F" w:themeColor="text1" w:themeTint="80"/>
                          <w:sz w:val="28"/>
                          <w:szCs w:val="28"/>
                          <w:lang w:val="es-ES_tradnl"/>
                        </w:rPr>
                        <w:t>01 noviembre 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7953BC" w14:textId="77777777" w:rsidR="005C5FDE" w:rsidRPr="005C5FDE" w:rsidRDefault="005C5FDE" w:rsidP="005C5FDE"/>
    <w:p w14:paraId="2BE1D851" w14:textId="77777777" w:rsidR="005C5FDE" w:rsidRPr="005C5FDE" w:rsidRDefault="005C5FDE" w:rsidP="005C5FDE"/>
    <w:p w14:paraId="0069D00E" w14:textId="77777777" w:rsidR="005C5FDE" w:rsidRPr="005C5FDE" w:rsidRDefault="005C5FDE" w:rsidP="005C5FDE"/>
    <w:p w14:paraId="40A5F20F" w14:textId="77777777" w:rsidR="005C5FDE" w:rsidRPr="005C5FDE" w:rsidRDefault="005C5FDE" w:rsidP="005C5FDE"/>
    <w:p w14:paraId="0144BF4D" w14:textId="77777777" w:rsidR="005C5FDE" w:rsidRPr="005C5FDE" w:rsidRDefault="005C5FDE" w:rsidP="005C5FDE"/>
    <w:p w14:paraId="4BA9BC74" w14:textId="77777777" w:rsidR="005C5FDE" w:rsidRPr="005C5FDE" w:rsidRDefault="005C5FDE" w:rsidP="005C5FDE"/>
    <w:p w14:paraId="6C8DAA89" w14:textId="77777777" w:rsidR="005C5FDE" w:rsidRPr="005C5FDE" w:rsidRDefault="005C5FDE" w:rsidP="005C5FDE"/>
    <w:p w14:paraId="17439159" w14:textId="77777777" w:rsidR="005C5FDE" w:rsidRPr="005C5FDE" w:rsidRDefault="005C5FDE" w:rsidP="005C5FDE"/>
    <w:p w14:paraId="28CB7572" w14:textId="77777777" w:rsidR="005C5FDE" w:rsidRPr="005C5FDE" w:rsidRDefault="005C5FDE" w:rsidP="005C5FDE"/>
    <w:p w14:paraId="6DE6A6EA" w14:textId="77777777" w:rsidR="005C5FDE" w:rsidRPr="005C5FDE" w:rsidRDefault="005C5FDE" w:rsidP="005C5FDE"/>
    <w:p w14:paraId="06D7B90F" w14:textId="77777777" w:rsidR="005C5FDE" w:rsidRDefault="005C5FDE" w:rsidP="005C5FDE"/>
    <w:p w14:paraId="53DE057B" w14:textId="77777777" w:rsidR="005C5FDE" w:rsidRDefault="005C5FDE" w:rsidP="005C5FDE">
      <w:pPr>
        <w:jc w:val="right"/>
      </w:pPr>
    </w:p>
    <w:p w14:paraId="7C133DF1" w14:textId="77777777" w:rsidR="005004A4" w:rsidRDefault="005004A4" w:rsidP="005C5FDE">
      <w:pPr>
        <w:jc w:val="right"/>
      </w:pPr>
    </w:p>
    <w:p w14:paraId="65626F3D" w14:textId="77777777" w:rsidR="005004A4" w:rsidRDefault="005004A4" w:rsidP="005C5FDE">
      <w:pPr>
        <w:jc w:val="right"/>
      </w:pPr>
    </w:p>
    <w:p w14:paraId="50DFB1CC" w14:textId="77777777" w:rsidR="005004A4" w:rsidRDefault="005004A4" w:rsidP="005C5FDE">
      <w:pPr>
        <w:jc w:val="right"/>
      </w:pPr>
    </w:p>
    <w:p w14:paraId="1E8186F6" w14:textId="77777777" w:rsidR="005004A4" w:rsidRDefault="005004A4" w:rsidP="005C5FDE">
      <w:pPr>
        <w:jc w:val="right"/>
      </w:pPr>
    </w:p>
    <w:p w14:paraId="69A9A28A" w14:textId="77777777" w:rsidR="005004A4" w:rsidRDefault="005004A4" w:rsidP="005C5FDE">
      <w:pPr>
        <w:jc w:val="right"/>
      </w:pPr>
    </w:p>
    <w:p w14:paraId="01EF36BA" w14:textId="77777777" w:rsidR="005004A4" w:rsidRDefault="005004A4" w:rsidP="005C5FDE">
      <w:pPr>
        <w:jc w:val="right"/>
      </w:pPr>
    </w:p>
    <w:p w14:paraId="68560AA5" w14:textId="77777777" w:rsidR="005004A4" w:rsidRDefault="005004A4" w:rsidP="005C5FDE">
      <w:pPr>
        <w:jc w:val="right"/>
      </w:pPr>
    </w:p>
    <w:p w14:paraId="7419F9BD" w14:textId="77777777" w:rsidR="005004A4" w:rsidRDefault="005004A4" w:rsidP="005C5FDE">
      <w:pPr>
        <w:jc w:val="right"/>
      </w:pPr>
    </w:p>
    <w:p w14:paraId="34042429" w14:textId="77777777" w:rsidR="005004A4" w:rsidRDefault="005004A4" w:rsidP="005C5FDE">
      <w:pPr>
        <w:jc w:val="right"/>
      </w:pPr>
    </w:p>
    <w:p w14:paraId="1DBFFC49" w14:textId="77777777" w:rsidR="005004A4" w:rsidRDefault="005004A4" w:rsidP="005004A4"/>
    <w:p w14:paraId="48D8E1A3" w14:textId="77777777" w:rsidR="00F55CF7" w:rsidRDefault="005004A4" w:rsidP="00F55CF7">
      <w:pPr>
        <w:ind w:left="1416" w:firstLine="708"/>
        <w:rPr>
          <w:color w:val="0070C0"/>
          <w:sz w:val="48"/>
          <w:szCs w:val="48"/>
        </w:rPr>
      </w:pPr>
      <w:r w:rsidRPr="005004A4">
        <w:rPr>
          <w:color w:val="0070C0"/>
          <w:sz w:val="48"/>
          <w:szCs w:val="48"/>
        </w:rPr>
        <w:lastRenderedPageBreak/>
        <w:t>Documento de Diseño</w:t>
      </w:r>
    </w:p>
    <w:p w14:paraId="3083B4CD" w14:textId="77777777" w:rsidR="00F55CF7" w:rsidRDefault="00F55CF7" w:rsidP="00F55CF7">
      <w:pPr>
        <w:ind w:left="1416" w:firstLine="708"/>
        <w:rPr>
          <w:color w:val="0070C0"/>
          <w:sz w:val="48"/>
          <w:szCs w:val="48"/>
        </w:rPr>
      </w:pPr>
    </w:p>
    <w:p w14:paraId="190825E3" w14:textId="6B7028C4" w:rsidR="00F55CF7" w:rsidRPr="00F55CF7" w:rsidRDefault="00F55CF7" w:rsidP="00F55CF7">
      <w:pPr>
        <w:rPr>
          <w:color w:val="0070C0"/>
          <w:sz w:val="48"/>
          <w:szCs w:val="48"/>
        </w:rPr>
      </w:pPr>
      <w:r w:rsidRPr="00F55CF7">
        <w:rPr>
          <w:rFonts w:ascii="Times New Roman" w:hAnsi="Times New Roman" w:cs="Times New Roman"/>
          <w:b/>
          <w:bCs/>
          <w:sz w:val="28"/>
          <w:szCs w:val="28"/>
        </w:rPr>
        <w:t>Objetivo Estructurado:</w:t>
      </w:r>
    </w:p>
    <w:p w14:paraId="0A65E9DC" w14:textId="77777777" w:rsidR="00A6788E" w:rsidRPr="00A6788E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</w:rPr>
        <w:t>Desarrollar una plataforma integral de comercio electrónico orientada a la comunidad universitaria del Centro Universitario de Ciencias Exactas e Ingenierías (CUCEI), que promueva la interacción, organización y crecimiento de los emprendedores y estudiantes mediante un entorno digital seguro y eficiente.</w:t>
      </w:r>
    </w:p>
    <w:p w14:paraId="02C94876" w14:textId="77777777" w:rsidR="00A6788E" w:rsidRPr="00A6788E" w:rsidRDefault="00A6788E" w:rsidP="00A6788E">
      <w:pPr>
        <w:ind w:left="1416" w:firstLine="708"/>
        <w:rPr>
          <w:rFonts w:ascii="Times New Roman" w:hAnsi="Times New Roman" w:cs="Times New Roman"/>
        </w:rPr>
      </w:pPr>
    </w:p>
    <w:p w14:paraId="7EED786E" w14:textId="77777777" w:rsidR="00A6788E" w:rsidRPr="00A6788E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</w:rPr>
        <w:t xml:space="preserve">La plataforma permitirá la compraventa de productos y servicios dentro del ámbito universitario, integrando herramientas de búsqueda inteligente y un </w:t>
      </w:r>
      <w:proofErr w:type="spellStart"/>
      <w:r w:rsidRPr="00A6788E">
        <w:rPr>
          <w:rFonts w:ascii="Times New Roman" w:hAnsi="Times New Roman" w:cs="Times New Roman"/>
        </w:rPr>
        <w:t>chatbot</w:t>
      </w:r>
      <w:proofErr w:type="spellEnd"/>
      <w:r w:rsidRPr="00A6788E">
        <w:rPr>
          <w:rFonts w:ascii="Times New Roman" w:hAnsi="Times New Roman" w:cs="Times New Roman"/>
        </w:rPr>
        <w:t xml:space="preserve"> para optimizar la experiencia del usuario. Asimismo, incorporará un sistema de reputación, reseñas y verificación que garantice la confiabilidad de los emprendedores y transacciones.</w:t>
      </w:r>
    </w:p>
    <w:p w14:paraId="7732228C" w14:textId="77777777" w:rsidR="00A6788E" w:rsidRPr="00A6788E" w:rsidRDefault="00A6788E" w:rsidP="00A6788E">
      <w:pPr>
        <w:ind w:left="1416" w:firstLine="708"/>
        <w:rPr>
          <w:rFonts w:ascii="Times New Roman" w:hAnsi="Times New Roman" w:cs="Times New Roman"/>
        </w:rPr>
      </w:pPr>
    </w:p>
    <w:p w14:paraId="3F5A17C8" w14:textId="4D0B2B9C" w:rsidR="005004A4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</w:rPr>
        <w:t>CUCEI MART incluirá un espacio publicitario para la promoción de proyectos estudiantiles y emprendedores, así como la posibilidad de desarrollar páginas web personalizadas, fomentando la visibilidad, profesionalización y competitividad de los negocios dentro del ecosistema académico.</w:t>
      </w:r>
    </w:p>
    <w:p w14:paraId="64224D26" w14:textId="77777777" w:rsidR="00FF008A" w:rsidRDefault="00FF008A" w:rsidP="00A6788E">
      <w:pPr>
        <w:rPr>
          <w:color w:val="0070C0"/>
          <w:sz w:val="48"/>
          <w:szCs w:val="48"/>
        </w:rPr>
      </w:pPr>
    </w:p>
    <w:p w14:paraId="230978A1" w14:textId="77777777" w:rsidR="00FF008A" w:rsidRPr="00FF008A" w:rsidRDefault="00FF008A" w:rsidP="00FF008A">
      <w:pPr>
        <w:rPr>
          <w:rFonts w:ascii="Times New Roman" w:hAnsi="Times New Roman" w:cs="Times New Roman"/>
        </w:rPr>
      </w:pPr>
      <w:r w:rsidRPr="00FF008A">
        <w:rPr>
          <w:rFonts w:ascii="Times New Roman" w:hAnsi="Times New Roman" w:cs="Times New Roman"/>
        </w:rPr>
        <w:t>Documento de Diseño de Software – CUCEI MART</w:t>
      </w:r>
    </w:p>
    <w:p w14:paraId="3D6572B5" w14:textId="77777777" w:rsidR="00FF008A" w:rsidRPr="00FF008A" w:rsidRDefault="00FF008A" w:rsidP="00FF008A">
      <w:pPr>
        <w:rPr>
          <w:rFonts w:ascii="Times New Roman" w:hAnsi="Times New Roman" w:cs="Times New Roman"/>
        </w:rPr>
      </w:pPr>
      <w:r w:rsidRPr="00FF008A">
        <w:rPr>
          <w:rFonts w:ascii="Times New Roman" w:hAnsi="Times New Roman" w:cs="Times New Roman"/>
        </w:rPr>
        <w:t>Código: DD-CUCEIMART-v1.0</w:t>
      </w:r>
    </w:p>
    <w:p w14:paraId="77EE68C3" w14:textId="77777777" w:rsidR="00FF008A" w:rsidRPr="00FF008A" w:rsidRDefault="00FF008A" w:rsidP="00FF008A">
      <w:pPr>
        <w:rPr>
          <w:rFonts w:ascii="Times New Roman" w:hAnsi="Times New Roman" w:cs="Times New Roman"/>
        </w:rPr>
      </w:pPr>
      <w:r w:rsidRPr="00FF008A">
        <w:rPr>
          <w:rFonts w:ascii="Times New Roman" w:hAnsi="Times New Roman" w:cs="Times New Roman"/>
        </w:rPr>
        <w:t>Estado: Aprobado / En Revisión</w:t>
      </w:r>
    </w:p>
    <w:p w14:paraId="1035E6F8" w14:textId="77777777" w:rsidR="00FF008A" w:rsidRPr="00FF008A" w:rsidRDefault="00FF008A" w:rsidP="00FF008A">
      <w:pPr>
        <w:rPr>
          <w:rFonts w:ascii="Times New Roman" w:hAnsi="Times New Roman" w:cs="Times New Roman"/>
        </w:rPr>
      </w:pPr>
      <w:r w:rsidRPr="00FF008A">
        <w:rPr>
          <w:rFonts w:ascii="Times New Roman" w:hAnsi="Times New Roman" w:cs="Times New Roman"/>
        </w:rPr>
        <w:t>Autor: Ragknos Demian</w:t>
      </w:r>
    </w:p>
    <w:p w14:paraId="7EEA81BF" w14:textId="77777777" w:rsidR="00FF008A" w:rsidRPr="00FF008A" w:rsidRDefault="00FF008A" w:rsidP="00FF008A">
      <w:pPr>
        <w:rPr>
          <w:rFonts w:ascii="Times New Roman" w:hAnsi="Times New Roman" w:cs="Times New Roman"/>
        </w:rPr>
      </w:pPr>
      <w:r w:rsidRPr="00FF008A">
        <w:rPr>
          <w:rFonts w:ascii="Times New Roman" w:hAnsi="Times New Roman" w:cs="Times New Roman"/>
        </w:rPr>
        <w:t>Fecha: 01/11/2025</w:t>
      </w:r>
    </w:p>
    <w:p w14:paraId="3259EDF1" w14:textId="1A6A7027" w:rsidR="005004A4" w:rsidRPr="00FF008A" w:rsidRDefault="00FF008A" w:rsidP="00FF008A">
      <w:pPr>
        <w:rPr>
          <w:rFonts w:ascii="Times New Roman" w:hAnsi="Times New Roman" w:cs="Times New Roman"/>
        </w:rPr>
      </w:pPr>
      <w:r w:rsidRPr="00FF008A">
        <w:rPr>
          <w:rFonts w:ascii="Times New Roman" w:hAnsi="Times New Roman" w:cs="Times New Roman"/>
        </w:rPr>
        <w:t>Revisión: 1.0</w:t>
      </w:r>
    </w:p>
    <w:p w14:paraId="0A88EED2" w14:textId="5CFB8208" w:rsidR="005004A4" w:rsidRPr="005004A4" w:rsidRDefault="005004A4" w:rsidP="005004A4">
      <w:pPr>
        <w:rPr>
          <w:rFonts w:ascii="Times New Roman" w:hAnsi="Times New Roman" w:cs="Times New Roman"/>
          <w:color w:val="0070C0"/>
        </w:rPr>
      </w:pPr>
    </w:p>
    <w:p w14:paraId="338AC88C" w14:textId="77465704" w:rsidR="005004A4" w:rsidRDefault="005004A4" w:rsidP="005004A4">
      <w:pPr>
        <w:rPr>
          <w:rFonts w:ascii="Times New Roman" w:hAnsi="Times New Roman" w:cs="Times New Roman"/>
        </w:rPr>
      </w:pPr>
      <w:r w:rsidRPr="005004A4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ernandez Agraz Rodriguez Ragknos Demian   - 224786978</w:t>
      </w:r>
    </w:p>
    <w:p w14:paraId="688C022E" w14:textId="77777777" w:rsidR="005004A4" w:rsidRDefault="005004A4" w:rsidP="005004A4">
      <w:pPr>
        <w:rPr>
          <w:rFonts w:ascii="Times New Roman" w:hAnsi="Times New Roman" w:cs="Times New Roman"/>
        </w:rPr>
      </w:pPr>
    </w:p>
    <w:p w14:paraId="353F9242" w14:textId="72311F7F" w:rsidR="00F55CF7" w:rsidRDefault="00A6788E" w:rsidP="005004A4">
      <w:pPr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     </w:t>
      </w:r>
      <w:r w:rsidR="005004A4" w:rsidRPr="00F55CF7">
        <w:rPr>
          <w:rFonts w:ascii="Times New Roman" w:hAnsi="Times New Roman" w:cs="Times New Roman"/>
          <w:b/>
          <w:bCs/>
          <w:sz w:val="96"/>
          <w:szCs w:val="96"/>
        </w:rPr>
        <w:t xml:space="preserve">CUCEI MART </w:t>
      </w:r>
    </w:p>
    <w:p w14:paraId="42C04D2E" w14:textId="77777777" w:rsidR="00A6788E" w:rsidRPr="00F55CF7" w:rsidRDefault="00A6788E" w:rsidP="005004A4">
      <w:pPr>
        <w:rPr>
          <w:rFonts w:ascii="Times New Roman" w:hAnsi="Times New Roman" w:cs="Times New Roman"/>
          <w:b/>
          <w:bCs/>
          <w:sz w:val="96"/>
          <w:szCs w:val="9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id w:val="-943447572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0DC9C3E" w14:textId="7C4688F3" w:rsidR="005A4CBD" w:rsidRPr="00F55CF7" w:rsidRDefault="00F55CF7">
          <w:pPr>
            <w:pStyle w:val="TtuloTDC"/>
            <w:rPr>
              <w:sz w:val="28"/>
              <w:szCs w:val="28"/>
            </w:rPr>
          </w:pPr>
          <w:r w:rsidRPr="00F55CF7">
            <w:rPr>
              <w:rFonts w:ascii="Times New Roman" w:hAnsi="Times New Roman" w:cs="Times New Roman"/>
              <w:b/>
              <w:bCs/>
              <w:sz w:val="28"/>
              <w:szCs w:val="28"/>
            </w:rPr>
            <w:t>Tabla de Contenidos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:</w:t>
          </w:r>
        </w:p>
        <w:p w14:paraId="56393BE0" w14:textId="54227D6F" w:rsidR="00F55CF7" w:rsidRDefault="005A4CBD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05346" w:history="1">
            <w:r w:rsidR="00F55CF7"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1. Acrónimos y Abreviaciones</w:t>
            </w:r>
            <w:r w:rsidR="00F55CF7">
              <w:rPr>
                <w:noProof/>
                <w:webHidden/>
              </w:rPr>
              <w:tab/>
            </w:r>
            <w:r w:rsidR="00F55CF7">
              <w:rPr>
                <w:noProof/>
                <w:webHidden/>
              </w:rPr>
              <w:fldChar w:fldCharType="begin"/>
            </w:r>
            <w:r w:rsidR="00F55CF7">
              <w:rPr>
                <w:noProof/>
                <w:webHidden/>
              </w:rPr>
              <w:instrText xml:space="preserve"> PAGEREF _Toc213605346 \h </w:instrText>
            </w:r>
            <w:r w:rsidR="00F55CF7">
              <w:rPr>
                <w:noProof/>
                <w:webHidden/>
              </w:rPr>
            </w:r>
            <w:r w:rsidR="00F55CF7"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5</w:t>
            </w:r>
            <w:r w:rsidR="00F55CF7">
              <w:rPr>
                <w:noProof/>
                <w:webHidden/>
              </w:rPr>
              <w:fldChar w:fldCharType="end"/>
            </w:r>
          </w:hyperlink>
        </w:p>
        <w:p w14:paraId="6CBADB0A" w14:textId="02E46A50" w:rsidR="00F55CF7" w:rsidRDefault="00F55CF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47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2.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F73B" w14:textId="1D0EB013" w:rsidR="00F55CF7" w:rsidRDefault="00F55CF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48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3.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8227" w14:textId="3837D8F2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49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3.1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E557" w14:textId="49194765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0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3.2 Definición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A05E8" w14:textId="215990B4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1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3.3 Diseño y situación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842E" w14:textId="1D62440F" w:rsidR="00F55CF7" w:rsidRDefault="00F55CF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2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4.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88597" w14:textId="06CAEB63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3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4.1 Interesados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EA7E" w14:textId="05263EA4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4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4.2 Datos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A830" w14:textId="06B17DA0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5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4.3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1E6B2" w14:textId="79808451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6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4.4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0969" w14:textId="71C8CDC0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7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4.5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1FDAE" w14:textId="3350A2FA" w:rsidR="00F55CF7" w:rsidRDefault="00F55CF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8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5.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AB57" w14:textId="209BB095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59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5.1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30C1C" w14:textId="07C987D1" w:rsidR="00F55CF7" w:rsidRDefault="00F55CF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605360" w:history="1">
            <w:r w:rsidRPr="00474955">
              <w:rPr>
                <w:rStyle w:val="Hipervnculo"/>
                <w:rFonts w:ascii="Times New Roman" w:hAnsi="Times New Roman"/>
                <w:b/>
                <w:bCs/>
                <w:noProof/>
              </w:rPr>
              <w:t>5.2Requerimientos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0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C08D" w14:textId="46E47067" w:rsidR="005A4CBD" w:rsidRDefault="005A4CBD">
          <w:r>
            <w:rPr>
              <w:b/>
              <w:bCs/>
            </w:rPr>
            <w:fldChar w:fldCharType="end"/>
          </w:r>
        </w:p>
      </w:sdtContent>
    </w:sdt>
    <w:p w14:paraId="7FAE987E" w14:textId="77777777" w:rsidR="005004A4" w:rsidRDefault="005004A4" w:rsidP="005004A4">
      <w:pPr>
        <w:rPr>
          <w:rFonts w:ascii="Times New Roman" w:hAnsi="Times New Roman" w:cs="Times New Roman"/>
        </w:rPr>
      </w:pPr>
    </w:p>
    <w:p w14:paraId="46143F81" w14:textId="77777777" w:rsidR="009B3093" w:rsidRDefault="009B3093" w:rsidP="005004A4">
      <w:pPr>
        <w:rPr>
          <w:rFonts w:ascii="Times New Roman" w:hAnsi="Times New Roman" w:cs="Times New Roman"/>
        </w:rPr>
      </w:pPr>
    </w:p>
    <w:p w14:paraId="344BECA0" w14:textId="77777777" w:rsidR="009B3093" w:rsidRDefault="009B3093" w:rsidP="005004A4">
      <w:pPr>
        <w:rPr>
          <w:rFonts w:ascii="Times New Roman" w:hAnsi="Times New Roman" w:cs="Times New Roman"/>
        </w:rPr>
      </w:pPr>
    </w:p>
    <w:p w14:paraId="3DE2D9FA" w14:textId="77777777" w:rsidR="009B3093" w:rsidRDefault="009B3093" w:rsidP="005004A4">
      <w:pPr>
        <w:rPr>
          <w:rFonts w:ascii="Times New Roman" w:hAnsi="Times New Roman" w:cs="Times New Roman"/>
        </w:rPr>
      </w:pPr>
    </w:p>
    <w:p w14:paraId="6F4F6938" w14:textId="77777777" w:rsidR="00FF008A" w:rsidRDefault="00FF008A" w:rsidP="005004A4">
      <w:pPr>
        <w:rPr>
          <w:rFonts w:ascii="Times New Roman" w:hAnsi="Times New Roman" w:cs="Times New Roman"/>
        </w:rPr>
      </w:pPr>
    </w:p>
    <w:p w14:paraId="3E18CD66" w14:textId="2FD5DB77" w:rsidR="005004A4" w:rsidRPr="002A4AC4" w:rsidRDefault="005004A4" w:rsidP="005004A4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3605346"/>
      <w:r w:rsidRPr="002A4AC4">
        <w:rPr>
          <w:rFonts w:ascii="Times New Roman" w:hAnsi="Times New Roman" w:cs="Times New Roman"/>
          <w:b/>
          <w:bCs/>
        </w:rPr>
        <w:lastRenderedPageBreak/>
        <w:t xml:space="preserve">1. </w:t>
      </w:r>
      <w:r w:rsidRPr="002A4AC4">
        <w:rPr>
          <w:rFonts w:ascii="Times New Roman" w:hAnsi="Times New Roman" w:cs="Times New Roman"/>
          <w:b/>
          <w:bCs/>
          <w:sz w:val="28"/>
          <w:szCs w:val="28"/>
        </w:rPr>
        <w:t>Acrónimos y Abreviaciones</w:t>
      </w:r>
      <w:bookmarkEnd w:id="0"/>
    </w:p>
    <w:tbl>
      <w:tblPr>
        <w:tblStyle w:val="Tablaconcuadrcula"/>
        <w:tblW w:w="9625" w:type="dxa"/>
        <w:tblLook w:val="04A0" w:firstRow="1" w:lastRow="0" w:firstColumn="1" w:lastColumn="0" w:noHBand="0" w:noVBand="1"/>
      </w:tblPr>
      <w:tblGrid>
        <w:gridCol w:w="4414"/>
        <w:gridCol w:w="5211"/>
      </w:tblGrid>
      <w:tr w:rsidR="005A4CBD" w:rsidRPr="002A4AC4" w14:paraId="2F4962D2" w14:textId="77777777" w:rsidTr="005A4CBD">
        <w:tc>
          <w:tcPr>
            <w:tcW w:w="4414" w:type="dxa"/>
            <w:shd w:val="clear" w:color="auto" w:fill="000000" w:themeFill="text1"/>
          </w:tcPr>
          <w:p w14:paraId="0C088981" w14:textId="6B0688D5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Acrónimo</w:t>
            </w:r>
          </w:p>
        </w:tc>
        <w:tc>
          <w:tcPr>
            <w:tcW w:w="5211" w:type="dxa"/>
            <w:shd w:val="clear" w:color="auto" w:fill="000000" w:themeFill="text1"/>
          </w:tcPr>
          <w:p w14:paraId="3E8FD774" w14:textId="2A3608B8" w:rsidR="005A4CBD" w:rsidRPr="002A4AC4" w:rsidRDefault="005A4CBD" w:rsidP="005A4CBD">
            <w:pPr>
              <w:tabs>
                <w:tab w:val="left" w:pos="1050"/>
              </w:tabs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Definición</w:t>
            </w:r>
          </w:p>
        </w:tc>
      </w:tr>
      <w:tr w:rsidR="005A4CBD" w:rsidRPr="002A4AC4" w14:paraId="0C8A868B" w14:textId="77777777" w:rsidTr="005A4CBD">
        <w:tc>
          <w:tcPr>
            <w:tcW w:w="4414" w:type="dxa"/>
          </w:tcPr>
          <w:p w14:paraId="2D60D86C" w14:textId="1B1F2807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CUCEI</w:t>
            </w:r>
          </w:p>
        </w:tc>
        <w:tc>
          <w:tcPr>
            <w:tcW w:w="5211" w:type="dxa"/>
          </w:tcPr>
          <w:p w14:paraId="775B81AB" w14:textId="0194CF24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Centro Universitario de Ciencias Exactas e Ingenierías</w:t>
            </w:r>
          </w:p>
        </w:tc>
      </w:tr>
      <w:tr w:rsidR="005A4CBD" w:rsidRPr="002A4AC4" w14:paraId="686AE2F1" w14:textId="77777777" w:rsidTr="005A4CBD">
        <w:tc>
          <w:tcPr>
            <w:tcW w:w="4414" w:type="dxa"/>
            <w:shd w:val="clear" w:color="auto" w:fill="262626" w:themeFill="text1" w:themeFillTint="D9"/>
          </w:tcPr>
          <w:p w14:paraId="39583B11" w14:textId="7F4B518A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5211" w:type="dxa"/>
            <w:shd w:val="clear" w:color="auto" w:fill="262626" w:themeFill="text1" w:themeFillTint="D9"/>
          </w:tcPr>
          <w:p w14:paraId="08DEDA57" w14:textId="52BA5FD4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Interfaz de Usuario (</w:t>
            </w:r>
            <w:proofErr w:type="spellStart"/>
            <w:r w:rsidRPr="002A4AC4">
              <w:rPr>
                <w:rFonts w:ascii="Times New Roman" w:hAnsi="Times New Roman" w:cs="Times New Roman"/>
              </w:rPr>
              <w:t>User</w:t>
            </w:r>
            <w:proofErr w:type="spellEnd"/>
            <w:r w:rsidRPr="002A4AC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A4AC4">
              <w:rPr>
                <w:rFonts w:ascii="Times New Roman" w:hAnsi="Times New Roman" w:cs="Times New Roman"/>
              </w:rPr>
              <w:t>Interface</w:t>
            </w:r>
            <w:proofErr w:type="gramEnd"/>
            <w:r w:rsidRPr="002A4AC4">
              <w:rPr>
                <w:rFonts w:ascii="Times New Roman" w:hAnsi="Times New Roman" w:cs="Times New Roman"/>
              </w:rPr>
              <w:t>)</w:t>
            </w:r>
          </w:p>
        </w:tc>
      </w:tr>
      <w:tr w:rsidR="005A4CBD" w:rsidRPr="002A4AC4" w14:paraId="5F108E29" w14:textId="77777777" w:rsidTr="005A4CBD">
        <w:tc>
          <w:tcPr>
            <w:tcW w:w="4414" w:type="dxa"/>
          </w:tcPr>
          <w:p w14:paraId="67911F40" w14:textId="3FD5E5FF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5211" w:type="dxa"/>
          </w:tcPr>
          <w:p w14:paraId="4568C313" w14:textId="0A4149BA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Interfaz de Programación de Aplicaciones</w:t>
            </w:r>
          </w:p>
        </w:tc>
      </w:tr>
      <w:tr w:rsidR="005A4CBD" w:rsidRPr="002A4AC4" w14:paraId="4F4CD846" w14:textId="77777777" w:rsidTr="005A4CBD">
        <w:tc>
          <w:tcPr>
            <w:tcW w:w="4414" w:type="dxa"/>
            <w:shd w:val="clear" w:color="auto" w:fill="262626" w:themeFill="text1" w:themeFillTint="D9"/>
          </w:tcPr>
          <w:p w14:paraId="192AA811" w14:textId="4F12B17F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5211" w:type="dxa"/>
            <w:shd w:val="clear" w:color="auto" w:fill="262626" w:themeFill="text1" w:themeFillTint="D9"/>
          </w:tcPr>
          <w:p w14:paraId="147E609B" w14:textId="5E2AC850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Base de Datos</w:t>
            </w:r>
          </w:p>
        </w:tc>
      </w:tr>
      <w:tr w:rsidR="005A4CBD" w:rsidRPr="002A4AC4" w14:paraId="39D924EA" w14:textId="77777777" w:rsidTr="005A4CBD">
        <w:tc>
          <w:tcPr>
            <w:tcW w:w="4414" w:type="dxa"/>
          </w:tcPr>
          <w:p w14:paraId="5211D796" w14:textId="689B483C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CRUD</w:t>
            </w:r>
          </w:p>
        </w:tc>
        <w:tc>
          <w:tcPr>
            <w:tcW w:w="5211" w:type="dxa"/>
          </w:tcPr>
          <w:p w14:paraId="11886D63" w14:textId="3B23F8C7" w:rsidR="005A4CBD" w:rsidRPr="002A4AC4" w:rsidRDefault="005A4CBD" w:rsidP="005A4CBD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Crear, Leer, Actualizar y Eliminar (</w:t>
            </w:r>
            <w:proofErr w:type="spellStart"/>
            <w:r w:rsidRPr="002A4AC4">
              <w:rPr>
                <w:rFonts w:ascii="Times New Roman" w:hAnsi="Times New Roman" w:cs="Times New Roman"/>
              </w:rPr>
              <w:t>Create</w:t>
            </w:r>
            <w:proofErr w:type="spellEnd"/>
            <w:r w:rsidRPr="002A4A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4AC4">
              <w:rPr>
                <w:rFonts w:ascii="Times New Roman" w:hAnsi="Times New Roman" w:cs="Times New Roman"/>
              </w:rPr>
              <w:t>Read</w:t>
            </w:r>
            <w:proofErr w:type="spellEnd"/>
            <w:r w:rsidRPr="002A4A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4AC4">
              <w:rPr>
                <w:rFonts w:ascii="Times New Roman" w:hAnsi="Times New Roman" w:cs="Times New Roman"/>
              </w:rPr>
              <w:t>Update</w:t>
            </w:r>
            <w:proofErr w:type="spellEnd"/>
            <w:r w:rsidRPr="002A4AC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A4AC4">
              <w:rPr>
                <w:rFonts w:ascii="Times New Roman" w:hAnsi="Times New Roman" w:cs="Times New Roman"/>
              </w:rPr>
              <w:t>Delete</w:t>
            </w:r>
            <w:proofErr w:type="spellEnd"/>
            <w:r w:rsidRPr="002A4AC4">
              <w:rPr>
                <w:rFonts w:ascii="Times New Roman" w:hAnsi="Times New Roman" w:cs="Times New Roman"/>
              </w:rPr>
              <w:t>)</w:t>
            </w:r>
          </w:p>
        </w:tc>
      </w:tr>
      <w:tr w:rsidR="00A6788E" w:rsidRPr="002A4AC4" w14:paraId="72D0B949" w14:textId="77777777" w:rsidTr="00A6788E">
        <w:tc>
          <w:tcPr>
            <w:tcW w:w="4414" w:type="dxa"/>
            <w:shd w:val="clear" w:color="auto" w:fill="262626" w:themeFill="text1" w:themeFillTint="D9"/>
          </w:tcPr>
          <w:p w14:paraId="44839622" w14:textId="02A79E2A" w:rsidR="00A6788E" w:rsidRPr="00832405" w:rsidRDefault="00A6788E" w:rsidP="005A4CBD">
            <w:pPr>
              <w:rPr>
                <w:rFonts w:ascii="Times New Roman" w:hAnsi="Times New Roman" w:cs="Times New Roman"/>
                <w:i/>
                <w:iCs/>
              </w:rPr>
            </w:pPr>
            <w:r w:rsidRPr="00832405">
              <w:rPr>
                <w:rFonts w:ascii="Times New Roman" w:hAnsi="Times New Roman" w:cs="Times New Roman"/>
                <w:b/>
                <w:bCs/>
                <w:i/>
                <w:iCs/>
              </w:rPr>
              <w:t>UX</w:t>
            </w:r>
          </w:p>
        </w:tc>
        <w:tc>
          <w:tcPr>
            <w:tcW w:w="5211" w:type="dxa"/>
            <w:shd w:val="clear" w:color="auto" w:fill="262626" w:themeFill="text1" w:themeFillTint="D9"/>
          </w:tcPr>
          <w:p w14:paraId="07235DC3" w14:textId="564EA78C" w:rsidR="00A6788E" w:rsidRPr="002A4AC4" w:rsidRDefault="00A6788E" w:rsidP="005A4CBD">
            <w:pPr>
              <w:rPr>
                <w:rFonts w:ascii="Times New Roman" w:hAnsi="Times New Roman" w:cs="Times New Roman"/>
              </w:rPr>
            </w:pPr>
            <w:r w:rsidRPr="00A6788E">
              <w:rPr>
                <w:rFonts w:ascii="Times New Roman" w:hAnsi="Times New Roman" w:cs="Times New Roman"/>
              </w:rPr>
              <w:t>Experiencia de Usuario (</w:t>
            </w:r>
            <w:proofErr w:type="spellStart"/>
            <w:r w:rsidRPr="00A6788E">
              <w:rPr>
                <w:rFonts w:ascii="Times New Roman" w:hAnsi="Times New Roman" w:cs="Times New Roman"/>
                <w:i/>
                <w:iCs/>
              </w:rPr>
              <w:t>User</w:t>
            </w:r>
            <w:proofErr w:type="spellEnd"/>
            <w:r w:rsidRPr="00A6788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A6788E">
              <w:rPr>
                <w:rFonts w:ascii="Times New Roman" w:hAnsi="Times New Roman" w:cs="Times New Roman"/>
                <w:i/>
                <w:iCs/>
              </w:rPr>
              <w:t>Experience</w:t>
            </w:r>
            <w:proofErr w:type="spellEnd"/>
            <w:r w:rsidRPr="00A6788E">
              <w:rPr>
                <w:rFonts w:ascii="Times New Roman" w:hAnsi="Times New Roman" w:cs="Times New Roman"/>
              </w:rPr>
              <w:t>). Percepción del usuario al interactuar con el sistema.</w:t>
            </w:r>
          </w:p>
        </w:tc>
      </w:tr>
      <w:tr w:rsidR="00A6788E" w:rsidRPr="002A4AC4" w14:paraId="7CE469BE" w14:textId="77777777" w:rsidTr="00A6788E">
        <w:tc>
          <w:tcPr>
            <w:tcW w:w="4414" w:type="dxa"/>
            <w:shd w:val="clear" w:color="auto" w:fill="FFFFFF" w:themeFill="background1"/>
          </w:tcPr>
          <w:p w14:paraId="30CDCE06" w14:textId="77777777" w:rsidR="00A6788E" w:rsidRPr="00A6788E" w:rsidRDefault="00A6788E" w:rsidP="00A6788E">
            <w:pPr>
              <w:rPr>
                <w:rFonts w:ascii="Times New Roman" w:hAnsi="Times New Roman" w:cs="Times New Roman"/>
                <w:b/>
                <w:bCs/>
              </w:rPr>
            </w:pPr>
            <w:r w:rsidRPr="00A6788E">
              <w:rPr>
                <w:rFonts w:ascii="Times New Roman" w:hAnsi="Times New Roman" w:cs="Times New Roman"/>
                <w:b/>
                <w:bCs/>
              </w:rPr>
              <w:t xml:space="preserve">CI/CD </w:t>
            </w:r>
          </w:p>
          <w:p w14:paraId="320A7AFA" w14:textId="77777777" w:rsidR="00A6788E" w:rsidRPr="00A6788E" w:rsidRDefault="00A6788E" w:rsidP="005A4CB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11" w:type="dxa"/>
            <w:shd w:val="clear" w:color="auto" w:fill="FFFFFF" w:themeFill="background1"/>
          </w:tcPr>
          <w:p w14:paraId="520D7F9D" w14:textId="77777777" w:rsidR="00A6788E" w:rsidRPr="00A6788E" w:rsidRDefault="00A6788E" w:rsidP="00A6788E">
            <w:pPr>
              <w:rPr>
                <w:rFonts w:ascii="Times New Roman" w:hAnsi="Times New Roman" w:cs="Times New Roman"/>
              </w:rPr>
            </w:pPr>
            <w:r w:rsidRPr="00A6788E">
              <w:rPr>
                <w:rFonts w:ascii="Times New Roman" w:hAnsi="Times New Roman" w:cs="Times New Roman"/>
              </w:rPr>
              <w:t xml:space="preserve">Integración y Entrega Continua </w:t>
            </w:r>
          </w:p>
          <w:p w14:paraId="571C89EF" w14:textId="6AE59345" w:rsidR="00A6788E" w:rsidRPr="00A6788E" w:rsidRDefault="00A6788E" w:rsidP="00A6788E">
            <w:pPr>
              <w:rPr>
                <w:rFonts w:ascii="Times New Roman" w:hAnsi="Times New Roman" w:cs="Times New Roman"/>
              </w:rPr>
            </w:pPr>
            <w:r w:rsidRPr="00A6788E">
              <w:rPr>
                <w:rFonts w:ascii="Times New Roman" w:hAnsi="Times New Roman" w:cs="Times New Roman"/>
              </w:rPr>
              <w:t>(</w:t>
            </w:r>
            <w:proofErr w:type="spellStart"/>
            <w:r w:rsidRPr="00A6788E">
              <w:rPr>
                <w:rFonts w:ascii="Times New Roman" w:hAnsi="Times New Roman" w:cs="Times New Roman"/>
              </w:rPr>
              <w:t>Continuous</w:t>
            </w:r>
            <w:proofErr w:type="spellEnd"/>
            <w:r w:rsidRPr="00A67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8E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A6788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A6788E">
              <w:rPr>
                <w:rFonts w:ascii="Times New Roman" w:hAnsi="Times New Roman" w:cs="Times New Roman"/>
              </w:rPr>
              <w:t>Continuous</w:t>
            </w:r>
            <w:proofErr w:type="spellEnd"/>
            <w:r w:rsidRPr="00A678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788E">
              <w:rPr>
                <w:rFonts w:ascii="Times New Roman" w:hAnsi="Times New Roman" w:cs="Times New Roman"/>
              </w:rPr>
              <w:t>Delivery</w:t>
            </w:r>
            <w:proofErr w:type="spellEnd"/>
            <w:r w:rsidRPr="00A6788E">
              <w:rPr>
                <w:rFonts w:ascii="Times New Roman" w:hAnsi="Times New Roman" w:cs="Times New Roman"/>
              </w:rPr>
              <w:t>). Prácticas para el desarrollo y despliegue eficiente</w:t>
            </w:r>
          </w:p>
        </w:tc>
      </w:tr>
    </w:tbl>
    <w:p w14:paraId="2557D26A" w14:textId="77777777" w:rsidR="005004A4" w:rsidRDefault="005004A4" w:rsidP="005004A4">
      <w:pPr>
        <w:rPr>
          <w:rFonts w:ascii="Times New Roman" w:hAnsi="Times New Roman" w:cs="Times New Roman"/>
          <w:b/>
          <w:bCs/>
        </w:rPr>
      </w:pPr>
    </w:p>
    <w:p w14:paraId="6995B61A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2922AC23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61C3FFC1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00CAE7E6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1391A2AD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151BC72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295B17EE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4352E919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5188C227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3AFAA03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521730ED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0BA1DD2E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4005DBB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3B2EC919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63D00AAF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3383368" w14:textId="77777777" w:rsidR="002A4AC4" w:rsidRP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0B5F9950" w14:textId="6DE1372A" w:rsidR="005004A4" w:rsidRPr="002A4AC4" w:rsidRDefault="005004A4" w:rsidP="005004A4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3605347"/>
      <w:r w:rsidRPr="002A4AC4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Control de Cambios</w:t>
      </w:r>
      <w:bookmarkEnd w:id="1"/>
    </w:p>
    <w:tbl>
      <w:tblPr>
        <w:tblStyle w:val="Tablaconcuadrcula"/>
        <w:tblW w:w="9625" w:type="dxa"/>
        <w:tblLook w:val="04A0" w:firstRow="1" w:lastRow="0" w:firstColumn="1" w:lastColumn="0" w:noHBand="0" w:noVBand="1"/>
      </w:tblPr>
      <w:tblGrid>
        <w:gridCol w:w="1090"/>
        <w:gridCol w:w="1086"/>
        <w:gridCol w:w="3489"/>
        <w:gridCol w:w="3960"/>
      </w:tblGrid>
      <w:tr w:rsidR="002A4AC4" w:rsidRPr="002A4AC4" w14:paraId="49AD8FC3" w14:textId="681344D1" w:rsidTr="002A4AC4">
        <w:tc>
          <w:tcPr>
            <w:tcW w:w="1090" w:type="dxa"/>
            <w:shd w:val="clear" w:color="auto" w:fill="000000" w:themeFill="text1"/>
          </w:tcPr>
          <w:p w14:paraId="597449AD" w14:textId="47A40584" w:rsidR="002A4AC4" w:rsidRPr="002A4AC4" w:rsidRDefault="002A4AC4" w:rsidP="004B4D78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Versión</w:t>
            </w:r>
          </w:p>
        </w:tc>
        <w:tc>
          <w:tcPr>
            <w:tcW w:w="1086" w:type="dxa"/>
            <w:shd w:val="clear" w:color="auto" w:fill="000000" w:themeFill="text1"/>
          </w:tcPr>
          <w:p w14:paraId="5D3B5EB8" w14:textId="5D21F63A" w:rsidR="002A4AC4" w:rsidRPr="002A4AC4" w:rsidRDefault="002A4AC4" w:rsidP="004B4D78">
            <w:pPr>
              <w:tabs>
                <w:tab w:val="left" w:pos="1050"/>
              </w:tabs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Fecha</w:t>
            </w:r>
          </w:p>
        </w:tc>
        <w:tc>
          <w:tcPr>
            <w:tcW w:w="3489" w:type="dxa"/>
            <w:shd w:val="clear" w:color="auto" w:fill="000000" w:themeFill="text1"/>
          </w:tcPr>
          <w:p w14:paraId="4643EBE7" w14:textId="11C35288" w:rsidR="002A4AC4" w:rsidRPr="002A4AC4" w:rsidRDefault="002A4AC4" w:rsidP="004B4D78">
            <w:pPr>
              <w:tabs>
                <w:tab w:val="left" w:pos="1050"/>
              </w:tabs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Descripción</w:t>
            </w:r>
          </w:p>
        </w:tc>
        <w:tc>
          <w:tcPr>
            <w:tcW w:w="3960" w:type="dxa"/>
            <w:shd w:val="clear" w:color="auto" w:fill="000000" w:themeFill="text1"/>
          </w:tcPr>
          <w:p w14:paraId="36BDDEED" w14:textId="25DF9552" w:rsidR="002A4AC4" w:rsidRPr="002A4AC4" w:rsidRDefault="002A4AC4" w:rsidP="004B4D78">
            <w:pPr>
              <w:tabs>
                <w:tab w:val="left" w:pos="1050"/>
              </w:tabs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Autor</w:t>
            </w:r>
          </w:p>
        </w:tc>
      </w:tr>
      <w:tr w:rsidR="002A4AC4" w:rsidRPr="002A4AC4" w14:paraId="7AC6991B" w14:textId="2D1DF40E" w:rsidTr="002A4AC4">
        <w:tc>
          <w:tcPr>
            <w:tcW w:w="1090" w:type="dxa"/>
          </w:tcPr>
          <w:p w14:paraId="2270FA4B" w14:textId="0FCDBB29" w:rsidR="002A4AC4" w:rsidRPr="002A4AC4" w:rsidRDefault="002A4AC4" w:rsidP="004B4D78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086" w:type="dxa"/>
          </w:tcPr>
          <w:p w14:paraId="633EC98A" w14:textId="278F2D89" w:rsidR="002A4AC4" w:rsidRPr="002A4AC4" w:rsidRDefault="00A6788E" w:rsidP="004B4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9/11/25</w:t>
            </w:r>
          </w:p>
        </w:tc>
        <w:tc>
          <w:tcPr>
            <w:tcW w:w="3489" w:type="dxa"/>
          </w:tcPr>
          <w:p w14:paraId="71287B46" w14:textId="2359A044" w:rsidR="002A4AC4" w:rsidRPr="002A4AC4" w:rsidRDefault="002A4AC4" w:rsidP="002A4AC4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Versión inicial del documento con secciones completas</w:t>
            </w:r>
          </w:p>
        </w:tc>
        <w:tc>
          <w:tcPr>
            <w:tcW w:w="3960" w:type="dxa"/>
          </w:tcPr>
          <w:p w14:paraId="390E237E" w14:textId="6EEA3533" w:rsidR="002A4AC4" w:rsidRPr="002A4AC4" w:rsidRDefault="002A4AC4" w:rsidP="004B4D78">
            <w:pPr>
              <w:rPr>
                <w:rFonts w:ascii="Times New Roman" w:hAnsi="Times New Roman" w:cs="Times New Roman"/>
              </w:rPr>
            </w:pPr>
            <w:r w:rsidRPr="002A4AC4">
              <w:rPr>
                <w:rFonts w:ascii="Times New Roman" w:hAnsi="Times New Roman" w:cs="Times New Roman"/>
              </w:rPr>
              <w:t>Fernandez Agraz Rodriguez Ragknos Demian</w:t>
            </w:r>
          </w:p>
        </w:tc>
      </w:tr>
    </w:tbl>
    <w:p w14:paraId="1D31A0B3" w14:textId="77777777" w:rsidR="005004A4" w:rsidRDefault="005004A4" w:rsidP="005004A4">
      <w:pPr>
        <w:rPr>
          <w:rFonts w:ascii="Times New Roman" w:hAnsi="Times New Roman" w:cs="Times New Roman"/>
          <w:b/>
          <w:bCs/>
        </w:rPr>
      </w:pPr>
    </w:p>
    <w:p w14:paraId="3F82AFC3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797164E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572BECB0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8923C9D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00A310DF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0661A323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0E9AC56D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1B549713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BE33E7E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3D47C51D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46CEEF8C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442BADA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1C6B1851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40ACD7C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5BC0CE7F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624BF074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5E0C16A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066A10EE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38952718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7ED6BCB6" w14:textId="77777777" w:rsid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0EE60A98" w14:textId="77777777" w:rsidR="002A4AC4" w:rsidRPr="002A4AC4" w:rsidRDefault="002A4AC4" w:rsidP="005004A4">
      <w:pPr>
        <w:rPr>
          <w:rFonts w:ascii="Times New Roman" w:hAnsi="Times New Roman" w:cs="Times New Roman"/>
          <w:b/>
          <w:bCs/>
        </w:rPr>
      </w:pPr>
    </w:p>
    <w:p w14:paraId="1952D32D" w14:textId="34C4BAB1" w:rsidR="002A4AC4" w:rsidRPr="002A4AC4" w:rsidRDefault="005004A4" w:rsidP="002A4AC4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3605348"/>
      <w:r w:rsidRPr="002A4AC4">
        <w:rPr>
          <w:rFonts w:ascii="Times New Roman" w:hAnsi="Times New Roman" w:cs="Times New Roman"/>
          <w:b/>
          <w:bCs/>
        </w:rPr>
        <w:lastRenderedPageBreak/>
        <w:t>3.</w:t>
      </w:r>
      <w:r w:rsidR="00F55CF7">
        <w:rPr>
          <w:rFonts w:ascii="Times New Roman" w:hAnsi="Times New Roman" w:cs="Times New Roman"/>
          <w:b/>
          <w:bCs/>
        </w:rPr>
        <w:t xml:space="preserve"> </w:t>
      </w:r>
      <w:r w:rsidRPr="002A4AC4">
        <w:rPr>
          <w:rFonts w:ascii="Times New Roman" w:hAnsi="Times New Roman" w:cs="Times New Roman"/>
          <w:b/>
          <w:bCs/>
          <w:sz w:val="28"/>
          <w:szCs w:val="28"/>
        </w:rPr>
        <w:t>Resumen</w:t>
      </w:r>
      <w:bookmarkEnd w:id="2"/>
    </w:p>
    <w:p w14:paraId="38827A86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Este proyecto consiste en el desarrollo de una aplicación web centralizada</w:t>
      </w:r>
    </w:p>
    <w:p w14:paraId="00A328D8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para la comunidad del Centro Universitario de Ciencias Exactas e Ingenierías</w:t>
      </w:r>
    </w:p>
    <w:p w14:paraId="0E62A8DC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(CUCEI). La aplicación permitirá a los estudiantes consultar información actualizada</w:t>
      </w:r>
    </w:p>
    <w:p w14:paraId="79F4B0D9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sobre los negocios de comida dentro del campus, mientras que los dueños de los</w:t>
      </w:r>
    </w:p>
    <w:p w14:paraId="5B37D66C" w14:textId="4505960F" w:rsidR="005004A4" w:rsidRDefault="002A4AC4" w:rsidP="005004A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establecimientos podrán gestionar su propia información para atraer más clientes.</w:t>
      </w:r>
    </w:p>
    <w:p w14:paraId="0E8FE743" w14:textId="77777777" w:rsidR="002A4AC4" w:rsidRPr="002A4AC4" w:rsidRDefault="002A4AC4" w:rsidP="005004A4">
      <w:pPr>
        <w:rPr>
          <w:rFonts w:ascii="Times New Roman" w:hAnsi="Times New Roman" w:cs="Times New Roman"/>
        </w:rPr>
      </w:pPr>
    </w:p>
    <w:p w14:paraId="023D94E6" w14:textId="4201D9FA" w:rsid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3" w:name="_Toc213605349"/>
      <w:r w:rsidRPr="005004A4">
        <w:rPr>
          <w:rFonts w:ascii="Times New Roman" w:hAnsi="Times New Roman" w:cs="Times New Roman"/>
          <w:b/>
          <w:bCs/>
        </w:rPr>
        <w:t>3.1 Antecedentes</w:t>
      </w:r>
      <w:bookmarkEnd w:id="3"/>
    </w:p>
    <w:p w14:paraId="1A04C71B" w14:textId="0C0C3903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La propuesta surge de la necesidad de modernizar y simplificar el acceso a</w:t>
      </w:r>
      <w:r>
        <w:rPr>
          <w:rFonts w:ascii="Times New Roman" w:hAnsi="Times New Roman" w:cs="Times New Roman"/>
        </w:rPr>
        <w:t xml:space="preserve">                           l</w:t>
      </w:r>
      <w:r w:rsidRPr="002A4AC4">
        <w:rPr>
          <w:rFonts w:ascii="Times New Roman" w:hAnsi="Times New Roman" w:cs="Times New Roman"/>
        </w:rPr>
        <w:t xml:space="preserve">a información sobre las opciones gastronómicas dentro de la universidad. </w:t>
      </w:r>
      <w:r>
        <w:rPr>
          <w:rFonts w:ascii="Times New Roman" w:hAnsi="Times New Roman" w:cs="Times New Roman"/>
        </w:rPr>
        <w:t xml:space="preserve">                         </w:t>
      </w:r>
      <w:r w:rsidRPr="002A4AC4">
        <w:rPr>
          <w:rFonts w:ascii="Times New Roman" w:hAnsi="Times New Roman" w:cs="Times New Roman"/>
        </w:rPr>
        <w:t>La idea</w:t>
      </w:r>
      <w:r>
        <w:rPr>
          <w:rFonts w:ascii="Times New Roman" w:hAnsi="Times New Roman" w:cs="Times New Roman"/>
        </w:rPr>
        <w:t xml:space="preserve"> </w:t>
      </w:r>
      <w:r w:rsidRPr="002A4AC4">
        <w:rPr>
          <w:rFonts w:ascii="Times New Roman" w:hAnsi="Times New Roman" w:cs="Times New Roman"/>
        </w:rPr>
        <w:t xml:space="preserve">fue concebida por </w:t>
      </w:r>
      <w:r>
        <w:rPr>
          <w:rFonts w:ascii="Times New Roman" w:hAnsi="Times New Roman" w:cs="Times New Roman"/>
        </w:rPr>
        <w:t>el estudiante Fernandez Agraz Rodriguez Ragknos Demian</w:t>
      </w:r>
      <w:r w:rsidRPr="002A4AC4">
        <w:rPr>
          <w:rFonts w:ascii="Times New Roman" w:hAnsi="Times New Roman" w:cs="Times New Roman"/>
        </w:rPr>
        <w:t>, al analizar los problemas</w:t>
      </w:r>
      <w:r>
        <w:rPr>
          <w:rFonts w:ascii="Times New Roman" w:hAnsi="Times New Roman" w:cs="Times New Roman"/>
        </w:rPr>
        <w:t xml:space="preserve"> </w:t>
      </w:r>
      <w:r w:rsidRPr="002A4AC4">
        <w:rPr>
          <w:rFonts w:ascii="Times New Roman" w:hAnsi="Times New Roman" w:cs="Times New Roman"/>
        </w:rPr>
        <w:t xml:space="preserve">cotidianos del alumnado, </w:t>
      </w:r>
      <w:r>
        <w:rPr>
          <w:rFonts w:ascii="Times New Roman" w:hAnsi="Times New Roman" w:cs="Times New Roman"/>
        </w:rPr>
        <w:t>se identificó</w:t>
      </w:r>
      <w:r w:rsidRPr="002A4A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 </w:t>
      </w:r>
      <w:r w:rsidRPr="002A4AC4">
        <w:rPr>
          <w:rFonts w:ascii="Times New Roman" w:hAnsi="Times New Roman" w:cs="Times New Roman"/>
        </w:rPr>
        <w:t>dificultad para encontrar información</w:t>
      </w:r>
      <w:r>
        <w:rPr>
          <w:rFonts w:ascii="Times New Roman" w:hAnsi="Times New Roman" w:cs="Times New Roman"/>
        </w:rPr>
        <w:t xml:space="preserve"> </w:t>
      </w:r>
      <w:r w:rsidRPr="002A4AC4">
        <w:rPr>
          <w:rFonts w:ascii="Times New Roman" w:hAnsi="Times New Roman" w:cs="Times New Roman"/>
        </w:rPr>
        <w:t>consolidada y actualizada sobre dónde y qué comer</w:t>
      </w:r>
      <w:r>
        <w:rPr>
          <w:rFonts w:ascii="Times New Roman" w:hAnsi="Times New Roman" w:cs="Times New Roman"/>
        </w:rPr>
        <w:t xml:space="preserve"> y sobre los productos en venta y sus posicionamientos, posterior a la investigación se descubrió que las redes de distribución de CUCEI no tenían una estructura organizada ni estructurada ya que la difusión se centraba en grupos de Facebook y WhatsApp en el plantel académico,</w:t>
      </w:r>
      <w:r w:rsidRPr="002A4AC4">
        <w:rPr>
          <w:rFonts w:ascii="Times New Roman" w:hAnsi="Times New Roman" w:cs="Times New Roman"/>
        </w:rPr>
        <w:t xml:space="preserve"> lo que llevó a la</w:t>
      </w:r>
      <w:r>
        <w:rPr>
          <w:rFonts w:ascii="Times New Roman" w:hAnsi="Times New Roman" w:cs="Times New Roman"/>
        </w:rPr>
        <w:t xml:space="preserve"> </w:t>
      </w:r>
      <w:r w:rsidRPr="002A4AC4">
        <w:rPr>
          <w:rFonts w:ascii="Times New Roman" w:hAnsi="Times New Roman" w:cs="Times New Roman"/>
        </w:rPr>
        <w:t>conceptualización de esta plataforma</w:t>
      </w:r>
      <w:r>
        <w:rPr>
          <w:rFonts w:ascii="Times New Roman" w:hAnsi="Times New Roman" w:cs="Times New Roman"/>
        </w:rPr>
        <w:t xml:space="preserve"> </w:t>
      </w:r>
      <w:r w:rsidRPr="002A4AC4">
        <w:rPr>
          <w:rFonts w:ascii="Times New Roman" w:hAnsi="Times New Roman" w:cs="Times New Roman"/>
          <w:b/>
          <w:bCs/>
        </w:rPr>
        <w:t>CUCEI MART</w:t>
      </w:r>
      <w:r w:rsidRPr="002A4AC4">
        <w:rPr>
          <w:rFonts w:ascii="Times New Roman" w:hAnsi="Times New Roman" w:cs="Times New Roman"/>
        </w:rPr>
        <w:t>.</w:t>
      </w:r>
    </w:p>
    <w:p w14:paraId="092F9603" w14:textId="77777777" w:rsidR="005A4CBD" w:rsidRPr="005A4CBD" w:rsidRDefault="005A4CBD" w:rsidP="005A4CBD"/>
    <w:p w14:paraId="4D574D02" w14:textId="77777777" w:rsid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4" w:name="_Toc213605350"/>
      <w:r w:rsidRPr="005004A4">
        <w:rPr>
          <w:rFonts w:ascii="Times New Roman" w:hAnsi="Times New Roman" w:cs="Times New Roman"/>
          <w:b/>
          <w:bCs/>
        </w:rPr>
        <w:t>3.2 Definición del problema</w:t>
      </w:r>
      <w:bookmarkEnd w:id="4"/>
    </w:p>
    <w:p w14:paraId="3BF785BE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Actualmente, los estudiantes de CUCEI enfrentan una falta de información</w:t>
      </w:r>
    </w:p>
    <w:p w14:paraId="21D2A331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centralizada y confiable sobre los establecimientos de comida en el campus. La</w:t>
      </w:r>
    </w:p>
    <w:p w14:paraId="28CB481F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información sobre menús, horarios y ubicaciones está dispersa, es difícil de</w:t>
      </w:r>
    </w:p>
    <w:p w14:paraId="199AA561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encontrar o se encuentra desactualizada, lo que provoca que los estudiantes</w:t>
      </w:r>
    </w:p>
    <w:p w14:paraId="5CC74517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pierdan tiempo decidiendo dónde comer. Por otro lado, los dueños de los negocios</w:t>
      </w:r>
    </w:p>
    <w:p w14:paraId="63B26ECD" w14:textId="77777777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no cuentan con un canal directo y eficiente para comunicar actualizaciones o</w:t>
      </w:r>
    </w:p>
    <w:p w14:paraId="65047DCE" w14:textId="4F519A72" w:rsidR="002A4AC4" w:rsidRPr="002A4AC4" w:rsidRDefault="002A4AC4" w:rsidP="002A4AC4">
      <w:pPr>
        <w:rPr>
          <w:rFonts w:ascii="Times New Roman" w:hAnsi="Times New Roman" w:cs="Times New Roman"/>
        </w:rPr>
      </w:pPr>
      <w:r w:rsidRPr="002A4AC4">
        <w:rPr>
          <w:rFonts w:ascii="Times New Roman" w:hAnsi="Times New Roman" w:cs="Times New Roman"/>
        </w:rPr>
        <w:t>promociones a su principal clientela, limitando su visibilidad y potencial de venta.</w:t>
      </w:r>
    </w:p>
    <w:p w14:paraId="27A79DD2" w14:textId="77777777" w:rsidR="005A4CBD" w:rsidRDefault="005A4CBD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55879" w14:textId="77777777" w:rsidR="002A4AC4" w:rsidRPr="005004A4" w:rsidRDefault="002A4AC4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217B3" w14:textId="77777777" w:rsid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5" w:name="_Toc213605351"/>
      <w:r w:rsidRPr="005004A4">
        <w:rPr>
          <w:rFonts w:ascii="Times New Roman" w:hAnsi="Times New Roman" w:cs="Times New Roman"/>
          <w:b/>
          <w:bCs/>
        </w:rPr>
        <w:lastRenderedPageBreak/>
        <w:t>3.3 Diseño y situación actual</w:t>
      </w:r>
      <w:bookmarkEnd w:id="5"/>
    </w:p>
    <w:p w14:paraId="3BFB1FAF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No existe un sistema centralizado o aplicación oficial que cumpla con esta</w:t>
      </w:r>
    </w:p>
    <w:p w14:paraId="2BFB6361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función. La información se obtiene de manera informal a través de redes sociales</w:t>
      </w:r>
    </w:p>
    <w:p w14:paraId="66203BCE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no oficiales, grupos de mensajería, volantes físicos o simplemente preguntando a</w:t>
      </w:r>
    </w:p>
    <w:p w14:paraId="7DA3372F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otros, lo cual es ineficiente y a menudo conduce a información incorrecta o</w:t>
      </w:r>
    </w:p>
    <w:p w14:paraId="7988EEBF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desactualizada. Cada negocio gestiona su publicidad de forma independiente, sin</w:t>
      </w:r>
    </w:p>
    <w:p w14:paraId="6599BF62" w14:textId="153C0C2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un estándar o plataforma común.</w:t>
      </w:r>
    </w:p>
    <w:p w14:paraId="0EDE6C13" w14:textId="77777777" w:rsidR="005A4CBD" w:rsidRDefault="005A4CBD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047879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8DB56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C39CE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2DB16F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52B6EE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0E33BF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5883A4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2B6A70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D236C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7B8854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05A7F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67C73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49A3D4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02CECA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20E64" w14:textId="77777777" w:rsidR="00F55CF7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5D1DCA" w14:textId="77777777" w:rsidR="00F55CF7" w:rsidRPr="005004A4" w:rsidRDefault="00F55CF7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3FCEE" w14:textId="77777777" w:rsidR="005004A4" w:rsidRDefault="005004A4" w:rsidP="005A4CBD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3605352"/>
      <w:r w:rsidRPr="005004A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Propuesta</w:t>
      </w:r>
      <w:bookmarkEnd w:id="6"/>
    </w:p>
    <w:p w14:paraId="7581E8D6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El proyecto tiene como objetivo desarrollar una aplicación web centralizada para los</w:t>
      </w:r>
    </w:p>
    <w:p w14:paraId="13CE5214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estudiantes del CUCEI, que les permita consultar de forma sencilla la información</w:t>
      </w:r>
    </w:p>
    <w:p w14:paraId="6D2F9850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de los establecimientos de comida dentro del campus. Asimismo, busca otorgar a</w:t>
      </w:r>
    </w:p>
    <w:p w14:paraId="55F3271A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los dueños de los negocios una plataforma para administrar su información, mejorar</w:t>
      </w:r>
    </w:p>
    <w:p w14:paraId="6C2FFBF7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su visibilidad y promover sus productos dentro de la comunidad universitaria.</w:t>
      </w:r>
    </w:p>
    <w:p w14:paraId="07E225AD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El sistema facilitará la toma de decisiones a los estudiantes y optimizará la</w:t>
      </w:r>
    </w:p>
    <w:p w14:paraId="09CC038A" w14:textId="77777777" w:rsidR="00F55CF7" w:rsidRPr="00F55CF7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comunicación entre clientes y negocios, contribuyendo a la digitalización de los</w:t>
      </w:r>
    </w:p>
    <w:p w14:paraId="37D0816A" w14:textId="72B0869E" w:rsidR="005A4CBD" w:rsidRDefault="00F55CF7" w:rsidP="00F55CF7">
      <w:pPr>
        <w:rPr>
          <w:rFonts w:ascii="Times New Roman" w:hAnsi="Times New Roman" w:cs="Times New Roman"/>
        </w:rPr>
      </w:pPr>
      <w:r w:rsidRPr="00F55CF7">
        <w:rPr>
          <w:rFonts w:ascii="Times New Roman" w:hAnsi="Times New Roman" w:cs="Times New Roman"/>
        </w:rPr>
        <w:t>servicios en el entorno académico.</w:t>
      </w:r>
    </w:p>
    <w:p w14:paraId="77CA935E" w14:textId="77777777" w:rsidR="00F55CF7" w:rsidRPr="00F55CF7" w:rsidRDefault="00F55CF7" w:rsidP="00F55CF7">
      <w:pPr>
        <w:rPr>
          <w:rFonts w:ascii="Times New Roman" w:hAnsi="Times New Roman" w:cs="Times New Roman"/>
        </w:rPr>
      </w:pPr>
    </w:p>
    <w:p w14:paraId="56CAF433" w14:textId="77777777" w:rsid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7" w:name="_Toc213605353"/>
      <w:r w:rsidRPr="005004A4">
        <w:rPr>
          <w:rFonts w:ascii="Times New Roman" w:hAnsi="Times New Roman" w:cs="Times New Roman"/>
          <w:b/>
          <w:bCs/>
        </w:rPr>
        <w:t>4.1 Interesados</w:t>
      </w:r>
      <w:bookmarkEnd w:id="7"/>
    </w:p>
    <w:p w14:paraId="03BED0B1" w14:textId="77777777" w:rsidR="00A6788E" w:rsidRPr="00A6788E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  <w:b/>
          <w:bCs/>
        </w:rPr>
        <w:t>Clientes/Usuarios Finales: </w:t>
      </w:r>
    </w:p>
    <w:p w14:paraId="4A58CF79" w14:textId="79BE08FD" w:rsidR="00A6788E" w:rsidRPr="00A6788E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  <w:b/>
          <w:bCs/>
        </w:rPr>
        <w:t xml:space="preserve">Estudiantes de la universidad (CUCEI): </w:t>
      </w:r>
      <w:r w:rsidRPr="00A6788E">
        <w:rPr>
          <w:rFonts w:ascii="Times New Roman" w:hAnsi="Times New Roman" w:cs="Times New Roman"/>
        </w:rPr>
        <w:t>Son el principal grupo de usuarios, quienes consumirán la información para tomar decisiones. </w:t>
      </w:r>
    </w:p>
    <w:p w14:paraId="4C1C1F23" w14:textId="0561E7D6" w:rsidR="00A6788E" w:rsidRPr="00A6788E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  <w:b/>
          <w:bCs/>
        </w:rPr>
        <w:t xml:space="preserve">Dueños de establecimientos de comida: </w:t>
      </w:r>
      <w:r w:rsidRPr="00A6788E">
        <w:rPr>
          <w:rFonts w:ascii="Times New Roman" w:hAnsi="Times New Roman" w:cs="Times New Roman"/>
        </w:rPr>
        <w:t>Utilizarán la plataforma para administrar la información de sus negocios. </w:t>
      </w:r>
    </w:p>
    <w:p w14:paraId="6DE354CF" w14:textId="0CE0CAC5" w:rsidR="00A6788E" w:rsidRPr="00A6788E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  <w:b/>
          <w:bCs/>
        </w:rPr>
        <w:t xml:space="preserve">Administradores del sistema: </w:t>
      </w:r>
      <w:r w:rsidRPr="00A6788E">
        <w:rPr>
          <w:rFonts w:ascii="Times New Roman" w:hAnsi="Times New Roman" w:cs="Times New Roman"/>
        </w:rPr>
        <w:t>Encargados de la gestión general y mantenimiento de la plataforma. </w:t>
      </w:r>
    </w:p>
    <w:p w14:paraId="453973E6" w14:textId="77777777" w:rsidR="00A6788E" w:rsidRPr="00A6788E" w:rsidRDefault="00A6788E" w:rsidP="00A6788E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</w:rPr>
        <w:t> </w:t>
      </w:r>
      <w:r w:rsidRPr="00A6788E">
        <w:rPr>
          <w:rFonts w:ascii="Times New Roman" w:hAnsi="Times New Roman" w:cs="Times New Roman"/>
          <w:b/>
          <w:bCs/>
        </w:rPr>
        <w:t>Equipo de Implementación: </w:t>
      </w:r>
    </w:p>
    <w:p w14:paraId="48200B35" w14:textId="3BC61E32" w:rsidR="00A6788E" w:rsidRPr="00A6788E" w:rsidRDefault="00A6788E" w:rsidP="00A678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</w:t>
      </w:r>
      <w:r w:rsidRPr="00A6788E">
        <w:rPr>
          <w:rFonts w:ascii="Times New Roman" w:hAnsi="Times New Roman" w:cs="Times New Roman"/>
        </w:rPr>
        <w:t>esponsables de diseñar, desarrollar, probar e implementar la aplicación web. </w:t>
      </w:r>
    </w:p>
    <w:p w14:paraId="7F253C2A" w14:textId="77777777" w:rsidR="00A6788E" w:rsidRDefault="00A6788E" w:rsidP="005A4CBD">
      <w:pPr>
        <w:rPr>
          <w:rFonts w:ascii="Times New Roman" w:hAnsi="Times New Roman" w:cs="Times New Roman"/>
        </w:rPr>
      </w:pPr>
      <w:r w:rsidRPr="00A6788E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  <w:b/>
          <w:bCs/>
        </w:rPr>
        <w:t>Inversionista</w:t>
      </w:r>
      <w:r w:rsidRPr="00A6788E">
        <w:rPr>
          <w:rFonts w:ascii="Times New Roman" w:hAnsi="Times New Roman" w:cs="Times New Roman"/>
          <w:b/>
          <w:bCs/>
        </w:rPr>
        <w:t>: </w:t>
      </w:r>
    </w:p>
    <w:p w14:paraId="3A591203" w14:textId="57B14429" w:rsidR="005A4CBD" w:rsidRDefault="00A6788E" w:rsidP="005A4CBD">
      <w:r>
        <w:rPr>
          <w:rFonts w:ascii="Times New Roman" w:hAnsi="Times New Roman" w:cs="Times New Roman"/>
        </w:rPr>
        <w:t>E</w:t>
      </w:r>
      <w:r w:rsidRPr="00A6788E">
        <w:t>ntidad que destina</w:t>
      </w:r>
      <w:r>
        <w:t>ra</w:t>
      </w:r>
      <w:r w:rsidRPr="00A6788E">
        <w:t xml:space="preserve"> capital (dinero)</w:t>
      </w:r>
      <w:r>
        <w:t xml:space="preserve"> </w:t>
      </w:r>
      <w:r w:rsidRPr="00A6788E">
        <w:t>con el objetivo de obtener un rendimiento o beneficio económico futuro.</w:t>
      </w:r>
    </w:p>
    <w:p w14:paraId="2B260D05" w14:textId="77777777" w:rsidR="00832405" w:rsidRDefault="00832405" w:rsidP="005A4CBD"/>
    <w:p w14:paraId="1D855CE1" w14:textId="77777777" w:rsidR="00832405" w:rsidRDefault="00832405" w:rsidP="005A4CBD"/>
    <w:p w14:paraId="7C573063" w14:textId="77777777" w:rsidR="00832405" w:rsidRDefault="00832405" w:rsidP="005A4CBD"/>
    <w:p w14:paraId="1DF5AA3D" w14:textId="77777777" w:rsidR="00832405" w:rsidRPr="00A6788E" w:rsidRDefault="00832405" w:rsidP="005A4CBD">
      <w:pPr>
        <w:rPr>
          <w:rFonts w:ascii="Times New Roman" w:hAnsi="Times New Roman" w:cs="Times New Roman"/>
        </w:rPr>
      </w:pPr>
    </w:p>
    <w:p w14:paraId="43073C25" w14:textId="77777777" w:rsid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8" w:name="_Toc213605354"/>
      <w:r w:rsidRPr="005004A4">
        <w:rPr>
          <w:rFonts w:ascii="Times New Roman" w:hAnsi="Times New Roman" w:cs="Times New Roman"/>
          <w:b/>
          <w:bCs/>
        </w:rPr>
        <w:lastRenderedPageBreak/>
        <w:t>4.2 Datos de Apoyo</w:t>
      </w:r>
      <w:bookmarkEnd w:id="8"/>
    </w:p>
    <w:p w14:paraId="13A5F11D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>Durante el análisis preliminar se identificaron los siguientes puntos clave: </w:t>
      </w:r>
    </w:p>
    <w:p w14:paraId="16FC61DE" w14:textId="180CB1E0" w:rsid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La mayoría de los estudiantes obtiene información de comida mediante grupos no oficiales o redes sociales. </w:t>
      </w:r>
    </w:p>
    <w:p w14:paraId="16D0F2C2" w14:textId="77777777" w:rsid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Un 72% de los encuestados manifestó que desearía una </w:t>
      </w:r>
      <w:proofErr w:type="gramStart"/>
      <w:r w:rsidRPr="00832405">
        <w:rPr>
          <w:rFonts w:ascii="Times New Roman" w:hAnsi="Times New Roman" w:cs="Times New Roman"/>
        </w:rPr>
        <w:t>app</w:t>
      </w:r>
      <w:proofErr w:type="gramEnd"/>
      <w:r w:rsidRPr="00832405">
        <w:rPr>
          <w:rFonts w:ascii="Times New Roman" w:hAnsi="Times New Roman" w:cs="Times New Roman"/>
        </w:rPr>
        <w:t xml:space="preserve"> que concentre horarios, menús y precios. </w:t>
      </w:r>
    </w:p>
    <w:p w14:paraId="3A17F8EA" w14:textId="28566E44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>• Los dueños de locales indicaron que la falta de difusión limita su alcance y ventas. </w:t>
      </w:r>
    </w:p>
    <w:p w14:paraId="7372E148" w14:textId="77777777" w:rsid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En base a estos datos, se considera viable y de alto impacto implementar una aplicación web universitaria. </w:t>
      </w:r>
    </w:p>
    <w:p w14:paraId="44B4F775" w14:textId="7F0C0CD2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>El riesgo principal identificado es la baja adopción inicial, que se mitigará mediante campañas informativas y un diseño de interfaz intuitivo. </w:t>
      </w:r>
    </w:p>
    <w:p w14:paraId="67B46392" w14:textId="77777777" w:rsidR="005A4CBD" w:rsidRDefault="005A4CBD" w:rsidP="005A4CBD"/>
    <w:p w14:paraId="063397A0" w14:textId="77777777" w:rsidR="00832405" w:rsidRDefault="00832405" w:rsidP="005A4CBD"/>
    <w:p w14:paraId="08747E5C" w14:textId="77777777" w:rsidR="00832405" w:rsidRDefault="00832405" w:rsidP="005A4CBD"/>
    <w:p w14:paraId="6CD33DC8" w14:textId="77777777" w:rsidR="00832405" w:rsidRDefault="00832405" w:rsidP="005A4CBD"/>
    <w:p w14:paraId="2E23090B" w14:textId="77777777" w:rsidR="00832405" w:rsidRDefault="00832405" w:rsidP="005A4CBD"/>
    <w:p w14:paraId="5E43F0A6" w14:textId="77777777" w:rsidR="00832405" w:rsidRDefault="00832405" w:rsidP="005A4CBD"/>
    <w:p w14:paraId="74FBEBE1" w14:textId="77777777" w:rsidR="00832405" w:rsidRDefault="00832405" w:rsidP="005A4CBD"/>
    <w:p w14:paraId="57D13761" w14:textId="77777777" w:rsidR="00832405" w:rsidRDefault="00832405" w:rsidP="005A4CBD"/>
    <w:p w14:paraId="4F9E0109" w14:textId="77777777" w:rsidR="00832405" w:rsidRDefault="00832405" w:rsidP="005A4CBD"/>
    <w:p w14:paraId="326E9762" w14:textId="77777777" w:rsidR="00832405" w:rsidRDefault="00832405" w:rsidP="005A4CBD"/>
    <w:p w14:paraId="1D91D1E1" w14:textId="77777777" w:rsidR="00832405" w:rsidRDefault="00832405" w:rsidP="005A4CBD"/>
    <w:p w14:paraId="6777C8BD" w14:textId="77777777" w:rsidR="00832405" w:rsidRDefault="00832405" w:rsidP="005A4CBD"/>
    <w:p w14:paraId="2AD74F97" w14:textId="77777777" w:rsidR="00832405" w:rsidRDefault="00832405" w:rsidP="005A4CBD"/>
    <w:p w14:paraId="4D027DA9" w14:textId="77777777" w:rsidR="00832405" w:rsidRDefault="00832405" w:rsidP="005A4CBD"/>
    <w:p w14:paraId="52DEFA0C" w14:textId="77777777" w:rsidR="00832405" w:rsidRPr="005A4CBD" w:rsidRDefault="00832405" w:rsidP="005A4CBD"/>
    <w:p w14:paraId="079B2C57" w14:textId="77777777" w:rsid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9" w:name="_Toc213605355"/>
      <w:r w:rsidRPr="005004A4">
        <w:rPr>
          <w:rFonts w:ascii="Times New Roman" w:hAnsi="Times New Roman" w:cs="Times New Roman"/>
          <w:b/>
          <w:bCs/>
        </w:rPr>
        <w:lastRenderedPageBreak/>
        <w:t>4.3 Historias de Usuario</w:t>
      </w:r>
      <w:bookmarkEnd w:id="9"/>
    </w:p>
    <w:p w14:paraId="0373EE2E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  <w:b/>
          <w:bCs/>
        </w:rPr>
        <w:t>Historia de Usuario 1 – Consultar lugares de comida </w:t>
      </w:r>
    </w:p>
    <w:p w14:paraId="118506C6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Como </w:t>
      </w:r>
      <w:r w:rsidRPr="00832405">
        <w:rPr>
          <w:rFonts w:ascii="Times New Roman" w:hAnsi="Times New Roman" w:cs="Times New Roman"/>
        </w:rPr>
        <w:t>estudiante de la universidad, </w:t>
      </w:r>
    </w:p>
    <w:p w14:paraId="376185EA" w14:textId="643DB698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quiero </w:t>
      </w:r>
      <w:r w:rsidRPr="00832405">
        <w:rPr>
          <w:rFonts w:ascii="Times New Roman" w:hAnsi="Times New Roman" w:cs="Times New Roman"/>
        </w:rPr>
        <w:t>ver una lista de los establecimientos de comida dentro del campus con su horario y menú actualizado, </w:t>
      </w:r>
    </w:p>
    <w:p w14:paraId="335B2D63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para </w:t>
      </w:r>
      <w:r w:rsidRPr="00832405">
        <w:rPr>
          <w:rFonts w:ascii="Times New Roman" w:hAnsi="Times New Roman" w:cs="Times New Roman"/>
        </w:rPr>
        <w:t xml:space="preserve">poder decidir fácilmente dónde comer según mi tiempo y preferencias. </w:t>
      </w:r>
      <w:r w:rsidRPr="00832405">
        <w:rPr>
          <w:rFonts w:ascii="Times New Roman" w:hAnsi="Times New Roman" w:cs="Times New Roman"/>
          <w:b/>
          <w:bCs/>
        </w:rPr>
        <w:t xml:space="preserve">Historia de Usuario 2 – Calificar y comentar establecimientos </w:t>
      </w: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Como </w:t>
      </w:r>
      <w:r w:rsidRPr="00832405">
        <w:rPr>
          <w:rFonts w:ascii="Times New Roman" w:hAnsi="Times New Roman" w:cs="Times New Roman"/>
        </w:rPr>
        <w:t>usuario registrado, </w:t>
      </w:r>
    </w:p>
    <w:p w14:paraId="4BE8FE77" w14:textId="4F6AAC1A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quiero </w:t>
      </w:r>
      <w:r w:rsidRPr="00832405">
        <w:rPr>
          <w:rFonts w:ascii="Times New Roman" w:hAnsi="Times New Roman" w:cs="Times New Roman"/>
        </w:rPr>
        <w:t>dejar una reseña con una calificación y comentario sobre un establecimiento, </w:t>
      </w:r>
    </w:p>
    <w:p w14:paraId="4476EA5B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para </w:t>
      </w:r>
      <w:r w:rsidRPr="00832405">
        <w:rPr>
          <w:rFonts w:ascii="Times New Roman" w:hAnsi="Times New Roman" w:cs="Times New Roman"/>
        </w:rPr>
        <w:t xml:space="preserve">compartir mi experiencia y ayudar a otros estudiantes a elegir mejor. </w:t>
      </w:r>
      <w:r w:rsidRPr="00832405">
        <w:rPr>
          <w:rFonts w:ascii="Times New Roman" w:hAnsi="Times New Roman" w:cs="Times New Roman"/>
          <w:b/>
          <w:bCs/>
        </w:rPr>
        <w:t xml:space="preserve">Historia de Usuario 3 – Administrar la información de mi negocio </w:t>
      </w: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Como </w:t>
      </w:r>
      <w:r w:rsidRPr="00832405">
        <w:rPr>
          <w:rFonts w:ascii="Times New Roman" w:hAnsi="Times New Roman" w:cs="Times New Roman"/>
        </w:rPr>
        <w:t>dueño de un establecimiento, </w:t>
      </w:r>
    </w:p>
    <w:p w14:paraId="210977B5" w14:textId="5E271B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quiero </w:t>
      </w:r>
      <w:r w:rsidRPr="00832405">
        <w:rPr>
          <w:rFonts w:ascii="Times New Roman" w:hAnsi="Times New Roman" w:cs="Times New Roman"/>
        </w:rPr>
        <w:t>poder actualizar el nombre, el menú y los horarios de mi negocio desde la aplicación, </w:t>
      </w:r>
    </w:p>
    <w:p w14:paraId="03421BA5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para </w:t>
      </w:r>
      <w:r w:rsidRPr="00832405">
        <w:rPr>
          <w:rFonts w:ascii="Times New Roman" w:hAnsi="Times New Roman" w:cs="Times New Roman"/>
        </w:rPr>
        <w:t xml:space="preserve">mantener la información siempre correcta y atraer más clientes. </w:t>
      </w:r>
      <w:r w:rsidRPr="00832405">
        <w:rPr>
          <w:rFonts w:ascii="Times New Roman" w:hAnsi="Times New Roman" w:cs="Times New Roman"/>
          <w:b/>
          <w:bCs/>
        </w:rPr>
        <w:t>Historia de Usuario 4 – Alta y baja de establecimientos </w:t>
      </w:r>
    </w:p>
    <w:p w14:paraId="1A2B47F5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Como </w:t>
      </w:r>
      <w:r w:rsidRPr="00832405">
        <w:rPr>
          <w:rFonts w:ascii="Times New Roman" w:hAnsi="Times New Roman" w:cs="Times New Roman"/>
        </w:rPr>
        <w:t>administrador del sistema, </w:t>
      </w:r>
    </w:p>
    <w:p w14:paraId="097452A2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quiero </w:t>
      </w:r>
      <w:r w:rsidRPr="00832405">
        <w:rPr>
          <w:rFonts w:ascii="Times New Roman" w:hAnsi="Times New Roman" w:cs="Times New Roman"/>
        </w:rPr>
        <w:t>dar de alta o de baja establecimientos de comida, </w:t>
      </w:r>
    </w:p>
    <w:p w14:paraId="4E92C60D" w14:textId="737C0E16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para </w:t>
      </w:r>
      <w:r w:rsidRPr="00832405">
        <w:rPr>
          <w:rFonts w:ascii="Times New Roman" w:hAnsi="Times New Roman" w:cs="Times New Roman"/>
        </w:rPr>
        <w:t>mantener la base de datos actualizada según los locales que abren o cierran dentro de la universidad. </w:t>
      </w:r>
    </w:p>
    <w:p w14:paraId="6FC4B936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  <w:b/>
          <w:bCs/>
        </w:rPr>
        <w:t>Historia de Usuario 5 – Realizar pedidos (función futura) </w:t>
      </w:r>
    </w:p>
    <w:p w14:paraId="69023A4F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Como </w:t>
      </w:r>
      <w:r w:rsidRPr="00832405">
        <w:rPr>
          <w:rFonts w:ascii="Times New Roman" w:hAnsi="Times New Roman" w:cs="Times New Roman"/>
        </w:rPr>
        <w:t>estudiante, </w:t>
      </w:r>
    </w:p>
    <w:p w14:paraId="1583E5E8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quiero </w:t>
      </w:r>
      <w:r w:rsidRPr="00832405">
        <w:rPr>
          <w:rFonts w:ascii="Times New Roman" w:hAnsi="Times New Roman" w:cs="Times New Roman"/>
        </w:rPr>
        <w:t xml:space="preserve">poder hacer un pedido directamente desde la </w:t>
      </w:r>
      <w:proofErr w:type="gramStart"/>
      <w:r w:rsidRPr="00832405">
        <w:rPr>
          <w:rFonts w:ascii="Times New Roman" w:hAnsi="Times New Roman" w:cs="Times New Roman"/>
        </w:rPr>
        <w:t>app</w:t>
      </w:r>
      <w:proofErr w:type="gramEnd"/>
      <w:r w:rsidRPr="00832405">
        <w:rPr>
          <w:rFonts w:ascii="Times New Roman" w:hAnsi="Times New Roman" w:cs="Times New Roman"/>
        </w:rPr>
        <w:t>,</w:t>
      </w:r>
    </w:p>
    <w:p w14:paraId="0017BCC4" w14:textId="77777777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• </w:t>
      </w:r>
      <w:r w:rsidRPr="00832405">
        <w:rPr>
          <w:rFonts w:ascii="Times New Roman" w:hAnsi="Times New Roman" w:cs="Times New Roman"/>
          <w:b/>
          <w:bCs/>
        </w:rPr>
        <w:t xml:space="preserve">para </w:t>
      </w:r>
      <w:r w:rsidRPr="00832405">
        <w:rPr>
          <w:rFonts w:ascii="Times New Roman" w:hAnsi="Times New Roman" w:cs="Times New Roman"/>
        </w:rPr>
        <w:t>ahorrar tiempo y recoger mi comida sin hacer fila. </w:t>
      </w:r>
    </w:p>
    <w:p w14:paraId="19E67F73" w14:textId="77777777" w:rsidR="005A4CBD" w:rsidRDefault="005A4CBD" w:rsidP="005A4CBD"/>
    <w:p w14:paraId="07D0DB47" w14:textId="77777777" w:rsidR="00832405" w:rsidRDefault="00832405" w:rsidP="005A4CBD"/>
    <w:p w14:paraId="25939ACE" w14:textId="77777777" w:rsidR="00832405" w:rsidRDefault="00832405" w:rsidP="005A4CBD"/>
    <w:p w14:paraId="292A9CE7" w14:textId="77777777" w:rsidR="00832405" w:rsidRDefault="00832405" w:rsidP="005A4CBD"/>
    <w:p w14:paraId="330768D5" w14:textId="77777777" w:rsidR="00832405" w:rsidRPr="005A4CBD" w:rsidRDefault="00832405" w:rsidP="005A4CBD"/>
    <w:p w14:paraId="6700B15D" w14:textId="77777777" w:rsid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10" w:name="_Toc213605356"/>
      <w:r w:rsidRPr="005004A4">
        <w:rPr>
          <w:rFonts w:ascii="Times New Roman" w:hAnsi="Times New Roman" w:cs="Times New Roman"/>
          <w:b/>
          <w:bCs/>
        </w:rPr>
        <w:lastRenderedPageBreak/>
        <w:t>4.4 Arquitectura</w:t>
      </w:r>
      <w:bookmarkEnd w:id="10"/>
    </w:p>
    <w:p w14:paraId="29A4E33F" w14:textId="4C54ED62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La arquitectura propuesta sigue el modelo de tres capas (cliente, servidor y base de datos): </w:t>
      </w:r>
    </w:p>
    <w:p w14:paraId="62AA5169" w14:textId="77777777" w:rsid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1. </w:t>
      </w:r>
      <w:r w:rsidRPr="00832405">
        <w:rPr>
          <w:rFonts w:ascii="Times New Roman" w:hAnsi="Times New Roman" w:cs="Times New Roman"/>
          <w:b/>
          <w:bCs/>
        </w:rPr>
        <w:t>Capa de Presentación (</w:t>
      </w:r>
      <w:proofErr w:type="spellStart"/>
      <w:r w:rsidRPr="00832405">
        <w:rPr>
          <w:rFonts w:ascii="Times New Roman" w:hAnsi="Times New Roman" w:cs="Times New Roman"/>
          <w:b/>
          <w:bCs/>
        </w:rPr>
        <w:t>Frontend</w:t>
      </w:r>
      <w:proofErr w:type="spellEnd"/>
      <w:r w:rsidRPr="00832405">
        <w:rPr>
          <w:rFonts w:ascii="Times New Roman" w:hAnsi="Times New Roman" w:cs="Times New Roman"/>
          <w:b/>
          <w:bCs/>
        </w:rPr>
        <w:t>):</w:t>
      </w:r>
      <w:r w:rsidRPr="00832405">
        <w:rPr>
          <w:rFonts w:ascii="Times New Roman" w:hAnsi="Times New Roman" w:cs="Times New Roman"/>
        </w:rPr>
        <w:t xml:space="preserve"> </w:t>
      </w:r>
    </w:p>
    <w:p w14:paraId="35AEA5A1" w14:textId="00389CEC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Desarrollada en </w:t>
      </w:r>
      <w:proofErr w:type="spellStart"/>
      <w:r w:rsidRPr="00832405">
        <w:rPr>
          <w:rFonts w:ascii="Times New Roman" w:hAnsi="Times New Roman" w:cs="Times New Roman"/>
        </w:rPr>
        <w:t>React</w:t>
      </w:r>
      <w:proofErr w:type="spellEnd"/>
      <w:r>
        <w:rPr>
          <w:rFonts w:ascii="Times New Roman" w:hAnsi="Times New Roman" w:cs="Times New Roman"/>
        </w:rPr>
        <w:t>, HTML, CSS y JS</w:t>
      </w:r>
      <w:r w:rsidRPr="00832405">
        <w:rPr>
          <w:rFonts w:ascii="Times New Roman" w:hAnsi="Times New Roman" w:cs="Times New Roman"/>
        </w:rPr>
        <w:t xml:space="preserve">, responsable de mostrar la información al usuario y permitir la interacción mediante una interfaz amigable. </w:t>
      </w:r>
    </w:p>
    <w:p w14:paraId="64E669A8" w14:textId="77777777" w:rsid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2. </w:t>
      </w:r>
      <w:r w:rsidRPr="00832405">
        <w:rPr>
          <w:rFonts w:ascii="Times New Roman" w:hAnsi="Times New Roman" w:cs="Times New Roman"/>
          <w:b/>
          <w:bCs/>
        </w:rPr>
        <w:t>Capa Lógica (</w:t>
      </w:r>
      <w:proofErr w:type="spellStart"/>
      <w:r w:rsidRPr="00832405">
        <w:rPr>
          <w:rFonts w:ascii="Times New Roman" w:hAnsi="Times New Roman" w:cs="Times New Roman"/>
          <w:b/>
          <w:bCs/>
        </w:rPr>
        <w:t>Backend</w:t>
      </w:r>
      <w:proofErr w:type="spellEnd"/>
      <w:r w:rsidRPr="00832405">
        <w:rPr>
          <w:rFonts w:ascii="Times New Roman" w:hAnsi="Times New Roman" w:cs="Times New Roman"/>
          <w:b/>
          <w:bCs/>
        </w:rPr>
        <w:t>):</w:t>
      </w:r>
      <w:r w:rsidRPr="00832405">
        <w:rPr>
          <w:rFonts w:ascii="Times New Roman" w:hAnsi="Times New Roman" w:cs="Times New Roman"/>
        </w:rPr>
        <w:t xml:space="preserve"> Implementada con Node.js y Express. Gestiona la lógica del negocio, autenticación y conexión con la base de datos. </w:t>
      </w:r>
    </w:p>
    <w:p w14:paraId="0814DEBE" w14:textId="0229778D" w:rsidR="00832405" w:rsidRPr="00832405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3. </w:t>
      </w:r>
      <w:r w:rsidRPr="00832405">
        <w:rPr>
          <w:rFonts w:ascii="Times New Roman" w:hAnsi="Times New Roman" w:cs="Times New Roman"/>
          <w:b/>
          <w:bCs/>
        </w:rPr>
        <w:t>Capa de Datos:</w:t>
      </w:r>
      <w:r w:rsidRPr="00832405">
        <w:rPr>
          <w:rFonts w:ascii="Times New Roman" w:hAnsi="Times New Roman" w:cs="Times New Roman"/>
        </w:rPr>
        <w:t xml:space="preserve"> Utiliza PostgreSQL para el almacenamiento estructurado de información de usuarios, establecimientos, menús y reseñas. </w:t>
      </w:r>
    </w:p>
    <w:p w14:paraId="2B18A32C" w14:textId="44453594" w:rsidR="005A4CBD" w:rsidRDefault="00832405" w:rsidP="00832405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 xml:space="preserve">El sistema se comunicará mediante una API </w:t>
      </w:r>
      <w:proofErr w:type="spellStart"/>
      <w:r w:rsidRPr="00832405">
        <w:rPr>
          <w:rFonts w:ascii="Times New Roman" w:hAnsi="Times New Roman" w:cs="Times New Roman"/>
        </w:rPr>
        <w:t>RESTful</w:t>
      </w:r>
      <w:proofErr w:type="spellEnd"/>
      <w:r w:rsidRPr="00832405">
        <w:rPr>
          <w:rFonts w:ascii="Times New Roman" w:hAnsi="Times New Roman" w:cs="Times New Roman"/>
        </w:rPr>
        <w:t xml:space="preserve"> segura (con JWT para autenticación) y se desplegará en un entorno en la nube (por ejemplo, AWS o Render</w:t>
      </w:r>
      <w:r>
        <w:rPr>
          <w:rFonts w:ascii="Times New Roman" w:hAnsi="Times New Roman" w:cs="Times New Roman"/>
        </w:rPr>
        <w:t xml:space="preserve">, inicialmente con </w:t>
      </w:r>
      <w:proofErr w:type="spellStart"/>
      <w:r>
        <w:rPr>
          <w:rFonts w:ascii="Times New Roman" w:hAnsi="Times New Roman" w:cs="Times New Roman"/>
        </w:rPr>
        <w:t>Vercel</w:t>
      </w:r>
      <w:proofErr w:type="spellEnd"/>
      <w:r w:rsidRPr="00832405">
        <w:rPr>
          <w:rFonts w:ascii="Times New Roman" w:hAnsi="Times New Roman" w:cs="Times New Roman"/>
        </w:rPr>
        <w:t>) con soporte HTTPS.</w:t>
      </w:r>
    </w:p>
    <w:p w14:paraId="69E31702" w14:textId="77777777" w:rsidR="00832405" w:rsidRPr="00832405" w:rsidRDefault="00832405" w:rsidP="00832405">
      <w:pPr>
        <w:rPr>
          <w:rFonts w:ascii="Times New Roman" w:hAnsi="Times New Roman" w:cs="Times New Roman"/>
        </w:rPr>
      </w:pPr>
    </w:p>
    <w:p w14:paraId="20A119A0" w14:textId="77777777" w:rsid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11" w:name="_Toc213605357"/>
      <w:r w:rsidRPr="005004A4">
        <w:rPr>
          <w:rFonts w:ascii="Times New Roman" w:hAnsi="Times New Roman" w:cs="Times New Roman"/>
          <w:b/>
          <w:bCs/>
        </w:rPr>
        <w:t>4.5 Alternativas</w:t>
      </w:r>
      <w:bookmarkEnd w:id="11"/>
    </w:p>
    <w:p w14:paraId="7580F18A" w14:textId="584D328E" w:rsidR="005A4CBD" w:rsidRDefault="00832405" w:rsidP="005A4CBD">
      <w:pPr>
        <w:rPr>
          <w:rFonts w:ascii="Times New Roman" w:hAnsi="Times New Roman" w:cs="Times New Roman"/>
        </w:rPr>
      </w:pPr>
      <w:r w:rsidRPr="00832405">
        <w:rPr>
          <w:rFonts w:ascii="Times New Roman" w:hAnsi="Times New Roman" w:cs="Times New Roman"/>
        </w:rPr>
        <w:t>Se analizaron las siguientes alternativas de desarrollo: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32405" w14:paraId="7C22B637" w14:textId="77777777" w:rsidTr="00832405">
        <w:tc>
          <w:tcPr>
            <w:tcW w:w="2942" w:type="dxa"/>
            <w:shd w:val="clear" w:color="auto" w:fill="000000" w:themeFill="text1"/>
          </w:tcPr>
          <w:p w14:paraId="0B196D2F" w14:textId="3BC70B31" w:rsidR="00832405" w:rsidRDefault="00832405" w:rsidP="00832405">
            <w:pPr>
              <w:jc w:val="center"/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Alternativa</w:t>
            </w:r>
          </w:p>
        </w:tc>
        <w:tc>
          <w:tcPr>
            <w:tcW w:w="2943" w:type="dxa"/>
            <w:shd w:val="clear" w:color="auto" w:fill="000000" w:themeFill="text1"/>
          </w:tcPr>
          <w:p w14:paraId="697E51A1" w14:textId="69F7A97E" w:rsidR="00832405" w:rsidRDefault="00832405" w:rsidP="005A4CBD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Ventajas</w:t>
            </w:r>
          </w:p>
        </w:tc>
        <w:tc>
          <w:tcPr>
            <w:tcW w:w="2943" w:type="dxa"/>
            <w:shd w:val="clear" w:color="auto" w:fill="000000" w:themeFill="text1"/>
          </w:tcPr>
          <w:p w14:paraId="2E0E781D" w14:textId="63F1FB38" w:rsidR="00832405" w:rsidRDefault="00832405" w:rsidP="005A4CBD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Desventajas</w:t>
            </w:r>
          </w:p>
        </w:tc>
      </w:tr>
      <w:tr w:rsidR="00832405" w14:paraId="6B6C42B4" w14:textId="77777777" w:rsidTr="00832405">
        <w:tc>
          <w:tcPr>
            <w:tcW w:w="2942" w:type="dxa"/>
          </w:tcPr>
          <w:p w14:paraId="5276ACA3" w14:textId="77777777" w:rsidR="00832405" w:rsidRDefault="00832405" w:rsidP="005A4CBD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Aplicación Web</w:t>
            </w:r>
          </w:p>
          <w:p w14:paraId="5AB55956" w14:textId="58D730C4" w:rsidR="00832405" w:rsidRDefault="00832405" w:rsidP="005A4CBD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(Recomendada)</w:t>
            </w:r>
          </w:p>
        </w:tc>
        <w:tc>
          <w:tcPr>
            <w:tcW w:w="2943" w:type="dxa"/>
          </w:tcPr>
          <w:p w14:paraId="4E90299E" w14:textId="33354043" w:rsidR="00832405" w:rsidRPr="00832405" w:rsidRDefault="00832405" w:rsidP="00832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832405">
              <w:rPr>
                <w:rFonts w:ascii="Times New Roman" w:hAnsi="Times New Roman" w:cs="Times New Roman"/>
              </w:rPr>
              <w:t xml:space="preserve">ispositivo, menor costo de mantenimiento,  </w:t>
            </w:r>
          </w:p>
          <w:p w14:paraId="7A310DBB" w14:textId="0B997887" w:rsidR="00832405" w:rsidRDefault="00832405" w:rsidP="00832405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actualizaciones inmediatas.</w:t>
            </w:r>
          </w:p>
        </w:tc>
        <w:tc>
          <w:tcPr>
            <w:tcW w:w="2943" w:type="dxa"/>
          </w:tcPr>
          <w:p w14:paraId="46E8C8CD" w14:textId="704C3003" w:rsidR="00832405" w:rsidRDefault="00832405" w:rsidP="00832405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Requiere conexión a Internet.</w:t>
            </w:r>
          </w:p>
        </w:tc>
      </w:tr>
      <w:tr w:rsidR="00832405" w14:paraId="1411271F" w14:textId="77777777" w:rsidTr="00832405">
        <w:tc>
          <w:tcPr>
            <w:tcW w:w="2942" w:type="dxa"/>
            <w:shd w:val="clear" w:color="auto" w:fill="262626" w:themeFill="text1" w:themeFillTint="D9"/>
          </w:tcPr>
          <w:p w14:paraId="3347D240" w14:textId="26BC43AF" w:rsidR="00832405" w:rsidRDefault="00832405" w:rsidP="00832405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  <w:color w:val="FFFFFF" w:themeColor="background1"/>
              </w:rPr>
              <w:t>Aplicación Móvil Nativa</w:t>
            </w:r>
          </w:p>
        </w:tc>
        <w:tc>
          <w:tcPr>
            <w:tcW w:w="2943" w:type="dxa"/>
            <w:shd w:val="clear" w:color="auto" w:fill="262626" w:themeFill="text1" w:themeFillTint="D9"/>
          </w:tcPr>
          <w:p w14:paraId="6559B997" w14:textId="163FD2F8" w:rsidR="00832405" w:rsidRDefault="00832405" w:rsidP="005A4CBD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 xml:space="preserve">Mejor rendimiento, notificaciones </w:t>
            </w:r>
            <w:proofErr w:type="spellStart"/>
            <w:r w:rsidRPr="00832405">
              <w:rPr>
                <w:rFonts w:ascii="Times New Roman" w:hAnsi="Times New Roman" w:cs="Times New Roman"/>
              </w:rPr>
              <w:t>push</w:t>
            </w:r>
            <w:proofErr w:type="spellEnd"/>
            <w:r w:rsidRPr="00832405">
              <w:rPr>
                <w:rFonts w:ascii="Times New Roman" w:hAnsi="Times New Roman" w:cs="Times New Roman"/>
              </w:rPr>
              <w:t>, integración con hardware</w:t>
            </w:r>
          </w:p>
        </w:tc>
        <w:tc>
          <w:tcPr>
            <w:tcW w:w="2943" w:type="dxa"/>
            <w:shd w:val="clear" w:color="auto" w:fill="262626" w:themeFill="text1" w:themeFillTint="D9"/>
          </w:tcPr>
          <w:p w14:paraId="3E31B59D" w14:textId="32D1B8D3" w:rsidR="00832405" w:rsidRDefault="00832405" w:rsidP="00832405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Mayor costo de desarrollo y mantenimiento para múltiples plataformas.</w:t>
            </w:r>
          </w:p>
        </w:tc>
      </w:tr>
      <w:tr w:rsidR="00832405" w14:paraId="62EFDA45" w14:textId="77777777" w:rsidTr="00832405">
        <w:tc>
          <w:tcPr>
            <w:tcW w:w="2942" w:type="dxa"/>
          </w:tcPr>
          <w:p w14:paraId="71C5A708" w14:textId="2681A5BB" w:rsidR="00832405" w:rsidRPr="00832405" w:rsidRDefault="00832405" w:rsidP="00832405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Sistema de Información Estático (Sitio informativo) </w:t>
            </w:r>
          </w:p>
          <w:p w14:paraId="46A5E500" w14:textId="77777777" w:rsidR="00832405" w:rsidRPr="00832405" w:rsidRDefault="00832405" w:rsidP="00832405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Acceso desde cualquier</w:t>
            </w:r>
          </w:p>
          <w:p w14:paraId="711696FE" w14:textId="77777777" w:rsidR="00832405" w:rsidRDefault="00832405" w:rsidP="005A4C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0AAB7A19" w14:textId="49AD4A9A" w:rsidR="00832405" w:rsidRDefault="00832405" w:rsidP="005A4CBD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Implementación rápida y económica.</w:t>
            </w:r>
          </w:p>
        </w:tc>
        <w:tc>
          <w:tcPr>
            <w:tcW w:w="2943" w:type="dxa"/>
          </w:tcPr>
          <w:p w14:paraId="6F77D33E" w14:textId="6C909AF8" w:rsidR="00832405" w:rsidRDefault="00832405" w:rsidP="005A4CBD">
            <w:pPr>
              <w:rPr>
                <w:rFonts w:ascii="Times New Roman" w:hAnsi="Times New Roman" w:cs="Times New Roman"/>
              </w:rPr>
            </w:pPr>
            <w:r w:rsidRPr="00832405">
              <w:rPr>
                <w:rFonts w:ascii="Times New Roman" w:hAnsi="Times New Roman" w:cs="Times New Roman"/>
              </w:rPr>
              <w:t>Sin interacción dinámica ni actualización por los dueños de negocios.</w:t>
            </w:r>
          </w:p>
        </w:tc>
      </w:tr>
    </w:tbl>
    <w:p w14:paraId="2BD7B944" w14:textId="77777777" w:rsidR="00832405" w:rsidRDefault="00832405" w:rsidP="005A4CBD">
      <w:pPr>
        <w:rPr>
          <w:rFonts w:ascii="Times New Roman" w:hAnsi="Times New Roman" w:cs="Times New Roman"/>
        </w:rPr>
      </w:pPr>
    </w:p>
    <w:p w14:paraId="1E401F64" w14:textId="77777777" w:rsidR="00832405" w:rsidRDefault="00832405" w:rsidP="005A4CBD">
      <w:pPr>
        <w:rPr>
          <w:rFonts w:ascii="Times New Roman" w:hAnsi="Times New Roman" w:cs="Times New Roman"/>
        </w:rPr>
      </w:pPr>
    </w:p>
    <w:p w14:paraId="4D5D81BC" w14:textId="77777777" w:rsidR="00832405" w:rsidRDefault="00832405" w:rsidP="005A4CBD">
      <w:pPr>
        <w:rPr>
          <w:rFonts w:ascii="Times New Roman" w:hAnsi="Times New Roman" w:cs="Times New Roman"/>
        </w:rPr>
      </w:pPr>
    </w:p>
    <w:p w14:paraId="4D04D7F7" w14:textId="77777777" w:rsidR="00832405" w:rsidRDefault="00832405" w:rsidP="005A4CBD">
      <w:pPr>
        <w:rPr>
          <w:rFonts w:ascii="Times New Roman" w:hAnsi="Times New Roman" w:cs="Times New Roman"/>
        </w:rPr>
      </w:pPr>
    </w:p>
    <w:p w14:paraId="77047FAF" w14:textId="77777777" w:rsidR="00832405" w:rsidRDefault="00832405" w:rsidP="005A4CBD">
      <w:pPr>
        <w:rPr>
          <w:rFonts w:ascii="Times New Roman" w:hAnsi="Times New Roman" w:cs="Times New Roman"/>
        </w:rPr>
      </w:pPr>
    </w:p>
    <w:p w14:paraId="4FDD3671" w14:textId="77777777" w:rsidR="00832405" w:rsidRPr="00832405" w:rsidRDefault="00832405" w:rsidP="005A4CBD">
      <w:pPr>
        <w:rPr>
          <w:rFonts w:ascii="Times New Roman" w:hAnsi="Times New Roman" w:cs="Times New Roman"/>
        </w:rPr>
      </w:pPr>
    </w:p>
    <w:p w14:paraId="5F60C49F" w14:textId="77777777" w:rsidR="005004A4" w:rsidRDefault="005004A4" w:rsidP="005A4CBD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3605358"/>
      <w:r w:rsidRPr="005004A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Requerimientos</w:t>
      </w:r>
      <w:bookmarkEnd w:id="12"/>
    </w:p>
    <w:p w14:paraId="38F82821" w14:textId="77777777" w:rsidR="005A4CBD" w:rsidRPr="005A4CBD" w:rsidRDefault="005A4CBD" w:rsidP="005A4CBD"/>
    <w:p w14:paraId="2FC27B91" w14:textId="1AF2DE29" w:rsidR="009B3093" w:rsidRPr="009B3093" w:rsidRDefault="005004A4" w:rsidP="009B3093">
      <w:pPr>
        <w:pStyle w:val="Ttulo3"/>
        <w:rPr>
          <w:rFonts w:ascii="Times New Roman" w:hAnsi="Times New Roman" w:cs="Times New Roman"/>
          <w:b/>
          <w:bCs/>
        </w:rPr>
      </w:pPr>
      <w:bookmarkStart w:id="13" w:name="_Toc213605359"/>
      <w:r w:rsidRPr="005004A4">
        <w:rPr>
          <w:rFonts w:ascii="Times New Roman" w:hAnsi="Times New Roman" w:cs="Times New Roman"/>
          <w:b/>
          <w:bCs/>
        </w:rPr>
        <w:t>5.1 Requerimientos Funcionales</w:t>
      </w:r>
      <w:bookmarkEnd w:id="13"/>
    </w:p>
    <w:p w14:paraId="271BF08B" w14:textId="77777777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 xml:space="preserve">• </w:t>
      </w:r>
      <w:r w:rsidRPr="009B3093">
        <w:rPr>
          <w:rFonts w:ascii="Times New Roman" w:hAnsi="Times New Roman" w:cs="Times New Roman"/>
          <w:b/>
          <w:bCs/>
        </w:rPr>
        <w:t>Gestión de Establecimientos (Administrador): </w:t>
      </w:r>
    </w:p>
    <w:p w14:paraId="75E7D4E4" w14:textId="00F16B06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permitir a un administrador crear el perfil de un nuevo establecimiento. </w:t>
      </w:r>
    </w:p>
    <w:p w14:paraId="6DF4011F" w14:textId="551EED41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permitir a un administrador desactivar o eliminar perfiles de establecimientos. </w:t>
      </w:r>
    </w:p>
    <w:p w14:paraId="61897E2C" w14:textId="77777777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 xml:space="preserve">• </w:t>
      </w:r>
      <w:r w:rsidRPr="009B3093">
        <w:rPr>
          <w:rFonts w:ascii="Times New Roman" w:hAnsi="Times New Roman" w:cs="Times New Roman"/>
          <w:b/>
          <w:bCs/>
        </w:rPr>
        <w:t>Gestión de Información (Dueño de Negocio): </w:t>
      </w:r>
    </w:p>
    <w:p w14:paraId="72BA49BA" w14:textId="4327314A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permitir al dueño de un negocio autenticarse de forma segura. </w:t>
      </w:r>
    </w:p>
    <w:p w14:paraId="6FAB6C6A" w14:textId="3AD73813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permitir al dueño editar el nombre, menú, precios y horarios de su establecimiento. </w:t>
      </w:r>
    </w:p>
    <w:p w14:paraId="1E6B047D" w14:textId="47948608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Los cambios realizados por el dueño deben reflejarse en tiempo real en la vista pública. </w:t>
      </w:r>
    </w:p>
    <w:p w14:paraId="0A97EB22" w14:textId="77777777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 xml:space="preserve">• </w:t>
      </w:r>
      <w:r w:rsidRPr="009B3093">
        <w:rPr>
          <w:rFonts w:ascii="Times New Roman" w:hAnsi="Times New Roman" w:cs="Times New Roman"/>
          <w:b/>
          <w:bCs/>
        </w:rPr>
        <w:t>Consulta de Información (Estudiante): </w:t>
      </w:r>
    </w:p>
    <w:p w14:paraId="012421EA" w14:textId="769D6D88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mostrar una lista con todos los establecimientos activos. </w:t>
      </w:r>
    </w:p>
    <w:p w14:paraId="6235C813" w14:textId="0A4A3C9F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Para cada establecimiento, el sistema debe mostrar nombre, ubicación, menú y horario. </w:t>
      </w:r>
    </w:p>
    <w:p w14:paraId="44497857" w14:textId="0AF43196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permitir a los estudiantes filtrar los establecimientos por tipo de comida o rango de precios. </w:t>
      </w:r>
    </w:p>
    <w:p w14:paraId="519A7513" w14:textId="77777777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 xml:space="preserve">• </w:t>
      </w:r>
      <w:r w:rsidRPr="009B3093">
        <w:rPr>
          <w:rFonts w:ascii="Times New Roman" w:hAnsi="Times New Roman" w:cs="Times New Roman"/>
          <w:b/>
          <w:bCs/>
        </w:rPr>
        <w:t>Reseñas y Calificaciones (Usuario Registrado): </w:t>
      </w:r>
    </w:p>
    <w:p w14:paraId="2D8A4114" w14:textId="7AC0B9AB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permitir a un usuario registrado calificar un establecimiento en una escala del 1 al 5. </w:t>
      </w:r>
    </w:p>
    <w:p w14:paraId="2BEF7AAD" w14:textId="665DFF47" w:rsidR="009B3093" w:rsidRPr="009B3093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permitir a un usuario registrado escribir un comentario de texto. </w:t>
      </w:r>
    </w:p>
    <w:p w14:paraId="5AE5D78D" w14:textId="6385B162" w:rsidR="005A4CBD" w:rsidRDefault="009B3093" w:rsidP="009B3093">
      <w:pPr>
        <w:rPr>
          <w:rFonts w:ascii="Times New Roman" w:hAnsi="Times New Roman" w:cs="Times New Roman"/>
        </w:rPr>
      </w:pPr>
      <w:r w:rsidRPr="009B3093">
        <w:rPr>
          <w:rFonts w:ascii="Times New Roman" w:hAnsi="Times New Roman" w:cs="Times New Roman"/>
        </w:rPr>
        <w:t>El sistema debe mostrar las reseñas y la calificación promedio en el perfil de cada establecimiento.</w:t>
      </w:r>
    </w:p>
    <w:p w14:paraId="5873F355" w14:textId="77777777" w:rsidR="009B3093" w:rsidRDefault="009B3093" w:rsidP="009B3093">
      <w:pPr>
        <w:rPr>
          <w:rFonts w:ascii="Times New Roman" w:hAnsi="Times New Roman" w:cs="Times New Roman"/>
        </w:rPr>
      </w:pPr>
    </w:p>
    <w:p w14:paraId="1E337EF6" w14:textId="77777777" w:rsidR="009B3093" w:rsidRDefault="009B3093" w:rsidP="009B3093">
      <w:pPr>
        <w:rPr>
          <w:rFonts w:ascii="Times New Roman" w:hAnsi="Times New Roman" w:cs="Times New Roman"/>
        </w:rPr>
      </w:pPr>
    </w:p>
    <w:p w14:paraId="3970BC84" w14:textId="77777777" w:rsidR="009B3093" w:rsidRDefault="009B3093" w:rsidP="009B3093">
      <w:pPr>
        <w:rPr>
          <w:rFonts w:ascii="Times New Roman" w:hAnsi="Times New Roman" w:cs="Times New Roman"/>
        </w:rPr>
      </w:pPr>
    </w:p>
    <w:p w14:paraId="29F14F2D" w14:textId="77777777" w:rsidR="009B3093" w:rsidRPr="009B3093" w:rsidRDefault="009B3093" w:rsidP="009B3093">
      <w:pPr>
        <w:rPr>
          <w:rFonts w:ascii="Times New Roman" w:hAnsi="Times New Roman" w:cs="Times New Roman"/>
        </w:rPr>
      </w:pPr>
    </w:p>
    <w:p w14:paraId="7CCC34D5" w14:textId="77777777" w:rsidR="005004A4" w:rsidRPr="005004A4" w:rsidRDefault="005004A4" w:rsidP="005A4CBD">
      <w:pPr>
        <w:pStyle w:val="Ttulo3"/>
        <w:rPr>
          <w:rFonts w:ascii="Times New Roman" w:hAnsi="Times New Roman" w:cs="Times New Roman"/>
          <w:b/>
          <w:bCs/>
        </w:rPr>
      </w:pPr>
      <w:bookmarkStart w:id="14" w:name="_Toc213605360"/>
      <w:r w:rsidRPr="005004A4">
        <w:rPr>
          <w:rFonts w:ascii="Times New Roman" w:hAnsi="Times New Roman" w:cs="Times New Roman"/>
          <w:b/>
          <w:bCs/>
        </w:rPr>
        <w:lastRenderedPageBreak/>
        <w:t>5.2Requerimientos No Funcionales</w:t>
      </w:r>
      <w:bookmarkEnd w:id="14"/>
    </w:p>
    <w:p w14:paraId="7F9C41F9" w14:textId="6605BC18" w:rsidR="009B3093" w:rsidRPr="009B3093" w:rsidRDefault="009B3093" w:rsidP="009B3093">
      <w:r w:rsidRPr="009B3093">
        <w:rPr>
          <w:b/>
          <w:bCs/>
        </w:rPr>
        <w:t xml:space="preserve">Usabilidad: </w:t>
      </w:r>
      <w:r w:rsidRPr="009B3093">
        <w:t>La interfaz de la aplicación web debe ser intuitiva y fácil de navegar tanto para estudiantes como para los dueños de negocios.</w:t>
      </w:r>
    </w:p>
    <w:p w14:paraId="289BE44C" w14:textId="00FD0472" w:rsidR="009B3093" w:rsidRPr="009B3093" w:rsidRDefault="009B3093" w:rsidP="009B3093">
      <w:r w:rsidRPr="009B3093">
        <w:rPr>
          <w:b/>
          <w:bCs/>
        </w:rPr>
        <w:t xml:space="preserve">Rendimiento: </w:t>
      </w:r>
      <w:r w:rsidRPr="009B3093">
        <w:t>La aplicación debe cargar la lista de establecimientos y sus menús en menos de 3 segundos con una conexión a internet estándar. </w:t>
      </w:r>
    </w:p>
    <w:p w14:paraId="7F91EE61" w14:textId="02452A7F" w:rsidR="009B3093" w:rsidRPr="009B3093" w:rsidRDefault="009B3093" w:rsidP="009B3093">
      <w:r w:rsidRPr="009B3093">
        <w:rPr>
          <w:b/>
          <w:bCs/>
        </w:rPr>
        <w:t xml:space="preserve">Seguridad: </w:t>
      </w:r>
      <w:r w:rsidRPr="009B3093">
        <w:t>El sistema debe garantizar que solo los dueños autenticados puedan modificar la información de su respectivo negocio. Los datos de los usuarios deben estar protegidos. </w:t>
      </w:r>
    </w:p>
    <w:p w14:paraId="1C72F6FA" w14:textId="2E7B4698" w:rsidR="009B3093" w:rsidRPr="009B3093" w:rsidRDefault="009B3093" w:rsidP="009B3093">
      <w:r w:rsidRPr="009B3093">
        <w:rPr>
          <w:b/>
          <w:bCs/>
        </w:rPr>
        <w:t xml:space="preserve">Disponibilidad: </w:t>
      </w:r>
      <w:r w:rsidRPr="009B3093">
        <w:t>La aplicación debe estar disponible el 99% del tiempo, permitiendo el acceso a la información en cualquier momento dentro del horario universitario. </w:t>
      </w:r>
    </w:p>
    <w:p w14:paraId="0179927E" w14:textId="78DDAC78" w:rsidR="009B3093" w:rsidRPr="009B3093" w:rsidRDefault="009B3093" w:rsidP="009B3093">
      <w:r w:rsidRPr="009B3093">
        <w:rPr>
          <w:b/>
          <w:bCs/>
        </w:rPr>
        <w:t xml:space="preserve">Compatibilidad: </w:t>
      </w:r>
      <w:r w:rsidRPr="009B3093">
        <w:t>La aplicación web debe ser compatible y visualizarse correctamente en los navegadores web más comunes (Chrome, Firefox, Safari) en sus versiones de escritorio y móvil.</w:t>
      </w:r>
    </w:p>
    <w:p w14:paraId="1D1F1AE4" w14:textId="77777777" w:rsidR="005004A4" w:rsidRDefault="005004A4" w:rsidP="005004A4">
      <w:pPr>
        <w:rPr>
          <w:u w:val="single"/>
        </w:rPr>
      </w:pPr>
    </w:p>
    <w:p w14:paraId="7AFC98D8" w14:textId="77777777" w:rsidR="00FF008A" w:rsidRDefault="00FF008A" w:rsidP="005004A4">
      <w:pPr>
        <w:rPr>
          <w:u w:val="single"/>
        </w:rPr>
      </w:pPr>
    </w:p>
    <w:p w14:paraId="18F649AC" w14:textId="77777777" w:rsidR="00FF008A" w:rsidRDefault="00FF008A" w:rsidP="005004A4">
      <w:pPr>
        <w:rPr>
          <w:u w:val="single"/>
        </w:rPr>
      </w:pPr>
    </w:p>
    <w:p w14:paraId="13998734" w14:textId="77777777" w:rsidR="00FF008A" w:rsidRDefault="00FF008A" w:rsidP="005004A4">
      <w:pPr>
        <w:rPr>
          <w:u w:val="single"/>
        </w:rPr>
      </w:pPr>
    </w:p>
    <w:p w14:paraId="744DEC19" w14:textId="77777777" w:rsidR="00FF008A" w:rsidRDefault="00FF008A" w:rsidP="005004A4">
      <w:pPr>
        <w:rPr>
          <w:u w:val="single"/>
        </w:rPr>
      </w:pPr>
    </w:p>
    <w:p w14:paraId="57DA9DE2" w14:textId="77777777" w:rsidR="00FF008A" w:rsidRDefault="00FF008A" w:rsidP="005004A4">
      <w:pPr>
        <w:rPr>
          <w:u w:val="single"/>
        </w:rPr>
      </w:pPr>
    </w:p>
    <w:p w14:paraId="7253FC02" w14:textId="77777777" w:rsidR="00FF008A" w:rsidRDefault="00FF008A" w:rsidP="005004A4">
      <w:pPr>
        <w:rPr>
          <w:u w:val="single"/>
        </w:rPr>
      </w:pPr>
    </w:p>
    <w:p w14:paraId="2E25186C" w14:textId="77777777" w:rsidR="00FF008A" w:rsidRDefault="00FF008A" w:rsidP="005004A4">
      <w:pPr>
        <w:rPr>
          <w:u w:val="single"/>
        </w:rPr>
      </w:pPr>
    </w:p>
    <w:p w14:paraId="4577195D" w14:textId="77777777" w:rsidR="00FF008A" w:rsidRDefault="00FF008A" w:rsidP="005004A4">
      <w:pPr>
        <w:rPr>
          <w:u w:val="single"/>
        </w:rPr>
      </w:pPr>
    </w:p>
    <w:p w14:paraId="0EAA3AE9" w14:textId="77777777" w:rsidR="00FF008A" w:rsidRDefault="00FF008A" w:rsidP="005004A4">
      <w:pPr>
        <w:rPr>
          <w:u w:val="single"/>
        </w:rPr>
      </w:pPr>
    </w:p>
    <w:p w14:paraId="0326089E" w14:textId="77777777" w:rsidR="00FF008A" w:rsidRDefault="00FF008A" w:rsidP="005004A4">
      <w:pPr>
        <w:rPr>
          <w:u w:val="single"/>
        </w:rPr>
      </w:pPr>
    </w:p>
    <w:p w14:paraId="649FD192" w14:textId="77777777" w:rsidR="00FF008A" w:rsidRDefault="00FF008A" w:rsidP="005004A4">
      <w:pPr>
        <w:rPr>
          <w:u w:val="single"/>
        </w:rPr>
      </w:pPr>
    </w:p>
    <w:p w14:paraId="0EA2D838" w14:textId="77777777" w:rsidR="00FF008A" w:rsidRDefault="00FF008A" w:rsidP="005004A4">
      <w:pPr>
        <w:rPr>
          <w:u w:val="single"/>
        </w:rPr>
      </w:pPr>
    </w:p>
    <w:p w14:paraId="75DA9732" w14:textId="77777777" w:rsidR="00FF008A" w:rsidRDefault="00FF008A" w:rsidP="005004A4">
      <w:pPr>
        <w:rPr>
          <w:u w:val="single"/>
        </w:rPr>
      </w:pPr>
    </w:p>
    <w:p w14:paraId="0D2E95FD" w14:textId="77777777" w:rsidR="00FF008A" w:rsidRDefault="00FF008A" w:rsidP="005004A4">
      <w:pPr>
        <w:rPr>
          <w:u w:val="single"/>
        </w:rPr>
      </w:pPr>
    </w:p>
    <w:p w14:paraId="686F0CFD" w14:textId="43808E3E" w:rsidR="00FF008A" w:rsidRDefault="00FF008A" w:rsidP="00FF008A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r w:rsidRPr="00FF008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r w:rsidRPr="00FF008A">
        <w:rPr>
          <w:rFonts w:ascii="Times New Roman" w:hAnsi="Times New Roman" w:cs="Times New Roman"/>
          <w:b/>
          <w:bCs/>
          <w:sz w:val="28"/>
          <w:szCs w:val="28"/>
        </w:rPr>
        <w:t>Diseño Detallado</w:t>
      </w:r>
    </w:p>
    <w:p w14:paraId="1734C899" w14:textId="77777777" w:rsidR="00FF008A" w:rsidRDefault="00FF008A" w:rsidP="005004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5419CD" w14:textId="77777777" w:rsidR="00FF008A" w:rsidRDefault="00FF008A" w:rsidP="00FF008A">
      <w:pPr>
        <w:pStyle w:val="Ttulo3"/>
        <w:rPr>
          <w:rFonts w:ascii="Times New Roman" w:hAnsi="Times New Roman" w:cs="Times New Roman"/>
          <w:b/>
          <w:bCs/>
        </w:rPr>
      </w:pPr>
      <w:r w:rsidRPr="00FF008A">
        <w:rPr>
          <w:rFonts w:ascii="Times New Roman" w:hAnsi="Times New Roman" w:cs="Times New Roman"/>
          <w:b/>
          <w:bCs/>
        </w:rPr>
        <w:t>6.1 Diagrama de arquitectura</w:t>
      </w:r>
    </w:p>
    <w:p w14:paraId="41744301" w14:textId="3E500EC9" w:rsidR="00FF008A" w:rsidRPr="00FF008A" w:rsidRDefault="00FF008A" w:rsidP="00FF008A">
      <w:pPr>
        <w:pStyle w:val="Ttulo3"/>
        <w:rPr>
          <w:rFonts w:ascii="Times New Roman" w:hAnsi="Times New Roman" w:cs="Times New Roman"/>
          <w:b/>
          <w:bCs/>
        </w:rPr>
      </w:pPr>
      <w:r w:rsidRPr="00FF008A">
        <w:rPr>
          <w:rFonts w:ascii="Times New Roman" w:hAnsi="Times New Roman" w:cs="Times New Roman"/>
          <w:b/>
          <w:bCs/>
        </w:rPr>
        <w:t>6.2 Modelo de datos (ERD)</w:t>
      </w:r>
    </w:p>
    <w:p w14:paraId="243B455F" w14:textId="14472381" w:rsidR="00FF008A" w:rsidRPr="00FF008A" w:rsidRDefault="00FF008A" w:rsidP="00FF008A">
      <w:pPr>
        <w:pStyle w:val="Ttulo3"/>
        <w:rPr>
          <w:rFonts w:ascii="Times New Roman" w:hAnsi="Times New Roman" w:cs="Times New Roman"/>
          <w:b/>
          <w:bCs/>
        </w:rPr>
      </w:pPr>
      <w:r w:rsidRPr="00FF008A">
        <w:rPr>
          <w:rFonts w:ascii="Times New Roman" w:hAnsi="Times New Roman" w:cs="Times New Roman"/>
          <w:b/>
          <w:bCs/>
        </w:rPr>
        <w:t>6.3 Diagrama UML de clases</w:t>
      </w:r>
    </w:p>
    <w:p w14:paraId="10E11658" w14:textId="0EF45113" w:rsidR="00FF008A" w:rsidRPr="00FF008A" w:rsidRDefault="00FF008A" w:rsidP="00A36DC7">
      <w:pPr>
        <w:pStyle w:val="Ttulo3"/>
        <w:rPr>
          <w:rFonts w:ascii="Times New Roman" w:hAnsi="Times New Roman" w:cs="Times New Roman"/>
          <w:b/>
          <w:bCs/>
        </w:rPr>
      </w:pPr>
      <w:r w:rsidRPr="00FF008A">
        <w:rPr>
          <w:rFonts w:ascii="Times New Roman" w:hAnsi="Times New Roman" w:cs="Times New Roman"/>
          <w:b/>
          <w:bCs/>
        </w:rPr>
        <w:t xml:space="preserve">6.4 API y </w:t>
      </w:r>
      <w:proofErr w:type="spellStart"/>
      <w:r w:rsidRPr="00FF008A">
        <w:rPr>
          <w:rFonts w:ascii="Times New Roman" w:hAnsi="Times New Roman" w:cs="Times New Roman"/>
          <w:b/>
          <w:bCs/>
        </w:rPr>
        <w:t>endpoints</w:t>
      </w:r>
      <w:proofErr w:type="spellEnd"/>
    </w:p>
    <w:p w14:paraId="2622F6BA" w14:textId="0A5A5FC2" w:rsidR="00FF008A" w:rsidRPr="00FF008A" w:rsidRDefault="00FF008A" w:rsidP="00A36DC7">
      <w:pPr>
        <w:pStyle w:val="Ttulo3"/>
        <w:rPr>
          <w:rFonts w:ascii="Times New Roman" w:hAnsi="Times New Roman" w:cs="Times New Roman"/>
          <w:b/>
          <w:bCs/>
        </w:rPr>
      </w:pPr>
      <w:r w:rsidRPr="00FF008A">
        <w:rPr>
          <w:rFonts w:ascii="Times New Roman" w:hAnsi="Times New Roman" w:cs="Times New Roman"/>
          <w:b/>
          <w:bCs/>
        </w:rPr>
        <w:t>6.5 Diseño de interfaz</w:t>
      </w:r>
    </w:p>
    <w:p w14:paraId="265FFF5C" w14:textId="77777777" w:rsidR="00FF008A" w:rsidRPr="00FF008A" w:rsidRDefault="00FF008A" w:rsidP="00A36DC7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r w:rsidRPr="00FF008A">
        <w:rPr>
          <w:rFonts w:ascii="Times New Roman" w:hAnsi="Times New Roman" w:cs="Times New Roman"/>
          <w:b/>
          <w:bCs/>
          <w:sz w:val="28"/>
          <w:szCs w:val="28"/>
        </w:rPr>
        <w:t>7. Seguridad y Autenticación</w:t>
      </w:r>
    </w:p>
    <w:p w14:paraId="4BD43254" w14:textId="77777777" w:rsidR="00FF008A" w:rsidRPr="00A36DC7" w:rsidRDefault="00FF008A" w:rsidP="00A36DC7">
      <w:pPr>
        <w:pStyle w:val="Ttulo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F008A">
        <w:rPr>
          <w:rFonts w:ascii="Times New Roman" w:hAnsi="Times New Roman" w:cs="Times New Roman"/>
          <w:b/>
          <w:bCs/>
          <w:sz w:val="28"/>
          <w:szCs w:val="28"/>
        </w:rPr>
        <w:t>8. Estrategia de pruebas</w:t>
      </w:r>
    </w:p>
    <w:p w14:paraId="269BAC6A" w14:textId="77777777" w:rsidR="00FF008A" w:rsidRPr="00FF008A" w:rsidRDefault="00FF008A" w:rsidP="00A36DC7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r w:rsidRPr="00FF008A">
        <w:rPr>
          <w:rFonts w:ascii="Times New Roman" w:hAnsi="Times New Roman" w:cs="Times New Roman"/>
          <w:b/>
          <w:bCs/>
          <w:sz w:val="28"/>
          <w:szCs w:val="28"/>
        </w:rPr>
        <w:t>9. Riesgos y mitigación</w:t>
      </w:r>
    </w:p>
    <w:p w14:paraId="3D322790" w14:textId="77777777" w:rsidR="00FF008A" w:rsidRPr="00FF008A" w:rsidRDefault="00FF008A" w:rsidP="00A36DC7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r w:rsidRPr="00FF008A">
        <w:rPr>
          <w:rFonts w:ascii="Times New Roman" w:hAnsi="Times New Roman" w:cs="Times New Roman"/>
          <w:b/>
          <w:bCs/>
          <w:sz w:val="28"/>
          <w:szCs w:val="28"/>
        </w:rPr>
        <w:t>10. Plan de implementación y despliegue</w:t>
      </w:r>
    </w:p>
    <w:p w14:paraId="28CBD873" w14:textId="48249CF9" w:rsidR="00FF008A" w:rsidRPr="00FF008A" w:rsidRDefault="00FF008A" w:rsidP="00A36DC7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r w:rsidRPr="00FF008A">
        <w:rPr>
          <w:rFonts w:ascii="Times New Roman" w:hAnsi="Times New Roman" w:cs="Times New Roman"/>
          <w:b/>
          <w:bCs/>
          <w:sz w:val="28"/>
          <w:szCs w:val="28"/>
        </w:rPr>
        <w:t>11. Referencias técnicas</w:t>
      </w:r>
    </w:p>
    <w:sectPr w:rsidR="00FF008A" w:rsidRPr="00FF008A" w:rsidSect="004F2B26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65429" w14:textId="77777777" w:rsidR="00D35922" w:rsidRDefault="00D35922" w:rsidP="009D7A5A">
      <w:pPr>
        <w:spacing w:after="0" w:line="240" w:lineRule="auto"/>
      </w:pPr>
      <w:r>
        <w:separator/>
      </w:r>
    </w:p>
  </w:endnote>
  <w:endnote w:type="continuationSeparator" w:id="0">
    <w:p w14:paraId="168F0836" w14:textId="77777777" w:rsidR="00D35922" w:rsidRDefault="00D35922" w:rsidP="009D7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3960" w14:textId="77E13DD7" w:rsidR="00A62723" w:rsidRDefault="005C5FDE">
    <w:pPr>
      <w:pStyle w:val="Piedepgina"/>
    </w:pPr>
    <w:r w:rsidRPr="004F2B26"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61312" behindDoc="0" locked="0" layoutInCell="1" allowOverlap="1" wp14:anchorId="369261F4" wp14:editId="5B16314D">
          <wp:simplePos x="0" y="0"/>
          <wp:positionH relativeFrom="margin">
            <wp:align>center</wp:align>
          </wp:positionH>
          <wp:positionV relativeFrom="paragraph">
            <wp:posOffset>33826</wp:posOffset>
          </wp:positionV>
          <wp:extent cx="778736" cy="592455"/>
          <wp:effectExtent l="0" t="0" r="0" b="0"/>
          <wp:wrapNone/>
          <wp:docPr id="208676706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736" cy="592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85AB0">
      <w:rPr>
        <w:noProof/>
      </w:rPr>
      <w:drawing>
        <wp:anchor distT="0" distB="0" distL="114300" distR="114300" simplePos="0" relativeHeight="251667456" behindDoc="1" locked="0" layoutInCell="1" allowOverlap="1" wp14:anchorId="62A25D3E" wp14:editId="6D13012B">
          <wp:simplePos x="0" y="0"/>
          <wp:positionH relativeFrom="page">
            <wp:align>right</wp:align>
          </wp:positionH>
          <wp:positionV relativeFrom="paragraph">
            <wp:posOffset>37465</wp:posOffset>
          </wp:positionV>
          <wp:extent cx="7759020" cy="590550"/>
          <wp:effectExtent l="0" t="0" r="0" b="0"/>
          <wp:wrapNone/>
          <wp:docPr id="1557649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764956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020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208E4" w14:textId="77777777" w:rsidR="00D35922" w:rsidRDefault="00D35922" w:rsidP="009D7A5A">
      <w:pPr>
        <w:spacing w:after="0" w:line="240" w:lineRule="auto"/>
      </w:pPr>
      <w:r>
        <w:separator/>
      </w:r>
    </w:p>
  </w:footnote>
  <w:footnote w:type="continuationSeparator" w:id="0">
    <w:p w14:paraId="74B815E2" w14:textId="77777777" w:rsidR="00D35922" w:rsidRDefault="00D35922" w:rsidP="009D7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7AB5E" w14:textId="64AF0DB2" w:rsidR="00E85AB0" w:rsidRPr="00E85AB0" w:rsidRDefault="005C5FDE" w:rsidP="00A62723">
    <w:pPr>
      <w:pStyle w:val="Encabezado"/>
      <w:tabs>
        <w:tab w:val="clear" w:pos="4419"/>
        <w:tab w:val="clear" w:pos="8838"/>
        <w:tab w:val="left" w:pos="2042"/>
      </w:tabs>
      <w:rPr>
        <w:rFonts w:ascii="Times New Roman" w:hAnsi="Times New Roman" w:cs="Times New Roman"/>
        <w:sz w:val="48"/>
        <w:szCs w:val="48"/>
      </w:rPr>
    </w:pPr>
    <w:r w:rsidRPr="00A62723"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68480" behindDoc="1" locked="0" layoutInCell="1" allowOverlap="1" wp14:anchorId="6E8252AC" wp14:editId="67AC1B9D">
          <wp:simplePos x="0" y="0"/>
          <wp:positionH relativeFrom="page">
            <wp:align>right</wp:align>
          </wp:positionH>
          <wp:positionV relativeFrom="paragraph">
            <wp:posOffset>-445770</wp:posOffset>
          </wp:positionV>
          <wp:extent cx="7765370" cy="9458325"/>
          <wp:effectExtent l="0" t="0" r="7620" b="0"/>
          <wp:wrapNone/>
          <wp:docPr id="12445193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45193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588" cy="9475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2576" behindDoc="0" locked="0" layoutInCell="1" allowOverlap="1" wp14:anchorId="4B70980F" wp14:editId="1036B811">
          <wp:simplePos x="0" y="0"/>
          <wp:positionH relativeFrom="column">
            <wp:posOffset>4517087</wp:posOffset>
          </wp:positionH>
          <wp:positionV relativeFrom="paragraph">
            <wp:posOffset>-518022</wp:posOffset>
          </wp:positionV>
          <wp:extent cx="665855" cy="722009"/>
          <wp:effectExtent l="0" t="0" r="0" b="0"/>
          <wp:wrapNone/>
          <wp:docPr id="20129066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2906621" name="Imagen 201290662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5855" cy="7220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1552" behindDoc="0" locked="0" layoutInCell="1" allowOverlap="1" wp14:anchorId="0F865837" wp14:editId="2FB35D2C">
          <wp:simplePos x="0" y="0"/>
          <wp:positionH relativeFrom="margin">
            <wp:posOffset>5103191</wp:posOffset>
          </wp:positionH>
          <wp:positionV relativeFrom="paragraph">
            <wp:posOffset>-308610</wp:posOffset>
          </wp:positionV>
          <wp:extent cx="312447" cy="312447"/>
          <wp:effectExtent l="0" t="0" r="0" b="0"/>
          <wp:wrapNone/>
          <wp:docPr id="1632700498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47" cy="31244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6672" behindDoc="0" locked="0" layoutInCell="1" allowOverlap="1" wp14:anchorId="06FC1442" wp14:editId="487F95E7">
          <wp:simplePos x="0" y="0"/>
          <wp:positionH relativeFrom="rightMargin">
            <wp:posOffset>-324982</wp:posOffset>
          </wp:positionH>
          <wp:positionV relativeFrom="paragraph">
            <wp:posOffset>-341630</wp:posOffset>
          </wp:positionV>
          <wp:extent cx="687121" cy="386399"/>
          <wp:effectExtent l="0" t="0" r="0" b="0"/>
          <wp:wrapNone/>
          <wp:docPr id="1490784298" name="Gráfico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784298" name="Gráfico 1490784298"/>
                  <pic:cNvPicPr/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  <a:ext uri="{837473B0-CC2E-450A-ABE3-18F120FF3D39}">
                        <a1611:picAttrSrcUrl xmlns:a1611="http://schemas.microsoft.com/office/drawing/2016/11/main" r:i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121" cy="386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4624" behindDoc="1" locked="0" layoutInCell="1" allowOverlap="1" wp14:anchorId="0647E7F2" wp14:editId="43789800">
          <wp:simplePos x="0" y="0"/>
          <wp:positionH relativeFrom="rightMargin">
            <wp:posOffset>221581</wp:posOffset>
          </wp:positionH>
          <wp:positionV relativeFrom="paragraph">
            <wp:posOffset>-342063</wp:posOffset>
          </wp:positionV>
          <wp:extent cx="349858" cy="365994"/>
          <wp:effectExtent l="0" t="0" r="0" b="0"/>
          <wp:wrapNone/>
          <wp:docPr id="245159387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159387" name="Imagen 245159387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858" cy="3659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48"/>
        <w:szCs w:val="48"/>
      </w:rPr>
      <w:drawing>
        <wp:anchor distT="0" distB="0" distL="114300" distR="114300" simplePos="0" relativeHeight="251673600" behindDoc="0" locked="0" layoutInCell="1" allowOverlap="1" wp14:anchorId="647F0661" wp14:editId="1FA68CF1">
          <wp:simplePos x="0" y="0"/>
          <wp:positionH relativeFrom="margin">
            <wp:posOffset>6209686</wp:posOffset>
          </wp:positionH>
          <wp:positionV relativeFrom="paragraph">
            <wp:posOffset>-327458</wp:posOffset>
          </wp:positionV>
          <wp:extent cx="331868" cy="331868"/>
          <wp:effectExtent l="0" t="0" r="0" b="0"/>
          <wp:wrapNone/>
          <wp:docPr id="1057045420" name="Gráfico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045420" name="Gráfico 1057045420"/>
                  <pic:cNvPicPr/>
                </pic:nvPicPr>
                <pic:blipFill>
                  <a:blip r:embed="rId10">
                    <a:extLst>
                      <a:ext uri="{96DAC541-7B7A-43D3-8B79-37D633B846F1}">
                        <asvg:svgBlip xmlns:asvg="http://schemas.microsoft.com/office/drawing/2016/SVG/main" r:embed="rId11"/>
                      </a:ext>
                      <a:ext uri="{837473B0-CC2E-450A-ABE3-18F120FF3D39}">
                        <a1611:picAttrSrcUrl xmlns:a1611="http://schemas.microsoft.com/office/drawing/2016/11/main" r:id="rId1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868" cy="3318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2B7E1D2" wp14:editId="667E9BC7">
              <wp:simplePos x="0" y="0"/>
              <wp:positionH relativeFrom="margin">
                <wp:align>center</wp:align>
              </wp:positionH>
              <wp:positionV relativeFrom="paragraph">
                <wp:posOffset>-448310</wp:posOffset>
              </wp:positionV>
              <wp:extent cx="1828800" cy="556260"/>
              <wp:effectExtent l="0" t="0" r="0" b="0"/>
              <wp:wrapSquare wrapText="bothSides"/>
              <wp:docPr id="731132308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56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98B265" w14:textId="77777777" w:rsidR="00A62723" w:rsidRPr="00A62723" w:rsidRDefault="00A62723" w:rsidP="00A62723">
                          <w:pPr>
                            <w:pStyle w:val="Encabezado"/>
                            <w:tabs>
                              <w:tab w:val="left" w:pos="2042"/>
                            </w:tabs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62723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NEXCODE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B7E1D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-35.3pt;width:2in;height:43.8pt;z-index:251670528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" filled="f" stroked="f">
              <v:textbox>
                <w:txbxContent>
                  <w:p w14:paraId="6998B265" w14:textId="77777777" w:rsidR="00A62723" w:rsidRPr="00A62723" w:rsidRDefault="00A62723" w:rsidP="00A62723">
                    <w:pPr>
                      <w:pStyle w:val="Encabezado"/>
                      <w:tabs>
                        <w:tab w:val="left" w:pos="2042"/>
                      </w:tabs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A62723">
                      <w:rPr>
                        <w:rFonts w:ascii="Times New Roman" w:hAnsi="Times New Roman" w:cs="Times New Roman"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NEXCODE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EC325A">
      <w:rPr>
        <w:rFonts w:ascii="Times New Roman" w:hAnsi="Times New Roman" w:cs="Times New Roman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F732CED" wp14:editId="772BC1BC">
              <wp:simplePos x="0" y="0"/>
              <wp:positionH relativeFrom="page">
                <wp:align>left</wp:align>
              </wp:positionH>
              <wp:positionV relativeFrom="paragraph">
                <wp:posOffset>139700</wp:posOffset>
              </wp:positionV>
              <wp:extent cx="7720275" cy="470"/>
              <wp:effectExtent l="0" t="0" r="0" b="0"/>
              <wp:wrapNone/>
              <wp:docPr id="1096966137" name="Conector rec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20275" cy="47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C684D5" id="Conector recto 2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1pt" to="607.9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" strokecolor="black [3200]" strokeweight="1.5pt">
              <v:stroke joinstyle="miter"/>
              <w10:wrap anchorx="page"/>
            </v:line>
          </w:pict>
        </mc:Fallback>
      </mc:AlternateContent>
    </w:r>
    <w:r w:rsidR="00A62723">
      <w:rPr>
        <w:rFonts w:ascii="Times New Roman" w:hAnsi="Times New Roman" w:cs="Times New Roman"/>
        <w:sz w:val="48"/>
        <w:szCs w:val="48"/>
      </w:rPr>
      <w:tab/>
    </w:r>
  </w:p>
  <w:p w14:paraId="7B669197" w14:textId="11938DAE" w:rsidR="004F2B26" w:rsidRPr="004F2B26" w:rsidRDefault="003B32BA" w:rsidP="005C5FDE">
    <w:pPr>
      <w:pStyle w:val="Encabezado"/>
      <w:tabs>
        <w:tab w:val="clear" w:pos="4419"/>
        <w:tab w:val="clear" w:pos="8838"/>
        <w:tab w:val="left" w:pos="7989"/>
      </w:tabs>
      <w:rPr>
        <w:rFonts w:ascii="Times New Roman" w:hAnsi="Times New Roman" w:cs="Times New Roman"/>
        <w:sz w:val="48"/>
        <w:szCs w:val="4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E88983" wp14:editId="592147C0">
              <wp:simplePos x="0" y="0"/>
              <wp:positionH relativeFrom="page">
                <wp:align>left</wp:align>
              </wp:positionH>
              <wp:positionV relativeFrom="paragraph">
                <wp:posOffset>-446567</wp:posOffset>
              </wp:positionV>
              <wp:extent cx="1828800" cy="1828800"/>
              <wp:effectExtent l="0" t="0" r="0" b="0"/>
              <wp:wrapSquare wrapText="bothSides"/>
              <wp:docPr id="13488065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D7D0A" w14:textId="3FEC7E0E" w:rsidR="003B32BA" w:rsidRPr="003B32BA" w:rsidRDefault="003B32BA" w:rsidP="003B32BA">
                          <w:pPr>
                            <w:pStyle w:val="Encabezado"/>
                            <w:jc w:val="center"/>
                            <w:rPr>
                              <w:rFonts w:ascii="Times New Roman" w:hAnsi="Times New Roman" w:cs="Times New Roman"/>
                              <w:noProof/>
                              <w:color w:val="C1E4F5" w:themeColor="accent1" w:themeTint="33"/>
                              <w:sz w:val="72"/>
                              <w:szCs w:val="72"/>
                              <w14:glow w14:rad="228600">
                                <w14:srgbClr w14:val="00B0F0">
                                  <w14:alpha w14:val="60000"/>
                                </w14:srgbClr>
                              </w14:glow>
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<w14:textOutline w14:w="9525" w14:cap="flat" w14:cmpd="sng" w14:algn="ctr">
                                <w14:solidFill>
                                  <w14:schemeClr w14:val="accent1">
                                    <w14:lumMod w14:val="20000"/>
                                    <w14:lumOff w14:val="80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E88983" id="_x0000_s1028" type="#_x0000_t202" style="position:absolute;margin-left:0;margin-top:-35.15pt;width:2in;height:2in;z-index:251660288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A82e/s3QAA&#10;AAgBAAAPAAAAAAAAAAAAAAAAAGUEAABkcnMvZG93bnJldi54bWxQSwUGAAAAAAQABADzAAAAbwUA&#10;AAAA&#10;" filled="f" stroked="f">
              <v:textbox style="mso-fit-shape-to-text:t">
                <w:txbxContent>
                  <w:p w14:paraId="203D7D0A" w14:textId="3FEC7E0E" w:rsidR="003B32BA" w:rsidRPr="003B32BA" w:rsidRDefault="003B32BA" w:rsidP="003B32BA">
                    <w:pPr>
                      <w:pStyle w:val="Encabezado"/>
                      <w:jc w:val="center"/>
                      <w:rPr>
                        <w:rFonts w:ascii="Times New Roman" w:hAnsi="Times New Roman" w:cs="Times New Roman"/>
                        <w:noProof/>
                        <w:color w:val="C1E4F5" w:themeColor="accent1" w:themeTint="33"/>
                        <w:sz w:val="72"/>
                        <w:szCs w:val="72"/>
                        <w14:glow w14:rad="228600">
                          <w14:srgbClr w14:val="00B0F0">
                            <w14:alpha w14:val="60000"/>
                          </w14:srgbClr>
                        </w14:glow>
                        <w14:reflection w14:blurRad="6350" w14:stA="55000" w14:stPos="0" w14:endA="300" w14:endPos="45500" w14:dist="0" w14:dir="5400000" w14:fadeDir="5400000" w14:sx="100000" w14:sy="-100000" w14:kx="0" w14:ky="0" w14:algn="bl"/>
                        <w14:textOutline w14:w="9525" w14:cap="flat" w14:cmpd="sng" w14:algn="ctr">
                          <w14:solidFill>
                            <w14:schemeClr w14:val="accent1">
                              <w14:lumMod w14:val="20000"/>
                              <w14:lumOff w14:val="80000"/>
                            </w14:schemeClr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7FAE43D" wp14:editId="39884D12">
              <wp:simplePos x="0" y="0"/>
              <wp:positionH relativeFrom="column">
                <wp:posOffset>-927735</wp:posOffset>
              </wp:positionH>
              <wp:positionV relativeFrom="paragraph">
                <wp:posOffset>-297180</wp:posOffset>
              </wp:positionV>
              <wp:extent cx="2367280" cy="828040"/>
              <wp:effectExtent l="0" t="0" r="0" b="0"/>
              <wp:wrapNone/>
              <wp:docPr id="18838259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7E53F" w14:textId="58E64855" w:rsidR="003B32BA" w:rsidRPr="003B32BA" w:rsidRDefault="003B32BA" w:rsidP="003B32BA">
                          <w:pPr>
                            <w:pStyle w:val="Encabezado"/>
                            <w:jc w:val="center"/>
                            <w:rPr>
                              <w:rFonts w:ascii="Times New Roman" w:hAnsi="Times New Roman" w:cs="Times New Roman"/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FAE43D" id="_x0000_s1029" type="#_x0000_t202" style="position:absolute;margin-left:-73.05pt;margin-top:-23.4pt;width:186.4pt;height:65.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" filled="f" stroked="f">
              <v:textbox style="mso-fit-shape-to-text:t">
                <w:txbxContent>
                  <w:p w14:paraId="26E7E53F" w14:textId="58E64855" w:rsidR="003B32BA" w:rsidRPr="003B32BA" w:rsidRDefault="003B32BA" w:rsidP="003B32BA">
                    <w:pPr>
                      <w:pStyle w:val="Encabezado"/>
                      <w:jc w:val="center"/>
                      <w:rPr>
                        <w:rFonts w:ascii="Times New Roman" w:hAnsi="Times New Roman" w:cs="Times New Roman"/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9B9989" wp14:editId="3D0179B1">
              <wp:simplePos x="0" y="0"/>
              <wp:positionH relativeFrom="column">
                <wp:posOffset>-927735</wp:posOffset>
              </wp:positionH>
              <wp:positionV relativeFrom="paragraph">
                <wp:posOffset>-297180</wp:posOffset>
              </wp:positionV>
              <wp:extent cx="2367280" cy="828040"/>
              <wp:effectExtent l="0" t="0" r="0" b="0"/>
              <wp:wrapNone/>
              <wp:docPr id="137955290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89AD4E" w14:textId="17ACA7B5" w:rsidR="003B32BA" w:rsidRPr="003B32BA" w:rsidRDefault="003B32BA" w:rsidP="003B32BA">
                          <w:pPr>
                            <w:pStyle w:val="Encabez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noProof/>
                              <w:color w:val="262626" w:themeColor="text1" w:themeTint="D9"/>
                              <w:sz w:val="72"/>
                              <w:szCs w:val="72"/>
                              <w14:shadow w14:blurRad="0" w14:dist="38100" w14:dir="2700000" w14:sx="100000" w14:sy="100000" w14:kx="0" w14:ky="0" w14:algn="bl">
                                <w14:schemeClr w14:val="accent5"/>
                              </w14:shadow>
                              <w14:textOutline w14:w="6731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9B9989" id="_x0000_s1030" type="#_x0000_t202" style="position:absolute;margin-left:-73.05pt;margin-top:-23.4pt;width:186.4pt;height:65.2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" filled="f" stroked="f">
              <v:textbox style="mso-fit-shape-to-text:t">
                <w:txbxContent>
                  <w:p w14:paraId="0789AD4E" w14:textId="17ACA7B5" w:rsidR="003B32BA" w:rsidRPr="003B32BA" w:rsidRDefault="003B32BA" w:rsidP="003B32BA">
                    <w:pPr>
                      <w:pStyle w:val="Encabezado"/>
                      <w:jc w:val="center"/>
                      <w:rPr>
                        <w:rFonts w:ascii="Times New Roman" w:hAnsi="Times New Roman" w:cs="Times New Roman"/>
                        <w:b/>
                        <w:noProof/>
                        <w:color w:val="262626" w:themeColor="text1" w:themeTint="D9"/>
                        <w:sz w:val="72"/>
                        <w:szCs w:val="72"/>
                        <w14:shadow w14:blurRad="0" w14:dist="38100" w14:dir="2700000" w14:sx="100000" w14:sy="100000" w14:kx="0" w14:ky="0" w14:algn="bl">
                          <w14:schemeClr w14:val="accent5"/>
                        </w14:shadow>
                        <w14:textOutline w14:w="6731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  <w:r w:rsidR="005C5FDE">
      <w:rPr>
        <w:rFonts w:ascii="Times New Roman" w:hAnsi="Times New Roman" w:cs="Times New Roman"/>
        <w:sz w:val="48"/>
        <w:szCs w:val="4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5A"/>
    <w:rsid w:val="002A4AC4"/>
    <w:rsid w:val="003B32BA"/>
    <w:rsid w:val="004744E0"/>
    <w:rsid w:val="00494064"/>
    <w:rsid w:val="004F2B26"/>
    <w:rsid w:val="005004A4"/>
    <w:rsid w:val="005A4CBD"/>
    <w:rsid w:val="005C5FDE"/>
    <w:rsid w:val="008057C0"/>
    <w:rsid w:val="00816559"/>
    <w:rsid w:val="00832405"/>
    <w:rsid w:val="008C24D5"/>
    <w:rsid w:val="009371BF"/>
    <w:rsid w:val="009B3093"/>
    <w:rsid w:val="009D7A5A"/>
    <w:rsid w:val="00A36DC7"/>
    <w:rsid w:val="00A62723"/>
    <w:rsid w:val="00A6788E"/>
    <w:rsid w:val="00D35922"/>
    <w:rsid w:val="00E85AB0"/>
    <w:rsid w:val="00E93041"/>
    <w:rsid w:val="00EC325A"/>
    <w:rsid w:val="00F55CF7"/>
    <w:rsid w:val="00FF008A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5B91F"/>
  <w15:chartTrackingRefBased/>
  <w15:docId w15:val="{7039D127-EA5C-45DF-A448-DCBEAD2D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A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A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A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A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A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A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A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7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7A5A"/>
  </w:style>
  <w:style w:type="paragraph" w:styleId="Piedepgina">
    <w:name w:val="footer"/>
    <w:basedOn w:val="Normal"/>
    <w:link w:val="PiedepginaCar"/>
    <w:uiPriority w:val="99"/>
    <w:unhideWhenUsed/>
    <w:rsid w:val="009D7A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7A5A"/>
  </w:style>
  <w:style w:type="paragraph" w:styleId="TtuloTDC">
    <w:name w:val="TOC Heading"/>
    <w:basedOn w:val="Ttulo1"/>
    <w:next w:val="Normal"/>
    <w:uiPriority w:val="39"/>
    <w:unhideWhenUsed/>
    <w:qFormat/>
    <w:rsid w:val="005004A4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004A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004A4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004A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A4CBD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5A4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hyperlink" Target="https://freepngimg.com/png/77673-caroline-icons-youtube-computer-ltd-wiseman" TargetMode="External"/><Relationship Id="rId7" Type="http://schemas.openxmlformats.org/officeDocument/2006/relationships/hyperlink" Target="https://svgsilh.com/image/2071331.html" TargetMode="External"/><Relationship Id="rId12" Type="http://schemas.openxmlformats.org/officeDocument/2006/relationships/hyperlink" Target="https://svgsilh.com/image/1873373.html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6.svg"/><Relationship Id="rId11" Type="http://schemas.openxmlformats.org/officeDocument/2006/relationships/image" Target="media/image9.svg"/><Relationship Id="rId5" Type="http://schemas.openxmlformats.org/officeDocument/2006/relationships/image" Target="media/image5.png"/><Relationship Id="rId10" Type="http://schemas.openxmlformats.org/officeDocument/2006/relationships/image" Target="media/image8.png"/><Relationship Id="rId4" Type="http://schemas.openxmlformats.org/officeDocument/2006/relationships/image" Target="media/image4.png"/><Relationship Id="rId9" Type="http://schemas.openxmlformats.org/officeDocument/2006/relationships/hyperlink" Target="https://www.aiophotoz.com/photos/linkedin-icon-black-and-white-424465-free-icons-library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2626D-093B-447B-A723-1B302C015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1933</Words>
  <Characters>10636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Demián Fernández</dc:creator>
  <cp:keywords/>
  <dc:description/>
  <cp:lastModifiedBy>RagknosDemian FernandezAgrazRodriguez</cp:lastModifiedBy>
  <cp:revision>4</cp:revision>
  <cp:lastPrinted>2025-11-10T14:18:00Z</cp:lastPrinted>
  <dcterms:created xsi:type="dcterms:W3CDTF">2025-11-10T03:08:00Z</dcterms:created>
  <dcterms:modified xsi:type="dcterms:W3CDTF">2025-11-10T14:30:00Z</dcterms:modified>
</cp:coreProperties>
</file>