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REDROB RANKING SYSTEM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color w:val="A8D4F5"/>
          <w:sz w:val="28"/>
          <w:szCs w:val="28"/>
        </w:rPr>
        <w:t xml:space="preserve">Complete Fix, Upgrade &amp; Optimization Prompt</w:t>
      </w:r>
    </w:p>
    <w:p>
      <w:pPr>
        <w:shd w:fill="1F4E79" w:val="clear"/>
        <w:spacing w:after="320" w:before="0"/>
        <w:jc w:val="center"/>
      </w:pPr>
      <w:r>
        <w:rPr>
          <w:rFonts w:ascii="Arial" w:cs="Arial" w:eastAsia="Arial" w:hAnsi="Arial"/>
          <w:color w:val="C5DFF5"/>
          <w:sz w:val="22"/>
          <w:szCs w:val="22"/>
        </w:rPr>
        <w:t xml:space="preserve">India Runs Data &amp; AI Challenge — Redrob Intelligent Candidate Ranking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SUBMISSION STATUS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Passes all automated validator checks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rows • No duplicates • Monotonic scores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Tie-break correct (all 5 tie groups)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 KNOWN ISSUES TO FIX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critical bugs (double-penalty, logit overflow)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high-severity scoring distortions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8-way score ceiling collapse at 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🚀  MODEL UPGRADES AVAILABLE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 GB / 5.0 GB budget after full upgrade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bge-large (1024d) • L-12 cross-encoder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Cross-encoder pool 250 → 1000 (free win)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⏱  RUNTIME BUDGET (5 min limit)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ranking: ~55–100 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all upgrades: ~75–120 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Headroom: ~180–225 s remaining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shd w:fill="1F4E79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1 — BUG FIXES (Apply Before Re-Running)</w:t>
      </w:r>
    </w:p>
    <w:p>
      <w:pPr>
        <w:spacing w:after="60" w:before="60"/>
      </w:pPr>
    </w:p>
    <w:p>
      <w:pPr>
        <w:shd w:fill="C00000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#1 — CRITICAL   apply_disqualifying_factors() called twice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backend/engines/optimized_ranking_engine.py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Method: </w:t>
      </w:r>
      <w:r>
        <w:rPr>
          <w:rFonts w:ascii="Arial" w:cs="Arial" w:eastAsia="Arial" w:hAnsi="Arial"/>
          <w:sz w:val="20"/>
          <w:szCs w:val="20"/>
        </w:rPr>
        <w:t xml:space="preserve">rank_candidates_fast()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Consulting-only candidates penalized at 0.01× instead of 0.1×. Research-only at 0.09× instead of 0.3×. Any candidate hitting multiple disqualifiers is practically zeroed out.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Inside the candidate scoring loop, apply_disqualifying_factors is called twice in sequence: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First call (correct)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final_score = self.feature_scorer.apply_disqualifying_factors(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final_score, parsed, candidate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Second call (BUG — penalty applied twice, squaring the multiplier)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final_score = self.feature_scorer.apply_disqualifying_factors(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final_score, parsed, candidate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the second call entirely. Find the block (it appears at approximately lines 340–345) and remove it: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KEEP only this one call: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final_score = self.feature_scorer.apply_disqualifying_factors(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final_score, parsed, candidate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DELETE the second identical block below it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C00000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#2 — CRITICAL   semantic_similarity receives raw cross-encoder logits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backend/engines/optimized_ranking_engine.py</w:t>
      </w:r>
      <w:r>
        <w:rPr>
          <w:rFonts w:ascii="Arial" w:cs="Arial" w:eastAsia="Arial" w:hAnsi="Arial"/>
          <w:sz w:val="20"/>
          <w:szCs w:val="20"/>
        </w:rPr>
        <w:t xml:space="preserve">  |  confirmed: semantic_similarity max = 3.05 in ranking_detailed.json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The scoring formula weights semantic_similarity at 0.01, so the numerical effect is small, but the component value is meaningless (logits are not probabilities or similarities). A cross-encoder score of 3.05 is being added to components that are all in [0,1]. The formula is semantically broken.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rank_candidates_fast, the FAISS score (or cross-encoder raw logit) is passed directly: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semantic_sim = faiss_score_map.get(candidate_id, 0.0)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components = self.feature_scorer.score_candidate(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candidate, parsed,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semantic_similarity=semantic_sim,  # raw logit, not in [0,1]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Normalize the cross-encoder score with a sigmoid before passing it in. Add this line just before the score_candidate call: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Normalize raw cross-encoder logit to [0, 1] via sigmoid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raw_sem = faiss_score_map.get(candidate_id, 0.0)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semantic_sim = 1.0 / (1.0 + math.exp(-raw_sem))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components = self.feature_scorer.score_candidate(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candidate, parsed,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semantic_similarity=semantic_sim,  # now in (0, 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C00000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#3 — CRITICAL   years_since_last_coding = 999 for non-engineer titles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backend/engines/candidate_profile_parser.py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Method: </w:t>
      </w:r>
      <w:r>
        <w:rPr>
          <w:rFonts w:ascii="Arial" w:cs="Arial" w:eastAsia="Arial" w:hAnsi="Arial"/>
          <w:sz w:val="20"/>
          <w:szCs w:val="20"/>
        </w:rPr>
        <w:t xml:space="preserve">parse_candidate()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Any candidate whose title is not in ENGINEERING_TITLES (which does NOT include 'data scientist', 'applied scientist', 'research engineer') gets years_since_last_coding=999. Then apply_disqualifying_factors multiplies their score by 0.3 for 'no recent coding'. A Senior Data Scientist actively at Google is treated as if they haven't coded in years.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ENGINEERING_TITLES set in candidate_profile_parser.py is too narrow: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ENGINEERING_TITLES =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'engineer', 'ml engineer', 'ai engineer', 'data engineer',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'ml researcher', 'ai researcher', 'scientist',     # 'scientist' alone is fine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'technical lead', 'tech lead', 'architect'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in parse_candidate():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is_engineer = any(eng_title in current_title.lower()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for eng_title in self.ENGINEERING_TITLES)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is_engineer and most_recent_role_ended_months_ago &lt; 18: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years_since_last_coding =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years_since_last_coding = 999.0  # BUG: hits for 'Data Scientist'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Expand the ENGINEERING_TITLES set to cover all technical roles the JD targets: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ENGINEERING_TITLES =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'engineer', 'ml engineer', 'ai engineer', 'data engineer',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'ml researcher', 'ai researcher', 'scientist',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'technical lead', 'tech lead', 'architect',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ADD THESE: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'data scientist', 'applied scientist', 'research scientist',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'research engineer', 'applied researcher',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'machine learning', 'deep learning',   # catches 'machine learning specialist' etc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Alternatively, invert the logic: only set 999 for titles explicitly in a MANAGEMENT_TITLES or NON_CODING_TITLES blocklist, letting everything else default to the normal calculation.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E36C09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#4 — HIGH   Score ceiling collapse — 8-way tie at 1.0000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backend/engines/feature_scorer.py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Property: </w:t>
      </w:r>
      <w:r>
        <w:rPr>
          <w:rFonts w:ascii="Arial" w:cs="Arial" w:eastAsia="Arial" w:hAnsi="Arial"/>
          <w:sz w:val="20"/>
          <w:szCs w:val="20"/>
        </w:rPr>
        <w:t xml:space="preserve">ScoringComponents.final_score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36C09"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8 of your top candidates are indistinguishable at score=1.0000. Judges reviewing your JSON see no differentiation at the very top. The score formula correctly computes higher values (base × 1.3 behavioral easily exceeds 1.0) but clamps them. You're throwing away ordering information for your best candidates.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 — Two-Step Normalization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1: Remove the hard clamp from ScoringComponents.final_score — let it compute the true value: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final_score(self) -&gt; float: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 = 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self.title_relevance        * 0.30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self.skill_trust_score      * 0.25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self.assessment_score       * 0.20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self.experience_level_fit   * 0.08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self.education_score        * 0.05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self.technical_relevance    * 0.05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self.production_experience  * 0.04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self.evaluation_framework_score * 0.02 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self.semantic_similarity    * 0.01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raw = base * self.profile_quality_multiplier * self.behavioral_multiplier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max(raw, 0.0)  # Remove the min(raw, 1.0) clamp here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2: After collecting all scored candidates in rank_candidates_fast, normalize by dividing by the maximum raw score: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scoring all candidates, before sorting: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scored_candidates: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max_raw = max(s['final_score'] for s in scored_candidates)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max_raw &gt; 0: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s in scored_candidates: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s['final_score'] = s['final_score'] / max_raw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sort as before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scored_candidates.sort(key=lambda x: (-round(x['final_score'], 4), x['candidate_id']))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preserves all relative ordering, eliminates the ceiling collapse, and gives your best candidate exactly 1.0000 while spreading everyone else proportionally.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E36C09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#5 — HIGH   assessment_score = 0.0 for candidates with no keyword-matched assessments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backend/engines/feature_scorer.py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Method: </w:t>
      </w:r>
      <w:r>
        <w:rPr>
          <w:rFonts w:ascii="Arial" w:cs="Arial" w:eastAsia="Arial" w:hAnsi="Arial"/>
          <w:sz w:val="20"/>
          <w:szCs w:val="20"/>
        </w:rPr>
        <w:t xml:space="preserve">_score_skill_assessments()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36C09"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Your rank-1 candidate (CAND_0002025, Senior AI Engineer at Apple) has assessment_score=0.0 despite being at the top. The 20% weight on assessment_score is the third-largest component. Any candidate whose platform assessment names don't exactly substring-match JD keywords loses 20% of their base score.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fallback: when no assessments match JD keywords, return a discounted average of all available assessments rather than zero: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_score_skill_assessments(self, candidate_raw, jd_skill_keywords):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assessments = candidate_raw.get('redrob_signals', {}).get(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'skill_assessment_scores', {}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assessments: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0.0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relevant_scores = []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skill_name, score in assessments.items():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skill_lower = skill_name.lower()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any(jd_kw in skill_lower or skill_lower in jd_kw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for jd_kw in jd_skill_keywords):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relevant_scores.append(score / 100.0)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relevant_scores: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min(sum(relevant_scores) / len(relevant_scores), 1.0)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FALLBACK: no keyword match, use discounted average of all assessments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all_scores = [v / 100.0 for v in assessments.values()]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min(sum(all_scores) / len(all_scores) * 0.6, 1.0)  # 40% discount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E36C09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#6 — HIGH   skill_trust normalizer divided by hard-coded 5.0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backend/engines/feature_scorer.py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Method: </w:t>
      </w:r>
      <w:r>
        <w:rPr>
          <w:rFonts w:ascii="Arial" w:cs="Arial" w:eastAsia="Arial" w:hAnsi="Arial"/>
          <w:sz w:val="20"/>
          <w:szCs w:val="20"/>
        </w:rPr>
        <w:t xml:space="preserve">_score_skill_trust()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36C09"/>
          <w:sz w:val="20"/>
          <w:szCs w:val="20"/>
        </w:rPr>
        <w:t xml:space="preserve">Impact: </w:t>
      </w:r>
      <w:r>
        <w:rPr>
          <w:rFonts w:ascii="Arial" w:cs="Arial" w:eastAsia="Arial" w:hAnsi="Arial"/>
          <w:sz w:val="20"/>
          <w:szCs w:val="20"/>
        </w:rPr>
        <w:t xml:space="preserve">A candidate with 3 perfectly-trusted JD-relevant skills (expert, 36+ months, 20+ endorsements) scores 3/5=0.60. A keyword-stuffer with 5 zero-trust skills scores 0.0, which is correct, but the normalization is arbitrary and caps strong candidates unfairly.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total_trust/5.0 with a mean-based formula that rewards quality over quantity: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CURRENT (arbitrary normalizer):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min(total_trust / 5.0, 1.0)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REPLACE WITH (mean trust + count bonus):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matched_count == 0: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0.0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mean_trust = total_trust / matched_count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Bonus for covering more JD skills (up to 5), but mean is the base signal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coverage_bonus = min(matched_count / 5.0, 1.0) * 0.2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min(mean_trust * 0.8 + coverage_bonus, 1.0)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595959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#7 — MEDIUM   honeypot_penalty computed twice in scoring loop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backend/engines/optimized_ranking_engine.py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Method: </w:t>
      </w:r>
      <w:r>
        <w:rPr>
          <w:rFonts w:ascii="Arial" w:cs="Arial" w:eastAsia="Arial" w:hAnsi="Arial"/>
          <w:sz w:val="20"/>
          <w:szCs w:val="20"/>
        </w:rPr>
        <w:t xml:space="preserve">rank_candidates_fast()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Inside the scoring loop, risk_score and honeypot_penalty are computed, then computed again a few lines later. The second computation overwrites the first and happens to produce the same value, but it wastes CPU and creates a latent bug if logic is ever added between the two blocks.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the duplicate computation. Keep only one block: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KEEP only ONE of these two identical blocks: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self.honeypot_detector: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risk_score = self.honeypot_detector.calculate_risk_score(parsed, candidate)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honeypot_penalty = self.honeypot_detector.get_penalty_multiplier(risk_score)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honeypot_penalty = 1.0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final_score = final_score * honeypot_penalty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DELETE the second identical if/else block below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shd w:fill="595959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BUG #8 — MEDIUM   Hardcoded absolute path in run_benchmark_with_jd.py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backend/run_benchmark_with_jd.py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candidates file path is hardcoded to a local machine path. Any judge cloning your repo and running the benchmark script will get an immediate FileNotFoundError.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CURRENT (breaks on any other machine):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candidates_file = "/home/NEXE/projects/Redrob hackathon/.../candidates.jsonl"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REPLACE WITH: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candidates_file = sys.argv[1] if len(sys.argv) &gt; 1 else './candidates.jsonl'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shd w:fill="1F4E79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2 — MODEL UPGRADES (Run Scripts, Then Re-Precompute)</w:t>
      </w:r>
    </w:p>
    <w:p>
      <w:pPr>
        <w:spacing w:after="60" w:before="6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Storage Budget Analysis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Current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After Upgrade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PyTorch + pip packages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~0.95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~0.95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bge-small (0.13 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bge-large (1.34 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+1.21 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BAAI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Embeddings cache (.npy)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 GB (384d)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 GB (1024d)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+0.26 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 × 1024 × 4B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FAISS index (.index)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 GB (384d)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 GB (1024d)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+0.26 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IndexFlatIP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Cross-encoder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L-6 (0.09 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L-12 (0.13 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+0.04 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Misc pkl + 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~0.01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~0.01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~1.48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~3.25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+1.77 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1.75 GB buffer left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Upgrade 1 — Embedding Model: bge-small → bge-large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Ranking-time cost: </w:t>
      </w:r>
      <w:r>
        <w:rPr>
          <w:rFonts w:ascii="Arial" w:cs="Arial" w:eastAsia="Arial" w:hAnsi="Arial"/>
          <w:sz w:val="20"/>
          <w:szCs w:val="20"/>
        </w:rPr>
        <w:t xml:space="preserve">+0.1s (single JD query). Precompute is offline and already takes 2h — the larger model will take ~4.5h, acceptable since it's one-time.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gain: </w:t>
      </w:r>
      <w:r>
        <w:rPr>
          <w:rFonts w:ascii="Arial" w:cs="Arial" w:eastAsia="Arial" w:hAnsi="Arial"/>
          <w:sz w:val="20"/>
          <w:szCs w:val="20"/>
        </w:rPr>
        <w:t xml:space="preserve">bge-large-en-v1.5 is BAAI's best model. On BEIR benchmarks it outperforms bge-small by a large margin on technical domain retrieval. More capacity = better separation between 'ML Engineer with FAISS experience' and 'Software Engineer who listed FAISS once'.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Download the model (requires network, do this before offline judging)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scripts/download_models.py — but update it first to download the larger model: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scripts/download_models.py, change: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SentenceTransformer('BAAI/bge-small-en-v1.5')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model.save(str(MODELS_DIR / 'bge-small-en-v1.5'))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SentenceTransformer('BAAI/bge-large-en-v1.5')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model.save(str(MODELS_DIR / 'bge-large-en-v1.5'))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Update the model name in run_ranking_optimized.py and rank.py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run_ranking_optimized.py, change: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 = OptimizedRankingEngine(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embedding_model='BAAI/bge-small-en-v1.5',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 = OptimizedRankingEngine(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embedding_model='BAAI/bge-large-en-v1.5',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Update the local path check in embedding_precompute.py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EmbeddingPrecomputer.__init__ or load_model(), update: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local_path = Path(__file__).parent.parent / 'models' / 'bge-large-en-v1.5'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local_path.exists():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self.model = SentenceTransformer(str(local_path), device='cpu')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self.model = SentenceTransformer('BAAI/bge-large-en-v1.5', device='cpu')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4: Re-run precomputation (offline, before judging)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backend/engines/embedding_precompute.py candidates.jsonl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output prefix stays 'precomputed_embeddings' — no other code changes needed. The new embeddings will be 1024-dimensional (0.41 GB .npy file).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Upgrade 2 — Cross-Encoder: L-6 → L-12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Ranking-time cost: </w:t>
      </w:r>
      <w:r>
        <w:rPr>
          <w:rFonts w:ascii="Arial" w:cs="Arial" w:eastAsia="Arial" w:hAnsi="Arial"/>
          <w:sz w:val="20"/>
          <w:szCs w:val="20"/>
        </w:rPr>
        <w:t xml:space="preserve">+3s for 250 pairs, +12s for 1000 pairs. Both well within the 5-minute budget.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gain: </w:t>
      </w:r>
      <w:r>
        <w:rPr>
          <w:rFonts w:ascii="Arial" w:cs="Arial" w:eastAsia="Arial" w:hAnsi="Arial"/>
          <w:sz w:val="20"/>
          <w:szCs w:val="20"/>
        </w:rPr>
        <w:t xml:space="preserve">The 12-layer model has double the depth for the same architecture and generally scores reranking tasks more accurately.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Download the L-12 model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scripts/download_models.py, also add: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ce = CrossEncoder('cross-encoder/ms-marco-MiniLM-L-12-v2')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ce.save(str(MODELS_DIR / 'cross-encoder-ms-marco-MiniLM-L-12-v2'))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Update cross_encoder_reranker.py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_get_cross_encoder(), change: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local_path = Path(__file__).parent.parent / 'models' / 'cross-encoder-ms-marco-MiniLM-L-6-v2'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_cross_encoder = CrossEncoder('cross-encoder/ms-marco-MiniLM-L-6-v2', device='cpu')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local_path = Path(__file__).parent.parent / 'models' / 'cross-encoder-ms-marco-MiniLM-L-12-v2'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_cross_encoder = CrossEncoder('cross-encoder/ms-marco-MiniLM-L-12-v2', device='cpu')</w:t>
      </w:r>
    </w:p>
    <w:p>
      <w:pPr>
        <w:spacing w:after="60" w:before="60"/>
      </w:pPr>
    </w:p>
    <w:p>
      <w:pPr>
        <w:pBdr>
          <w:bottom w:val="single" w:color="CCCCCC" w:sz="2"/>
        </w:pBdr>
        <w:spacing w:after="80" w:before="8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Upgrade 3 — Cross-Encoder Pool: 250 → 1000 (Zero Code Complexity)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the highest-leverage change in this entire document. </w:t>
      </w:r>
      <w:r>
        <w:rPr>
          <w:rFonts w:ascii="Arial" w:cs="Arial" w:eastAsia="Arial" w:hAnsi="Arial"/>
          <w:sz w:val="20"/>
          <w:szCs w:val="20"/>
        </w:rPr>
        <w:t xml:space="preserve">Currently FAISS retrieves 1000 candidates but cross-encoder only reranks 250. The other 750 go straight to feature scoring without proper reranking, meaning many strong candidates get knocked out by a weaker similarity signal.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Ranking-time cost: </w:t>
      </w:r>
      <w:r>
        <w:rPr>
          <w:rFonts w:ascii="Arial" w:cs="Arial" w:eastAsia="Arial" w:hAnsi="Arial"/>
          <w:sz w:val="20"/>
          <w:szCs w:val="20"/>
        </w:rPr>
        <w:t xml:space="preserve">+9s (L-6) or +18s (L-12). Total budget usage still under 2 minutes.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Fix — One Line Change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run_ranking_optimized.py, change: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results, scored_candidates = engine.rank_candidates_fast(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top_k=100,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bm25_top_k=3000,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faiss_top_k=1000,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cross_encoder_top_k=250   # &lt;-- change this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results, scored_candidates = engine.rank_candidates_fast(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top_k=100,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bm25_top_k=5000,           # also bump BM25 while here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faiss_top_k=1000,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cross_encoder_top_k=1000  # cross-encode the full FAISS output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update rank.py with the same values since it has its own hardcoded call.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shd w:fill="1F4E79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3 — Runtime Budget (5-Minute Constraint)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1560"/>
        <w:gridCol w:w="18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Pipeline Stage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Current (s)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After (s)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Bottleneck?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100K candidates (JSON parse)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25–35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Unavoidable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BM25 index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Consider pickling index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BM25 query (top 5000)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Larger pool +1s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precomputed FAISS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Larger dim +1s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 embedding (bge-large)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FAISS pool search (3000/5000 → 1000)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Cross-encoder (1000 pairs, L-12)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36C09"/>
                <w:sz w:val="18"/>
                <w:szCs w:val="18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upgrade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scoring (250 candidates)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0.5–2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Python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Sort + 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55–104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75–120 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Budget: 300 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Headroom after all upgrades: </w:t>
      </w:r>
      <w:r>
        <w:rPr>
          <w:rFonts w:ascii="Arial" w:cs="Arial" w:eastAsia="Arial" w:hAnsi="Arial"/>
          <w:sz w:val="20"/>
          <w:szCs w:val="20"/>
        </w:rPr>
        <w:t xml:space="preserve">~180–225 seconds. You could additionally cache the BM25 index (saving 20–40s) or increase cross_encoder_top_k further without risk.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shd w:fill="1F4E79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4 — Complete Execution Order</w:t>
      </w:r>
    </w:p>
    <w:p>
      <w:pPr>
        <w:spacing w:after="60" w:before="6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A — Apply Code Fixes (no model changes needed)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optimized_ranking_engine.py: </w:t>
      </w:r>
      <w:r>
        <w:rPr>
          <w:rFonts w:ascii="Arial" w:cs="Arial" w:eastAsia="Arial" w:hAnsi="Arial"/>
          <w:sz w:val="20"/>
          <w:szCs w:val="20"/>
        </w:rPr>
        <w:t xml:space="preserve">Delete the second call to apply_disqualifying_factors (Bug #1)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optimized_ranking_engine.py: </w:t>
      </w:r>
      <w:r>
        <w:rPr>
          <w:rFonts w:ascii="Arial" w:cs="Arial" w:eastAsia="Arial" w:hAnsi="Arial"/>
          <w:sz w:val="20"/>
          <w:szCs w:val="20"/>
        </w:rPr>
        <w:t xml:space="preserve">Add sigmoid normalization for semantic_similarity (Bug #2)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optimized_ranking_engine.py: </w:t>
      </w:r>
      <w:r>
        <w:rPr>
          <w:rFonts w:ascii="Arial" w:cs="Arial" w:eastAsia="Arial" w:hAnsi="Arial"/>
          <w:sz w:val="20"/>
          <w:szCs w:val="20"/>
        </w:rPr>
        <w:t xml:space="preserve">Delete the duplicate honeypot_penalty block (Bug #7)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candidate_profile_parser.py: </w:t>
      </w:r>
      <w:r>
        <w:rPr>
          <w:rFonts w:ascii="Arial" w:cs="Arial" w:eastAsia="Arial" w:hAnsi="Arial"/>
          <w:sz w:val="20"/>
          <w:szCs w:val="20"/>
        </w:rPr>
        <w:t xml:space="preserve">Expand ENGINEERING_TITLES to include data scientist, applied scientist, etc. (Bug #3)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feature_scorer.py ScoringComponents.final_score: </w:t>
      </w:r>
      <w:r>
        <w:rPr>
          <w:rFonts w:ascii="Arial" w:cs="Arial" w:eastAsia="Arial" w:hAnsi="Arial"/>
          <w:sz w:val="20"/>
          <w:szCs w:val="20"/>
        </w:rPr>
        <w:t xml:space="preserve">Remove the min(..., 1.0) clamp (Bug #4 step 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feature_scorer.py rank_candidates_fast: </w:t>
      </w:r>
      <w:r>
        <w:rPr>
          <w:rFonts w:ascii="Arial" w:cs="Arial" w:eastAsia="Arial" w:hAnsi="Arial"/>
          <w:sz w:val="20"/>
          <w:szCs w:val="20"/>
        </w:rPr>
        <w:t xml:space="preserve">Add post-scoring normalization by max score (Bug #4 step 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feature_scorer.py _score_skill_assessments: </w:t>
      </w:r>
      <w:r>
        <w:rPr>
          <w:rFonts w:ascii="Arial" w:cs="Arial" w:eastAsia="Arial" w:hAnsi="Arial"/>
          <w:sz w:val="20"/>
          <w:szCs w:val="20"/>
        </w:rPr>
        <w:t xml:space="preserve">Add fallback to discounted average when no keyword match (Bug #5)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feature_scorer.py _score_skill_trust: </w:t>
      </w:r>
      <w:r>
        <w:rPr>
          <w:rFonts w:ascii="Arial" w:cs="Arial" w:eastAsia="Arial" w:hAnsi="Arial"/>
          <w:sz w:val="20"/>
          <w:szCs w:val="20"/>
        </w:rPr>
        <w:t xml:space="preserve">Replace total/5.0 with mean_trust + coverage_bonus formula (Bug #6)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run_benchmark_with_jd.py: </w:t>
      </w:r>
      <w:r>
        <w:rPr>
          <w:rFonts w:ascii="Arial" w:cs="Arial" w:eastAsia="Arial" w:hAnsi="Arial"/>
          <w:sz w:val="20"/>
          <w:szCs w:val="20"/>
        </w:rPr>
        <w:t xml:space="preserve">Replace hardcoded path with sys.argv (Bug #8)</w:t>
      </w:r>
    </w:p>
    <w:p>
      <w:pPr>
        <w:spacing w:after="60" w:before="6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B — Model Upgrades (requires network, do before offline judging)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Run updated scripts/download_models.py to download bge-large-en-v1.5 and ms-marco-MiniLM-L-12-v2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Update model name in run_ranking_optimized.py, rank.py, and embedding_precompute.py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Update cross-encoder model path in cross_encoder_reranker.py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Change cross_encoder_top_k=1000 and bm25_top_k=5000 in both rank.py and run_ranking_optimized.py</w:t>
      </w:r>
    </w:p>
    <w:p>
      <w:pPr>
        <w:spacing w:after="60" w:before="6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C — Re-Precompute Embeddings (offline, ~4–5 hours)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Delete the existing embeddings_cache/ directory (old 384d embeddings are incompatible with 1024d bge-large)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Run: python backend/engines/embedding_precompute.py candidates.jsonl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Verify output: precomputed_embeddings_embeddings.npy (~410 MB), precomputed_embeddings_faiss.index (~410 MB), precomputed_embeddings_ids.pkl, precomputed_embeddings_metadata.json</w:t>
      </w:r>
    </w:p>
    <w:p>
      <w:pPr>
        <w:spacing w:after="60" w:before="60"/>
      </w:pP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D — Re-Run Ranking and Validate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backend/rank.py --candidates ./candidates.jsonl --out ./submission.csv --skip-precompute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validate_submission.py ./submission.csv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Expected result: submission.csv passes validation, ranking_detailed.json shows no 8-way tie at the top, score spread is much tighter and differentiated.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shd w:fill="1F4E79" w:val="clear"/>
        <w:spacing w:after="12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5 — Quick Reference Checklist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820"/>
        <w:gridCol w:w="1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/ Upgrade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second apply_disqualifying_factors()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optimized_ranking_engine.py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 semantic_similarity via sigmoid before scoring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optimized_ranking_engine.py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ENGINEERING_TITLES (add data scientist, applied scientist)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candidate_profile_parser.py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score clamp + add post-scoring normalization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feature_scorer.py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assessment fallback for non-keyword-matched candidates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feature_scorer.py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skill_trust normalizer with mean_trust formula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feature_scorer.py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duplicate honeypot_penalty computation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optimized_ranking_engine.py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hardcoded path with sys.argv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run_benchmark_with_jd.py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embedding: bge-small → bge-large-en-v1.5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multiple files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cross-encoder: L-6 → L-12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cross_encoder_reranker.py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cross_encoder_top_k: 250 → 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rank.py + run_ranking_optimized.py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bm25_top_k: 3000 → 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rank.py + run_ranking_optimized.py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embeddings_cache/ and re-precompute with bge-large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terminal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A8D4F5"/>
          <w:sz w:val="20"/>
          <w:szCs w:val="20"/>
        </w:rPr>
        <w:t xml:space="preserve">Repdox × SolveForIndia — India Runs Data &amp; AI Challenge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2026-06-09T01:59:55.700Z</dcterms:created>
  <dcterms:modified xsi:type="dcterms:W3CDTF">2026-06-09T01:59:55.713Z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